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E8329" w14:textId="77777777" w:rsidR="00CE1761" w:rsidRPr="0089010F" w:rsidRDefault="00CE1761" w:rsidP="00CE1761">
      <w:pPr>
        <w:spacing w:line="360" w:lineRule="auto"/>
        <w:jc w:val="both"/>
        <w:rPr>
          <w:color w:val="365F91"/>
          <w:sz w:val="28"/>
          <w:szCs w:val="28"/>
          <w:lang w:val="uk-UA"/>
        </w:rPr>
      </w:pPr>
    </w:p>
    <w:p w14:paraId="362A5F7D" w14:textId="77777777" w:rsidR="00CE1761" w:rsidRPr="0089010F" w:rsidRDefault="00CE1761" w:rsidP="00CE1761">
      <w:pPr>
        <w:spacing w:line="360" w:lineRule="auto"/>
        <w:jc w:val="both"/>
        <w:rPr>
          <w:color w:val="365F91"/>
          <w:sz w:val="28"/>
          <w:szCs w:val="28"/>
          <w:lang w:val="uk-UA"/>
        </w:rPr>
      </w:pPr>
    </w:p>
    <w:p w14:paraId="129DFC9B" w14:textId="77777777" w:rsidR="00CE1761" w:rsidRPr="0089010F" w:rsidRDefault="00CE1761" w:rsidP="00CE1761">
      <w:pPr>
        <w:spacing w:line="360" w:lineRule="auto"/>
        <w:jc w:val="both"/>
        <w:rPr>
          <w:color w:val="365F91"/>
          <w:sz w:val="28"/>
          <w:szCs w:val="28"/>
          <w:lang w:val="uk-UA"/>
        </w:rPr>
      </w:pPr>
    </w:p>
    <w:p w14:paraId="51F087A5" w14:textId="45F70A38" w:rsidR="00CE1761" w:rsidRDefault="00CE1761" w:rsidP="00CE1761">
      <w:pPr>
        <w:spacing w:line="360" w:lineRule="auto"/>
        <w:ind w:firstLine="709"/>
        <w:jc w:val="center"/>
        <w:rPr>
          <w:b/>
          <w:sz w:val="48"/>
          <w:szCs w:val="48"/>
          <w:lang w:val="uk-UA"/>
        </w:rPr>
      </w:pPr>
      <w:r w:rsidRPr="0089010F">
        <w:rPr>
          <w:b/>
          <w:noProof/>
          <w:sz w:val="48"/>
          <w:szCs w:val="48"/>
        </w:rPr>
        <w:drawing>
          <wp:inline distT="0" distB="0" distL="0" distR="0" wp14:anchorId="11D04C25" wp14:editId="482170F4">
            <wp:extent cx="4335780" cy="2392680"/>
            <wp:effectExtent l="0" t="0" r="7620" b="7620"/>
            <wp:docPr id="11" name="Рисунок 11" descr="C:\Users\Комп\Desktop\Веселі ді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 descr="C:\Users\Комп\Desktop\Веселі діти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0ADC5" w14:textId="77777777" w:rsidR="00CE1761" w:rsidRDefault="00CE1761" w:rsidP="00CE1761">
      <w:pPr>
        <w:spacing w:line="360" w:lineRule="auto"/>
        <w:ind w:firstLine="709"/>
        <w:jc w:val="center"/>
        <w:rPr>
          <w:b/>
          <w:sz w:val="48"/>
          <w:szCs w:val="48"/>
          <w:lang w:val="uk-UA"/>
        </w:rPr>
      </w:pPr>
    </w:p>
    <w:p w14:paraId="30671677" w14:textId="56C433D2" w:rsidR="00CE1761" w:rsidRDefault="00CE1761" w:rsidP="00CE1761">
      <w:pPr>
        <w:spacing w:line="360" w:lineRule="auto"/>
        <w:ind w:firstLine="709"/>
        <w:jc w:val="center"/>
        <w:rPr>
          <w:b/>
          <w:sz w:val="48"/>
          <w:szCs w:val="48"/>
          <w:lang w:val="uk-UA"/>
        </w:rPr>
      </w:pPr>
      <w:r>
        <w:rPr>
          <w:b/>
          <w:sz w:val="48"/>
          <w:szCs w:val="48"/>
          <w:lang w:val="uk-UA"/>
        </w:rPr>
        <w:t xml:space="preserve"> Консультація для батьків та педагогів</w:t>
      </w:r>
    </w:p>
    <w:p w14:paraId="7DD59A09" w14:textId="264FA825" w:rsidR="00CE1761" w:rsidRPr="00284DA3" w:rsidRDefault="00CE1761" w:rsidP="00CE1761">
      <w:pPr>
        <w:spacing w:line="360" w:lineRule="auto"/>
        <w:ind w:firstLine="709"/>
        <w:jc w:val="center"/>
        <w:rPr>
          <w:b/>
          <w:sz w:val="48"/>
          <w:szCs w:val="48"/>
          <w:lang w:val="uk-UA"/>
        </w:rPr>
      </w:pPr>
      <w:r w:rsidRPr="006C102B">
        <w:rPr>
          <w:b/>
          <w:sz w:val="48"/>
          <w:szCs w:val="48"/>
          <w:lang w:val="uk-UA"/>
        </w:rPr>
        <w:t xml:space="preserve">«Психологічні хвилинки </w:t>
      </w:r>
      <w:r>
        <w:rPr>
          <w:b/>
          <w:sz w:val="48"/>
          <w:szCs w:val="48"/>
          <w:lang w:val="uk-UA"/>
        </w:rPr>
        <w:t>для дітей</w:t>
      </w:r>
      <w:r>
        <w:rPr>
          <w:b/>
          <w:sz w:val="48"/>
          <w:szCs w:val="48"/>
          <w:lang w:val="uk-UA"/>
        </w:rPr>
        <w:t>»</w:t>
      </w:r>
    </w:p>
    <w:p w14:paraId="06833E10" w14:textId="77777777" w:rsidR="00CE1761" w:rsidRPr="006C102B" w:rsidRDefault="00CE1761" w:rsidP="00CE1761">
      <w:pPr>
        <w:spacing w:line="360" w:lineRule="auto"/>
        <w:ind w:firstLine="709"/>
        <w:jc w:val="both"/>
        <w:rPr>
          <w:b/>
          <w:sz w:val="48"/>
          <w:szCs w:val="48"/>
        </w:rPr>
      </w:pPr>
    </w:p>
    <w:p w14:paraId="73F0A9C6" w14:textId="77777777" w:rsidR="00CE1761" w:rsidRDefault="00CE1761" w:rsidP="00CE1761">
      <w:pPr>
        <w:spacing w:line="360" w:lineRule="auto"/>
        <w:ind w:firstLine="709"/>
        <w:jc w:val="both"/>
        <w:rPr>
          <w:sz w:val="28"/>
          <w:szCs w:val="28"/>
        </w:rPr>
      </w:pPr>
    </w:p>
    <w:p w14:paraId="72AE1972" w14:textId="77777777" w:rsidR="00CE1761" w:rsidRDefault="00CE1761" w:rsidP="00CE176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14:paraId="1C1328D2" w14:textId="77777777" w:rsidR="00CE1761" w:rsidRDefault="00CE1761" w:rsidP="00CE176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14:paraId="2611C440" w14:textId="77777777" w:rsidR="00CE1761" w:rsidRDefault="00CE1761" w:rsidP="00CE176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14:paraId="12A29B6D" w14:textId="77777777" w:rsidR="00CE1761" w:rsidRDefault="00CE1761" w:rsidP="00CE176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</w:t>
      </w:r>
    </w:p>
    <w:p w14:paraId="033165B7" w14:textId="77777777" w:rsidR="00CE1761" w:rsidRDefault="00CE1761" w:rsidP="00CE176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14:paraId="1917CB0A" w14:textId="77777777" w:rsidR="00CE1761" w:rsidRPr="006C102B" w:rsidRDefault="00CE1761" w:rsidP="00CE1761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14:paraId="40D502E5" w14:textId="77777777" w:rsidR="00CE1761" w:rsidRPr="00457D7D" w:rsidRDefault="00CE1761" w:rsidP="00CE176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46DCE7E1" w14:textId="77777777" w:rsidR="00CE1761" w:rsidRPr="00457D7D" w:rsidRDefault="00CE1761" w:rsidP="00CE176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23B870AA" w14:textId="77777777" w:rsidR="00CE1761" w:rsidRPr="00457D7D" w:rsidRDefault="00CE1761" w:rsidP="00CE176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75C6FFFF" w14:textId="77777777" w:rsidR="00CE1761" w:rsidRPr="00457D7D" w:rsidRDefault="00CE1761" w:rsidP="00CE1761">
      <w:pPr>
        <w:spacing w:line="360" w:lineRule="auto"/>
        <w:jc w:val="both"/>
        <w:rPr>
          <w:sz w:val="28"/>
          <w:szCs w:val="28"/>
          <w:lang w:val="uk-UA"/>
        </w:rPr>
      </w:pPr>
    </w:p>
    <w:p w14:paraId="6E57DC76" w14:textId="77777777" w:rsidR="00CE1761" w:rsidRDefault="00CE1761" w:rsidP="00CE176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3BB17A67" w14:textId="77777777" w:rsidR="00CE1761" w:rsidRPr="00457D7D" w:rsidRDefault="00CE1761" w:rsidP="00CE176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22B18BAD" w14:textId="77777777" w:rsidR="00CE1761" w:rsidRPr="004751C6" w:rsidRDefault="00CE1761" w:rsidP="00CE176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Важкі</w:t>
      </w:r>
      <w:r w:rsidRPr="00457D7D">
        <w:rPr>
          <w:sz w:val="28"/>
          <w:szCs w:val="28"/>
          <w:lang w:val="uk-UA"/>
        </w:rPr>
        <w:t xml:space="preserve"> потрясіння останніх десятиліть: збільшення кількості техногенних катастроф, природних руйнувань, поява нового виклику для людства – пандемії, збройна агресія російської федерації та оголошення в Україні воєнного стану, актуалізують потребу мінімізувати втрати та завдану шкоду, підтримати людей у непрості моменти їхнього життя, тому психосоціальна підтримка постраждалих є пріоритетним та невідкладним завданням.</w:t>
      </w:r>
      <w:r w:rsidRPr="004751C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</w:p>
    <w:p w14:paraId="10481F8D" w14:textId="77777777" w:rsidR="00CE1761" w:rsidRPr="004751C6" w:rsidRDefault="00CE1761" w:rsidP="00CE1761">
      <w:pPr>
        <w:ind w:firstLine="709"/>
        <w:jc w:val="both"/>
        <w:rPr>
          <w:sz w:val="28"/>
          <w:szCs w:val="28"/>
          <w:lang w:val="uk-UA"/>
        </w:rPr>
      </w:pPr>
      <w:r w:rsidRPr="004751C6">
        <w:rPr>
          <w:sz w:val="28"/>
          <w:szCs w:val="28"/>
          <w:lang w:val="uk-UA"/>
        </w:rPr>
        <w:t xml:space="preserve">Щоб звести до мінімуму руйнівні наслідки </w:t>
      </w:r>
      <w:proofErr w:type="spellStart"/>
      <w:r w:rsidRPr="004751C6">
        <w:rPr>
          <w:sz w:val="28"/>
          <w:szCs w:val="28"/>
          <w:lang w:val="uk-UA"/>
        </w:rPr>
        <w:t>травмівних</w:t>
      </w:r>
      <w:proofErr w:type="spellEnd"/>
      <w:r w:rsidRPr="004751C6">
        <w:rPr>
          <w:sz w:val="28"/>
          <w:szCs w:val="28"/>
          <w:lang w:val="uk-UA"/>
        </w:rPr>
        <w:t xml:space="preserve"> ситуацій, сприяти збереженню психічного здоров’я, необхідна психологічна допомога та психологічна підтримка постраждалих</w:t>
      </w:r>
      <w:r>
        <w:rPr>
          <w:sz w:val="28"/>
          <w:szCs w:val="28"/>
          <w:lang w:val="uk-UA"/>
        </w:rPr>
        <w:t xml:space="preserve">, </w:t>
      </w:r>
      <w:r w:rsidRPr="004751C6">
        <w:rPr>
          <w:sz w:val="28"/>
          <w:szCs w:val="28"/>
          <w:lang w:val="uk-UA"/>
        </w:rPr>
        <w:t xml:space="preserve">як в умовах екстремальної/надзвичайної ситуації, так і після повернення із зони ризику. </w:t>
      </w:r>
      <w:r>
        <w:rPr>
          <w:sz w:val="28"/>
          <w:szCs w:val="28"/>
          <w:lang w:val="uk-UA"/>
        </w:rPr>
        <w:t xml:space="preserve"> </w:t>
      </w:r>
    </w:p>
    <w:p w14:paraId="39EF2470" w14:textId="77777777" w:rsidR="00CE1761" w:rsidRPr="006C102B" w:rsidRDefault="00CE1761" w:rsidP="00CE1761">
      <w:pPr>
        <w:ind w:firstLine="709"/>
        <w:jc w:val="both"/>
        <w:rPr>
          <w:sz w:val="28"/>
          <w:szCs w:val="28"/>
          <w:shd w:val="clear" w:color="auto" w:fill="FFFFFF"/>
        </w:rPr>
      </w:pPr>
      <w:r w:rsidRPr="006C102B">
        <w:rPr>
          <w:sz w:val="28"/>
          <w:szCs w:val="28"/>
          <w:shd w:val="clear" w:color="auto" w:fill="FFFFFF"/>
          <w:lang w:val="uk-UA"/>
        </w:rPr>
        <w:t>Фізичні та емоційні стани людини взаємопов'язані, і тому наділені здатністю взаємовпливу один на одного. У кожної людини під час напружених емоційних станів змінюється міміка, темп мовлення, з'являється метушливість, змінюється дихання, пульс, колір обличчя, можуть з'явитися сльози.</w:t>
      </w:r>
      <w:r w:rsidRPr="006C102B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uk-UA"/>
        </w:rPr>
        <w:t xml:space="preserve">Особливо гостро реагують діти. </w:t>
      </w:r>
      <w:proofErr w:type="spellStart"/>
      <w:r w:rsidRPr="006C102B">
        <w:rPr>
          <w:sz w:val="28"/>
          <w:szCs w:val="28"/>
          <w:shd w:val="clear" w:color="auto" w:fill="FFFFFF"/>
        </w:rPr>
        <w:t>Регулярне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виконання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комплексу </w:t>
      </w:r>
      <w:proofErr w:type="spellStart"/>
      <w:r w:rsidRPr="006C102B">
        <w:rPr>
          <w:sz w:val="28"/>
          <w:szCs w:val="28"/>
          <w:shd w:val="clear" w:color="auto" w:fill="FFFFFF"/>
        </w:rPr>
        <w:t>фізичних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та </w:t>
      </w:r>
      <w:proofErr w:type="spellStart"/>
      <w:r w:rsidRPr="006C102B">
        <w:rPr>
          <w:sz w:val="28"/>
          <w:szCs w:val="28"/>
          <w:shd w:val="clear" w:color="auto" w:fill="FFFFFF"/>
        </w:rPr>
        <w:t>дихальних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вправ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робить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дитину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більш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спокійною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6C102B">
        <w:rPr>
          <w:sz w:val="28"/>
          <w:szCs w:val="28"/>
          <w:shd w:val="clear" w:color="auto" w:fill="FFFFFF"/>
        </w:rPr>
        <w:t>врівноваженою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, а </w:t>
      </w:r>
      <w:proofErr w:type="spellStart"/>
      <w:r w:rsidRPr="006C102B">
        <w:rPr>
          <w:sz w:val="28"/>
          <w:szCs w:val="28"/>
          <w:shd w:val="clear" w:color="auto" w:fill="FFFFFF"/>
        </w:rPr>
        <w:t>також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дозволяє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дитині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краще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зрозуміти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свої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почуття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. В </w:t>
      </w:r>
      <w:proofErr w:type="spellStart"/>
      <w:r w:rsidRPr="006C102B">
        <w:rPr>
          <w:sz w:val="28"/>
          <w:szCs w:val="28"/>
          <w:shd w:val="clear" w:color="auto" w:fill="FFFFFF"/>
        </w:rPr>
        <w:t>результаті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дитина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володіє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собою, </w:t>
      </w:r>
      <w:proofErr w:type="spellStart"/>
      <w:r w:rsidRPr="006C102B">
        <w:rPr>
          <w:sz w:val="28"/>
          <w:szCs w:val="28"/>
          <w:shd w:val="clear" w:color="auto" w:fill="FFFFFF"/>
        </w:rPr>
        <w:t>контролює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свої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деструктивні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емоції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і </w:t>
      </w:r>
      <w:proofErr w:type="spellStart"/>
      <w:r w:rsidRPr="006C102B">
        <w:rPr>
          <w:sz w:val="28"/>
          <w:szCs w:val="28"/>
          <w:shd w:val="clear" w:color="auto" w:fill="FFFFFF"/>
        </w:rPr>
        <w:t>дії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6C102B">
        <w:rPr>
          <w:sz w:val="28"/>
          <w:szCs w:val="28"/>
          <w:shd w:val="clear" w:color="auto" w:fill="FFFFFF"/>
        </w:rPr>
        <w:t>справляється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зі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стресом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та </w:t>
      </w:r>
      <w:proofErr w:type="spellStart"/>
      <w:r w:rsidRPr="006C102B">
        <w:rPr>
          <w:sz w:val="28"/>
          <w:szCs w:val="28"/>
          <w:shd w:val="clear" w:color="auto" w:fill="FFFFFF"/>
        </w:rPr>
        <w:t>його</w:t>
      </w:r>
      <w:proofErr w:type="spellEnd"/>
      <w:r w:rsidRPr="006C102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C102B">
        <w:rPr>
          <w:sz w:val="28"/>
          <w:szCs w:val="28"/>
          <w:shd w:val="clear" w:color="auto" w:fill="FFFFFF"/>
        </w:rPr>
        <w:t>наслідками</w:t>
      </w:r>
      <w:proofErr w:type="spellEnd"/>
      <w:r w:rsidRPr="006C102B">
        <w:rPr>
          <w:sz w:val="28"/>
          <w:szCs w:val="28"/>
          <w:shd w:val="clear" w:color="auto" w:fill="FFFFFF"/>
        </w:rPr>
        <w:t>.</w:t>
      </w:r>
    </w:p>
    <w:p w14:paraId="2655A9B7" w14:textId="77777777" w:rsidR="00CE1761" w:rsidRDefault="00CE1761" w:rsidP="00CE1761">
      <w:pPr>
        <w:ind w:firstLine="709"/>
        <w:jc w:val="both"/>
        <w:rPr>
          <w:color w:val="231F20"/>
          <w:sz w:val="28"/>
          <w:szCs w:val="28"/>
          <w:shd w:val="clear" w:color="auto" w:fill="FFFFFF"/>
          <w:lang w:val="uk-UA"/>
        </w:rPr>
      </w:pPr>
      <w:r w:rsidRPr="006C102B">
        <w:rPr>
          <w:sz w:val="28"/>
          <w:szCs w:val="28"/>
          <w:shd w:val="clear" w:color="auto" w:fill="FFFFFF"/>
          <w:lang w:val="uk-UA"/>
        </w:rPr>
        <w:t>Універсальною формою психологічної підтримки є психологічні хвилинки, які можна застосовувати з людьми різного віку, починаючи з дошкільнят, та вико</w:t>
      </w:r>
      <w:r>
        <w:rPr>
          <w:sz w:val="28"/>
          <w:szCs w:val="28"/>
          <w:shd w:val="clear" w:color="auto" w:fill="FFFFFF"/>
          <w:lang w:val="uk-UA"/>
        </w:rPr>
        <w:t>ристовувати і для самодопомоги.</w:t>
      </w:r>
      <w:r>
        <w:rPr>
          <w:color w:val="231F20"/>
          <w:sz w:val="28"/>
          <w:szCs w:val="28"/>
          <w:shd w:val="clear" w:color="auto" w:fill="FFFFFF"/>
          <w:lang w:val="uk-UA"/>
        </w:rPr>
        <w:t xml:space="preserve"> Систематичність їх  виконання, різноманітність, доступність зможуть допомогти малюкам подолати свою тривогу, страх, неспокій, агресію та налаштувати оптимістичне світосприйняття. Планувати та проводити психологічні хвилинки можна по декілька разів на день, вранці, в обідній час, ввечері, або перед сном. Якщо дозволяють погодні умови, їх можна провести під час прогулянки, де особливо корисним буде поєднання рухів і дихання свіжим повітрям.</w:t>
      </w:r>
    </w:p>
    <w:p w14:paraId="3F5CA0D4" w14:textId="77777777" w:rsidR="00CE1761" w:rsidRDefault="00CE1761" w:rsidP="00CE1761">
      <w:pPr>
        <w:ind w:firstLine="709"/>
        <w:jc w:val="both"/>
        <w:rPr>
          <w:color w:val="231F20"/>
          <w:sz w:val="28"/>
          <w:szCs w:val="28"/>
          <w:shd w:val="clear" w:color="auto" w:fill="FFFFFF"/>
          <w:lang w:val="uk-UA"/>
        </w:rPr>
      </w:pPr>
      <w:r>
        <w:rPr>
          <w:color w:val="231F20"/>
          <w:sz w:val="28"/>
          <w:szCs w:val="28"/>
          <w:shd w:val="clear" w:color="auto" w:fill="FFFFFF"/>
          <w:lang w:val="uk-UA"/>
        </w:rPr>
        <w:t>Запропоновані психологічні хвилинки спрямовані на стабілізацію позитивного психоемоційного стану кожної дитини, переключення на власні відчуття, чуттєве розвантаження та позитивну діяльність всього дитячого організму. А також дієву користь вони принесуть і самим батькам. Тож робіть їх разом зі своїми дітьми та будьте здоровими оптимістами!</w:t>
      </w:r>
    </w:p>
    <w:p w14:paraId="5F92CC91" w14:textId="77777777" w:rsidR="00CE1761" w:rsidRDefault="00CE1761" w:rsidP="00CE1761">
      <w:pPr>
        <w:spacing w:line="360" w:lineRule="auto"/>
        <w:ind w:firstLine="709"/>
        <w:jc w:val="both"/>
        <w:rPr>
          <w:color w:val="231F20"/>
          <w:sz w:val="28"/>
          <w:szCs w:val="28"/>
          <w:shd w:val="clear" w:color="auto" w:fill="FFFFFF"/>
          <w:lang w:val="uk-UA"/>
        </w:rPr>
      </w:pPr>
    </w:p>
    <w:p w14:paraId="1DBEB191" w14:textId="77777777" w:rsidR="00CE1761" w:rsidRDefault="00CE1761" w:rsidP="00CE1761">
      <w:pPr>
        <w:spacing w:line="360" w:lineRule="auto"/>
        <w:ind w:firstLine="709"/>
        <w:jc w:val="center"/>
        <w:rPr>
          <w:b/>
          <w:color w:val="231F20"/>
          <w:sz w:val="32"/>
          <w:szCs w:val="32"/>
          <w:shd w:val="clear" w:color="auto" w:fill="FFFFFF"/>
          <w:lang w:val="uk-UA"/>
        </w:rPr>
      </w:pPr>
    </w:p>
    <w:p w14:paraId="37AEC7D1" w14:textId="77777777" w:rsidR="00CE1761" w:rsidRDefault="00CE1761" w:rsidP="00CE1761">
      <w:pPr>
        <w:spacing w:line="360" w:lineRule="auto"/>
        <w:ind w:firstLine="709"/>
        <w:jc w:val="center"/>
        <w:rPr>
          <w:b/>
          <w:color w:val="231F20"/>
          <w:sz w:val="32"/>
          <w:szCs w:val="32"/>
          <w:shd w:val="clear" w:color="auto" w:fill="FFFFFF"/>
          <w:lang w:val="uk-UA"/>
        </w:rPr>
      </w:pPr>
    </w:p>
    <w:p w14:paraId="473462FC" w14:textId="77777777" w:rsidR="00CE1761" w:rsidRDefault="00CE1761" w:rsidP="00CE1761">
      <w:pPr>
        <w:spacing w:line="360" w:lineRule="auto"/>
        <w:ind w:firstLine="709"/>
        <w:jc w:val="center"/>
        <w:rPr>
          <w:b/>
          <w:color w:val="231F20"/>
          <w:sz w:val="32"/>
          <w:szCs w:val="32"/>
          <w:shd w:val="clear" w:color="auto" w:fill="FFFFFF"/>
          <w:lang w:val="uk-UA"/>
        </w:rPr>
      </w:pPr>
    </w:p>
    <w:p w14:paraId="3FC63104" w14:textId="77777777" w:rsidR="00CE1761" w:rsidRDefault="00CE1761" w:rsidP="00CE1761">
      <w:pPr>
        <w:spacing w:line="360" w:lineRule="auto"/>
        <w:rPr>
          <w:b/>
          <w:color w:val="231F20"/>
          <w:sz w:val="32"/>
          <w:szCs w:val="32"/>
          <w:shd w:val="clear" w:color="auto" w:fill="FFFFFF"/>
          <w:lang w:val="uk-UA"/>
        </w:rPr>
      </w:pPr>
    </w:p>
    <w:p w14:paraId="31534DA1" w14:textId="77777777" w:rsidR="00CE1761" w:rsidRDefault="00CE1761" w:rsidP="00CE1761">
      <w:pPr>
        <w:spacing w:line="360" w:lineRule="auto"/>
        <w:rPr>
          <w:b/>
          <w:color w:val="231F20"/>
          <w:sz w:val="32"/>
          <w:szCs w:val="32"/>
          <w:shd w:val="clear" w:color="auto" w:fill="FFFFFF"/>
          <w:lang w:val="uk-UA"/>
        </w:rPr>
      </w:pPr>
    </w:p>
    <w:p w14:paraId="63D5F7E5" w14:textId="66715649" w:rsidR="00CE1761" w:rsidRDefault="00CE1761" w:rsidP="00CE1761">
      <w:pPr>
        <w:spacing w:line="360" w:lineRule="auto"/>
        <w:ind w:firstLine="709"/>
        <w:jc w:val="center"/>
        <w:rPr>
          <w:b/>
          <w:color w:val="231F20"/>
          <w:sz w:val="32"/>
          <w:szCs w:val="32"/>
          <w:shd w:val="clear" w:color="auto" w:fill="FFFFFF"/>
          <w:lang w:val="uk-UA"/>
        </w:rPr>
      </w:pPr>
      <w:r w:rsidRPr="004B2C7C">
        <w:rPr>
          <w:b/>
          <w:color w:val="231F20"/>
          <w:sz w:val="32"/>
          <w:szCs w:val="32"/>
          <w:shd w:val="clear" w:color="auto" w:fill="FFFFFF"/>
          <w:lang w:val="uk-UA"/>
        </w:rPr>
        <w:lastRenderedPageBreak/>
        <w:t>Психологічні хвилинки</w:t>
      </w:r>
    </w:p>
    <w:p w14:paraId="2294074D" w14:textId="2AB9A181" w:rsidR="00CE1761" w:rsidRPr="009245E3" w:rsidRDefault="00CE1761" w:rsidP="00CE1761">
      <w:pPr>
        <w:spacing w:line="360" w:lineRule="auto"/>
        <w:ind w:firstLine="709"/>
        <w:jc w:val="center"/>
        <w:rPr>
          <w:color w:val="231F20"/>
          <w:sz w:val="32"/>
          <w:szCs w:val="32"/>
          <w:shd w:val="clear" w:color="auto" w:fill="FFFFFF"/>
          <w:lang w:val="uk-UA"/>
        </w:rPr>
      </w:pPr>
      <w:r w:rsidRPr="009245E3">
        <w:rPr>
          <w:color w:val="231F20"/>
          <w:sz w:val="32"/>
          <w:szCs w:val="32"/>
          <w:shd w:val="clear" w:color="auto" w:fill="FFFFFF"/>
          <w:lang w:val="uk-UA"/>
        </w:rPr>
        <w:t>(</w:t>
      </w:r>
      <w:r>
        <w:rPr>
          <w:color w:val="231F20"/>
          <w:sz w:val="32"/>
          <w:szCs w:val="32"/>
          <w:shd w:val="clear" w:color="auto" w:fill="FFFFFF"/>
          <w:lang w:val="uk-UA"/>
        </w:rPr>
        <w:t>дорослі</w:t>
      </w:r>
      <w:r w:rsidRPr="009245E3">
        <w:rPr>
          <w:color w:val="231F20"/>
          <w:sz w:val="32"/>
          <w:szCs w:val="32"/>
          <w:shd w:val="clear" w:color="auto" w:fill="FFFFFF"/>
          <w:lang w:val="uk-UA"/>
        </w:rPr>
        <w:t xml:space="preserve"> виконують разом з дітьми)</w:t>
      </w:r>
    </w:p>
    <w:p w14:paraId="23E8D929" w14:textId="77777777" w:rsidR="00CE1761" w:rsidRPr="004B2C7C" w:rsidRDefault="00CE1761" w:rsidP="00CE1761">
      <w:pPr>
        <w:spacing w:line="360" w:lineRule="auto"/>
        <w:ind w:firstLine="709"/>
        <w:jc w:val="center"/>
        <w:rPr>
          <w:b/>
          <w:color w:val="231F20"/>
          <w:sz w:val="32"/>
          <w:szCs w:val="32"/>
          <w:shd w:val="clear" w:color="auto" w:fill="FFFFFF"/>
          <w:lang w:val="uk-UA"/>
        </w:rPr>
      </w:pPr>
    </w:p>
    <w:p w14:paraId="36DFB89C" w14:textId="77777777" w:rsidR="00CE1761" w:rsidRPr="004B2C7C" w:rsidRDefault="00CE1761" w:rsidP="00CE1761">
      <w:pPr>
        <w:ind w:firstLine="709"/>
        <w:jc w:val="both"/>
        <w:rPr>
          <w:b/>
          <w:color w:val="231F20"/>
          <w:sz w:val="28"/>
          <w:szCs w:val="28"/>
          <w:shd w:val="clear" w:color="auto" w:fill="FFFFFF"/>
          <w:lang w:val="uk-UA"/>
        </w:rPr>
      </w:pPr>
      <w:r w:rsidRPr="004B2C7C">
        <w:rPr>
          <w:b/>
          <w:color w:val="231F20"/>
          <w:sz w:val="28"/>
          <w:szCs w:val="28"/>
          <w:shd w:val="clear" w:color="auto" w:fill="FFFFFF"/>
          <w:lang w:val="uk-UA"/>
        </w:rPr>
        <w:t xml:space="preserve">1. </w:t>
      </w:r>
      <w:r>
        <w:rPr>
          <w:b/>
          <w:color w:val="231F20"/>
          <w:sz w:val="28"/>
          <w:szCs w:val="28"/>
          <w:shd w:val="clear" w:color="auto" w:fill="FFFFFF"/>
          <w:lang w:val="uk-UA"/>
        </w:rPr>
        <w:t xml:space="preserve">Емоційна вправа </w:t>
      </w:r>
      <w:r w:rsidRPr="004B2C7C">
        <w:rPr>
          <w:b/>
          <w:color w:val="231F20"/>
          <w:sz w:val="28"/>
          <w:szCs w:val="28"/>
          <w:shd w:val="clear" w:color="auto" w:fill="FFFFFF"/>
          <w:lang w:val="uk-UA"/>
        </w:rPr>
        <w:t>«Привіт Я!»</w:t>
      </w:r>
    </w:p>
    <w:p w14:paraId="3FBA13C9" w14:textId="77777777" w:rsidR="00CE1761" w:rsidRDefault="00CE1761" w:rsidP="00CE1761">
      <w:pPr>
        <w:ind w:firstLine="709"/>
        <w:jc w:val="both"/>
        <w:rPr>
          <w:color w:val="231F20"/>
          <w:sz w:val="28"/>
          <w:szCs w:val="28"/>
          <w:shd w:val="clear" w:color="auto" w:fill="FFFFFF"/>
          <w:lang w:val="uk-UA"/>
        </w:rPr>
      </w:pPr>
      <w:r>
        <w:rPr>
          <w:color w:val="231F20"/>
          <w:sz w:val="28"/>
          <w:szCs w:val="28"/>
          <w:shd w:val="clear" w:color="auto" w:fill="FFFFFF"/>
          <w:lang w:val="uk-UA"/>
        </w:rPr>
        <w:t xml:space="preserve">Сідаємо зручно, відчуваємо комфорт, починаємо гладити ніжно долонями свою голову, промовляючи: «Привіт, моя голівонька, привіт, моя хороша». Потім, погладжуємо щічки, говорячи: «Привіт, мої щічки, такі ніжні та гарненькі». Потім продовжуємо в такому ж дусі з вухами, шиєю, </w:t>
      </w:r>
      <w:proofErr w:type="spellStart"/>
      <w:r>
        <w:rPr>
          <w:color w:val="231F20"/>
          <w:sz w:val="28"/>
          <w:szCs w:val="28"/>
          <w:shd w:val="clear" w:color="auto" w:fill="FFFFFF"/>
          <w:lang w:val="uk-UA"/>
        </w:rPr>
        <w:t>плечима</w:t>
      </w:r>
      <w:proofErr w:type="spellEnd"/>
      <w:r>
        <w:rPr>
          <w:color w:val="231F20"/>
          <w:sz w:val="28"/>
          <w:szCs w:val="28"/>
          <w:shd w:val="clear" w:color="auto" w:fill="FFFFFF"/>
          <w:lang w:val="uk-UA"/>
        </w:rPr>
        <w:t>, спиною, животом, ногами, колінами, стопами, не забуваючи говорити компліменти своєму тілу.</w:t>
      </w:r>
    </w:p>
    <w:p w14:paraId="6095DB10" w14:textId="7AA2F96E" w:rsidR="00CE1761" w:rsidRDefault="00CE1761" w:rsidP="00CE1761">
      <w:pPr>
        <w:ind w:firstLine="709"/>
        <w:jc w:val="center"/>
        <w:rPr>
          <w:color w:val="231F20"/>
          <w:sz w:val="28"/>
          <w:szCs w:val="28"/>
          <w:shd w:val="clear" w:color="auto" w:fill="FFFFFF"/>
          <w:lang w:val="uk-UA"/>
        </w:rPr>
      </w:pPr>
      <w:r w:rsidRPr="00885E50">
        <w:rPr>
          <w:noProof/>
        </w:rPr>
        <w:drawing>
          <wp:inline distT="0" distB="0" distL="0" distR="0" wp14:anchorId="7F05CFF9" wp14:editId="3E19B0DE">
            <wp:extent cx="2087880" cy="2247900"/>
            <wp:effectExtent l="0" t="0" r="7620" b="0"/>
            <wp:docPr id="10" name="Рисунок 10" descr="Діти не виконують прохання батьків – що робити у такому випадку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 descr="Діти не виконують прохання батьків – що робити у такому випадку?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13123" r="35449" b="-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1D4DE" w14:textId="77777777" w:rsidR="00CE1761" w:rsidRPr="001C2638" w:rsidRDefault="00CE1761" w:rsidP="00CE1761">
      <w:pPr>
        <w:ind w:firstLine="567"/>
        <w:jc w:val="both"/>
        <w:rPr>
          <w:b/>
          <w:sz w:val="28"/>
          <w:szCs w:val="28"/>
          <w:lang w:val="uk-UA"/>
        </w:rPr>
      </w:pPr>
      <w:r w:rsidRPr="004B2C7C">
        <w:rPr>
          <w:b/>
          <w:sz w:val="28"/>
          <w:szCs w:val="28"/>
          <w:lang w:val="uk-UA"/>
        </w:rPr>
        <w:t>2.</w:t>
      </w:r>
      <w:r w:rsidRPr="001C2638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Дихальна в</w:t>
      </w:r>
      <w:r w:rsidRPr="001C2638">
        <w:rPr>
          <w:b/>
          <w:sz w:val="28"/>
          <w:szCs w:val="28"/>
          <w:lang w:val="uk-UA"/>
        </w:rPr>
        <w:t xml:space="preserve">права </w:t>
      </w:r>
      <w:r>
        <w:rPr>
          <w:b/>
          <w:sz w:val="28"/>
          <w:szCs w:val="28"/>
          <w:lang w:val="uk-UA"/>
        </w:rPr>
        <w:t>«Свічка-квіточка</w:t>
      </w:r>
      <w:r w:rsidRPr="001C2638">
        <w:rPr>
          <w:b/>
          <w:sz w:val="28"/>
          <w:szCs w:val="28"/>
          <w:lang w:val="uk-UA"/>
        </w:rPr>
        <w:t>».</w:t>
      </w:r>
    </w:p>
    <w:p w14:paraId="1150439C" w14:textId="77777777" w:rsidR="00CE1761" w:rsidRDefault="00CE1761" w:rsidP="00CE1761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Сядемо зручно. Тримаємо зігнуті в ліктях руки, долонями доверху перед собою та уявимо, що в одній долоні тримаємо квітку, гарну, запашну, а в іншій тримаємо свічку, яка горить. Спочатку видихом загасимо свічку в одній долоні, а потім вдихаємо аромат квітки носиком, повільно, з насолодою, затримуємо дихання і знову загасимо свічку</w:t>
      </w:r>
      <w:r w:rsidRPr="0027246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повільним потужним видихом через ротик, зупинилися. </w:t>
      </w:r>
    </w:p>
    <w:p w14:paraId="4F3E6DFF" w14:textId="77777777" w:rsidR="00CE1761" w:rsidRDefault="00CE1761" w:rsidP="00CE1761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Повторимо декілька разів.</w:t>
      </w:r>
    </w:p>
    <w:p w14:paraId="290E9D90" w14:textId="77777777" w:rsidR="00CE1761" w:rsidRDefault="00CE1761" w:rsidP="00CE1761">
      <w:pPr>
        <w:ind w:firstLine="567"/>
        <w:jc w:val="both"/>
        <w:rPr>
          <w:sz w:val="28"/>
          <w:szCs w:val="28"/>
          <w:lang w:val="uk-UA"/>
        </w:rPr>
      </w:pPr>
    </w:p>
    <w:p w14:paraId="30BF738E" w14:textId="4827C602" w:rsidR="00CE1761" w:rsidRDefault="00CE1761" w:rsidP="00CE1761">
      <w:pPr>
        <w:ind w:firstLine="567"/>
        <w:jc w:val="center"/>
        <w:rPr>
          <w:sz w:val="28"/>
          <w:szCs w:val="28"/>
          <w:lang w:val="uk-UA"/>
        </w:rPr>
      </w:pPr>
      <w:r w:rsidRPr="0089010F">
        <w:rPr>
          <w:noProof/>
          <w:sz w:val="28"/>
          <w:szCs w:val="28"/>
        </w:rPr>
        <w:drawing>
          <wp:inline distT="0" distB="0" distL="0" distR="0" wp14:anchorId="1D088DED" wp14:editId="3BB5CA89">
            <wp:extent cx="3177540" cy="2186940"/>
            <wp:effectExtent l="0" t="0" r="3810" b="3810"/>
            <wp:docPr id="9" name="Рисунок 9" descr="C:\Users\Комп\Desktop\квітка-сві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 descr="C:\Users\Комп\Desktop\квітка-свічк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0EB0C" w14:textId="77777777" w:rsidR="00CE1761" w:rsidRDefault="00CE1761" w:rsidP="00CE1761">
      <w:pPr>
        <w:ind w:firstLine="709"/>
        <w:jc w:val="both"/>
        <w:rPr>
          <w:sz w:val="28"/>
          <w:szCs w:val="28"/>
          <w:lang w:val="uk-UA"/>
        </w:rPr>
      </w:pPr>
    </w:p>
    <w:p w14:paraId="73060ABE" w14:textId="77777777" w:rsidR="00CE1761" w:rsidRDefault="00CE1761" w:rsidP="00CE1761">
      <w:pPr>
        <w:ind w:firstLine="709"/>
        <w:jc w:val="both"/>
        <w:rPr>
          <w:b/>
          <w:sz w:val="28"/>
          <w:szCs w:val="28"/>
          <w:lang w:val="uk-UA"/>
        </w:rPr>
      </w:pPr>
    </w:p>
    <w:p w14:paraId="49D6FDA1" w14:textId="77777777" w:rsidR="00CE1761" w:rsidRPr="008973B7" w:rsidRDefault="00CE1761" w:rsidP="00CE1761">
      <w:pPr>
        <w:ind w:firstLine="709"/>
        <w:jc w:val="both"/>
        <w:rPr>
          <w:b/>
          <w:sz w:val="28"/>
          <w:szCs w:val="28"/>
          <w:lang w:val="uk-UA"/>
        </w:rPr>
      </w:pPr>
      <w:r w:rsidRPr="008973B7">
        <w:rPr>
          <w:b/>
          <w:sz w:val="28"/>
          <w:szCs w:val="28"/>
          <w:lang w:val="uk-UA"/>
        </w:rPr>
        <w:lastRenderedPageBreak/>
        <w:t>3. Візуальна дихальна вправа «Морська зірка».</w:t>
      </w:r>
    </w:p>
    <w:p w14:paraId="57CCE4D3" w14:textId="77777777" w:rsidR="00CE1761" w:rsidRDefault="00CE1761" w:rsidP="00CE176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Поглянемо на малюнок. На ньому ми бачимо зображення морської зірки. А ще умовні позначення: прапорець – початок вправи, сині стрілки – вдихи, зелені стрілки – видихи, червоні квадрати – зупинки. </w:t>
      </w:r>
    </w:p>
    <w:p w14:paraId="6A735C99" w14:textId="77777777" w:rsidR="00CE1761" w:rsidRDefault="00CE1761" w:rsidP="00CE176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Отже, знаходимо прапорець, видихаємо повітря, зупиняємось, потім робимо глибокий вдих, зупиняємось, після цього видихаємо повітря (видих у 2 рази довший за вдих). І так продовжуємо навколо всіх </w:t>
      </w:r>
      <w:proofErr w:type="spellStart"/>
      <w:r>
        <w:rPr>
          <w:sz w:val="28"/>
          <w:szCs w:val="28"/>
          <w:lang w:val="uk-UA"/>
        </w:rPr>
        <w:t>щупалець</w:t>
      </w:r>
      <w:proofErr w:type="spellEnd"/>
      <w:r>
        <w:rPr>
          <w:sz w:val="28"/>
          <w:szCs w:val="28"/>
          <w:lang w:val="uk-UA"/>
        </w:rPr>
        <w:t xml:space="preserve"> морської зірки.</w:t>
      </w:r>
    </w:p>
    <w:p w14:paraId="66B453A3" w14:textId="77777777" w:rsidR="00CE1761" w:rsidRDefault="00CE1761" w:rsidP="00CE1761">
      <w:pPr>
        <w:ind w:firstLine="709"/>
        <w:jc w:val="both"/>
        <w:rPr>
          <w:sz w:val="28"/>
          <w:szCs w:val="28"/>
          <w:lang w:val="uk-UA"/>
        </w:rPr>
      </w:pPr>
    </w:p>
    <w:p w14:paraId="2EF9904C" w14:textId="584751DF" w:rsidR="00CE1761" w:rsidRDefault="00CE1761" w:rsidP="00CE1761">
      <w:pPr>
        <w:ind w:hanging="142"/>
        <w:jc w:val="center"/>
        <w:rPr>
          <w:sz w:val="28"/>
          <w:szCs w:val="28"/>
          <w:lang w:val="uk-UA"/>
        </w:rPr>
      </w:pPr>
      <w:r w:rsidRPr="0089010F">
        <w:rPr>
          <w:noProof/>
          <w:sz w:val="28"/>
          <w:szCs w:val="28"/>
        </w:rPr>
        <w:drawing>
          <wp:inline distT="0" distB="0" distL="0" distR="0" wp14:anchorId="6C398A59" wp14:editId="7B0DB78B">
            <wp:extent cx="5940425" cy="5689600"/>
            <wp:effectExtent l="0" t="0" r="3175" b="6350"/>
            <wp:docPr id="8" name="Рисунок 8" descr="C:\Users\Комп\Desktop\Психологічні хвилинки\Візуальна вправа Морська зі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C:\Users\Комп\Desktop\Психологічні хвилинки\Візуальна вправа Морська зірк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F41C2" w14:textId="77777777" w:rsidR="00CE1761" w:rsidRDefault="00CE1761" w:rsidP="00CE1761">
      <w:pPr>
        <w:jc w:val="both"/>
        <w:rPr>
          <w:b/>
          <w:sz w:val="28"/>
          <w:szCs w:val="28"/>
          <w:lang w:val="uk-UA"/>
        </w:rPr>
      </w:pPr>
    </w:p>
    <w:p w14:paraId="212A9036" w14:textId="77777777" w:rsidR="00CE1761" w:rsidRDefault="00CE1761" w:rsidP="00CE1761">
      <w:pPr>
        <w:ind w:firstLine="540"/>
        <w:jc w:val="both"/>
        <w:rPr>
          <w:b/>
          <w:sz w:val="28"/>
          <w:szCs w:val="28"/>
          <w:lang w:val="uk-UA"/>
        </w:rPr>
      </w:pPr>
    </w:p>
    <w:p w14:paraId="78EB2E32" w14:textId="77777777" w:rsidR="00CE1761" w:rsidRDefault="00CE1761" w:rsidP="00CE1761">
      <w:pPr>
        <w:ind w:firstLine="540"/>
        <w:jc w:val="both"/>
        <w:rPr>
          <w:b/>
          <w:sz w:val="28"/>
          <w:lang w:val="uk-UA"/>
        </w:rPr>
      </w:pPr>
      <w:r w:rsidRPr="000B2C8C">
        <w:rPr>
          <w:b/>
          <w:sz w:val="28"/>
          <w:szCs w:val="28"/>
          <w:lang w:val="uk-UA"/>
        </w:rPr>
        <w:t>4.</w:t>
      </w:r>
      <w:r w:rsidRPr="008973B7">
        <w:rPr>
          <w:sz w:val="28"/>
          <w:szCs w:val="28"/>
          <w:lang w:val="uk-UA"/>
        </w:rPr>
        <w:t xml:space="preserve"> </w:t>
      </w:r>
      <w:proofErr w:type="spellStart"/>
      <w:r w:rsidRPr="008973B7">
        <w:rPr>
          <w:b/>
          <w:sz w:val="28"/>
          <w:lang w:val="uk-UA"/>
        </w:rPr>
        <w:t>Дихально</w:t>
      </w:r>
      <w:proofErr w:type="spellEnd"/>
      <w:r w:rsidRPr="00892D72">
        <w:rPr>
          <w:sz w:val="28"/>
          <w:lang w:val="uk-UA"/>
        </w:rPr>
        <w:t>-</w:t>
      </w:r>
      <w:r w:rsidRPr="008973B7">
        <w:rPr>
          <w:b/>
          <w:sz w:val="28"/>
          <w:lang w:val="uk-UA"/>
        </w:rPr>
        <w:t>тілесна вправа «Смачний сніданок».</w:t>
      </w:r>
    </w:p>
    <w:p w14:paraId="71583869" w14:textId="77777777" w:rsidR="00CE1761" w:rsidRPr="008973B7" w:rsidRDefault="00CE1761" w:rsidP="00CE1761">
      <w:pPr>
        <w:ind w:firstLine="540"/>
        <w:jc w:val="both"/>
        <w:rPr>
          <w:b/>
          <w:sz w:val="28"/>
          <w:lang w:val="uk-UA"/>
        </w:rPr>
      </w:pPr>
      <w:r w:rsidRPr="008973B7">
        <w:rPr>
          <w:sz w:val="28"/>
          <w:lang w:val="uk-UA"/>
        </w:rPr>
        <w:t>Кожний день ми починаємо зі см</w:t>
      </w:r>
      <w:r>
        <w:rPr>
          <w:sz w:val="28"/>
          <w:lang w:val="uk-UA"/>
        </w:rPr>
        <w:t>ачного сніданку. Зараз ми</w:t>
      </w:r>
      <w:r w:rsidRPr="008973B7">
        <w:rPr>
          <w:sz w:val="28"/>
          <w:lang w:val="uk-UA"/>
        </w:rPr>
        <w:t xml:space="preserve"> зваримо спагеті.</w:t>
      </w:r>
      <w:r w:rsidRPr="008973B7">
        <w:rPr>
          <w:b/>
          <w:sz w:val="28"/>
          <w:lang w:val="uk-UA"/>
        </w:rPr>
        <w:t xml:space="preserve"> </w:t>
      </w:r>
      <w:r>
        <w:rPr>
          <w:sz w:val="28"/>
          <w:szCs w:val="28"/>
          <w:lang w:val="uk-UA"/>
        </w:rPr>
        <w:t>Уявимо, що м</w:t>
      </w:r>
      <w:r w:rsidRPr="008973B7">
        <w:rPr>
          <w:sz w:val="28"/>
          <w:szCs w:val="28"/>
          <w:lang w:val="uk-UA"/>
        </w:rPr>
        <w:t xml:space="preserve">и довгі спагеті. </w:t>
      </w:r>
      <w:r>
        <w:rPr>
          <w:sz w:val="28"/>
          <w:szCs w:val="28"/>
          <w:lang w:val="uk-UA"/>
        </w:rPr>
        <w:t>Станемо прямо, ноги разом, піднімаємо</w:t>
      </w:r>
      <w:r w:rsidRPr="008973B7">
        <w:rPr>
          <w:sz w:val="28"/>
          <w:szCs w:val="28"/>
          <w:lang w:val="uk-UA"/>
        </w:rPr>
        <w:t xml:space="preserve"> руки вгору,</w:t>
      </w:r>
      <w:r>
        <w:rPr>
          <w:sz w:val="28"/>
          <w:szCs w:val="28"/>
          <w:lang w:val="uk-UA"/>
        </w:rPr>
        <w:t xml:space="preserve"> долоня до долоні – робимо велик</w:t>
      </w:r>
      <w:r w:rsidRPr="008973B7">
        <w:rPr>
          <w:sz w:val="28"/>
          <w:szCs w:val="28"/>
          <w:lang w:val="uk-UA"/>
        </w:rPr>
        <w:t>ий вдих через ніс. Тепер кладемо спа</w:t>
      </w:r>
      <w:r>
        <w:rPr>
          <w:sz w:val="28"/>
          <w:szCs w:val="28"/>
          <w:lang w:val="uk-UA"/>
        </w:rPr>
        <w:t>геті варитися в гарячу воду – ми починаємо</w:t>
      </w:r>
      <w:r w:rsidRPr="008973B7">
        <w:rPr>
          <w:sz w:val="28"/>
          <w:szCs w:val="28"/>
          <w:lang w:val="uk-UA"/>
        </w:rPr>
        <w:t xml:space="preserve"> плавно присідати, роблячи хвилясті рухи тілом із сторони в сторону та повільно видихаючи повітря </w:t>
      </w:r>
      <w:r w:rsidRPr="008973B7">
        <w:rPr>
          <w:sz w:val="28"/>
          <w:szCs w:val="28"/>
          <w:lang w:val="uk-UA"/>
        </w:rPr>
        <w:lastRenderedPageBreak/>
        <w:t xml:space="preserve">(повторюємо 2 рази), а </w:t>
      </w:r>
      <w:r>
        <w:rPr>
          <w:sz w:val="28"/>
          <w:szCs w:val="28"/>
          <w:lang w:val="uk-UA"/>
        </w:rPr>
        <w:t>потім при повторі</w:t>
      </w:r>
      <w:r w:rsidRPr="008973B7">
        <w:rPr>
          <w:sz w:val="28"/>
          <w:szCs w:val="28"/>
          <w:lang w:val="uk-UA"/>
        </w:rPr>
        <w:t xml:space="preserve"> рухи робимо вперед-назад (повторити 2 рази). </w:t>
      </w:r>
    </w:p>
    <w:p w14:paraId="607904E9" w14:textId="77777777" w:rsidR="00CE1761" w:rsidRDefault="00CE1761" w:rsidP="00CE1761">
      <w:pPr>
        <w:ind w:firstLine="540"/>
        <w:jc w:val="both"/>
        <w:rPr>
          <w:sz w:val="28"/>
          <w:lang w:val="uk-UA"/>
        </w:rPr>
      </w:pPr>
      <w:r w:rsidRPr="008973B7">
        <w:rPr>
          <w:sz w:val="28"/>
          <w:lang w:val="uk-UA"/>
        </w:rPr>
        <w:t xml:space="preserve">Ми посмакували спагеті і на нас чекає солодке какао. </w:t>
      </w:r>
    </w:p>
    <w:p w14:paraId="1DBE46B9" w14:textId="77777777" w:rsidR="00CE1761" w:rsidRDefault="00CE1761" w:rsidP="00CE1761">
      <w:pPr>
        <w:ind w:firstLine="540"/>
        <w:jc w:val="both"/>
        <w:rPr>
          <w:sz w:val="28"/>
          <w:lang w:val="uk-UA"/>
        </w:rPr>
      </w:pPr>
      <w:r w:rsidRPr="008973B7">
        <w:rPr>
          <w:sz w:val="28"/>
          <w:lang w:val="uk-UA"/>
        </w:rPr>
        <w:t>Сідаємо, беремо в руки уявні чашки з гарячим какао. Вдихаємо повітря</w:t>
      </w:r>
      <w:r>
        <w:rPr>
          <w:sz w:val="28"/>
          <w:lang w:val="uk-UA"/>
        </w:rPr>
        <w:t xml:space="preserve"> через ніс, відчуваємо аромат запашного какао</w:t>
      </w:r>
      <w:r w:rsidRPr="008973B7">
        <w:rPr>
          <w:sz w:val="28"/>
          <w:lang w:val="uk-UA"/>
        </w:rPr>
        <w:t xml:space="preserve"> та студимо повільними </w:t>
      </w:r>
      <w:r>
        <w:rPr>
          <w:sz w:val="28"/>
          <w:lang w:val="uk-UA"/>
        </w:rPr>
        <w:t>ви</w:t>
      </w:r>
      <w:r w:rsidRPr="008973B7">
        <w:rPr>
          <w:sz w:val="28"/>
          <w:lang w:val="uk-UA"/>
        </w:rPr>
        <w:t>дихами наше какао, щоб воно не вилилось з чашки (повторити декілька разів).</w:t>
      </w:r>
    </w:p>
    <w:p w14:paraId="27ABE626" w14:textId="77777777" w:rsidR="00CE1761" w:rsidRPr="008973B7" w:rsidRDefault="00CE1761" w:rsidP="00CE1761">
      <w:pPr>
        <w:ind w:firstLine="540"/>
        <w:jc w:val="both"/>
        <w:rPr>
          <w:sz w:val="28"/>
          <w:lang w:val="uk-UA"/>
        </w:rPr>
      </w:pPr>
    </w:p>
    <w:p w14:paraId="08A90977" w14:textId="6FCD626E" w:rsidR="00CE1761" w:rsidRDefault="00CE1761" w:rsidP="00CE176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3AF902" wp14:editId="794F3C68">
            <wp:simplePos x="0" y="0"/>
            <wp:positionH relativeFrom="column">
              <wp:posOffset>3381375</wp:posOffset>
            </wp:positionH>
            <wp:positionV relativeFrom="paragraph">
              <wp:posOffset>96520</wp:posOffset>
            </wp:positionV>
            <wp:extent cx="2131060" cy="1943100"/>
            <wp:effectExtent l="0" t="0" r="2540" b="0"/>
            <wp:wrapNone/>
            <wp:docPr id="16" name="Рисунок 16" descr="Рецепт какао-флипа с фото пошагово на Вкусном Бло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 descr="Рецепт какао-флипа с фото пошагово на Вкусном Блог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E50">
        <w:rPr>
          <w:noProof/>
        </w:rPr>
        <w:drawing>
          <wp:inline distT="0" distB="0" distL="0" distR="0" wp14:anchorId="767D5C95" wp14:editId="49153BBA">
            <wp:extent cx="2461260" cy="1790700"/>
            <wp:effectExtent l="0" t="0" r="0" b="0"/>
            <wp:docPr id="7" name="Рисунок 7" descr="Романтична вечеря: як красиво подавати і їсти спагеті - tochka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 descr="Романтична вечеря: як красиво подавати і їсти спагеті - tochka.n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C8C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C6F76DA" wp14:editId="6ACC021B">
                <wp:extent cx="304800" cy="304800"/>
                <wp:effectExtent l="0" t="0" r="3810" b="1905"/>
                <wp:docPr id="15" name="Прямоугольник 15" descr="Какао на воді - рецепт приготування з фото та виде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BAA1CE" id="Прямоугольник 15" o:spid="_x0000_s1026" alt="Какао на воді - рецепт приготування з фото та виде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+3f6zWwIAADwEAAAOAAAAAAAAAAAAAAAAAC4CAABkcnMvZTJvRG9jLnhtbFBLAQIt&#10;ABQABgAIAAAAIQBMoOks2AAAAAMBAAAPAAAAAAAAAAAAAAAAALUEAABkcnMvZG93bnJldi54bWxQ&#10;SwUGAAAAAAQABADzAAAAugUAAAAA&#10;" filled="f" stroked="f">
                <o:lock v:ext="edit" aspectratio="t"/>
                <w10:anchorlock/>
              </v:rect>
            </w:pict>
          </mc:Fallback>
        </mc:AlternateContent>
      </w:r>
    </w:p>
    <w:p w14:paraId="57DCBC8C" w14:textId="77777777" w:rsidR="00CE1761" w:rsidRPr="0089010F" w:rsidRDefault="00CE1761" w:rsidP="00CE1761">
      <w:pPr>
        <w:spacing w:line="360" w:lineRule="auto"/>
        <w:jc w:val="both"/>
        <w:rPr>
          <w:b/>
          <w:color w:val="31849B"/>
          <w:sz w:val="28"/>
          <w:szCs w:val="28"/>
          <w:shd w:val="clear" w:color="auto" w:fill="FFFFFF"/>
          <w:lang w:val="uk-UA"/>
        </w:rPr>
      </w:pPr>
    </w:p>
    <w:p w14:paraId="4A3A280B" w14:textId="77777777" w:rsidR="00CE1761" w:rsidRDefault="00CE1761" w:rsidP="00CE1761">
      <w:pPr>
        <w:ind w:firstLine="709"/>
        <w:jc w:val="both"/>
        <w:rPr>
          <w:b/>
          <w:sz w:val="28"/>
          <w:szCs w:val="28"/>
          <w:shd w:val="clear" w:color="auto" w:fill="FFFFFF"/>
          <w:lang w:val="uk-UA"/>
        </w:rPr>
      </w:pPr>
    </w:p>
    <w:p w14:paraId="341EF807" w14:textId="77777777" w:rsidR="00CE1761" w:rsidRPr="00DA3506" w:rsidRDefault="00CE1761" w:rsidP="00CE1761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shd w:val="clear" w:color="auto" w:fill="FFFFFF"/>
          <w:lang w:val="uk-UA"/>
        </w:rPr>
        <w:t>5</w:t>
      </w:r>
      <w:r w:rsidRPr="00DA3506">
        <w:rPr>
          <w:b/>
          <w:sz w:val="28"/>
          <w:szCs w:val="28"/>
          <w:shd w:val="clear" w:color="auto" w:fill="FFFFFF"/>
          <w:lang w:val="uk-UA"/>
        </w:rPr>
        <w:t xml:space="preserve">. </w:t>
      </w:r>
      <w:r w:rsidRPr="00DA3506">
        <w:rPr>
          <w:b/>
          <w:sz w:val="28"/>
          <w:szCs w:val="28"/>
          <w:lang w:val="uk-UA"/>
        </w:rPr>
        <w:t>Дихальна гра «Мильні бульбашки».</w:t>
      </w:r>
    </w:p>
    <w:p w14:paraId="231DE9B4" w14:textId="77777777" w:rsidR="00CE1761" w:rsidRDefault="00CE1761" w:rsidP="00CE1761">
      <w:pPr>
        <w:ind w:firstLine="709"/>
        <w:jc w:val="both"/>
        <w:rPr>
          <w:sz w:val="28"/>
          <w:szCs w:val="28"/>
          <w:lang w:val="uk-UA"/>
        </w:rPr>
      </w:pPr>
      <w:r w:rsidRPr="00DA3506">
        <w:rPr>
          <w:sz w:val="28"/>
          <w:szCs w:val="28"/>
          <w:lang w:val="uk-UA"/>
        </w:rPr>
        <w:t>Стискаємо кулачок, приставляємо його до губ, уявляємо, як через кулачок, ми видуваємо одну велику мильну бульбашку або багато маленьких. Робимо повільний і довгий вдих носом, зупиняємо дихання, а потім видуваємо через</w:t>
      </w:r>
      <w:r>
        <w:rPr>
          <w:sz w:val="28"/>
          <w:szCs w:val="28"/>
          <w:lang w:val="uk-UA"/>
        </w:rPr>
        <w:t xml:space="preserve"> рот  – один</w:t>
      </w:r>
      <w:r w:rsidRPr="00DA3506">
        <w:rPr>
          <w:sz w:val="28"/>
          <w:szCs w:val="28"/>
          <w:lang w:val="uk-UA"/>
        </w:rPr>
        <w:t xml:space="preserve"> великий і довгий видих або декілька маленьких видихів. Уявляємо, які красиві різнокольорові бульбашки летять за вітром.</w:t>
      </w:r>
    </w:p>
    <w:p w14:paraId="4D9B6AF8" w14:textId="75BB9535" w:rsidR="00CE1761" w:rsidRDefault="00CE1761" w:rsidP="00CE1761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inline distT="0" distB="0" distL="0" distR="0" wp14:anchorId="6B2F5AB7" wp14:editId="6DD3E9C1">
                <wp:extent cx="304800" cy="304800"/>
                <wp:effectExtent l="0" t="4445" r="1270" b="0"/>
                <wp:docPr id="14" name="Прямоугольник 14" descr="Цветные пузыри, изолированные на белом векторе Стоковый векто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D15279" id="Прямоугольник 14" o:spid="_x0000_s1026" alt="Цветные пузыри, изолированные на белом векторе Стоковый вектор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LUk+xYQIAAFQEAAAOAAAAAAAAAAAAAAAAAC4CAABkcnMvZTJvRG9jLnht&#10;bFBLAQItABQABgAIAAAAIQBMoOks2AAAAAMBAAAPAAAAAAAAAAAAAAAAALsEAABkcnMvZG93bnJl&#10;di54bWxQSwUGAAAAAAQABADzAAAAwAUAAAAA&#10;" filled="f" stroked="f">
                <o:lock v:ext="edit" aspectratio="t"/>
                <w10:anchorlock/>
              </v:rect>
            </w:pict>
          </mc:Fallback>
        </mc:AlternateContent>
      </w:r>
    </w:p>
    <w:p w14:paraId="5E6377FF" w14:textId="08A175F5" w:rsidR="00CE1761" w:rsidRPr="00E04FC3" w:rsidRDefault="00CE1761" w:rsidP="00CE176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B8104D" wp14:editId="0CB7F793">
            <wp:simplePos x="0" y="0"/>
            <wp:positionH relativeFrom="margin">
              <wp:posOffset>1822450</wp:posOffset>
            </wp:positionH>
            <wp:positionV relativeFrom="paragraph">
              <wp:posOffset>111760</wp:posOffset>
            </wp:positionV>
            <wp:extent cx="2348230" cy="2270760"/>
            <wp:effectExtent l="0" t="0" r="0" b="0"/>
            <wp:wrapNone/>
            <wp:docPr id="13" name="Рисунок 13" descr="C:\Users\Комп\Desktop\мильні бу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 descr="C:\Users\Комп\Desktop\мильні буль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F4B8D" w14:textId="77777777" w:rsidR="00CE1761" w:rsidRDefault="00CE1761" w:rsidP="00CE1761">
      <w:pPr>
        <w:ind w:firstLine="709"/>
        <w:jc w:val="both"/>
        <w:rPr>
          <w:b/>
          <w:color w:val="00B050"/>
          <w:sz w:val="28"/>
          <w:szCs w:val="28"/>
          <w:lang w:val="uk-UA"/>
        </w:rPr>
      </w:pPr>
    </w:p>
    <w:p w14:paraId="650238DC" w14:textId="77777777" w:rsidR="00CE1761" w:rsidRDefault="00CE1761" w:rsidP="00CE1761">
      <w:pPr>
        <w:ind w:firstLine="709"/>
        <w:jc w:val="both"/>
        <w:rPr>
          <w:b/>
          <w:color w:val="00B050"/>
          <w:sz w:val="28"/>
          <w:szCs w:val="28"/>
          <w:lang w:val="uk-UA"/>
        </w:rPr>
      </w:pPr>
    </w:p>
    <w:p w14:paraId="214C4B8E" w14:textId="77777777" w:rsidR="00CE1761" w:rsidRDefault="00CE1761" w:rsidP="00CE1761">
      <w:pPr>
        <w:ind w:firstLine="709"/>
        <w:jc w:val="both"/>
        <w:rPr>
          <w:b/>
          <w:color w:val="00B050"/>
          <w:sz w:val="28"/>
          <w:szCs w:val="28"/>
          <w:lang w:val="uk-UA"/>
        </w:rPr>
      </w:pPr>
    </w:p>
    <w:p w14:paraId="06FB5531" w14:textId="77777777" w:rsidR="00CE1761" w:rsidRDefault="00CE1761" w:rsidP="00CE1761">
      <w:pPr>
        <w:ind w:firstLine="709"/>
        <w:jc w:val="both"/>
        <w:rPr>
          <w:b/>
          <w:color w:val="00B050"/>
          <w:sz w:val="28"/>
          <w:szCs w:val="28"/>
          <w:lang w:val="uk-UA"/>
        </w:rPr>
      </w:pPr>
    </w:p>
    <w:p w14:paraId="72FFDAAA" w14:textId="77777777" w:rsidR="00CE1761" w:rsidRDefault="00CE1761" w:rsidP="00CE1761">
      <w:pPr>
        <w:ind w:firstLine="709"/>
        <w:jc w:val="both"/>
        <w:rPr>
          <w:b/>
          <w:color w:val="00B050"/>
          <w:sz w:val="28"/>
          <w:szCs w:val="28"/>
          <w:lang w:val="uk-UA"/>
        </w:rPr>
      </w:pPr>
    </w:p>
    <w:p w14:paraId="5C74AFDB" w14:textId="77777777" w:rsidR="00CE1761" w:rsidRDefault="00CE1761" w:rsidP="00CE1761">
      <w:pPr>
        <w:ind w:firstLine="709"/>
        <w:jc w:val="both"/>
        <w:rPr>
          <w:b/>
          <w:sz w:val="28"/>
          <w:szCs w:val="28"/>
          <w:lang w:val="uk-UA"/>
        </w:rPr>
      </w:pPr>
    </w:p>
    <w:p w14:paraId="038B4765" w14:textId="77777777" w:rsidR="00CE1761" w:rsidRDefault="00CE1761" w:rsidP="00CE1761">
      <w:pPr>
        <w:ind w:firstLine="709"/>
        <w:jc w:val="both"/>
        <w:rPr>
          <w:b/>
          <w:sz w:val="28"/>
          <w:szCs w:val="28"/>
          <w:lang w:val="uk-UA"/>
        </w:rPr>
      </w:pPr>
    </w:p>
    <w:p w14:paraId="113E9136" w14:textId="77777777" w:rsidR="00CE1761" w:rsidRDefault="00CE1761" w:rsidP="00CE1761">
      <w:pPr>
        <w:ind w:firstLine="709"/>
        <w:jc w:val="both"/>
        <w:rPr>
          <w:b/>
          <w:sz w:val="28"/>
          <w:szCs w:val="28"/>
          <w:lang w:val="uk-UA"/>
        </w:rPr>
      </w:pPr>
    </w:p>
    <w:p w14:paraId="28557BD7" w14:textId="77777777" w:rsidR="00CE1761" w:rsidRDefault="00CE1761" w:rsidP="00CE1761">
      <w:pPr>
        <w:ind w:firstLine="709"/>
        <w:jc w:val="both"/>
        <w:rPr>
          <w:b/>
          <w:sz w:val="28"/>
          <w:szCs w:val="28"/>
          <w:lang w:val="uk-UA"/>
        </w:rPr>
      </w:pPr>
    </w:p>
    <w:p w14:paraId="727CBBEC" w14:textId="77777777" w:rsidR="00CE1761" w:rsidRDefault="00CE1761" w:rsidP="00CE1761">
      <w:pPr>
        <w:ind w:firstLine="709"/>
        <w:jc w:val="both"/>
        <w:rPr>
          <w:b/>
          <w:sz w:val="28"/>
          <w:szCs w:val="28"/>
          <w:lang w:val="uk-UA"/>
        </w:rPr>
      </w:pPr>
    </w:p>
    <w:p w14:paraId="36423E40" w14:textId="77777777" w:rsidR="00CE1761" w:rsidRDefault="00CE1761" w:rsidP="00CE1761">
      <w:pPr>
        <w:jc w:val="both"/>
        <w:rPr>
          <w:b/>
          <w:sz w:val="28"/>
          <w:szCs w:val="28"/>
          <w:shd w:val="clear" w:color="auto" w:fill="FFFFFF"/>
          <w:lang w:val="uk-UA"/>
        </w:rPr>
      </w:pPr>
    </w:p>
    <w:p w14:paraId="265AFE49" w14:textId="77777777" w:rsidR="00CE1761" w:rsidRPr="009245E3" w:rsidRDefault="00CE1761" w:rsidP="00CE1761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shd w:val="clear" w:color="auto" w:fill="FFFFFF"/>
          <w:lang w:val="uk-UA"/>
        </w:rPr>
        <w:t>6</w:t>
      </w:r>
      <w:r w:rsidRPr="009245E3">
        <w:rPr>
          <w:b/>
          <w:sz w:val="28"/>
          <w:szCs w:val="28"/>
          <w:shd w:val="clear" w:color="auto" w:fill="FFFFFF"/>
          <w:lang w:val="uk-UA"/>
        </w:rPr>
        <w:t xml:space="preserve">. </w:t>
      </w:r>
      <w:r w:rsidRPr="009245E3">
        <w:rPr>
          <w:b/>
          <w:sz w:val="28"/>
          <w:szCs w:val="28"/>
          <w:lang w:val="uk-UA"/>
        </w:rPr>
        <w:t>Візуальна дихальна вправа «Банан».</w:t>
      </w:r>
    </w:p>
    <w:p w14:paraId="0BD9F29E" w14:textId="77777777" w:rsidR="00CE1761" w:rsidRDefault="00CE1761" w:rsidP="00CE176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Поглянемо на малюнок. На ньому ми бачимо зображення банана. А ще умовні позначення: прапорець – початок вправи, синя стрілка – вдих, зелена стрілка – видих, червоні квадрати – зупинки. </w:t>
      </w:r>
    </w:p>
    <w:p w14:paraId="433D3E70" w14:textId="77777777" w:rsidR="00CE1761" w:rsidRDefault="00CE1761" w:rsidP="00CE176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Отже, знаходимо прапорець, видихаємо повітря, зупиняємось, потім робимо глибокий вдих, зупиняємось, після цього видихаємо повітря (видих у 2 рази довший за вдих). І так починаємо вдихати повітря на рахунок 1,2, зупиняємось, видихаємо на рахунок 1,2,3,4 – повторили ще раз. А тепер вдихаємо на рахунок 1,2,3, зупиняємо дихання, потім видихаємо та лічимо 1,2,3,4,5,6. Повторимо ще раз. І на останок, якщо неважко, намагаємось вдихнути повітря на рахунок 1,2,3,4, зупиняємо дихання, потім повільно видихаємо на рахунок 1,2,3,4,5,6,7,8.</w:t>
      </w:r>
    </w:p>
    <w:p w14:paraId="1F911A84" w14:textId="77777777" w:rsidR="00CE1761" w:rsidRDefault="00CE1761" w:rsidP="00CE1761">
      <w:pPr>
        <w:ind w:firstLine="709"/>
        <w:jc w:val="both"/>
        <w:rPr>
          <w:sz w:val="28"/>
          <w:szCs w:val="28"/>
          <w:lang w:val="uk-UA"/>
        </w:rPr>
      </w:pPr>
    </w:p>
    <w:p w14:paraId="1CB30CE7" w14:textId="77777777" w:rsidR="00CE1761" w:rsidRDefault="00CE1761" w:rsidP="00CE1761">
      <w:pPr>
        <w:ind w:firstLine="709"/>
        <w:jc w:val="both"/>
        <w:rPr>
          <w:sz w:val="28"/>
          <w:szCs w:val="28"/>
          <w:lang w:val="uk-UA"/>
        </w:rPr>
      </w:pPr>
    </w:p>
    <w:p w14:paraId="1C02B052" w14:textId="2D955606" w:rsidR="00CE1761" w:rsidRDefault="00CE1761" w:rsidP="00CE1761">
      <w:pPr>
        <w:spacing w:line="360" w:lineRule="auto"/>
        <w:jc w:val="center"/>
        <w:rPr>
          <w:sz w:val="28"/>
          <w:szCs w:val="28"/>
          <w:lang w:val="uk-UA"/>
        </w:rPr>
      </w:pPr>
      <w:r w:rsidRPr="0089010F">
        <w:rPr>
          <w:noProof/>
          <w:sz w:val="28"/>
          <w:szCs w:val="28"/>
        </w:rPr>
        <w:drawing>
          <wp:inline distT="0" distB="0" distL="0" distR="0" wp14:anchorId="0015764D" wp14:editId="4AA16B11">
            <wp:extent cx="5940425" cy="4492625"/>
            <wp:effectExtent l="0" t="0" r="3175" b="3175"/>
            <wp:docPr id="6" name="Рисунок 6" descr="C:\Users\Комп\Desktop\Психологічні хвилинки\Візуальна вправа Бан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" descr="C:\Users\Комп\Desktop\Психологічні хвилинки\Візуальна вправа Банан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6" t="12833" b="8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9B8BB" w14:textId="77777777" w:rsidR="00CE1761" w:rsidRDefault="00CE1761" w:rsidP="00CE1761">
      <w:pPr>
        <w:jc w:val="both"/>
        <w:rPr>
          <w:sz w:val="28"/>
          <w:szCs w:val="28"/>
          <w:lang w:val="uk-UA"/>
        </w:rPr>
      </w:pPr>
    </w:p>
    <w:p w14:paraId="54E0B72C" w14:textId="77777777" w:rsidR="00CE1761" w:rsidRPr="009245E3" w:rsidRDefault="00CE1761" w:rsidP="00CE1761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7</w:t>
      </w:r>
      <w:r w:rsidRPr="009245E3">
        <w:rPr>
          <w:b/>
          <w:sz w:val="28"/>
          <w:szCs w:val="28"/>
          <w:lang w:val="uk-UA"/>
        </w:rPr>
        <w:t>.</w:t>
      </w:r>
      <w:r w:rsidRPr="009245E3">
        <w:rPr>
          <w:sz w:val="28"/>
          <w:szCs w:val="28"/>
          <w:lang w:val="uk-UA"/>
        </w:rPr>
        <w:t xml:space="preserve"> </w:t>
      </w:r>
      <w:r w:rsidRPr="009245E3">
        <w:rPr>
          <w:b/>
          <w:sz w:val="28"/>
          <w:szCs w:val="28"/>
          <w:lang w:val="uk-UA"/>
        </w:rPr>
        <w:t>Ресурсна вправа «Смаки та аромати».</w:t>
      </w:r>
    </w:p>
    <w:p w14:paraId="4BDFF9A3" w14:textId="77777777" w:rsidR="00CE1761" w:rsidRDefault="00CE1761" w:rsidP="00CE1761">
      <w:pPr>
        <w:ind w:firstLine="709"/>
        <w:jc w:val="both"/>
        <w:rPr>
          <w:sz w:val="28"/>
          <w:szCs w:val="28"/>
          <w:lang w:val="uk-UA"/>
        </w:rPr>
      </w:pPr>
      <w:r w:rsidRPr="009245E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Дорослий каже дитині:</w:t>
      </w:r>
    </w:p>
    <w:p w14:paraId="6A78B635" w14:textId="77777777" w:rsidR="00CE1761" w:rsidRPr="009245E3" w:rsidRDefault="00CE1761" w:rsidP="00CE176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Зараз сядемо зручно, </w:t>
      </w:r>
      <w:proofErr w:type="spellStart"/>
      <w:r>
        <w:rPr>
          <w:sz w:val="28"/>
          <w:szCs w:val="28"/>
          <w:lang w:val="uk-UA"/>
        </w:rPr>
        <w:t>закриємо</w:t>
      </w:r>
      <w:proofErr w:type="spellEnd"/>
      <w:r>
        <w:rPr>
          <w:sz w:val="28"/>
          <w:szCs w:val="28"/>
          <w:lang w:val="uk-UA"/>
        </w:rPr>
        <w:t xml:space="preserve"> очі. Я буду</w:t>
      </w:r>
      <w:r w:rsidRPr="009245E3">
        <w:rPr>
          <w:sz w:val="28"/>
          <w:szCs w:val="28"/>
          <w:lang w:val="uk-UA"/>
        </w:rPr>
        <w:t xml:space="preserve"> наз</w:t>
      </w:r>
      <w:r>
        <w:rPr>
          <w:sz w:val="28"/>
          <w:szCs w:val="28"/>
          <w:lang w:val="uk-UA"/>
        </w:rPr>
        <w:t>ивати різноманітні предмети, а ти відчуй їх смак, можеш показати</w:t>
      </w:r>
      <w:r w:rsidRPr="009245E3">
        <w:rPr>
          <w:sz w:val="28"/>
          <w:szCs w:val="28"/>
          <w:lang w:val="uk-UA"/>
        </w:rPr>
        <w:t xml:space="preserve"> відчуття за допомогою міміки. І так, розпочинаємо: полуниця, малина, морозиво, лимон, улюблена цукерка, цибуля, морква, персик, кавун, часник, молоко, шоколад.</w:t>
      </w:r>
    </w:p>
    <w:p w14:paraId="33F300D9" w14:textId="77777777" w:rsidR="00CE1761" w:rsidRPr="009245E3" w:rsidRDefault="00CE1761" w:rsidP="00CE176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Відкрий</w:t>
      </w:r>
      <w:r w:rsidRPr="009245E3">
        <w:rPr>
          <w:sz w:val="28"/>
          <w:szCs w:val="28"/>
          <w:lang w:val="uk-UA"/>
        </w:rPr>
        <w:t xml:space="preserve"> очі і </w:t>
      </w:r>
      <w:r>
        <w:rPr>
          <w:sz w:val="28"/>
          <w:szCs w:val="28"/>
          <w:lang w:val="uk-UA"/>
        </w:rPr>
        <w:t>скажи, який смак тобі</w:t>
      </w:r>
      <w:r w:rsidRPr="009245E3">
        <w:rPr>
          <w:sz w:val="28"/>
          <w:szCs w:val="28"/>
          <w:lang w:val="uk-UA"/>
        </w:rPr>
        <w:t xml:space="preserve"> найбільше сподобався?</w:t>
      </w:r>
    </w:p>
    <w:p w14:paraId="0C744666" w14:textId="77777777" w:rsidR="00CE1761" w:rsidRPr="009245E3" w:rsidRDefault="00CE1761" w:rsidP="00CE176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тепер знову </w:t>
      </w:r>
      <w:proofErr w:type="spellStart"/>
      <w:r>
        <w:rPr>
          <w:sz w:val="28"/>
          <w:szCs w:val="28"/>
          <w:lang w:val="uk-UA"/>
        </w:rPr>
        <w:t>закрий</w:t>
      </w:r>
      <w:proofErr w:type="spellEnd"/>
      <w:r>
        <w:rPr>
          <w:sz w:val="28"/>
          <w:szCs w:val="28"/>
          <w:lang w:val="uk-UA"/>
        </w:rPr>
        <w:t xml:space="preserve"> очі, роби</w:t>
      </w:r>
      <w:r w:rsidRPr="009245E3">
        <w:rPr>
          <w:sz w:val="28"/>
          <w:szCs w:val="28"/>
          <w:lang w:val="uk-UA"/>
        </w:rPr>
        <w:t xml:space="preserve"> повільні вдихи</w:t>
      </w:r>
      <w:r>
        <w:rPr>
          <w:sz w:val="28"/>
          <w:szCs w:val="28"/>
          <w:lang w:val="uk-UA"/>
        </w:rPr>
        <w:t>, коли будеш</w:t>
      </w:r>
      <w:r w:rsidRPr="009245E3">
        <w:rPr>
          <w:sz w:val="28"/>
          <w:szCs w:val="28"/>
          <w:lang w:val="uk-UA"/>
        </w:rPr>
        <w:t xml:space="preserve"> відчувати запахи у</w:t>
      </w:r>
      <w:r>
        <w:rPr>
          <w:sz w:val="28"/>
          <w:szCs w:val="28"/>
          <w:lang w:val="uk-UA"/>
        </w:rPr>
        <w:t>явних предметів, речей, що я</w:t>
      </w:r>
      <w:r w:rsidRPr="009245E3">
        <w:rPr>
          <w:sz w:val="28"/>
          <w:szCs w:val="28"/>
          <w:lang w:val="uk-UA"/>
        </w:rPr>
        <w:t xml:space="preserve"> називатиму. І так, починаємо, вдихнули аромат </w:t>
      </w:r>
      <w:proofErr w:type="spellStart"/>
      <w:r w:rsidRPr="009245E3">
        <w:rPr>
          <w:sz w:val="28"/>
          <w:szCs w:val="28"/>
          <w:lang w:val="uk-UA"/>
        </w:rPr>
        <w:t>троянди</w:t>
      </w:r>
      <w:proofErr w:type="spellEnd"/>
      <w:r w:rsidRPr="009245E3">
        <w:rPr>
          <w:sz w:val="28"/>
          <w:szCs w:val="28"/>
          <w:lang w:val="uk-UA"/>
        </w:rPr>
        <w:t>, апельсину, свіжої трави, борщу, сміттєвого баку, лілії, весняного лісу, ніжного моря.</w:t>
      </w:r>
    </w:p>
    <w:p w14:paraId="63BD680E" w14:textId="77777777" w:rsidR="00CE1761" w:rsidRPr="009245E3" w:rsidRDefault="00CE1761" w:rsidP="00CE176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Відкрий очі і скажи, який аромат</w:t>
      </w:r>
      <w:r w:rsidRPr="009245E3">
        <w:rPr>
          <w:sz w:val="28"/>
          <w:szCs w:val="28"/>
          <w:lang w:val="uk-UA"/>
        </w:rPr>
        <w:t xml:space="preserve"> найбільше сподобався?</w:t>
      </w:r>
    </w:p>
    <w:p w14:paraId="744DD958" w14:textId="77777777" w:rsidR="00CE1761" w:rsidRDefault="00CE1761" w:rsidP="00CE176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тепер скажи</w:t>
      </w:r>
      <w:r w:rsidRPr="009245E3">
        <w:rPr>
          <w:sz w:val="28"/>
          <w:szCs w:val="28"/>
          <w:lang w:val="uk-UA"/>
        </w:rPr>
        <w:t>, а чи можна уявити смак і аромат жовтого кольору, блакитного неба, яскравого сонечка?</w:t>
      </w:r>
      <w:r>
        <w:rPr>
          <w:sz w:val="28"/>
          <w:szCs w:val="28"/>
          <w:lang w:val="uk-UA"/>
        </w:rPr>
        <w:t xml:space="preserve"> Які смаки та запахи вони тобі</w:t>
      </w:r>
      <w:r w:rsidRPr="009245E3">
        <w:rPr>
          <w:sz w:val="28"/>
          <w:szCs w:val="28"/>
          <w:lang w:val="uk-UA"/>
        </w:rPr>
        <w:t xml:space="preserve"> нагадують?</w:t>
      </w:r>
    </w:p>
    <w:p w14:paraId="6997F343" w14:textId="77777777" w:rsidR="00CE1761" w:rsidRDefault="00CE1761" w:rsidP="00CE1761">
      <w:pPr>
        <w:ind w:firstLine="709"/>
        <w:jc w:val="both"/>
        <w:rPr>
          <w:sz w:val="28"/>
          <w:szCs w:val="28"/>
          <w:lang w:val="uk-UA"/>
        </w:rPr>
      </w:pPr>
    </w:p>
    <w:p w14:paraId="055C3992" w14:textId="7401471C" w:rsidR="00CE1761" w:rsidRPr="0089010F" w:rsidRDefault="00CE1761" w:rsidP="00CE1761">
      <w:pPr>
        <w:ind w:firstLine="709"/>
        <w:jc w:val="center"/>
        <w:rPr>
          <w:b/>
          <w:color w:val="31849B"/>
          <w:sz w:val="28"/>
          <w:szCs w:val="28"/>
          <w:shd w:val="clear" w:color="auto" w:fill="FFFFFF"/>
          <w:lang w:val="uk-UA"/>
        </w:rPr>
      </w:pPr>
      <w:r w:rsidRPr="00885E50">
        <w:rPr>
          <w:noProof/>
        </w:rPr>
        <w:drawing>
          <wp:inline distT="0" distB="0" distL="0" distR="0" wp14:anchorId="5268135B" wp14:editId="5704F394">
            <wp:extent cx="2308860" cy="1470660"/>
            <wp:effectExtent l="0" t="0" r="0" b="0"/>
            <wp:docPr id="5" name="Рисунок 5" descr="Как приготовить мороженое дома: секреты и рецепты - кулинарный пошаговый  рецепт с фото • INMYROOM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 descr="Как приготовить мороженое дома: секреты и рецепты - кулинарный пошаговый  рецепт с фото • INMYROOM FOO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E50">
        <w:rPr>
          <w:noProof/>
        </w:rPr>
        <w:drawing>
          <wp:inline distT="0" distB="0" distL="0" distR="0" wp14:anchorId="7DBB6A6A" wp14:editId="0D322F28">
            <wp:extent cx="1912620" cy="1470660"/>
            <wp:effectExtent l="0" t="0" r="0" b="0"/>
            <wp:docPr id="4" name="Рисунок 4" descr="Посадка и уход за розами-шрабами - Green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Посадка и уход за розами-шрабами - GreenMark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10F">
        <w:rPr>
          <w:b/>
          <w:color w:val="31849B"/>
          <w:sz w:val="28"/>
          <w:szCs w:val="28"/>
          <w:shd w:val="clear" w:color="auto" w:fill="FFFFFF"/>
          <w:lang w:val="uk-UA"/>
        </w:rPr>
        <w:t xml:space="preserve"> </w:t>
      </w:r>
    </w:p>
    <w:p w14:paraId="3E193C8D" w14:textId="77777777" w:rsidR="00CE1761" w:rsidRPr="002A2034" w:rsidRDefault="00CE1761" w:rsidP="00CE1761">
      <w:pPr>
        <w:ind w:firstLine="709"/>
        <w:jc w:val="center"/>
        <w:rPr>
          <w:sz w:val="28"/>
          <w:szCs w:val="28"/>
          <w:lang w:val="uk-UA"/>
        </w:rPr>
      </w:pPr>
    </w:p>
    <w:p w14:paraId="6934D4FF" w14:textId="77777777" w:rsidR="00CE1761" w:rsidRPr="00CE4CA9" w:rsidRDefault="00CE1761" w:rsidP="00CE1761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8</w:t>
      </w:r>
      <w:r w:rsidRPr="00CE4CA9">
        <w:rPr>
          <w:b/>
          <w:sz w:val="28"/>
          <w:szCs w:val="28"/>
          <w:lang w:val="uk-UA"/>
        </w:rPr>
        <w:t>. Тілесна вправа «Лимон».</w:t>
      </w:r>
    </w:p>
    <w:p w14:paraId="2ADC2A6E" w14:textId="77777777" w:rsidR="00CE1761" w:rsidRDefault="00CE1761" w:rsidP="00CE176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Уявимо, що ми зриваємо</w:t>
      </w:r>
      <w:r w:rsidRPr="00CE4CA9">
        <w:rPr>
          <w:sz w:val="28"/>
          <w:szCs w:val="28"/>
          <w:lang w:val="uk-UA"/>
        </w:rPr>
        <w:t xml:space="preserve"> лимони руками</w:t>
      </w:r>
      <w:r>
        <w:rPr>
          <w:sz w:val="28"/>
          <w:szCs w:val="28"/>
          <w:lang w:val="uk-UA"/>
        </w:rPr>
        <w:t xml:space="preserve"> з дерева, потім міцно стискаємо долоні, ніби вичавлюємо</w:t>
      </w:r>
      <w:r w:rsidRPr="00CE4CA9">
        <w:rPr>
          <w:sz w:val="28"/>
          <w:szCs w:val="28"/>
          <w:lang w:val="uk-UA"/>
        </w:rPr>
        <w:t xml:space="preserve"> лим</w:t>
      </w:r>
      <w:r>
        <w:rPr>
          <w:sz w:val="28"/>
          <w:szCs w:val="28"/>
          <w:lang w:val="uk-UA"/>
        </w:rPr>
        <w:t>онний сік у чашку, як можна довш</w:t>
      </w:r>
      <w:r w:rsidRPr="00CE4CA9">
        <w:rPr>
          <w:sz w:val="28"/>
          <w:szCs w:val="28"/>
          <w:lang w:val="uk-UA"/>
        </w:rPr>
        <w:t>е стискаючи кулак</w:t>
      </w:r>
      <w:r>
        <w:rPr>
          <w:sz w:val="28"/>
          <w:szCs w:val="28"/>
          <w:lang w:val="uk-UA"/>
        </w:rPr>
        <w:t>. Потім викидаємо</w:t>
      </w:r>
      <w:r w:rsidRPr="00CE4CA9">
        <w:rPr>
          <w:sz w:val="28"/>
          <w:szCs w:val="28"/>
          <w:lang w:val="uk-UA"/>
        </w:rPr>
        <w:t xml:space="preserve"> шкірку від лимонів</w:t>
      </w:r>
      <w:r>
        <w:rPr>
          <w:sz w:val="28"/>
          <w:szCs w:val="28"/>
          <w:lang w:val="uk-UA"/>
        </w:rPr>
        <w:t xml:space="preserve"> та потрясемо руками.</w:t>
      </w:r>
    </w:p>
    <w:p w14:paraId="5B549819" w14:textId="77777777" w:rsidR="00CE1761" w:rsidRPr="00CE4CA9" w:rsidRDefault="00CE1761" w:rsidP="00CE176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Pr="00CE4CA9">
        <w:rPr>
          <w:sz w:val="28"/>
          <w:szCs w:val="28"/>
          <w:lang w:val="uk-UA"/>
        </w:rPr>
        <w:t>Можна виконувати вправу сидячи або стоячи</w:t>
      </w:r>
      <w:r>
        <w:rPr>
          <w:sz w:val="28"/>
          <w:szCs w:val="28"/>
          <w:lang w:val="uk-UA"/>
        </w:rPr>
        <w:t>)</w:t>
      </w:r>
      <w:r w:rsidRPr="00CE4CA9">
        <w:rPr>
          <w:sz w:val="28"/>
          <w:szCs w:val="28"/>
          <w:lang w:val="uk-UA"/>
        </w:rPr>
        <w:t>.</w:t>
      </w:r>
    </w:p>
    <w:p w14:paraId="575BE4A0" w14:textId="77777777" w:rsidR="00CE1761" w:rsidRDefault="00CE1761" w:rsidP="00CE176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Повторимо</w:t>
      </w:r>
      <w:r w:rsidRPr="00CE4CA9">
        <w:rPr>
          <w:sz w:val="28"/>
          <w:szCs w:val="28"/>
          <w:lang w:val="uk-UA"/>
        </w:rPr>
        <w:t xml:space="preserve"> декілька разів, поки не наповниться чашка соком.</w:t>
      </w:r>
    </w:p>
    <w:p w14:paraId="7B5EBD64" w14:textId="77777777" w:rsidR="00CE1761" w:rsidRDefault="00CE1761" w:rsidP="00CE1761">
      <w:pPr>
        <w:ind w:firstLine="709"/>
        <w:jc w:val="both"/>
        <w:rPr>
          <w:sz w:val="28"/>
          <w:szCs w:val="28"/>
          <w:lang w:val="uk-UA"/>
        </w:rPr>
      </w:pPr>
    </w:p>
    <w:p w14:paraId="7C949B69" w14:textId="3C564588" w:rsidR="00CE1761" w:rsidRDefault="00CE1761" w:rsidP="00CE1761">
      <w:pPr>
        <w:ind w:firstLine="709"/>
        <w:jc w:val="center"/>
        <w:rPr>
          <w:sz w:val="28"/>
          <w:szCs w:val="28"/>
          <w:lang w:val="uk-UA"/>
        </w:rPr>
      </w:pPr>
      <w:r w:rsidRPr="00885E50">
        <w:rPr>
          <w:noProof/>
        </w:rPr>
        <w:drawing>
          <wp:inline distT="0" distB="0" distL="0" distR="0" wp14:anchorId="19EE629D" wp14:editId="1884DE71">
            <wp:extent cx="3429000" cy="2293620"/>
            <wp:effectExtent l="0" t="0" r="0" b="0"/>
            <wp:docPr id="3" name="Рисунок 3" descr="О пользе лимонов. Лимонный запах стимулирует нервную систему и помогает  избегать оши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 descr="О пользе лимонов. Лимонный запах стимулирует нервную систему и помогает  избегать ошибо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B1589" w14:textId="77777777" w:rsidR="00CE1761" w:rsidRDefault="00CE1761" w:rsidP="00CE1761">
      <w:pPr>
        <w:ind w:firstLine="709"/>
        <w:jc w:val="both"/>
        <w:rPr>
          <w:b/>
          <w:sz w:val="28"/>
          <w:szCs w:val="28"/>
          <w:shd w:val="clear" w:color="auto" w:fill="FFFFFF"/>
          <w:lang w:val="uk-UA"/>
        </w:rPr>
      </w:pPr>
    </w:p>
    <w:p w14:paraId="6616157D" w14:textId="77777777" w:rsidR="00CE1761" w:rsidRDefault="00CE1761" w:rsidP="00CE1761">
      <w:pPr>
        <w:ind w:firstLine="709"/>
        <w:jc w:val="both"/>
        <w:rPr>
          <w:b/>
          <w:sz w:val="28"/>
          <w:szCs w:val="28"/>
          <w:shd w:val="clear" w:color="auto" w:fill="FFFFFF"/>
          <w:lang w:val="uk-UA"/>
        </w:rPr>
      </w:pPr>
    </w:p>
    <w:p w14:paraId="78434BD3" w14:textId="77777777" w:rsidR="00CE1761" w:rsidRDefault="00CE1761" w:rsidP="00CE1761">
      <w:pPr>
        <w:ind w:firstLine="709"/>
        <w:jc w:val="both"/>
        <w:rPr>
          <w:b/>
          <w:sz w:val="28"/>
          <w:szCs w:val="28"/>
          <w:shd w:val="clear" w:color="auto" w:fill="FFFFFF"/>
          <w:lang w:val="uk-UA"/>
        </w:rPr>
      </w:pPr>
    </w:p>
    <w:p w14:paraId="48C0E1AD" w14:textId="77777777" w:rsidR="00CE1761" w:rsidRDefault="00CE1761" w:rsidP="00CE1761">
      <w:pPr>
        <w:jc w:val="both"/>
        <w:rPr>
          <w:b/>
          <w:sz w:val="28"/>
          <w:szCs w:val="28"/>
          <w:shd w:val="clear" w:color="auto" w:fill="FFFFFF"/>
          <w:lang w:val="uk-UA"/>
        </w:rPr>
      </w:pPr>
    </w:p>
    <w:p w14:paraId="2A9E85C9" w14:textId="77777777" w:rsidR="00CE1761" w:rsidRPr="00DA3506" w:rsidRDefault="00CE1761" w:rsidP="00CE1761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shd w:val="clear" w:color="auto" w:fill="FFFFFF"/>
          <w:lang w:val="uk-UA"/>
        </w:rPr>
        <w:t>9</w:t>
      </w:r>
      <w:r w:rsidRPr="00DA3506">
        <w:rPr>
          <w:b/>
          <w:sz w:val="28"/>
          <w:szCs w:val="28"/>
          <w:shd w:val="clear" w:color="auto" w:fill="FFFFFF"/>
          <w:lang w:val="uk-UA"/>
        </w:rPr>
        <w:t xml:space="preserve">. </w:t>
      </w:r>
      <w:r w:rsidRPr="00DA3506">
        <w:rPr>
          <w:b/>
          <w:sz w:val="28"/>
          <w:szCs w:val="28"/>
          <w:lang w:val="uk-UA"/>
        </w:rPr>
        <w:t>Візуальна дихальна вправа «Кульбабка».</w:t>
      </w:r>
    </w:p>
    <w:p w14:paraId="1E7F44FE" w14:textId="77777777" w:rsidR="00CE1761" w:rsidRPr="00DA3506" w:rsidRDefault="00CE1761" w:rsidP="00CE176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Поглянемо на малюнок. На ньому ми бачимо</w:t>
      </w:r>
      <w:r w:rsidRPr="00DA3506">
        <w:rPr>
          <w:sz w:val="28"/>
          <w:szCs w:val="28"/>
          <w:lang w:val="uk-UA"/>
        </w:rPr>
        <w:t xml:space="preserve"> зображення кульбаби. А ще умовні позначення: прапорець – початок вправи, синя  стрілка – вдих, жовта стрілка – видих, червоні квадрати – зупинки. </w:t>
      </w:r>
    </w:p>
    <w:p w14:paraId="13867701" w14:textId="77777777" w:rsidR="00CE1761" w:rsidRDefault="00CE1761" w:rsidP="00CE176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 знаходимо</w:t>
      </w:r>
      <w:r w:rsidRPr="00DA3506">
        <w:rPr>
          <w:sz w:val="28"/>
          <w:szCs w:val="28"/>
          <w:lang w:val="uk-UA"/>
        </w:rPr>
        <w:t xml:space="preserve"> прапорець, видихаємо повітря, зупиняємось, потім робимо глибокий вдих, зупиняємось, після цього видихаємо повітря (видих у 2 рази довший за вдих). І так починаємо вдихати повітря на рахунок 1,2, зупиняємось, видихаєм</w:t>
      </w:r>
      <w:r>
        <w:rPr>
          <w:sz w:val="28"/>
          <w:szCs w:val="28"/>
          <w:lang w:val="uk-UA"/>
        </w:rPr>
        <w:t>о на рахунок 1,2,3,4 – повторимо</w:t>
      </w:r>
      <w:r w:rsidRPr="00DA3506">
        <w:rPr>
          <w:sz w:val="28"/>
          <w:szCs w:val="28"/>
          <w:lang w:val="uk-UA"/>
        </w:rPr>
        <w:t xml:space="preserve"> ще три рази і не забуваємо вдих робити через ніс, а видих через рот.</w:t>
      </w:r>
    </w:p>
    <w:p w14:paraId="289013B8" w14:textId="77777777" w:rsidR="00CE1761" w:rsidRDefault="00CE1761" w:rsidP="00CE1761">
      <w:pPr>
        <w:ind w:firstLine="709"/>
        <w:jc w:val="both"/>
        <w:rPr>
          <w:sz w:val="28"/>
          <w:szCs w:val="28"/>
          <w:lang w:val="uk-UA"/>
        </w:rPr>
      </w:pPr>
    </w:p>
    <w:p w14:paraId="3A512FB8" w14:textId="767D162D" w:rsidR="00CE1761" w:rsidRDefault="00CE1761" w:rsidP="00CE1761">
      <w:pPr>
        <w:ind w:firstLine="284"/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t xml:space="preserve"> </w:t>
      </w:r>
      <w:r w:rsidRPr="00885E50">
        <w:rPr>
          <w:noProof/>
        </w:rPr>
        <w:drawing>
          <wp:inline distT="0" distB="0" distL="0" distR="0" wp14:anchorId="6949EF7C" wp14:editId="01BEEC45">
            <wp:extent cx="5585460" cy="3741420"/>
            <wp:effectExtent l="0" t="0" r="0" b="0"/>
            <wp:docPr id="2" name="Рисунок 2" descr="C:\Users\Комп\Desktop\Психологічні хвилинки\Візуальна вправа Кульбаб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 descr="C:\Users\Комп\Desktop\Психологічні хвилинки\Візуальна вправа Кульбабка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A560A27" wp14:editId="2141DB0C">
                <wp:extent cx="304800" cy="304800"/>
                <wp:effectExtent l="0" t="0" r="3810" b="3810"/>
                <wp:docPr id="12" name="Прямоугольник 12" descr="⬇ Скачать картинки Одуванчики, стоковые фото Одуванчики в хорошем качестве 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683A40" id="Прямоугольник 12" o:spid="_x0000_s1026" alt="⬇ Скачать картинки Одуванчики, стоковые фото Одуванчики в хорошем качестве 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PnaiIl+AgAAfAQAAA4A&#10;AAAAAAAAAAAAAAAALgIAAGRycy9lMm9Eb2MueG1sUEsBAi0AFAAGAAgAAAAhAEyg6SzYAAAAAwEA&#10;AA8AAAAAAAAAAAAAAAAA2AQAAGRycy9kb3ducmV2LnhtbFBLBQYAAAAABAAEAPMAAADdBQAAAAA=&#10;" filled="f" stroked="f">
                <o:lock v:ext="edit" aspectratio="t"/>
                <w10:anchorlock/>
              </v:rect>
            </w:pict>
          </mc:Fallback>
        </mc:AlternateContent>
      </w:r>
    </w:p>
    <w:p w14:paraId="57A07052" w14:textId="77777777" w:rsidR="00CE1761" w:rsidRPr="00817110" w:rsidRDefault="00CE1761" w:rsidP="00CE1761">
      <w:pPr>
        <w:ind w:firstLine="851"/>
        <w:jc w:val="both"/>
        <w:rPr>
          <w:b/>
          <w:sz w:val="28"/>
          <w:szCs w:val="28"/>
          <w:lang w:val="uk-UA"/>
        </w:rPr>
      </w:pPr>
      <w:r w:rsidRPr="00817110">
        <w:rPr>
          <w:b/>
          <w:sz w:val="28"/>
          <w:szCs w:val="28"/>
          <w:lang w:val="uk-UA"/>
        </w:rPr>
        <w:t>10. Дихальна гра «Метелик».</w:t>
      </w:r>
    </w:p>
    <w:p w14:paraId="4101E8C2" w14:textId="77777777" w:rsidR="00CE1761" w:rsidRDefault="00CE1761" w:rsidP="00CE1761">
      <w:pPr>
        <w:ind w:firstLine="851"/>
        <w:jc w:val="both"/>
        <w:rPr>
          <w:sz w:val="28"/>
          <w:szCs w:val="28"/>
          <w:lang w:val="uk-UA"/>
        </w:rPr>
      </w:pPr>
      <w:r w:rsidRPr="00084468">
        <w:rPr>
          <w:sz w:val="28"/>
          <w:szCs w:val="28"/>
          <w:lang w:val="uk-UA"/>
        </w:rPr>
        <w:t>Уявляємо</w:t>
      </w:r>
      <w:r>
        <w:rPr>
          <w:sz w:val="28"/>
          <w:szCs w:val="28"/>
          <w:lang w:val="uk-UA"/>
        </w:rPr>
        <w:t>, що на наші долоні присів метелик, який притомився та замерз. Починаємо дихати на нього повільними і тихими подихами, зігріваючи та оберігаючи його. Метелик відпочив, зігрівся і хоче злетіти. Починаємо дихати активніше і потужніше. Ось метелик полетів, вдячно махаючи крильцями.</w:t>
      </w:r>
    </w:p>
    <w:p w14:paraId="014B34B2" w14:textId="77777777" w:rsidR="00CE1761" w:rsidRDefault="00CE1761" w:rsidP="00CE1761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(Можна імітувати рухами рук політ метелика).</w:t>
      </w:r>
    </w:p>
    <w:p w14:paraId="3D313874" w14:textId="77777777" w:rsidR="00CE1761" w:rsidRDefault="00CE1761" w:rsidP="00CE1761">
      <w:pPr>
        <w:ind w:firstLine="851"/>
        <w:jc w:val="both"/>
        <w:rPr>
          <w:sz w:val="28"/>
          <w:szCs w:val="28"/>
          <w:lang w:val="uk-UA"/>
        </w:rPr>
      </w:pPr>
    </w:p>
    <w:p w14:paraId="244F7EEE" w14:textId="5BF62D7B" w:rsidR="00CE1761" w:rsidRDefault="00CE1761" w:rsidP="00CE1761">
      <w:pPr>
        <w:ind w:firstLine="567"/>
        <w:jc w:val="center"/>
        <w:rPr>
          <w:b/>
          <w:sz w:val="28"/>
          <w:szCs w:val="28"/>
          <w:lang w:val="uk-UA"/>
        </w:rPr>
      </w:pPr>
      <w:r w:rsidRPr="00885E50">
        <w:rPr>
          <w:noProof/>
        </w:rPr>
        <w:drawing>
          <wp:inline distT="0" distB="0" distL="0" distR="0" wp14:anchorId="3273075F" wp14:editId="243A0428">
            <wp:extent cx="2987040" cy="1455420"/>
            <wp:effectExtent l="0" t="0" r="3810" b="0"/>
            <wp:docPr id="1" name="Рисунок 1" descr="https://lifehacker.org.ua/wp-content/uploads/40475d084e27874cbfd9ef90bea7f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 descr="https://lifehacker.org.ua/wp-content/uploads/40475d084e27874cbfd9ef90bea7f13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BAFFD" w14:textId="77777777" w:rsidR="00CE1761" w:rsidRDefault="00CE1761" w:rsidP="00CE1761">
      <w:pPr>
        <w:ind w:firstLine="567"/>
        <w:jc w:val="center"/>
        <w:rPr>
          <w:b/>
          <w:sz w:val="28"/>
          <w:szCs w:val="28"/>
          <w:lang w:val="uk-UA"/>
        </w:rPr>
      </w:pPr>
    </w:p>
    <w:p w14:paraId="310D3E00" w14:textId="371FD9E0" w:rsidR="00CE1761" w:rsidRPr="00CE1761" w:rsidRDefault="00CE1761" w:rsidP="00CE1761">
      <w:pPr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А ще перегляньте цікаві та корисні відеоролики. Зробіть разом зі своїми дітьми вправи та ігри</w:t>
      </w:r>
      <w:r>
        <w:rPr>
          <w:sz w:val="28"/>
          <w:szCs w:val="28"/>
          <w:lang w:val="uk-UA"/>
        </w:rPr>
        <w:t xml:space="preserve"> для заспокоєння та зняття тривожності, які розташовані на моєму сайті.</w:t>
      </w:r>
    </w:p>
    <w:p w14:paraId="5385ECF1" w14:textId="2CA1E620" w:rsidR="00CE1761" w:rsidRPr="00CE1761" w:rsidRDefault="00CE1761" w:rsidP="00CE1761">
      <w:pPr>
        <w:ind w:firstLine="567"/>
        <w:jc w:val="both"/>
        <w:rPr>
          <w:noProof/>
          <w:sz w:val="28"/>
          <w:szCs w:val="28"/>
          <w:lang w:val="uk-UA"/>
        </w:rPr>
      </w:pPr>
      <w:r>
        <w:rPr>
          <w:noProof/>
          <w:lang w:val="uk-UA"/>
        </w:rPr>
        <w:t xml:space="preserve"> </w:t>
      </w:r>
    </w:p>
    <w:p w14:paraId="53DFCDEA" w14:textId="77777777" w:rsidR="00CE1761" w:rsidRPr="00DA5AE7" w:rsidRDefault="00CE1761" w:rsidP="00CE1761">
      <w:pPr>
        <w:ind w:firstLine="567"/>
        <w:jc w:val="both"/>
        <w:rPr>
          <w:b/>
          <w:sz w:val="28"/>
          <w:szCs w:val="28"/>
          <w:lang w:val="uk-UA"/>
        </w:rPr>
      </w:pPr>
      <w:r w:rsidRPr="00DA5AE7">
        <w:rPr>
          <w:b/>
          <w:sz w:val="28"/>
          <w:szCs w:val="28"/>
          <w:lang w:val="uk-UA"/>
        </w:rPr>
        <w:t>Посилання:</w:t>
      </w:r>
    </w:p>
    <w:p w14:paraId="4BEB6738" w14:textId="77777777" w:rsidR="00CE1761" w:rsidRPr="00DA5AE7" w:rsidRDefault="00CE1761" w:rsidP="00CE1761">
      <w:pPr>
        <w:ind w:firstLine="567"/>
        <w:jc w:val="both"/>
        <w:rPr>
          <w:b/>
          <w:bCs/>
          <w:color w:val="444444"/>
          <w:sz w:val="32"/>
          <w:szCs w:val="32"/>
          <w:shd w:val="clear" w:color="auto" w:fill="FFFFFF"/>
        </w:rPr>
      </w:pPr>
      <w:r w:rsidRPr="00DA5AE7">
        <w:rPr>
          <w:sz w:val="32"/>
          <w:szCs w:val="32"/>
          <w:lang w:val="uk-UA"/>
        </w:rPr>
        <w:t xml:space="preserve">Сайт практичного психолога Прищепи Т.І.: </w:t>
      </w:r>
      <w:hyperlink r:id="rId18" w:history="1">
        <w:r w:rsidRPr="00DA5AE7">
          <w:rPr>
            <w:rStyle w:val="a3"/>
            <w:rFonts w:eastAsia="Arial Unicode MS"/>
            <w:sz w:val="32"/>
            <w:szCs w:val="32"/>
            <w:shd w:val="clear" w:color="auto" w:fill="FFFFFF"/>
          </w:rPr>
          <w:t>http://cajt-psihologa-prischepi-t-i.mozellosite.com</w:t>
        </w:r>
      </w:hyperlink>
    </w:p>
    <w:sectPr w:rsidR="00CE1761" w:rsidRPr="00DA5A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0A4791"/>
    <w:multiLevelType w:val="multilevel"/>
    <w:tmpl w:val="B0FC4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774"/>
    <w:rsid w:val="00153F40"/>
    <w:rsid w:val="00CE1761"/>
    <w:rsid w:val="00E8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982B9"/>
  <w15:chartTrackingRefBased/>
  <w15:docId w15:val="{42CB8B3B-6AC6-4FC3-ACB7-7CB33E86E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17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E1761"/>
    <w:rPr>
      <w:color w:val="0000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://cajt-psihologa-prischepi-t-i.mozellosite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1217</Words>
  <Characters>6938</Characters>
  <Application>Microsoft Office Word</Application>
  <DocSecurity>0</DocSecurity>
  <Lines>57</Lines>
  <Paragraphs>16</Paragraphs>
  <ScaleCrop>false</ScaleCrop>
  <Company/>
  <LinksUpToDate>false</LinksUpToDate>
  <CharactersWithSpaces>8139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2</cp:revision>
  <dcterms:created xsi:type="dcterms:W3CDTF">2023-08-23T14:05:00Z</dcterms:created>
  <dcterms:modified xsi:type="dcterms:W3CDTF">2023-08-23T14:09:00Z</dcterms:modified>
</cp:coreProperties>
</file>