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theme/themeOverride1.xml" ContentType="application/vnd.openxmlformats-officedocument.themeOverrid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2AC1" w:rsidRPr="00076FEB" w:rsidRDefault="00430E71" w:rsidP="00975013">
      <w:pPr>
        <w:spacing w:after="0"/>
        <w:ind w:right="-2" w:firstLine="567"/>
        <w:jc w:val="center"/>
        <w:rPr>
          <w:rFonts w:ascii="Times New Roman" w:eastAsia="Times New Roman" w:hAnsi="Times New Roman" w:cs="Times New Roman"/>
          <w:b/>
          <w:bCs/>
          <w:color w:val="C00000"/>
          <w:sz w:val="28"/>
          <w:szCs w:val="28"/>
          <w:u w:val="single"/>
          <w:lang w:val="uk-UA" w:eastAsia="ru-RU"/>
        </w:rPr>
      </w:pPr>
      <w:r w:rsidRPr="00076FEB">
        <w:rPr>
          <w:rFonts w:ascii="Times New Roman" w:eastAsia="Times New Roman" w:hAnsi="Times New Roman" w:cs="Times New Roman"/>
          <w:b/>
          <w:bCs/>
          <w:color w:val="C00000"/>
          <w:sz w:val="28"/>
          <w:szCs w:val="28"/>
          <w:u w:val="single"/>
          <w:lang w:val="uk-UA" w:eastAsia="ru-RU"/>
        </w:rPr>
        <w:t xml:space="preserve">РОЗДІЛ 1. </w:t>
      </w:r>
      <w:r w:rsidR="00472AC1" w:rsidRPr="00076FEB">
        <w:rPr>
          <w:rFonts w:ascii="Times New Roman" w:eastAsia="Times New Roman" w:hAnsi="Times New Roman" w:cs="Times New Roman"/>
          <w:b/>
          <w:bCs/>
          <w:color w:val="C00000"/>
          <w:sz w:val="28"/>
          <w:szCs w:val="28"/>
          <w:u w:val="single"/>
          <w:lang w:eastAsia="ru-RU"/>
        </w:rPr>
        <w:t>АНАЛІЗ РОБОТИ</w:t>
      </w:r>
      <w:r w:rsidR="00076FEB" w:rsidRPr="00076FEB">
        <w:rPr>
          <w:rFonts w:ascii="Times New Roman" w:eastAsia="Times New Roman" w:hAnsi="Times New Roman" w:cs="Times New Roman"/>
          <w:b/>
          <w:bCs/>
          <w:color w:val="C00000"/>
          <w:sz w:val="28"/>
          <w:szCs w:val="28"/>
          <w:u w:val="single"/>
          <w:lang w:val="en-US" w:eastAsia="ru-RU"/>
        </w:rPr>
        <w:t xml:space="preserve">  </w:t>
      </w:r>
      <w:r w:rsidR="00472AC1" w:rsidRPr="00076FEB">
        <w:rPr>
          <w:rFonts w:ascii="Times New Roman" w:eastAsia="Times New Roman" w:hAnsi="Times New Roman" w:cs="Times New Roman"/>
          <w:b/>
          <w:bCs/>
          <w:color w:val="C00000"/>
          <w:sz w:val="28"/>
          <w:szCs w:val="28"/>
          <w:u w:val="single"/>
          <w:lang w:eastAsia="ru-RU"/>
        </w:rPr>
        <w:t>ЗАКЛАДУ</w:t>
      </w:r>
      <w:r w:rsidR="00472AC1" w:rsidRPr="00076FEB">
        <w:rPr>
          <w:rFonts w:ascii="Times New Roman" w:eastAsia="Times New Roman" w:hAnsi="Times New Roman" w:cs="Times New Roman"/>
          <w:b/>
          <w:bCs/>
          <w:color w:val="C00000"/>
          <w:sz w:val="28"/>
          <w:szCs w:val="28"/>
          <w:u w:val="single"/>
          <w:lang w:val="uk-UA" w:eastAsia="ru-RU"/>
        </w:rPr>
        <w:t xml:space="preserve"> ДОШКІЛЬНОЇ ОСВІТИ</w:t>
      </w:r>
    </w:p>
    <w:p w:rsidR="00472AC1" w:rsidRPr="00076FEB" w:rsidRDefault="00472AC1" w:rsidP="00975013">
      <w:pPr>
        <w:spacing w:after="0"/>
        <w:ind w:right="-2" w:firstLine="567"/>
        <w:jc w:val="center"/>
        <w:rPr>
          <w:rFonts w:ascii="Times New Roman" w:eastAsia="Times New Roman" w:hAnsi="Times New Roman" w:cs="Times New Roman"/>
          <w:b/>
          <w:bCs/>
          <w:color w:val="C00000"/>
          <w:sz w:val="28"/>
          <w:szCs w:val="28"/>
          <w:u w:val="single"/>
          <w:lang w:val="uk-UA" w:eastAsia="ru-RU"/>
        </w:rPr>
      </w:pPr>
      <w:r w:rsidRPr="00076FEB">
        <w:rPr>
          <w:rFonts w:ascii="Times New Roman" w:eastAsia="Times New Roman" w:hAnsi="Times New Roman" w:cs="Times New Roman"/>
          <w:b/>
          <w:bCs/>
          <w:color w:val="C00000"/>
          <w:sz w:val="28"/>
          <w:szCs w:val="28"/>
          <w:u w:val="single"/>
          <w:lang w:eastAsia="ru-RU"/>
        </w:rPr>
        <w:t>ЗА МИНУЛИЙ 20</w:t>
      </w:r>
      <w:r w:rsidR="00076FEB">
        <w:rPr>
          <w:rFonts w:ascii="Times New Roman" w:eastAsia="Times New Roman" w:hAnsi="Times New Roman" w:cs="Times New Roman"/>
          <w:b/>
          <w:bCs/>
          <w:color w:val="C00000"/>
          <w:sz w:val="28"/>
          <w:szCs w:val="28"/>
          <w:u w:val="single"/>
          <w:lang w:val="uk-UA" w:eastAsia="ru-RU"/>
        </w:rPr>
        <w:t>2</w:t>
      </w:r>
      <w:r w:rsidR="00076FEB">
        <w:rPr>
          <w:rFonts w:ascii="Times New Roman" w:eastAsia="Times New Roman" w:hAnsi="Times New Roman" w:cs="Times New Roman"/>
          <w:b/>
          <w:bCs/>
          <w:color w:val="C00000"/>
          <w:sz w:val="28"/>
          <w:szCs w:val="28"/>
          <w:u w:val="single"/>
          <w:lang w:val="en-US" w:eastAsia="ru-RU"/>
        </w:rPr>
        <w:t>5</w:t>
      </w:r>
      <w:r w:rsidRPr="00076FEB">
        <w:rPr>
          <w:rFonts w:ascii="Times New Roman" w:eastAsia="Times New Roman" w:hAnsi="Times New Roman" w:cs="Times New Roman"/>
          <w:b/>
          <w:bCs/>
          <w:color w:val="C00000"/>
          <w:sz w:val="28"/>
          <w:szCs w:val="28"/>
          <w:u w:val="single"/>
          <w:lang w:eastAsia="ru-RU"/>
        </w:rPr>
        <w:t>-20</w:t>
      </w:r>
      <w:r w:rsidR="00076FEB">
        <w:rPr>
          <w:rFonts w:ascii="Times New Roman" w:eastAsia="Times New Roman" w:hAnsi="Times New Roman" w:cs="Times New Roman"/>
          <w:b/>
          <w:bCs/>
          <w:color w:val="C00000"/>
          <w:sz w:val="28"/>
          <w:szCs w:val="28"/>
          <w:u w:val="single"/>
          <w:lang w:val="uk-UA" w:eastAsia="ru-RU"/>
        </w:rPr>
        <w:t>2</w:t>
      </w:r>
      <w:r w:rsidR="00076FEB">
        <w:rPr>
          <w:rFonts w:ascii="Times New Roman" w:eastAsia="Times New Roman" w:hAnsi="Times New Roman" w:cs="Times New Roman"/>
          <w:b/>
          <w:bCs/>
          <w:color w:val="C00000"/>
          <w:sz w:val="28"/>
          <w:szCs w:val="28"/>
          <w:u w:val="single"/>
          <w:lang w:val="en-US" w:eastAsia="ru-RU"/>
        </w:rPr>
        <w:t>6</w:t>
      </w:r>
      <w:r w:rsidRPr="00076FEB">
        <w:rPr>
          <w:rFonts w:ascii="Times New Roman" w:eastAsia="Times New Roman" w:hAnsi="Times New Roman" w:cs="Times New Roman"/>
          <w:b/>
          <w:bCs/>
          <w:color w:val="C00000"/>
          <w:sz w:val="28"/>
          <w:szCs w:val="28"/>
          <w:u w:val="single"/>
          <w:lang w:eastAsia="ru-RU"/>
        </w:rPr>
        <w:t xml:space="preserve"> НАВЧАЛЬНИЙ РІК</w:t>
      </w:r>
      <w:r w:rsidR="00076FEB" w:rsidRPr="00076FEB">
        <w:rPr>
          <w:rFonts w:ascii="Times New Roman" w:eastAsia="Calibri" w:hAnsi="Times New Roman" w:cs="Times New Roman"/>
          <w:b/>
          <w:color w:val="C00000"/>
          <w:sz w:val="26"/>
          <w:szCs w:val="26"/>
          <w:u w:val="single"/>
        </w:rPr>
        <w:t xml:space="preserve"> </w:t>
      </w:r>
      <w:r w:rsidR="00076FEB" w:rsidRPr="00076FEB">
        <w:rPr>
          <w:rFonts w:ascii="Times New Roman" w:eastAsia="Calibri" w:hAnsi="Times New Roman" w:cs="Times New Roman"/>
          <w:b/>
          <w:color w:val="C00000"/>
          <w:sz w:val="26"/>
          <w:szCs w:val="26"/>
          <w:u w:val="single"/>
          <w:lang w:val="uk-UA"/>
        </w:rPr>
        <w:t>З ВИЗНАЧЕННЯМ РІ</w:t>
      </w:r>
      <w:r w:rsidR="00076FEB" w:rsidRPr="00076FEB">
        <w:rPr>
          <w:rFonts w:ascii="Times New Roman" w:eastAsia="Calibri" w:hAnsi="Times New Roman" w:cs="Times New Roman"/>
          <w:b/>
          <w:color w:val="C00000"/>
          <w:sz w:val="26"/>
          <w:szCs w:val="26"/>
          <w:u w:val="single"/>
          <w:lang w:val="uk-UA"/>
        </w:rPr>
        <w:t>Ч</w:t>
      </w:r>
      <w:r w:rsidR="00076FEB" w:rsidRPr="00076FEB">
        <w:rPr>
          <w:rFonts w:ascii="Times New Roman" w:eastAsia="Calibri" w:hAnsi="Times New Roman" w:cs="Times New Roman"/>
          <w:b/>
          <w:color w:val="C00000"/>
          <w:sz w:val="26"/>
          <w:szCs w:val="26"/>
          <w:u w:val="single"/>
          <w:lang w:val="uk-UA"/>
        </w:rPr>
        <w:t>НИХ ЗАВДАНЬ НА МАЙБУТНІЙ ПЕРІОД</w:t>
      </w:r>
    </w:p>
    <w:p w:rsidR="00A60DF8" w:rsidRPr="00076FEB" w:rsidRDefault="00A60DF8" w:rsidP="00EC5496">
      <w:pPr>
        <w:pStyle w:val="a7"/>
        <w:numPr>
          <w:ilvl w:val="1"/>
          <w:numId w:val="46"/>
        </w:numPr>
        <w:spacing w:after="0"/>
        <w:ind w:right="-2"/>
        <w:jc w:val="center"/>
        <w:rPr>
          <w:rFonts w:ascii="Times New Roman" w:eastAsia="Times New Roman" w:hAnsi="Times New Roman" w:cs="Times New Roman"/>
          <w:b/>
          <w:color w:val="C00000"/>
          <w:sz w:val="26"/>
          <w:szCs w:val="26"/>
          <w:lang w:val="uk-UA" w:eastAsia="ru-RU"/>
        </w:rPr>
      </w:pPr>
      <w:r w:rsidRPr="00076FEB">
        <w:rPr>
          <w:rFonts w:ascii="Times New Roman" w:eastAsia="Times New Roman" w:hAnsi="Times New Roman" w:cs="Times New Roman"/>
          <w:b/>
          <w:color w:val="C00000"/>
          <w:sz w:val="26"/>
          <w:szCs w:val="26"/>
          <w:lang w:val="uk-UA" w:eastAsia="ru-RU"/>
        </w:rPr>
        <w:t>ІНФОРМАЦІЙНА КАРТКА</w:t>
      </w:r>
    </w:p>
    <w:p w:rsidR="00C37196" w:rsidRDefault="00C37196" w:rsidP="00076FEB">
      <w:pPr>
        <w:spacing w:after="0" w:line="240" w:lineRule="auto"/>
        <w:ind w:firstLine="708"/>
        <w:jc w:val="both"/>
        <w:rPr>
          <w:rFonts w:ascii="Times New Roman" w:eastAsia="Times New Roman" w:hAnsi="Times New Roman" w:cs="Times New Roman"/>
          <w:b/>
          <w:bCs/>
          <w:color w:val="0070C0"/>
          <w:sz w:val="28"/>
          <w:szCs w:val="28"/>
          <w:u w:val="single"/>
          <w:lang w:val="uk-UA" w:eastAsia="uk-UA"/>
        </w:rPr>
      </w:pPr>
      <w:r w:rsidRPr="00A17268">
        <w:rPr>
          <w:rFonts w:ascii="Times New Roman" w:eastAsia="Times New Roman" w:hAnsi="Times New Roman" w:cs="Times New Roman"/>
          <w:color w:val="000000"/>
          <w:sz w:val="28"/>
          <w:szCs w:val="28"/>
          <w:lang w:val="uk-UA" w:eastAsia="uk-UA"/>
        </w:rPr>
        <w:t>Заклад дошкільної</w:t>
      </w:r>
      <w:r w:rsidRPr="00C6191B">
        <w:rPr>
          <w:rFonts w:ascii="Times New Roman" w:eastAsia="Times New Roman" w:hAnsi="Times New Roman" w:cs="Times New Roman"/>
          <w:color w:val="000000"/>
          <w:sz w:val="28"/>
          <w:szCs w:val="28"/>
          <w:lang w:eastAsia="uk-UA"/>
        </w:rPr>
        <w:t> </w:t>
      </w:r>
      <w:r w:rsidRPr="00A17268">
        <w:rPr>
          <w:rFonts w:ascii="Times New Roman" w:eastAsia="Times New Roman" w:hAnsi="Times New Roman" w:cs="Times New Roman"/>
          <w:color w:val="000000"/>
          <w:sz w:val="28"/>
          <w:szCs w:val="28"/>
          <w:lang w:val="uk-UA" w:eastAsia="uk-UA"/>
        </w:rPr>
        <w:t xml:space="preserve"> освіти</w:t>
      </w:r>
      <w:r w:rsidRPr="00C6191B">
        <w:rPr>
          <w:rFonts w:ascii="Times New Roman" w:eastAsia="Times New Roman" w:hAnsi="Times New Roman" w:cs="Times New Roman"/>
          <w:color w:val="000000"/>
          <w:sz w:val="28"/>
          <w:szCs w:val="28"/>
          <w:lang w:eastAsia="uk-UA"/>
        </w:rPr>
        <w:t> </w:t>
      </w:r>
      <w:r w:rsidRPr="00A17268">
        <w:rPr>
          <w:rFonts w:ascii="Times New Roman" w:eastAsia="Times New Roman" w:hAnsi="Times New Roman" w:cs="Times New Roman"/>
          <w:color w:val="000000"/>
          <w:sz w:val="28"/>
          <w:szCs w:val="28"/>
          <w:lang w:val="uk-UA" w:eastAsia="uk-UA"/>
        </w:rPr>
        <w:t xml:space="preserve"> ясла-садок комбінованого типу № 5 «Іванко» Іванківської</w:t>
      </w:r>
      <w:r w:rsidRPr="00C6191B">
        <w:rPr>
          <w:rFonts w:ascii="Times New Roman" w:eastAsia="Times New Roman" w:hAnsi="Times New Roman" w:cs="Times New Roman"/>
          <w:color w:val="000000"/>
          <w:sz w:val="28"/>
          <w:szCs w:val="28"/>
          <w:lang w:eastAsia="uk-UA"/>
        </w:rPr>
        <w:t> </w:t>
      </w:r>
      <w:r w:rsidRPr="00A17268">
        <w:rPr>
          <w:rFonts w:ascii="Times New Roman" w:eastAsia="Times New Roman" w:hAnsi="Times New Roman" w:cs="Times New Roman"/>
          <w:color w:val="000000"/>
          <w:sz w:val="28"/>
          <w:szCs w:val="28"/>
          <w:lang w:val="uk-UA" w:eastAsia="uk-UA"/>
        </w:rPr>
        <w:t xml:space="preserve"> селищної ради</w:t>
      </w:r>
      <w:r w:rsidRPr="00C6191B">
        <w:rPr>
          <w:rFonts w:ascii="Times New Roman" w:eastAsia="Times New Roman" w:hAnsi="Times New Roman" w:cs="Times New Roman"/>
          <w:color w:val="000000"/>
          <w:sz w:val="28"/>
          <w:szCs w:val="28"/>
          <w:lang w:eastAsia="uk-UA"/>
        </w:rPr>
        <w:t> </w:t>
      </w:r>
      <w:r w:rsidRPr="00A17268">
        <w:rPr>
          <w:rFonts w:ascii="Times New Roman" w:eastAsia="Times New Roman" w:hAnsi="Times New Roman" w:cs="Times New Roman"/>
          <w:color w:val="000000"/>
          <w:sz w:val="28"/>
          <w:szCs w:val="28"/>
          <w:lang w:val="uk-UA" w:eastAsia="uk-UA"/>
        </w:rPr>
        <w:t xml:space="preserve"> Київської області (далі – ЗДО) знаходиться за а</w:t>
      </w:r>
      <w:r w:rsidRPr="00A17268">
        <w:rPr>
          <w:rFonts w:ascii="Times New Roman" w:eastAsia="Times New Roman" w:hAnsi="Times New Roman" w:cs="Times New Roman"/>
          <w:color w:val="000000"/>
          <w:sz w:val="28"/>
          <w:szCs w:val="28"/>
          <w:lang w:val="uk-UA" w:eastAsia="uk-UA"/>
        </w:rPr>
        <w:t>д</w:t>
      </w:r>
      <w:r w:rsidRPr="00A17268">
        <w:rPr>
          <w:rFonts w:ascii="Times New Roman" w:eastAsia="Times New Roman" w:hAnsi="Times New Roman" w:cs="Times New Roman"/>
          <w:color w:val="000000"/>
          <w:sz w:val="28"/>
          <w:szCs w:val="28"/>
          <w:lang w:val="uk-UA" w:eastAsia="uk-UA"/>
        </w:rPr>
        <w:t>ресою: смт. Іванків, вул. Івана Проскури, 50,</w:t>
      </w:r>
      <w:r w:rsidRPr="00C6191B">
        <w:rPr>
          <w:rFonts w:ascii="Times New Roman" w:eastAsia="Times New Roman" w:hAnsi="Times New Roman" w:cs="Times New Roman"/>
          <w:color w:val="000000"/>
          <w:sz w:val="28"/>
          <w:szCs w:val="28"/>
          <w:lang w:eastAsia="uk-UA"/>
        </w:rPr>
        <w:t> e</w:t>
      </w:r>
      <w:r w:rsidRPr="00A17268">
        <w:rPr>
          <w:rFonts w:ascii="Times New Roman" w:eastAsia="Times New Roman" w:hAnsi="Times New Roman" w:cs="Times New Roman"/>
          <w:color w:val="000000"/>
          <w:sz w:val="28"/>
          <w:szCs w:val="28"/>
          <w:lang w:val="uk-UA" w:eastAsia="uk-UA"/>
        </w:rPr>
        <w:t>-</w:t>
      </w:r>
      <w:r w:rsidRPr="00C6191B">
        <w:rPr>
          <w:rFonts w:ascii="Times New Roman" w:eastAsia="Times New Roman" w:hAnsi="Times New Roman" w:cs="Times New Roman"/>
          <w:color w:val="000000"/>
          <w:sz w:val="28"/>
          <w:szCs w:val="28"/>
          <w:lang w:eastAsia="uk-UA"/>
        </w:rPr>
        <w:t>mail</w:t>
      </w:r>
      <w:hyperlink r:id="rId9" w:history="1">
        <w:r w:rsidRPr="007032CB">
          <w:rPr>
            <w:rFonts w:ascii="Times New Roman" w:eastAsia="Times New Roman" w:hAnsi="Times New Roman" w:cs="Times New Roman"/>
            <w:color w:val="0070C0"/>
            <w:sz w:val="28"/>
            <w:szCs w:val="28"/>
            <w:u w:val="single"/>
            <w:lang w:eastAsia="uk-UA"/>
          </w:rPr>
          <w:t>dnzivanko</w:t>
        </w:r>
        <w:r w:rsidRPr="00A17268">
          <w:rPr>
            <w:rFonts w:ascii="Times New Roman" w:eastAsia="Times New Roman" w:hAnsi="Times New Roman" w:cs="Times New Roman"/>
            <w:color w:val="0070C0"/>
            <w:sz w:val="28"/>
            <w:szCs w:val="28"/>
            <w:u w:val="single"/>
            <w:lang w:val="uk-UA" w:eastAsia="uk-UA"/>
          </w:rPr>
          <w:t>5@</w:t>
        </w:r>
        <w:r w:rsidRPr="007032CB">
          <w:rPr>
            <w:rFonts w:ascii="Times New Roman" w:eastAsia="Times New Roman" w:hAnsi="Times New Roman" w:cs="Times New Roman"/>
            <w:color w:val="0070C0"/>
            <w:sz w:val="28"/>
            <w:szCs w:val="28"/>
            <w:u w:val="single"/>
            <w:lang w:eastAsia="uk-UA"/>
          </w:rPr>
          <w:t>ukr</w:t>
        </w:r>
        <w:r w:rsidRPr="00A17268">
          <w:rPr>
            <w:rFonts w:ascii="Times New Roman" w:eastAsia="Times New Roman" w:hAnsi="Times New Roman" w:cs="Times New Roman"/>
            <w:color w:val="0070C0"/>
            <w:sz w:val="28"/>
            <w:szCs w:val="28"/>
            <w:u w:val="single"/>
            <w:lang w:val="uk-UA" w:eastAsia="uk-UA"/>
          </w:rPr>
          <w:t>.</w:t>
        </w:r>
        <w:r w:rsidRPr="007032CB">
          <w:rPr>
            <w:rFonts w:ascii="Times New Roman" w:eastAsia="Times New Roman" w:hAnsi="Times New Roman" w:cs="Times New Roman"/>
            <w:color w:val="0070C0"/>
            <w:sz w:val="28"/>
            <w:szCs w:val="28"/>
            <w:u w:val="single"/>
            <w:lang w:eastAsia="uk-UA"/>
          </w:rPr>
          <w:t>net</w:t>
        </w:r>
      </w:hyperlink>
      <w:r w:rsidRPr="00A17268">
        <w:rPr>
          <w:rFonts w:ascii="Times New Roman" w:eastAsia="Times New Roman" w:hAnsi="Times New Roman" w:cs="Times New Roman"/>
          <w:color w:val="000000"/>
          <w:sz w:val="28"/>
          <w:szCs w:val="28"/>
          <w:lang w:val="uk-UA" w:eastAsia="uk-UA"/>
        </w:rPr>
        <w:t>,</w:t>
      </w:r>
      <w:r w:rsidR="0016299E">
        <w:rPr>
          <w:rFonts w:ascii="Times New Roman" w:eastAsia="Times New Roman" w:hAnsi="Times New Roman" w:cs="Times New Roman"/>
          <w:color w:val="000000"/>
          <w:sz w:val="28"/>
          <w:szCs w:val="28"/>
          <w:lang w:val="uk-UA" w:eastAsia="uk-UA"/>
        </w:rPr>
        <w:t xml:space="preserve"> </w:t>
      </w:r>
      <w:r w:rsidRPr="00A17268">
        <w:rPr>
          <w:rFonts w:ascii="Times New Roman" w:eastAsia="Times New Roman" w:hAnsi="Times New Roman" w:cs="Times New Roman"/>
          <w:color w:val="000000"/>
          <w:sz w:val="28"/>
          <w:szCs w:val="28"/>
          <w:lang w:val="uk-UA" w:eastAsia="uk-UA"/>
        </w:rPr>
        <w:t>сайт з</w:t>
      </w:r>
      <w:r w:rsidRPr="00A17268">
        <w:rPr>
          <w:rFonts w:ascii="Times New Roman" w:eastAsia="Times New Roman" w:hAnsi="Times New Roman" w:cs="Times New Roman"/>
          <w:color w:val="000000"/>
          <w:sz w:val="28"/>
          <w:szCs w:val="28"/>
          <w:lang w:val="uk-UA" w:eastAsia="uk-UA"/>
        </w:rPr>
        <w:t>а</w:t>
      </w:r>
      <w:r w:rsidRPr="00A17268">
        <w:rPr>
          <w:rFonts w:ascii="Times New Roman" w:eastAsia="Times New Roman" w:hAnsi="Times New Roman" w:cs="Times New Roman"/>
          <w:color w:val="000000"/>
          <w:sz w:val="28"/>
          <w:szCs w:val="28"/>
          <w:lang w:val="uk-UA" w:eastAsia="uk-UA"/>
        </w:rPr>
        <w:t>кладу</w:t>
      </w:r>
      <w:r w:rsidRPr="00C6191B">
        <w:rPr>
          <w:rFonts w:ascii="Times New Roman" w:eastAsia="Times New Roman" w:hAnsi="Times New Roman" w:cs="Times New Roman"/>
          <w:color w:val="000000"/>
          <w:sz w:val="28"/>
          <w:szCs w:val="28"/>
          <w:lang w:eastAsia="uk-UA"/>
        </w:rPr>
        <w:t> </w:t>
      </w:r>
      <w:r w:rsidRPr="007032CB">
        <w:rPr>
          <w:rFonts w:ascii="Times New Roman" w:eastAsia="Times New Roman" w:hAnsi="Times New Roman" w:cs="Times New Roman"/>
          <w:bCs/>
          <w:color w:val="0070C0"/>
          <w:sz w:val="28"/>
          <w:szCs w:val="28"/>
          <w:u w:val="single"/>
          <w:lang w:eastAsia="uk-UA"/>
        </w:rPr>
        <w:t>zdo</w:t>
      </w:r>
      <w:r w:rsidRPr="00A17268">
        <w:rPr>
          <w:rFonts w:ascii="Times New Roman" w:eastAsia="Times New Roman" w:hAnsi="Times New Roman" w:cs="Times New Roman"/>
          <w:bCs/>
          <w:color w:val="0070C0"/>
          <w:sz w:val="28"/>
          <w:szCs w:val="28"/>
          <w:u w:val="single"/>
          <w:lang w:val="uk-UA" w:eastAsia="uk-UA"/>
        </w:rPr>
        <w:t>-5-</w:t>
      </w:r>
      <w:r w:rsidRPr="007032CB">
        <w:rPr>
          <w:rFonts w:ascii="Times New Roman" w:eastAsia="Times New Roman" w:hAnsi="Times New Roman" w:cs="Times New Roman"/>
          <w:bCs/>
          <w:color w:val="0070C0"/>
          <w:sz w:val="28"/>
          <w:szCs w:val="28"/>
          <w:u w:val="single"/>
          <w:lang w:eastAsia="uk-UA"/>
        </w:rPr>
        <w:t>ivanko</w:t>
      </w:r>
      <w:r w:rsidRPr="00A17268">
        <w:rPr>
          <w:rFonts w:ascii="Times New Roman" w:eastAsia="Times New Roman" w:hAnsi="Times New Roman" w:cs="Times New Roman"/>
          <w:bCs/>
          <w:color w:val="0070C0"/>
          <w:sz w:val="28"/>
          <w:szCs w:val="28"/>
          <w:u w:val="single"/>
          <w:lang w:val="uk-UA" w:eastAsia="uk-UA"/>
        </w:rPr>
        <w:t>.</w:t>
      </w:r>
      <w:r w:rsidRPr="007032CB">
        <w:rPr>
          <w:rFonts w:ascii="Times New Roman" w:eastAsia="Times New Roman" w:hAnsi="Times New Roman" w:cs="Times New Roman"/>
          <w:bCs/>
          <w:color w:val="0070C0"/>
          <w:sz w:val="28"/>
          <w:szCs w:val="28"/>
          <w:u w:val="single"/>
          <w:lang w:eastAsia="uk-UA"/>
        </w:rPr>
        <w:t>mozellosite</w:t>
      </w:r>
      <w:r w:rsidRPr="00A17268">
        <w:rPr>
          <w:rFonts w:ascii="Times New Roman" w:eastAsia="Times New Roman" w:hAnsi="Times New Roman" w:cs="Times New Roman"/>
          <w:bCs/>
          <w:color w:val="0070C0"/>
          <w:sz w:val="28"/>
          <w:szCs w:val="28"/>
          <w:u w:val="single"/>
          <w:lang w:val="uk-UA" w:eastAsia="uk-UA"/>
        </w:rPr>
        <w:t>.</w:t>
      </w:r>
      <w:r w:rsidRPr="007032CB">
        <w:rPr>
          <w:rFonts w:ascii="Times New Roman" w:eastAsia="Times New Roman" w:hAnsi="Times New Roman" w:cs="Times New Roman"/>
          <w:bCs/>
          <w:color w:val="0070C0"/>
          <w:sz w:val="28"/>
          <w:szCs w:val="28"/>
          <w:u w:val="single"/>
          <w:lang w:eastAsia="uk-UA"/>
        </w:rPr>
        <w:t>com</w:t>
      </w:r>
      <w:r w:rsidRPr="007032CB">
        <w:rPr>
          <w:rFonts w:ascii="Times New Roman" w:eastAsia="Times New Roman" w:hAnsi="Times New Roman" w:cs="Times New Roman"/>
          <w:b/>
          <w:bCs/>
          <w:color w:val="0070C0"/>
          <w:sz w:val="28"/>
          <w:szCs w:val="28"/>
          <w:u w:val="single"/>
          <w:lang w:eastAsia="uk-UA"/>
        </w:rPr>
        <w:t> </w:t>
      </w:r>
    </w:p>
    <w:p w:rsidR="0016299E" w:rsidRPr="0016299E" w:rsidRDefault="0016299E" w:rsidP="0016299E">
      <w:pPr>
        <w:spacing w:after="0" w:line="240" w:lineRule="auto"/>
        <w:ind w:firstLine="708"/>
        <w:jc w:val="both"/>
        <w:rPr>
          <w:rFonts w:ascii="Times New Roman" w:eastAsia="Times New Roman" w:hAnsi="Times New Roman" w:cs="Times New Roman"/>
          <w:color w:val="000000"/>
          <w:sz w:val="28"/>
          <w:szCs w:val="28"/>
          <w:lang w:val="uk-UA" w:eastAsia="uk-UA"/>
        </w:rPr>
      </w:pPr>
      <w:r w:rsidRPr="0016299E">
        <w:rPr>
          <w:rFonts w:ascii="Times New Roman" w:eastAsia="Times New Roman" w:hAnsi="Times New Roman" w:cs="Times New Roman"/>
          <w:color w:val="000000"/>
          <w:sz w:val="28"/>
          <w:szCs w:val="28"/>
          <w:lang w:val="uk-UA" w:eastAsia="uk-UA"/>
        </w:rPr>
        <w:t>Тип закладу — дитячий садок.</w:t>
      </w:r>
    </w:p>
    <w:p w:rsidR="0016299E" w:rsidRPr="0016299E" w:rsidRDefault="0016299E" w:rsidP="0016299E">
      <w:pPr>
        <w:spacing w:after="0" w:line="240" w:lineRule="auto"/>
        <w:ind w:firstLine="708"/>
        <w:jc w:val="both"/>
        <w:rPr>
          <w:rFonts w:ascii="Times New Roman" w:eastAsia="Times New Roman" w:hAnsi="Times New Roman" w:cs="Times New Roman"/>
          <w:color w:val="000000"/>
          <w:sz w:val="28"/>
          <w:szCs w:val="28"/>
          <w:lang w:val="uk-UA" w:eastAsia="uk-UA"/>
        </w:rPr>
      </w:pPr>
      <w:r w:rsidRPr="0016299E">
        <w:rPr>
          <w:rFonts w:ascii="Times New Roman" w:eastAsia="Times New Roman" w:hAnsi="Times New Roman" w:cs="Times New Roman"/>
          <w:color w:val="000000"/>
          <w:sz w:val="28"/>
          <w:szCs w:val="28"/>
          <w:lang w:val="uk-UA" w:eastAsia="uk-UA"/>
        </w:rPr>
        <w:t>Режим роботи закладу — п’ятиденний, із 07:45 до 18:15, що забезпечує належні умови для організації освітнього процесу, догляду, розвитку, вихова</w:t>
      </w:r>
      <w:r w:rsidRPr="0016299E">
        <w:rPr>
          <w:rFonts w:ascii="Times New Roman" w:eastAsia="Times New Roman" w:hAnsi="Times New Roman" w:cs="Times New Roman"/>
          <w:color w:val="000000"/>
          <w:sz w:val="28"/>
          <w:szCs w:val="28"/>
          <w:lang w:val="uk-UA" w:eastAsia="uk-UA"/>
        </w:rPr>
        <w:t>н</w:t>
      </w:r>
      <w:r w:rsidRPr="0016299E">
        <w:rPr>
          <w:rFonts w:ascii="Times New Roman" w:eastAsia="Times New Roman" w:hAnsi="Times New Roman" w:cs="Times New Roman"/>
          <w:color w:val="000000"/>
          <w:sz w:val="28"/>
          <w:szCs w:val="28"/>
          <w:lang w:val="uk-UA" w:eastAsia="uk-UA"/>
        </w:rPr>
        <w:t>ня та оздоровлення дітей відповідно до їх вікових особливостей, санітарного законодавства та безпекових вимог в умовах воєнного стану.</w:t>
      </w:r>
    </w:p>
    <w:p w:rsidR="0016299E" w:rsidRPr="0016299E" w:rsidRDefault="0016299E" w:rsidP="0016299E">
      <w:pPr>
        <w:spacing w:after="0" w:line="240" w:lineRule="auto"/>
        <w:jc w:val="both"/>
        <w:rPr>
          <w:rFonts w:ascii="Times New Roman" w:eastAsia="Times New Roman" w:hAnsi="Times New Roman" w:cs="Times New Roman"/>
          <w:b/>
          <w:color w:val="0070C0"/>
          <w:sz w:val="24"/>
          <w:szCs w:val="24"/>
          <w:lang w:val="uk-UA" w:eastAsia="uk-UA"/>
        </w:rPr>
      </w:pPr>
    </w:p>
    <w:p w:rsidR="00C37196" w:rsidRPr="00A17268" w:rsidRDefault="00C37196" w:rsidP="00C37196">
      <w:pPr>
        <w:spacing w:after="0" w:line="240" w:lineRule="auto"/>
        <w:ind w:firstLine="708"/>
        <w:jc w:val="both"/>
        <w:rPr>
          <w:rFonts w:ascii="Times New Roman" w:eastAsia="Times New Roman" w:hAnsi="Times New Roman" w:cs="Times New Roman"/>
          <w:sz w:val="24"/>
          <w:szCs w:val="24"/>
          <w:lang w:val="uk-UA" w:eastAsia="uk-UA"/>
        </w:rPr>
      </w:pPr>
      <w:r w:rsidRPr="00A17268">
        <w:rPr>
          <w:rFonts w:ascii="Times New Roman" w:eastAsia="Times New Roman" w:hAnsi="Times New Roman" w:cs="Times New Roman"/>
          <w:color w:val="000000"/>
          <w:sz w:val="28"/>
          <w:szCs w:val="28"/>
          <w:lang w:val="uk-UA" w:eastAsia="uk-UA"/>
        </w:rPr>
        <w:t>Зміст освітнього процесу в закладі визначається Базовим компонентом дошкільної освіти, програмою розвитку дитини дошкільного віку «Українське дошкілля», за якою працюють всі 7 груп.</w:t>
      </w:r>
    </w:p>
    <w:p w:rsidR="00C37196" w:rsidRPr="00A17268" w:rsidRDefault="00C37196" w:rsidP="00C37196">
      <w:pPr>
        <w:spacing w:after="0" w:line="240" w:lineRule="auto"/>
        <w:ind w:firstLine="708"/>
        <w:jc w:val="both"/>
        <w:rPr>
          <w:rFonts w:ascii="Times New Roman" w:eastAsia="Times New Roman" w:hAnsi="Times New Roman" w:cs="Times New Roman"/>
          <w:sz w:val="24"/>
          <w:szCs w:val="24"/>
          <w:lang w:val="uk-UA" w:eastAsia="uk-UA"/>
        </w:rPr>
      </w:pPr>
      <w:r w:rsidRPr="00C6191B">
        <w:rPr>
          <w:rFonts w:ascii="Times New Roman" w:eastAsia="Times New Roman" w:hAnsi="Times New Roman" w:cs="Times New Roman"/>
          <w:sz w:val="24"/>
          <w:szCs w:val="24"/>
          <w:lang w:eastAsia="uk-UA"/>
        </w:rPr>
        <w:t> </w:t>
      </w:r>
    </w:p>
    <w:tbl>
      <w:tblPr>
        <w:tblW w:w="0" w:type="auto"/>
        <w:tblCellSpacing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Look w:val="04A0" w:firstRow="1" w:lastRow="0" w:firstColumn="1" w:lastColumn="0" w:noHBand="0" w:noVBand="1"/>
      </w:tblPr>
      <w:tblGrid>
        <w:gridCol w:w="1188"/>
        <w:gridCol w:w="4500"/>
        <w:gridCol w:w="3980"/>
      </w:tblGrid>
      <w:tr w:rsidR="00C37196" w:rsidRPr="00C6191B" w:rsidTr="00C37196">
        <w:trPr>
          <w:tblCellSpacing w:w="0" w:type="dxa"/>
        </w:trPr>
        <w:tc>
          <w:tcPr>
            <w:tcW w:w="1188" w:type="dxa"/>
            <w:tcBorders>
              <w:top w:val="single" w:sz="8" w:space="0" w:color="F79646"/>
              <w:left w:val="single" w:sz="8" w:space="0" w:color="F79646"/>
              <w:bottom w:val="single" w:sz="8" w:space="0" w:color="F79646"/>
              <w:right w:val="single" w:sz="8" w:space="0" w:color="F79646"/>
            </w:tcBorders>
            <w:shd w:val="clear" w:color="auto" w:fill="auto"/>
            <w:vAlign w:val="center"/>
            <w:hideMark/>
          </w:tcPr>
          <w:p w:rsidR="00C37196" w:rsidRPr="00C6191B" w:rsidRDefault="00C37196" w:rsidP="00C37196">
            <w:pPr>
              <w:spacing w:after="0" w:line="240" w:lineRule="auto"/>
              <w:jc w:val="both"/>
              <w:rPr>
                <w:rFonts w:ascii="Times New Roman" w:eastAsia="Times New Roman" w:hAnsi="Times New Roman" w:cs="Times New Roman"/>
                <w:color w:val="000000" w:themeColor="text1"/>
                <w:sz w:val="24"/>
                <w:szCs w:val="24"/>
                <w:lang w:eastAsia="uk-UA"/>
              </w:rPr>
            </w:pPr>
            <w:r w:rsidRPr="00C6191B">
              <w:rPr>
                <w:rFonts w:ascii="Times New Roman" w:eastAsia="Times New Roman" w:hAnsi="Times New Roman" w:cs="Times New Roman"/>
                <w:b/>
                <w:bCs/>
                <w:color w:val="000000" w:themeColor="text1"/>
                <w:sz w:val="28"/>
                <w:szCs w:val="28"/>
                <w:lang w:eastAsia="uk-UA"/>
              </w:rPr>
              <w:t xml:space="preserve">№ </w:t>
            </w:r>
          </w:p>
        </w:tc>
        <w:tc>
          <w:tcPr>
            <w:tcW w:w="4500" w:type="dxa"/>
            <w:tcBorders>
              <w:top w:val="single" w:sz="8" w:space="0" w:color="F79646"/>
              <w:left w:val="single" w:sz="8" w:space="0" w:color="F79646"/>
              <w:bottom w:val="single" w:sz="8" w:space="0" w:color="F79646"/>
              <w:right w:val="single" w:sz="8" w:space="0" w:color="F79646"/>
            </w:tcBorders>
            <w:shd w:val="clear" w:color="auto" w:fill="auto"/>
            <w:vAlign w:val="center"/>
            <w:hideMark/>
          </w:tcPr>
          <w:p w:rsidR="00C37196" w:rsidRPr="00C6191B" w:rsidRDefault="00C37196" w:rsidP="00C37196">
            <w:pPr>
              <w:spacing w:after="0" w:line="240" w:lineRule="auto"/>
              <w:jc w:val="both"/>
              <w:rPr>
                <w:rFonts w:ascii="Times New Roman" w:eastAsia="Times New Roman" w:hAnsi="Times New Roman" w:cs="Times New Roman"/>
                <w:color w:val="000000" w:themeColor="text1"/>
                <w:sz w:val="24"/>
                <w:szCs w:val="24"/>
                <w:lang w:eastAsia="uk-UA"/>
              </w:rPr>
            </w:pPr>
            <w:r w:rsidRPr="00C6191B">
              <w:rPr>
                <w:rFonts w:ascii="Times New Roman" w:eastAsia="Times New Roman" w:hAnsi="Times New Roman" w:cs="Times New Roman"/>
                <w:b/>
                <w:bCs/>
                <w:color w:val="000000" w:themeColor="text1"/>
                <w:sz w:val="28"/>
                <w:szCs w:val="28"/>
                <w:lang w:eastAsia="uk-UA"/>
              </w:rPr>
              <w:t>Відомості</w:t>
            </w:r>
          </w:p>
        </w:tc>
        <w:tc>
          <w:tcPr>
            <w:tcW w:w="3980" w:type="dxa"/>
            <w:tcBorders>
              <w:top w:val="single" w:sz="8" w:space="0" w:color="F79646"/>
              <w:left w:val="single" w:sz="8" w:space="0" w:color="F79646"/>
              <w:bottom w:val="single" w:sz="8" w:space="0" w:color="F79646"/>
              <w:right w:val="single" w:sz="8" w:space="0" w:color="F79646"/>
            </w:tcBorders>
            <w:shd w:val="clear" w:color="auto" w:fill="auto"/>
            <w:vAlign w:val="center"/>
            <w:hideMark/>
          </w:tcPr>
          <w:p w:rsidR="00C37196" w:rsidRPr="00C6191B" w:rsidRDefault="00C37196" w:rsidP="00C37196">
            <w:pPr>
              <w:spacing w:after="0" w:line="240" w:lineRule="auto"/>
              <w:jc w:val="both"/>
              <w:rPr>
                <w:rFonts w:ascii="Times New Roman" w:eastAsia="Times New Roman" w:hAnsi="Times New Roman" w:cs="Times New Roman"/>
                <w:color w:val="000000" w:themeColor="text1"/>
                <w:sz w:val="24"/>
                <w:szCs w:val="24"/>
                <w:lang w:eastAsia="uk-UA"/>
              </w:rPr>
            </w:pPr>
            <w:r w:rsidRPr="00C6191B">
              <w:rPr>
                <w:rFonts w:ascii="Times New Roman" w:eastAsia="Times New Roman" w:hAnsi="Times New Roman" w:cs="Times New Roman"/>
                <w:b/>
                <w:bCs/>
                <w:color w:val="000000" w:themeColor="text1"/>
                <w:sz w:val="28"/>
                <w:szCs w:val="28"/>
                <w:lang w:eastAsia="uk-UA"/>
              </w:rPr>
              <w:t>Показники</w:t>
            </w:r>
          </w:p>
        </w:tc>
      </w:tr>
      <w:tr w:rsidR="00C37196" w:rsidRPr="00C6191B" w:rsidTr="00C37196">
        <w:trPr>
          <w:tblCellSpacing w:w="0" w:type="dxa"/>
        </w:trPr>
        <w:tc>
          <w:tcPr>
            <w:tcW w:w="1188" w:type="dxa"/>
            <w:tcBorders>
              <w:top w:val="single" w:sz="8" w:space="0" w:color="F79646"/>
              <w:left w:val="single" w:sz="8" w:space="0" w:color="F79646"/>
              <w:bottom w:val="single" w:sz="8" w:space="0" w:color="F79646"/>
              <w:right w:val="single" w:sz="8" w:space="0" w:color="F79646"/>
            </w:tcBorders>
            <w:shd w:val="clear" w:color="auto" w:fill="auto"/>
            <w:vAlign w:val="center"/>
            <w:hideMark/>
          </w:tcPr>
          <w:p w:rsidR="00C37196" w:rsidRPr="00C6191B" w:rsidRDefault="00C37196" w:rsidP="00C37196">
            <w:pPr>
              <w:spacing w:after="0" w:line="240" w:lineRule="auto"/>
              <w:jc w:val="both"/>
              <w:rPr>
                <w:rFonts w:ascii="Times New Roman" w:eastAsia="Times New Roman" w:hAnsi="Times New Roman" w:cs="Times New Roman"/>
                <w:color w:val="000000" w:themeColor="text1"/>
                <w:sz w:val="24"/>
                <w:szCs w:val="24"/>
                <w:lang w:eastAsia="uk-UA"/>
              </w:rPr>
            </w:pPr>
            <w:r w:rsidRPr="00C6191B">
              <w:rPr>
                <w:rFonts w:ascii="Times New Roman" w:eastAsia="Times New Roman" w:hAnsi="Times New Roman" w:cs="Times New Roman"/>
                <w:color w:val="000000" w:themeColor="text1"/>
                <w:sz w:val="28"/>
                <w:szCs w:val="28"/>
                <w:lang w:eastAsia="uk-UA"/>
              </w:rPr>
              <w:t>1.</w:t>
            </w:r>
          </w:p>
        </w:tc>
        <w:tc>
          <w:tcPr>
            <w:tcW w:w="4500" w:type="dxa"/>
            <w:tcBorders>
              <w:top w:val="single" w:sz="8" w:space="0" w:color="F79646"/>
              <w:left w:val="single" w:sz="8" w:space="0" w:color="F79646"/>
              <w:bottom w:val="single" w:sz="8" w:space="0" w:color="F79646"/>
              <w:right w:val="single" w:sz="8" w:space="0" w:color="F79646"/>
            </w:tcBorders>
            <w:shd w:val="clear" w:color="auto" w:fill="auto"/>
            <w:vAlign w:val="center"/>
            <w:hideMark/>
          </w:tcPr>
          <w:p w:rsidR="00C37196" w:rsidRPr="00C6191B" w:rsidRDefault="00C37196" w:rsidP="00C37196">
            <w:pPr>
              <w:spacing w:after="0" w:line="240" w:lineRule="auto"/>
              <w:jc w:val="both"/>
              <w:rPr>
                <w:rFonts w:ascii="Times New Roman" w:eastAsia="Times New Roman" w:hAnsi="Times New Roman" w:cs="Times New Roman"/>
                <w:color w:val="000000" w:themeColor="text1"/>
                <w:sz w:val="24"/>
                <w:szCs w:val="24"/>
                <w:lang w:eastAsia="uk-UA"/>
              </w:rPr>
            </w:pPr>
            <w:r w:rsidRPr="00C6191B">
              <w:rPr>
                <w:rFonts w:ascii="Times New Roman" w:eastAsia="Times New Roman" w:hAnsi="Times New Roman" w:cs="Times New Roman"/>
                <w:color w:val="000000" w:themeColor="text1"/>
                <w:sz w:val="28"/>
                <w:szCs w:val="28"/>
                <w:lang w:eastAsia="uk-UA"/>
              </w:rPr>
              <w:t>Мова навчання</w:t>
            </w:r>
          </w:p>
        </w:tc>
        <w:tc>
          <w:tcPr>
            <w:tcW w:w="3980" w:type="dxa"/>
            <w:tcBorders>
              <w:top w:val="single" w:sz="8" w:space="0" w:color="F79646"/>
              <w:left w:val="single" w:sz="8" w:space="0" w:color="F79646"/>
              <w:bottom w:val="single" w:sz="8" w:space="0" w:color="F79646"/>
              <w:right w:val="single" w:sz="8" w:space="0" w:color="F79646"/>
            </w:tcBorders>
            <w:shd w:val="clear" w:color="auto" w:fill="auto"/>
            <w:vAlign w:val="center"/>
            <w:hideMark/>
          </w:tcPr>
          <w:p w:rsidR="00C37196" w:rsidRPr="00C6191B" w:rsidRDefault="00C37196" w:rsidP="00C37196">
            <w:pPr>
              <w:spacing w:after="0" w:line="240" w:lineRule="auto"/>
              <w:jc w:val="both"/>
              <w:rPr>
                <w:rFonts w:ascii="Times New Roman" w:eastAsia="Times New Roman" w:hAnsi="Times New Roman" w:cs="Times New Roman"/>
                <w:color w:val="000000" w:themeColor="text1"/>
                <w:sz w:val="24"/>
                <w:szCs w:val="24"/>
                <w:lang w:eastAsia="uk-UA"/>
              </w:rPr>
            </w:pPr>
            <w:r w:rsidRPr="00C6191B">
              <w:rPr>
                <w:rFonts w:ascii="Times New Roman" w:eastAsia="Times New Roman" w:hAnsi="Times New Roman" w:cs="Times New Roman"/>
                <w:color w:val="000000" w:themeColor="text1"/>
                <w:sz w:val="28"/>
                <w:szCs w:val="28"/>
                <w:lang w:eastAsia="uk-UA"/>
              </w:rPr>
              <w:t>українська</w:t>
            </w:r>
          </w:p>
        </w:tc>
      </w:tr>
      <w:tr w:rsidR="00C37196" w:rsidRPr="00C6191B" w:rsidTr="00C37196">
        <w:trPr>
          <w:trHeight w:val="332"/>
          <w:tblCellSpacing w:w="0" w:type="dxa"/>
        </w:trPr>
        <w:tc>
          <w:tcPr>
            <w:tcW w:w="1188" w:type="dxa"/>
            <w:vMerge w:val="restart"/>
            <w:tcBorders>
              <w:top w:val="single" w:sz="8" w:space="0" w:color="F79646"/>
              <w:left w:val="single" w:sz="8" w:space="0" w:color="F79646"/>
              <w:bottom w:val="single" w:sz="8" w:space="0" w:color="F79646"/>
              <w:right w:val="single" w:sz="8" w:space="0" w:color="F79646"/>
            </w:tcBorders>
            <w:shd w:val="clear" w:color="auto" w:fill="auto"/>
            <w:vAlign w:val="center"/>
            <w:hideMark/>
          </w:tcPr>
          <w:p w:rsidR="00C37196" w:rsidRPr="00C6191B" w:rsidRDefault="00C37196" w:rsidP="00C37196">
            <w:pPr>
              <w:spacing w:after="0" w:line="240" w:lineRule="auto"/>
              <w:jc w:val="both"/>
              <w:rPr>
                <w:rFonts w:ascii="Times New Roman" w:eastAsia="Times New Roman" w:hAnsi="Times New Roman" w:cs="Times New Roman"/>
                <w:color w:val="000000" w:themeColor="text1"/>
                <w:sz w:val="24"/>
                <w:szCs w:val="24"/>
                <w:lang w:eastAsia="uk-UA"/>
              </w:rPr>
            </w:pPr>
            <w:r w:rsidRPr="00C6191B">
              <w:rPr>
                <w:rFonts w:ascii="Times New Roman" w:eastAsia="Times New Roman" w:hAnsi="Times New Roman" w:cs="Times New Roman"/>
                <w:color w:val="000000" w:themeColor="text1"/>
                <w:sz w:val="28"/>
                <w:szCs w:val="28"/>
                <w:lang w:eastAsia="uk-UA"/>
              </w:rPr>
              <w:t>2.</w:t>
            </w:r>
          </w:p>
        </w:tc>
        <w:tc>
          <w:tcPr>
            <w:tcW w:w="4500" w:type="dxa"/>
            <w:tcBorders>
              <w:top w:val="single" w:sz="8" w:space="0" w:color="F79646"/>
              <w:left w:val="single" w:sz="8" w:space="0" w:color="F79646"/>
              <w:bottom w:val="single" w:sz="8" w:space="0" w:color="F79646"/>
              <w:right w:val="single" w:sz="8" w:space="0" w:color="F79646"/>
            </w:tcBorders>
            <w:shd w:val="clear" w:color="auto" w:fill="auto"/>
            <w:vAlign w:val="center"/>
            <w:hideMark/>
          </w:tcPr>
          <w:p w:rsidR="00C37196" w:rsidRPr="00C6191B" w:rsidRDefault="00C37196" w:rsidP="00C37196">
            <w:pPr>
              <w:spacing w:after="0" w:line="240" w:lineRule="auto"/>
              <w:jc w:val="both"/>
              <w:rPr>
                <w:rFonts w:ascii="Times New Roman" w:eastAsia="Times New Roman" w:hAnsi="Times New Roman" w:cs="Times New Roman"/>
                <w:color w:val="000000" w:themeColor="text1"/>
                <w:sz w:val="24"/>
                <w:szCs w:val="24"/>
                <w:lang w:eastAsia="uk-UA"/>
              </w:rPr>
            </w:pPr>
            <w:r w:rsidRPr="00C6191B">
              <w:rPr>
                <w:rFonts w:ascii="Times New Roman" w:eastAsia="Times New Roman" w:hAnsi="Times New Roman" w:cs="Times New Roman"/>
                <w:color w:val="000000" w:themeColor="text1"/>
                <w:sz w:val="28"/>
                <w:szCs w:val="28"/>
                <w:lang w:eastAsia="uk-UA"/>
              </w:rPr>
              <w:t>Кількість груп усього</w:t>
            </w:r>
          </w:p>
        </w:tc>
        <w:tc>
          <w:tcPr>
            <w:tcW w:w="3980" w:type="dxa"/>
            <w:tcBorders>
              <w:top w:val="single" w:sz="8" w:space="0" w:color="F79646"/>
              <w:left w:val="single" w:sz="8" w:space="0" w:color="F79646"/>
              <w:bottom w:val="single" w:sz="8" w:space="0" w:color="F79646"/>
              <w:right w:val="single" w:sz="8" w:space="0" w:color="F79646"/>
            </w:tcBorders>
            <w:shd w:val="clear" w:color="auto" w:fill="auto"/>
            <w:vAlign w:val="center"/>
            <w:hideMark/>
          </w:tcPr>
          <w:p w:rsidR="00C37196" w:rsidRPr="00C6191B" w:rsidRDefault="00C37196" w:rsidP="00C37196">
            <w:pPr>
              <w:spacing w:after="0" w:line="240" w:lineRule="auto"/>
              <w:jc w:val="both"/>
              <w:rPr>
                <w:rFonts w:ascii="Times New Roman" w:eastAsia="Times New Roman" w:hAnsi="Times New Roman" w:cs="Times New Roman"/>
                <w:color w:val="000000" w:themeColor="text1"/>
                <w:sz w:val="24"/>
                <w:szCs w:val="24"/>
                <w:lang w:eastAsia="uk-UA"/>
              </w:rPr>
            </w:pPr>
            <w:r w:rsidRPr="00C6191B">
              <w:rPr>
                <w:rFonts w:ascii="Times New Roman" w:eastAsia="Times New Roman" w:hAnsi="Times New Roman" w:cs="Times New Roman"/>
                <w:color w:val="000000" w:themeColor="text1"/>
                <w:sz w:val="28"/>
                <w:szCs w:val="28"/>
                <w:lang w:eastAsia="uk-UA"/>
              </w:rPr>
              <w:t>7</w:t>
            </w:r>
          </w:p>
        </w:tc>
      </w:tr>
      <w:tr w:rsidR="00C37196" w:rsidRPr="00C6191B" w:rsidTr="00C37196">
        <w:trPr>
          <w:trHeight w:val="332"/>
          <w:tblCellSpacing w:w="0" w:type="dxa"/>
        </w:trPr>
        <w:tc>
          <w:tcPr>
            <w:tcW w:w="0" w:type="auto"/>
            <w:vMerge/>
            <w:tcBorders>
              <w:top w:val="single" w:sz="8" w:space="0" w:color="F79646"/>
              <w:left w:val="single" w:sz="8" w:space="0" w:color="F79646"/>
              <w:bottom w:val="single" w:sz="8" w:space="0" w:color="F79646"/>
              <w:right w:val="single" w:sz="8" w:space="0" w:color="F79646"/>
            </w:tcBorders>
            <w:shd w:val="clear" w:color="auto" w:fill="auto"/>
            <w:vAlign w:val="center"/>
            <w:hideMark/>
          </w:tcPr>
          <w:p w:rsidR="00C37196" w:rsidRPr="00C6191B" w:rsidRDefault="00C37196" w:rsidP="00C37196">
            <w:pPr>
              <w:spacing w:after="0" w:line="240" w:lineRule="auto"/>
              <w:rPr>
                <w:rFonts w:ascii="Times New Roman" w:eastAsia="Times New Roman" w:hAnsi="Times New Roman" w:cs="Times New Roman"/>
                <w:color w:val="000000" w:themeColor="text1"/>
                <w:sz w:val="24"/>
                <w:szCs w:val="24"/>
                <w:lang w:eastAsia="uk-UA"/>
              </w:rPr>
            </w:pPr>
          </w:p>
        </w:tc>
        <w:tc>
          <w:tcPr>
            <w:tcW w:w="4500" w:type="dxa"/>
            <w:tcBorders>
              <w:top w:val="single" w:sz="8" w:space="0" w:color="F79646"/>
              <w:left w:val="single" w:sz="8" w:space="0" w:color="F79646"/>
              <w:bottom w:val="single" w:sz="8" w:space="0" w:color="F79646"/>
              <w:right w:val="single" w:sz="8" w:space="0" w:color="F79646"/>
            </w:tcBorders>
            <w:shd w:val="clear" w:color="auto" w:fill="auto"/>
            <w:vAlign w:val="center"/>
            <w:hideMark/>
          </w:tcPr>
          <w:p w:rsidR="00C37196" w:rsidRPr="00C6191B" w:rsidRDefault="00C37196" w:rsidP="00C37196">
            <w:pPr>
              <w:spacing w:after="0" w:line="240" w:lineRule="auto"/>
              <w:jc w:val="both"/>
              <w:rPr>
                <w:rFonts w:ascii="Times New Roman" w:eastAsia="Times New Roman" w:hAnsi="Times New Roman" w:cs="Times New Roman"/>
                <w:color w:val="000000" w:themeColor="text1"/>
                <w:sz w:val="24"/>
                <w:szCs w:val="24"/>
                <w:lang w:eastAsia="uk-UA"/>
              </w:rPr>
            </w:pPr>
            <w:r w:rsidRPr="00C6191B">
              <w:rPr>
                <w:rFonts w:ascii="Times New Roman" w:eastAsia="Times New Roman" w:hAnsi="Times New Roman" w:cs="Times New Roman"/>
                <w:color w:val="000000" w:themeColor="text1"/>
                <w:sz w:val="28"/>
                <w:szCs w:val="28"/>
                <w:lang w:eastAsia="uk-UA"/>
              </w:rPr>
              <w:t>ясельні</w:t>
            </w:r>
          </w:p>
        </w:tc>
        <w:tc>
          <w:tcPr>
            <w:tcW w:w="3980" w:type="dxa"/>
            <w:tcBorders>
              <w:top w:val="single" w:sz="8" w:space="0" w:color="F79646"/>
              <w:left w:val="single" w:sz="8" w:space="0" w:color="F79646"/>
              <w:bottom w:val="single" w:sz="8" w:space="0" w:color="F79646"/>
              <w:right w:val="single" w:sz="8" w:space="0" w:color="F79646"/>
            </w:tcBorders>
            <w:shd w:val="clear" w:color="auto" w:fill="auto"/>
            <w:vAlign w:val="center"/>
            <w:hideMark/>
          </w:tcPr>
          <w:p w:rsidR="00C37196" w:rsidRPr="00076FEB" w:rsidRDefault="00076FEB" w:rsidP="00C37196">
            <w:pPr>
              <w:spacing w:after="0" w:line="240" w:lineRule="auto"/>
              <w:jc w:val="both"/>
              <w:rPr>
                <w:rFonts w:ascii="Times New Roman" w:eastAsia="Times New Roman" w:hAnsi="Times New Roman" w:cs="Times New Roman"/>
                <w:color w:val="000000" w:themeColor="text1"/>
                <w:sz w:val="24"/>
                <w:szCs w:val="24"/>
                <w:lang w:val="uk-UA" w:eastAsia="uk-UA"/>
              </w:rPr>
            </w:pPr>
            <w:r>
              <w:rPr>
                <w:rFonts w:ascii="Times New Roman" w:eastAsia="Times New Roman" w:hAnsi="Times New Roman" w:cs="Times New Roman"/>
                <w:color w:val="000000" w:themeColor="text1"/>
                <w:sz w:val="28"/>
                <w:szCs w:val="28"/>
                <w:lang w:val="uk-UA" w:eastAsia="uk-UA"/>
              </w:rPr>
              <w:t>2</w:t>
            </w:r>
          </w:p>
        </w:tc>
      </w:tr>
      <w:tr w:rsidR="00C37196" w:rsidRPr="00C6191B" w:rsidTr="00C37196">
        <w:trPr>
          <w:tblCellSpacing w:w="0" w:type="dxa"/>
        </w:trPr>
        <w:tc>
          <w:tcPr>
            <w:tcW w:w="0" w:type="auto"/>
            <w:vMerge/>
            <w:tcBorders>
              <w:top w:val="single" w:sz="8" w:space="0" w:color="F79646"/>
              <w:left w:val="single" w:sz="8" w:space="0" w:color="F79646"/>
              <w:bottom w:val="single" w:sz="8" w:space="0" w:color="F79646"/>
              <w:right w:val="single" w:sz="8" w:space="0" w:color="F79646"/>
            </w:tcBorders>
            <w:shd w:val="clear" w:color="auto" w:fill="auto"/>
            <w:vAlign w:val="center"/>
            <w:hideMark/>
          </w:tcPr>
          <w:p w:rsidR="00C37196" w:rsidRPr="00C6191B" w:rsidRDefault="00C37196" w:rsidP="00C37196">
            <w:pPr>
              <w:spacing w:after="0" w:line="240" w:lineRule="auto"/>
              <w:rPr>
                <w:rFonts w:ascii="Times New Roman" w:eastAsia="Times New Roman" w:hAnsi="Times New Roman" w:cs="Times New Roman"/>
                <w:color w:val="000000" w:themeColor="text1"/>
                <w:sz w:val="24"/>
                <w:szCs w:val="24"/>
                <w:lang w:eastAsia="uk-UA"/>
              </w:rPr>
            </w:pPr>
          </w:p>
        </w:tc>
        <w:tc>
          <w:tcPr>
            <w:tcW w:w="4500" w:type="dxa"/>
            <w:tcBorders>
              <w:top w:val="single" w:sz="8" w:space="0" w:color="F79646"/>
              <w:left w:val="single" w:sz="8" w:space="0" w:color="F79646"/>
              <w:bottom w:val="single" w:sz="8" w:space="0" w:color="F79646"/>
              <w:right w:val="single" w:sz="8" w:space="0" w:color="F79646"/>
            </w:tcBorders>
            <w:shd w:val="clear" w:color="auto" w:fill="auto"/>
            <w:vAlign w:val="center"/>
            <w:hideMark/>
          </w:tcPr>
          <w:p w:rsidR="00C37196" w:rsidRPr="00C6191B" w:rsidRDefault="00C37196" w:rsidP="00C37196">
            <w:pPr>
              <w:spacing w:after="0" w:line="240" w:lineRule="auto"/>
              <w:jc w:val="both"/>
              <w:rPr>
                <w:rFonts w:ascii="Times New Roman" w:eastAsia="Times New Roman" w:hAnsi="Times New Roman" w:cs="Times New Roman"/>
                <w:color w:val="000000" w:themeColor="text1"/>
                <w:sz w:val="24"/>
                <w:szCs w:val="24"/>
                <w:lang w:eastAsia="uk-UA"/>
              </w:rPr>
            </w:pPr>
            <w:r w:rsidRPr="00C6191B">
              <w:rPr>
                <w:rFonts w:ascii="Times New Roman" w:eastAsia="Times New Roman" w:hAnsi="Times New Roman" w:cs="Times New Roman"/>
                <w:color w:val="000000" w:themeColor="text1"/>
                <w:sz w:val="28"/>
                <w:szCs w:val="28"/>
                <w:lang w:eastAsia="uk-UA"/>
              </w:rPr>
              <w:t>дошкільні</w:t>
            </w:r>
          </w:p>
        </w:tc>
        <w:tc>
          <w:tcPr>
            <w:tcW w:w="3980" w:type="dxa"/>
            <w:tcBorders>
              <w:top w:val="single" w:sz="8" w:space="0" w:color="F79646"/>
              <w:left w:val="single" w:sz="8" w:space="0" w:color="F79646"/>
              <w:bottom w:val="single" w:sz="8" w:space="0" w:color="F79646"/>
              <w:right w:val="single" w:sz="8" w:space="0" w:color="F79646"/>
            </w:tcBorders>
            <w:shd w:val="clear" w:color="auto" w:fill="auto"/>
            <w:vAlign w:val="center"/>
            <w:hideMark/>
          </w:tcPr>
          <w:p w:rsidR="00C37196" w:rsidRPr="00076FEB" w:rsidRDefault="00076FEB" w:rsidP="00C37196">
            <w:pPr>
              <w:spacing w:after="0" w:line="240" w:lineRule="auto"/>
              <w:jc w:val="both"/>
              <w:rPr>
                <w:rFonts w:ascii="Times New Roman" w:eastAsia="Times New Roman" w:hAnsi="Times New Roman" w:cs="Times New Roman"/>
                <w:color w:val="000000" w:themeColor="text1"/>
                <w:sz w:val="24"/>
                <w:szCs w:val="24"/>
                <w:lang w:val="uk-UA" w:eastAsia="uk-UA"/>
              </w:rPr>
            </w:pPr>
            <w:r>
              <w:rPr>
                <w:rFonts w:ascii="Times New Roman" w:eastAsia="Times New Roman" w:hAnsi="Times New Roman" w:cs="Times New Roman"/>
                <w:color w:val="000000" w:themeColor="text1"/>
                <w:sz w:val="28"/>
                <w:szCs w:val="28"/>
                <w:lang w:val="uk-UA" w:eastAsia="uk-UA"/>
              </w:rPr>
              <w:t>5</w:t>
            </w:r>
          </w:p>
        </w:tc>
      </w:tr>
      <w:tr w:rsidR="00C37196" w:rsidRPr="00C6191B" w:rsidTr="00C37196">
        <w:trPr>
          <w:trHeight w:val="332"/>
          <w:tblCellSpacing w:w="0" w:type="dxa"/>
        </w:trPr>
        <w:tc>
          <w:tcPr>
            <w:tcW w:w="1188" w:type="dxa"/>
            <w:vMerge w:val="restart"/>
            <w:tcBorders>
              <w:top w:val="single" w:sz="8" w:space="0" w:color="F79646"/>
              <w:left w:val="single" w:sz="8" w:space="0" w:color="F79646"/>
              <w:bottom w:val="single" w:sz="8" w:space="0" w:color="F79646"/>
              <w:right w:val="single" w:sz="8" w:space="0" w:color="F79646"/>
            </w:tcBorders>
            <w:shd w:val="clear" w:color="auto" w:fill="auto"/>
            <w:vAlign w:val="center"/>
            <w:hideMark/>
          </w:tcPr>
          <w:p w:rsidR="00C37196" w:rsidRPr="00C6191B" w:rsidRDefault="00C37196" w:rsidP="00C37196">
            <w:pPr>
              <w:spacing w:after="0" w:line="240" w:lineRule="auto"/>
              <w:jc w:val="both"/>
              <w:rPr>
                <w:rFonts w:ascii="Times New Roman" w:eastAsia="Times New Roman" w:hAnsi="Times New Roman" w:cs="Times New Roman"/>
                <w:color w:val="000000" w:themeColor="text1"/>
                <w:sz w:val="24"/>
                <w:szCs w:val="24"/>
                <w:lang w:eastAsia="uk-UA"/>
              </w:rPr>
            </w:pPr>
            <w:r w:rsidRPr="00C6191B">
              <w:rPr>
                <w:rFonts w:ascii="Times New Roman" w:eastAsia="Times New Roman" w:hAnsi="Times New Roman" w:cs="Times New Roman"/>
                <w:color w:val="000000" w:themeColor="text1"/>
                <w:sz w:val="28"/>
                <w:szCs w:val="28"/>
                <w:lang w:eastAsia="uk-UA"/>
              </w:rPr>
              <w:t>3.</w:t>
            </w:r>
          </w:p>
        </w:tc>
        <w:tc>
          <w:tcPr>
            <w:tcW w:w="4500" w:type="dxa"/>
            <w:tcBorders>
              <w:top w:val="single" w:sz="8" w:space="0" w:color="F79646"/>
              <w:left w:val="single" w:sz="8" w:space="0" w:color="F79646"/>
              <w:bottom w:val="single" w:sz="8" w:space="0" w:color="F79646"/>
              <w:right w:val="single" w:sz="8" w:space="0" w:color="F79646"/>
            </w:tcBorders>
            <w:shd w:val="clear" w:color="auto" w:fill="auto"/>
            <w:vAlign w:val="center"/>
            <w:hideMark/>
          </w:tcPr>
          <w:p w:rsidR="00C37196" w:rsidRPr="00C6191B" w:rsidRDefault="00C37196" w:rsidP="00C37196">
            <w:pPr>
              <w:spacing w:after="0" w:line="240" w:lineRule="auto"/>
              <w:jc w:val="both"/>
              <w:rPr>
                <w:rFonts w:ascii="Times New Roman" w:eastAsia="Times New Roman" w:hAnsi="Times New Roman" w:cs="Times New Roman"/>
                <w:color w:val="000000" w:themeColor="text1"/>
                <w:sz w:val="24"/>
                <w:szCs w:val="24"/>
                <w:lang w:eastAsia="uk-UA"/>
              </w:rPr>
            </w:pPr>
            <w:r w:rsidRPr="00C6191B">
              <w:rPr>
                <w:rFonts w:ascii="Times New Roman" w:eastAsia="Times New Roman" w:hAnsi="Times New Roman" w:cs="Times New Roman"/>
                <w:color w:val="000000" w:themeColor="text1"/>
                <w:sz w:val="28"/>
                <w:szCs w:val="28"/>
                <w:lang w:eastAsia="uk-UA"/>
              </w:rPr>
              <w:t>Режим роботи груп:</w:t>
            </w:r>
          </w:p>
        </w:tc>
        <w:tc>
          <w:tcPr>
            <w:tcW w:w="3980" w:type="dxa"/>
            <w:tcBorders>
              <w:top w:val="single" w:sz="8" w:space="0" w:color="F79646"/>
              <w:left w:val="single" w:sz="8" w:space="0" w:color="F79646"/>
              <w:bottom w:val="single" w:sz="8" w:space="0" w:color="F79646"/>
              <w:right w:val="single" w:sz="8" w:space="0" w:color="F79646"/>
            </w:tcBorders>
            <w:shd w:val="clear" w:color="auto" w:fill="auto"/>
            <w:vAlign w:val="center"/>
            <w:hideMark/>
          </w:tcPr>
          <w:p w:rsidR="00C37196" w:rsidRPr="00C6191B" w:rsidRDefault="00C37196" w:rsidP="00C37196">
            <w:pPr>
              <w:spacing w:after="0" w:line="240" w:lineRule="auto"/>
              <w:jc w:val="both"/>
              <w:rPr>
                <w:rFonts w:ascii="Times New Roman" w:eastAsia="Times New Roman" w:hAnsi="Times New Roman" w:cs="Times New Roman"/>
                <w:color w:val="000000" w:themeColor="text1"/>
                <w:sz w:val="24"/>
                <w:szCs w:val="24"/>
                <w:lang w:eastAsia="uk-UA"/>
              </w:rPr>
            </w:pPr>
            <w:r w:rsidRPr="00C6191B">
              <w:rPr>
                <w:rFonts w:ascii="Times New Roman" w:eastAsia="Times New Roman" w:hAnsi="Times New Roman" w:cs="Times New Roman"/>
                <w:color w:val="000000" w:themeColor="text1"/>
                <w:sz w:val="24"/>
                <w:szCs w:val="24"/>
                <w:lang w:eastAsia="uk-UA"/>
              </w:rPr>
              <w:t> </w:t>
            </w:r>
          </w:p>
        </w:tc>
      </w:tr>
      <w:tr w:rsidR="00C37196" w:rsidRPr="00C6191B" w:rsidTr="00C37196">
        <w:trPr>
          <w:trHeight w:val="332"/>
          <w:tblCellSpacing w:w="0" w:type="dxa"/>
        </w:trPr>
        <w:tc>
          <w:tcPr>
            <w:tcW w:w="0" w:type="auto"/>
            <w:vMerge/>
            <w:tcBorders>
              <w:top w:val="single" w:sz="8" w:space="0" w:color="F79646"/>
              <w:left w:val="single" w:sz="8" w:space="0" w:color="F79646"/>
              <w:bottom w:val="single" w:sz="8" w:space="0" w:color="F79646"/>
              <w:right w:val="single" w:sz="8" w:space="0" w:color="F79646"/>
            </w:tcBorders>
            <w:shd w:val="clear" w:color="auto" w:fill="auto"/>
            <w:vAlign w:val="center"/>
            <w:hideMark/>
          </w:tcPr>
          <w:p w:rsidR="00C37196" w:rsidRPr="00C6191B" w:rsidRDefault="00C37196" w:rsidP="00C37196">
            <w:pPr>
              <w:spacing w:after="0" w:line="240" w:lineRule="auto"/>
              <w:rPr>
                <w:rFonts w:ascii="Times New Roman" w:eastAsia="Times New Roman" w:hAnsi="Times New Roman" w:cs="Times New Roman"/>
                <w:color w:val="000000" w:themeColor="text1"/>
                <w:sz w:val="24"/>
                <w:szCs w:val="24"/>
                <w:lang w:eastAsia="uk-UA"/>
              </w:rPr>
            </w:pPr>
          </w:p>
        </w:tc>
        <w:tc>
          <w:tcPr>
            <w:tcW w:w="4500" w:type="dxa"/>
            <w:tcBorders>
              <w:top w:val="single" w:sz="8" w:space="0" w:color="F79646"/>
              <w:left w:val="single" w:sz="8" w:space="0" w:color="F79646"/>
              <w:bottom w:val="single" w:sz="8" w:space="0" w:color="F79646"/>
              <w:right w:val="single" w:sz="8" w:space="0" w:color="F79646"/>
            </w:tcBorders>
            <w:shd w:val="clear" w:color="auto" w:fill="auto"/>
            <w:vAlign w:val="center"/>
            <w:hideMark/>
          </w:tcPr>
          <w:p w:rsidR="00C37196" w:rsidRPr="00C6191B" w:rsidRDefault="00C37196" w:rsidP="00C37196">
            <w:pPr>
              <w:spacing w:after="0" w:line="240" w:lineRule="auto"/>
              <w:jc w:val="both"/>
              <w:rPr>
                <w:rFonts w:ascii="Times New Roman" w:eastAsia="Times New Roman" w:hAnsi="Times New Roman" w:cs="Times New Roman"/>
                <w:color w:val="000000" w:themeColor="text1"/>
                <w:sz w:val="24"/>
                <w:szCs w:val="24"/>
                <w:lang w:eastAsia="uk-UA"/>
              </w:rPr>
            </w:pPr>
            <w:r w:rsidRPr="00C6191B">
              <w:rPr>
                <w:rFonts w:ascii="Times New Roman" w:eastAsia="Times New Roman" w:hAnsi="Times New Roman" w:cs="Times New Roman"/>
                <w:color w:val="000000" w:themeColor="text1"/>
                <w:sz w:val="28"/>
                <w:szCs w:val="28"/>
                <w:lang w:eastAsia="uk-UA"/>
              </w:rPr>
              <w:t>10,5 годин</w:t>
            </w:r>
          </w:p>
        </w:tc>
        <w:tc>
          <w:tcPr>
            <w:tcW w:w="3980" w:type="dxa"/>
            <w:tcBorders>
              <w:top w:val="single" w:sz="8" w:space="0" w:color="F79646"/>
              <w:left w:val="single" w:sz="8" w:space="0" w:color="F79646"/>
              <w:bottom w:val="single" w:sz="8" w:space="0" w:color="F79646"/>
              <w:right w:val="single" w:sz="8" w:space="0" w:color="F79646"/>
            </w:tcBorders>
            <w:shd w:val="clear" w:color="auto" w:fill="auto"/>
            <w:vAlign w:val="center"/>
            <w:hideMark/>
          </w:tcPr>
          <w:p w:rsidR="00C37196" w:rsidRPr="00C6191B" w:rsidRDefault="00C37196" w:rsidP="00C37196">
            <w:pPr>
              <w:spacing w:after="0" w:line="240" w:lineRule="auto"/>
              <w:jc w:val="both"/>
              <w:rPr>
                <w:rFonts w:ascii="Times New Roman" w:eastAsia="Times New Roman" w:hAnsi="Times New Roman" w:cs="Times New Roman"/>
                <w:color w:val="000000" w:themeColor="text1"/>
                <w:sz w:val="24"/>
                <w:szCs w:val="24"/>
                <w:lang w:eastAsia="uk-UA"/>
              </w:rPr>
            </w:pPr>
            <w:r w:rsidRPr="00C6191B">
              <w:rPr>
                <w:rFonts w:ascii="Times New Roman" w:eastAsia="Times New Roman" w:hAnsi="Times New Roman" w:cs="Times New Roman"/>
                <w:color w:val="000000" w:themeColor="text1"/>
                <w:sz w:val="28"/>
                <w:szCs w:val="28"/>
                <w:lang w:eastAsia="uk-UA"/>
              </w:rPr>
              <w:t>7</w:t>
            </w:r>
          </w:p>
        </w:tc>
      </w:tr>
      <w:tr w:rsidR="00C37196" w:rsidRPr="00C6191B" w:rsidTr="00C37196">
        <w:trPr>
          <w:tblCellSpacing w:w="0" w:type="dxa"/>
        </w:trPr>
        <w:tc>
          <w:tcPr>
            <w:tcW w:w="1188" w:type="dxa"/>
            <w:tcBorders>
              <w:top w:val="single" w:sz="8" w:space="0" w:color="F79646"/>
              <w:left w:val="single" w:sz="8" w:space="0" w:color="F79646"/>
              <w:bottom w:val="single" w:sz="8" w:space="0" w:color="F79646"/>
              <w:right w:val="single" w:sz="8" w:space="0" w:color="F79646"/>
            </w:tcBorders>
            <w:shd w:val="clear" w:color="auto" w:fill="auto"/>
            <w:vAlign w:val="center"/>
            <w:hideMark/>
          </w:tcPr>
          <w:p w:rsidR="00C37196" w:rsidRPr="00C6191B" w:rsidRDefault="00C37196" w:rsidP="00C37196">
            <w:pPr>
              <w:spacing w:after="0" w:line="240" w:lineRule="auto"/>
              <w:jc w:val="both"/>
              <w:rPr>
                <w:rFonts w:ascii="Times New Roman" w:eastAsia="Times New Roman" w:hAnsi="Times New Roman" w:cs="Times New Roman"/>
                <w:color w:val="000000" w:themeColor="text1"/>
                <w:sz w:val="24"/>
                <w:szCs w:val="24"/>
                <w:lang w:eastAsia="uk-UA"/>
              </w:rPr>
            </w:pPr>
            <w:r w:rsidRPr="00C6191B">
              <w:rPr>
                <w:rFonts w:ascii="Times New Roman" w:eastAsia="Times New Roman" w:hAnsi="Times New Roman" w:cs="Times New Roman"/>
                <w:color w:val="000000" w:themeColor="text1"/>
                <w:sz w:val="28"/>
                <w:szCs w:val="28"/>
                <w:lang w:eastAsia="uk-UA"/>
              </w:rPr>
              <w:t>4.</w:t>
            </w:r>
          </w:p>
        </w:tc>
        <w:tc>
          <w:tcPr>
            <w:tcW w:w="4500" w:type="dxa"/>
            <w:tcBorders>
              <w:top w:val="single" w:sz="8" w:space="0" w:color="F79646"/>
              <w:left w:val="single" w:sz="8" w:space="0" w:color="F79646"/>
              <w:bottom w:val="single" w:sz="8" w:space="0" w:color="F79646"/>
              <w:right w:val="single" w:sz="8" w:space="0" w:color="F79646"/>
            </w:tcBorders>
            <w:shd w:val="clear" w:color="auto" w:fill="auto"/>
            <w:vAlign w:val="center"/>
            <w:hideMark/>
          </w:tcPr>
          <w:p w:rsidR="00C37196" w:rsidRPr="00C6191B" w:rsidRDefault="00C37196" w:rsidP="00C37196">
            <w:pPr>
              <w:spacing w:after="0" w:line="240" w:lineRule="auto"/>
              <w:jc w:val="both"/>
              <w:rPr>
                <w:rFonts w:ascii="Times New Roman" w:eastAsia="Times New Roman" w:hAnsi="Times New Roman" w:cs="Times New Roman"/>
                <w:color w:val="000000" w:themeColor="text1"/>
                <w:sz w:val="24"/>
                <w:szCs w:val="24"/>
                <w:lang w:eastAsia="uk-UA"/>
              </w:rPr>
            </w:pPr>
            <w:r w:rsidRPr="00C6191B">
              <w:rPr>
                <w:rFonts w:ascii="Times New Roman" w:eastAsia="Times New Roman" w:hAnsi="Times New Roman" w:cs="Times New Roman"/>
                <w:color w:val="000000" w:themeColor="text1"/>
                <w:sz w:val="28"/>
                <w:szCs w:val="28"/>
                <w:lang w:eastAsia="uk-UA"/>
              </w:rPr>
              <w:t>Кількість вихованців</w:t>
            </w:r>
          </w:p>
        </w:tc>
        <w:tc>
          <w:tcPr>
            <w:tcW w:w="3980" w:type="dxa"/>
            <w:tcBorders>
              <w:top w:val="single" w:sz="8" w:space="0" w:color="F79646"/>
              <w:left w:val="single" w:sz="8" w:space="0" w:color="F79646"/>
              <w:bottom w:val="single" w:sz="8" w:space="0" w:color="F79646"/>
              <w:right w:val="single" w:sz="8" w:space="0" w:color="F79646"/>
            </w:tcBorders>
            <w:shd w:val="clear" w:color="auto" w:fill="auto"/>
            <w:vAlign w:val="center"/>
            <w:hideMark/>
          </w:tcPr>
          <w:p w:rsidR="00C37196" w:rsidRPr="00076FEB" w:rsidRDefault="00C37196" w:rsidP="00C37196">
            <w:pPr>
              <w:spacing w:after="0" w:line="240" w:lineRule="auto"/>
              <w:jc w:val="both"/>
              <w:rPr>
                <w:rFonts w:ascii="Times New Roman" w:eastAsia="Times New Roman" w:hAnsi="Times New Roman" w:cs="Times New Roman"/>
                <w:color w:val="000000" w:themeColor="text1"/>
                <w:sz w:val="24"/>
                <w:szCs w:val="24"/>
                <w:lang w:val="uk-UA" w:eastAsia="uk-UA"/>
              </w:rPr>
            </w:pPr>
            <w:r w:rsidRPr="00C6191B">
              <w:rPr>
                <w:rFonts w:ascii="Times New Roman" w:eastAsia="Times New Roman" w:hAnsi="Times New Roman" w:cs="Times New Roman"/>
                <w:color w:val="000000" w:themeColor="text1"/>
                <w:sz w:val="28"/>
                <w:szCs w:val="28"/>
                <w:lang w:eastAsia="uk-UA"/>
              </w:rPr>
              <w:t>2</w:t>
            </w:r>
            <w:r w:rsidR="00076FEB">
              <w:rPr>
                <w:rFonts w:ascii="Times New Roman" w:eastAsia="Times New Roman" w:hAnsi="Times New Roman" w:cs="Times New Roman"/>
                <w:color w:val="000000" w:themeColor="text1"/>
                <w:sz w:val="28"/>
                <w:szCs w:val="28"/>
                <w:lang w:val="uk-UA" w:eastAsia="uk-UA"/>
              </w:rPr>
              <w:t>25</w:t>
            </w:r>
          </w:p>
        </w:tc>
      </w:tr>
      <w:tr w:rsidR="00C37196" w:rsidRPr="00C6191B" w:rsidTr="00C37196">
        <w:trPr>
          <w:trHeight w:val="332"/>
          <w:tblCellSpacing w:w="0" w:type="dxa"/>
        </w:trPr>
        <w:tc>
          <w:tcPr>
            <w:tcW w:w="1188" w:type="dxa"/>
            <w:vMerge w:val="restart"/>
            <w:tcBorders>
              <w:top w:val="single" w:sz="8" w:space="0" w:color="F79646"/>
              <w:left w:val="single" w:sz="8" w:space="0" w:color="F79646"/>
              <w:bottom w:val="single" w:sz="8" w:space="0" w:color="F79646"/>
              <w:right w:val="single" w:sz="8" w:space="0" w:color="F79646"/>
            </w:tcBorders>
            <w:shd w:val="clear" w:color="auto" w:fill="auto"/>
            <w:vAlign w:val="center"/>
            <w:hideMark/>
          </w:tcPr>
          <w:p w:rsidR="00C37196" w:rsidRPr="00C6191B" w:rsidRDefault="00C37196" w:rsidP="00C37196">
            <w:pPr>
              <w:spacing w:after="0" w:line="240" w:lineRule="auto"/>
              <w:jc w:val="both"/>
              <w:rPr>
                <w:rFonts w:ascii="Times New Roman" w:eastAsia="Times New Roman" w:hAnsi="Times New Roman" w:cs="Times New Roman"/>
                <w:color w:val="000000" w:themeColor="text1"/>
                <w:sz w:val="24"/>
                <w:szCs w:val="24"/>
                <w:lang w:eastAsia="uk-UA"/>
              </w:rPr>
            </w:pPr>
            <w:r w:rsidRPr="00C6191B">
              <w:rPr>
                <w:rFonts w:ascii="Times New Roman" w:eastAsia="Times New Roman" w:hAnsi="Times New Roman" w:cs="Times New Roman"/>
                <w:color w:val="000000" w:themeColor="text1"/>
                <w:sz w:val="28"/>
                <w:szCs w:val="28"/>
                <w:lang w:eastAsia="uk-UA"/>
              </w:rPr>
              <w:t xml:space="preserve">5. </w:t>
            </w:r>
          </w:p>
        </w:tc>
        <w:tc>
          <w:tcPr>
            <w:tcW w:w="4500" w:type="dxa"/>
            <w:tcBorders>
              <w:top w:val="single" w:sz="8" w:space="0" w:color="F79646"/>
              <w:left w:val="single" w:sz="8" w:space="0" w:color="F79646"/>
              <w:bottom w:val="single" w:sz="8" w:space="0" w:color="F79646"/>
              <w:right w:val="single" w:sz="8" w:space="0" w:color="F79646"/>
            </w:tcBorders>
            <w:shd w:val="clear" w:color="auto" w:fill="auto"/>
            <w:vAlign w:val="center"/>
            <w:hideMark/>
          </w:tcPr>
          <w:p w:rsidR="00C37196" w:rsidRPr="00C6191B" w:rsidRDefault="00C37196" w:rsidP="00C37196">
            <w:pPr>
              <w:spacing w:after="0" w:line="240" w:lineRule="auto"/>
              <w:jc w:val="both"/>
              <w:rPr>
                <w:rFonts w:ascii="Times New Roman" w:eastAsia="Times New Roman" w:hAnsi="Times New Roman" w:cs="Times New Roman"/>
                <w:color w:val="000000" w:themeColor="text1"/>
                <w:sz w:val="24"/>
                <w:szCs w:val="24"/>
                <w:lang w:eastAsia="uk-UA"/>
              </w:rPr>
            </w:pPr>
            <w:r w:rsidRPr="00C6191B">
              <w:rPr>
                <w:rFonts w:ascii="Times New Roman" w:eastAsia="Times New Roman" w:hAnsi="Times New Roman" w:cs="Times New Roman"/>
                <w:color w:val="000000" w:themeColor="text1"/>
                <w:sz w:val="28"/>
                <w:szCs w:val="28"/>
                <w:lang w:eastAsia="uk-UA"/>
              </w:rPr>
              <w:t>Кількість працівників усього</w:t>
            </w:r>
          </w:p>
        </w:tc>
        <w:tc>
          <w:tcPr>
            <w:tcW w:w="3980" w:type="dxa"/>
            <w:tcBorders>
              <w:top w:val="single" w:sz="8" w:space="0" w:color="F79646"/>
              <w:left w:val="single" w:sz="8" w:space="0" w:color="F79646"/>
              <w:bottom w:val="single" w:sz="8" w:space="0" w:color="F79646"/>
              <w:right w:val="single" w:sz="8" w:space="0" w:color="F79646"/>
            </w:tcBorders>
            <w:shd w:val="clear" w:color="auto" w:fill="auto"/>
            <w:vAlign w:val="center"/>
            <w:hideMark/>
          </w:tcPr>
          <w:p w:rsidR="00C37196" w:rsidRPr="00412278" w:rsidRDefault="00412278" w:rsidP="00C37196">
            <w:pPr>
              <w:spacing w:after="0" w:line="240" w:lineRule="auto"/>
              <w:jc w:val="both"/>
              <w:rPr>
                <w:rFonts w:ascii="Times New Roman" w:eastAsia="Times New Roman" w:hAnsi="Times New Roman" w:cs="Times New Roman"/>
                <w:color w:val="000000" w:themeColor="text1"/>
                <w:sz w:val="24"/>
                <w:szCs w:val="24"/>
                <w:lang w:val="uk-UA" w:eastAsia="uk-UA"/>
              </w:rPr>
            </w:pPr>
            <w:r>
              <w:rPr>
                <w:rFonts w:ascii="Times New Roman" w:eastAsia="Times New Roman" w:hAnsi="Times New Roman" w:cs="Times New Roman"/>
                <w:color w:val="000000" w:themeColor="text1"/>
                <w:sz w:val="28"/>
                <w:szCs w:val="28"/>
                <w:lang w:eastAsia="uk-UA"/>
              </w:rPr>
              <w:t>4</w:t>
            </w:r>
            <w:r>
              <w:rPr>
                <w:rFonts w:ascii="Times New Roman" w:eastAsia="Times New Roman" w:hAnsi="Times New Roman" w:cs="Times New Roman"/>
                <w:color w:val="000000" w:themeColor="text1"/>
                <w:sz w:val="28"/>
                <w:szCs w:val="28"/>
                <w:lang w:val="uk-UA" w:eastAsia="uk-UA"/>
              </w:rPr>
              <w:t>6</w:t>
            </w:r>
            <w:r>
              <w:rPr>
                <w:rFonts w:ascii="Times New Roman" w:eastAsia="Times New Roman" w:hAnsi="Times New Roman" w:cs="Times New Roman"/>
                <w:color w:val="000000" w:themeColor="text1"/>
                <w:sz w:val="28"/>
                <w:szCs w:val="28"/>
                <w:lang w:eastAsia="uk-UA"/>
              </w:rPr>
              <w:t xml:space="preserve"> </w:t>
            </w:r>
          </w:p>
        </w:tc>
      </w:tr>
      <w:tr w:rsidR="00C37196" w:rsidRPr="00C6191B" w:rsidTr="00C37196">
        <w:trPr>
          <w:trHeight w:val="332"/>
          <w:tblCellSpacing w:w="0" w:type="dxa"/>
        </w:trPr>
        <w:tc>
          <w:tcPr>
            <w:tcW w:w="0" w:type="auto"/>
            <w:vMerge/>
            <w:tcBorders>
              <w:top w:val="single" w:sz="8" w:space="0" w:color="F79646"/>
              <w:left w:val="single" w:sz="8" w:space="0" w:color="F79646"/>
              <w:bottom w:val="single" w:sz="8" w:space="0" w:color="F79646"/>
              <w:right w:val="single" w:sz="8" w:space="0" w:color="F79646"/>
            </w:tcBorders>
            <w:shd w:val="clear" w:color="auto" w:fill="auto"/>
            <w:vAlign w:val="center"/>
            <w:hideMark/>
          </w:tcPr>
          <w:p w:rsidR="00C37196" w:rsidRPr="00C6191B" w:rsidRDefault="00C37196" w:rsidP="00C37196">
            <w:pPr>
              <w:spacing w:after="0" w:line="240" w:lineRule="auto"/>
              <w:rPr>
                <w:rFonts w:ascii="Times New Roman" w:eastAsia="Times New Roman" w:hAnsi="Times New Roman" w:cs="Times New Roman"/>
                <w:color w:val="000000" w:themeColor="text1"/>
                <w:sz w:val="24"/>
                <w:szCs w:val="24"/>
                <w:lang w:eastAsia="uk-UA"/>
              </w:rPr>
            </w:pPr>
          </w:p>
        </w:tc>
        <w:tc>
          <w:tcPr>
            <w:tcW w:w="4500" w:type="dxa"/>
            <w:tcBorders>
              <w:top w:val="single" w:sz="8" w:space="0" w:color="F79646"/>
              <w:left w:val="single" w:sz="8" w:space="0" w:color="F79646"/>
              <w:bottom w:val="single" w:sz="8" w:space="0" w:color="F79646"/>
              <w:right w:val="single" w:sz="8" w:space="0" w:color="F79646"/>
            </w:tcBorders>
            <w:shd w:val="clear" w:color="auto" w:fill="auto"/>
            <w:vAlign w:val="center"/>
            <w:hideMark/>
          </w:tcPr>
          <w:p w:rsidR="00C37196" w:rsidRPr="00C6191B" w:rsidRDefault="00C37196" w:rsidP="00C37196">
            <w:pPr>
              <w:spacing w:after="0" w:line="240" w:lineRule="auto"/>
              <w:jc w:val="both"/>
              <w:rPr>
                <w:rFonts w:ascii="Times New Roman" w:eastAsia="Times New Roman" w:hAnsi="Times New Roman" w:cs="Times New Roman"/>
                <w:color w:val="000000" w:themeColor="text1"/>
                <w:sz w:val="24"/>
                <w:szCs w:val="24"/>
                <w:lang w:eastAsia="uk-UA"/>
              </w:rPr>
            </w:pPr>
            <w:r w:rsidRPr="00C6191B">
              <w:rPr>
                <w:rFonts w:ascii="Times New Roman" w:eastAsia="Times New Roman" w:hAnsi="Times New Roman" w:cs="Times New Roman"/>
                <w:color w:val="000000" w:themeColor="text1"/>
                <w:sz w:val="28"/>
                <w:szCs w:val="28"/>
                <w:lang w:eastAsia="uk-UA"/>
              </w:rPr>
              <w:t>педагогічний персонал</w:t>
            </w:r>
          </w:p>
        </w:tc>
        <w:tc>
          <w:tcPr>
            <w:tcW w:w="3980" w:type="dxa"/>
            <w:tcBorders>
              <w:top w:val="single" w:sz="8" w:space="0" w:color="F79646"/>
              <w:left w:val="single" w:sz="8" w:space="0" w:color="F79646"/>
              <w:bottom w:val="single" w:sz="8" w:space="0" w:color="F79646"/>
              <w:right w:val="single" w:sz="8" w:space="0" w:color="F79646"/>
            </w:tcBorders>
            <w:shd w:val="clear" w:color="auto" w:fill="auto"/>
            <w:vAlign w:val="center"/>
            <w:hideMark/>
          </w:tcPr>
          <w:p w:rsidR="00C37196" w:rsidRPr="00412278" w:rsidRDefault="00412278" w:rsidP="00C37196">
            <w:pPr>
              <w:spacing w:after="0" w:line="240" w:lineRule="auto"/>
              <w:jc w:val="both"/>
              <w:rPr>
                <w:rFonts w:ascii="Times New Roman" w:eastAsia="Times New Roman" w:hAnsi="Times New Roman" w:cs="Times New Roman"/>
                <w:color w:val="000000" w:themeColor="text1"/>
                <w:sz w:val="24"/>
                <w:szCs w:val="24"/>
                <w:lang w:val="uk-UA" w:eastAsia="uk-UA"/>
              </w:rPr>
            </w:pPr>
            <w:r>
              <w:rPr>
                <w:rFonts w:ascii="Times New Roman" w:eastAsia="Times New Roman" w:hAnsi="Times New Roman" w:cs="Times New Roman"/>
                <w:color w:val="000000" w:themeColor="text1"/>
                <w:sz w:val="28"/>
                <w:szCs w:val="28"/>
                <w:lang w:eastAsia="uk-UA"/>
              </w:rPr>
              <w:t xml:space="preserve">26 </w:t>
            </w:r>
          </w:p>
        </w:tc>
      </w:tr>
      <w:tr w:rsidR="00C37196" w:rsidRPr="00C6191B" w:rsidTr="00C37196">
        <w:trPr>
          <w:tblCellSpacing w:w="0" w:type="dxa"/>
        </w:trPr>
        <w:tc>
          <w:tcPr>
            <w:tcW w:w="0" w:type="auto"/>
            <w:vMerge/>
            <w:tcBorders>
              <w:top w:val="single" w:sz="8" w:space="0" w:color="F79646"/>
              <w:left w:val="single" w:sz="8" w:space="0" w:color="F79646"/>
              <w:bottom w:val="single" w:sz="8" w:space="0" w:color="F79646"/>
              <w:right w:val="single" w:sz="8" w:space="0" w:color="F79646"/>
            </w:tcBorders>
            <w:shd w:val="clear" w:color="auto" w:fill="auto"/>
            <w:vAlign w:val="center"/>
            <w:hideMark/>
          </w:tcPr>
          <w:p w:rsidR="00C37196" w:rsidRPr="00C6191B" w:rsidRDefault="00C37196" w:rsidP="00C37196">
            <w:pPr>
              <w:spacing w:after="0" w:line="240" w:lineRule="auto"/>
              <w:rPr>
                <w:rFonts w:ascii="Times New Roman" w:eastAsia="Times New Roman" w:hAnsi="Times New Roman" w:cs="Times New Roman"/>
                <w:color w:val="000000" w:themeColor="text1"/>
                <w:sz w:val="24"/>
                <w:szCs w:val="24"/>
                <w:lang w:eastAsia="uk-UA"/>
              </w:rPr>
            </w:pPr>
          </w:p>
        </w:tc>
        <w:tc>
          <w:tcPr>
            <w:tcW w:w="4500" w:type="dxa"/>
            <w:tcBorders>
              <w:top w:val="single" w:sz="8" w:space="0" w:color="F79646"/>
              <w:left w:val="single" w:sz="8" w:space="0" w:color="F79646"/>
              <w:bottom w:val="single" w:sz="8" w:space="0" w:color="F79646"/>
              <w:right w:val="single" w:sz="8" w:space="0" w:color="F79646"/>
            </w:tcBorders>
            <w:shd w:val="clear" w:color="auto" w:fill="auto"/>
            <w:vAlign w:val="center"/>
            <w:hideMark/>
          </w:tcPr>
          <w:p w:rsidR="00C37196" w:rsidRPr="00C6191B" w:rsidRDefault="00C37196" w:rsidP="00C37196">
            <w:pPr>
              <w:spacing w:after="0" w:line="240" w:lineRule="auto"/>
              <w:jc w:val="both"/>
              <w:rPr>
                <w:rFonts w:ascii="Times New Roman" w:eastAsia="Times New Roman" w:hAnsi="Times New Roman" w:cs="Times New Roman"/>
                <w:color w:val="000000" w:themeColor="text1"/>
                <w:sz w:val="24"/>
                <w:szCs w:val="24"/>
                <w:lang w:eastAsia="uk-UA"/>
              </w:rPr>
            </w:pPr>
            <w:r w:rsidRPr="00C6191B">
              <w:rPr>
                <w:rFonts w:ascii="Times New Roman" w:eastAsia="Times New Roman" w:hAnsi="Times New Roman" w:cs="Times New Roman"/>
                <w:color w:val="000000" w:themeColor="text1"/>
                <w:sz w:val="28"/>
                <w:szCs w:val="28"/>
                <w:lang w:eastAsia="uk-UA"/>
              </w:rPr>
              <w:t>медичний персонал</w:t>
            </w:r>
          </w:p>
          <w:p w:rsidR="00C37196" w:rsidRPr="00C6191B" w:rsidRDefault="00C37196" w:rsidP="00C37196">
            <w:pPr>
              <w:spacing w:after="0" w:line="240" w:lineRule="auto"/>
              <w:jc w:val="both"/>
              <w:rPr>
                <w:rFonts w:ascii="Times New Roman" w:eastAsia="Times New Roman" w:hAnsi="Times New Roman" w:cs="Times New Roman"/>
                <w:color w:val="000000" w:themeColor="text1"/>
                <w:sz w:val="24"/>
                <w:szCs w:val="24"/>
                <w:lang w:eastAsia="uk-UA"/>
              </w:rPr>
            </w:pPr>
            <w:r w:rsidRPr="00C6191B">
              <w:rPr>
                <w:rFonts w:ascii="Times New Roman" w:eastAsia="Times New Roman" w:hAnsi="Times New Roman" w:cs="Times New Roman"/>
                <w:color w:val="000000" w:themeColor="text1"/>
                <w:sz w:val="28"/>
                <w:szCs w:val="28"/>
                <w:lang w:eastAsia="uk-UA"/>
              </w:rPr>
              <w:t>господ.- обслуговуючий персонал</w:t>
            </w:r>
          </w:p>
        </w:tc>
        <w:tc>
          <w:tcPr>
            <w:tcW w:w="3980" w:type="dxa"/>
            <w:tcBorders>
              <w:top w:val="single" w:sz="8" w:space="0" w:color="F79646"/>
              <w:left w:val="single" w:sz="8" w:space="0" w:color="F79646"/>
              <w:bottom w:val="single" w:sz="8" w:space="0" w:color="F79646"/>
              <w:right w:val="single" w:sz="8" w:space="0" w:color="F79646"/>
            </w:tcBorders>
            <w:shd w:val="clear" w:color="auto" w:fill="auto"/>
            <w:vAlign w:val="center"/>
            <w:hideMark/>
          </w:tcPr>
          <w:p w:rsidR="00C37196" w:rsidRPr="00C6191B" w:rsidRDefault="00C37196" w:rsidP="00C37196">
            <w:pPr>
              <w:spacing w:after="0" w:line="240" w:lineRule="auto"/>
              <w:jc w:val="both"/>
              <w:rPr>
                <w:rFonts w:ascii="Times New Roman" w:eastAsia="Times New Roman" w:hAnsi="Times New Roman" w:cs="Times New Roman"/>
                <w:color w:val="000000" w:themeColor="text1"/>
                <w:sz w:val="24"/>
                <w:szCs w:val="24"/>
                <w:lang w:eastAsia="uk-UA"/>
              </w:rPr>
            </w:pPr>
            <w:r w:rsidRPr="00C6191B">
              <w:rPr>
                <w:rFonts w:ascii="Times New Roman" w:eastAsia="Times New Roman" w:hAnsi="Times New Roman" w:cs="Times New Roman"/>
                <w:color w:val="000000" w:themeColor="text1"/>
                <w:sz w:val="28"/>
                <w:szCs w:val="28"/>
                <w:lang w:eastAsia="uk-UA"/>
              </w:rPr>
              <w:t>1</w:t>
            </w:r>
          </w:p>
          <w:p w:rsidR="00C37196" w:rsidRPr="00076FEB" w:rsidRDefault="00076FEB" w:rsidP="00C37196">
            <w:pPr>
              <w:spacing w:after="0" w:line="240" w:lineRule="auto"/>
              <w:jc w:val="both"/>
              <w:rPr>
                <w:rFonts w:ascii="Times New Roman" w:eastAsia="Times New Roman" w:hAnsi="Times New Roman" w:cs="Times New Roman"/>
                <w:color w:val="000000" w:themeColor="text1"/>
                <w:sz w:val="24"/>
                <w:szCs w:val="24"/>
                <w:lang w:val="uk-UA" w:eastAsia="uk-UA"/>
              </w:rPr>
            </w:pPr>
            <w:r>
              <w:rPr>
                <w:rFonts w:ascii="Times New Roman" w:eastAsia="Times New Roman" w:hAnsi="Times New Roman" w:cs="Times New Roman"/>
                <w:color w:val="000000" w:themeColor="text1"/>
                <w:sz w:val="28"/>
                <w:szCs w:val="28"/>
                <w:lang w:eastAsia="uk-UA"/>
              </w:rPr>
              <w:t>1</w:t>
            </w:r>
            <w:r>
              <w:rPr>
                <w:rFonts w:ascii="Times New Roman" w:eastAsia="Times New Roman" w:hAnsi="Times New Roman" w:cs="Times New Roman"/>
                <w:color w:val="000000" w:themeColor="text1"/>
                <w:sz w:val="28"/>
                <w:szCs w:val="28"/>
                <w:lang w:val="uk-UA" w:eastAsia="uk-UA"/>
              </w:rPr>
              <w:t>9</w:t>
            </w:r>
          </w:p>
        </w:tc>
      </w:tr>
    </w:tbl>
    <w:p w:rsidR="00C37196" w:rsidRPr="00C6191B" w:rsidRDefault="00C37196" w:rsidP="00C37196">
      <w:pPr>
        <w:spacing w:after="0" w:line="240" w:lineRule="auto"/>
        <w:ind w:firstLine="708"/>
        <w:jc w:val="both"/>
        <w:rPr>
          <w:rFonts w:ascii="Times New Roman" w:eastAsia="Times New Roman" w:hAnsi="Times New Roman" w:cs="Times New Roman"/>
          <w:sz w:val="24"/>
          <w:szCs w:val="24"/>
          <w:lang w:eastAsia="uk-UA"/>
        </w:rPr>
      </w:pPr>
      <w:r w:rsidRPr="00C6191B">
        <w:rPr>
          <w:rFonts w:ascii="Times New Roman" w:eastAsia="Times New Roman" w:hAnsi="Times New Roman" w:cs="Times New Roman"/>
          <w:sz w:val="24"/>
          <w:szCs w:val="24"/>
          <w:lang w:eastAsia="uk-UA"/>
        </w:rPr>
        <w:t> </w:t>
      </w:r>
    </w:p>
    <w:p w:rsidR="0016299E" w:rsidRPr="0016299E" w:rsidRDefault="0016299E" w:rsidP="0016299E">
      <w:pPr>
        <w:spacing w:after="0" w:line="240" w:lineRule="auto"/>
        <w:ind w:firstLine="708"/>
        <w:jc w:val="both"/>
        <w:rPr>
          <w:rFonts w:ascii="Times New Roman" w:eastAsia="Times New Roman" w:hAnsi="Times New Roman" w:cs="Times New Roman"/>
          <w:color w:val="000000"/>
          <w:sz w:val="28"/>
          <w:szCs w:val="28"/>
          <w:lang w:val="uk-UA" w:eastAsia="uk-UA"/>
        </w:rPr>
      </w:pPr>
      <w:r w:rsidRPr="0016299E">
        <w:rPr>
          <w:rFonts w:ascii="Times New Roman" w:eastAsia="Times New Roman" w:hAnsi="Times New Roman" w:cs="Times New Roman"/>
          <w:color w:val="000000"/>
          <w:sz w:val="28"/>
          <w:szCs w:val="28"/>
          <w:lang w:val="uk-UA" w:eastAsia="uk-UA"/>
        </w:rPr>
        <w:t>Комплектування груп здійснювалося відповідно до вимог чинного зак</w:t>
      </w:r>
      <w:r w:rsidRPr="0016299E">
        <w:rPr>
          <w:rFonts w:ascii="Times New Roman" w:eastAsia="Times New Roman" w:hAnsi="Times New Roman" w:cs="Times New Roman"/>
          <w:color w:val="000000"/>
          <w:sz w:val="28"/>
          <w:szCs w:val="28"/>
          <w:lang w:val="uk-UA" w:eastAsia="uk-UA"/>
        </w:rPr>
        <w:t>о</w:t>
      </w:r>
      <w:r w:rsidRPr="0016299E">
        <w:rPr>
          <w:rFonts w:ascii="Times New Roman" w:eastAsia="Times New Roman" w:hAnsi="Times New Roman" w:cs="Times New Roman"/>
          <w:color w:val="000000"/>
          <w:sz w:val="28"/>
          <w:szCs w:val="28"/>
          <w:lang w:val="uk-UA" w:eastAsia="uk-UA"/>
        </w:rPr>
        <w:t>нодавства, з урахуванням вікових особливостей дітей, принципів доступності дошкільної освіти та безпечного освітнього середовища. Наповнюваність груп формувалася відповідно до норм Закону України «Про дошкільну освіту», С</w:t>
      </w:r>
      <w:r w:rsidRPr="0016299E">
        <w:rPr>
          <w:rFonts w:ascii="Times New Roman" w:eastAsia="Times New Roman" w:hAnsi="Times New Roman" w:cs="Times New Roman"/>
          <w:color w:val="000000"/>
          <w:sz w:val="28"/>
          <w:szCs w:val="28"/>
          <w:lang w:val="uk-UA" w:eastAsia="uk-UA"/>
        </w:rPr>
        <w:t>а</w:t>
      </w:r>
      <w:r w:rsidRPr="0016299E">
        <w:rPr>
          <w:rFonts w:ascii="Times New Roman" w:eastAsia="Times New Roman" w:hAnsi="Times New Roman" w:cs="Times New Roman"/>
          <w:color w:val="000000"/>
          <w:sz w:val="28"/>
          <w:szCs w:val="28"/>
          <w:lang w:val="uk-UA" w:eastAsia="uk-UA"/>
        </w:rPr>
        <w:t>нітарного регламенту для закладів дошкільної освіти та положень Статуту з</w:t>
      </w:r>
      <w:r w:rsidRPr="0016299E">
        <w:rPr>
          <w:rFonts w:ascii="Times New Roman" w:eastAsia="Times New Roman" w:hAnsi="Times New Roman" w:cs="Times New Roman"/>
          <w:color w:val="000000"/>
          <w:sz w:val="28"/>
          <w:szCs w:val="28"/>
          <w:lang w:val="uk-UA" w:eastAsia="uk-UA"/>
        </w:rPr>
        <w:t>а</w:t>
      </w:r>
      <w:r w:rsidRPr="0016299E">
        <w:rPr>
          <w:rFonts w:ascii="Times New Roman" w:eastAsia="Times New Roman" w:hAnsi="Times New Roman" w:cs="Times New Roman"/>
          <w:color w:val="000000"/>
          <w:sz w:val="28"/>
          <w:szCs w:val="28"/>
          <w:lang w:val="uk-UA" w:eastAsia="uk-UA"/>
        </w:rPr>
        <w:t>кладу.</w:t>
      </w:r>
    </w:p>
    <w:p w:rsidR="0016299E" w:rsidRPr="0016299E" w:rsidRDefault="0016299E" w:rsidP="0016299E">
      <w:pPr>
        <w:spacing w:after="0" w:line="240" w:lineRule="auto"/>
        <w:ind w:firstLine="708"/>
        <w:jc w:val="both"/>
        <w:rPr>
          <w:rFonts w:ascii="Times New Roman" w:eastAsia="Times New Roman" w:hAnsi="Times New Roman" w:cs="Times New Roman"/>
          <w:color w:val="000000"/>
          <w:sz w:val="28"/>
          <w:szCs w:val="28"/>
          <w:lang w:val="uk-UA" w:eastAsia="uk-UA"/>
        </w:rPr>
      </w:pPr>
      <w:r w:rsidRPr="0016299E">
        <w:rPr>
          <w:rFonts w:ascii="Times New Roman" w:eastAsia="Times New Roman" w:hAnsi="Times New Roman" w:cs="Times New Roman"/>
          <w:color w:val="000000"/>
          <w:sz w:val="28"/>
          <w:szCs w:val="28"/>
          <w:lang w:val="uk-UA" w:eastAsia="uk-UA"/>
        </w:rPr>
        <w:t>Освітній процес у закладі організовувався відповідно до Базового комп</w:t>
      </w:r>
      <w:r w:rsidRPr="0016299E">
        <w:rPr>
          <w:rFonts w:ascii="Times New Roman" w:eastAsia="Times New Roman" w:hAnsi="Times New Roman" w:cs="Times New Roman"/>
          <w:color w:val="000000"/>
          <w:sz w:val="28"/>
          <w:szCs w:val="28"/>
          <w:lang w:val="uk-UA" w:eastAsia="uk-UA"/>
        </w:rPr>
        <w:t>о</w:t>
      </w:r>
      <w:r w:rsidRPr="0016299E">
        <w:rPr>
          <w:rFonts w:ascii="Times New Roman" w:eastAsia="Times New Roman" w:hAnsi="Times New Roman" w:cs="Times New Roman"/>
          <w:color w:val="000000"/>
          <w:sz w:val="28"/>
          <w:szCs w:val="28"/>
          <w:lang w:val="uk-UA" w:eastAsia="uk-UA"/>
        </w:rPr>
        <w:t>нента дошкільної освіти (Державного стандарту дошкільної освіти), затвердж</w:t>
      </w:r>
      <w:r w:rsidRPr="0016299E">
        <w:rPr>
          <w:rFonts w:ascii="Times New Roman" w:eastAsia="Times New Roman" w:hAnsi="Times New Roman" w:cs="Times New Roman"/>
          <w:color w:val="000000"/>
          <w:sz w:val="28"/>
          <w:szCs w:val="28"/>
          <w:lang w:val="uk-UA" w:eastAsia="uk-UA"/>
        </w:rPr>
        <w:t>е</w:t>
      </w:r>
      <w:r w:rsidRPr="0016299E">
        <w:rPr>
          <w:rFonts w:ascii="Times New Roman" w:eastAsia="Times New Roman" w:hAnsi="Times New Roman" w:cs="Times New Roman"/>
          <w:color w:val="000000"/>
          <w:sz w:val="28"/>
          <w:szCs w:val="28"/>
          <w:lang w:val="uk-UA" w:eastAsia="uk-UA"/>
        </w:rPr>
        <w:t>ного наказом Міністерства освіти і науки України від 12.01.2021 №33, та здій</w:t>
      </w:r>
      <w:r w:rsidRPr="0016299E">
        <w:rPr>
          <w:rFonts w:ascii="Times New Roman" w:eastAsia="Times New Roman" w:hAnsi="Times New Roman" w:cs="Times New Roman"/>
          <w:color w:val="000000"/>
          <w:sz w:val="28"/>
          <w:szCs w:val="28"/>
          <w:lang w:val="uk-UA" w:eastAsia="uk-UA"/>
        </w:rPr>
        <w:t>с</w:t>
      </w:r>
      <w:r w:rsidRPr="0016299E">
        <w:rPr>
          <w:rFonts w:ascii="Times New Roman" w:eastAsia="Times New Roman" w:hAnsi="Times New Roman" w:cs="Times New Roman"/>
          <w:color w:val="000000"/>
          <w:sz w:val="28"/>
          <w:szCs w:val="28"/>
          <w:lang w:val="uk-UA" w:eastAsia="uk-UA"/>
        </w:rPr>
        <w:t>нювався за комплексною освітньою програмою «Українське дошкілля». Орган</w:t>
      </w:r>
      <w:r w:rsidRPr="0016299E">
        <w:rPr>
          <w:rFonts w:ascii="Times New Roman" w:eastAsia="Times New Roman" w:hAnsi="Times New Roman" w:cs="Times New Roman"/>
          <w:color w:val="000000"/>
          <w:sz w:val="28"/>
          <w:szCs w:val="28"/>
          <w:lang w:val="uk-UA" w:eastAsia="uk-UA"/>
        </w:rPr>
        <w:t>і</w:t>
      </w:r>
      <w:r w:rsidRPr="0016299E">
        <w:rPr>
          <w:rFonts w:ascii="Times New Roman" w:eastAsia="Times New Roman" w:hAnsi="Times New Roman" w:cs="Times New Roman"/>
          <w:color w:val="000000"/>
          <w:sz w:val="28"/>
          <w:szCs w:val="28"/>
          <w:lang w:val="uk-UA" w:eastAsia="uk-UA"/>
        </w:rPr>
        <w:t>зація освітньої діяльності будувалася на компетентнісному, діяльнісному, ос</w:t>
      </w:r>
      <w:r w:rsidRPr="0016299E">
        <w:rPr>
          <w:rFonts w:ascii="Times New Roman" w:eastAsia="Times New Roman" w:hAnsi="Times New Roman" w:cs="Times New Roman"/>
          <w:color w:val="000000"/>
          <w:sz w:val="28"/>
          <w:szCs w:val="28"/>
          <w:lang w:val="uk-UA" w:eastAsia="uk-UA"/>
        </w:rPr>
        <w:t>о</w:t>
      </w:r>
      <w:r w:rsidRPr="0016299E">
        <w:rPr>
          <w:rFonts w:ascii="Times New Roman" w:eastAsia="Times New Roman" w:hAnsi="Times New Roman" w:cs="Times New Roman"/>
          <w:color w:val="000000"/>
          <w:sz w:val="28"/>
          <w:szCs w:val="28"/>
          <w:lang w:val="uk-UA" w:eastAsia="uk-UA"/>
        </w:rPr>
        <w:t>бистісно орієнтованому та дитиноцентричному підходах із урахуванням суча</w:t>
      </w:r>
      <w:r w:rsidRPr="0016299E">
        <w:rPr>
          <w:rFonts w:ascii="Times New Roman" w:eastAsia="Times New Roman" w:hAnsi="Times New Roman" w:cs="Times New Roman"/>
          <w:color w:val="000000"/>
          <w:sz w:val="28"/>
          <w:szCs w:val="28"/>
          <w:lang w:val="uk-UA" w:eastAsia="uk-UA"/>
        </w:rPr>
        <w:t>с</w:t>
      </w:r>
      <w:r w:rsidRPr="0016299E">
        <w:rPr>
          <w:rFonts w:ascii="Times New Roman" w:eastAsia="Times New Roman" w:hAnsi="Times New Roman" w:cs="Times New Roman"/>
          <w:color w:val="000000"/>
          <w:sz w:val="28"/>
          <w:szCs w:val="28"/>
          <w:lang w:val="uk-UA" w:eastAsia="uk-UA"/>
        </w:rPr>
        <w:t>них освітніх тенденцій, принципів Нової української школи, національно-</w:t>
      </w:r>
      <w:r w:rsidRPr="0016299E">
        <w:rPr>
          <w:rFonts w:ascii="Times New Roman" w:eastAsia="Times New Roman" w:hAnsi="Times New Roman" w:cs="Times New Roman"/>
          <w:color w:val="000000"/>
          <w:sz w:val="28"/>
          <w:szCs w:val="28"/>
          <w:lang w:val="uk-UA" w:eastAsia="uk-UA"/>
        </w:rPr>
        <w:lastRenderedPageBreak/>
        <w:t xml:space="preserve">патріотичного виховання, формування життєвих компетентностей, навичок безпечної поведінки, культури здорового способу життя та соціалізації дітей.      </w:t>
      </w:r>
    </w:p>
    <w:p w:rsidR="0016299E" w:rsidRPr="0016299E" w:rsidRDefault="0016299E" w:rsidP="0016299E">
      <w:pPr>
        <w:spacing w:after="0" w:line="240" w:lineRule="auto"/>
        <w:ind w:firstLine="708"/>
        <w:jc w:val="both"/>
        <w:rPr>
          <w:rFonts w:ascii="Times New Roman" w:eastAsia="Times New Roman" w:hAnsi="Times New Roman" w:cs="Times New Roman"/>
          <w:color w:val="000000"/>
          <w:sz w:val="28"/>
          <w:szCs w:val="28"/>
          <w:lang w:val="uk-UA" w:eastAsia="uk-UA"/>
        </w:rPr>
      </w:pPr>
      <w:r w:rsidRPr="0016299E">
        <w:rPr>
          <w:rFonts w:ascii="Times New Roman" w:eastAsia="Times New Roman" w:hAnsi="Times New Roman" w:cs="Times New Roman"/>
          <w:color w:val="000000"/>
          <w:sz w:val="28"/>
          <w:szCs w:val="28"/>
          <w:lang w:val="uk-UA" w:eastAsia="uk-UA"/>
        </w:rPr>
        <w:t xml:space="preserve"> Особлива увага у діяльності закладу приділялася забезпеченню якості дошкільної освіти відповідно до вимог нового Закону України «Про дошкільну освіту», а також формуванню та розвитку внутрішньої системи забезпечення якості освіти. Робота закладу спрямовувалася на реалізацію стратегічних н</w:t>
      </w:r>
      <w:r w:rsidRPr="0016299E">
        <w:rPr>
          <w:rFonts w:ascii="Times New Roman" w:eastAsia="Times New Roman" w:hAnsi="Times New Roman" w:cs="Times New Roman"/>
          <w:color w:val="000000"/>
          <w:sz w:val="28"/>
          <w:szCs w:val="28"/>
          <w:lang w:val="uk-UA" w:eastAsia="uk-UA"/>
        </w:rPr>
        <w:t>а</w:t>
      </w:r>
      <w:r w:rsidRPr="0016299E">
        <w:rPr>
          <w:rFonts w:ascii="Times New Roman" w:eastAsia="Times New Roman" w:hAnsi="Times New Roman" w:cs="Times New Roman"/>
          <w:color w:val="000000"/>
          <w:sz w:val="28"/>
          <w:szCs w:val="28"/>
          <w:lang w:val="uk-UA" w:eastAsia="uk-UA"/>
        </w:rPr>
        <w:t>прямів розвитку, визначених Програмою розвитку закладу дошкільної освіти на 2023–2027 роки, яка передбачає модернізацію освітнього середовища, розвиток кадрового потенціалу, цифрову трансформацію управлінських та освітніх пр</w:t>
      </w:r>
      <w:r w:rsidRPr="0016299E">
        <w:rPr>
          <w:rFonts w:ascii="Times New Roman" w:eastAsia="Times New Roman" w:hAnsi="Times New Roman" w:cs="Times New Roman"/>
          <w:color w:val="000000"/>
          <w:sz w:val="28"/>
          <w:szCs w:val="28"/>
          <w:lang w:val="uk-UA" w:eastAsia="uk-UA"/>
        </w:rPr>
        <w:t>о</w:t>
      </w:r>
      <w:r w:rsidRPr="0016299E">
        <w:rPr>
          <w:rFonts w:ascii="Times New Roman" w:eastAsia="Times New Roman" w:hAnsi="Times New Roman" w:cs="Times New Roman"/>
          <w:color w:val="000000"/>
          <w:sz w:val="28"/>
          <w:szCs w:val="28"/>
          <w:lang w:val="uk-UA" w:eastAsia="uk-UA"/>
        </w:rPr>
        <w:t>цесів, розбудову інклюзивного простору та забезпечення відкритості діяльності закладу</w:t>
      </w:r>
    </w:p>
    <w:p w:rsidR="0016299E" w:rsidRPr="0016299E" w:rsidRDefault="0016299E" w:rsidP="0016299E">
      <w:pPr>
        <w:spacing w:after="0" w:line="240" w:lineRule="auto"/>
        <w:ind w:firstLine="708"/>
        <w:jc w:val="both"/>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  </w:t>
      </w:r>
      <w:r w:rsidRPr="0016299E">
        <w:rPr>
          <w:rFonts w:ascii="Times New Roman" w:eastAsia="Times New Roman" w:hAnsi="Times New Roman" w:cs="Times New Roman"/>
          <w:color w:val="000000"/>
          <w:sz w:val="28"/>
          <w:szCs w:val="28"/>
          <w:lang w:val="uk-UA" w:eastAsia="uk-UA"/>
        </w:rPr>
        <w:t>У закладі системно проводиться робота щодо створення сучасного пр</w:t>
      </w:r>
      <w:r w:rsidRPr="0016299E">
        <w:rPr>
          <w:rFonts w:ascii="Times New Roman" w:eastAsia="Times New Roman" w:hAnsi="Times New Roman" w:cs="Times New Roman"/>
          <w:color w:val="000000"/>
          <w:sz w:val="28"/>
          <w:szCs w:val="28"/>
          <w:lang w:val="uk-UA" w:eastAsia="uk-UA"/>
        </w:rPr>
        <w:t>е</w:t>
      </w:r>
      <w:r w:rsidRPr="0016299E">
        <w:rPr>
          <w:rFonts w:ascii="Times New Roman" w:eastAsia="Times New Roman" w:hAnsi="Times New Roman" w:cs="Times New Roman"/>
          <w:color w:val="000000"/>
          <w:sz w:val="28"/>
          <w:szCs w:val="28"/>
          <w:lang w:val="uk-UA" w:eastAsia="uk-UA"/>
        </w:rPr>
        <w:t>дметно-просторового освітнього середовища. Групові приміщення оснащені відповідно до вікових особливостей дітей, вимог безпеки життєдіяльності та санітарно-гігієнічних норм. Освітній простір спрямований на забезпечення рі</w:t>
      </w:r>
      <w:r w:rsidRPr="0016299E">
        <w:rPr>
          <w:rFonts w:ascii="Times New Roman" w:eastAsia="Times New Roman" w:hAnsi="Times New Roman" w:cs="Times New Roman"/>
          <w:color w:val="000000"/>
          <w:sz w:val="28"/>
          <w:szCs w:val="28"/>
          <w:lang w:val="uk-UA" w:eastAsia="uk-UA"/>
        </w:rPr>
        <w:t>з</w:t>
      </w:r>
      <w:r w:rsidRPr="0016299E">
        <w:rPr>
          <w:rFonts w:ascii="Times New Roman" w:eastAsia="Times New Roman" w:hAnsi="Times New Roman" w:cs="Times New Roman"/>
          <w:color w:val="000000"/>
          <w:sz w:val="28"/>
          <w:szCs w:val="28"/>
          <w:lang w:val="uk-UA" w:eastAsia="uk-UA"/>
        </w:rPr>
        <w:t>них видів дитячої діяльності: ігрової, пізнавальної, рухової, художньо-творчої, дослідницької та комунікативної. У роботі з дітьми використовуються сучасні дидактичні матеріали, розвивальні ігри, елементи STEM-освіти, наочність, х</w:t>
      </w:r>
      <w:r w:rsidRPr="0016299E">
        <w:rPr>
          <w:rFonts w:ascii="Times New Roman" w:eastAsia="Times New Roman" w:hAnsi="Times New Roman" w:cs="Times New Roman"/>
          <w:color w:val="000000"/>
          <w:sz w:val="28"/>
          <w:szCs w:val="28"/>
          <w:lang w:val="uk-UA" w:eastAsia="uk-UA"/>
        </w:rPr>
        <w:t>у</w:t>
      </w:r>
      <w:r w:rsidRPr="0016299E">
        <w:rPr>
          <w:rFonts w:ascii="Times New Roman" w:eastAsia="Times New Roman" w:hAnsi="Times New Roman" w:cs="Times New Roman"/>
          <w:color w:val="000000"/>
          <w:sz w:val="28"/>
          <w:szCs w:val="28"/>
          <w:lang w:val="uk-UA" w:eastAsia="uk-UA"/>
        </w:rPr>
        <w:t>дожня література, цифрові освітні ресурси та засоби для творчої діяльності.</w:t>
      </w:r>
    </w:p>
    <w:p w:rsidR="0016299E" w:rsidRPr="0016299E" w:rsidRDefault="0016299E" w:rsidP="0016299E">
      <w:pPr>
        <w:spacing w:after="0" w:line="240" w:lineRule="auto"/>
        <w:ind w:firstLine="708"/>
        <w:jc w:val="both"/>
        <w:rPr>
          <w:rFonts w:ascii="Times New Roman" w:eastAsia="Times New Roman" w:hAnsi="Times New Roman" w:cs="Times New Roman"/>
          <w:color w:val="000000"/>
          <w:sz w:val="28"/>
          <w:szCs w:val="28"/>
          <w:lang w:val="uk-UA" w:eastAsia="uk-UA"/>
        </w:rPr>
      </w:pPr>
      <w:r w:rsidRPr="0016299E">
        <w:rPr>
          <w:rFonts w:ascii="Times New Roman" w:eastAsia="Times New Roman" w:hAnsi="Times New Roman" w:cs="Times New Roman"/>
          <w:color w:val="000000"/>
          <w:sz w:val="28"/>
          <w:szCs w:val="28"/>
          <w:lang w:val="uk-UA" w:eastAsia="uk-UA"/>
        </w:rPr>
        <w:t>Матеріально-технічна база закладу в цілому забезпечує належні умови для організації освітнього процесу, життєдіяльності та розвитку дітей. У закладі функціонують групові кімнати, спальні приміщення, музично-спортивна зала, харчоблок, медичний кабінет, прогулянкові майданчики, укриття та інші пр</w:t>
      </w:r>
      <w:r w:rsidRPr="0016299E">
        <w:rPr>
          <w:rFonts w:ascii="Times New Roman" w:eastAsia="Times New Roman" w:hAnsi="Times New Roman" w:cs="Times New Roman"/>
          <w:color w:val="000000"/>
          <w:sz w:val="28"/>
          <w:szCs w:val="28"/>
          <w:lang w:val="uk-UA" w:eastAsia="uk-UA"/>
        </w:rPr>
        <w:t>и</w:t>
      </w:r>
      <w:r w:rsidRPr="0016299E">
        <w:rPr>
          <w:rFonts w:ascii="Times New Roman" w:eastAsia="Times New Roman" w:hAnsi="Times New Roman" w:cs="Times New Roman"/>
          <w:color w:val="000000"/>
          <w:sz w:val="28"/>
          <w:szCs w:val="28"/>
          <w:lang w:val="uk-UA" w:eastAsia="uk-UA"/>
        </w:rPr>
        <w:t>міщення, необхідні для забезпечення освітнього процесу та безпечного переб</w:t>
      </w:r>
      <w:r w:rsidRPr="0016299E">
        <w:rPr>
          <w:rFonts w:ascii="Times New Roman" w:eastAsia="Times New Roman" w:hAnsi="Times New Roman" w:cs="Times New Roman"/>
          <w:color w:val="000000"/>
          <w:sz w:val="28"/>
          <w:szCs w:val="28"/>
          <w:lang w:val="uk-UA" w:eastAsia="uk-UA"/>
        </w:rPr>
        <w:t>у</w:t>
      </w:r>
      <w:r w:rsidRPr="0016299E">
        <w:rPr>
          <w:rFonts w:ascii="Times New Roman" w:eastAsia="Times New Roman" w:hAnsi="Times New Roman" w:cs="Times New Roman"/>
          <w:color w:val="000000"/>
          <w:sz w:val="28"/>
          <w:szCs w:val="28"/>
          <w:lang w:val="uk-UA" w:eastAsia="uk-UA"/>
        </w:rPr>
        <w:t>вання дітей.</w:t>
      </w:r>
    </w:p>
    <w:p w:rsidR="0016299E" w:rsidRPr="0016299E" w:rsidRDefault="0016299E" w:rsidP="0016299E">
      <w:pPr>
        <w:spacing w:after="0" w:line="240" w:lineRule="auto"/>
        <w:ind w:firstLine="708"/>
        <w:jc w:val="both"/>
        <w:rPr>
          <w:rFonts w:ascii="Times New Roman" w:eastAsia="Times New Roman" w:hAnsi="Times New Roman" w:cs="Times New Roman"/>
          <w:color w:val="000000"/>
          <w:sz w:val="28"/>
          <w:szCs w:val="28"/>
          <w:lang w:val="uk-UA" w:eastAsia="uk-UA"/>
        </w:rPr>
      </w:pPr>
      <w:r w:rsidRPr="0016299E">
        <w:rPr>
          <w:rFonts w:ascii="Times New Roman" w:eastAsia="Times New Roman" w:hAnsi="Times New Roman" w:cs="Times New Roman"/>
          <w:color w:val="000000"/>
          <w:sz w:val="28"/>
          <w:szCs w:val="28"/>
          <w:lang w:val="uk-UA" w:eastAsia="uk-UA"/>
        </w:rPr>
        <w:t xml:space="preserve"> В умовах воєнного стану одним із пріоритетних напрямів діяльності з</w:t>
      </w:r>
      <w:r w:rsidRPr="0016299E">
        <w:rPr>
          <w:rFonts w:ascii="Times New Roman" w:eastAsia="Times New Roman" w:hAnsi="Times New Roman" w:cs="Times New Roman"/>
          <w:color w:val="000000"/>
          <w:sz w:val="28"/>
          <w:szCs w:val="28"/>
          <w:lang w:val="uk-UA" w:eastAsia="uk-UA"/>
        </w:rPr>
        <w:t>а</w:t>
      </w:r>
      <w:r w:rsidRPr="0016299E">
        <w:rPr>
          <w:rFonts w:ascii="Times New Roman" w:eastAsia="Times New Roman" w:hAnsi="Times New Roman" w:cs="Times New Roman"/>
          <w:color w:val="000000"/>
          <w:sz w:val="28"/>
          <w:szCs w:val="28"/>
          <w:lang w:val="uk-UA" w:eastAsia="uk-UA"/>
        </w:rPr>
        <w:t>кладу залишалося створення безпечного освітнього середовища та організація стабільного функціонування закладу. Освітній процес здійснювався з урах</w:t>
      </w:r>
      <w:r w:rsidRPr="0016299E">
        <w:rPr>
          <w:rFonts w:ascii="Times New Roman" w:eastAsia="Times New Roman" w:hAnsi="Times New Roman" w:cs="Times New Roman"/>
          <w:color w:val="000000"/>
          <w:sz w:val="28"/>
          <w:szCs w:val="28"/>
          <w:lang w:val="uk-UA" w:eastAsia="uk-UA"/>
        </w:rPr>
        <w:t>у</w:t>
      </w:r>
      <w:r w:rsidRPr="0016299E">
        <w:rPr>
          <w:rFonts w:ascii="Times New Roman" w:eastAsia="Times New Roman" w:hAnsi="Times New Roman" w:cs="Times New Roman"/>
          <w:color w:val="000000"/>
          <w:sz w:val="28"/>
          <w:szCs w:val="28"/>
          <w:lang w:val="uk-UA" w:eastAsia="uk-UA"/>
        </w:rPr>
        <w:t>ванням рекомендацій Міністерства освіти і науки України, вимог цивільного захисту, охорони праці, пожежної безпеки та безпеки життєдіяльності. У закл</w:t>
      </w:r>
      <w:r w:rsidRPr="0016299E">
        <w:rPr>
          <w:rFonts w:ascii="Times New Roman" w:eastAsia="Times New Roman" w:hAnsi="Times New Roman" w:cs="Times New Roman"/>
          <w:color w:val="000000"/>
          <w:sz w:val="28"/>
          <w:szCs w:val="28"/>
          <w:lang w:val="uk-UA" w:eastAsia="uk-UA"/>
        </w:rPr>
        <w:t>а</w:t>
      </w:r>
      <w:r w:rsidRPr="0016299E">
        <w:rPr>
          <w:rFonts w:ascii="Times New Roman" w:eastAsia="Times New Roman" w:hAnsi="Times New Roman" w:cs="Times New Roman"/>
          <w:color w:val="000000"/>
          <w:sz w:val="28"/>
          <w:szCs w:val="28"/>
          <w:lang w:val="uk-UA" w:eastAsia="uk-UA"/>
        </w:rPr>
        <w:t>ді організовано укриття для учасників освітнього процесу, проводяться навча</w:t>
      </w:r>
      <w:r w:rsidRPr="0016299E">
        <w:rPr>
          <w:rFonts w:ascii="Times New Roman" w:eastAsia="Times New Roman" w:hAnsi="Times New Roman" w:cs="Times New Roman"/>
          <w:color w:val="000000"/>
          <w:sz w:val="28"/>
          <w:szCs w:val="28"/>
          <w:lang w:val="uk-UA" w:eastAsia="uk-UA"/>
        </w:rPr>
        <w:t>н</w:t>
      </w:r>
      <w:r w:rsidRPr="0016299E">
        <w:rPr>
          <w:rFonts w:ascii="Times New Roman" w:eastAsia="Times New Roman" w:hAnsi="Times New Roman" w:cs="Times New Roman"/>
          <w:color w:val="000000"/>
          <w:sz w:val="28"/>
          <w:szCs w:val="28"/>
          <w:lang w:val="uk-UA" w:eastAsia="uk-UA"/>
        </w:rPr>
        <w:t>ня та тренування щодо дій у разі надзвичайних ситуацій, систематично оно</w:t>
      </w:r>
      <w:r w:rsidRPr="0016299E">
        <w:rPr>
          <w:rFonts w:ascii="Times New Roman" w:eastAsia="Times New Roman" w:hAnsi="Times New Roman" w:cs="Times New Roman"/>
          <w:color w:val="000000"/>
          <w:sz w:val="28"/>
          <w:szCs w:val="28"/>
          <w:lang w:val="uk-UA" w:eastAsia="uk-UA"/>
        </w:rPr>
        <w:t>в</w:t>
      </w:r>
      <w:r w:rsidRPr="0016299E">
        <w:rPr>
          <w:rFonts w:ascii="Times New Roman" w:eastAsia="Times New Roman" w:hAnsi="Times New Roman" w:cs="Times New Roman"/>
          <w:color w:val="000000"/>
          <w:sz w:val="28"/>
          <w:szCs w:val="28"/>
          <w:lang w:val="uk-UA" w:eastAsia="uk-UA"/>
        </w:rPr>
        <w:t>люються локальні акти з цивільного захисту та охорони праці.</w:t>
      </w:r>
    </w:p>
    <w:p w:rsidR="0016299E" w:rsidRPr="0016299E" w:rsidRDefault="0016299E" w:rsidP="0016299E">
      <w:pPr>
        <w:spacing w:after="0" w:line="240" w:lineRule="auto"/>
        <w:ind w:firstLine="708"/>
        <w:jc w:val="both"/>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 </w:t>
      </w:r>
      <w:r w:rsidRPr="0016299E">
        <w:rPr>
          <w:rFonts w:ascii="Times New Roman" w:eastAsia="Times New Roman" w:hAnsi="Times New Roman" w:cs="Times New Roman"/>
          <w:color w:val="000000"/>
          <w:sz w:val="28"/>
          <w:szCs w:val="28"/>
          <w:lang w:val="uk-UA" w:eastAsia="uk-UA"/>
        </w:rPr>
        <w:t>Особливе місце у діяльності закладу займає забезпечення права дітей з особливими освітніми потребами на здобуття якісної дошкільної освіти. Інкл</w:t>
      </w:r>
      <w:r w:rsidRPr="0016299E">
        <w:rPr>
          <w:rFonts w:ascii="Times New Roman" w:eastAsia="Times New Roman" w:hAnsi="Times New Roman" w:cs="Times New Roman"/>
          <w:color w:val="000000"/>
          <w:sz w:val="28"/>
          <w:szCs w:val="28"/>
          <w:lang w:val="uk-UA" w:eastAsia="uk-UA"/>
        </w:rPr>
        <w:t>ю</w:t>
      </w:r>
      <w:r w:rsidRPr="0016299E">
        <w:rPr>
          <w:rFonts w:ascii="Times New Roman" w:eastAsia="Times New Roman" w:hAnsi="Times New Roman" w:cs="Times New Roman"/>
          <w:color w:val="000000"/>
          <w:sz w:val="28"/>
          <w:szCs w:val="28"/>
          <w:lang w:val="uk-UA" w:eastAsia="uk-UA"/>
        </w:rPr>
        <w:t>зивне навчання організовується відповідно до вимог чинного законодавства, зокрема Постанови Кабінету Міністрів України №530 «Про затвердження П</w:t>
      </w:r>
      <w:r w:rsidRPr="0016299E">
        <w:rPr>
          <w:rFonts w:ascii="Times New Roman" w:eastAsia="Times New Roman" w:hAnsi="Times New Roman" w:cs="Times New Roman"/>
          <w:color w:val="000000"/>
          <w:sz w:val="28"/>
          <w:szCs w:val="28"/>
          <w:lang w:val="uk-UA" w:eastAsia="uk-UA"/>
        </w:rPr>
        <w:t>о</w:t>
      </w:r>
      <w:r w:rsidRPr="0016299E">
        <w:rPr>
          <w:rFonts w:ascii="Times New Roman" w:eastAsia="Times New Roman" w:hAnsi="Times New Roman" w:cs="Times New Roman"/>
          <w:color w:val="000000"/>
          <w:sz w:val="28"/>
          <w:szCs w:val="28"/>
          <w:lang w:val="uk-UA" w:eastAsia="uk-UA"/>
        </w:rPr>
        <w:t>рядку організації інклюзивного навчання у закладах дошкільної освіти» (зі зм</w:t>
      </w:r>
      <w:r w:rsidRPr="0016299E">
        <w:rPr>
          <w:rFonts w:ascii="Times New Roman" w:eastAsia="Times New Roman" w:hAnsi="Times New Roman" w:cs="Times New Roman"/>
          <w:color w:val="000000"/>
          <w:sz w:val="28"/>
          <w:szCs w:val="28"/>
          <w:lang w:val="uk-UA" w:eastAsia="uk-UA"/>
        </w:rPr>
        <w:t>і</w:t>
      </w:r>
      <w:r w:rsidRPr="0016299E">
        <w:rPr>
          <w:rFonts w:ascii="Times New Roman" w:eastAsia="Times New Roman" w:hAnsi="Times New Roman" w:cs="Times New Roman"/>
          <w:color w:val="000000"/>
          <w:sz w:val="28"/>
          <w:szCs w:val="28"/>
          <w:lang w:val="uk-UA" w:eastAsia="uk-UA"/>
        </w:rPr>
        <w:t>нами). Для дітей з особливими освітніми потребами створюються належні ум</w:t>
      </w:r>
      <w:r w:rsidRPr="0016299E">
        <w:rPr>
          <w:rFonts w:ascii="Times New Roman" w:eastAsia="Times New Roman" w:hAnsi="Times New Roman" w:cs="Times New Roman"/>
          <w:color w:val="000000"/>
          <w:sz w:val="28"/>
          <w:szCs w:val="28"/>
          <w:lang w:val="uk-UA" w:eastAsia="uk-UA"/>
        </w:rPr>
        <w:t>о</w:t>
      </w:r>
      <w:r w:rsidRPr="0016299E">
        <w:rPr>
          <w:rFonts w:ascii="Times New Roman" w:eastAsia="Times New Roman" w:hAnsi="Times New Roman" w:cs="Times New Roman"/>
          <w:color w:val="000000"/>
          <w:sz w:val="28"/>
          <w:szCs w:val="28"/>
          <w:lang w:val="uk-UA" w:eastAsia="uk-UA"/>
        </w:rPr>
        <w:t>ви, організовується психолого-педагогічний супровід, забезпечується діяльність команди супроводу, адаптація освітнього середовища та індивідуалізація осві</w:t>
      </w:r>
      <w:r w:rsidRPr="0016299E">
        <w:rPr>
          <w:rFonts w:ascii="Times New Roman" w:eastAsia="Times New Roman" w:hAnsi="Times New Roman" w:cs="Times New Roman"/>
          <w:color w:val="000000"/>
          <w:sz w:val="28"/>
          <w:szCs w:val="28"/>
          <w:lang w:val="uk-UA" w:eastAsia="uk-UA"/>
        </w:rPr>
        <w:t>т</w:t>
      </w:r>
      <w:r w:rsidRPr="0016299E">
        <w:rPr>
          <w:rFonts w:ascii="Times New Roman" w:eastAsia="Times New Roman" w:hAnsi="Times New Roman" w:cs="Times New Roman"/>
          <w:color w:val="000000"/>
          <w:sz w:val="28"/>
          <w:szCs w:val="28"/>
          <w:lang w:val="uk-UA" w:eastAsia="uk-UA"/>
        </w:rPr>
        <w:t>нього процесу.</w:t>
      </w:r>
    </w:p>
    <w:p w:rsidR="0016299E" w:rsidRPr="0016299E" w:rsidRDefault="0016299E" w:rsidP="0016299E">
      <w:pPr>
        <w:spacing w:after="0" w:line="240" w:lineRule="auto"/>
        <w:ind w:firstLine="708"/>
        <w:jc w:val="both"/>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     </w:t>
      </w:r>
      <w:r w:rsidRPr="0016299E">
        <w:rPr>
          <w:rFonts w:ascii="Times New Roman" w:eastAsia="Times New Roman" w:hAnsi="Times New Roman" w:cs="Times New Roman"/>
          <w:color w:val="000000"/>
          <w:sz w:val="28"/>
          <w:szCs w:val="28"/>
          <w:lang w:val="uk-UA" w:eastAsia="uk-UA"/>
        </w:rPr>
        <w:t>Педагогічний колектив закладу складається з кваліфікованих педагог</w:t>
      </w:r>
      <w:r w:rsidRPr="0016299E">
        <w:rPr>
          <w:rFonts w:ascii="Times New Roman" w:eastAsia="Times New Roman" w:hAnsi="Times New Roman" w:cs="Times New Roman"/>
          <w:color w:val="000000"/>
          <w:sz w:val="28"/>
          <w:szCs w:val="28"/>
          <w:lang w:val="uk-UA" w:eastAsia="uk-UA"/>
        </w:rPr>
        <w:t>і</w:t>
      </w:r>
      <w:r w:rsidRPr="0016299E">
        <w:rPr>
          <w:rFonts w:ascii="Times New Roman" w:eastAsia="Times New Roman" w:hAnsi="Times New Roman" w:cs="Times New Roman"/>
          <w:color w:val="000000"/>
          <w:sz w:val="28"/>
          <w:szCs w:val="28"/>
          <w:lang w:val="uk-UA" w:eastAsia="uk-UA"/>
        </w:rPr>
        <w:t xml:space="preserve">чних працівників, які забезпечують належний рівень організації освітнього процесу та постійно працюють над підвищенням професійної компетентності. </w:t>
      </w:r>
      <w:r w:rsidRPr="0016299E">
        <w:rPr>
          <w:rFonts w:ascii="Times New Roman" w:eastAsia="Times New Roman" w:hAnsi="Times New Roman" w:cs="Times New Roman"/>
          <w:color w:val="000000"/>
          <w:sz w:val="28"/>
          <w:szCs w:val="28"/>
          <w:lang w:val="uk-UA" w:eastAsia="uk-UA"/>
        </w:rPr>
        <w:lastRenderedPageBreak/>
        <w:t>Упродовж навчального року педагоги брали участь у курсах підвищення квал</w:t>
      </w:r>
      <w:r w:rsidRPr="0016299E">
        <w:rPr>
          <w:rFonts w:ascii="Times New Roman" w:eastAsia="Times New Roman" w:hAnsi="Times New Roman" w:cs="Times New Roman"/>
          <w:color w:val="000000"/>
          <w:sz w:val="28"/>
          <w:szCs w:val="28"/>
          <w:lang w:val="uk-UA" w:eastAsia="uk-UA"/>
        </w:rPr>
        <w:t>і</w:t>
      </w:r>
      <w:r w:rsidRPr="0016299E">
        <w:rPr>
          <w:rFonts w:ascii="Times New Roman" w:eastAsia="Times New Roman" w:hAnsi="Times New Roman" w:cs="Times New Roman"/>
          <w:color w:val="000000"/>
          <w:sz w:val="28"/>
          <w:szCs w:val="28"/>
          <w:lang w:val="uk-UA" w:eastAsia="uk-UA"/>
        </w:rPr>
        <w:t>фікації, вебінарах, професійних спільнотах, методичних заходах, онлайн-навчанні та інших формах професійного розвитку відповідно до вимог закон</w:t>
      </w:r>
      <w:r w:rsidRPr="0016299E">
        <w:rPr>
          <w:rFonts w:ascii="Times New Roman" w:eastAsia="Times New Roman" w:hAnsi="Times New Roman" w:cs="Times New Roman"/>
          <w:color w:val="000000"/>
          <w:sz w:val="28"/>
          <w:szCs w:val="28"/>
          <w:lang w:val="uk-UA" w:eastAsia="uk-UA"/>
        </w:rPr>
        <w:t>о</w:t>
      </w:r>
      <w:r w:rsidRPr="0016299E">
        <w:rPr>
          <w:rFonts w:ascii="Times New Roman" w:eastAsia="Times New Roman" w:hAnsi="Times New Roman" w:cs="Times New Roman"/>
          <w:color w:val="000000"/>
          <w:sz w:val="28"/>
          <w:szCs w:val="28"/>
          <w:lang w:val="uk-UA" w:eastAsia="uk-UA"/>
        </w:rPr>
        <w:t>давства та сучасних освітніх тенденцій.</w:t>
      </w:r>
    </w:p>
    <w:p w:rsidR="0016299E" w:rsidRPr="0016299E" w:rsidRDefault="0016299E" w:rsidP="0016299E">
      <w:pPr>
        <w:spacing w:after="0" w:line="240" w:lineRule="auto"/>
        <w:ind w:firstLine="708"/>
        <w:jc w:val="both"/>
        <w:rPr>
          <w:rFonts w:ascii="Times New Roman" w:eastAsia="Times New Roman" w:hAnsi="Times New Roman" w:cs="Times New Roman"/>
          <w:color w:val="000000"/>
          <w:sz w:val="28"/>
          <w:szCs w:val="28"/>
          <w:lang w:val="uk-UA" w:eastAsia="uk-UA"/>
        </w:rPr>
      </w:pPr>
      <w:r w:rsidRPr="0016299E">
        <w:rPr>
          <w:rFonts w:ascii="Times New Roman" w:eastAsia="Times New Roman" w:hAnsi="Times New Roman" w:cs="Times New Roman"/>
          <w:color w:val="000000"/>
          <w:sz w:val="28"/>
          <w:szCs w:val="28"/>
          <w:lang w:val="uk-UA" w:eastAsia="uk-UA"/>
        </w:rPr>
        <w:t>У зв’язку з набуттям чинності Закону України «Про дошкільну освіту» №3788-ІХ від 06.06.2024 та впровадженням нових підходів до організації тр</w:t>
      </w:r>
      <w:r w:rsidRPr="0016299E">
        <w:rPr>
          <w:rFonts w:ascii="Times New Roman" w:eastAsia="Times New Roman" w:hAnsi="Times New Roman" w:cs="Times New Roman"/>
          <w:color w:val="000000"/>
          <w:sz w:val="28"/>
          <w:szCs w:val="28"/>
          <w:lang w:val="uk-UA" w:eastAsia="uk-UA"/>
        </w:rPr>
        <w:t>у</w:t>
      </w:r>
      <w:r w:rsidRPr="0016299E">
        <w:rPr>
          <w:rFonts w:ascii="Times New Roman" w:eastAsia="Times New Roman" w:hAnsi="Times New Roman" w:cs="Times New Roman"/>
          <w:color w:val="000000"/>
          <w:sz w:val="28"/>
          <w:szCs w:val="28"/>
          <w:lang w:val="uk-UA" w:eastAsia="uk-UA"/>
        </w:rPr>
        <w:t>дових відносин у сфері дошкільної освіти, у закладі упродовж 2025/2026 навч</w:t>
      </w:r>
      <w:r w:rsidRPr="0016299E">
        <w:rPr>
          <w:rFonts w:ascii="Times New Roman" w:eastAsia="Times New Roman" w:hAnsi="Times New Roman" w:cs="Times New Roman"/>
          <w:color w:val="000000"/>
          <w:sz w:val="28"/>
          <w:szCs w:val="28"/>
          <w:lang w:val="uk-UA" w:eastAsia="uk-UA"/>
        </w:rPr>
        <w:t>а</w:t>
      </w:r>
      <w:r w:rsidRPr="0016299E">
        <w:rPr>
          <w:rFonts w:ascii="Times New Roman" w:eastAsia="Times New Roman" w:hAnsi="Times New Roman" w:cs="Times New Roman"/>
          <w:color w:val="000000"/>
          <w:sz w:val="28"/>
          <w:szCs w:val="28"/>
          <w:lang w:val="uk-UA" w:eastAsia="uk-UA"/>
        </w:rPr>
        <w:t>льного року було проведено комплекс організаційно-кадрових змін, спрямов</w:t>
      </w:r>
      <w:r w:rsidRPr="0016299E">
        <w:rPr>
          <w:rFonts w:ascii="Times New Roman" w:eastAsia="Times New Roman" w:hAnsi="Times New Roman" w:cs="Times New Roman"/>
          <w:color w:val="000000"/>
          <w:sz w:val="28"/>
          <w:szCs w:val="28"/>
          <w:lang w:val="uk-UA" w:eastAsia="uk-UA"/>
        </w:rPr>
        <w:t>а</w:t>
      </w:r>
      <w:r w:rsidRPr="0016299E">
        <w:rPr>
          <w:rFonts w:ascii="Times New Roman" w:eastAsia="Times New Roman" w:hAnsi="Times New Roman" w:cs="Times New Roman"/>
          <w:color w:val="000000"/>
          <w:sz w:val="28"/>
          <w:szCs w:val="28"/>
          <w:lang w:val="uk-UA" w:eastAsia="uk-UA"/>
        </w:rPr>
        <w:t>них на приведення структури та режиму роботи закладу у відповідність до в</w:t>
      </w:r>
      <w:r w:rsidRPr="0016299E">
        <w:rPr>
          <w:rFonts w:ascii="Times New Roman" w:eastAsia="Times New Roman" w:hAnsi="Times New Roman" w:cs="Times New Roman"/>
          <w:color w:val="000000"/>
          <w:sz w:val="28"/>
          <w:szCs w:val="28"/>
          <w:lang w:val="uk-UA" w:eastAsia="uk-UA"/>
        </w:rPr>
        <w:t>и</w:t>
      </w:r>
      <w:r w:rsidRPr="0016299E">
        <w:rPr>
          <w:rFonts w:ascii="Times New Roman" w:eastAsia="Times New Roman" w:hAnsi="Times New Roman" w:cs="Times New Roman"/>
          <w:color w:val="000000"/>
          <w:sz w:val="28"/>
          <w:szCs w:val="28"/>
          <w:lang w:val="uk-UA" w:eastAsia="uk-UA"/>
        </w:rPr>
        <w:t>мог чинного законодавства.</w:t>
      </w:r>
    </w:p>
    <w:p w:rsidR="0016299E" w:rsidRPr="0016299E" w:rsidRDefault="0016299E" w:rsidP="0016299E">
      <w:pPr>
        <w:spacing w:after="0" w:line="240" w:lineRule="auto"/>
        <w:ind w:firstLine="708"/>
        <w:jc w:val="both"/>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  </w:t>
      </w:r>
      <w:r w:rsidRPr="0016299E">
        <w:rPr>
          <w:rFonts w:ascii="Times New Roman" w:eastAsia="Times New Roman" w:hAnsi="Times New Roman" w:cs="Times New Roman"/>
          <w:color w:val="000000"/>
          <w:sz w:val="28"/>
          <w:szCs w:val="28"/>
          <w:lang w:val="uk-UA" w:eastAsia="uk-UA"/>
        </w:rPr>
        <w:t>Зокрема, у 2025/2026 навчальному році в закладі затверджено новий штатний розпис відповідно до нових Типових штатних нормативів закладів дошкільної освіти та положень статті 26 Закону України «Про дошкільну осв</w:t>
      </w:r>
      <w:r w:rsidRPr="0016299E">
        <w:rPr>
          <w:rFonts w:ascii="Times New Roman" w:eastAsia="Times New Roman" w:hAnsi="Times New Roman" w:cs="Times New Roman"/>
          <w:color w:val="000000"/>
          <w:sz w:val="28"/>
          <w:szCs w:val="28"/>
          <w:lang w:val="uk-UA" w:eastAsia="uk-UA"/>
        </w:rPr>
        <w:t>і</w:t>
      </w:r>
      <w:r w:rsidRPr="0016299E">
        <w:rPr>
          <w:rFonts w:ascii="Times New Roman" w:eastAsia="Times New Roman" w:hAnsi="Times New Roman" w:cs="Times New Roman"/>
          <w:color w:val="000000"/>
          <w:sz w:val="28"/>
          <w:szCs w:val="28"/>
          <w:lang w:val="uk-UA" w:eastAsia="uk-UA"/>
        </w:rPr>
        <w:t>ту». У результаті проведеної роботи збільшено кількість окремих посад, уд</w:t>
      </w:r>
      <w:r w:rsidRPr="0016299E">
        <w:rPr>
          <w:rFonts w:ascii="Times New Roman" w:eastAsia="Times New Roman" w:hAnsi="Times New Roman" w:cs="Times New Roman"/>
          <w:color w:val="000000"/>
          <w:sz w:val="28"/>
          <w:szCs w:val="28"/>
          <w:lang w:val="uk-UA" w:eastAsia="uk-UA"/>
        </w:rPr>
        <w:t>о</w:t>
      </w:r>
      <w:r w:rsidRPr="0016299E">
        <w:rPr>
          <w:rFonts w:ascii="Times New Roman" w:eastAsia="Times New Roman" w:hAnsi="Times New Roman" w:cs="Times New Roman"/>
          <w:color w:val="000000"/>
          <w:sz w:val="28"/>
          <w:szCs w:val="28"/>
          <w:lang w:val="uk-UA" w:eastAsia="uk-UA"/>
        </w:rPr>
        <w:t>сконалено кадрову структуру закладу, що дало можливість більш ефективно організувати освітній процес, забезпечити належний рівень педагогічного с</w:t>
      </w:r>
      <w:r w:rsidRPr="0016299E">
        <w:rPr>
          <w:rFonts w:ascii="Times New Roman" w:eastAsia="Times New Roman" w:hAnsi="Times New Roman" w:cs="Times New Roman"/>
          <w:color w:val="000000"/>
          <w:sz w:val="28"/>
          <w:szCs w:val="28"/>
          <w:lang w:val="uk-UA" w:eastAsia="uk-UA"/>
        </w:rPr>
        <w:t>у</w:t>
      </w:r>
      <w:r w:rsidRPr="0016299E">
        <w:rPr>
          <w:rFonts w:ascii="Times New Roman" w:eastAsia="Times New Roman" w:hAnsi="Times New Roman" w:cs="Times New Roman"/>
          <w:color w:val="000000"/>
          <w:sz w:val="28"/>
          <w:szCs w:val="28"/>
          <w:lang w:val="uk-UA" w:eastAsia="uk-UA"/>
        </w:rPr>
        <w:t>проводу дітей та створити більш стабільні умови праці для працівників.</w:t>
      </w:r>
    </w:p>
    <w:p w:rsidR="0016299E" w:rsidRDefault="0016299E" w:rsidP="0016299E">
      <w:pPr>
        <w:spacing w:after="0" w:line="240" w:lineRule="auto"/>
        <w:ind w:firstLine="708"/>
        <w:jc w:val="both"/>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 </w:t>
      </w:r>
      <w:r w:rsidRPr="0016299E">
        <w:rPr>
          <w:rFonts w:ascii="Times New Roman" w:eastAsia="Times New Roman" w:hAnsi="Times New Roman" w:cs="Times New Roman"/>
          <w:color w:val="000000"/>
          <w:sz w:val="28"/>
          <w:szCs w:val="28"/>
          <w:lang w:val="uk-UA" w:eastAsia="uk-UA"/>
        </w:rPr>
        <w:t>Організація роботи педагогічних працівників здійснюється відповідно до нових норм робочого часу, визначених законодавством. Зокрема, для виховат</w:t>
      </w:r>
      <w:r w:rsidRPr="0016299E">
        <w:rPr>
          <w:rFonts w:ascii="Times New Roman" w:eastAsia="Times New Roman" w:hAnsi="Times New Roman" w:cs="Times New Roman"/>
          <w:color w:val="000000"/>
          <w:sz w:val="28"/>
          <w:szCs w:val="28"/>
          <w:lang w:val="uk-UA" w:eastAsia="uk-UA"/>
        </w:rPr>
        <w:t>е</w:t>
      </w:r>
      <w:r w:rsidRPr="0016299E">
        <w:rPr>
          <w:rFonts w:ascii="Times New Roman" w:eastAsia="Times New Roman" w:hAnsi="Times New Roman" w:cs="Times New Roman"/>
          <w:color w:val="000000"/>
          <w:sz w:val="28"/>
          <w:szCs w:val="28"/>
          <w:lang w:val="uk-UA" w:eastAsia="uk-UA"/>
        </w:rPr>
        <w:t>лів, практичного психолога та інших педагогічних працівників встановлено 30-годинний робочий тиждень, у межах якого визначено норму педагогічного н</w:t>
      </w:r>
      <w:r w:rsidRPr="0016299E">
        <w:rPr>
          <w:rFonts w:ascii="Times New Roman" w:eastAsia="Times New Roman" w:hAnsi="Times New Roman" w:cs="Times New Roman"/>
          <w:color w:val="000000"/>
          <w:sz w:val="28"/>
          <w:szCs w:val="28"/>
          <w:lang w:val="uk-UA" w:eastAsia="uk-UA"/>
        </w:rPr>
        <w:t>а</w:t>
      </w:r>
      <w:r w:rsidRPr="0016299E">
        <w:rPr>
          <w:rFonts w:ascii="Times New Roman" w:eastAsia="Times New Roman" w:hAnsi="Times New Roman" w:cs="Times New Roman"/>
          <w:color w:val="000000"/>
          <w:sz w:val="28"/>
          <w:szCs w:val="28"/>
          <w:lang w:val="uk-UA" w:eastAsia="uk-UA"/>
        </w:rPr>
        <w:t>вантаження (безпосередня робота з дітьми) та час для організаційно-методичної діяльності, підготовки до освітнього процесу, самоосвіти, взаємодії з батьками, ведення докумен</w:t>
      </w:r>
      <w:r>
        <w:rPr>
          <w:rFonts w:ascii="Times New Roman" w:eastAsia="Times New Roman" w:hAnsi="Times New Roman" w:cs="Times New Roman"/>
          <w:color w:val="000000"/>
          <w:sz w:val="28"/>
          <w:szCs w:val="28"/>
          <w:lang w:val="uk-UA" w:eastAsia="uk-UA"/>
        </w:rPr>
        <w:t>тації та професійного розвитку.</w:t>
      </w:r>
    </w:p>
    <w:p w:rsidR="0016299E" w:rsidRDefault="0016299E" w:rsidP="0016299E">
      <w:pPr>
        <w:spacing w:after="0" w:line="240" w:lineRule="auto"/>
        <w:ind w:firstLine="708"/>
        <w:jc w:val="both"/>
        <w:rPr>
          <w:rFonts w:ascii="Times New Roman" w:eastAsia="Times New Roman" w:hAnsi="Times New Roman" w:cs="Times New Roman"/>
          <w:color w:val="000000"/>
          <w:sz w:val="28"/>
          <w:szCs w:val="28"/>
          <w:lang w:val="uk-UA" w:eastAsia="uk-UA"/>
        </w:rPr>
      </w:pPr>
      <w:r w:rsidRPr="0016299E">
        <w:rPr>
          <w:rFonts w:ascii="Times New Roman" w:eastAsia="Times New Roman" w:hAnsi="Times New Roman" w:cs="Times New Roman"/>
          <w:color w:val="000000"/>
          <w:sz w:val="28"/>
          <w:szCs w:val="28"/>
          <w:lang w:val="uk-UA" w:eastAsia="uk-UA"/>
        </w:rPr>
        <w:t>З метою забезпечення ефективного поєднання освітньої, методичної та організаційної роботи, а також урахування особливостей функціонування з</w:t>
      </w:r>
      <w:r w:rsidRPr="0016299E">
        <w:rPr>
          <w:rFonts w:ascii="Times New Roman" w:eastAsia="Times New Roman" w:hAnsi="Times New Roman" w:cs="Times New Roman"/>
          <w:color w:val="000000"/>
          <w:sz w:val="28"/>
          <w:szCs w:val="28"/>
          <w:lang w:val="uk-UA" w:eastAsia="uk-UA"/>
        </w:rPr>
        <w:t>а</w:t>
      </w:r>
      <w:r w:rsidRPr="0016299E">
        <w:rPr>
          <w:rFonts w:ascii="Times New Roman" w:eastAsia="Times New Roman" w:hAnsi="Times New Roman" w:cs="Times New Roman"/>
          <w:color w:val="000000"/>
          <w:sz w:val="28"/>
          <w:szCs w:val="28"/>
          <w:lang w:val="uk-UA" w:eastAsia="uk-UA"/>
        </w:rPr>
        <w:t>кладу в умовах воєнного стану, для педагогічних працівників впроваджено гн</w:t>
      </w:r>
      <w:r w:rsidRPr="0016299E">
        <w:rPr>
          <w:rFonts w:ascii="Times New Roman" w:eastAsia="Times New Roman" w:hAnsi="Times New Roman" w:cs="Times New Roman"/>
          <w:color w:val="000000"/>
          <w:sz w:val="28"/>
          <w:szCs w:val="28"/>
          <w:lang w:val="uk-UA" w:eastAsia="uk-UA"/>
        </w:rPr>
        <w:t>у</w:t>
      </w:r>
      <w:r w:rsidRPr="0016299E">
        <w:rPr>
          <w:rFonts w:ascii="Times New Roman" w:eastAsia="Times New Roman" w:hAnsi="Times New Roman" w:cs="Times New Roman"/>
          <w:color w:val="000000"/>
          <w:sz w:val="28"/>
          <w:szCs w:val="28"/>
          <w:lang w:val="uk-UA" w:eastAsia="uk-UA"/>
        </w:rPr>
        <w:t>чкий режим робочого часу відповідно до статті 60 Кодексу законів про працю України та Закону України «Про організацію трудових відносин в умовах воє</w:t>
      </w:r>
      <w:r w:rsidRPr="0016299E">
        <w:rPr>
          <w:rFonts w:ascii="Times New Roman" w:eastAsia="Times New Roman" w:hAnsi="Times New Roman" w:cs="Times New Roman"/>
          <w:color w:val="000000"/>
          <w:sz w:val="28"/>
          <w:szCs w:val="28"/>
          <w:lang w:val="uk-UA" w:eastAsia="uk-UA"/>
        </w:rPr>
        <w:t>н</w:t>
      </w:r>
      <w:r w:rsidRPr="0016299E">
        <w:rPr>
          <w:rFonts w:ascii="Times New Roman" w:eastAsia="Times New Roman" w:hAnsi="Times New Roman" w:cs="Times New Roman"/>
          <w:color w:val="000000"/>
          <w:sz w:val="28"/>
          <w:szCs w:val="28"/>
          <w:lang w:val="uk-UA" w:eastAsia="uk-UA"/>
        </w:rPr>
        <w:t>ного стану». Такий підхід передбачає поєднання фіксованого часу безпосере</w:t>
      </w:r>
      <w:r w:rsidRPr="0016299E">
        <w:rPr>
          <w:rFonts w:ascii="Times New Roman" w:eastAsia="Times New Roman" w:hAnsi="Times New Roman" w:cs="Times New Roman"/>
          <w:color w:val="000000"/>
          <w:sz w:val="28"/>
          <w:szCs w:val="28"/>
          <w:lang w:val="uk-UA" w:eastAsia="uk-UA"/>
        </w:rPr>
        <w:t>д</w:t>
      </w:r>
      <w:r w:rsidRPr="0016299E">
        <w:rPr>
          <w:rFonts w:ascii="Times New Roman" w:eastAsia="Times New Roman" w:hAnsi="Times New Roman" w:cs="Times New Roman"/>
          <w:color w:val="000000"/>
          <w:sz w:val="28"/>
          <w:szCs w:val="28"/>
          <w:lang w:val="uk-UA" w:eastAsia="uk-UA"/>
        </w:rPr>
        <w:t>ньої роботи з дітьми та змінної частини робочого часу, яка може використов</w:t>
      </w:r>
      <w:r w:rsidRPr="0016299E">
        <w:rPr>
          <w:rFonts w:ascii="Times New Roman" w:eastAsia="Times New Roman" w:hAnsi="Times New Roman" w:cs="Times New Roman"/>
          <w:color w:val="000000"/>
          <w:sz w:val="28"/>
          <w:szCs w:val="28"/>
          <w:lang w:val="uk-UA" w:eastAsia="uk-UA"/>
        </w:rPr>
        <w:t>у</w:t>
      </w:r>
      <w:r w:rsidRPr="0016299E">
        <w:rPr>
          <w:rFonts w:ascii="Times New Roman" w:eastAsia="Times New Roman" w:hAnsi="Times New Roman" w:cs="Times New Roman"/>
          <w:color w:val="000000"/>
          <w:sz w:val="28"/>
          <w:szCs w:val="28"/>
          <w:lang w:val="uk-UA" w:eastAsia="uk-UA"/>
        </w:rPr>
        <w:t>ватися педагогами для методичної, підготовчої, організац</w:t>
      </w:r>
      <w:r>
        <w:rPr>
          <w:rFonts w:ascii="Times New Roman" w:eastAsia="Times New Roman" w:hAnsi="Times New Roman" w:cs="Times New Roman"/>
          <w:color w:val="000000"/>
          <w:sz w:val="28"/>
          <w:szCs w:val="28"/>
          <w:lang w:val="uk-UA" w:eastAsia="uk-UA"/>
        </w:rPr>
        <w:t>ійної та аналітичної діяльності.</w:t>
      </w:r>
    </w:p>
    <w:p w:rsidR="0016299E" w:rsidRPr="0016299E" w:rsidRDefault="0016299E" w:rsidP="0016299E">
      <w:pPr>
        <w:spacing w:after="0" w:line="240" w:lineRule="auto"/>
        <w:ind w:firstLine="708"/>
        <w:jc w:val="both"/>
        <w:rPr>
          <w:rFonts w:ascii="Times New Roman" w:eastAsia="Times New Roman" w:hAnsi="Times New Roman" w:cs="Times New Roman"/>
          <w:color w:val="000000"/>
          <w:sz w:val="28"/>
          <w:szCs w:val="28"/>
          <w:lang w:val="uk-UA" w:eastAsia="uk-UA"/>
        </w:rPr>
      </w:pPr>
      <w:r w:rsidRPr="0016299E">
        <w:rPr>
          <w:rFonts w:ascii="Times New Roman" w:eastAsia="Times New Roman" w:hAnsi="Times New Roman" w:cs="Times New Roman"/>
          <w:color w:val="000000"/>
          <w:sz w:val="28"/>
          <w:szCs w:val="28"/>
          <w:lang w:val="uk-UA" w:eastAsia="uk-UA"/>
        </w:rPr>
        <w:t>Впровадження нових підходів до організації праці дозволило підвищити ефективність професійної діяльності педагогічних працівників, створити більш гнучкі та сучасні умови організації освітнього процесу, забезпечити дотрима</w:t>
      </w:r>
      <w:r w:rsidRPr="0016299E">
        <w:rPr>
          <w:rFonts w:ascii="Times New Roman" w:eastAsia="Times New Roman" w:hAnsi="Times New Roman" w:cs="Times New Roman"/>
          <w:color w:val="000000"/>
          <w:sz w:val="28"/>
          <w:szCs w:val="28"/>
          <w:lang w:val="uk-UA" w:eastAsia="uk-UA"/>
        </w:rPr>
        <w:t>н</w:t>
      </w:r>
      <w:r w:rsidRPr="0016299E">
        <w:rPr>
          <w:rFonts w:ascii="Times New Roman" w:eastAsia="Times New Roman" w:hAnsi="Times New Roman" w:cs="Times New Roman"/>
          <w:color w:val="000000"/>
          <w:sz w:val="28"/>
          <w:szCs w:val="28"/>
          <w:lang w:val="uk-UA" w:eastAsia="uk-UA"/>
        </w:rPr>
        <w:t>ня принципів академічної свободи, професійної автономії педагогів та водночас зберегти належний рівень якості дошкільної освіти в умовах сучасних викликів.</w:t>
      </w:r>
    </w:p>
    <w:p w:rsidR="0016299E" w:rsidRDefault="0016299E" w:rsidP="0016299E">
      <w:pPr>
        <w:spacing w:after="0" w:line="240" w:lineRule="auto"/>
        <w:ind w:firstLine="708"/>
        <w:jc w:val="both"/>
        <w:rPr>
          <w:rFonts w:ascii="Times New Roman" w:eastAsia="Times New Roman" w:hAnsi="Times New Roman" w:cs="Times New Roman"/>
          <w:color w:val="000000"/>
          <w:sz w:val="28"/>
          <w:szCs w:val="28"/>
          <w:lang w:val="uk-UA" w:eastAsia="uk-UA"/>
        </w:rPr>
      </w:pPr>
      <w:r w:rsidRPr="0016299E">
        <w:rPr>
          <w:rFonts w:ascii="Times New Roman" w:eastAsia="Times New Roman" w:hAnsi="Times New Roman" w:cs="Times New Roman"/>
          <w:color w:val="000000"/>
          <w:sz w:val="28"/>
          <w:szCs w:val="28"/>
          <w:lang w:val="uk-UA" w:eastAsia="uk-UA"/>
        </w:rPr>
        <w:t>Усі організаційні зміни у закладі здійснювалися з дотриманням вимог трудового законодавства, принципів відкритості, колегіальності та соціального партнерства, із завчасним інформуванням працівників про зміни істотних умов праці та забезпеченням їхніх трудових прав і гарантій.</w:t>
      </w:r>
    </w:p>
    <w:p w:rsidR="0016299E" w:rsidRDefault="0016299E" w:rsidP="00C37196">
      <w:pPr>
        <w:spacing w:after="0" w:line="240" w:lineRule="auto"/>
        <w:ind w:firstLine="708"/>
        <w:jc w:val="both"/>
        <w:rPr>
          <w:rFonts w:ascii="Times New Roman" w:eastAsia="Times New Roman" w:hAnsi="Times New Roman" w:cs="Times New Roman"/>
          <w:color w:val="000000"/>
          <w:sz w:val="28"/>
          <w:szCs w:val="28"/>
          <w:lang w:val="uk-UA" w:eastAsia="uk-UA"/>
        </w:rPr>
      </w:pPr>
    </w:p>
    <w:p w:rsidR="00C37196" w:rsidRPr="00C6191B" w:rsidRDefault="00C37196" w:rsidP="00C37196">
      <w:pPr>
        <w:spacing w:after="0" w:line="240" w:lineRule="auto"/>
        <w:ind w:firstLine="708"/>
        <w:jc w:val="both"/>
        <w:rPr>
          <w:rFonts w:ascii="Times New Roman" w:eastAsia="Times New Roman" w:hAnsi="Times New Roman" w:cs="Times New Roman"/>
          <w:sz w:val="24"/>
          <w:szCs w:val="24"/>
          <w:lang w:eastAsia="uk-UA"/>
        </w:rPr>
      </w:pPr>
      <w:r w:rsidRPr="00C6191B">
        <w:rPr>
          <w:rFonts w:ascii="Times New Roman" w:eastAsia="Times New Roman" w:hAnsi="Times New Roman" w:cs="Times New Roman"/>
          <w:color w:val="000000"/>
          <w:sz w:val="28"/>
          <w:szCs w:val="28"/>
          <w:lang w:eastAsia="uk-UA"/>
        </w:rPr>
        <w:t>Заклад дошкільної освіти укомплектований педагогічними кадрами: д</w:t>
      </w:r>
      <w:r w:rsidRPr="00C6191B">
        <w:rPr>
          <w:rFonts w:ascii="Times New Roman" w:eastAsia="Times New Roman" w:hAnsi="Times New Roman" w:cs="Times New Roman"/>
          <w:color w:val="000000"/>
          <w:sz w:val="28"/>
          <w:szCs w:val="28"/>
          <w:lang w:eastAsia="uk-UA"/>
        </w:rPr>
        <w:t>и</w:t>
      </w:r>
      <w:r w:rsidRPr="00C6191B">
        <w:rPr>
          <w:rFonts w:ascii="Times New Roman" w:eastAsia="Times New Roman" w:hAnsi="Times New Roman" w:cs="Times New Roman"/>
          <w:color w:val="000000"/>
          <w:sz w:val="28"/>
          <w:szCs w:val="28"/>
          <w:lang w:eastAsia="uk-UA"/>
        </w:rPr>
        <w:t xml:space="preserve">ректор,  вихователь-методист, </w:t>
      </w:r>
      <w:r w:rsidRPr="00C6191B">
        <w:rPr>
          <w:rFonts w:ascii="Times New Roman" w:eastAsia="Times New Roman" w:hAnsi="Times New Roman" w:cs="Times New Roman"/>
          <w:color w:val="000000" w:themeColor="text1"/>
          <w:sz w:val="28"/>
          <w:szCs w:val="28"/>
          <w:lang w:eastAsia="uk-UA"/>
        </w:rPr>
        <w:t xml:space="preserve">16 вихователів, </w:t>
      </w:r>
      <w:r w:rsidRPr="00C6191B">
        <w:rPr>
          <w:rFonts w:ascii="Times New Roman" w:eastAsia="Times New Roman" w:hAnsi="Times New Roman" w:cs="Times New Roman"/>
          <w:color w:val="000000"/>
          <w:sz w:val="28"/>
          <w:szCs w:val="28"/>
          <w:lang w:eastAsia="uk-UA"/>
        </w:rPr>
        <w:t>2 музичних керівники, 1 пра</w:t>
      </w:r>
      <w:r w:rsidRPr="00C6191B">
        <w:rPr>
          <w:rFonts w:ascii="Times New Roman" w:eastAsia="Times New Roman" w:hAnsi="Times New Roman" w:cs="Times New Roman"/>
          <w:color w:val="000000"/>
          <w:sz w:val="28"/>
          <w:szCs w:val="28"/>
          <w:lang w:eastAsia="uk-UA"/>
        </w:rPr>
        <w:t>к</w:t>
      </w:r>
      <w:r w:rsidRPr="00C6191B">
        <w:rPr>
          <w:rFonts w:ascii="Times New Roman" w:eastAsia="Times New Roman" w:hAnsi="Times New Roman" w:cs="Times New Roman"/>
          <w:color w:val="000000"/>
          <w:sz w:val="28"/>
          <w:szCs w:val="28"/>
          <w:lang w:eastAsia="uk-UA"/>
        </w:rPr>
        <w:lastRenderedPageBreak/>
        <w:t>тичний психолог, 1 вчитель-лого</w:t>
      </w:r>
      <w:r>
        <w:rPr>
          <w:rFonts w:ascii="Times New Roman" w:eastAsia="Times New Roman" w:hAnsi="Times New Roman" w:cs="Times New Roman"/>
          <w:color w:val="000000"/>
          <w:sz w:val="28"/>
          <w:szCs w:val="28"/>
          <w:lang w:eastAsia="uk-UA"/>
        </w:rPr>
        <w:t>пед, 1 інструктор з фізкультури</w:t>
      </w:r>
      <w:r w:rsidRPr="00C6191B">
        <w:rPr>
          <w:rFonts w:ascii="Times New Roman" w:eastAsia="Times New Roman" w:hAnsi="Times New Roman" w:cs="Times New Roman"/>
          <w:color w:val="000000"/>
          <w:sz w:val="28"/>
          <w:szCs w:val="28"/>
          <w:lang w:eastAsia="uk-UA"/>
        </w:rPr>
        <w:t xml:space="preserve">, 1 керівник гуртка англійської мови. </w:t>
      </w:r>
    </w:p>
    <w:p w:rsidR="00C37196" w:rsidRPr="00C6191B" w:rsidRDefault="00C37196" w:rsidP="00C37196">
      <w:pPr>
        <w:spacing w:after="0" w:line="240" w:lineRule="auto"/>
        <w:ind w:firstLine="708"/>
        <w:jc w:val="both"/>
        <w:rPr>
          <w:rFonts w:ascii="Times New Roman" w:eastAsia="Times New Roman" w:hAnsi="Times New Roman" w:cs="Times New Roman"/>
          <w:sz w:val="24"/>
          <w:szCs w:val="24"/>
          <w:lang w:eastAsia="uk-UA"/>
        </w:rPr>
      </w:pPr>
      <w:r w:rsidRPr="00C6191B">
        <w:rPr>
          <w:rFonts w:ascii="Times New Roman" w:eastAsia="Times New Roman" w:hAnsi="Times New Roman" w:cs="Times New Roman"/>
          <w:color w:val="000000"/>
          <w:sz w:val="28"/>
          <w:szCs w:val="28"/>
          <w:lang w:eastAsia="uk-UA"/>
        </w:rPr>
        <w:t>Результати аналізу  кадрового складу засвідчили достатній рівень пр</w:t>
      </w:r>
      <w:r w:rsidRPr="00C6191B">
        <w:rPr>
          <w:rFonts w:ascii="Times New Roman" w:eastAsia="Times New Roman" w:hAnsi="Times New Roman" w:cs="Times New Roman"/>
          <w:color w:val="000000"/>
          <w:sz w:val="28"/>
          <w:szCs w:val="28"/>
          <w:lang w:eastAsia="uk-UA"/>
        </w:rPr>
        <w:t>о</w:t>
      </w:r>
      <w:r w:rsidRPr="00C6191B">
        <w:rPr>
          <w:rFonts w:ascii="Times New Roman" w:eastAsia="Times New Roman" w:hAnsi="Times New Roman" w:cs="Times New Roman"/>
          <w:color w:val="000000"/>
          <w:sz w:val="28"/>
          <w:szCs w:val="28"/>
          <w:lang w:eastAsia="uk-UA"/>
        </w:rPr>
        <w:t xml:space="preserve">фесійної компетентності й можливостей педагогів ЗДО. </w:t>
      </w:r>
    </w:p>
    <w:p w:rsidR="00EA4993" w:rsidRPr="00EF2B51" w:rsidRDefault="00EA4993" w:rsidP="00EF2B51">
      <w:pPr>
        <w:spacing w:after="0" w:line="240" w:lineRule="auto"/>
        <w:ind w:firstLine="708"/>
        <w:jc w:val="both"/>
        <w:rPr>
          <w:rFonts w:ascii="Times New Roman" w:eastAsia="Times New Roman" w:hAnsi="Times New Roman" w:cs="Times New Roman"/>
          <w:sz w:val="24"/>
          <w:szCs w:val="24"/>
          <w:lang w:val="uk-UA" w:eastAsia="uk-UA"/>
        </w:rPr>
      </w:pPr>
    </w:p>
    <w:p w:rsidR="00C37196" w:rsidRPr="00B17D54" w:rsidRDefault="00C37196" w:rsidP="00C37196">
      <w:pPr>
        <w:spacing w:after="0" w:line="240" w:lineRule="auto"/>
        <w:ind w:firstLine="708"/>
        <w:jc w:val="center"/>
        <w:rPr>
          <w:rFonts w:ascii="Times New Roman" w:eastAsia="Times New Roman" w:hAnsi="Times New Roman" w:cs="Times New Roman"/>
          <w:b/>
          <w:color w:val="7030A0"/>
          <w:sz w:val="28"/>
          <w:szCs w:val="28"/>
          <w:lang w:eastAsia="ru-RU"/>
        </w:rPr>
      </w:pPr>
      <w:r w:rsidRPr="00B17D54">
        <w:rPr>
          <w:rFonts w:ascii="Times New Roman" w:eastAsia="Times New Roman" w:hAnsi="Times New Roman" w:cs="Times New Roman"/>
          <w:b/>
          <w:color w:val="7030A0"/>
          <w:sz w:val="28"/>
          <w:szCs w:val="28"/>
          <w:lang w:eastAsia="ru-RU"/>
        </w:rPr>
        <w:t>Освітній рівень педагогів</w:t>
      </w:r>
    </w:p>
    <w:p w:rsidR="00C37196" w:rsidRPr="00C6191B" w:rsidRDefault="00C37196" w:rsidP="00C37196">
      <w:pPr>
        <w:spacing w:after="0" w:line="240" w:lineRule="auto"/>
        <w:ind w:firstLine="708"/>
        <w:jc w:val="center"/>
        <w:rPr>
          <w:rFonts w:ascii="Times New Roman" w:eastAsia="Times New Roman" w:hAnsi="Times New Roman" w:cs="Times New Roman"/>
          <w:b/>
          <w:color w:val="000000" w:themeColor="text1"/>
          <w:sz w:val="28"/>
          <w:szCs w:val="28"/>
          <w:lang w:eastAsia="ru-RU"/>
        </w:rPr>
      </w:pPr>
    </w:p>
    <w:p w:rsidR="00C37196" w:rsidRPr="009F3C95" w:rsidRDefault="00C37196" w:rsidP="00C37196">
      <w:pPr>
        <w:spacing w:after="0" w:line="240" w:lineRule="auto"/>
        <w:jc w:val="both"/>
        <w:rPr>
          <w:rFonts w:ascii="Times New Roman" w:eastAsia="Times New Roman" w:hAnsi="Times New Roman" w:cs="Times New Roman"/>
          <w:sz w:val="28"/>
          <w:szCs w:val="28"/>
          <w:lang w:val="uk-UA" w:eastAsia="ru-RU"/>
        </w:rPr>
      </w:pPr>
      <w:r w:rsidRPr="00C6191B">
        <w:rPr>
          <w:rFonts w:ascii="Times New Roman" w:eastAsia="Times New Roman" w:hAnsi="Times New Roman" w:cs="Times New Roman"/>
          <w:sz w:val="28"/>
          <w:szCs w:val="28"/>
          <w:lang w:eastAsia="ru-RU"/>
        </w:rPr>
        <w:t xml:space="preserve">вища освіта  </w:t>
      </w:r>
      <w:r w:rsidR="009F3C95">
        <w:rPr>
          <w:rFonts w:ascii="Times New Roman" w:eastAsia="Times New Roman" w:hAnsi="Times New Roman" w:cs="Times New Roman"/>
          <w:sz w:val="28"/>
          <w:szCs w:val="28"/>
          <w:lang w:eastAsia="ru-RU"/>
        </w:rPr>
        <w:t>- 2</w:t>
      </w:r>
      <w:r w:rsidR="009F3C95">
        <w:rPr>
          <w:rFonts w:ascii="Times New Roman" w:eastAsia="Times New Roman" w:hAnsi="Times New Roman" w:cs="Times New Roman"/>
          <w:sz w:val="28"/>
          <w:szCs w:val="28"/>
          <w:lang w:val="uk-UA" w:eastAsia="ru-RU"/>
        </w:rPr>
        <w:t>0</w:t>
      </w:r>
    </w:p>
    <w:p w:rsidR="00C37196" w:rsidRPr="00EA4993" w:rsidRDefault="009F3C95" w:rsidP="00C37196">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eastAsia="ru-RU"/>
        </w:rPr>
        <w:t xml:space="preserve">середня спеціальна – </w:t>
      </w:r>
      <w:r>
        <w:rPr>
          <w:rFonts w:ascii="Times New Roman" w:eastAsia="Times New Roman" w:hAnsi="Times New Roman" w:cs="Times New Roman"/>
          <w:sz w:val="28"/>
          <w:szCs w:val="28"/>
          <w:lang w:val="uk-UA" w:eastAsia="ru-RU"/>
        </w:rPr>
        <w:t>6</w:t>
      </w:r>
    </w:p>
    <w:p w:rsidR="00C37196" w:rsidRPr="00C6191B" w:rsidRDefault="00C37196" w:rsidP="00C37196">
      <w:pPr>
        <w:spacing w:after="0" w:line="240" w:lineRule="auto"/>
        <w:jc w:val="both"/>
        <w:rPr>
          <w:rFonts w:ascii="Times New Roman" w:eastAsia="Times New Roman" w:hAnsi="Times New Roman" w:cs="Times New Roman"/>
          <w:b/>
          <w:sz w:val="28"/>
          <w:szCs w:val="28"/>
          <w:lang w:eastAsia="ru-RU"/>
        </w:rPr>
      </w:pPr>
    </w:p>
    <w:p w:rsidR="00C37196" w:rsidRPr="00C6191B" w:rsidRDefault="00C37196" w:rsidP="00C37196">
      <w:pPr>
        <w:spacing w:after="0" w:line="240" w:lineRule="auto"/>
        <w:jc w:val="both"/>
        <w:rPr>
          <w:rFonts w:ascii="Times New Roman" w:eastAsia="Times New Roman" w:hAnsi="Times New Roman" w:cs="Times New Roman"/>
          <w:b/>
          <w:sz w:val="28"/>
          <w:szCs w:val="28"/>
          <w:lang w:eastAsia="ru-RU"/>
        </w:rPr>
      </w:pPr>
      <w:r w:rsidRPr="00C6191B">
        <w:rPr>
          <w:rFonts w:ascii="Times New Roman" w:eastAsia="Times New Roman" w:hAnsi="Times New Roman" w:cs="Times New Roman"/>
          <w:b/>
          <w:noProof/>
          <w:sz w:val="28"/>
          <w:szCs w:val="28"/>
          <w:lang w:val="uk-UA" w:eastAsia="uk-UA"/>
        </w:rPr>
        <w:drawing>
          <wp:inline distT="0" distB="0" distL="0" distR="0" wp14:anchorId="64AAAE1A" wp14:editId="02E5FEF4">
            <wp:extent cx="3009900" cy="1902400"/>
            <wp:effectExtent l="0" t="0" r="0" b="3175"/>
            <wp:docPr id="6" name="Діаграма 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C37196" w:rsidRPr="00EF2B51" w:rsidRDefault="00C37196" w:rsidP="00EF2B51">
      <w:pPr>
        <w:spacing w:after="0" w:line="240" w:lineRule="auto"/>
        <w:outlineLvl w:val="0"/>
        <w:rPr>
          <w:rFonts w:ascii="Times New Roman" w:eastAsia="Times New Roman" w:hAnsi="Times New Roman" w:cs="Times New Roman"/>
          <w:b/>
          <w:color w:val="7030A0"/>
          <w:sz w:val="28"/>
          <w:szCs w:val="28"/>
          <w:lang w:val="uk-UA" w:eastAsia="ru-RU"/>
        </w:rPr>
      </w:pPr>
    </w:p>
    <w:p w:rsidR="00C37196" w:rsidRPr="00B17D54" w:rsidRDefault="00C37196" w:rsidP="00C37196">
      <w:pPr>
        <w:spacing w:after="0" w:line="240" w:lineRule="auto"/>
        <w:jc w:val="both"/>
        <w:rPr>
          <w:rFonts w:ascii="Times New Roman" w:eastAsia="Times New Roman" w:hAnsi="Times New Roman" w:cs="Times New Roman"/>
          <w:b/>
          <w:color w:val="7030A0"/>
          <w:sz w:val="28"/>
          <w:szCs w:val="28"/>
          <w:lang w:eastAsia="ru-RU"/>
        </w:rPr>
      </w:pPr>
      <w:r w:rsidRPr="00B17D54">
        <w:rPr>
          <w:rFonts w:ascii="Times New Roman" w:eastAsia="Times New Roman" w:hAnsi="Times New Roman" w:cs="Times New Roman"/>
          <w:b/>
          <w:color w:val="7030A0"/>
          <w:sz w:val="28"/>
          <w:szCs w:val="28"/>
          <w:lang w:eastAsia="ru-RU"/>
        </w:rPr>
        <w:t>Фаховий рівень педагогів</w:t>
      </w:r>
    </w:p>
    <w:p w:rsidR="00C37196" w:rsidRDefault="00C37196" w:rsidP="00C37196">
      <w:pPr>
        <w:spacing w:after="0" w:line="240" w:lineRule="auto"/>
        <w:jc w:val="both"/>
        <w:rPr>
          <w:rFonts w:ascii="Times New Roman" w:eastAsia="Times New Roman" w:hAnsi="Times New Roman" w:cs="Times New Roman"/>
          <w:sz w:val="28"/>
          <w:szCs w:val="28"/>
          <w:lang w:val="uk-UA" w:eastAsia="ru-RU"/>
        </w:rPr>
      </w:pPr>
      <w:r w:rsidRPr="00C6191B">
        <w:rPr>
          <w:rFonts w:ascii="Times New Roman" w:eastAsia="Times New Roman" w:hAnsi="Times New Roman" w:cs="Times New Roman"/>
          <w:sz w:val="28"/>
          <w:szCs w:val="28"/>
          <w:lang w:eastAsia="ru-RU"/>
        </w:rPr>
        <w:t xml:space="preserve"> Вища </w:t>
      </w:r>
      <w:r w:rsidR="00496DCB">
        <w:rPr>
          <w:rFonts w:ascii="Times New Roman" w:eastAsia="Times New Roman" w:hAnsi="Times New Roman" w:cs="Times New Roman"/>
          <w:sz w:val="28"/>
          <w:szCs w:val="28"/>
          <w:lang w:eastAsia="ru-RU"/>
        </w:rPr>
        <w:t xml:space="preserve"> категорія – 1</w:t>
      </w:r>
      <w:r w:rsidR="00496DCB">
        <w:rPr>
          <w:rFonts w:ascii="Times New Roman" w:eastAsia="Times New Roman" w:hAnsi="Times New Roman" w:cs="Times New Roman"/>
          <w:sz w:val="28"/>
          <w:szCs w:val="28"/>
          <w:lang w:val="uk-UA" w:eastAsia="ru-RU"/>
        </w:rPr>
        <w:t>6</w:t>
      </w:r>
      <w:r>
        <w:rPr>
          <w:rFonts w:ascii="Times New Roman" w:eastAsia="Times New Roman" w:hAnsi="Times New Roman" w:cs="Times New Roman"/>
          <w:sz w:val="28"/>
          <w:szCs w:val="28"/>
          <w:lang w:eastAsia="ru-RU"/>
        </w:rPr>
        <w:t>, І</w:t>
      </w:r>
      <w:r w:rsidR="00496DCB">
        <w:rPr>
          <w:rFonts w:ascii="Times New Roman" w:eastAsia="Times New Roman" w:hAnsi="Times New Roman" w:cs="Times New Roman"/>
          <w:sz w:val="28"/>
          <w:szCs w:val="28"/>
          <w:lang w:eastAsia="ru-RU"/>
        </w:rPr>
        <w:t xml:space="preserve"> категорія – 2, ІІ категорія – </w:t>
      </w:r>
      <w:r w:rsidR="00496DCB">
        <w:rPr>
          <w:rFonts w:ascii="Times New Roman" w:eastAsia="Times New Roman" w:hAnsi="Times New Roman" w:cs="Times New Roman"/>
          <w:sz w:val="28"/>
          <w:szCs w:val="28"/>
          <w:lang w:val="uk-UA" w:eastAsia="ru-RU"/>
        </w:rPr>
        <w:t>3</w:t>
      </w:r>
      <w:r w:rsidRPr="00C6191B">
        <w:rPr>
          <w:rFonts w:ascii="Times New Roman" w:eastAsia="Times New Roman" w:hAnsi="Times New Roman" w:cs="Times New Roman"/>
          <w:sz w:val="28"/>
          <w:szCs w:val="28"/>
          <w:lang w:eastAsia="ru-RU"/>
        </w:rPr>
        <w:t xml:space="preserve">, </w:t>
      </w:r>
      <w:r w:rsidR="00496DCB">
        <w:rPr>
          <w:rFonts w:ascii="Times New Roman" w:eastAsia="Times New Roman" w:hAnsi="Times New Roman" w:cs="Times New Roman"/>
          <w:sz w:val="28"/>
          <w:szCs w:val="28"/>
          <w:lang w:val="uk-UA" w:eastAsia="ru-RU"/>
        </w:rPr>
        <w:t xml:space="preserve">«спеціаліст» - 2, </w:t>
      </w:r>
      <w:r w:rsidR="00496DCB">
        <w:rPr>
          <w:rFonts w:ascii="Times New Roman" w:eastAsia="Times New Roman" w:hAnsi="Times New Roman" w:cs="Times New Roman"/>
          <w:sz w:val="28"/>
          <w:szCs w:val="28"/>
          <w:lang w:eastAsia="ru-RU"/>
        </w:rPr>
        <w:t xml:space="preserve">розряд – </w:t>
      </w:r>
      <w:r w:rsidR="00496DCB">
        <w:rPr>
          <w:rFonts w:ascii="Times New Roman" w:eastAsia="Times New Roman" w:hAnsi="Times New Roman" w:cs="Times New Roman"/>
          <w:sz w:val="28"/>
          <w:szCs w:val="28"/>
          <w:lang w:val="uk-UA" w:eastAsia="ru-RU"/>
        </w:rPr>
        <w:t>3</w:t>
      </w:r>
      <w:r w:rsidRPr="00C6191B">
        <w:rPr>
          <w:rFonts w:ascii="Times New Roman" w:eastAsia="Times New Roman" w:hAnsi="Times New Roman" w:cs="Times New Roman"/>
          <w:sz w:val="28"/>
          <w:szCs w:val="28"/>
          <w:lang w:eastAsia="ru-RU"/>
        </w:rPr>
        <w:t>,  мають звання «ви</w:t>
      </w:r>
      <w:r w:rsidR="00496DCB">
        <w:rPr>
          <w:rFonts w:ascii="Times New Roman" w:eastAsia="Times New Roman" w:hAnsi="Times New Roman" w:cs="Times New Roman"/>
          <w:sz w:val="28"/>
          <w:szCs w:val="28"/>
          <w:lang w:eastAsia="ru-RU"/>
        </w:rPr>
        <w:t xml:space="preserve">хователь-методист» – </w:t>
      </w:r>
      <w:r w:rsidR="00496DCB">
        <w:rPr>
          <w:rFonts w:ascii="Times New Roman" w:eastAsia="Times New Roman" w:hAnsi="Times New Roman" w:cs="Times New Roman"/>
          <w:sz w:val="28"/>
          <w:szCs w:val="28"/>
          <w:lang w:val="uk-UA" w:eastAsia="ru-RU"/>
        </w:rPr>
        <w:t>8, «старший вихователь» - 1</w:t>
      </w:r>
      <w:r w:rsidRPr="00C6191B">
        <w:rPr>
          <w:rFonts w:ascii="Times New Roman" w:eastAsia="Times New Roman" w:hAnsi="Times New Roman" w:cs="Times New Roman"/>
          <w:sz w:val="28"/>
          <w:szCs w:val="28"/>
          <w:lang w:eastAsia="ru-RU"/>
        </w:rPr>
        <w:t>.</w:t>
      </w:r>
    </w:p>
    <w:p w:rsidR="009F3C95" w:rsidRPr="009F3C95" w:rsidRDefault="009F3C95" w:rsidP="00C37196">
      <w:pPr>
        <w:spacing w:after="0" w:line="240" w:lineRule="auto"/>
        <w:jc w:val="both"/>
        <w:rPr>
          <w:rFonts w:ascii="Times New Roman" w:eastAsia="Times New Roman" w:hAnsi="Times New Roman" w:cs="Times New Roman"/>
          <w:sz w:val="28"/>
          <w:szCs w:val="28"/>
          <w:lang w:val="uk-UA" w:eastAsia="ru-RU"/>
        </w:rPr>
      </w:pPr>
    </w:p>
    <w:p w:rsidR="00C37196" w:rsidRPr="00EA4993" w:rsidRDefault="00EA4993" w:rsidP="00EA4993">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009F3C95">
        <w:rPr>
          <w:rFonts w:ascii="Times New Roman" w:eastAsia="Times New Roman" w:hAnsi="Times New Roman" w:cs="Times New Roman"/>
          <w:noProof/>
          <w:sz w:val="28"/>
          <w:szCs w:val="28"/>
          <w:lang w:val="uk-UA" w:eastAsia="uk-UA"/>
        </w:rPr>
        <w:drawing>
          <wp:inline distT="0" distB="0" distL="0" distR="0" wp14:anchorId="510DFB16" wp14:editId="206648D8">
            <wp:extent cx="3524250" cy="1971675"/>
            <wp:effectExtent l="0" t="0" r="0" b="0"/>
            <wp:docPr id="1"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C37196" w:rsidRPr="00C6191B" w:rsidRDefault="00C37196" w:rsidP="00C37196">
      <w:pPr>
        <w:spacing w:after="0" w:line="240" w:lineRule="auto"/>
        <w:jc w:val="center"/>
        <w:outlineLvl w:val="0"/>
        <w:rPr>
          <w:rFonts w:ascii="Times New Roman" w:eastAsia="Times New Roman" w:hAnsi="Times New Roman" w:cs="Times New Roman"/>
          <w:b/>
          <w:color w:val="7030A0"/>
          <w:sz w:val="28"/>
          <w:szCs w:val="28"/>
          <w:lang w:eastAsia="ru-RU"/>
        </w:rPr>
      </w:pPr>
    </w:p>
    <w:p w:rsidR="00C37196" w:rsidRDefault="00C37196" w:rsidP="00C37196">
      <w:pPr>
        <w:spacing w:after="0" w:line="240" w:lineRule="auto"/>
        <w:jc w:val="center"/>
        <w:outlineLvl w:val="0"/>
        <w:rPr>
          <w:rFonts w:ascii="Times New Roman" w:eastAsia="Times New Roman" w:hAnsi="Times New Roman" w:cs="Times New Roman"/>
          <w:b/>
          <w:color w:val="7030A0"/>
          <w:sz w:val="28"/>
          <w:szCs w:val="28"/>
          <w:lang w:val="uk-UA" w:eastAsia="ru-RU"/>
        </w:rPr>
      </w:pPr>
      <w:r w:rsidRPr="00B17D54">
        <w:rPr>
          <w:rFonts w:ascii="Times New Roman" w:eastAsia="Times New Roman" w:hAnsi="Times New Roman" w:cs="Times New Roman"/>
          <w:b/>
          <w:color w:val="7030A0"/>
          <w:sz w:val="28"/>
          <w:szCs w:val="28"/>
          <w:lang w:eastAsia="ru-RU"/>
        </w:rPr>
        <w:t xml:space="preserve">Стаж роботи педагогів </w:t>
      </w:r>
    </w:p>
    <w:p w:rsidR="00EA4993" w:rsidRDefault="00EA4993" w:rsidP="00C37196">
      <w:pPr>
        <w:spacing w:after="0" w:line="240" w:lineRule="auto"/>
        <w:jc w:val="center"/>
        <w:outlineLvl w:val="0"/>
        <w:rPr>
          <w:rFonts w:ascii="Times New Roman" w:eastAsia="Times New Roman" w:hAnsi="Times New Roman" w:cs="Times New Roman"/>
          <w:b/>
          <w:color w:val="7030A0"/>
          <w:sz w:val="28"/>
          <w:szCs w:val="28"/>
          <w:lang w:val="uk-UA" w:eastAsia="ru-RU"/>
        </w:rPr>
      </w:pPr>
    </w:p>
    <w:p w:rsidR="00EA4993" w:rsidRPr="00EA4993" w:rsidRDefault="00EA4993" w:rsidP="00EA4993">
      <w:pPr>
        <w:spacing w:after="0" w:line="240" w:lineRule="auto"/>
        <w:outlineLvl w:val="0"/>
        <w:rPr>
          <w:rFonts w:ascii="Times New Roman" w:eastAsia="Times New Roman" w:hAnsi="Times New Roman" w:cs="Times New Roman"/>
          <w:b/>
          <w:color w:val="7030A0"/>
          <w:sz w:val="28"/>
          <w:szCs w:val="28"/>
          <w:lang w:val="uk-UA" w:eastAsia="ru-RU"/>
        </w:rPr>
      </w:pPr>
      <w:r>
        <w:rPr>
          <w:rFonts w:ascii="Times New Roman" w:eastAsia="Times New Roman" w:hAnsi="Times New Roman" w:cs="Times New Roman"/>
          <w:b/>
          <w:noProof/>
          <w:color w:val="7030A0"/>
          <w:sz w:val="28"/>
          <w:szCs w:val="28"/>
          <w:lang w:val="uk-UA" w:eastAsia="uk-UA"/>
        </w:rPr>
        <w:drawing>
          <wp:inline distT="0" distB="0" distL="0" distR="0">
            <wp:extent cx="3286125" cy="1714500"/>
            <wp:effectExtent l="0" t="0" r="0" b="0"/>
            <wp:docPr id="2" name="Діагра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C37196" w:rsidRPr="00EA4993" w:rsidRDefault="00C37196" w:rsidP="00EA4993">
      <w:pPr>
        <w:spacing w:after="0" w:line="240" w:lineRule="auto"/>
        <w:outlineLvl w:val="0"/>
        <w:rPr>
          <w:rFonts w:ascii="Times New Roman" w:eastAsia="Times New Roman" w:hAnsi="Times New Roman" w:cs="Times New Roman"/>
          <w:b/>
          <w:sz w:val="28"/>
          <w:szCs w:val="28"/>
          <w:lang w:val="uk-UA" w:eastAsia="ru-RU"/>
        </w:rPr>
      </w:pPr>
    </w:p>
    <w:p w:rsidR="00C37196" w:rsidRPr="00861103" w:rsidRDefault="00B17D54" w:rsidP="00180DAB">
      <w:pPr>
        <w:spacing w:after="0"/>
        <w:ind w:right="-2"/>
        <w:jc w:val="center"/>
        <w:textAlignment w:val="baseline"/>
        <w:rPr>
          <w:rFonts w:ascii="Times New Roman" w:eastAsia="Times New Roman" w:hAnsi="Times New Roman" w:cs="Times New Roman"/>
          <w:b/>
          <w:bCs/>
          <w:color w:val="C00000"/>
          <w:sz w:val="24"/>
          <w:szCs w:val="24"/>
          <w:bdr w:val="none" w:sz="0" w:space="0" w:color="auto" w:frame="1"/>
          <w:lang w:val="uk-UA" w:eastAsia="ru-RU"/>
        </w:rPr>
      </w:pPr>
      <w:r w:rsidRPr="00861103">
        <w:rPr>
          <w:rFonts w:ascii="Times New Roman" w:eastAsia="Times New Roman" w:hAnsi="Times New Roman" w:cs="Times New Roman"/>
          <w:b/>
          <w:bCs/>
          <w:color w:val="C00000"/>
          <w:sz w:val="24"/>
          <w:szCs w:val="24"/>
          <w:bdr w:val="none" w:sz="0" w:space="0" w:color="auto" w:frame="1"/>
          <w:lang w:val="uk-UA" w:eastAsia="ru-RU"/>
        </w:rPr>
        <w:t xml:space="preserve">1.2. </w:t>
      </w:r>
      <w:r w:rsidR="00C37196" w:rsidRPr="00861103">
        <w:rPr>
          <w:rFonts w:ascii="Times New Roman" w:eastAsia="Times New Roman" w:hAnsi="Times New Roman" w:cs="Times New Roman"/>
          <w:b/>
          <w:bCs/>
          <w:color w:val="C00000"/>
          <w:sz w:val="24"/>
          <w:szCs w:val="24"/>
          <w:bdr w:val="none" w:sz="0" w:space="0" w:color="auto" w:frame="1"/>
          <w:lang w:val="uk-UA" w:eastAsia="ru-RU"/>
        </w:rPr>
        <w:t>НОРМАТИВНО-ПРАВОВЕ ЗАБЕЗПЕЧЕННЯ</w:t>
      </w:r>
    </w:p>
    <w:p w:rsidR="00C37196" w:rsidRPr="00861103" w:rsidRDefault="00C37196" w:rsidP="00180DAB">
      <w:pPr>
        <w:spacing w:after="0"/>
        <w:ind w:right="-2" w:firstLine="567"/>
        <w:jc w:val="both"/>
        <w:textAlignment w:val="baseline"/>
        <w:rPr>
          <w:rFonts w:ascii="Times New Roman" w:eastAsia="Times New Roman" w:hAnsi="Times New Roman" w:cs="Times New Roman"/>
          <w:bCs/>
          <w:sz w:val="28"/>
          <w:szCs w:val="28"/>
          <w:bdr w:val="none" w:sz="0" w:space="0" w:color="auto" w:frame="1"/>
          <w:lang w:val="uk-UA" w:eastAsia="ru-RU"/>
        </w:rPr>
      </w:pPr>
      <w:r w:rsidRPr="00861103">
        <w:rPr>
          <w:rFonts w:ascii="Times New Roman" w:eastAsia="Times New Roman" w:hAnsi="Times New Roman" w:cs="Times New Roman"/>
          <w:bCs/>
          <w:sz w:val="28"/>
          <w:szCs w:val="28"/>
          <w:bdr w:val="none" w:sz="0" w:space="0" w:color="auto" w:frame="1"/>
          <w:lang w:val="uk-UA" w:eastAsia="ru-RU"/>
        </w:rPr>
        <w:t>https://mon.gov.ua/ua/osvita/doshkilna-osvita/suchasne-doshkillya-pid-krilami-zahistu/pedagogam-zakladiv-doshkilnoyi-osviti/normativo-pravovi-akti</w:t>
      </w:r>
    </w:p>
    <w:p w:rsidR="00C37196" w:rsidRPr="00861103" w:rsidRDefault="00C37196" w:rsidP="00180DAB">
      <w:pPr>
        <w:spacing w:after="0"/>
        <w:ind w:hanging="142"/>
        <w:jc w:val="center"/>
        <w:rPr>
          <w:rFonts w:ascii="Times New Roman" w:eastAsia="Times New Roman" w:hAnsi="Times New Roman" w:cs="Times New Roman"/>
          <w:b/>
          <w:bCs/>
          <w:sz w:val="28"/>
          <w:szCs w:val="28"/>
          <w:lang w:val="uk-UA" w:eastAsia="ru-RU"/>
        </w:rPr>
      </w:pPr>
      <w:r w:rsidRPr="00861103">
        <w:rPr>
          <w:rFonts w:ascii="Times New Roman" w:eastAsia="Times New Roman" w:hAnsi="Times New Roman" w:cs="Times New Roman"/>
          <w:b/>
          <w:bCs/>
          <w:sz w:val="28"/>
          <w:szCs w:val="28"/>
          <w:lang w:val="uk-UA" w:eastAsia="ru-RU"/>
        </w:rPr>
        <w:t>Закони України</w:t>
      </w:r>
    </w:p>
    <w:p w:rsidR="00C37196" w:rsidRPr="00861103" w:rsidRDefault="00C37196" w:rsidP="00180DAB">
      <w:pPr>
        <w:numPr>
          <w:ilvl w:val="0"/>
          <w:numId w:val="1"/>
        </w:numPr>
        <w:spacing w:after="0"/>
        <w:ind w:left="0" w:firstLine="567"/>
        <w:contextualSpacing/>
        <w:jc w:val="both"/>
        <w:rPr>
          <w:rFonts w:ascii="Times New Roman" w:eastAsia="Times New Roman" w:hAnsi="Times New Roman" w:cs="Times New Roman"/>
          <w:sz w:val="28"/>
          <w:szCs w:val="28"/>
          <w:lang w:val="uk-UA" w:eastAsia="ru-RU"/>
        </w:rPr>
      </w:pPr>
      <w:r w:rsidRPr="00861103">
        <w:rPr>
          <w:rFonts w:ascii="Times New Roman" w:eastAsia="Times New Roman" w:hAnsi="Times New Roman" w:cs="Times New Roman"/>
          <w:sz w:val="28"/>
          <w:szCs w:val="28"/>
          <w:lang w:val="uk-UA" w:eastAsia="ru-RU"/>
        </w:rPr>
        <w:t>Конституція України</w:t>
      </w:r>
    </w:p>
    <w:p w:rsidR="00C37196" w:rsidRPr="00861103" w:rsidRDefault="00C37196" w:rsidP="00180DAB">
      <w:pPr>
        <w:numPr>
          <w:ilvl w:val="0"/>
          <w:numId w:val="1"/>
        </w:numPr>
        <w:spacing w:after="0"/>
        <w:ind w:left="0" w:firstLine="567"/>
        <w:contextualSpacing/>
        <w:jc w:val="both"/>
        <w:rPr>
          <w:rFonts w:ascii="Times New Roman" w:eastAsia="Times New Roman" w:hAnsi="Times New Roman" w:cs="Times New Roman"/>
          <w:sz w:val="28"/>
          <w:szCs w:val="28"/>
          <w:lang w:val="uk-UA" w:eastAsia="ru-RU"/>
        </w:rPr>
      </w:pPr>
      <w:r w:rsidRPr="00861103">
        <w:rPr>
          <w:rFonts w:ascii="Times New Roman" w:eastAsia="Times New Roman" w:hAnsi="Times New Roman" w:cs="Times New Roman"/>
          <w:sz w:val="28"/>
          <w:szCs w:val="28"/>
          <w:lang w:val="uk-UA" w:eastAsia="ru-RU"/>
        </w:rPr>
        <w:t>Про освіту</w:t>
      </w:r>
    </w:p>
    <w:p w:rsidR="00C37196" w:rsidRPr="00861103" w:rsidRDefault="00C37196" w:rsidP="00180DAB">
      <w:pPr>
        <w:numPr>
          <w:ilvl w:val="0"/>
          <w:numId w:val="2"/>
        </w:numPr>
        <w:spacing w:after="0"/>
        <w:ind w:left="0" w:firstLine="567"/>
        <w:contextualSpacing/>
        <w:jc w:val="both"/>
        <w:rPr>
          <w:rFonts w:ascii="Times New Roman" w:eastAsia="Times New Roman" w:hAnsi="Times New Roman" w:cs="Times New Roman"/>
          <w:sz w:val="28"/>
          <w:szCs w:val="28"/>
          <w:lang w:val="uk-UA" w:eastAsia="ru-RU"/>
        </w:rPr>
      </w:pPr>
      <w:r w:rsidRPr="00861103">
        <w:rPr>
          <w:rFonts w:ascii="Times New Roman" w:eastAsia="Times New Roman" w:hAnsi="Times New Roman" w:cs="Times New Roman"/>
          <w:sz w:val="28"/>
          <w:szCs w:val="28"/>
          <w:lang w:val="uk-UA" w:eastAsia="ru-RU"/>
        </w:rPr>
        <w:t>Про дошкільну освіту</w:t>
      </w:r>
    </w:p>
    <w:p w:rsidR="00C37196" w:rsidRPr="00861103" w:rsidRDefault="00C37196" w:rsidP="00180DAB">
      <w:pPr>
        <w:numPr>
          <w:ilvl w:val="0"/>
          <w:numId w:val="2"/>
        </w:numPr>
        <w:spacing w:after="0"/>
        <w:ind w:left="0" w:firstLine="567"/>
        <w:contextualSpacing/>
        <w:jc w:val="both"/>
        <w:rPr>
          <w:rFonts w:ascii="Times New Roman" w:eastAsia="Times New Roman" w:hAnsi="Times New Roman" w:cs="Times New Roman"/>
          <w:sz w:val="28"/>
          <w:szCs w:val="28"/>
          <w:lang w:val="uk-UA" w:eastAsia="ru-RU"/>
        </w:rPr>
      </w:pPr>
      <w:r w:rsidRPr="00861103">
        <w:rPr>
          <w:rFonts w:ascii="Times New Roman" w:eastAsia="Times New Roman" w:hAnsi="Times New Roman" w:cs="Times New Roman"/>
          <w:sz w:val="28"/>
          <w:szCs w:val="28"/>
          <w:lang w:val="uk-UA" w:eastAsia="ru-RU"/>
        </w:rPr>
        <w:t>Про охорону дитинства</w:t>
      </w:r>
    </w:p>
    <w:p w:rsidR="00C37196" w:rsidRPr="00861103" w:rsidRDefault="00C37196" w:rsidP="00180DAB">
      <w:pPr>
        <w:numPr>
          <w:ilvl w:val="0"/>
          <w:numId w:val="2"/>
        </w:numPr>
        <w:spacing w:after="0"/>
        <w:ind w:left="0" w:firstLine="567"/>
        <w:contextualSpacing/>
        <w:jc w:val="both"/>
        <w:rPr>
          <w:rFonts w:ascii="Times New Roman" w:eastAsia="Times New Roman" w:hAnsi="Times New Roman" w:cs="Times New Roman"/>
          <w:sz w:val="28"/>
          <w:szCs w:val="28"/>
          <w:lang w:val="uk-UA" w:eastAsia="ru-RU"/>
        </w:rPr>
      </w:pPr>
      <w:r w:rsidRPr="00861103">
        <w:rPr>
          <w:rFonts w:ascii="Times New Roman" w:eastAsia="Times New Roman" w:hAnsi="Times New Roman" w:cs="Times New Roman"/>
          <w:sz w:val="28"/>
          <w:szCs w:val="28"/>
          <w:lang w:val="uk-UA" w:eastAsia="ru-RU"/>
        </w:rPr>
        <w:t>Кодекс законів про працю України</w:t>
      </w:r>
    </w:p>
    <w:p w:rsidR="00C37196" w:rsidRPr="00861103" w:rsidRDefault="00C37196" w:rsidP="00180DAB">
      <w:pPr>
        <w:numPr>
          <w:ilvl w:val="0"/>
          <w:numId w:val="2"/>
        </w:numPr>
        <w:spacing w:after="0"/>
        <w:ind w:left="0" w:firstLine="567"/>
        <w:contextualSpacing/>
        <w:jc w:val="both"/>
        <w:rPr>
          <w:rFonts w:ascii="Times New Roman" w:eastAsia="Times New Roman" w:hAnsi="Times New Roman" w:cs="Times New Roman"/>
          <w:sz w:val="28"/>
          <w:szCs w:val="28"/>
          <w:lang w:val="uk-UA" w:eastAsia="ru-RU"/>
        </w:rPr>
      </w:pPr>
      <w:r w:rsidRPr="00861103">
        <w:rPr>
          <w:rFonts w:ascii="Times New Roman" w:eastAsia="Times New Roman" w:hAnsi="Times New Roman" w:cs="Times New Roman"/>
          <w:sz w:val="28"/>
          <w:szCs w:val="28"/>
          <w:lang w:val="uk-UA" w:eastAsia="ru-RU"/>
        </w:rPr>
        <w:t>Про організацію трудових відносин в умовах воєнного стану</w:t>
      </w:r>
    </w:p>
    <w:p w:rsidR="00C37196" w:rsidRPr="00861103" w:rsidRDefault="00C37196" w:rsidP="00180DAB">
      <w:pPr>
        <w:spacing w:after="0"/>
        <w:jc w:val="center"/>
        <w:rPr>
          <w:rFonts w:ascii="Times New Roman" w:eastAsia="Times New Roman" w:hAnsi="Times New Roman" w:cs="Times New Roman"/>
          <w:b/>
          <w:bCs/>
          <w:sz w:val="28"/>
          <w:szCs w:val="28"/>
          <w:lang w:val="uk-UA" w:eastAsia="ru-RU"/>
        </w:rPr>
      </w:pPr>
      <w:r w:rsidRPr="00861103">
        <w:rPr>
          <w:rFonts w:ascii="Times New Roman" w:eastAsia="Times New Roman" w:hAnsi="Times New Roman" w:cs="Times New Roman"/>
          <w:b/>
          <w:bCs/>
          <w:sz w:val="28"/>
          <w:szCs w:val="28"/>
          <w:lang w:val="uk-UA" w:eastAsia="ru-RU"/>
        </w:rPr>
        <w:t>Постанови Кабінету Міністрів України</w:t>
      </w:r>
    </w:p>
    <w:p w:rsidR="00C37196" w:rsidRPr="00861103" w:rsidRDefault="00C37196" w:rsidP="00EC5496">
      <w:pPr>
        <w:numPr>
          <w:ilvl w:val="0"/>
          <w:numId w:val="3"/>
        </w:numPr>
        <w:spacing w:after="0"/>
        <w:ind w:left="0" w:firstLine="567"/>
        <w:contextualSpacing/>
        <w:jc w:val="both"/>
        <w:rPr>
          <w:rFonts w:ascii="Times New Roman" w:eastAsia="Times New Roman" w:hAnsi="Times New Roman" w:cs="Times New Roman"/>
          <w:sz w:val="28"/>
          <w:szCs w:val="28"/>
          <w:lang w:val="uk-UA" w:eastAsia="ru-RU"/>
        </w:rPr>
      </w:pPr>
      <w:r w:rsidRPr="00861103">
        <w:rPr>
          <w:rFonts w:ascii="Times New Roman" w:eastAsia="Times New Roman" w:hAnsi="Times New Roman" w:cs="Times New Roman"/>
          <w:sz w:val="28"/>
          <w:szCs w:val="28"/>
          <w:lang w:val="uk-UA" w:eastAsia="ru-RU"/>
        </w:rPr>
        <w:t>Порядок організації інклюзивного навчання у закладах дошкільної освіти (від 10 квітня 2019 року № 530)</w:t>
      </w:r>
    </w:p>
    <w:p w:rsidR="00C37196" w:rsidRPr="00861103" w:rsidRDefault="00C37196" w:rsidP="00EC5496">
      <w:pPr>
        <w:numPr>
          <w:ilvl w:val="0"/>
          <w:numId w:val="3"/>
        </w:numPr>
        <w:spacing w:after="0"/>
        <w:ind w:left="0" w:firstLine="567"/>
        <w:contextualSpacing/>
        <w:jc w:val="both"/>
        <w:rPr>
          <w:rFonts w:ascii="Times New Roman" w:eastAsia="Times New Roman" w:hAnsi="Times New Roman" w:cs="Times New Roman"/>
          <w:sz w:val="28"/>
          <w:szCs w:val="28"/>
          <w:lang w:val="uk-UA" w:eastAsia="ru-RU"/>
        </w:rPr>
      </w:pPr>
      <w:r w:rsidRPr="00861103">
        <w:rPr>
          <w:rFonts w:ascii="Times New Roman" w:eastAsia="Times New Roman" w:hAnsi="Times New Roman" w:cs="Times New Roman"/>
          <w:sz w:val="28"/>
          <w:szCs w:val="28"/>
          <w:lang w:val="uk-UA" w:eastAsia="ru-RU"/>
        </w:rPr>
        <w:t>Норми та Порядок організації харчування у закладах освіти та д</w:t>
      </w:r>
      <w:r w:rsidRPr="00861103">
        <w:rPr>
          <w:rFonts w:ascii="Times New Roman" w:eastAsia="Times New Roman" w:hAnsi="Times New Roman" w:cs="Times New Roman"/>
          <w:sz w:val="28"/>
          <w:szCs w:val="28"/>
          <w:lang w:val="uk-UA" w:eastAsia="ru-RU"/>
        </w:rPr>
        <w:t>и</w:t>
      </w:r>
      <w:r w:rsidRPr="00861103">
        <w:rPr>
          <w:rFonts w:ascii="Times New Roman" w:eastAsia="Times New Roman" w:hAnsi="Times New Roman" w:cs="Times New Roman"/>
          <w:sz w:val="28"/>
          <w:szCs w:val="28"/>
          <w:lang w:val="uk-UA" w:eastAsia="ru-RU"/>
        </w:rPr>
        <w:t>тячих закладах оздоровлення та відпочинку (від 24 березня 2021 року № 305)</w:t>
      </w:r>
    </w:p>
    <w:p w:rsidR="00C37196" w:rsidRPr="00180DAB" w:rsidRDefault="00C37196" w:rsidP="00180DAB">
      <w:pPr>
        <w:spacing w:after="0"/>
        <w:ind w:left="567"/>
        <w:contextualSpacing/>
        <w:jc w:val="both"/>
        <w:rPr>
          <w:rFonts w:ascii="Times New Roman" w:eastAsia="Times New Roman" w:hAnsi="Times New Roman" w:cs="Times New Roman"/>
          <w:color w:val="FF0000"/>
          <w:sz w:val="28"/>
          <w:szCs w:val="28"/>
          <w:lang w:val="uk-UA" w:eastAsia="ru-RU"/>
        </w:rPr>
      </w:pPr>
    </w:p>
    <w:p w:rsidR="00C37196" w:rsidRPr="00180DAB" w:rsidRDefault="00C37196" w:rsidP="00180DAB">
      <w:pPr>
        <w:spacing w:after="0"/>
        <w:ind w:left="567"/>
        <w:contextualSpacing/>
        <w:jc w:val="both"/>
        <w:rPr>
          <w:rFonts w:ascii="Times New Roman" w:eastAsia="Times New Roman" w:hAnsi="Times New Roman" w:cs="Times New Roman"/>
          <w:color w:val="FF0000"/>
          <w:sz w:val="28"/>
          <w:szCs w:val="28"/>
          <w:lang w:val="uk-UA" w:eastAsia="ru-RU"/>
        </w:rPr>
      </w:pPr>
    </w:p>
    <w:p w:rsidR="00C37196" w:rsidRPr="00861103" w:rsidRDefault="00C37196" w:rsidP="00180DAB">
      <w:pPr>
        <w:spacing w:after="0"/>
        <w:jc w:val="center"/>
        <w:rPr>
          <w:rFonts w:ascii="Times New Roman" w:eastAsia="Times New Roman" w:hAnsi="Times New Roman" w:cs="Times New Roman"/>
          <w:b/>
          <w:bCs/>
          <w:sz w:val="28"/>
          <w:szCs w:val="28"/>
          <w:lang w:val="uk-UA" w:eastAsia="ru-RU"/>
        </w:rPr>
      </w:pPr>
      <w:r w:rsidRPr="00861103">
        <w:rPr>
          <w:rFonts w:ascii="Times New Roman" w:eastAsia="Times New Roman" w:hAnsi="Times New Roman" w:cs="Times New Roman"/>
          <w:b/>
          <w:bCs/>
          <w:sz w:val="28"/>
          <w:szCs w:val="28"/>
          <w:lang w:val="uk-UA" w:eastAsia="ru-RU"/>
        </w:rPr>
        <w:t>Накази МОН України</w:t>
      </w:r>
    </w:p>
    <w:p w:rsidR="00C37196" w:rsidRPr="00861103" w:rsidRDefault="00C37196" w:rsidP="00EC5496">
      <w:pPr>
        <w:numPr>
          <w:ilvl w:val="0"/>
          <w:numId w:val="4"/>
        </w:numPr>
        <w:spacing w:after="0"/>
        <w:ind w:left="0" w:firstLine="567"/>
        <w:contextualSpacing/>
        <w:jc w:val="both"/>
        <w:rPr>
          <w:rFonts w:ascii="Times New Roman" w:eastAsia="Times New Roman" w:hAnsi="Times New Roman" w:cs="Times New Roman"/>
          <w:sz w:val="28"/>
          <w:szCs w:val="28"/>
          <w:lang w:val="uk-UA" w:eastAsia="ru-RU"/>
        </w:rPr>
      </w:pPr>
      <w:r w:rsidRPr="00861103">
        <w:rPr>
          <w:rFonts w:ascii="Times New Roman" w:eastAsia="Times New Roman" w:hAnsi="Times New Roman" w:cs="Times New Roman"/>
          <w:sz w:val="28"/>
          <w:szCs w:val="28"/>
          <w:lang w:val="uk-UA" w:eastAsia="ru-RU"/>
        </w:rPr>
        <w:t>Наказ МОН України від 12.01.2021 № 33 «Про затвердження Баз</w:t>
      </w:r>
      <w:r w:rsidRPr="00861103">
        <w:rPr>
          <w:rFonts w:ascii="Times New Roman" w:eastAsia="Times New Roman" w:hAnsi="Times New Roman" w:cs="Times New Roman"/>
          <w:sz w:val="28"/>
          <w:szCs w:val="28"/>
          <w:lang w:val="uk-UA" w:eastAsia="ru-RU"/>
        </w:rPr>
        <w:t>о</w:t>
      </w:r>
      <w:r w:rsidRPr="00861103">
        <w:rPr>
          <w:rFonts w:ascii="Times New Roman" w:eastAsia="Times New Roman" w:hAnsi="Times New Roman" w:cs="Times New Roman"/>
          <w:sz w:val="28"/>
          <w:szCs w:val="28"/>
          <w:lang w:val="uk-UA" w:eastAsia="ru-RU"/>
        </w:rPr>
        <w:t>вого компонента дошкільної освіти (Державного стандарту) нова редакція»</w:t>
      </w:r>
    </w:p>
    <w:p w:rsidR="00C37196" w:rsidRPr="00861103" w:rsidRDefault="00C37196" w:rsidP="00EC5496">
      <w:pPr>
        <w:numPr>
          <w:ilvl w:val="0"/>
          <w:numId w:val="4"/>
        </w:numPr>
        <w:spacing w:after="0"/>
        <w:ind w:left="0" w:firstLine="567"/>
        <w:contextualSpacing/>
        <w:jc w:val="both"/>
        <w:rPr>
          <w:rFonts w:ascii="Times New Roman" w:eastAsia="Times New Roman" w:hAnsi="Times New Roman" w:cs="Times New Roman"/>
          <w:sz w:val="28"/>
          <w:szCs w:val="28"/>
          <w:lang w:val="uk-UA" w:eastAsia="ru-RU"/>
        </w:rPr>
      </w:pPr>
      <w:r w:rsidRPr="00861103">
        <w:rPr>
          <w:rFonts w:ascii="Times New Roman" w:eastAsia="Times New Roman" w:hAnsi="Times New Roman" w:cs="Times New Roman"/>
          <w:sz w:val="28"/>
          <w:szCs w:val="28"/>
          <w:lang w:val="uk-UA" w:eastAsia="ru-RU"/>
        </w:rPr>
        <w:t>Наказ МОН України від 29.11.2022 № 1068 «Про затвердження Т</w:t>
      </w:r>
      <w:r w:rsidRPr="00861103">
        <w:rPr>
          <w:rFonts w:ascii="Times New Roman" w:eastAsia="Times New Roman" w:hAnsi="Times New Roman" w:cs="Times New Roman"/>
          <w:sz w:val="28"/>
          <w:szCs w:val="28"/>
          <w:lang w:val="uk-UA" w:eastAsia="ru-RU"/>
        </w:rPr>
        <w:t>и</w:t>
      </w:r>
      <w:r w:rsidRPr="00861103">
        <w:rPr>
          <w:rFonts w:ascii="Times New Roman" w:eastAsia="Times New Roman" w:hAnsi="Times New Roman" w:cs="Times New Roman"/>
          <w:sz w:val="28"/>
          <w:szCs w:val="28"/>
          <w:lang w:val="uk-UA" w:eastAsia="ru-RU"/>
        </w:rPr>
        <w:t>пової програми підвищення кваліфікації педагогічних працівників щодо впр</w:t>
      </w:r>
      <w:r w:rsidRPr="00861103">
        <w:rPr>
          <w:rFonts w:ascii="Times New Roman" w:eastAsia="Times New Roman" w:hAnsi="Times New Roman" w:cs="Times New Roman"/>
          <w:sz w:val="28"/>
          <w:szCs w:val="28"/>
          <w:lang w:val="uk-UA" w:eastAsia="ru-RU"/>
        </w:rPr>
        <w:t>о</w:t>
      </w:r>
      <w:r w:rsidRPr="00861103">
        <w:rPr>
          <w:rFonts w:ascii="Times New Roman" w:eastAsia="Times New Roman" w:hAnsi="Times New Roman" w:cs="Times New Roman"/>
          <w:sz w:val="28"/>
          <w:szCs w:val="28"/>
          <w:lang w:val="uk-UA" w:eastAsia="ru-RU"/>
        </w:rPr>
        <w:t>вадження професійного стандарту «Керівник (директор) закладу дошкільної освіти»</w:t>
      </w:r>
    </w:p>
    <w:p w:rsidR="00C37196" w:rsidRPr="00180DAB" w:rsidRDefault="00C37196" w:rsidP="00180DAB">
      <w:pPr>
        <w:spacing w:after="0"/>
        <w:jc w:val="center"/>
        <w:rPr>
          <w:rFonts w:ascii="Times New Roman" w:eastAsia="Times New Roman" w:hAnsi="Times New Roman" w:cs="Times New Roman"/>
          <w:b/>
          <w:bCs/>
          <w:color w:val="FF0000"/>
          <w:sz w:val="28"/>
          <w:szCs w:val="28"/>
          <w:lang w:val="uk-UA" w:eastAsia="ru-RU"/>
        </w:rPr>
      </w:pPr>
    </w:p>
    <w:p w:rsidR="00C37196" w:rsidRPr="00861103" w:rsidRDefault="00C37196" w:rsidP="00180DAB">
      <w:pPr>
        <w:spacing w:after="0"/>
        <w:jc w:val="center"/>
        <w:rPr>
          <w:rFonts w:ascii="Times New Roman" w:eastAsia="Times New Roman" w:hAnsi="Times New Roman" w:cs="Times New Roman"/>
          <w:b/>
          <w:bCs/>
          <w:sz w:val="28"/>
          <w:szCs w:val="28"/>
          <w:lang w:val="uk-UA" w:eastAsia="ru-RU"/>
        </w:rPr>
      </w:pPr>
      <w:r w:rsidRPr="00861103">
        <w:rPr>
          <w:rFonts w:ascii="Times New Roman" w:eastAsia="Times New Roman" w:hAnsi="Times New Roman" w:cs="Times New Roman"/>
          <w:b/>
          <w:bCs/>
          <w:sz w:val="28"/>
          <w:szCs w:val="28"/>
          <w:lang w:val="uk-UA" w:eastAsia="ru-RU"/>
        </w:rPr>
        <w:t>Рекомендації МОН України</w:t>
      </w:r>
    </w:p>
    <w:p w:rsidR="00C37196" w:rsidRPr="00861103" w:rsidRDefault="00C37196" w:rsidP="00EC5496">
      <w:pPr>
        <w:numPr>
          <w:ilvl w:val="0"/>
          <w:numId w:val="5"/>
        </w:numPr>
        <w:spacing w:after="0"/>
        <w:ind w:left="0" w:firstLine="567"/>
        <w:contextualSpacing/>
        <w:jc w:val="both"/>
        <w:rPr>
          <w:rFonts w:ascii="Times New Roman" w:eastAsia="Times New Roman" w:hAnsi="Times New Roman" w:cs="Times New Roman"/>
          <w:sz w:val="28"/>
          <w:szCs w:val="28"/>
          <w:lang w:val="uk-UA" w:eastAsia="ru-RU"/>
        </w:rPr>
      </w:pPr>
      <w:r w:rsidRPr="00861103">
        <w:rPr>
          <w:rFonts w:ascii="Times New Roman" w:eastAsia="Times New Roman" w:hAnsi="Times New Roman" w:cs="Times New Roman"/>
          <w:sz w:val="28"/>
          <w:szCs w:val="28"/>
          <w:lang w:val="uk-UA" w:eastAsia="ru-RU"/>
        </w:rPr>
        <w:t>Лист МОН України від 16.03.2021 № 1/9-148 «Щодо методичних рекомендацій до оновленого Базового компонента дошкільної освіти»</w:t>
      </w:r>
    </w:p>
    <w:p w:rsidR="00C37196" w:rsidRPr="00861103" w:rsidRDefault="00C37196" w:rsidP="00EC5496">
      <w:pPr>
        <w:numPr>
          <w:ilvl w:val="0"/>
          <w:numId w:val="5"/>
        </w:numPr>
        <w:spacing w:after="0"/>
        <w:ind w:left="0" w:firstLine="567"/>
        <w:contextualSpacing/>
        <w:jc w:val="both"/>
        <w:rPr>
          <w:rFonts w:ascii="Times New Roman" w:eastAsia="Times New Roman" w:hAnsi="Times New Roman" w:cs="Times New Roman"/>
          <w:sz w:val="28"/>
          <w:szCs w:val="28"/>
          <w:lang w:val="uk-UA" w:eastAsia="ru-RU"/>
        </w:rPr>
      </w:pPr>
      <w:r w:rsidRPr="00861103">
        <w:rPr>
          <w:rFonts w:ascii="Times New Roman" w:eastAsia="Times New Roman" w:hAnsi="Times New Roman" w:cs="Times New Roman"/>
          <w:sz w:val="28"/>
          <w:szCs w:val="28"/>
          <w:lang w:val="uk-UA" w:eastAsia="ru-RU"/>
        </w:rPr>
        <w:t>Лист МОН України від 17.03.2022 № 1/3475-22 «Про зарахування до закладів дошкільної освіти дітей з числа внутрішньо переміщених осіб»</w:t>
      </w:r>
    </w:p>
    <w:p w:rsidR="00C37196" w:rsidRPr="00861103" w:rsidRDefault="00C37196" w:rsidP="00EC5496">
      <w:pPr>
        <w:numPr>
          <w:ilvl w:val="0"/>
          <w:numId w:val="5"/>
        </w:numPr>
        <w:spacing w:after="0"/>
        <w:ind w:left="0" w:firstLine="567"/>
        <w:contextualSpacing/>
        <w:jc w:val="both"/>
        <w:rPr>
          <w:rFonts w:ascii="Times New Roman" w:eastAsia="Times New Roman" w:hAnsi="Times New Roman" w:cs="Times New Roman"/>
          <w:sz w:val="28"/>
          <w:szCs w:val="28"/>
          <w:lang w:val="uk-UA" w:eastAsia="ru-RU"/>
        </w:rPr>
      </w:pPr>
      <w:r w:rsidRPr="00861103">
        <w:rPr>
          <w:rFonts w:ascii="Times New Roman" w:eastAsia="Times New Roman" w:hAnsi="Times New Roman" w:cs="Times New Roman"/>
          <w:sz w:val="28"/>
          <w:szCs w:val="28"/>
          <w:lang w:val="uk-UA" w:eastAsia="ru-RU"/>
        </w:rPr>
        <w:t>Лист МОН України від 02.04.2022 № 1/3845-22 «Про рекомендації для працівників закладів дошкільної освіти на період дії воєнного стану в Укр</w:t>
      </w:r>
      <w:r w:rsidRPr="00861103">
        <w:rPr>
          <w:rFonts w:ascii="Times New Roman" w:eastAsia="Times New Roman" w:hAnsi="Times New Roman" w:cs="Times New Roman"/>
          <w:sz w:val="28"/>
          <w:szCs w:val="28"/>
          <w:lang w:val="uk-UA" w:eastAsia="ru-RU"/>
        </w:rPr>
        <w:t>а</w:t>
      </w:r>
      <w:r w:rsidRPr="00861103">
        <w:rPr>
          <w:rFonts w:ascii="Times New Roman" w:eastAsia="Times New Roman" w:hAnsi="Times New Roman" w:cs="Times New Roman"/>
          <w:sz w:val="28"/>
          <w:szCs w:val="28"/>
          <w:lang w:val="uk-UA" w:eastAsia="ru-RU"/>
        </w:rPr>
        <w:t>їні»</w:t>
      </w:r>
    </w:p>
    <w:p w:rsidR="00C37196" w:rsidRPr="00861103" w:rsidRDefault="00C37196" w:rsidP="00EC5496">
      <w:pPr>
        <w:numPr>
          <w:ilvl w:val="0"/>
          <w:numId w:val="5"/>
        </w:numPr>
        <w:spacing w:after="0"/>
        <w:ind w:left="0" w:firstLine="567"/>
        <w:contextualSpacing/>
        <w:jc w:val="both"/>
        <w:rPr>
          <w:rFonts w:ascii="Times New Roman" w:eastAsia="Times New Roman" w:hAnsi="Times New Roman" w:cs="Times New Roman"/>
          <w:sz w:val="28"/>
          <w:szCs w:val="28"/>
          <w:lang w:val="uk-UA" w:eastAsia="ru-RU"/>
        </w:rPr>
      </w:pPr>
      <w:r w:rsidRPr="00861103">
        <w:rPr>
          <w:rFonts w:ascii="Times New Roman" w:eastAsia="Times New Roman" w:hAnsi="Times New Roman" w:cs="Times New Roman"/>
          <w:sz w:val="28"/>
          <w:szCs w:val="28"/>
          <w:lang w:val="uk-UA" w:eastAsia="ru-RU"/>
        </w:rPr>
        <w:t>Лист МОН України від 15.06.2022 № 1/6435-22 «Щодо забезпече</w:t>
      </w:r>
      <w:r w:rsidRPr="00861103">
        <w:rPr>
          <w:rFonts w:ascii="Times New Roman" w:eastAsia="Times New Roman" w:hAnsi="Times New Roman" w:cs="Times New Roman"/>
          <w:sz w:val="28"/>
          <w:szCs w:val="28"/>
          <w:lang w:val="uk-UA" w:eastAsia="ru-RU"/>
        </w:rPr>
        <w:t>н</w:t>
      </w:r>
      <w:r w:rsidRPr="00861103">
        <w:rPr>
          <w:rFonts w:ascii="Times New Roman" w:eastAsia="Times New Roman" w:hAnsi="Times New Roman" w:cs="Times New Roman"/>
          <w:sz w:val="28"/>
          <w:szCs w:val="28"/>
          <w:lang w:val="uk-UA" w:eastAsia="ru-RU"/>
        </w:rPr>
        <w:t>ня освіти осіб з особливими освітніми потребами»</w:t>
      </w:r>
    </w:p>
    <w:p w:rsidR="00C37196" w:rsidRPr="00861103" w:rsidRDefault="00C37196" w:rsidP="00EC5496">
      <w:pPr>
        <w:numPr>
          <w:ilvl w:val="0"/>
          <w:numId w:val="5"/>
        </w:numPr>
        <w:spacing w:after="0"/>
        <w:ind w:left="0" w:firstLine="567"/>
        <w:contextualSpacing/>
        <w:jc w:val="both"/>
        <w:rPr>
          <w:rFonts w:ascii="Times New Roman" w:eastAsia="Times New Roman" w:hAnsi="Times New Roman" w:cs="Times New Roman"/>
          <w:sz w:val="28"/>
          <w:szCs w:val="28"/>
          <w:lang w:val="uk-UA" w:eastAsia="ru-RU"/>
        </w:rPr>
      </w:pPr>
      <w:r w:rsidRPr="00861103">
        <w:rPr>
          <w:rFonts w:ascii="Times New Roman" w:eastAsia="Times New Roman" w:hAnsi="Times New Roman" w:cs="Times New Roman"/>
          <w:sz w:val="28"/>
          <w:szCs w:val="28"/>
          <w:lang w:val="uk-UA" w:eastAsia="ru-RU"/>
        </w:rPr>
        <w:t>Лист МОН України від 22.06.2022 № 1/6887-22 «Щодо збереження мережі закладів дошкільної освіти та захисту прав їх працівників»</w:t>
      </w:r>
    </w:p>
    <w:p w:rsidR="00C37196" w:rsidRPr="00861103" w:rsidRDefault="00C37196" w:rsidP="00EC5496">
      <w:pPr>
        <w:numPr>
          <w:ilvl w:val="0"/>
          <w:numId w:val="5"/>
        </w:numPr>
        <w:spacing w:after="0"/>
        <w:ind w:left="0" w:firstLine="567"/>
        <w:contextualSpacing/>
        <w:jc w:val="both"/>
        <w:rPr>
          <w:rFonts w:ascii="Times New Roman" w:eastAsia="Times New Roman" w:hAnsi="Times New Roman" w:cs="Times New Roman"/>
          <w:sz w:val="28"/>
          <w:szCs w:val="28"/>
          <w:lang w:val="uk-UA" w:eastAsia="ru-RU"/>
        </w:rPr>
      </w:pPr>
      <w:r w:rsidRPr="00861103">
        <w:rPr>
          <w:rFonts w:ascii="Times New Roman" w:eastAsia="Times New Roman" w:hAnsi="Times New Roman" w:cs="Times New Roman"/>
          <w:sz w:val="28"/>
          <w:szCs w:val="28"/>
          <w:lang w:val="uk-UA" w:eastAsia="ru-RU"/>
        </w:rPr>
        <w:lastRenderedPageBreak/>
        <w:t>Лист МОН України від 06.10.2022 1/11743-22 «Про забезпечення якості освітнього процесу в закладах дошкільної освіти за результатами досл</w:t>
      </w:r>
      <w:r w:rsidRPr="00861103">
        <w:rPr>
          <w:rFonts w:ascii="Times New Roman" w:eastAsia="Times New Roman" w:hAnsi="Times New Roman" w:cs="Times New Roman"/>
          <w:sz w:val="28"/>
          <w:szCs w:val="28"/>
          <w:lang w:val="uk-UA" w:eastAsia="ru-RU"/>
        </w:rPr>
        <w:t>і</w:t>
      </w:r>
      <w:r w:rsidRPr="00861103">
        <w:rPr>
          <w:rFonts w:ascii="Times New Roman" w:eastAsia="Times New Roman" w:hAnsi="Times New Roman" w:cs="Times New Roman"/>
          <w:sz w:val="28"/>
          <w:szCs w:val="28"/>
          <w:lang w:val="uk-UA" w:eastAsia="ru-RU"/>
        </w:rPr>
        <w:t>дження ECERS-3»</w:t>
      </w:r>
    </w:p>
    <w:p w:rsidR="00C37196" w:rsidRPr="00861103" w:rsidRDefault="00C37196" w:rsidP="00EC5496">
      <w:pPr>
        <w:numPr>
          <w:ilvl w:val="0"/>
          <w:numId w:val="5"/>
        </w:numPr>
        <w:spacing w:after="0"/>
        <w:ind w:left="0" w:firstLine="567"/>
        <w:contextualSpacing/>
        <w:jc w:val="both"/>
        <w:rPr>
          <w:rFonts w:ascii="Times New Roman" w:eastAsia="Times New Roman" w:hAnsi="Times New Roman" w:cs="Times New Roman"/>
          <w:sz w:val="28"/>
          <w:szCs w:val="28"/>
          <w:lang w:val="uk-UA" w:eastAsia="ru-RU"/>
        </w:rPr>
      </w:pPr>
      <w:r w:rsidRPr="00861103">
        <w:rPr>
          <w:rFonts w:ascii="Times New Roman" w:eastAsia="Times New Roman" w:hAnsi="Times New Roman" w:cs="Times New Roman"/>
          <w:sz w:val="28"/>
          <w:szCs w:val="28"/>
          <w:lang w:val="uk-UA" w:eastAsia="ru-RU"/>
        </w:rPr>
        <w:t>Лист МОН України від 21.10.2022 № 1/12392-22 «Про атестацію та підвищення кваліфікації педагогічних працівників закладів дошкільної освіти у період воєнного стану»</w:t>
      </w:r>
    </w:p>
    <w:p w:rsidR="00C37196" w:rsidRPr="00861103" w:rsidRDefault="00C37196" w:rsidP="00EC5496">
      <w:pPr>
        <w:numPr>
          <w:ilvl w:val="0"/>
          <w:numId w:val="5"/>
        </w:numPr>
        <w:spacing w:after="0"/>
        <w:ind w:left="0" w:firstLine="567"/>
        <w:contextualSpacing/>
        <w:jc w:val="both"/>
        <w:rPr>
          <w:rFonts w:ascii="Times New Roman" w:eastAsia="Times New Roman" w:hAnsi="Times New Roman" w:cs="Times New Roman"/>
          <w:sz w:val="28"/>
          <w:szCs w:val="28"/>
          <w:lang w:val="uk-UA" w:eastAsia="ru-RU"/>
        </w:rPr>
      </w:pPr>
      <w:r w:rsidRPr="00861103">
        <w:rPr>
          <w:rFonts w:ascii="Times New Roman" w:eastAsia="Times New Roman" w:hAnsi="Times New Roman" w:cs="Times New Roman"/>
          <w:sz w:val="28"/>
          <w:szCs w:val="28"/>
          <w:lang w:val="uk-UA" w:eastAsia="ru-RU"/>
        </w:rPr>
        <w:t>Лист МОН України від 24.10.2022 № 1/12502-22 «Щодо відрах</w:t>
      </w:r>
      <w:r w:rsidRPr="00861103">
        <w:rPr>
          <w:rFonts w:ascii="Times New Roman" w:eastAsia="Times New Roman" w:hAnsi="Times New Roman" w:cs="Times New Roman"/>
          <w:sz w:val="28"/>
          <w:szCs w:val="28"/>
          <w:lang w:val="uk-UA" w:eastAsia="ru-RU"/>
        </w:rPr>
        <w:t>у</w:t>
      </w:r>
      <w:r w:rsidRPr="00861103">
        <w:rPr>
          <w:rFonts w:ascii="Times New Roman" w:eastAsia="Times New Roman" w:hAnsi="Times New Roman" w:cs="Times New Roman"/>
          <w:sz w:val="28"/>
          <w:szCs w:val="28"/>
          <w:lang w:val="uk-UA" w:eastAsia="ru-RU"/>
        </w:rPr>
        <w:t>вання дітей із закладів дошкільної освіти»</w:t>
      </w:r>
    </w:p>
    <w:p w:rsidR="00C37196" w:rsidRPr="00861103" w:rsidRDefault="00C37196" w:rsidP="00180DAB">
      <w:pPr>
        <w:spacing w:after="0"/>
        <w:jc w:val="center"/>
        <w:rPr>
          <w:rFonts w:ascii="Times New Roman" w:eastAsia="Times New Roman" w:hAnsi="Times New Roman" w:cs="Times New Roman"/>
          <w:b/>
          <w:bCs/>
          <w:sz w:val="28"/>
          <w:szCs w:val="28"/>
          <w:lang w:val="uk-UA" w:eastAsia="ru-RU"/>
        </w:rPr>
      </w:pPr>
      <w:r w:rsidRPr="00861103">
        <w:rPr>
          <w:rFonts w:ascii="Times New Roman" w:eastAsia="Times New Roman" w:hAnsi="Times New Roman" w:cs="Times New Roman"/>
          <w:b/>
          <w:bCs/>
          <w:sz w:val="28"/>
          <w:szCs w:val="28"/>
          <w:lang w:val="uk-UA" w:eastAsia="ru-RU"/>
        </w:rPr>
        <w:t>Інші</w:t>
      </w:r>
    </w:p>
    <w:p w:rsidR="00C37196" w:rsidRPr="00861103" w:rsidRDefault="00C37196" w:rsidP="00EC5496">
      <w:pPr>
        <w:numPr>
          <w:ilvl w:val="0"/>
          <w:numId w:val="6"/>
        </w:numPr>
        <w:spacing w:after="0"/>
        <w:ind w:left="0" w:firstLine="567"/>
        <w:contextualSpacing/>
        <w:jc w:val="both"/>
        <w:rPr>
          <w:rFonts w:ascii="Times New Roman" w:eastAsia="Times New Roman" w:hAnsi="Times New Roman" w:cs="Times New Roman"/>
          <w:sz w:val="28"/>
          <w:szCs w:val="28"/>
          <w:lang w:val="uk-UA" w:eastAsia="ru-RU"/>
        </w:rPr>
      </w:pPr>
      <w:r w:rsidRPr="00861103">
        <w:rPr>
          <w:rFonts w:ascii="Times New Roman" w:eastAsia="Times New Roman" w:hAnsi="Times New Roman" w:cs="Times New Roman"/>
          <w:sz w:val="28"/>
          <w:szCs w:val="28"/>
          <w:lang w:val="uk-UA" w:eastAsia="ru-RU"/>
        </w:rPr>
        <w:t>Наказ МОЗ України 24.03.2016 № 234 «Про затвердження Саніта</w:t>
      </w:r>
      <w:r w:rsidRPr="00861103">
        <w:rPr>
          <w:rFonts w:ascii="Times New Roman" w:eastAsia="Times New Roman" w:hAnsi="Times New Roman" w:cs="Times New Roman"/>
          <w:sz w:val="28"/>
          <w:szCs w:val="28"/>
          <w:lang w:val="uk-UA" w:eastAsia="ru-RU"/>
        </w:rPr>
        <w:t>р</w:t>
      </w:r>
      <w:r w:rsidRPr="00861103">
        <w:rPr>
          <w:rFonts w:ascii="Times New Roman" w:eastAsia="Times New Roman" w:hAnsi="Times New Roman" w:cs="Times New Roman"/>
          <w:sz w:val="28"/>
          <w:szCs w:val="28"/>
          <w:lang w:val="uk-UA" w:eastAsia="ru-RU"/>
        </w:rPr>
        <w:t>ного регламенту для дошкільних навчальних закладів»</w:t>
      </w:r>
    </w:p>
    <w:p w:rsidR="00C37196" w:rsidRPr="00861103" w:rsidRDefault="00C37196" w:rsidP="00EC5496">
      <w:pPr>
        <w:numPr>
          <w:ilvl w:val="0"/>
          <w:numId w:val="6"/>
        </w:numPr>
        <w:spacing w:after="0"/>
        <w:ind w:left="0" w:firstLine="567"/>
        <w:contextualSpacing/>
        <w:jc w:val="both"/>
        <w:rPr>
          <w:rFonts w:ascii="Times New Roman" w:eastAsia="Times New Roman" w:hAnsi="Times New Roman" w:cs="Times New Roman"/>
          <w:sz w:val="28"/>
          <w:szCs w:val="28"/>
          <w:lang w:val="uk-UA" w:eastAsia="ru-RU"/>
        </w:rPr>
      </w:pPr>
      <w:r w:rsidRPr="00861103">
        <w:rPr>
          <w:rFonts w:ascii="Times New Roman" w:eastAsia="Times New Roman" w:hAnsi="Times New Roman" w:cs="Times New Roman"/>
          <w:sz w:val="28"/>
          <w:szCs w:val="28"/>
          <w:lang w:val="uk-UA" w:eastAsia="ru-RU"/>
        </w:rPr>
        <w:t>Наказ МЕ України (Мінекономіки) від 28.09.2021 № 620-21 «Про затвердження професійного стандарту «Керівник (директору) закладу дошкіл</w:t>
      </w:r>
      <w:r w:rsidRPr="00861103">
        <w:rPr>
          <w:rFonts w:ascii="Times New Roman" w:eastAsia="Times New Roman" w:hAnsi="Times New Roman" w:cs="Times New Roman"/>
          <w:sz w:val="28"/>
          <w:szCs w:val="28"/>
          <w:lang w:val="uk-UA" w:eastAsia="ru-RU"/>
        </w:rPr>
        <w:t>ь</w:t>
      </w:r>
      <w:r w:rsidRPr="00861103">
        <w:rPr>
          <w:rFonts w:ascii="Times New Roman" w:eastAsia="Times New Roman" w:hAnsi="Times New Roman" w:cs="Times New Roman"/>
          <w:sz w:val="28"/>
          <w:szCs w:val="28"/>
          <w:lang w:val="uk-UA" w:eastAsia="ru-RU"/>
        </w:rPr>
        <w:t>ної освіти»</w:t>
      </w:r>
    </w:p>
    <w:p w:rsidR="00C37196" w:rsidRPr="00861103" w:rsidRDefault="00C37196" w:rsidP="00EC5496">
      <w:pPr>
        <w:numPr>
          <w:ilvl w:val="0"/>
          <w:numId w:val="6"/>
        </w:numPr>
        <w:spacing w:after="0"/>
        <w:ind w:left="0" w:firstLine="567"/>
        <w:contextualSpacing/>
        <w:jc w:val="both"/>
        <w:rPr>
          <w:rFonts w:ascii="Times New Roman" w:eastAsia="Times New Roman" w:hAnsi="Times New Roman" w:cs="Times New Roman"/>
          <w:sz w:val="28"/>
          <w:szCs w:val="28"/>
          <w:lang w:val="uk-UA" w:eastAsia="ru-RU"/>
        </w:rPr>
      </w:pPr>
      <w:r w:rsidRPr="00861103">
        <w:rPr>
          <w:rFonts w:ascii="Times New Roman" w:eastAsia="Times New Roman" w:hAnsi="Times New Roman" w:cs="Times New Roman"/>
          <w:sz w:val="28"/>
          <w:szCs w:val="28"/>
          <w:lang w:val="uk-UA" w:eastAsia="ru-RU"/>
        </w:rPr>
        <w:t>Наказ МЕ України (Мінекономіки) від 19.10.2021 № 755-21 «Про затвердження професійного стандарту «Вихователь закладу дошкільної освіти»</w:t>
      </w:r>
    </w:p>
    <w:p w:rsidR="00C37196" w:rsidRPr="00861103" w:rsidRDefault="00C37196" w:rsidP="00EC5496">
      <w:pPr>
        <w:numPr>
          <w:ilvl w:val="0"/>
          <w:numId w:val="6"/>
        </w:numPr>
        <w:spacing w:after="0"/>
        <w:ind w:left="0" w:firstLine="567"/>
        <w:contextualSpacing/>
        <w:jc w:val="both"/>
        <w:rPr>
          <w:rFonts w:ascii="Times New Roman" w:eastAsia="Times New Roman" w:hAnsi="Times New Roman" w:cs="Times New Roman"/>
          <w:sz w:val="28"/>
          <w:szCs w:val="28"/>
          <w:lang w:val="uk-UA" w:eastAsia="ru-RU"/>
        </w:rPr>
      </w:pPr>
      <w:r w:rsidRPr="00861103">
        <w:rPr>
          <w:rFonts w:ascii="Times New Roman" w:eastAsia="Times New Roman" w:hAnsi="Times New Roman" w:cs="Times New Roman"/>
          <w:sz w:val="28"/>
          <w:szCs w:val="28"/>
          <w:lang w:val="uk-UA" w:eastAsia="ru-RU"/>
        </w:rPr>
        <w:t>Лист ДСНС від 14.06.2022 № 03-1870/162-2 «Про організацію у</w:t>
      </w:r>
      <w:r w:rsidRPr="00861103">
        <w:rPr>
          <w:rFonts w:ascii="Times New Roman" w:eastAsia="Times New Roman" w:hAnsi="Times New Roman" w:cs="Times New Roman"/>
          <w:sz w:val="28"/>
          <w:szCs w:val="28"/>
          <w:lang w:val="uk-UA" w:eastAsia="ru-RU"/>
        </w:rPr>
        <w:t>к</w:t>
      </w:r>
      <w:r w:rsidRPr="00861103">
        <w:rPr>
          <w:rFonts w:ascii="Times New Roman" w:eastAsia="Times New Roman" w:hAnsi="Times New Roman" w:cs="Times New Roman"/>
          <w:sz w:val="28"/>
          <w:szCs w:val="28"/>
          <w:lang w:val="uk-UA" w:eastAsia="ru-RU"/>
        </w:rPr>
        <w:t>риття працівників та дітей у закладах освіти»</w:t>
      </w:r>
    </w:p>
    <w:p w:rsidR="00024731" w:rsidRPr="00861103" w:rsidRDefault="00024731" w:rsidP="00180DAB">
      <w:pPr>
        <w:spacing w:after="0" w:line="240" w:lineRule="auto"/>
        <w:ind w:firstLine="426"/>
        <w:jc w:val="both"/>
        <w:rPr>
          <w:rFonts w:ascii="Times New Roman" w:eastAsia="Times New Roman" w:hAnsi="Times New Roman" w:cs="Times New Roman"/>
          <w:b/>
          <w:sz w:val="28"/>
          <w:szCs w:val="28"/>
        </w:rPr>
      </w:pPr>
    </w:p>
    <w:p w:rsidR="00024731" w:rsidRPr="00861103" w:rsidRDefault="00024731" w:rsidP="00180DAB">
      <w:pPr>
        <w:spacing w:after="0" w:line="240" w:lineRule="auto"/>
        <w:ind w:firstLine="567"/>
        <w:jc w:val="both"/>
        <w:rPr>
          <w:rFonts w:ascii="Times New Roman" w:eastAsia="Times New Roman" w:hAnsi="Times New Roman" w:cs="Times New Roman"/>
          <w:sz w:val="28"/>
          <w:szCs w:val="28"/>
        </w:rPr>
      </w:pPr>
      <w:r w:rsidRPr="00180DAB">
        <w:rPr>
          <w:rFonts w:ascii="Times New Roman" w:eastAsia="Times New Roman" w:hAnsi="Times New Roman" w:cs="Times New Roman"/>
          <w:color w:val="FF0000"/>
          <w:sz w:val="28"/>
          <w:szCs w:val="28"/>
        </w:rPr>
        <w:tab/>
      </w:r>
      <w:r w:rsidRPr="00861103">
        <w:rPr>
          <w:rFonts w:ascii="Times New Roman" w:eastAsia="Times New Roman" w:hAnsi="Times New Roman" w:cs="Times New Roman"/>
          <w:sz w:val="28"/>
          <w:szCs w:val="28"/>
        </w:rPr>
        <w:t xml:space="preserve"> </w:t>
      </w:r>
      <w:r w:rsidRPr="00861103">
        <w:rPr>
          <w:rFonts w:ascii="Times New Roman" w:eastAsia="Times New Roman" w:hAnsi="Times New Roman" w:cs="Times New Roman"/>
          <w:sz w:val="28"/>
          <w:szCs w:val="28"/>
          <w:u w:val="single"/>
        </w:rPr>
        <w:t xml:space="preserve">Про затвердження Положення про мережеву форму здобуття дошкільної освіти, </w:t>
      </w:r>
      <w:hyperlink r:id="rId13" w:anchor="Text">
        <w:r w:rsidRPr="00861103">
          <w:rPr>
            <w:rFonts w:ascii="Times New Roman" w:eastAsia="Times New Roman" w:hAnsi="Times New Roman" w:cs="Times New Roman"/>
            <w:sz w:val="28"/>
            <w:szCs w:val="28"/>
            <w:u w:val="single"/>
          </w:rPr>
          <w:t>Наказ Міністерства освіти і науки України від 21 травня 2025 року № 746</w:t>
        </w:r>
      </w:hyperlink>
    </w:p>
    <w:p w:rsidR="00024731" w:rsidRPr="00861103" w:rsidRDefault="00024731" w:rsidP="00180DAB">
      <w:pPr>
        <w:spacing w:after="0" w:line="240" w:lineRule="auto"/>
        <w:ind w:firstLine="567"/>
        <w:jc w:val="both"/>
        <w:rPr>
          <w:rFonts w:ascii="Times New Roman" w:eastAsia="Times New Roman" w:hAnsi="Times New Roman" w:cs="Times New Roman"/>
          <w:sz w:val="28"/>
          <w:szCs w:val="28"/>
        </w:rPr>
      </w:pPr>
      <w:r w:rsidRPr="00861103">
        <w:rPr>
          <w:rFonts w:ascii="Times New Roman" w:eastAsia="Times New Roman" w:hAnsi="Times New Roman" w:cs="Times New Roman"/>
          <w:sz w:val="28"/>
          <w:szCs w:val="28"/>
        </w:rPr>
        <w:t xml:space="preserve"> </w:t>
      </w:r>
      <w:r w:rsidRPr="00861103">
        <w:rPr>
          <w:rFonts w:ascii="Times New Roman" w:eastAsia="Times New Roman" w:hAnsi="Times New Roman" w:cs="Times New Roman"/>
          <w:sz w:val="28"/>
          <w:szCs w:val="28"/>
          <w:u w:val="single"/>
        </w:rPr>
        <w:t>Про затвердження Положення про очну (денну) форму здобуття дошкіл</w:t>
      </w:r>
      <w:r w:rsidRPr="00861103">
        <w:rPr>
          <w:rFonts w:ascii="Times New Roman" w:eastAsia="Times New Roman" w:hAnsi="Times New Roman" w:cs="Times New Roman"/>
          <w:sz w:val="28"/>
          <w:szCs w:val="28"/>
          <w:u w:val="single"/>
        </w:rPr>
        <w:t>ь</w:t>
      </w:r>
      <w:r w:rsidRPr="00861103">
        <w:rPr>
          <w:rFonts w:ascii="Times New Roman" w:eastAsia="Times New Roman" w:hAnsi="Times New Roman" w:cs="Times New Roman"/>
          <w:sz w:val="28"/>
          <w:szCs w:val="28"/>
          <w:u w:val="single"/>
        </w:rPr>
        <w:t xml:space="preserve">ної освіти, </w:t>
      </w:r>
      <w:hyperlink r:id="rId14" w:anchor="Text">
        <w:r w:rsidRPr="00861103">
          <w:rPr>
            <w:rFonts w:ascii="Times New Roman" w:eastAsia="Times New Roman" w:hAnsi="Times New Roman" w:cs="Times New Roman"/>
            <w:sz w:val="28"/>
            <w:szCs w:val="28"/>
            <w:u w:val="single"/>
          </w:rPr>
          <w:t>Наказ Міністерства освіти і науки України від 21 травня 2025 року № 747</w:t>
        </w:r>
      </w:hyperlink>
    </w:p>
    <w:p w:rsidR="00861103" w:rsidRDefault="00024731" w:rsidP="00861103">
      <w:pPr>
        <w:spacing w:after="0" w:line="240" w:lineRule="auto"/>
        <w:ind w:firstLine="567"/>
        <w:jc w:val="both"/>
        <w:rPr>
          <w:rFonts w:ascii="Times New Roman" w:eastAsia="Times New Roman" w:hAnsi="Times New Roman" w:cs="Times New Roman"/>
          <w:sz w:val="28"/>
          <w:szCs w:val="28"/>
        </w:rPr>
      </w:pPr>
      <w:r w:rsidRPr="00861103">
        <w:rPr>
          <w:rFonts w:ascii="Times New Roman" w:eastAsia="Times New Roman" w:hAnsi="Times New Roman" w:cs="Times New Roman"/>
          <w:sz w:val="28"/>
          <w:szCs w:val="28"/>
        </w:rPr>
        <w:t xml:space="preserve"> </w:t>
      </w:r>
      <w:r w:rsidRPr="00861103">
        <w:rPr>
          <w:rFonts w:ascii="Times New Roman" w:eastAsia="Times New Roman" w:hAnsi="Times New Roman" w:cs="Times New Roman"/>
          <w:sz w:val="28"/>
          <w:szCs w:val="28"/>
          <w:u w:val="single"/>
        </w:rPr>
        <w:t>Про затвердження Положення про сімейну (домашню) форму здобуття</w:t>
      </w:r>
      <w:r w:rsidR="00861103">
        <w:rPr>
          <w:rFonts w:ascii="Times New Roman" w:eastAsia="Times New Roman" w:hAnsi="Times New Roman" w:cs="Times New Roman"/>
          <w:color w:val="1155CC"/>
          <w:sz w:val="28"/>
          <w:szCs w:val="28"/>
          <w:u w:val="single"/>
        </w:rPr>
        <w:t xml:space="preserve"> дошкільної освіти,</w:t>
      </w:r>
      <w:r w:rsidR="00861103">
        <w:rPr>
          <w:rFonts w:ascii="Times New Roman" w:eastAsia="Times New Roman" w:hAnsi="Times New Roman" w:cs="Times New Roman"/>
          <w:sz w:val="28"/>
          <w:szCs w:val="28"/>
        </w:rPr>
        <w:t xml:space="preserve"> </w:t>
      </w:r>
    </w:p>
    <w:p w:rsidR="00024731" w:rsidRDefault="00024731" w:rsidP="00024731">
      <w:pPr>
        <w:spacing w:after="0" w:line="240" w:lineRule="auto"/>
        <w:ind w:firstLine="567"/>
        <w:jc w:val="both"/>
        <w:rPr>
          <w:rFonts w:ascii="Times New Roman" w:eastAsia="Times New Roman" w:hAnsi="Times New Roman" w:cs="Times New Roman"/>
          <w:sz w:val="28"/>
          <w:szCs w:val="28"/>
        </w:rPr>
      </w:pPr>
    </w:p>
    <w:p w:rsidR="00024731" w:rsidRPr="00861103" w:rsidRDefault="00CA3B95" w:rsidP="00024731">
      <w:pPr>
        <w:spacing w:after="0" w:line="240" w:lineRule="auto"/>
        <w:ind w:firstLine="567"/>
        <w:jc w:val="both"/>
        <w:rPr>
          <w:rFonts w:ascii="Times New Roman" w:eastAsia="Times New Roman" w:hAnsi="Times New Roman" w:cs="Times New Roman"/>
          <w:sz w:val="28"/>
          <w:szCs w:val="28"/>
        </w:rPr>
      </w:pPr>
      <w:hyperlink r:id="rId15" w:anchor="Text">
        <w:r w:rsidR="00024731" w:rsidRPr="00861103">
          <w:rPr>
            <w:rFonts w:ascii="Times New Roman" w:eastAsia="Times New Roman" w:hAnsi="Times New Roman" w:cs="Times New Roman"/>
            <w:sz w:val="28"/>
            <w:szCs w:val="28"/>
            <w:u w:val="single"/>
          </w:rPr>
          <w:t>Наказ Міністерства освіти і науки України, Міністерства охорони здоров’я України від 04 червня 2025 року № 809/922</w:t>
        </w:r>
      </w:hyperlink>
    </w:p>
    <w:p w:rsidR="00024731" w:rsidRDefault="00024731" w:rsidP="00024731">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color w:val="1155CC"/>
          <w:sz w:val="28"/>
          <w:szCs w:val="28"/>
          <w:u w:val="single"/>
        </w:rPr>
        <w:t xml:space="preserve">Про затвердження Типових штатних нормативів закладів дошкільної освіти     </w:t>
      </w:r>
    </w:p>
    <w:p w:rsidR="00861103" w:rsidRDefault="00024731" w:rsidP="00024731">
      <w:pPr>
        <w:spacing w:after="0" w:line="240" w:lineRule="auto"/>
        <w:ind w:firstLine="567"/>
        <w:jc w:val="both"/>
        <w:rPr>
          <w:rFonts w:ascii="Times New Roman" w:eastAsia="Times New Roman" w:hAnsi="Times New Roman" w:cs="Times New Roman"/>
          <w:color w:val="1155CC"/>
          <w:sz w:val="28"/>
          <w:szCs w:val="28"/>
          <w:u w:val="single"/>
          <w:lang w:val="uk-UA"/>
        </w:rPr>
      </w:pPr>
      <w:r>
        <w:rPr>
          <w:rFonts w:ascii="Times New Roman" w:eastAsia="Times New Roman" w:hAnsi="Times New Roman" w:cs="Times New Roman"/>
          <w:color w:val="1155CC"/>
          <w:sz w:val="28"/>
          <w:szCs w:val="28"/>
          <w:u w:val="single"/>
        </w:rPr>
        <w:t>Про затвердження Положення про форму здобуття дошкільної освіти – п</w:t>
      </w:r>
      <w:r>
        <w:rPr>
          <w:rFonts w:ascii="Times New Roman" w:eastAsia="Times New Roman" w:hAnsi="Times New Roman" w:cs="Times New Roman"/>
          <w:color w:val="1155CC"/>
          <w:sz w:val="28"/>
          <w:szCs w:val="28"/>
          <w:u w:val="single"/>
        </w:rPr>
        <w:t>е</w:t>
      </w:r>
      <w:r>
        <w:rPr>
          <w:rFonts w:ascii="Times New Roman" w:eastAsia="Times New Roman" w:hAnsi="Times New Roman" w:cs="Times New Roman"/>
          <w:color w:val="1155CC"/>
          <w:sz w:val="28"/>
          <w:szCs w:val="28"/>
          <w:u w:val="single"/>
        </w:rPr>
        <w:t xml:space="preserve">дагогічний патронаж, </w:t>
      </w:r>
    </w:p>
    <w:p w:rsidR="00024731" w:rsidRPr="00861103" w:rsidRDefault="00CA3B95" w:rsidP="00024731">
      <w:pPr>
        <w:spacing w:after="0" w:line="240" w:lineRule="auto"/>
        <w:ind w:firstLine="567"/>
        <w:jc w:val="both"/>
        <w:rPr>
          <w:rFonts w:ascii="Times New Roman" w:eastAsia="Times New Roman" w:hAnsi="Times New Roman" w:cs="Times New Roman"/>
          <w:sz w:val="28"/>
          <w:szCs w:val="28"/>
        </w:rPr>
      </w:pPr>
      <w:hyperlink r:id="rId16" w:anchor="Text">
        <w:r w:rsidR="00024731" w:rsidRPr="00861103">
          <w:rPr>
            <w:rFonts w:ascii="Times New Roman" w:eastAsia="Times New Roman" w:hAnsi="Times New Roman" w:cs="Times New Roman"/>
            <w:sz w:val="28"/>
            <w:szCs w:val="28"/>
          </w:rPr>
          <w:t>Наказ Міністерства освіти і науки України від 23 червня 2025 року № 895</w:t>
        </w:r>
      </w:hyperlink>
    </w:p>
    <w:p w:rsidR="00861103" w:rsidRDefault="00024731" w:rsidP="00024731">
      <w:pPr>
        <w:spacing w:after="0" w:line="240" w:lineRule="auto"/>
        <w:ind w:firstLine="567"/>
        <w:jc w:val="both"/>
        <w:rPr>
          <w:rFonts w:ascii="Times New Roman" w:eastAsia="Times New Roman" w:hAnsi="Times New Roman" w:cs="Times New Roman"/>
          <w:color w:val="1155CC"/>
          <w:sz w:val="28"/>
          <w:szCs w:val="28"/>
          <w:u w:val="single"/>
          <w:lang w:val="uk-UA"/>
        </w:rPr>
      </w:pPr>
      <w:r>
        <w:rPr>
          <w:rFonts w:ascii="Times New Roman" w:eastAsia="Times New Roman" w:hAnsi="Times New Roman" w:cs="Times New Roman"/>
          <w:color w:val="1155CC"/>
          <w:sz w:val="28"/>
          <w:szCs w:val="28"/>
          <w:u w:val="single"/>
        </w:rPr>
        <w:t>Про затвердження Положення про дистанційну форму здобуття дошкільної освіти,</w:t>
      </w:r>
    </w:p>
    <w:p w:rsidR="00024731" w:rsidRPr="00861103" w:rsidRDefault="00024731" w:rsidP="00024731">
      <w:pPr>
        <w:spacing w:after="0" w:line="240" w:lineRule="auto"/>
        <w:ind w:firstLine="567"/>
        <w:jc w:val="both"/>
        <w:rPr>
          <w:rFonts w:ascii="Times New Roman" w:eastAsia="Times New Roman" w:hAnsi="Times New Roman" w:cs="Times New Roman"/>
          <w:sz w:val="28"/>
          <w:szCs w:val="28"/>
        </w:rPr>
      </w:pPr>
      <w:r w:rsidRPr="00861103">
        <w:rPr>
          <w:rFonts w:ascii="Times New Roman" w:eastAsia="Times New Roman" w:hAnsi="Times New Roman" w:cs="Times New Roman"/>
          <w:sz w:val="28"/>
          <w:szCs w:val="28"/>
        </w:rPr>
        <w:t xml:space="preserve"> </w:t>
      </w:r>
      <w:hyperlink r:id="rId17" w:anchor="Text">
        <w:r w:rsidRPr="00861103">
          <w:rPr>
            <w:rFonts w:ascii="Times New Roman" w:eastAsia="Times New Roman" w:hAnsi="Times New Roman" w:cs="Times New Roman"/>
            <w:sz w:val="28"/>
            <w:szCs w:val="28"/>
          </w:rPr>
          <w:t>Наказ Міністерства освіти і науки України від 26 червня 2025 року № 926</w:t>
        </w:r>
      </w:hyperlink>
    </w:p>
    <w:p w:rsidR="00024731" w:rsidRDefault="00024731" w:rsidP="00024731">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ab/>
      </w:r>
      <w:hyperlink r:id="rId18">
        <w:r>
          <w:rPr>
            <w:rFonts w:ascii="Times New Roman" w:eastAsia="Times New Roman" w:hAnsi="Times New Roman" w:cs="Times New Roman"/>
            <w:color w:val="0563C1"/>
            <w:sz w:val="28"/>
            <w:szCs w:val="28"/>
            <w:u w:val="single"/>
          </w:rPr>
          <w:t>Деякі питання про типи організації освітньої діяльності закладів дошкіл</w:t>
        </w:r>
        <w:r>
          <w:rPr>
            <w:rFonts w:ascii="Times New Roman" w:eastAsia="Times New Roman" w:hAnsi="Times New Roman" w:cs="Times New Roman"/>
            <w:color w:val="0563C1"/>
            <w:sz w:val="28"/>
            <w:szCs w:val="28"/>
            <w:u w:val="single"/>
          </w:rPr>
          <w:t>ь</w:t>
        </w:r>
        <w:r>
          <w:rPr>
            <w:rFonts w:ascii="Times New Roman" w:eastAsia="Times New Roman" w:hAnsi="Times New Roman" w:cs="Times New Roman"/>
            <w:color w:val="0563C1"/>
            <w:sz w:val="28"/>
            <w:szCs w:val="28"/>
            <w:u w:val="single"/>
          </w:rPr>
          <w:t>ної освіти / Кабінет Міністрів України</w:t>
        </w:r>
      </w:hyperlink>
    </w:p>
    <w:p w:rsidR="00024731" w:rsidRDefault="00CA3B95" w:rsidP="00024731">
      <w:pPr>
        <w:spacing w:after="0" w:line="240" w:lineRule="auto"/>
        <w:ind w:firstLine="567"/>
        <w:jc w:val="both"/>
        <w:rPr>
          <w:rFonts w:ascii="Times New Roman" w:eastAsia="Times New Roman" w:hAnsi="Times New Roman" w:cs="Times New Roman"/>
          <w:sz w:val="28"/>
          <w:szCs w:val="28"/>
        </w:rPr>
      </w:pPr>
      <w:hyperlink r:id="rId19">
        <w:r w:rsidR="00024731">
          <w:rPr>
            <w:rFonts w:ascii="Times New Roman" w:eastAsia="Times New Roman" w:hAnsi="Times New Roman" w:cs="Times New Roman"/>
            <w:color w:val="0563C1"/>
            <w:sz w:val="28"/>
            <w:szCs w:val="28"/>
            <w:u w:val="single"/>
          </w:rPr>
          <w:t>Про затвердження Положення про спеціальний дитячий садок / Кабінет Міністрів України</w:t>
        </w:r>
      </w:hyperlink>
    </w:p>
    <w:p w:rsidR="00024731" w:rsidRDefault="00024731" w:rsidP="00024731">
      <w:pPr>
        <w:spacing w:after="0" w:line="240" w:lineRule="auto"/>
        <w:ind w:firstLine="567"/>
        <w:rPr>
          <w:rFonts w:ascii="Times New Roman" w:eastAsia="Times New Roman" w:hAnsi="Times New Roman" w:cs="Times New Roman"/>
          <w:sz w:val="28"/>
          <w:szCs w:val="28"/>
        </w:rPr>
      </w:pPr>
    </w:p>
    <w:p w:rsidR="00024731" w:rsidRDefault="00024731" w:rsidP="00861103">
      <w:pPr>
        <w:spacing w:after="0"/>
        <w:contextualSpacing/>
        <w:jc w:val="both"/>
        <w:rPr>
          <w:rFonts w:ascii="Times New Roman" w:eastAsia="Times New Roman" w:hAnsi="Times New Roman" w:cs="Times New Roman"/>
          <w:sz w:val="28"/>
          <w:szCs w:val="28"/>
          <w:lang w:val="uk-UA" w:eastAsia="ru-RU"/>
        </w:rPr>
      </w:pPr>
    </w:p>
    <w:p w:rsidR="00C37196" w:rsidRPr="00EF2B51" w:rsidRDefault="00C37196" w:rsidP="00EF2B51">
      <w:pPr>
        <w:spacing w:after="0" w:line="240" w:lineRule="auto"/>
        <w:jc w:val="both"/>
        <w:rPr>
          <w:rFonts w:ascii="Times New Roman" w:eastAsia="Times New Roman" w:hAnsi="Times New Roman" w:cs="Times New Roman"/>
          <w:sz w:val="28"/>
          <w:szCs w:val="28"/>
          <w:lang w:val="uk-UA" w:eastAsia="ru-RU"/>
        </w:rPr>
      </w:pPr>
    </w:p>
    <w:p w:rsidR="00C37196" w:rsidRPr="00AE3015" w:rsidRDefault="00B17D54" w:rsidP="00C37196">
      <w:pPr>
        <w:pStyle w:val="a7"/>
        <w:spacing w:after="0"/>
        <w:ind w:left="0" w:right="-2" w:firstLine="567"/>
        <w:jc w:val="center"/>
        <w:rPr>
          <w:rFonts w:ascii="Times New Roman" w:hAnsi="Times New Roman" w:cs="Times New Roman"/>
          <w:b/>
          <w:color w:val="C00000"/>
          <w:sz w:val="26"/>
          <w:szCs w:val="26"/>
          <w:lang w:val="uk-UA"/>
        </w:rPr>
      </w:pPr>
      <w:r w:rsidRPr="00AE3015">
        <w:rPr>
          <w:rFonts w:ascii="Times New Roman" w:hAnsi="Times New Roman" w:cs="Times New Roman"/>
          <w:b/>
          <w:color w:val="C00000"/>
          <w:sz w:val="26"/>
          <w:szCs w:val="26"/>
          <w:lang w:val="uk-UA"/>
        </w:rPr>
        <w:t>1.3</w:t>
      </w:r>
      <w:r w:rsidR="00C37196" w:rsidRPr="00AE3015">
        <w:rPr>
          <w:rFonts w:ascii="Times New Roman" w:hAnsi="Times New Roman" w:cs="Times New Roman"/>
          <w:b/>
          <w:color w:val="C00000"/>
          <w:sz w:val="26"/>
          <w:szCs w:val="26"/>
          <w:lang w:val="uk-UA"/>
        </w:rPr>
        <w:t>. АНАЛІЗ ОСВІТНЬОГО ПРОЦЕСУ</w:t>
      </w:r>
    </w:p>
    <w:p w:rsidR="00AE3015" w:rsidRPr="00AE3015" w:rsidRDefault="00AE3015" w:rsidP="00AE3015">
      <w:pPr>
        <w:spacing w:after="0" w:line="240" w:lineRule="auto"/>
        <w:ind w:firstLine="567"/>
        <w:jc w:val="both"/>
        <w:rPr>
          <w:rFonts w:ascii="Times New Roman" w:eastAsia="Calibri" w:hAnsi="Times New Roman" w:cs="Times New Roman"/>
          <w:sz w:val="28"/>
          <w:szCs w:val="28"/>
          <w:lang w:val="uk-UA"/>
        </w:rPr>
      </w:pPr>
      <w:r w:rsidRPr="00AE3015">
        <w:rPr>
          <w:rFonts w:ascii="Times New Roman" w:eastAsia="Times New Roman" w:hAnsi="Times New Roman" w:cs="Times New Roman"/>
          <w:color w:val="000000"/>
          <w:sz w:val="28"/>
          <w:szCs w:val="28"/>
          <w:lang w:val="uk-UA" w:eastAsia="ru-RU"/>
        </w:rPr>
        <w:t>Згідно річного плану роботи вихователем-методистом Бусленко Н.І. в ли</w:t>
      </w:r>
      <w:r w:rsidRPr="00AE3015">
        <w:rPr>
          <w:rFonts w:ascii="Times New Roman" w:eastAsia="Times New Roman" w:hAnsi="Times New Roman" w:cs="Times New Roman"/>
          <w:color w:val="000000"/>
          <w:sz w:val="28"/>
          <w:szCs w:val="28"/>
          <w:lang w:val="uk-UA" w:eastAsia="ru-RU"/>
        </w:rPr>
        <w:t>с</w:t>
      </w:r>
      <w:r w:rsidRPr="00AE3015">
        <w:rPr>
          <w:rFonts w:ascii="Times New Roman" w:eastAsia="Times New Roman" w:hAnsi="Times New Roman" w:cs="Times New Roman"/>
          <w:color w:val="000000"/>
          <w:sz w:val="28"/>
          <w:szCs w:val="28"/>
          <w:lang w:val="uk-UA" w:eastAsia="ru-RU"/>
        </w:rPr>
        <w:t>топаді 2025 року проводилась т</w:t>
      </w:r>
      <w:r w:rsidRPr="00AE3015">
        <w:rPr>
          <w:rFonts w:ascii="Times New Roman" w:eastAsia="Calibri" w:hAnsi="Times New Roman" w:cs="Times New Roman"/>
          <w:sz w:val="28"/>
          <w:szCs w:val="28"/>
          <w:lang w:val="uk-UA"/>
        </w:rPr>
        <w:t>ематичне вивчення рівня сформованості ігрової компетенції дошкільників.</w:t>
      </w:r>
    </w:p>
    <w:p w:rsidR="00AE3015" w:rsidRPr="00AE3015" w:rsidRDefault="00AE3015" w:rsidP="00AE3015">
      <w:pPr>
        <w:spacing w:after="0" w:line="240" w:lineRule="auto"/>
        <w:jc w:val="both"/>
        <w:rPr>
          <w:rFonts w:ascii="Times New Roman" w:eastAsia="Calibri" w:hAnsi="Times New Roman" w:cs="Times New Roman"/>
          <w:sz w:val="28"/>
          <w:szCs w:val="28"/>
          <w:lang w:val="uk-UA"/>
        </w:rPr>
      </w:pPr>
      <w:r w:rsidRPr="00AE3015">
        <w:rPr>
          <w:rFonts w:ascii="Times New Roman" w:eastAsia="Calibri" w:hAnsi="Times New Roman" w:cs="Times New Roman"/>
          <w:color w:val="000000"/>
          <w:sz w:val="28"/>
          <w:szCs w:val="28"/>
          <w:lang w:val="uk-UA" w:eastAsia="uk-UA" w:bidi="uk-UA"/>
        </w:rPr>
        <w:t>У відповідності до вимог Базового компонента дошкільної освіти та освітньої програми «Українське дошкілля»  в групах створено сучасне, комфортне ігрове середовище, а саме:</w:t>
      </w:r>
    </w:p>
    <w:p w:rsidR="00AE3015" w:rsidRPr="00AE3015" w:rsidRDefault="00AE3015" w:rsidP="00AE3015">
      <w:pPr>
        <w:spacing w:after="0" w:line="240" w:lineRule="auto"/>
        <w:ind w:firstLine="426"/>
        <w:jc w:val="both"/>
        <w:rPr>
          <w:rFonts w:ascii="Times New Roman" w:eastAsia="Calibri" w:hAnsi="Times New Roman" w:cs="Times New Roman"/>
          <w:sz w:val="28"/>
          <w:szCs w:val="28"/>
          <w:lang w:val="uk-UA"/>
        </w:rPr>
      </w:pPr>
      <w:r w:rsidRPr="00AE3015">
        <w:rPr>
          <w:rFonts w:ascii="Times New Roman" w:eastAsia="Calibri" w:hAnsi="Times New Roman" w:cs="Times New Roman"/>
          <w:color w:val="000000"/>
          <w:sz w:val="28"/>
          <w:szCs w:val="28"/>
          <w:lang w:val="uk-UA" w:eastAsia="uk-UA" w:bidi="uk-UA"/>
        </w:rPr>
        <w:t>- сучасні, багатофункціональні дитячі меблі для ігрових зон;</w:t>
      </w:r>
    </w:p>
    <w:p w:rsidR="00AE3015" w:rsidRPr="00AE3015" w:rsidRDefault="00AE3015" w:rsidP="00AE3015">
      <w:pPr>
        <w:spacing w:after="0" w:line="240" w:lineRule="auto"/>
        <w:ind w:firstLine="426"/>
        <w:jc w:val="both"/>
        <w:rPr>
          <w:rFonts w:ascii="Times New Roman" w:eastAsia="Calibri" w:hAnsi="Times New Roman" w:cs="Times New Roman"/>
          <w:sz w:val="28"/>
          <w:szCs w:val="28"/>
          <w:lang w:val="uk-UA"/>
        </w:rPr>
      </w:pPr>
      <w:r w:rsidRPr="00AE3015">
        <w:rPr>
          <w:rFonts w:ascii="Times New Roman" w:eastAsia="Calibri" w:hAnsi="Times New Roman" w:cs="Times New Roman"/>
          <w:color w:val="000000"/>
          <w:sz w:val="28"/>
          <w:szCs w:val="28"/>
          <w:lang w:val="uk-UA" w:eastAsia="uk-UA" w:bidi="uk-UA"/>
        </w:rPr>
        <w:t>- у наявності атрибути для рухливих та дидактичних ігор;</w:t>
      </w:r>
    </w:p>
    <w:p w:rsidR="00AE3015" w:rsidRPr="00AE3015" w:rsidRDefault="00AE3015" w:rsidP="00AE3015">
      <w:pPr>
        <w:spacing w:after="0" w:line="240" w:lineRule="auto"/>
        <w:ind w:firstLine="426"/>
        <w:jc w:val="both"/>
        <w:rPr>
          <w:rFonts w:ascii="Times New Roman" w:eastAsia="Calibri" w:hAnsi="Times New Roman" w:cs="Times New Roman"/>
          <w:sz w:val="28"/>
          <w:szCs w:val="28"/>
          <w:lang w:val="uk-UA"/>
        </w:rPr>
      </w:pPr>
      <w:r w:rsidRPr="00AE3015">
        <w:rPr>
          <w:rFonts w:ascii="Times New Roman" w:eastAsia="Calibri" w:hAnsi="Times New Roman" w:cs="Times New Roman"/>
          <w:color w:val="000000"/>
          <w:sz w:val="28"/>
          <w:szCs w:val="28"/>
          <w:lang w:val="uk-UA" w:eastAsia="uk-UA" w:bidi="uk-UA"/>
        </w:rPr>
        <w:t>- достатньо місця для самостійних ігор вихованців;</w:t>
      </w:r>
    </w:p>
    <w:p w:rsidR="00AE3015" w:rsidRPr="00AE3015" w:rsidRDefault="00AE3015" w:rsidP="00AE3015">
      <w:pPr>
        <w:spacing w:after="0" w:line="240" w:lineRule="auto"/>
        <w:ind w:firstLine="426"/>
        <w:jc w:val="both"/>
        <w:rPr>
          <w:rFonts w:ascii="Times New Roman" w:eastAsia="Calibri" w:hAnsi="Times New Roman" w:cs="Times New Roman"/>
          <w:sz w:val="28"/>
          <w:szCs w:val="28"/>
          <w:lang w:val="uk-UA"/>
        </w:rPr>
      </w:pPr>
      <w:r w:rsidRPr="00AE3015">
        <w:rPr>
          <w:rFonts w:ascii="Times New Roman" w:eastAsia="Calibri" w:hAnsi="Times New Roman" w:cs="Times New Roman"/>
          <w:color w:val="000000"/>
          <w:sz w:val="28"/>
          <w:szCs w:val="28"/>
          <w:lang w:val="uk-UA" w:eastAsia="uk-UA" w:bidi="uk-UA"/>
        </w:rPr>
        <w:t>- ігровий матеріал розміщено в доступному для дітей місці.</w:t>
      </w:r>
    </w:p>
    <w:p w:rsidR="00AE3015" w:rsidRPr="00AE3015" w:rsidRDefault="00AE3015" w:rsidP="00AE3015">
      <w:pPr>
        <w:spacing w:after="0" w:line="240" w:lineRule="auto"/>
        <w:ind w:firstLine="426"/>
        <w:jc w:val="both"/>
        <w:rPr>
          <w:rFonts w:ascii="Times New Roman" w:eastAsia="Calibri" w:hAnsi="Times New Roman" w:cs="Times New Roman"/>
          <w:sz w:val="28"/>
          <w:szCs w:val="28"/>
          <w:lang w:val="uk-UA"/>
        </w:rPr>
      </w:pPr>
      <w:r w:rsidRPr="00AE3015">
        <w:rPr>
          <w:rFonts w:ascii="Times New Roman" w:eastAsia="Calibri" w:hAnsi="Times New Roman" w:cs="Times New Roman"/>
          <w:color w:val="000000"/>
          <w:sz w:val="28"/>
          <w:szCs w:val="28"/>
          <w:lang w:val="uk-UA" w:eastAsia="uk-UA" w:bidi="uk-UA"/>
        </w:rPr>
        <w:t>Створені розвивальне середовище та соціокультурне оточення спонукають дітей до активної ігрової діяльності. Усі ігрові зони оформлені у відповідності до вікових вимог, наповнені матеріалами, які дають змогу дитині перебувати в позиції активного діяча, включають можливість реалізації самостійної та віл</w:t>
      </w:r>
      <w:r w:rsidRPr="00AE3015">
        <w:rPr>
          <w:rFonts w:ascii="Times New Roman" w:eastAsia="Calibri" w:hAnsi="Times New Roman" w:cs="Times New Roman"/>
          <w:color w:val="000000"/>
          <w:sz w:val="28"/>
          <w:szCs w:val="28"/>
          <w:lang w:val="uk-UA" w:eastAsia="uk-UA" w:bidi="uk-UA"/>
        </w:rPr>
        <w:t>ь</w:t>
      </w:r>
      <w:r w:rsidRPr="00AE3015">
        <w:rPr>
          <w:rFonts w:ascii="Times New Roman" w:eastAsia="Calibri" w:hAnsi="Times New Roman" w:cs="Times New Roman"/>
          <w:color w:val="000000"/>
          <w:sz w:val="28"/>
          <w:szCs w:val="28"/>
          <w:lang w:val="uk-UA" w:eastAsia="uk-UA" w:bidi="uk-UA"/>
        </w:rPr>
        <w:t>ної творчої діяльності.</w:t>
      </w:r>
    </w:p>
    <w:p w:rsidR="00AE3015" w:rsidRPr="00AE3015" w:rsidRDefault="00AE3015" w:rsidP="00AE3015">
      <w:pPr>
        <w:spacing w:after="0" w:line="240" w:lineRule="auto"/>
        <w:ind w:firstLine="426"/>
        <w:jc w:val="both"/>
        <w:rPr>
          <w:rFonts w:ascii="Times New Roman" w:eastAsia="Calibri" w:hAnsi="Times New Roman" w:cs="Times New Roman"/>
          <w:sz w:val="28"/>
          <w:szCs w:val="28"/>
          <w:lang w:val="uk-UA"/>
        </w:rPr>
      </w:pPr>
      <w:r w:rsidRPr="00AE3015">
        <w:rPr>
          <w:rFonts w:ascii="Times New Roman" w:eastAsia="Calibri" w:hAnsi="Times New Roman" w:cs="Times New Roman"/>
          <w:color w:val="000000"/>
          <w:sz w:val="28"/>
          <w:szCs w:val="28"/>
          <w:lang w:val="uk-UA" w:eastAsia="uk-UA" w:bidi="uk-UA"/>
        </w:rPr>
        <w:t>Аналіз перспективних планів освітньої роботи свідчить про системний пі</w:t>
      </w:r>
      <w:r w:rsidRPr="00AE3015">
        <w:rPr>
          <w:rFonts w:ascii="Times New Roman" w:eastAsia="Calibri" w:hAnsi="Times New Roman" w:cs="Times New Roman"/>
          <w:color w:val="000000"/>
          <w:sz w:val="28"/>
          <w:szCs w:val="28"/>
          <w:lang w:val="uk-UA" w:eastAsia="uk-UA" w:bidi="uk-UA"/>
        </w:rPr>
        <w:t>д</w:t>
      </w:r>
      <w:r w:rsidRPr="00AE3015">
        <w:rPr>
          <w:rFonts w:ascii="Times New Roman" w:eastAsia="Calibri" w:hAnsi="Times New Roman" w:cs="Times New Roman"/>
          <w:color w:val="000000"/>
          <w:sz w:val="28"/>
          <w:szCs w:val="28"/>
          <w:lang w:val="uk-UA" w:eastAsia="uk-UA" w:bidi="uk-UA"/>
        </w:rPr>
        <w:t>хід до організації ігрової діяльності. Щоденно педагоги планують рухливі, д</w:t>
      </w:r>
      <w:r w:rsidRPr="00AE3015">
        <w:rPr>
          <w:rFonts w:ascii="Times New Roman" w:eastAsia="Calibri" w:hAnsi="Times New Roman" w:cs="Times New Roman"/>
          <w:color w:val="000000"/>
          <w:sz w:val="28"/>
          <w:szCs w:val="28"/>
          <w:lang w:val="uk-UA" w:eastAsia="uk-UA" w:bidi="uk-UA"/>
        </w:rPr>
        <w:t>и</w:t>
      </w:r>
      <w:r w:rsidRPr="00AE3015">
        <w:rPr>
          <w:rFonts w:ascii="Times New Roman" w:eastAsia="Calibri" w:hAnsi="Times New Roman" w:cs="Times New Roman"/>
          <w:color w:val="000000"/>
          <w:sz w:val="28"/>
          <w:szCs w:val="28"/>
          <w:lang w:val="uk-UA" w:eastAsia="uk-UA" w:bidi="uk-UA"/>
        </w:rPr>
        <w:t>дактичні, сюжетно - рольові ігри, періодично конструктивно-будівельні, теа</w:t>
      </w:r>
      <w:r w:rsidRPr="00AE3015">
        <w:rPr>
          <w:rFonts w:ascii="Times New Roman" w:eastAsia="Calibri" w:hAnsi="Times New Roman" w:cs="Times New Roman"/>
          <w:color w:val="000000"/>
          <w:sz w:val="28"/>
          <w:szCs w:val="28"/>
          <w:lang w:val="uk-UA" w:eastAsia="uk-UA" w:bidi="uk-UA"/>
        </w:rPr>
        <w:t>т</w:t>
      </w:r>
      <w:r w:rsidRPr="00AE3015">
        <w:rPr>
          <w:rFonts w:ascii="Times New Roman" w:eastAsia="Calibri" w:hAnsi="Times New Roman" w:cs="Times New Roman"/>
          <w:color w:val="000000"/>
          <w:sz w:val="28"/>
          <w:szCs w:val="28"/>
          <w:lang w:val="uk-UA" w:eastAsia="uk-UA" w:bidi="uk-UA"/>
        </w:rPr>
        <w:t>ралізовані, народні ігри. В планах вказано вид ігрової діяльності, назва гри та коротко мета. При плануванні дидактичних, народних ігор педагоги дотрим</w:t>
      </w:r>
      <w:r w:rsidRPr="00AE3015">
        <w:rPr>
          <w:rFonts w:ascii="Times New Roman" w:eastAsia="Calibri" w:hAnsi="Times New Roman" w:cs="Times New Roman"/>
          <w:color w:val="000000"/>
          <w:sz w:val="28"/>
          <w:szCs w:val="28"/>
          <w:lang w:val="uk-UA" w:eastAsia="uk-UA" w:bidi="uk-UA"/>
        </w:rPr>
        <w:t>у</w:t>
      </w:r>
      <w:r w:rsidRPr="00AE3015">
        <w:rPr>
          <w:rFonts w:ascii="Times New Roman" w:eastAsia="Calibri" w:hAnsi="Times New Roman" w:cs="Times New Roman"/>
          <w:color w:val="000000"/>
          <w:sz w:val="28"/>
          <w:szCs w:val="28"/>
          <w:lang w:val="uk-UA" w:eastAsia="uk-UA" w:bidi="uk-UA"/>
        </w:rPr>
        <w:t>ються принципу сезонності.</w:t>
      </w:r>
    </w:p>
    <w:p w:rsidR="00AE3015" w:rsidRPr="00AE3015" w:rsidRDefault="00AE3015" w:rsidP="00AE3015">
      <w:pPr>
        <w:spacing w:after="0" w:line="240" w:lineRule="auto"/>
        <w:ind w:firstLine="426"/>
        <w:jc w:val="both"/>
        <w:rPr>
          <w:rFonts w:ascii="Times New Roman" w:eastAsia="Calibri" w:hAnsi="Times New Roman" w:cs="Times New Roman"/>
          <w:sz w:val="28"/>
          <w:szCs w:val="28"/>
          <w:lang w:val="uk-UA"/>
        </w:rPr>
      </w:pPr>
      <w:r w:rsidRPr="00AE3015">
        <w:rPr>
          <w:rFonts w:ascii="Times New Roman" w:eastAsia="Calibri" w:hAnsi="Times New Roman" w:cs="Times New Roman"/>
          <w:color w:val="000000"/>
          <w:sz w:val="28"/>
          <w:szCs w:val="28"/>
          <w:lang w:val="uk-UA" w:eastAsia="uk-UA" w:bidi="uk-UA"/>
        </w:rPr>
        <w:t>Спостереження за роботою педагогів та аналіз планів освітнього процесу дає можливість прослідкувати взаємозв'язок ігрової діяльності з іншими вид</w:t>
      </w:r>
      <w:r w:rsidRPr="00AE3015">
        <w:rPr>
          <w:rFonts w:ascii="Times New Roman" w:eastAsia="Calibri" w:hAnsi="Times New Roman" w:cs="Times New Roman"/>
          <w:color w:val="000000"/>
          <w:sz w:val="28"/>
          <w:szCs w:val="28"/>
          <w:lang w:val="uk-UA" w:eastAsia="uk-UA" w:bidi="uk-UA"/>
        </w:rPr>
        <w:t>а</w:t>
      </w:r>
      <w:r w:rsidRPr="00AE3015">
        <w:rPr>
          <w:rFonts w:ascii="Times New Roman" w:eastAsia="Calibri" w:hAnsi="Times New Roman" w:cs="Times New Roman"/>
          <w:color w:val="000000"/>
          <w:sz w:val="28"/>
          <w:szCs w:val="28"/>
          <w:lang w:val="uk-UA" w:eastAsia="uk-UA" w:bidi="uk-UA"/>
        </w:rPr>
        <w:t>ми: в дидактичних, сюжетно-рольових іграх закріплюються знання про навк</w:t>
      </w:r>
      <w:r w:rsidRPr="00AE3015">
        <w:rPr>
          <w:rFonts w:ascii="Times New Roman" w:eastAsia="Calibri" w:hAnsi="Times New Roman" w:cs="Times New Roman"/>
          <w:color w:val="000000"/>
          <w:sz w:val="28"/>
          <w:szCs w:val="28"/>
          <w:lang w:val="uk-UA" w:eastAsia="uk-UA" w:bidi="uk-UA"/>
        </w:rPr>
        <w:t>о</w:t>
      </w:r>
      <w:r w:rsidRPr="00AE3015">
        <w:rPr>
          <w:rFonts w:ascii="Times New Roman" w:eastAsia="Calibri" w:hAnsi="Times New Roman" w:cs="Times New Roman"/>
          <w:color w:val="000000"/>
          <w:sz w:val="28"/>
          <w:szCs w:val="28"/>
          <w:lang w:val="uk-UA" w:eastAsia="uk-UA" w:bidi="uk-UA"/>
        </w:rPr>
        <w:t>лишній світ, працю дорослих та їх взаємовідносини, в процесі театралізованих ігор закріплюються знання з художньої літератури, в процесі конструктивно-будівельних ігор закріплюються знання про навколишній світ та з логіко-математичного розвитку. Педагоги достатньо часу передбачають для ігрової діяльності у режимі дня.</w:t>
      </w:r>
    </w:p>
    <w:p w:rsidR="00AE3015" w:rsidRPr="00AE3015" w:rsidRDefault="00AE3015" w:rsidP="00AE3015">
      <w:pPr>
        <w:spacing w:after="0" w:line="240" w:lineRule="auto"/>
        <w:ind w:firstLine="426"/>
        <w:jc w:val="both"/>
        <w:rPr>
          <w:rFonts w:ascii="Times New Roman" w:eastAsia="Times New Roman" w:hAnsi="Times New Roman" w:cs="Times New Roman"/>
          <w:color w:val="000000"/>
          <w:sz w:val="28"/>
          <w:szCs w:val="28"/>
          <w:lang w:val="uk-UA" w:eastAsia="uk-UA" w:bidi="uk-UA"/>
        </w:rPr>
      </w:pPr>
      <w:r w:rsidRPr="00AE3015">
        <w:rPr>
          <w:rFonts w:ascii="Times New Roman" w:eastAsia="Times New Roman" w:hAnsi="Times New Roman" w:cs="Times New Roman"/>
          <w:color w:val="000000"/>
          <w:sz w:val="28"/>
          <w:szCs w:val="28"/>
          <w:lang w:val="uk-UA" w:eastAsia="uk-UA" w:bidi="uk-UA"/>
        </w:rPr>
        <w:t>Задоволенню дітей у русі сприяють рухливі ігри, які організовуються пед</w:t>
      </w:r>
      <w:r w:rsidRPr="00AE3015">
        <w:rPr>
          <w:rFonts w:ascii="Times New Roman" w:eastAsia="Times New Roman" w:hAnsi="Times New Roman" w:cs="Times New Roman"/>
          <w:color w:val="000000"/>
          <w:sz w:val="28"/>
          <w:szCs w:val="28"/>
          <w:lang w:val="uk-UA" w:eastAsia="uk-UA" w:bidi="uk-UA"/>
        </w:rPr>
        <w:t>а</w:t>
      </w:r>
      <w:r w:rsidRPr="00AE3015">
        <w:rPr>
          <w:rFonts w:ascii="Times New Roman" w:eastAsia="Times New Roman" w:hAnsi="Times New Roman" w:cs="Times New Roman"/>
          <w:color w:val="000000"/>
          <w:sz w:val="28"/>
          <w:szCs w:val="28"/>
          <w:lang w:val="uk-UA" w:eastAsia="uk-UA" w:bidi="uk-UA"/>
        </w:rPr>
        <w:t>гогами протягом дня, враховуючи індивідуальні особливості та можливості к</w:t>
      </w:r>
      <w:r w:rsidRPr="00AE3015">
        <w:rPr>
          <w:rFonts w:ascii="Times New Roman" w:eastAsia="Times New Roman" w:hAnsi="Times New Roman" w:cs="Times New Roman"/>
          <w:color w:val="000000"/>
          <w:sz w:val="28"/>
          <w:szCs w:val="28"/>
          <w:lang w:val="uk-UA" w:eastAsia="uk-UA" w:bidi="uk-UA"/>
        </w:rPr>
        <w:t>о</w:t>
      </w:r>
      <w:r w:rsidRPr="00AE3015">
        <w:rPr>
          <w:rFonts w:ascii="Times New Roman" w:eastAsia="Times New Roman" w:hAnsi="Times New Roman" w:cs="Times New Roman"/>
          <w:color w:val="000000"/>
          <w:sz w:val="28"/>
          <w:szCs w:val="28"/>
          <w:lang w:val="uk-UA" w:eastAsia="uk-UA" w:bidi="uk-UA"/>
        </w:rPr>
        <w:t>жного вихованця. Використовуються ігри різної рухливості в залежності від сезонних умов. Педагоги зацікавлюють грою дітей, викладають зміст чітко та лаконічно. Ведучих в іграх визначають за бажанням або за допомогою лічилок. Ігрова діяльність закінчується вчасно.</w:t>
      </w:r>
    </w:p>
    <w:p w:rsidR="00AE3015" w:rsidRPr="00AE3015" w:rsidRDefault="00AE3015" w:rsidP="00AE3015">
      <w:pPr>
        <w:spacing w:after="0" w:line="240" w:lineRule="auto"/>
        <w:ind w:firstLine="426"/>
        <w:jc w:val="both"/>
        <w:rPr>
          <w:rFonts w:ascii="Times New Roman" w:eastAsia="Times New Roman" w:hAnsi="Times New Roman" w:cs="Times New Roman"/>
          <w:color w:val="000000"/>
          <w:sz w:val="28"/>
          <w:szCs w:val="28"/>
          <w:lang w:val="uk-UA" w:eastAsia="uk-UA" w:bidi="uk-UA"/>
        </w:rPr>
      </w:pPr>
      <w:r w:rsidRPr="00AE3015">
        <w:rPr>
          <w:rFonts w:ascii="Times New Roman" w:eastAsia="Times New Roman" w:hAnsi="Times New Roman" w:cs="Times New Roman"/>
          <w:color w:val="000000"/>
          <w:sz w:val="28"/>
          <w:szCs w:val="28"/>
          <w:lang w:val="uk-UA" w:eastAsia="uk-UA" w:bidi="uk-UA"/>
        </w:rPr>
        <w:t>Дидактичні та народні ігри проводяться під час занять для полегшення та пожвавлення освітнього  процесу, індивідуальної роботи, прогулянок та інших режимних моментів. Поєднання ігрової та освітньої мети окрім правильно в</w:t>
      </w:r>
      <w:r w:rsidRPr="00AE3015">
        <w:rPr>
          <w:rFonts w:ascii="Times New Roman" w:eastAsia="Times New Roman" w:hAnsi="Times New Roman" w:cs="Times New Roman"/>
          <w:color w:val="000000"/>
          <w:sz w:val="28"/>
          <w:szCs w:val="28"/>
          <w:lang w:val="uk-UA" w:eastAsia="uk-UA" w:bidi="uk-UA"/>
        </w:rPr>
        <w:t>и</w:t>
      </w:r>
      <w:r w:rsidRPr="00AE3015">
        <w:rPr>
          <w:rFonts w:ascii="Times New Roman" w:eastAsia="Times New Roman" w:hAnsi="Times New Roman" w:cs="Times New Roman"/>
          <w:color w:val="000000"/>
          <w:sz w:val="28"/>
          <w:szCs w:val="28"/>
          <w:lang w:val="uk-UA" w:eastAsia="uk-UA" w:bidi="uk-UA"/>
        </w:rPr>
        <w:t>конаного завдання дає дітям задоволення, адже розумове завдання розв'язується в ході доступної для дітей діяльності, яка зберігає ознаки гри. Ігрові вміння н</w:t>
      </w:r>
      <w:r w:rsidRPr="00AE3015">
        <w:rPr>
          <w:rFonts w:ascii="Times New Roman" w:eastAsia="Times New Roman" w:hAnsi="Times New Roman" w:cs="Times New Roman"/>
          <w:color w:val="000000"/>
          <w:sz w:val="28"/>
          <w:szCs w:val="28"/>
          <w:lang w:val="uk-UA" w:eastAsia="uk-UA" w:bidi="uk-UA"/>
        </w:rPr>
        <w:t>а</w:t>
      </w:r>
      <w:r w:rsidRPr="00AE3015">
        <w:rPr>
          <w:rFonts w:ascii="Times New Roman" w:eastAsia="Times New Roman" w:hAnsi="Times New Roman" w:cs="Times New Roman"/>
          <w:color w:val="000000"/>
          <w:sz w:val="28"/>
          <w:szCs w:val="28"/>
          <w:lang w:val="uk-UA" w:eastAsia="uk-UA" w:bidi="uk-UA"/>
        </w:rPr>
        <w:t>буті під час дидактичних ігор діти використовують під час сюжетно-рольових ігор.</w:t>
      </w:r>
    </w:p>
    <w:p w:rsidR="00AE3015" w:rsidRPr="00AE3015" w:rsidRDefault="00AE3015" w:rsidP="00AE3015">
      <w:pPr>
        <w:spacing w:after="0" w:line="240" w:lineRule="auto"/>
        <w:ind w:firstLine="426"/>
        <w:jc w:val="both"/>
        <w:rPr>
          <w:rFonts w:ascii="Times New Roman" w:eastAsia="Times New Roman" w:hAnsi="Times New Roman" w:cs="Times New Roman"/>
          <w:color w:val="000000"/>
          <w:sz w:val="28"/>
          <w:szCs w:val="28"/>
          <w:lang w:val="uk-UA" w:eastAsia="uk-UA" w:bidi="uk-UA"/>
        </w:rPr>
      </w:pPr>
      <w:r w:rsidRPr="00AE3015">
        <w:rPr>
          <w:rFonts w:ascii="Times New Roman" w:eastAsia="Times New Roman" w:hAnsi="Times New Roman" w:cs="Times New Roman"/>
          <w:color w:val="000000"/>
          <w:sz w:val="28"/>
          <w:szCs w:val="28"/>
          <w:lang w:val="uk-UA" w:eastAsia="uk-UA" w:bidi="uk-UA"/>
        </w:rPr>
        <w:lastRenderedPageBreak/>
        <w:t>У більшості груп ігри проводять регулярно, у плануванні вони відображені системно та тематично пов’язані з програмою. Сплановані ігри відповідають віковим особливостям дошкільників і сприяють розвитку пізнавальної активн</w:t>
      </w:r>
      <w:r w:rsidRPr="00AE3015">
        <w:rPr>
          <w:rFonts w:ascii="Times New Roman" w:eastAsia="Times New Roman" w:hAnsi="Times New Roman" w:cs="Times New Roman"/>
          <w:color w:val="000000"/>
          <w:sz w:val="28"/>
          <w:szCs w:val="28"/>
          <w:lang w:val="uk-UA" w:eastAsia="uk-UA" w:bidi="uk-UA"/>
        </w:rPr>
        <w:t>о</w:t>
      </w:r>
      <w:r w:rsidRPr="00AE3015">
        <w:rPr>
          <w:rFonts w:ascii="Times New Roman" w:eastAsia="Times New Roman" w:hAnsi="Times New Roman" w:cs="Times New Roman"/>
          <w:color w:val="000000"/>
          <w:sz w:val="28"/>
          <w:szCs w:val="28"/>
          <w:lang w:val="uk-UA" w:eastAsia="uk-UA" w:bidi="uk-UA"/>
        </w:rPr>
        <w:t>сті. Вихователі в достатній мірі використовують сюжетні елементи, що підв</w:t>
      </w:r>
      <w:r w:rsidRPr="00AE3015">
        <w:rPr>
          <w:rFonts w:ascii="Times New Roman" w:eastAsia="Times New Roman" w:hAnsi="Times New Roman" w:cs="Times New Roman"/>
          <w:color w:val="000000"/>
          <w:sz w:val="28"/>
          <w:szCs w:val="28"/>
          <w:lang w:val="uk-UA" w:eastAsia="uk-UA" w:bidi="uk-UA"/>
        </w:rPr>
        <w:t>и</w:t>
      </w:r>
      <w:r w:rsidRPr="00AE3015">
        <w:rPr>
          <w:rFonts w:ascii="Times New Roman" w:eastAsia="Times New Roman" w:hAnsi="Times New Roman" w:cs="Times New Roman"/>
          <w:color w:val="000000"/>
          <w:sz w:val="28"/>
          <w:szCs w:val="28"/>
          <w:lang w:val="uk-UA" w:eastAsia="uk-UA" w:bidi="uk-UA"/>
        </w:rPr>
        <w:t>щує інтерес дітей.</w:t>
      </w:r>
    </w:p>
    <w:p w:rsidR="00AE3015" w:rsidRPr="00AE3015" w:rsidRDefault="00AE3015" w:rsidP="00AE3015">
      <w:pPr>
        <w:spacing w:after="0" w:line="240" w:lineRule="auto"/>
        <w:ind w:firstLine="426"/>
        <w:jc w:val="both"/>
        <w:rPr>
          <w:rFonts w:ascii="Times New Roman" w:eastAsia="Times New Roman" w:hAnsi="Times New Roman" w:cs="Times New Roman"/>
          <w:color w:val="000000"/>
          <w:sz w:val="28"/>
          <w:szCs w:val="28"/>
          <w:lang w:val="uk-UA" w:eastAsia="uk-UA" w:bidi="uk-UA"/>
        </w:rPr>
      </w:pPr>
      <w:r w:rsidRPr="00AE3015">
        <w:rPr>
          <w:rFonts w:ascii="Times New Roman" w:eastAsia="Times New Roman" w:hAnsi="Times New Roman" w:cs="Times New Roman"/>
          <w:color w:val="000000"/>
          <w:sz w:val="28"/>
          <w:szCs w:val="28"/>
          <w:lang w:val="uk-UA" w:eastAsia="uk-UA" w:bidi="uk-UA"/>
        </w:rPr>
        <w:t>Ігрові матеріали у всіх групах охайні, безпечні, у низці випадків створені власноруч, що свідчить про творчий підхід вихователів до підготовки ігор. Н</w:t>
      </w:r>
      <w:r w:rsidRPr="00AE3015">
        <w:rPr>
          <w:rFonts w:ascii="Times New Roman" w:eastAsia="Times New Roman" w:hAnsi="Times New Roman" w:cs="Times New Roman"/>
          <w:color w:val="000000"/>
          <w:sz w:val="28"/>
          <w:szCs w:val="28"/>
          <w:lang w:val="uk-UA" w:eastAsia="uk-UA" w:bidi="uk-UA"/>
        </w:rPr>
        <w:t>а</w:t>
      </w:r>
      <w:r w:rsidRPr="00AE3015">
        <w:rPr>
          <w:rFonts w:ascii="Times New Roman" w:eastAsia="Times New Roman" w:hAnsi="Times New Roman" w:cs="Times New Roman"/>
          <w:color w:val="000000"/>
          <w:sz w:val="28"/>
          <w:szCs w:val="28"/>
          <w:lang w:val="uk-UA" w:eastAsia="uk-UA" w:bidi="uk-UA"/>
        </w:rPr>
        <w:t>стільно-друковані дидактичні ігри, які педагоги пропонують дітям під час с</w:t>
      </w:r>
      <w:r w:rsidRPr="00AE3015">
        <w:rPr>
          <w:rFonts w:ascii="Times New Roman" w:eastAsia="Times New Roman" w:hAnsi="Times New Roman" w:cs="Times New Roman"/>
          <w:color w:val="000000"/>
          <w:sz w:val="28"/>
          <w:szCs w:val="28"/>
          <w:lang w:val="uk-UA" w:eastAsia="uk-UA" w:bidi="uk-UA"/>
        </w:rPr>
        <w:t>а</w:t>
      </w:r>
      <w:r w:rsidRPr="00AE3015">
        <w:rPr>
          <w:rFonts w:ascii="Times New Roman" w:eastAsia="Times New Roman" w:hAnsi="Times New Roman" w:cs="Times New Roman"/>
          <w:color w:val="000000"/>
          <w:sz w:val="28"/>
          <w:szCs w:val="28"/>
          <w:lang w:val="uk-UA" w:eastAsia="uk-UA" w:bidi="uk-UA"/>
        </w:rPr>
        <w:t>мостійної діяльності, відповідають віку та рівню знань дітей. Ігри виготовлені на якісному папері, містять чіткі та зрозумілі дітям зображеннями.</w:t>
      </w:r>
    </w:p>
    <w:p w:rsidR="00AE3015" w:rsidRPr="00AE3015" w:rsidRDefault="00AE3015" w:rsidP="00AE3015">
      <w:pPr>
        <w:spacing w:after="0" w:line="240" w:lineRule="auto"/>
        <w:ind w:firstLine="426"/>
        <w:jc w:val="both"/>
        <w:rPr>
          <w:rFonts w:ascii="Times New Roman" w:eastAsia="Times New Roman" w:hAnsi="Times New Roman" w:cs="Times New Roman"/>
          <w:color w:val="000000"/>
          <w:sz w:val="28"/>
          <w:szCs w:val="28"/>
          <w:lang w:val="uk-UA" w:eastAsia="uk-UA" w:bidi="uk-UA"/>
        </w:rPr>
      </w:pPr>
      <w:r w:rsidRPr="00AE3015">
        <w:rPr>
          <w:rFonts w:ascii="Times New Roman" w:eastAsia="Times New Roman" w:hAnsi="Times New Roman" w:cs="Times New Roman"/>
          <w:color w:val="000000"/>
          <w:sz w:val="28"/>
          <w:szCs w:val="28"/>
          <w:lang w:val="uk-UA" w:eastAsia="uk-UA" w:bidi="uk-UA"/>
        </w:rPr>
        <w:t xml:space="preserve"> Роль вихователя в організації ігрової діяльності визначається віком дітей, сформованістю ігрових умінь. Так, в молодшій групі на етапі зародження сам</w:t>
      </w:r>
      <w:r w:rsidRPr="00AE3015">
        <w:rPr>
          <w:rFonts w:ascii="Times New Roman" w:eastAsia="Times New Roman" w:hAnsi="Times New Roman" w:cs="Times New Roman"/>
          <w:color w:val="000000"/>
          <w:sz w:val="28"/>
          <w:szCs w:val="28"/>
          <w:lang w:val="uk-UA" w:eastAsia="uk-UA" w:bidi="uk-UA"/>
        </w:rPr>
        <w:t>о</w:t>
      </w:r>
      <w:r w:rsidRPr="00AE3015">
        <w:rPr>
          <w:rFonts w:ascii="Times New Roman" w:eastAsia="Times New Roman" w:hAnsi="Times New Roman" w:cs="Times New Roman"/>
          <w:color w:val="000000"/>
          <w:sz w:val="28"/>
          <w:szCs w:val="28"/>
          <w:lang w:val="uk-UA" w:eastAsia="uk-UA" w:bidi="uk-UA"/>
        </w:rPr>
        <w:t>стійної спільної гри вихователі моделюють предметно - ігрове середовище, створюють ігрові ситуації, використовують яскраві іграшки, допомагають в р</w:t>
      </w:r>
      <w:r w:rsidRPr="00AE3015">
        <w:rPr>
          <w:rFonts w:ascii="Times New Roman" w:eastAsia="Times New Roman" w:hAnsi="Times New Roman" w:cs="Times New Roman"/>
          <w:color w:val="000000"/>
          <w:sz w:val="28"/>
          <w:szCs w:val="28"/>
          <w:lang w:val="uk-UA" w:eastAsia="uk-UA" w:bidi="uk-UA"/>
        </w:rPr>
        <w:t>о</w:t>
      </w:r>
      <w:r w:rsidRPr="00AE3015">
        <w:rPr>
          <w:rFonts w:ascii="Times New Roman" w:eastAsia="Times New Roman" w:hAnsi="Times New Roman" w:cs="Times New Roman"/>
          <w:color w:val="000000"/>
          <w:sz w:val="28"/>
          <w:szCs w:val="28"/>
          <w:lang w:val="uk-UA" w:eastAsia="uk-UA" w:bidi="uk-UA"/>
        </w:rPr>
        <w:t>зподілі ролей, приймають безпосередню участь у грі</w:t>
      </w:r>
    </w:p>
    <w:p w:rsidR="00AE3015" w:rsidRPr="00AE3015" w:rsidRDefault="00AE3015" w:rsidP="00AE3015">
      <w:pPr>
        <w:spacing w:after="0" w:line="240" w:lineRule="auto"/>
        <w:ind w:firstLine="708"/>
        <w:jc w:val="both"/>
        <w:rPr>
          <w:rFonts w:ascii="Times New Roman" w:eastAsia="Times New Roman" w:hAnsi="Times New Roman" w:cs="Times New Roman"/>
          <w:color w:val="000000"/>
          <w:sz w:val="28"/>
          <w:szCs w:val="28"/>
          <w:lang w:val="uk-UA" w:eastAsia="ru-RU"/>
        </w:rPr>
      </w:pPr>
      <w:r w:rsidRPr="00AE3015">
        <w:rPr>
          <w:rFonts w:ascii="Times New Roman" w:eastAsia="Times New Roman" w:hAnsi="Times New Roman" w:cs="Times New Roman"/>
          <w:color w:val="000000"/>
          <w:sz w:val="28"/>
          <w:szCs w:val="28"/>
          <w:lang w:val="uk-UA" w:eastAsia="ru-RU"/>
        </w:rPr>
        <w:t>Діти в усіх вікових групах демонструють достатній рівень сформованості ігрових умінь. Рівень розвитку компетентності дітей у ігровій діяльності та р</w:t>
      </w:r>
      <w:r w:rsidRPr="00AE3015">
        <w:rPr>
          <w:rFonts w:ascii="Times New Roman" w:eastAsia="Times New Roman" w:hAnsi="Times New Roman" w:cs="Times New Roman"/>
          <w:color w:val="000000"/>
          <w:sz w:val="28"/>
          <w:szCs w:val="28"/>
          <w:lang w:val="uk-UA" w:eastAsia="ru-RU"/>
        </w:rPr>
        <w:t>і</w:t>
      </w:r>
      <w:r w:rsidRPr="00AE3015">
        <w:rPr>
          <w:rFonts w:ascii="Times New Roman" w:eastAsia="Times New Roman" w:hAnsi="Times New Roman" w:cs="Times New Roman"/>
          <w:color w:val="000000"/>
          <w:sz w:val="28"/>
          <w:szCs w:val="28"/>
          <w:lang w:val="uk-UA" w:eastAsia="ru-RU"/>
        </w:rPr>
        <w:t>вень сформованості ігрового партнерства відповідає віку дітей та вимогам пр</w:t>
      </w:r>
      <w:r w:rsidRPr="00AE3015">
        <w:rPr>
          <w:rFonts w:ascii="Times New Roman" w:eastAsia="Times New Roman" w:hAnsi="Times New Roman" w:cs="Times New Roman"/>
          <w:color w:val="000000"/>
          <w:sz w:val="28"/>
          <w:szCs w:val="28"/>
          <w:lang w:val="uk-UA" w:eastAsia="ru-RU"/>
        </w:rPr>
        <w:t>о</w:t>
      </w:r>
      <w:r w:rsidRPr="00AE3015">
        <w:rPr>
          <w:rFonts w:ascii="Times New Roman" w:eastAsia="Times New Roman" w:hAnsi="Times New Roman" w:cs="Times New Roman"/>
          <w:color w:val="000000"/>
          <w:sz w:val="28"/>
          <w:szCs w:val="28"/>
          <w:lang w:val="uk-UA" w:eastAsia="ru-RU"/>
        </w:rPr>
        <w:t xml:space="preserve">грами. </w:t>
      </w:r>
    </w:p>
    <w:p w:rsidR="00AE3015" w:rsidRPr="00AE3015" w:rsidRDefault="00AE3015" w:rsidP="00AE3015">
      <w:pPr>
        <w:spacing w:after="0" w:line="240" w:lineRule="auto"/>
        <w:ind w:firstLine="708"/>
        <w:jc w:val="both"/>
        <w:rPr>
          <w:rFonts w:ascii="Times New Roman" w:eastAsia="Times New Roman" w:hAnsi="Times New Roman" w:cs="Times New Roman"/>
          <w:color w:val="000000"/>
          <w:sz w:val="28"/>
          <w:szCs w:val="28"/>
          <w:lang w:val="uk-UA" w:eastAsia="ru-RU"/>
        </w:rPr>
      </w:pPr>
      <w:r w:rsidRPr="00AE3015">
        <w:rPr>
          <w:rFonts w:ascii="Times New Roman" w:eastAsia="Times New Roman" w:hAnsi="Times New Roman" w:cs="Times New Roman"/>
          <w:color w:val="000000"/>
          <w:sz w:val="28"/>
          <w:szCs w:val="28"/>
          <w:lang w:val="uk-UA" w:eastAsia="ru-RU"/>
        </w:rPr>
        <w:t>Діти груп раннього віку активно діють з предметами та іграшками; в іграх наслідують дорослих,  дотримуються правил гри; відчувають емоційне задов</w:t>
      </w:r>
      <w:r w:rsidRPr="00AE3015">
        <w:rPr>
          <w:rFonts w:ascii="Times New Roman" w:eastAsia="Times New Roman" w:hAnsi="Times New Roman" w:cs="Times New Roman"/>
          <w:color w:val="000000"/>
          <w:sz w:val="28"/>
          <w:szCs w:val="28"/>
          <w:lang w:val="uk-UA" w:eastAsia="ru-RU"/>
        </w:rPr>
        <w:t>о</w:t>
      </w:r>
      <w:r w:rsidRPr="00AE3015">
        <w:rPr>
          <w:rFonts w:ascii="Times New Roman" w:eastAsia="Times New Roman" w:hAnsi="Times New Roman" w:cs="Times New Roman"/>
          <w:color w:val="000000"/>
          <w:sz w:val="28"/>
          <w:szCs w:val="28"/>
          <w:lang w:val="uk-UA" w:eastAsia="ru-RU"/>
        </w:rPr>
        <w:t>лення від гри, ролі в ній; адекватно реагують на пропозицію зайнятись ігровою діяльністю; активно діють з іграшками, знають їхні особливості та функції</w:t>
      </w:r>
    </w:p>
    <w:p w:rsidR="00AE3015" w:rsidRPr="00AE3015" w:rsidRDefault="00AE3015" w:rsidP="00AE3015">
      <w:pPr>
        <w:spacing w:after="0" w:line="240" w:lineRule="auto"/>
        <w:ind w:firstLine="708"/>
        <w:jc w:val="both"/>
        <w:rPr>
          <w:rFonts w:ascii="Times New Roman" w:eastAsia="Times New Roman" w:hAnsi="Times New Roman" w:cs="Times New Roman"/>
          <w:color w:val="000000"/>
          <w:sz w:val="28"/>
          <w:szCs w:val="28"/>
          <w:lang w:val="uk-UA" w:eastAsia="ru-RU"/>
        </w:rPr>
      </w:pPr>
      <w:r w:rsidRPr="00AE3015">
        <w:rPr>
          <w:rFonts w:ascii="Times New Roman" w:eastAsia="Times New Roman" w:hAnsi="Times New Roman" w:cs="Times New Roman"/>
          <w:color w:val="000000"/>
          <w:sz w:val="28"/>
          <w:szCs w:val="28"/>
          <w:lang w:val="uk-UA" w:eastAsia="ru-RU"/>
        </w:rPr>
        <w:t>Діти молодшої групи «Сонечко» вміють грати з іграшками (ляльками, машинами, тваринками), обирають іграшки відповідно до ігрового задуму, по</w:t>
      </w:r>
      <w:r w:rsidRPr="00AE3015">
        <w:rPr>
          <w:rFonts w:ascii="Times New Roman" w:eastAsia="Times New Roman" w:hAnsi="Times New Roman" w:cs="Times New Roman"/>
          <w:color w:val="000000"/>
          <w:sz w:val="28"/>
          <w:szCs w:val="28"/>
          <w:lang w:val="uk-UA" w:eastAsia="ru-RU"/>
        </w:rPr>
        <w:t>з</w:t>
      </w:r>
      <w:r w:rsidRPr="00AE3015">
        <w:rPr>
          <w:rFonts w:ascii="Times New Roman" w:eastAsia="Times New Roman" w:hAnsi="Times New Roman" w:cs="Times New Roman"/>
          <w:color w:val="000000"/>
          <w:sz w:val="28"/>
          <w:szCs w:val="28"/>
          <w:lang w:val="uk-UA" w:eastAsia="ru-RU"/>
        </w:rPr>
        <w:t>начають дії словами, застосовують у грі предмети - замінники. Вихованці вм</w:t>
      </w:r>
      <w:r w:rsidRPr="00AE3015">
        <w:rPr>
          <w:rFonts w:ascii="Times New Roman" w:eastAsia="Times New Roman" w:hAnsi="Times New Roman" w:cs="Times New Roman"/>
          <w:color w:val="000000"/>
          <w:sz w:val="28"/>
          <w:szCs w:val="28"/>
          <w:lang w:val="uk-UA" w:eastAsia="ru-RU"/>
        </w:rPr>
        <w:t>і</w:t>
      </w:r>
      <w:r w:rsidRPr="00AE3015">
        <w:rPr>
          <w:rFonts w:ascii="Times New Roman" w:eastAsia="Times New Roman" w:hAnsi="Times New Roman" w:cs="Times New Roman"/>
          <w:color w:val="000000"/>
          <w:sz w:val="28"/>
          <w:szCs w:val="28"/>
          <w:lang w:val="uk-UA" w:eastAsia="ru-RU"/>
        </w:rPr>
        <w:t>ють грати без конфліктів невеличкими групами по 2 - 4, ділитися іграшками, домовлятися, доброзичливо ставитися одне до одного.  Молодші дошкільників виконують прості ігрові дії відповідно до інструкції педагога. Наприклад, під час дидактичних ігор з предметами, діти використовують їх у різних практи</w:t>
      </w:r>
      <w:r w:rsidRPr="00AE3015">
        <w:rPr>
          <w:rFonts w:ascii="Times New Roman" w:eastAsia="Times New Roman" w:hAnsi="Times New Roman" w:cs="Times New Roman"/>
          <w:color w:val="000000"/>
          <w:sz w:val="28"/>
          <w:szCs w:val="28"/>
          <w:lang w:val="uk-UA" w:eastAsia="ru-RU"/>
        </w:rPr>
        <w:t>ч</w:t>
      </w:r>
      <w:r w:rsidRPr="00AE3015">
        <w:rPr>
          <w:rFonts w:ascii="Times New Roman" w:eastAsia="Times New Roman" w:hAnsi="Times New Roman" w:cs="Times New Roman"/>
          <w:color w:val="000000"/>
          <w:sz w:val="28"/>
          <w:szCs w:val="28"/>
          <w:lang w:val="uk-UA" w:eastAsia="ru-RU"/>
        </w:rPr>
        <w:t>них діях. Діти також мають змогу самостійно діяти в певній ситуації або з пе</w:t>
      </w:r>
      <w:r w:rsidRPr="00AE3015">
        <w:rPr>
          <w:rFonts w:ascii="Times New Roman" w:eastAsia="Times New Roman" w:hAnsi="Times New Roman" w:cs="Times New Roman"/>
          <w:color w:val="000000"/>
          <w:sz w:val="28"/>
          <w:szCs w:val="28"/>
          <w:lang w:val="uk-UA" w:eastAsia="ru-RU"/>
        </w:rPr>
        <w:t>в</w:t>
      </w:r>
      <w:r w:rsidRPr="00AE3015">
        <w:rPr>
          <w:rFonts w:ascii="Times New Roman" w:eastAsia="Times New Roman" w:hAnsi="Times New Roman" w:cs="Times New Roman"/>
          <w:color w:val="000000"/>
          <w:sz w:val="28"/>
          <w:szCs w:val="28"/>
          <w:lang w:val="uk-UA" w:eastAsia="ru-RU"/>
        </w:rPr>
        <w:t>ними предметами.</w:t>
      </w:r>
    </w:p>
    <w:p w:rsidR="00AE3015" w:rsidRPr="00AE3015" w:rsidRDefault="00AE3015" w:rsidP="00AE3015">
      <w:pPr>
        <w:spacing w:after="0" w:line="240" w:lineRule="auto"/>
        <w:ind w:firstLine="708"/>
        <w:jc w:val="both"/>
        <w:rPr>
          <w:rFonts w:ascii="Times New Roman" w:eastAsia="Times New Roman" w:hAnsi="Times New Roman" w:cs="Times New Roman"/>
          <w:color w:val="000000"/>
          <w:sz w:val="28"/>
          <w:szCs w:val="28"/>
          <w:lang w:val="uk-UA" w:eastAsia="ru-RU"/>
        </w:rPr>
      </w:pPr>
      <w:r w:rsidRPr="00AE3015">
        <w:rPr>
          <w:rFonts w:ascii="Times New Roman" w:eastAsia="Times New Roman" w:hAnsi="Times New Roman" w:cs="Times New Roman"/>
          <w:color w:val="000000"/>
          <w:sz w:val="28"/>
          <w:szCs w:val="28"/>
          <w:lang w:val="uk-UA" w:eastAsia="ru-RU"/>
        </w:rPr>
        <w:t>Вихованці середніх груп «Казка» та «Ромашка» дотримуються елемент</w:t>
      </w:r>
      <w:r w:rsidRPr="00AE3015">
        <w:rPr>
          <w:rFonts w:ascii="Times New Roman" w:eastAsia="Times New Roman" w:hAnsi="Times New Roman" w:cs="Times New Roman"/>
          <w:color w:val="000000"/>
          <w:sz w:val="28"/>
          <w:szCs w:val="28"/>
          <w:lang w:val="uk-UA" w:eastAsia="ru-RU"/>
        </w:rPr>
        <w:t>а</w:t>
      </w:r>
      <w:r w:rsidRPr="00AE3015">
        <w:rPr>
          <w:rFonts w:ascii="Times New Roman" w:eastAsia="Times New Roman" w:hAnsi="Times New Roman" w:cs="Times New Roman"/>
          <w:color w:val="000000"/>
          <w:sz w:val="28"/>
          <w:szCs w:val="28"/>
          <w:lang w:val="uk-UA" w:eastAsia="ru-RU"/>
        </w:rPr>
        <w:t>рних правил рухливої гри, погоджують свої дії з діями однолітків (бігти у зад</w:t>
      </w:r>
      <w:r w:rsidRPr="00AE3015">
        <w:rPr>
          <w:rFonts w:ascii="Times New Roman" w:eastAsia="Times New Roman" w:hAnsi="Times New Roman" w:cs="Times New Roman"/>
          <w:color w:val="000000"/>
          <w:sz w:val="28"/>
          <w:szCs w:val="28"/>
          <w:lang w:val="uk-UA" w:eastAsia="ru-RU"/>
        </w:rPr>
        <w:t>а</w:t>
      </w:r>
      <w:r w:rsidRPr="00AE3015">
        <w:rPr>
          <w:rFonts w:ascii="Times New Roman" w:eastAsia="Times New Roman" w:hAnsi="Times New Roman" w:cs="Times New Roman"/>
          <w:color w:val="000000"/>
          <w:sz w:val="28"/>
          <w:szCs w:val="28"/>
          <w:lang w:val="uk-UA" w:eastAsia="ru-RU"/>
        </w:rPr>
        <w:t>ному напрямку, не заважати іншим виконувати ті чи ті рухи, розуміти, що у р</w:t>
      </w:r>
      <w:r w:rsidRPr="00AE3015">
        <w:rPr>
          <w:rFonts w:ascii="Times New Roman" w:eastAsia="Times New Roman" w:hAnsi="Times New Roman" w:cs="Times New Roman"/>
          <w:color w:val="000000"/>
          <w:sz w:val="28"/>
          <w:szCs w:val="28"/>
          <w:lang w:val="uk-UA" w:eastAsia="ru-RU"/>
        </w:rPr>
        <w:t>у</w:t>
      </w:r>
      <w:r w:rsidRPr="00AE3015">
        <w:rPr>
          <w:rFonts w:ascii="Times New Roman" w:eastAsia="Times New Roman" w:hAnsi="Times New Roman" w:cs="Times New Roman"/>
          <w:color w:val="000000"/>
          <w:sz w:val="28"/>
          <w:szCs w:val="28"/>
          <w:lang w:val="uk-UA" w:eastAsia="ru-RU"/>
        </w:rPr>
        <w:t>хливій грі беруть участь кілька дітей); відрізняють ігрову діяльність від інших видів діяльності; знають, що існують різні види ігор; використовують за при</w:t>
      </w:r>
      <w:r w:rsidRPr="00AE3015">
        <w:rPr>
          <w:rFonts w:ascii="Times New Roman" w:eastAsia="Times New Roman" w:hAnsi="Times New Roman" w:cs="Times New Roman"/>
          <w:color w:val="000000"/>
          <w:sz w:val="28"/>
          <w:szCs w:val="28"/>
          <w:lang w:val="uk-UA" w:eastAsia="ru-RU"/>
        </w:rPr>
        <w:t>з</w:t>
      </w:r>
      <w:r w:rsidRPr="00AE3015">
        <w:rPr>
          <w:rFonts w:ascii="Times New Roman" w:eastAsia="Times New Roman" w:hAnsi="Times New Roman" w:cs="Times New Roman"/>
          <w:color w:val="000000"/>
          <w:sz w:val="28"/>
          <w:szCs w:val="28"/>
          <w:lang w:val="uk-UA" w:eastAsia="ru-RU"/>
        </w:rPr>
        <w:t>наченням атрибути до ігор; виявляють спроби враховувати властивості предм</w:t>
      </w:r>
      <w:r w:rsidRPr="00AE3015">
        <w:rPr>
          <w:rFonts w:ascii="Times New Roman" w:eastAsia="Times New Roman" w:hAnsi="Times New Roman" w:cs="Times New Roman"/>
          <w:color w:val="000000"/>
          <w:sz w:val="28"/>
          <w:szCs w:val="28"/>
          <w:lang w:val="uk-UA" w:eastAsia="ru-RU"/>
        </w:rPr>
        <w:t>е</w:t>
      </w:r>
      <w:r w:rsidRPr="00AE3015">
        <w:rPr>
          <w:rFonts w:ascii="Times New Roman" w:eastAsia="Times New Roman" w:hAnsi="Times New Roman" w:cs="Times New Roman"/>
          <w:color w:val="000000"/>
          <w:sz w:val="28"/>
          <w:szCs w:val="28"/>
          <w:lang w:val="uk-UA" w:eastAsia="ru-RU"/>
        </w:rPr>
        <w:t>тів під час використання їх у грі; виявляють зацікавленість спільною грою.</w:t>
      </w:r>
    </w:p>
    <w:p w:rsidR="00AE3015" w:rsidRPr="00AE3015" w:rsidRDefault="00AE3015" w:rsidP="00AE3015">
      <w:pPr>
        <w:spacing w:after="0" w:line="240" w:lineRule="auto"/>
        <w:ind w:firstLine="708"/>
        <w:jc w:val="both"/>
        <w:rPr>
          <w:rFonts w:ascii="Times New Roman" w:eastAsia="Times New Roman" w:hAnsi="Times New Roman" w:cs="Times New Roman"/>
          <w:color w:val="000000"/>
          <w:sz w:val="28"/>
          <w:szCs w:val="28"/>
          <w:lang w:val="uk-UA" w:eastAsia="ru-RU"/>
        </w:rPr>
      </w:pPr>
      <w:r w:rsidRPr="00AE3015">
        <w:rPr>
          <w:rFonts w:ascii="Times New Roman" w:eastAsia="Times New Roman" w:hAnsi="Times New Roman" w:cs="Times New Roman"/>
          <w:color w:val="000000"/>
          <w:sz w:val="28"/>
          <w:szCs w:val="28"/>
          <w:lang w:val="uk-UA" w:eastAsia="ru-RU"/>
        </w:rPr>
        <w:t>Діти шостого року життя груп «Струмочок» та «Зірочка» вміють гратись поруч на заважаючи один одному, об'єднуються в групи по троє-четверо дітей. Підтримують короткочасні ігрові взаємини на основі зацікавленості до гри та особистих симпатій. В грі відтворюють прості дії, наслідують дії дорослих.</w:t>
      </w:r>
    </w:p>
    <w:p w:rsidR="00AE3015" w:rsidRPr="00AE3015" w:rsidRDefault="00AE3015" w:rsidP="00AE3015">
      <w:pPr>
        <w:spacing w:after="0" w:line="240" w:lineRule="auto"/>
        <w:jc w:val="both"/>
        <w:rPr>
          <w:rFonts w:ascii="Times New Roman" w:eastAsia="Times New Roman" w:hAnsi="Times New Roman" w:cs="Times New Roman"/>
          <w:color w:val="000000"/>
          <w:sz w:val="28"/>
          <w:szCs w:val="28"/>
          <w:lang w:val="uk-UA" w:eastAsia="ru-RU"/>
        </w:rPr>
      </w:pPr>
      <w:r w:rsidRPr="00AE3015">
        <w:rPr>
          <w:rFonts w:ascii="Times New Roman" w:eastAsia="Times New Roman" w:hAnsi="Times New Roman" w:cs="Times New Roman"/>
          <w:color w:val="000000"/>
          <w:sz w:val="28"/>
          <w:szCs w:val="28"/>
          <w:lang w:val="uk-UA" w:eastAsia="ru-RU"/>
        </w:rPr>
        <w:lastRenderedPageBreak/>
        <w:t>Спостереження за іграми дітей старших груп показали, що вихователі здій</w:t>
      </w:r>
      <w:r w:rsidRPr="00AE3015">
        <w:rPr>
          <w:rFonts w:ascii="Times New Roman" w:eastAsia="Times New Roman" w:hAnsi="Times New Roman" w:cs="Times New Roman"/>
          <w:color w:val="000000"/>
          <w:sz w:val="28"/>
          <w:szCs w:val="28"/>
          <w:lang w:val="uk-UA" w:eastAsia="ru-RU"/>
        </w:rPr>
        <w:t>с</w:t>
      </w:r>
      <w:r w:rsidRPr="00AE3015">
        <w:rPr>
          <w:rFonts w:ascii="Times New Roman" w:eastAsia="Times New Roman" w:hAnsi="Times New Roman" w:cs="Times New Roman"/>
          <w:color w:val="000000"/>
          <w:sz w:val="28"/>
          <w:szCs w:val="28"/>
          <w:lang w:val="uk-UA" w:eastAsia="ru-RU"/>
        </w:rPr>
        <w:t>нюють вміле керівництво грою за допомогою порад, заохочень, індивідуальних бесід. В ході гри діти спілкуються між собою відповідно до обраних ролей.</w:t>
      </w:r>
    </w:p>
    <w:p w:rsidR="00AE3015" w:rsidRPr="00AE3015" w:rsidRDefault="00AE3015" w:rsidP="00AE3015">
      <w:pPr>
        <w:spacing w:after="0" w:line="240" w:lineRule="auto"/>
        <w:ind w:firstLine="708"/>
        <w:jc w:val="both"/>
        <w:rPr>
          <w:rFonts w:ascii="Times New Roman" w:eastAsia="Times New Roman" w:hAnsi="Times New Roman" w:cs="Times New Roman"/>
          <w:color w:val="000000"/>
          <w:sz w:val="28"/>
          <w:szCs w:val="28"/>
          <w:lang w:val="uk-UA" w:eastAsia="ru-RU"/>
        </w:rPr>
      </w:pPr>
      <w:r w:rsidRPr="00AE3015">
        <w:rPr>
          <w:rFonts w:ascii="Times New Roman" w:eastAsia="Times New Roman" w:hAnsi="Times New Roman" w:cs="Times New Roman"/>
          <w:color w:val="000000"/>
          <w:sz w:val="28"/>
          <w:szCs w:val="28"/>
          <w:lang w:val="uk-UA" w:eastAsia="ru-RU"/>
        </w:rPr>
        <w:t>Старші дошкільники не лише беруть участь у іграх, які пропонує педагог, а й організовують ігри з правилами за власною ініціативою. Ігри зазвичай об</w:t>
      </w:r>
      <w:r w:rsidRPr="00AE3015">
        <w:rPr>
          <w:rFonts w:ascii="Times New Roman" w:eastAsia="Times New Roman" w:hAnsi="Times New Roman" w:cs="Times New Roman"/>
          <w:color w:val="000000"/>
          <w:sz w:val="28"/>
          <w:szCs w:val="28"/>
          <w:lang w:val="uk-UA" w:eastAsia="ru-RU"/>
        </w:rPr>
        <w:t>и</w:t>
      </w:r>
      <w:r w:rsidRPr="00AE3015">
        <w:rPr>
          <w:rFonts w:ascii="Times New Roman" w:eastAsia="Times New Roman" w:hAnsi="Times New Roman" w:cs="Times New Roman"/>
          <w:color w:val="000000"/>
          <w:sz w:val="28"/>
          <w:szCs w:val="28"/>
          <w:lang w:val="uk-UA" w:eastAsia="ru-RU"/>
        </w:rPr>
        <w:t>рають із тих, що наявні у відповідному осередку групи.</w:t>
      </w:r>
    </w:p>
    <w:p w:rsidR="00AE3015" w:rsidRPr="00AE3015" w:rsidRDefault="00AE3015" w:rsidP="00AE3015">
      <w:pPr>
        <w:spacing w:after="0" w:line="240" w:lineRule="auto"/>
        <w:ind w:firstLine="708"/>
        <w:jc w:val="both"/>
        <w:rPr>
          <w:rFonts w:ascii="Times New Roman" w:eastAsia="Times New Roman" w:hAnsi="Times New Roman" w:cs="Times New Roman"/>
          <w:color w:val="000000"/>
          <w:sz w:val="28"/>
          <w:szCs w:val="28"/>
          <w:lang w:val="uk-UA" w:eastAsia="ru-RU"/>
        </w:rPr>
      </w:pPr>
      <w:r w:rsidRPr="00AE3015">
        <w:rPr>
          <w:rFonts w:ascii="Times New Roman" w:eastAsia="Times New Roman" w:hAnsi="Times New Roman" w:cs="Times New Roman"/>
          <w:color w:val="000000"/>
          <w:sz w:val="28"/>
          <w:szCs w:val="28"/>
          <w:lang w:val="uk-UA" w:eastAsia="ru-RU"/>
        </w:rPr>
        <w:t>Педагоги активно проводять різноманітні форми роботи з батьками з п</w:t>
      </w:r>
      <w:r w:rsidRPr="00AE3015">
        <w:rPr>
          <w:rFonts w:ascii="Times New Roman" w:eastAsia="Times New Roman" w:hAnsi="Times New Roman" w:cs="Times New Roman"/>
          <w:color w:val="000000"/>
          <w:sz w:val="28"/>
          <w:szCs w:val="28"/>
          <w:lang w:val="uk-UA" w:eastAsia="ru-RU"/>
        </w:rPr>
        <w:t>и</w:t>
      </w:r>
      <w:r w:rsidRPr="00AE3015">
        <w:rPr>
          <w:rFonts w:ascii="Times New Roman" w:eastAsia="Times New Roman" w:hAnsi="Times New Roman" w:cs="Times New Roman"/>
          <w:color w:val="000000"/>
          <w:sz w:val="28"/>
          <w:szCs w:val="28"/>
          <w:lang w:val="uk-UA" w:eastAsia="ru-RU"/>
        </w:rPr>
        <w:t>тань формування у дітей ігрової діяльності. А саме: групові консультації «Гр</w:t>
      </w:r>
      <w:r w:rsidRPr="00AE3015">
        <w:rPr>
          <w:rFonts w:ascii="Times New Roman" w:eastAsia="Times New Roman" w:hAnsi="Times New Roman" w:cs="Times New Roman"/>
          <w:color w:val="000000"/>
          <w:sz w:val="28"/>
          <w:szCs w:val="28"/>
          <w:lang w:val="uk-UA" w:eastAsia="ru-RU"/>
        </w:rPr>
        <w:t>а</w:t>
      </w:r>
      <w:r w:rsidRPr="00AE3015">
        <w:rPr>
          <w:rFonts w:ascii="Times New Roman" w:eastAsia="Times New Roman" w:hAnsi="Times New Roman" w:cs="Times New Roman"/>
          <w:color w:val="000000"/>
          <w:sz w:val="28"/>
          <w:szCs w:val="28"/>
          <w:lang w:val="uk-UA" w:eastAsia="ru-RU"/>
        </w:rPr>
        <w:t>ємося з дитиною всією родиною», «Улюблена домашня іграшка, як запорука успішної адаптації» та індивідуальні бесіди «Як оформити дитячий і ігровий куточок», «Як організувати ігри-розваги з малюками вдома», «У які рухливі ігри грати з дітьми», «Граючись, навчаємося».</w:t>
      </w:r>
    </w:p>
    <w:p w:rsidR="00AE3015" w:rsidRPr="00AE3015" w:rsidRDefault="00AE3015" w:rsidP="00AE3015">
      <w:pPr>
        <w:spacing w:after="0" w:line="240" w:lineRule="auto"/>
        <w:ind w:firstLine="708"/>
        <w:jc w:val="both"/>
        <w:rPr>
          <w:rFonts w:ascii="Times New Roman" w:eastAsia="Times New Roman" w:hAnsi="Times New Roman" w:cs="Times New Roman"/>
          <w:color w:val="000000"/>
          <w:sz w:val="28"/>
          <w:szCs w:val="28"/>
          <w:lang w:val="uk-UA" w:eastAsia="ru-RU"/>
        </w:rPr>
      </w:pPr>
      <w:r w:rsidRPr="00AE3015">
        <w:rPr>
          <w:rFonts w:ascii="Times New Roman" w:eastAsia="Times New Roman" w:hAnsi="Times New Roman" w:cs="Times New Roman"/>
          <w:color w:val="000000"/>
          <w:sz w:val="28"/>
          <w:szCs w:val="28"/>
          <w:lang w:val="uk-UA" w:eastAsia="ru-RU"/>
        </w:rPr>
        <w:t>Загалом у закладі сформовано стабільну систему роботи з організації і</w:t>
      </w:r>
      <w:r w:rsidRPr="00AE3015">
        <w:rPr>
          <w:rFonts w:ascii="Times New Roman" w:eastAsia="Times New Roman" w:hAnsi="Times New Roman" w:cs="Times New Roman"/>
          <w:color w:val="000000"/>
          <w:sz w:val="28"/>
          <w:szCs w:val="28"/>
          <w:lang w:val="uk-UA" w:eastAsia="ru-RU"/>
        </w:rPr>
        <w:t>г</w:t>
      </w:r>
      <w:r w:rsidRPr="00AE3015">
        <w:rPr>
          <w:rFonts w:ascii="Times New Roman" w:eastAsia="Times New Roman" w:hAnsi="Times New Roman" w:cs="Times New Roman"/>
          <w:color w:val="000000"/>
          <w:sz w:val="28"/>
          <w:szCs w:val="28"/>
          <w:lang w:val="uk-UA" w:eastAsia="ru-RU"/>
        </w:rPr>
        <w:t xml:space="preserve">рової діяльності. Вихователі демонструють методичну грамотність і творчий підхід, забезпечують високий пізнавальний зміст дидактичних ігор та достатню рухову активність в рухливих іграх. </w:t>
      </w:r>
    </w:p>
    <w:p w:rsidR="00AE3015" w:rsidRPr="00AE3015" w:rsidRDefault="00AE3015" w:rsidP="00AE3015">
      <w:pPr>
        <w:spacing w:after="0" w:line="240" w:lineRule="auto"/>
        <w:ind w:firstLine="708"/>
        <w:jc w:val="both"/>
        <w:rPr>
          <w:rFonts w:ascii="Times New Roman" w:eastAsia="Times New Roman" w:hAnsi="Times New Roman" w:cs="Times New Roman"/>
          <w:color w:val="000000"/>
          <w:sz w:val="28"/>
          <w:szCs w:val="28"/>
          <w:lang w:val="uk-UA" w:eastAsia="ru-RU"/>
        </w:rPr>
      </w:pPr>
      <w:r w:rsidRPr="00AE3015">
        <w:rPr>
          <w:rFonts w:ascii="Times New Roman" w:eastAsia="Times New Roman" w:hAnsi="Times New Roman" w:cs="Times New Roman"/>
          <w:color w:val="000000"/>
          <w:sz w:val="28"/>
          <w:szCs w:val="28"/>
          <w:lang w:val="uk-UA" w:eastAsia="ru-RU"/>
        </w:rPr>
        <w:t>Поряд із позитивними тенденціями виявлено й деякі недоліки та трудн</w:t>
      </w:r>
      <w:r w:rsidRPr="00AE3015">
        <w:rPr>
          <w:rFonts w:ascii="Times New Roman" w:eastAsia="Times New Roman" w:hAnsi="Times New Roman" w:cs="Times New Roman"/>
          <w:color w:val="000000"/>
          <w:sz w:val="28"/>
          <w:szCs w:val="28"/>
          <w:lang w:val="uk-UA" w:eastAsia="ru-RU"/>
        </w:rPr>
        <w:t>о</w:t>
      </w:r>
      <w:r w:rsidRPr="00AE3015">
        <w:rPr>
          <w:rFonts w:ascii="Times New Roman" w:eastAsia="Times New Roman" w:hAnsi="Times New Roman" w:cs="Times New Roman"/>
          <w:color w:val="000000"/>
          <w:sz w:val="28"/>
          <w:szCs w:val="28"/>
          <w:lang w:val="uk-UA" w:eastAsia="ru-RU"/>
        </w:rPr>
        <w:t>щі.Тематика та кількість ігор зменшилися, зміст збіднів, скоротилася трив</w:t>
      </w:r>
      <w:r w:rsidRPr="00AE3015">
        <w:rPr>
          <w:rFonts w:ascii="Times New Roman" w:eastAsia="Times New Roman" w:hAnsi="Times New Roman" w:cs="Times New Roman"/>
          <w:color w:val="000000"/>
          <w:sz w:val="28"/>
          <w:szCs w:val="28"/>
          <w:lang w:val="uk-UA" w:eastAsia="ru-RU"/>
        </w:rPr>
        <w:t>а</w:t>
      </w:r>
      <w:r w:rsidRPr="00AE3015">
        <w:rPr>
          <w:rFonts w:ascii="Times New Roman" w:eastAsia="Times New Roman" w:hAnsi="Times New Roman" w:cs="Times New Roman"/>
          <w:color w:val="000000"/>
          <w:sz w:val="28"/>
          <w:szCs w:val="28"/>
          <w:lang w:val="uk-UA" w:eastAsia="ru-RU"/>
        </w:rPr>
        <w:t>лість. Діти не достатньо знають назви та правила рухливих  ігор, рекомендов</w:t>
      </w:r>
      <w:r w:rsidRPr="00AE3015">
        <w:rPr>
          <w:rFonts w:ascii="Times New Roman" w:eastAsia="Times New Roman" w:hAnsi="Times New Roman" w:cs="Times New Roman"/>
          <w:color w:val="000000"/>
          <w:sz w:val="28"/>
          <w:szCs w:val="28"/>
          <w:lang w:val="uk-UA" w:eastAsia="ru-RU"/>
        </w:rPr>
        <w:t>а</w:t>
      </w:r>
      <w:r w:rsidRPr="00AE3015">
        <w:rPr>
          <w:rFonts w:ascii="Times New Roman" w:eastAsia="Times New Roman" w:hAnsi="Times New Roman" w:cs="Times New Roman"/>
          <w:color w:val="000000"/>
          <w:sz w:val="28"/>
          <w:szCs w:val="28"/>
          <w:lang w:val="uk-UA" w:eastAsia="ru-RU"/>
        </w:rPr>
        <w:t>них програмою. Вихователі не систематично  використовують атрибути. Вин</w:t>
      </w:r>
      <w:r w:rsidRPr="00AE3015">
        <w:rPr>
          <w:rFonts w:ascii="Times New Roman" w:eastAsia="Times New Roman" w:hAnsi="Times New Roman" w:cs="Times New Roman"/>
          <w:color w:val="000000"/>
          <w:sz w:val="28"/>
          <w:szCs w:val="28"/>
          <w:lang w:val="uk-UA" w:eastAsia="ru-RU"/>
        </w:rPr>
        <w:t>и</w:t>
      </w:r>
      <w:r w:rsidRPr="00AE3015">
        <w:rPr>
          <w:rFonts w:ascii="Times New Roman" w:eastAsia="Times New Roman" w:hAnsi="Times New Roman" w:cs="Times New Roman"/>
          <w:color w:val="000000"/>
          <w:sz w:val="28"/>
          <w:szCs w:val="28"/>
          <w:lang w:val="uk-UA" w:eastAsia="ru-RU"/>
        </w:rPr>
        <w:t>кла суперечність між теоретичним значенням гри для розвитку дитини та пра</w:t>
      </w:r>
      <w:r w:rsidRPr="00AE3015">
        <w:rPr>
          <w:rFonts w:ascii="Times New Roman" w:eastAsia="Times New Roman" w:hAnsi="Times New Roman" w:cs="Times New Roman"/>
          <w:color w:val="000000"/>
          <w:sz w:val="28"/>
          <w:szCs w:val="28"/>
          <w:lang w:val="uk-UA" w:eastAsia="ru-RU"/>
        </w:rPr>
        <w:t>к</w:t>
      </w:r>
      <w:r w:rsidRPr="00AE3015">
        <w:rPr>
          <w:rFonts w:ascii="Times New Roman" w:eastAsia="Times New Roman" w:hAnsi="Times New Roman" w:cs="Times New Roman"/>
          <w:color w:val="000000"/>
          <w:sz w:val="28"/>
          <w:szCs w:val="28"/>
          <w:lang w:val="uk-UA" w:eastAsia="ru-RU"/>
        </w:rPr>
        <w:t>тичним креном її в бік раннього розвитку, занурення в масив додаткових з</w:t>
      </w:r>
      <w:r w:rsidRPr="00AE3015">
        <w:rPr>
          <w:rFonts w:ascii="Times New Roman" w:eastAsia="Times New Roman" w:hAnsi="Times New Roman" w:cs="Times New Roman"/>
          <w:color w:val="000000"/>
          <w:sz w:val="28"/>
          <w:szCs w:val="28"/>
          <w:lang w:val="uk-UA" w:eastAsia="ru-RU"/>
        </w:rPr>
        <w:t>а</w:t>
      </w:r>
      <w:r w:rsidRPr="00AE3015">
        <w:rPr>
          <w:rFonts w:ascii="Times New Roman" w:eastAsia="Times New Roman" w:hAnsi="Times New Roman" w:cs="Times New Roman"/>
          <w:color w:val="000000"/>
          <w:sz w:val="28"/>
          <w:szCs w:val="28"/>
          <w:lang w:val="uk-UA" w:eastAsia="ru-RU"/>
        </w:rPr>
        <w:t>нять. Вихователі організовують гру дітей за аналогією традиційних занять, ча</w:t>
      </w:r>
      <w:r w:rsidRPr="00AE3015">
        <w:rPr>
          <w:rFonts w:ascii="Times New Roman" w:eastAsia="Times New Roman" w:hAnsi="Times New Roman" w:cs="Times New Roman"/>
          <w:color w:val="000000"/>
          <w:sz w:val="28"/>
          <w:szCs w:val="28"/>
          <w:lang w:val="uk-UA" w:eastAsia="ru-RU"/>
        </w:rPr>
        <w:t>с</w:t>
      </w:r>
      <w:r w:rsidRPr="00AE3015">
        <w:rPr>
          <w:rFonts w:ascii="Times New Roman" w:eastAsia="Times New Roman" w:hAnsi="Times New Roman" w:cs="Times New Roman"/>
          <w:color w:val="000000"/>
          <w:sz w:val="28"/>
          <w:szCs w:val="28"/>
          <w:lang w:val="uk-UA" w:eastAsia="ru-RU"/>
        </w:rPr>
        <w:t>то нецікавого дітям змісту в регламентованому ігровому середовищі. Вони не завжди коректно визначають свою роль та місце в дитячій грі, намагаються нав’язати власні сюжети і правила. Формування в дітей ігрової компетенції н</w:t>
      </w:r>
      <w:r w:rsidRPr="00AE3015">
        <w:rPr>
          <w:rFonts w:ascii="Times New Roman" w:eastAsia="Times New Roman" w:hAnsi="Times New Roman" w:cs="Times New Roman"/>
          <w:color w:val="000000"/>
          <w:sz w:val="28"/>
          <w:szCs w:val="28"/>
          <w:lang w:val="uk-UA" w:eastAsia="ru-RU"/>
        </w:rPr>
        <w:t>е</w:t>
      </w:r>
      <w:r w:rsidRPr="00AE3015">
        <w:rPr>
          <w:rFonts w:ascii="Times New Roman" w:eastAsia="Times New Roman" w:hAnsi="Times New Roman" w:cs="Times New Roman"/>
          <w:color w:val="000000"/>
          <w:sz w:val="28"/>
          <w:szCs w:val="28"/>
          <w:lang w:val="uk-UA" w:eastAsia="ru-RU"/>
        </w:rPr>
        <w:t>достатньо висвітлене на сайті дошкільного закладу.Для підвищення результ</w:t>
      </w:r>
      <w:r w:rsidRPr="00AE3015">
        <w:rPr>
          <w:rFonts w:ascii="Times New Roman" w:eastAsia="Times New Roman" w:hAnsi="Times New Roman" w:cs="Times New Roman"/>
          <w:color w:val="000000"/>
          <w:sz w:val="28"/>
          <w:szCs w:val="28"/>
          <w:lang w:val="uk-UA" w:eastAsia="ru-RU"/>
        </w:rPr>
        <w:t>а</w:t>
      </w:r>
      <w:r w:rsidRPr="00AE3015">
        <w:rPr>
          <w:rFonts w:ascii="Times New Roman" w:eastAsia="Times New Roman" w:hAnsi="Times New Roman" w:cs="Times New Roman"/>
          <w:color w:val="000000"/>
          <w:sz w:val="28"/>
          <w:szCs w:val="28"/>
          <w:lang w:val="uk-UA" w:eastAsia="ru-RU"/>
        </w:rPr>
        <w:t>тивності необхідно вдосконалити баланс між навчальною та ігровою складов</w:t>
      </w:r>
      <w:r w:rsidRPr="00AE3015">
        <w:rPr>
          <w:rFonts w:ascii="Times New Roman" w:eastAsia="Times New Roman" w:hAnsi="Times New Roman" w:cs="Times New Roman"/>
          <w:color w:val="000000"/>
          <w:sz w:val="28"/>
          <w:szCs w:val="28"/>
          <w:lang w:val="uk-UA" w:eastAsia="ru-RU"/>
        </w:rPr>
        <w:t>и</w:t>
      </w:r>
      <w:r w:rsidRPr="00AE3015">
        <w:rPr>
          <w:rFonts w:ascii="Times New Roman" w:eastAsia="Times New Roman" w:hAnsi="Times New Roman" w:cs="Times New Roman"/>
          <w:color w:val="000000"/>
          <w:sz w:val="28"/>
          <w:szCs w:val="28"/>
          <w:lang w:val="uk-UA" w:eastAsia="ru-RU"/>
        </w:rPr>
        <w:t>ми частинами, поліпшити процес підготовки наочності та ігрових матеріалів, забезпечити максимальну участь кожної дитини в ігровому процесі.</w:t>
      </w:r>
    </w:p>
    <w:p w:rsidR="00AE3015" w:rsidRDefault="00AE3015" w:rsidP="00AE3015">
      <w:pPr>
        <w:spacing w:after="0" w:line="240" w:lineRule="auto"/>
        <w:ind w:firstLine="708"/>
        <w:jc w:val="both"/>
        <w:rPr>
          <w:rFonts w:ascii="Times New Roman" w:eastAsia="Times New Roman" w:hAnsi="Times New Roman" w:cs="Times New Roman"/>
          <w:color w:val="000000"/>
          <w:sz w:val="28"/>
          <w:szCs w:val="28"/>
          <w:lang w:val="uk-UA" w:eastAsia="ru-RU"/>
        </w:rPr>
      </w:pPr>
      <w:r w:rsidRPr="00AE3015">
        <w:rPr>
          <w:rFonts w:ascii="Times New Roman" w:eastAsia="Times New Roman" w:hAnsi="Times New Roman" w:cs="Times New Roman"/>
          <w:color w:val="000000"/>
          <w:sz w:val="28"/>
          <w:szCs w:val="28"/>
          <w:lang w:val="uk-UA" w:eastAsia="ru-RU"/>
        </w:rPr>
        <w:t>В  квітні-травні місяці за планом  закладу був проведений  моніторинг знань дітей старших груп  за освітнім напрямом «Дитина в природному довкі</w:t>
      </w:r>
      <w:r w:rsidRPr="00AE3015">
        <w:rPr>
          <w:rFonts w:ascii="Times New Roman" w:eastAsia="Times New Roman" w:hAnsi="Times New Roman" w:cs="Times New Roman"/>
          <w:color w:val="000000"/>
          <w:sz w:val="28"/>
          <w:szCs w:val="28"/>
          <w:lang w:val="uk-UA" w:eastAsia="ru-RU"/>
        </w:rPr>
        <w:t>л</w:t>
      </w:r>
      <w:r w:rsidRPr="00AE3015">
        <w:rPr>
          <w:rFonts w:ascii="Times New Roman" w:eastAsia="Times New Roman" w:hAnsi="Times New Roman" w:cs="Times New Roman"/>
          <w:color w:val="000000"/>
          <w:sz w:val="28"/>
          <w:szCs w:val="28"/>
          <w:lang w:val="uk-UA" w:eastAsia="ru-RU"/>
        </w:rPr>
        <w:t>лі» програми «Українське дошкілля». Всього перевірено 36  дітей.</w:t>
      </w:r>
    </w:p>
    <w:p w:rsidR="00AE3015" w:rsidRPr="00AE3015" w:rsidRDefault="00AE3015" w:rsidP="00AE3015">
      <w:pPr>
        <w:spacing w:after="0" w:line="240" w:lineRule="auto"/>
        <w:ind w:firstLine="708"/>
        <w:jc w:val="both"/>
        <w:rPr>
          <w:rFonts w:ascii="Times New Roman" w:eastAsia="Times New Roman" w:hAnsi="Times New Roman" w:cs="Times New Roman"/>
          <w:color w:val="000000"/>
          <w:sz w:val="28"/>
          <w:szCs w:val="28"/>
          <w:lang w:val="uk-UA" w:eastAsia="ru-RU"/>
        </w:rPr>
      </w:pPr>
      <w:r w:rsidRPr="00AE3015">
        <w:rPr>
          <w:rFonts w:ascii="Times New Roman" w:eastAsia="Times New Roman" w:hAnsi="Times New Roman" w:cs="Times New Roman"/>
          <w:color w:val="000000"/>
          <w:sz w:val="28"/>
          <w:szCs w:val="28"/>
          <w:lang w:val="uk-UA" w:eastAsia="ru-RU"/>
        </w:rPr>
        <w:t>Перевірка показала,  що переважна більшість вихованців засвоїла пр</w:t>
      </w:r>
      <w:r w:rsidRPr="00AE3015">
        <w:rPr>
          <w:rFonts w:ascii="Times New Roman" w:eastAsia="Times New Roman" w:hAnsi="Times New Roman" w:cs="Times New Roman"/>
          <w:color w:val="000000"/>
          <w:sz w:val="28"/>
          <w:szCs w:val="28"/>
          <w:lang w:val="uk-UA" w:eastAsia="ru-RU"/>
        </w:rPr>
        <w:t>о</w:t>
      </w:r>
      <w:r w:rsidRPr="00AE3015">
        <w:rPr>
          <w:rFonts w:ascii="Times New Roman" w:eastAsia="Times New Roman" w:hAnsi="Times New Roman" w:cs="Times New Roman"/>
          <w:color w:val="000000"/>
          <w:sz w:val="28"/>
          <w:szCs w:val="28"/>
          <w:lang w:val="uk-UA" w:eastAsia="ru-RU"/>
        </w:rPr>
        <w:t>грамовий матеріал з даного розділу (високий рівень - 21 %, достатній – 75 %, низький – 4 % ).</w:t>
      </w:r>
    </w:p>
    <w:p w:rsidR="00AE3015" w:rsidRPr="00AE3015" w:rsidRDefault="00AE3015" w:rsidP="00AE3015">
      <w:pPr>
        <w:spacing w:after="0" w:line="240" w:lineRule="auto"/>
        <w:ind w:firstLine="708"/>
        <w:jc w:val="both"/>
        <w:rPr>
          <w:rFonts w:ascii="Times New Roman" w:eastAsia="Times New Roman" w:hAnsi="Times New Roman" w:cs="Times New Roman"/>
          <w:color w:val="000000"/>
          <w:sz w:val="28"/>
          <w:szCs w:val="28"/>
          <w:lang w:val="uk-UA" w:eastAsia="ru-RU"/>
        </w:rPr>
      </w:pPr>
      <w:r w:rsidRPr="00AE3015">
        <w:rPr>
          <w:rFonts w:ascii="Times New Roman" w:eastAsia="Times New Roman" w:hAnsi="Times New Roman" w:cs="Times New Roman"/>
          <w:color w:val="000000"/>
          <w:sz w:val="28"/>
          <w:szCs w:val="28"/>
          <w:lang w:val="uk-UA" w:eastAsia="ru-RU"/>
        </w:rPr>
        <w:t xml:space="preserve"> Діти достатньо засвоїли уявлення про сезонні зміни в природі.  Визнач</w:t>
      </w:r>
      <w:r w:rsidRPr="00AE3015">
        <w:rPr>
          <w:rFonts w:ascii="Times New Roman" w:eastAsia="Times New Roman" w:hAnsi="Times New Roman" w:cs="Times New Roman"/>
          <w:color w:val="000000"/>
          <w:sz w:val="28"/>
          <w:szCs w:val="28"/>
          <w:lang w:val="uk-UA" w:eastAsia="ru-RU"/>
        </w:rPr>
        <w:t>а</w:t>
      </w:r>
      <w:r w:rsidRPr="00AE3015">
        <w:rPr>
          <w:rFonts w:ascii="Times New Roman" w:eastAsia="Times New Roman" w:hAnsi="Times New Roman" w:cs="Times New Roman"/>
          <w:color w:val="000000"/>
          <w:sz w:val="28"/>
          <w:szCs w:val="28"/>
          <w:lang w:val="uk-UA" w:eastAsia="ru-RU"/>
        </w:rPr>
        <w:t>ють  характерні зміни, що відбуваються з погодою, рослинами, тваринами ко</w:t>
      </w:r>
      <w:r w:rsidRPr="00AE3015">
        <w:rPr>
          <w:rFonts w:ascii="Times New Roman" w:eastAsia="Times New Roman" w:hAnsi="Times New Roman" w:cs="Times New Roman"/>
          <w:color w:val="000000"/>
          <w:sz w:val="28"/>
          <w:szCs w:val="28"/>
          <w:lang w:val="uk-UA" w:eastAsia="ru-RU"/>
        </w:rPr>
        <w:t>ж</w:t>
      </w:r>
      <w:r w:rsidRPr="00AE3015">
        <w:rPr>
          <w:rFonts w:ascii="Times New Roman" w:eastAsia="Times New Roman" w:hAnsi="Times New Roman" w:cs="Times New Roman"/>
          <w:color w:val="000000"/>
          <w:sz w:val="28"/>
          <w:szCs w:val="28"/>
          <w:lang w:val="uk-UA" w:eastAsia="ru-RU"/>
        </w:rPr>
        <w:t>ної пори року, не  всі знають назви весняних місяців. Діти знають поширені в нашій місцевості явища природи: роса, туман, веселка, гроза, град, снігопад, іній.      (високий рівень – 34 %,  середній – 63 %, низький – 3 %).</w:t>
      </w:r>
    </w:p>
    <w:p w:rsidR="00AE3015" w:rsidRPr="00AE3015" w:rsidRDefault="00AE3015" w:rsidP="00AE3015">
      <w:pPr>
        <w:spacing w:after="0" w:line="240" w:lineRule="auto"/>
        <w:ind w:firstLine="708"/>
        <w:jc w:val="both"/>
        <w:rPr>
          <w:rFonts w:ascii="Times New Roman" w:eastAsia="Times New Roman" w:hAnsi="Times New Roman" w:cs="Times New Roman"/>
          <w:color w:val="000000"/>
          <w:sz w:val="28"/>
          <w:szCs w:val="28"/>
          <w:lang w:val="uk-UA" w:eastAsia="ru-RU"/>
        </w:rPr>
      </w:pPr>
      <w:r w:rsidRPr="00AE3015">
        <w:rPr>
          <w:rFonts w:ascii="Times New Roman" w:eastAsia="Times New Roman" w:hAnsi="Times New Roman" w:cs="Times New Roman"/>
          <w:color w:val="000000"/>
          <w:sz w:val="28"/>
          <w:szCs w:val="28"/>
          <w:lang w:val="uk-UA" w:eastAsia="ru-RU"/>
        </w:rPr>
        <w:t>Старші дошкільники мають уявлення про багатий і різноманітний ро</w:t>
      </w:r>
      <w:r w:rsidRPr="00AE3015">
        <w:rPr>
          <w:rFonts w:ascii="Times New Roman" w:eastAsia="Times New Roman" w:hAnsi="Times New Roman" w:cs="Times New Roman"/>
          <w:color w:val="000000"/>
          <w:sz w:val="28"/>
          <w:szCs w:val="28"/>
          <w:lang w:val="uk-UA" w:eastAsia="ru-RU"/>
        </w:rPr>
        <w:t>с</w:t>
      </w:r>
      <w:r w:rsidRPr="00AE3015">
        <w:rPr>
          <w:rFonts w:ascii="Times New Roman" w:eastAsia="Times New Roman" w:hAnsi="Times New Roman" w:cs="Times New Roman"/>
          <w:color w:val="000000"/>
          <w:sz w:val="28"/>
          <w:szCs w:val="28"/>
          <w:lang w:val="uk-UA" w:eastAsia="ru-RU"/>
        </w:rPr>
        <w:t>линний світ нашої місцевості, розрізняють і правильно класифікують рослини. Діти добре засвоїли знання про овочі, фрукти,  мають уявлення про дерева,  в</w:t>
      </w:r>
      <w:r w:rsidRPr="00AE3015">
        <w:rPr>
          <w:rFonts w:ascii="Times New Roman" w:eastAsia="Times New Roman" w:hAnsi="Times New Roman" w:cs="Times New Roman"/>
          <w:color w:val="000000"/>
          <w:sz w:val="28"/>
          <w:szCs w:val="28"/>
          <w:lang w:val="uk-UA" w:eastAsia="ru-RU"/>
        </w:rPr>
        <w:t>и</w:t>
      </w:r>
      <w:r w:rsidRPr="00AE3015">
        <w:rPr>
          <w:rFonts w:ascii="Times New Roman" w:eastAsia="Times New Roman" w:hAnsi="Times New Roman" w:cs="Times New Roman"/>
          <w:color w:val="000000"/>
          <w:sz w:val="28"/>
          <w:szCs w:val="28"/>
          <w:lang w:val="uk-UA" w:eastAsia="ru-RU"/>
        </w:rPr>
        <w:t xml:space="preserve">значають та називають садові рослини, ранні весняні квіти та кімнатні рослини.  </w:t>
      </w:r>
      <w:r w:rsidRPr="00AE3015">
        <w:rPr>
          <w:rFonts w:ascii="Times New Roman" w:eastAsia="Times New Roman" w:hAnsi="Times New Roman" w:cs="Times New Roman"/>
          <w:color w:val="000000"/>
          <w:sz w:val="28"/>
          <w:szCs w:val="28"/>
          <w:lang w:val="uk-UA" w:eastAsia="ru-RU"/>
        </w:rPr>
        <w:lastRenderedPageBreak/>
        <w:t>Вихованці не достатньо засвоїли уявлення про лікарські рослини. (7 % - вис</w:t>
      </w:r>
      <w:r w:rsidRPr="00AE3015">
        <w:rPr>
          <w:rFonts w:ascii="Times New Roman" w:eastAsia="Times New Roman" w:hAnsi="Times New Roman" w:cs="Times New Roman"/>
          <w:color w:val="000000"/>
          <w:sz w:val="28"/>
          <w:szCs w:val="28"/>
          <w:lang w:val="uk-UA" w:eastAsia="ru-RU"/>
        </w:rPr>
        <w:t>о</w:t>
      </w:r>
      <w:r w:rsidRPr="00AE3015">
        <w:rPr>
          <w:rFonts w:ascii="Times New Roman" w:eastAsia="Times New Roman" w:hAnsi="Times New Roman" w:cs="Times New Roman"/>
          <w:color w:val="000000"/>
          <w:sz w:val="28"/>
          <w:szCs w:val="28"/>
          <w:lang w:val="uk-UA" w:eastAsia="ru-RU"/>
        </w:rPr>
        <w:t>кий рівень, 66% - середній, 26% - низький)</w:t>
      </w:r>
    </w:p>
    <w:p w:rsidR="00AE3015" w:rsidRPr="00AE3015" w:rsidRDefault="00AE3015" w:rsidP="00AE3015">
      <w:pPr>
        <w:spacing w:after="0" w:line="240" w:lineRule="auto"/>
        <w:ind w:firstLine="708"/>
        <w:jc w:val="both"/>
        <w:rPr>
          <w:rFonts w:ascii="Times New Roman" w:eastAsia="Times New Roman" w:hAnsi="Times New Roman" w:cs="Times New Roman"/>
          <w:color w:val="000000"/>
          <w:sz w:val="28"/>
          <w:szCs w:val="28"/>
          <w:lang w:val="uk-UA" w:eastAsia="ru-RU"/>
        </w:rPr>
      </w:pPr>
      <w:r w:rsidRPr="00AE3015">
        <w:rPr>
          <w:rFonts w:ascii="Times New Roman" w:eastAsia="Times New Roman" w:hAnsi="Times New Roman" w:cs="Times New Roman"/>
          <w:color w:val="000000"/>
          <w:sz w:val="28"/>
          <w:szCs w:val="28"/>
          <w:lang w:val="uk-UA" w:eastAsia="ru-RU"/>
        </w:rPr>
        <w:t>Діти мають уявлення про представників окремих груп тварин: комах, риб, плазунів, птахів, звірів.  Дошкільники називають свійських та диких тварин своєї місцевості, вміють знаходити спільне та відмінне в їх будові та способі життя, погано знають назви дитинчат свійських тварин. Діти розуміють, що свійські тварини потребують піклування, без них життя було б не таким цік</w:t>
      </w:r>
      <w:r w:rsidRPr="00AE3015">
        <w:rPr>
          <w:rFonts w:ascii="Times New Roman" w:eastAsia="Times New Roman" w:hAnsi="Times New Roman" w:cs="Times New Roman"/>
          <w:color w:val="000000"/>
          <w:sz w:val="28"/>
          <w:szCs w:val="28"/>
          <w:lang w:val="uk-UA" w:eastAsia="ru-RU"/>
        </w:rPr>
        <w:t>а</w:t>
      </w:r>
      <w:r w:rsidRPr="00AE3015">
        <w:rPr>
          <w:rFonts w:ascii="Times New Roman" w:eastAsia="Times New Roman" w:hAnsi="Times New Roman" w:cs="Times New Roman"/>
          <w:color w:val="000000"/>
          <w:sz w:val="28"/>
          <w:szCs w:val="28"/>
          <w:lang w:val="uk-UA" w:eastAsia="ru-RU"/>
        </w:rPr>
        <w:t>вим.  (високий рівень – 66 %, середній – 34 %,).</w:t>
      </w:r>
    </w:p>
    <w:p w:rsidR="00AE3015" w:rsidRPr="00AE3015" w:rsidRDefault="00AE3015" w:rsidP="00AE3015">
      <w:pPr>
        <w:spacing w:after="0" w:line="240" w:lineRule="auto"/>
        <w:ind w:firstLine="708"/>
        <w:jc w:val="both"/>
        <w:rPr>
          <w:rFonts w:ascii="Times New Roman" w:eastAsia="Times New Roman" w:hAnsi="Times New Roman" w:cs="Times New Roman"/>
          <w:color w:val="000000"/>
          <w:sz w:val="28"/>
          <w:szCs w:val="28"/>
          <w:lang w:val="uk-UA" w:eastAsia="ru-RU"/>
        </w:rPr>
      </w:pPr>
      <w:r w:rsidRPr="00AE3015">
        <w:rPr>
          <w:rFonts w:ascii="Times New Roman" w:eastAsia="Times New Roman" w:hAnsi="Times New Roman" w:cs="Times New Roman"/>
          <w:color w:val="000000"/>
          <w:sz w:val="28"/>
          <w:szCs w:val="28"/>
          <w:lang w:val="uk-UA" w:eastAsia="ru-RU"/>
        </w:rPr>
        <w:t>Діти розпізнають та називають птахів за зовнішніми ознаками, розрізн</w:t>
      </w:r>
      <w:r w:rsidRPr="00AE3015">
        <w:rPr>
          <w:rFonts w:ascii="Times New Roman" w:eastAsia="Times New Roman" w:hAnsi="Times New Roman" w:cs="Times New Roman"/>
          <w:color w:val="000000"/>
          <w:sz w:val="28"/>
          <w:szCs w:val="28"/>
          <w:lang w:val="uk-UA" w:eastAsia="ru-RU"/>
        </w:rPr>
        <w:t>я</w:t>
      </w:r>
      <w:r w:rsidRPr="00AE3015">
        <w:rPr>
          <w:rFonts w:ascii="Times New Roman" w:eastAsia="Times New Roman" w:hAnsi="Times New Roman" w:cs="Times New Roman"/>
          <w:color w:val="000000"/>
          <w:sz w:val="28"/>
          <w:szCs w:val="28"/>
          <w:lang w:val="uk-UA" w:eastAsia="ru-RU"/>
        </w:rPr>
        <w:t>ють осілих та перелітних пернатих (високий рівень – 18 %, середній – 70 %, н</w:t>
      </w:r>
      <w:r w:rsidRPr="00AE3015">
        <w:rPr>
          <w:rFonts w:ascii="Times New Roman" w:eastAsia="Times New Roman" w:hAnsi="Times New Roman" w:cs="Times New Roman"/>
          <w:color w:val="000000"/>
          <w:sz w:val="28"/>
          <w:szCs w:val="28"/>
          <w:lang w:val="uk-UA" w:eastAsia="ru-RU"/>
        </w:rPr>
        <w:t>и</w:t>
      </w:r>
      <w:r w:rsidRPr="00AE3015">
        <w:rPr>
          <w:rFonts w:ascii="Times New Roman" w:eastAsia="Times New Roman" w:hAnsi="Times New Roman" w:cs="Times New Roman"/>
          <w:color w:val="000000"/>
          <w:sz w:val="28"/>
          <w:szCs w:val="28"/>
          <w:lang w:val="uk-UA" w:eastAsia="ru-RU"/>
        </w:rPr>
        <w:t>зький – 12 %). Недостатньо діти засвоїли назви перелітних птахів та  причини їх міграції.</w:t>
      </w:r>
    </w:p>
    <w:p w:rsidR="00AE3015" w:rsidRPr="00AE3015" w:rsidRDefault="00AE3015" w:rsidP="00AE3015">
      <w:pPr>
        <w:spacing w:after="0" w:line="240" w:lineRule="auto"/>
        <w:ind w:firstLine="708"/>
        <w:jc w:val="both"/>
        <w:rPr>
          <w:rFonts w:ascii="Times New Roman" w:eastAsia="Times New Roman" w:hAnsi="Times New Roman" w:cs="Times New Roman"/>
          <w:color w:val="000000"/>
          <w:sz w:val="28"/>
          <w:szCs w:val="28"/>
          <w:lang w:val="uk-UA" w:eastAsia="ru-RU"/>
        </w:rPr>
      </w:pPr>
      <w:r w:rsidRPr="00AE3015">
        <w:rPr>
          <w:rFonts w:ascii="Times New Roman" w:eastAsia="Times New Roman" w:hAnsi="Times New Roman" w:cs="Times New Roman"/>
          <w:color w:val="000000"/>
          <w:sz w:val="28"/>
          <w:szCs w:val="28"/>
          <w:lang w:val="uk-UA" w:eastAsia="ru-RU"/>
        </w:rPr>
        <w:t xml:space="preserve"> Діти мають уявлення про комах, зміни, які трапляються в їх житті в різні пори року, корисних та шкідливих комах  (високий рівень – 29 %, середній – 60 %, низький – 11 %)</w:t>
      </w:r>
      <w:r w:rsidRPr="00AE3015">
        <w:rPr>
          <w:rFonts w:ascii="Times New Roman" w:eastAsia="Times New Roman" w:hAnsi="Times New Roman" w:cs="Times New Roman"/>
          <w:color w:val="000000"/>
          <w:sz w:val="28"/>
          <w:szCs w:val="28"/>
          <w:lang w:val="uk-UA" w:eastAsia="ru-RU"/>
        </w:rPr>
        <w:tab/>
      </w:r>
    </w:p>
    <w:p w:rsidR="00AE3015" w:rsidRPr="00AE3015" w:rsidRDefault="00AE3015" w:rsidP="004C2A13">
      <w:pPr>
        <w:spacing w:after="0" w:line="240" w:lineRule="auto"/>
        <w:ind w:firstLine="708"/>
        <w:jc w:val="both"/>
        <w:rPr>
          <w:rFonts w:ascii="Times New Roman" w:eastAsia="Times New Roman" w:hAnsi="Times New Roman" w:cs="Times New Roman"/>
          <w:color w:val="000000"/>
          <w:sz w:val="28"/>
          <w:szCs w:val="28"/>
          <w:lang w:val="uk-UA" w:eastAsia="ru-RU"/>
        </w:rPr>
      </w:pPr>
      <w:r w:rsidRPr="00AE3015">
        <w:rPr>
          <w:rFonts w:ascii="Times New Roman" w:eastAsia="Times New Roman" w:hAnsi="Times New Roman" w:cs="Times New Roman"/>
          <w:color w:val="000000"/>
          <w:sz w:val="28"/>
          <w:szCs w:val="28"/>
          <w:lang w:val="uk-UA" w:eastAsia="ru-RU"/>
        </w:rPr>
        <w:t>Вихованці добре орієнтуються в правилах поведінки в природному д</w:t>
      </w:r>
      <w:r w:rsidRPr="00AE3015">
        <w:rPr>
          <w:rFonts w:ascii="Times New Roman" w:eastAsia="Times New Roman" w:hAnsi="Times New Roman" w:cs="Times New Roman"/>
          <w:color w:val="000000"/>
          <w:sz w:val="28"/>
          <w:szCs w:val="28"/>
          <w:lang w:val="uk-UA" w:eastAsia="ru-RU"/>
        </w:rPr>
        <w:t>о</w:t>
      </w:r>
      <w:r w:rsidRPr="00AE3015">
        <w:rPr>
          <w:rFonts w:ascii="Times New Roman" w:eastAsia="Times New Roman" w:hAnsi="Times New Roman" w:cs="Times New Roman"/>
          <w:color w:val="000000"/>
          <w:sz w:val="28"/>
          <w:szCs w:val="28"/>
          <w:lang w:val="uk-UA" w:eastAsia="ru-RU"/>
        </w:rPr>
        <w:t>вкіллі, розуміють цінність життя і здоров’я, його залежність від природи. Діти мають навички ощадливого ставлення до ресурсів, долучаються до участі в а</w:t>
      </w:r>
      <w:r w:rsidRPr="00AE3015">
        <w:rPr>
          <w:rFonts w:ascii="Times New Roman" w:eastAsia="Times New Roman" w:hAnsi="Times New Roman" w:cs="Times New Roman"/>
          <w:color w:val="000000"/>
          <w:sz w:val="28"/>
          <w:szCs w:val="28"/>
          <w:lang w:val="uk-UA" w:eastAsia="ru-RU"/>
        </w:rPr>
        <w:t>к</w:t>
      </w:r>
      <w:r w:rsidRPr="00AE3015">
        <w:rPr>
          <w:rFonts w:ascii="Times New Roman" w:eastAsia="Times New Roman" w:hAnsi="Times New Roman" w:cs="Times New Roman"/>
          <w:color w:val="000000"/>
          <w:sz w:val="28"/>
          <w:szCs w:val="28"/>
          <w:lang w:val="uk-UA" w:eastAsia="ru-RU"/>
        </w:rPr>
        <w:t>ціях, спрямованих на збереження довкілля та благоустрій територій. Не доста</w:t>
      </w:r>
      <w:r w:rsidRPr="00AE3015">
        <w:rPr>
          <w:rFonts w:ascii="Times New Roman" w:eastAsia="Times New Roman" w:hAnsi="Times New Roman" w:cs="Times New Roman"/>
          <w:color w:val="000000"/>
          <w:sz w:val="28"/>
          <w:szCs w:val="28"/>
          <w:lang w:val="uk-UA" w:eastAsia="ru-RU"/>
        </w:rPr>
        <w:t>т</w:t>
      </w:r>
      <w:r w:rsidRPr="00AE3015">
        <w:rPr>
          <w:rFonts w:ascii="Times New Roman" w:eastAsia="Times New Roman" w:hAnsi="Times New Roman" w:cs="Times New Roman"/>
          <w:color w:val="000000"/>
          <w:sz w:val="28"/>
          <w:szCs w:val="28"/>
          <w:lang w:val="uk-UA" w:eastAsia="ru-RU"/>
        </w:rPr>
        <w:t>ньо діти засвоїли назви тварин та рослин, занесених до Червоної книги.</w:t>
      </w:r>
    </w:p>
    <w:p w:rsidR="00AE3015" w:rsidRPr="00AE3015" w:rsidRDefault="00AE3015" w:rsidP="00AE3015">
      <w:pPr>
        <w:spacing w:after="0" w:line="240" w:lineRule="auto"/>
        <w:ind w:firstLine="708"/>
        <w:jc w:val="both"/>
        <w:rPr>
          <w:rFonts w:ascii="Times New Roman" w:eastAsia="Times New Roman" w:hAnsi="Times New Roman" w:cs="Times New Roman"/>
          <w:color w:val="000000"/>
          <w:sz w:val="28"/>
          <w:szCs w:val="28"/>
          <w:lang w:val="uk-UA" w:eastAsia="ru-RU"/>
        </w:rPr>
      </w:pPr>
      <w:r w:rsidRPr="00AE3015">
        <w:rPr>
          <w:rFonts w:ascii="Times New Roman" w:eastAsia="Times New Roman" w:hAnsi="Times New Roman" w:cs="Times New Roman"/>
          <w:color w:val="000000"/>
          <w:sz w:val="28"/>
          <w:szCs w:val="28"/>
          <w:lang w:val="uk-UA" w:eastAsia="ru-RU"/>
        </w:rPr>
        <w:t>(високий рівень – 50 %, середній – 50 %).</w:t>
      </w:r>
    </w:p>
    <w:p w:rsidR="00AE3015" w:rsidRPr="00AE3015" w:rsidRDefault="00AE3015" w:rsidP="00AE3015">
      <w:pPr>
        <w:spacing w:after="0" w:line="240" w:lineRule="auto"/>
        <w:ind w:firstLine="708"/>
        <w:jc w:val="both"/>
        <w:rPr>
          <w:rFonts w:ascii="Times New Roman" w:eastAsia="Times New Roman" w:hAnsi="Times New Roman" w:cs="Times New Roman"/>
          <w:color w:val="000000"/>
          <w:sz w:val="28"/>
          <w:szCs w:val="28"/>
          <w:lang w:val="uk-UA" w:eastAsia="ru-RU"/>
        </w:rPr>
      </w:pPr>
    </w:p>
    <w:p w:rsidR="00AE3015" w:rsidRPr="00AE3015" w:rsidRDefault="00AE3015" w:rsidP="00AE3015">
      <w:pPr>
        <w:spacing w:after="0"/>
        <w:ind w:firstLine="708"/>
        <w:jc w:val="both"/>
        <w:rPr>
          <w:rFonts w:ascii="Times New Roman" w:eastAsia="Times New Roman" w:hAnsi="Times New Roman" w:cs="Times New Roman"/>
          <w:color w:val="000000"/>
          <w:sz w:val="28"/>
          <w:szCs w:val="28"/>
          <w:lang w:val="uk-UA" w:eastAsia="ru-RU"/>
        </w:rPr>
      </w:pPr>
      <w:r w:rsidRPr="00AE3015">
        <w:rPr>
          <w:rFonts w:ascii="Times New Roman" w:eastAsia="Times New Roman" w:hAnsi="Times New Roman" w:cs="Times New Roman"/>
          <w:noProof/>
          <w:color w:val="000000"/>
          <w:sz w:val="28"/>
          <w:szCs w:val="28"/>
          <w:lang w:val="uk-UA" w:eastAsia="uk-UA"/>
        </w:rPr>
        <w:drawing>
          <wp:inline distT="0" distB="0" distL="0" distR="0" wp14:anchorId="5C195EF7" wp14:editId="545D2271">
            <wp:extent cx="4572000" cy="2552700"/>
            <wp:effectExtent l="0" t="0" r="0" b="0"/>
            <wp:docPr id="3"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AE3015" w:rsidRPr="00AE3015" w:rsidRDefault="00AE3015" w:rsidP="00AE3015">
      <w:pPr>
        <w:spacing w:after="0"/>
        <w:ind w:firstLine="708"/>
        <w:jc w:val="both"/>
        <w:rPr>
          <w:rFonts w:ascii="Times New Roman" w:eastAsia="Times New Roman" w:hAnsi="Times New Roman" w:cs="Times New Roman"/>
          <w:color w:val="000000"/>
          <w:sz w:val="28"/>
          <w:szCs w:val="28"/>
          <w:lang w:val="uk-UA" w:eastAsia="ru-RU"/>
        </w:rPr>
      </w:pPr>
    </w:p>
    <w:p w:rsidR="00AE3015" w:rsidRPr="00AE3015" w:rsidRDefault="00AE3015" w:rsidP="00AE3015">
      <w:pPr>
        <w:spacing w:after="0" w:line="240" w:lineRule="auto"/>
        <w:ind w:firstLine="708"/>
        <w:jc w:val="both"/>
        <w:rPr>
          <w:rFonts w:ascii="Times New Roman" w:eastAsia="Times New Roman" w:hAnsi="Times New Roman" w:cs="Times New Roman"/>
          <w:sz w:val="28"/>
          <w:szCs w:val="28"/>
          <w:lang w:val="uk-UA" w:eastAsia="ru-RU"/>
        </w:rPr>
      </w:pPr>
      <w:r w:rsidRPr="00AE3015">
        <w:rPr>
          <w:rFonts w:ascii="Times New Roman" w:eastAsia="Times New Roman" w:hAnsi="Times New Roman" w:cs="Times New Roman"/>
          <w:color w:val="000000"/>
          <w:sz w:val="28"/>
          <w:szCs w:val="28"/>
          <w:lang w:val="uk-UA" w:eastAsia="ru-RU"/>
        </w:rPr>
        <w:t xml:space="preserve"> Достатня увага приділялась формуванню у дошкільників патріотичних почуттів. Вихованню  майбутнього громадянина  сприяє </w:t>
      </w:r>
      <w:r w:rsidRPr="00AE3015">
        <w:rPr>
          <w:rFonts w:ascii="Times New Roman" w:eastAsia="Times New Roman" w:hAnsi="Times New Roman" w:cs="Times New Roman"/>
          <w:sz w:val="28"/>
          <w:szCs w:val="28"/>
          <w:lang w:val="uk-UA" w:eastAsia="ru-RU"/>
        </w:rPr>
        <w:t>проведення темати</w:t>
      </w:r>
      <w:r w:rsidRPr="00AE3015">
        <w:rPr>
          <w:rFonts w:ascii="Times New Roman" w:eastAsia="Times New Roman" w:hAnsi="Times New Roman" w:cs="Times New Roman"/>
          <w:sz w:val="28"/>
          <w:szCs w:val="28"/>
          <w:lang w:val="uk-UA" w:eastAsia="ru-RU"/>
        </w:rPr>
        <w:t>ч</w:t>
      </w:r>
      <w:r w:rsidRPr="00AE3015">
        <w:rPr>
          <w:rFonts w:ascii="Times New Roman" w:eastAsia="Times New Roman" w:hAnsi="Times New Roman" w:cs="Times New Roman"/>
          <w:sz w:val="28"/>
          <w:szCs w:val="28"/>
          <w:lang w:val="uk-UA" w:eastAsia="ru-RU"/>
        </w:rPr>
        <w:t xml:space="preserve">них днів та тижнів: День захисту дітей, День незалежності, </w:t>
      </w:r>
      <w:r w:rsidRPr="00AE3015">
        <w:rPr>
          <w:rFonts w:ascii="Times New Roman" w:eastAsia="Times New Roman" w:hAnsi="Times New Roman" w:cs="Times New Roman"/>
          <w:bCs/>
          <w:sz w:val="28"/>
          <w:szCs w:val="28"/>
          <w:lang w:val="uk-UA" w:eastAsia="ru-RU"/>
        </w:rPr>
        <w:t>День Позитиву</w:t>
      </w:r>
      <w:r w:rsidRPr="00AE3015">
        <w:rPr>
          <w:rFonts w:ascii="Times New Roman" w:eastAsia="Times New Roman" w:hAnsi="Times New Roman" w:cs="Times New Roman"/>
          <w:sz w:val="28"/>
          <w:szCs w:val="28"/>
          <w:lang w:val="uk-UA" w:eastAsia="ru-RU"/>
        </w:rPr>
        <w:t>, День захисника України, День миру, День толерантності, День доброти, День дитини і т.п. Цікаво та змістовно  проходять вони в групі «Зірочка» (вихователі Беренок Т.Л., Денисенко А.М.), «Сонечко» (вихователі Апьонкіна Н.В., Тита</w:t>
      </w:r>
      <w:r w:rsidRPr="00AE3015">
        <w:rPr>
          <w:rFonts w:ascii="Times New Roman" w:eastAsia="Times New Roman" w:hAnsi="Times New Roman" w:cs="Times New Roman"/>
          <w:sz w:val="28"/>
          <w:szCs w:val="28"/>
          <w:lang w:val="uk-UA" w:eastAsia="ru-RU"/>
        </w:rPr>
        <w:t>р</w:t>
      </w:r>
      <w:r w:rsidRPr="00AE3015">
        <w:rPr>
          <w:rFonts w:ascii="Times New Roman" w:eastAsia="Times New Roman" w:hAnsi="Times New Roman" w:cs="Times New Roman"/>
          <w:sz w:val="28"/>
          <w:szCs w:val="28"/>
          <w:lang w:val="uk-UA" w:eastAsia="ru-RU"/>
        </w:rPr>
        <w:t>чук Н.П.), «Струмочок» (вихователіБогуш М.В., Ющенко Л.Б.), «Ромашка» (вихователь Ющенко Г.А., Котікова Л.Л.)</w:t>
      </w:r>
    </w:p>
    <w:p w:rsidR="00AE3015" w:rsidRPr="00AE3015" w:rsidRDefault="00AE3015" w:rsidP="00AE3015">
      <w:pPr>
        <w:shd w:val="clear" w:color="auto" w:fill="FFFFFF"/>
        <w:spacing w:after="0" w:line="240" w:lineRule="auto"/>
        <w:ind w:firstLine="708"/>
        <w:jc w:val="both"/>
        <w:rPr>
          <w:rFonts w:ascii="Times New Roman" w:eastAsia="Times New Roman" w:hAnsi="Times New Roman" w:cs="Times New Roman"/>
          <w:bCs/>
          <w:color w:val="021223"/>
          <w:sz w:val="28"/>
          <w:szCs w:val="28"/>
          <w:lang w:val="uk-UA" w:eastAsia="ru-RU"/>
        </w:rPr>
      </w:pPr>
      <w:r w:rsidRPr="00AE3015">
        <w:rPr>
          <w:rFonts w:ascii="Times New Roman" w:eastAsia="Times New Roman" w:hAnsi="Times New Roman" w:cs="Times New Roman"/>
          <w:bCs/>
          <w:kern w:val="36"/>
          <w:sz w:val="28"/>
          <w:szCs w:val="28"/>
          <w:lang w:val="uk-UA" w:eastAsia="ru-RU"/>
        </w:rPr>
        <w:t>Педагоги та діти брали участь в загально українських  акціях:  «</w:t>
      </w:r>
      <w:hyperlink r:id="rId21" w:history="1">
        <w:r w:rsidRPr="00AE3015">
          <w:rPr>
            <w:rFonts w:ascii="Times New Roman" w:eastAsia="Times New Roman" w:hAnsi="Times New Roman" w:cs="Times New Roman"/>
            <w:bCs/>
            <w:kern w:val="36"/>
            <w:sz w:val="28"/>
            <w:szCs w:val="28"/>
            <w:lang w:val="uk-UA" w:eastAsia="ru-RU"/>
          </w:rPr>
          <w:t>Хай небо буде мирним, а Україна чистою!</w:t>
        </w:r>
      </w:hyperlink>
      <w:r w:rsidRPr="00AE3015">
        <w:rPr>
          <w:rFonts w:ascii="Times New Roman" w:eastAsia="Times New Roman" w:hAnsi="Times New Roman" w:cs="Times New Roman"/>
          <w:bCs/>
          <w:kern w:val="36"/>
          <w:sz w:val="28"/>
          <w:szCs w:val="28"/>
          <w:lang w:val="uk-UA" w:eastAsia="ru-RU"/>
        </w:rPr>
        <w:t>, «Збери кришечки – врятуй життя», волонте</w:t>
      </w:r>
      <w:r w:rsidRPr="00AE3015">
        <w:rPr>
          <w:rFonts w:ascii="Times New Roman" w:eastAsia="Times New Roman" w:hAnsi="Times New Roman" w:cs="Times New Roman"/>
          <w:bCs/>
          <w:kern w:val="36"/>
          <w:sz w:val="28"/>
          <w:szCs w:val="28"/>
          <w:lang w:val="uk-UA" w:eastAsia="ru-RU"/>
        </w:rPr>
        <w:t>р</w:t>
      </w:r>
      <w:r w:rsidRPr="00AE3015">
        <w:rPr>
          <w:rFonts w:ascii="Times New Roman" w:eastAsia="Times New Roman" w:hAnsi="Times New Roman" w:cs="Times New Roman"/>
          <w:bCs/>
          <w:kern w:val="36"/>
          <w:sz w:val="28"/>
          <w:szCs w:val="28"/>
          <w:lang w:val="uk-UA" w:eastAsia="ru-RU"/>
        </w:rPr>
        <w:lastRenderedPageBreak/>
        <w:t>ських акціях «Привітай захисника зі святом», «Смаколики для земляків». Най</w:t>
      </w:r>
      <w:r w:rsidRPr="00AE3015">
        <w:rPr>
          <w:rFonts w:ascii="Times New Roman" w:eastAsia="Times New Roman" w:hAnsi="Times New Roman" w:cs="Times New Roman"/>
          <w:bCs/>
          <w:kern w:val="36"/>
          <w:sz w:val="28"/>
          <w:szCs w:val="28"/>
          <w:lang w:val="uk-UA" w:eastAsia="ru-RU"/>
        </w:rPr>
        <w:t>а</w:t>
      </w:r>
      <w:r w:rsidRPr="00AE3015">
        <w:rPr>
          <w:rFonts w:ascii="Times New Roman" w:eastAsia="Times New Roman" w:hAnsi="Times New Roman" w:cs="Times New Roman"/>
          <w:bCs/>
          <w:kern w:val="36"/>
          <w:sz w:val="28"/>
          <w:szCs w:val="28"/>
          <w:lang w:val="uk-UA" w:eastAsia="ru-RU"/>
        </w:rPr>
        <w:t>ктивнішу участь в волонтерських заходах приймала група «Бджілка» (вихов</w:t>
      </w:r>
      <w:r w:rsidRPr="00AE3015">
        <w:rPr>
          <w:rFonts w:ascii="Times New Roman" w:eastAsia="Times New Roman" w:hAnsi="Times New Roman" w:cs="Times New Roman"/>
          <w:bCs/>
          <w:kern w:val="36"/>
          <w:sz w:val="28"/>
          <w:szCs w:val="28"/>
          <w:lang w:val="uk-UA" w:eastAsia="ru-RU"/>
        </w:rPr>
        <w:t>а</w:t>
      </w:r>
      <w:r w:rsidRPr="00AE3015">
        <w:rPr>
          <w:rFonts w:ascii="Times New Roman" w:eastAsia="Times New Roman" w:hAnsi="Times New Roman" w:cs="Times New Roman"/>
          <w:bCs/>
          <w:kern w:val="36"/>
          <w:sz w:val="28"/>
          <w:szCs w:val="28"/>
          <w:lang w:val="uk-UA" w:eastAsia="ru-RU"/>
        </w:rPr>
        <w:t>тель Йовженко А.О.)</w:t>
      </w:r>
    </w:p>
    <w:p w:rsidR="00AE3015" w:rsidRPr="00AE3015" w:rsidRDefault="00AE3015" w:rsidP="00AE3015">
      <w:pPr>
        <w:widowControl w:val="0"/>
        <w:shd w:val="clear" w:color="auto" w:fill="FFFFFF"/>
        <w:autoSpaceDE w:val="0"/>
        <w:autoSpaceDN w:val="0"/>
        <w:adjustRightInd w:val="0"/>
        <w:spacing w:after="0" w:line="240" w:lineRule="auto"/>
        <w:ind w:firstLine="708"/>
        <w:jc w:val="both"/>
        <w:rPr>
          <w:rFonts w:ascii="Times New Roman" w:eastAsia="Calibri" w:hAnsi="Times New Roman" w:cs="Times New Roman"/>
          <w:sz w:val="28"/>
          <w:szCs w:val="28"/>
          <w:lang w:val="uk-UA"/>
        </w:rPr>
      </w:pPr>
      <w:r w:rsidRPr="00AE3015">
        <w:rPr>
          <w:rFonts w:ascii="Times New Roman" w:eastAsia="Times New Roman" w:hAnsi="Times New Roman" w:cs="Times New Roman"/>
          <w:color w:val="0D0D0D"/>
          <w:sz w:val="28"/>
          <w:szCs w:val="28"/>
          <w:lang w:val="uk-UA" w:eastAsia="ru-RU"/>
        </w:rPr>
        <w:t xml:space="preserve">За рішенням відділу освіти Іванківської селищної ради у ЗДО функціонує 4 інклюзивних та 1 логопедична  групи. </w:t>
      </w:r>
      <w:r w:rsidRPr="00AE3015">
        <w:rPr>
          <w:rFonts w:ascii="Times New Roman" w:eastAsia="Times New Roman" w:hAnsi="Times New Roman" w:cs="Times New Roman"/>
          <w:color w:val="0F0F0F"/>
          <w:sz w:val="28"/>
          <w:szCs w:val="28"/>
          <w:lang w:val="uk-UA" w:eastAsia="ru-RU"/>
        </w:rPr>
        <w:t>Зарахування дітей із спеціальними освітніми потребами в інклюзивні групи свідчить про важливість інклюзивної практики та готовність закладу до праці з дітьми з особливими потребами.</w:t>
      </w:r>
    </w:p>
    <w:p w:rsidR="00AE3015" w:rsidRPr="00AE3015" w:rsidRDefault="00AE3015" w:rsidP="00AE3015">
      <w:pPr>
        <w:widowControl w:val="0"/>
        <w:autoSpaceDE w:val="0"/>
        <w:autoSpaceDN w:val="0"/>
        <w:adjustRightInd w:val="0"/>
        <w:spacing w:after="0" w:line="240" w:lineRule="auto"/>
        <w:ind w:firstLine="851"/>
        <w:jc w:val="both"/>
        <w:rPr>
          <w:rFonts w:ascii="Times New Roman" w:eastAsia="Times New Roman" w:hAnsi="Times New Roman" w:cs="Times New Roman"/>
          <w:color w:val="0F0F0F"/>
          <w:sz w:val="28"/>
          <w:szCs w:val="28"/>
          <w:lang w:val="uk-UA" w:eastAsia="ru-RU"/>
        </w:rPr>
      </w:pPr>
      <w:r w:rsidRPr="00AE3015">
        <w:rPr>
          <w:rFonts w:ascii="Times New Roman" w:eastAsia="Times New Roman" w:hAnsi="Times New Roman" w:cs="Times New Roman"/>
          <w:color w:val="0F0F0F"/>
          <w:sz w:val="28"/>
          <w:szCs w:val="28"/>
          <w:lang w:val="uk-UA" w:eastAsia="ru-RU"/>
        </w:rPr>
        <w:t>З метою виявлення дітей з порушенням розвитку, визначення кола їхніх особливих потреб та надання кваліфікованих порад фахівців щодо навчання та виховання дітей, створено команди психолого-педагогічного супроводу. Члени КППС надають консультативну допомогу батькам та залучають їх до складання індивідуальної програми розвитку дитини.</w:t>
      </w:r>
    </w:p>
    <w:p w:rsidR="00AE3015" w:rsidRPr="00AE3015" w:rsidRDefault="00AE3015" w:rsidP="00AE3015">
      <w:pPr>
        <w:widowControl w:val="0"/>
        <w:shd w:val="clear" w:color="auto" w:fill="FFFFFF"/>
        <w:autoSpaceDE w:val="0"/>
        <w:autoSpaceDN w:val="0"/>
        <w:adjustRightInd w:val="0"/>
        <w:spacing w:after="0" w:line="240" w:lineRule="auto"/>
        <w:ind w:firstLine="567"/>
        <w:jc w:val="both"/>
        <w:rPr>
          <w:rFonts w:ascii="Times New Roman" w:eastAsia="Calibri" w:hAnsi="Times New Roman" w:cs="Times New Roman"/>
          <w:color w:val="0D0D0D"/>
          <w:sz w:val="28"/>
          <w:szCs w:val="28"/>
          <w:lang w:val="uk-UA"/>
        </w:rPr>
      </w:pPr>
      <w:r w:rsidRPr="00AE3015">
        <w:rPr>
          <w:rFonts w:ascii="Times New Roman" w:eastAsia="Times New Roman" w:hAnsi="Times New Roman" w:cs="Times New Roman"/>
          <w:color w:val="0F0F0F"/>
          <w:sz w:val="28"/>
          <w:szCs w:val="28"/>
          <w:lang w:val="uk-UA" w:eastAsia="ru-RU"/>
        </w:rPr>
        <w:t xml:space="preserve">Позитивно, що в закладі проводиться робота, яка передбачає створення освітнього середовища для реалізації права на освіту дітей з ООП за місцем проживання, їх соціалізації та інтеграції в соціум. </w:t>
      </w:r>
      <w:r w:rsidRPr="00AE3015">
        <w:rPr>
          <w:rFonts w:ascii="Times New Roman" w:eastAsia="Times New Roman" w:hAnsi="Times New Roman" w:cs="Times New Roman"/>
          <w:sz w:val="28"/>
          <w:szCs w:val="28"/>
          <w:lang w:val="uk-UA" w:eastAsia="ru-RU"/>
        </w:rPr>
        <w:t>Розвивальне середовище з</w:t>
      </w:r>
      <w:r w:rsidRPr="00AE3015">
        <w:rPr>
          <w:rFonts w:ascii="Times New Roman" w:eastAsia="Times New Roman" w:hAnsi="Times New Roman" w:cs="Times New Roman"/>
          <w:sz w:val="28"/>
          <w:szCs w:val="28"/>
          <w:lang w:val="uk-UA" w:eastAsia="ru-RU"/>
        </w:rPr>
        <w:t>а</w:t>
      </w:r>
      <w:r w:rsidRPr="00AE3015">
        <w:rPr>
          <w:rFonts w:ascii="Times New Roman" w:eastAsia="Times New Roman" w:hAnsi="Times New Roman" w:cs="Times New Roman"/>
          <w:sz w:val="28"/>
          <w:szCs w:val="28"/>
          <w:lang w:val="uk-UA" w:eastAsia="ru-RU"/>
        </w:rPr>
        <w:t xml:space="preserve">безпечує комфортність та безпеку дитини, відповідає естетичним та гігієнічним вимогам. </w:t>
      </w:r>
      <w:r w:rsidRPr="00AE3015">
        <w:rPr>
          <w:rFonts w:ascii="Times New Roman" w:eastAsia="Times New Roman" w:hAnsi="Times New Roman" w:cs="Times New Roman"/>
          <w:color w:val="0F0F0F"/>
          <w:sz w:val="28"/>
          <w:szCs w:val="28"/>
          <w:lang w:val="uk-UA" w:eastAsia="ru-RU"/>
        </w:rPr>
        <w:t>Усі дидактичні матеріали естетично оформлені та знаходяться в зоні доступу дітей. Позитивно, що в кожній групі є «куточки настрою» та візуальні режими дня. Це дає змогу вихователю, асистенту вихователя  оцінити внутрі</w:t>
      </w:r>
      <w:r w:rsidRPr="00AE3015">
        <w:rPr>
          <w:rFonts w:ascii="Times New Roman" w:eastAsia="Times New Roman" w:hAnsi="Times New Roman" w:cs="Times New Roman"/>
          <w:color w:val="0F0F0F"/>
          <w:sz w:val="28"/>
          <w:szCs w:val="28"/>
          <w:lang w:val="uk-UA" w:eastAsia="ru-RU"/>
        </w:rPr>
        <w:t>ш</w:t>
      </w:r>
      <w:r w:rsidRPr="00AE3015">
        <w:rPr>
          <w:rFonts w:ascii="Times New Roman" w:eastAsia="Times New Roman" w:hAnsi="Times New Roman" w:cs="Times New Roman"/>
          <w:color w:val="0F0F0F"/>
          <w:sz w:val="28"/>
          <w:szCs w:val="28"/>
          <w:lang w:val="uk-UA" w:eastAsia="ru-RU"/>
        </w:rPr>
        <w:t xml:space="preserve">ній стан дитини та знайти підхід до кожного вихованця. </w:t>
      </w:r>
    </w:p>
    <w:p w:rsidR="00AE3015" w:rsidRPr="00AE3015" w:rsidRDefault="00AE3015" w:rsidP="00AE3015">
      <w:pPr>
        <w:widowControl w:val="0"/>
        <w:shd w:val="clear" w:color="auto" w:fill="FFFFFF"/>
        <w:autoSpaceDE w:val="0"/>
        <w:autoSpaceDN w:val="0"/>
        <w:adjustRightInd w:val="0"/>
        <w:spacing w:after="0" w:line="240" w:lineRule="auto"/>
        <w:ind w:firstLine="567"/>
        <w:jc w:val="both"/>
        <w:rPr>
          <w:rFonts w:ascii="Times New Roman" w:eastAsia="Calibri" w:hAnsi="Times New Roman" w:cs="Times New Roman"/>
          <w:color w:val="0D0D0D"/>
          <w:sz w:val="28"/>
          <w:szCs w:val="28"/>
          <w:lang w:val="uk-UA"/>
        </w:rPr>
      </w:pPr>
      <w:r w:rsidRPr="00AE3015">
        <w:rPr>
          <w:rFonts w:ascii="Times New Roman" w:eastAsia="Times New Roman" w:hAnsi="Times New Roman" w:cs="Times New Roman"/>
          <w:color w:val="0F0F0F"/>
          <w:sz w:val="28"/>
          <w:szCs w:val="28"/>
          <w:lang w:val="uk-UA" w:eastAsia="ru-RU"/>
        </w:rPr>
        <w:t>В закладі є окремі приміщення, де практичний психолог та вчитель-логопед  за графіком, проводять індивідуальну корекційну роботу з дітьми і</w:t>
      </w:r>
      <w:r w:rsidRPr="00AE3015">
        <w:rPr>
          <w:rFonts w:ascii="Times New Roman" w:eastAsia="Times New Roman" w:hAnsi="Times New Roman" w:cs="Times New Roman"/>
          <w:color w:val="0F0F0F"/>
          <w:sz w:val="28"/>
          <w:szCs w:val="28"/>
          <w:lang w:val="uk-UA" w:eastAsia="ru-RU"/>
        </w:rPr>
        <w:t>н</w:t>
      </w:r>
      <w:r w:rsidRPr="00AE3015">
        <w:rPr>
          <w:rFonts w:ascii="Times New Roman" w:eastAsia="Times New Roman" w:hAnsi="Times New Roman" w:cs="Times New Roman"/>
          <w:color w:val="0F0F0F"/>
          <w:sz w:val="28"/>
          <w:szCs w:val="28"/>
          <w:lang w:val="uk-UA" w:eastAsia="ru-RU"/>
        </w:rPr>
        <w:t>клюзивних груп та ресурсно-ігрова кімната в укритті.</w:t>
      </w:r>
    </w:p>
    <w:p w:rsidR="00AE3015" w:rsidRPr="00AE3015" w:rsidRDefault="00AE3015" w:rsidP="00AE301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color w:val="0F0F0F"/>
          <w:sz w:val="28"/>
          <w:szCs w:val="28"/>
          <w:lang w:val="uk-UA" w:eastAsia="ru-RU"/>
        </w:rPr>
      </w:pPr>
      <w:r w:rsidRPr="00AE3015">
        <w:rPr>
          <w:rFonts w:ascii="Times New Roman" w:eastAsia="Times New Roman" w:hAnsi="Times New Roman" w:cs="Times New Roman"/>
          <w:color w:val="0F0F0F"/>
          <w:sz w:val="28"/>
          <w:szCs w:val="28"/>
          <w:lang w:val="uk-UA" w:eastAsia="ru-RU"/>
        </w:rPr>
        <w:t>Позитивно, що педагоги є активними слухачами вебінарів, які проводить МОН з питань впровадження інклюзивного навчання, про що свідчать сертиф</w:t>
      </w:r>
      <w:r w:rsidRPr="00AE3015">
        <w:rPr>
          <w:rFonts w:ascii="Times New Roman" w:eastAsia="Times New Roman" w:hAnsi="Times New Roman" w:cs="Times New Roman"/>
          <w:color w:val="0F0F0F"/>
          <w:sz w:val="28"/>
          <w:szCs w:val="28"/>
          <w:lang w:val="uk-UA" w:eastAsia="ru-RU"/>
        </w:rPr>
        <w:t>і</w:t>
      </w:r>
      <w:r w:rsidRPr="00AE3015">
        <w:rPr>
          <w:rFonts w:ascii="Times New Roman" w:eastAsia="Times New Roman" w:hAnsi="Times New Roman" w:cs="Times New Roman"/>
          <w:color w:val="0F0F0F"/>
          <w:sz w:val="28"/>
          <w:szCs w:val="28"/>
          <w:lang w:val="uk-UA" w:eastAsia="ru-RU"/>
        </w:rPr>
        <w:t xml:space="preserve">кати. </w:t>
      </w:r>
    </w:p>
    <w:p w:rsidR="00AE3015" w:rsidRPr="00AE3015" w:rsidRDefault="00AE3015" w:rsidP="00AE3015">
      <w:pPr>
        <w:spacing w:after="0" w:line="240" w:lineRule="auto"/>
        <w:ind w:firstLine="567"/>
        <w:jc w:val="both"/>
        <w:rPr>
          <w:rFonts w:ascii="Times New Roman" w:eastAsia="Times New Roman" w:hAnsi="Times New Roman" w:cs="Times New Roman"/>
          <w:color w:val="000000"/>
          <w:sz w:val="28"/>
          <w:szCs w:val="28"/>
          <w:lang w:val="uk-UA" w:eastAsia="ru-RU"/>
        </w:rPr>
      </w:pPr>
      <w:r w:rsidRPr="00AE3015">
        <w:rPr>
          <w:rFonts w:ascii="Times New Roman" w:eastAsia="Times New Roman" w:hAnsi="Times New Roman" w:cs="Times New Roman"/>
          <w:color w:val="0F0F0F"/>
          <w:sz w:val="28"/>
          <w:szCs w:val="28"/>
          <w:lang w:val="uk-UA" w:eastAsia="ru-RU"/>
        </w:rPr>
        <w:t>Аналіз показав, що організовуючи освітню діяльність, педпрацівники і</w:t>
      </w:r>
      <w:r w:rsidRPr="00AE3015">
        <w:rPr>
          <w:rFonts w:ascii="Times New Roman" w:eastAsia="Times New Roman" w:hAnsi="Times New Roman" w:cs="Times New Roman"/>
          <w:color w:val="0F0F0F"/>
          <w:sz w:val="28"/>
          <w:szCs w:val="28"/>
          <w:lang w:val="uk-UA" w:eastAsia="ru-RU"/>
        </w:rPr>
        <w:t>н</w:t>
      </w:r>
      <w:r w:rsidRPr="00AE3015">
        <w:rPr>
          <w:rFonts w:ascii="Times New Roman" w:eastAsia="Times New Roman" w:hAnsi="Times New Roman" w:cs="Times New Roman"/>
          <w:color w:val="0F0F0F"/>
          <w:sz w:val="28"/>
          <w:szCs w:val="28"/>
          <w:lang w:val="uk-UA" w:eastAsia="ru-RU"/>
        </w:rPr>
        <w:t>клюзивних  груп, вдало поєднують вербальні, наочні і практичні методи, відв</w:t>
      </w:r>
      <w:r w:rsidRPr="00AE3015">
        <w:rPr>
          <w:rFonts w:ascii="Times New Roman" w:eastAsia="Times New Roman" w:hAnsi="Times New Roman" w:cs="Times New Roman"/>
          <w:color w:val="0F0F0F"/>
          <w:sz w:val="28"/>
          <w:szCs w:val="28"/>
          <w:lang w:val="uk-UA" w:eastAsia="ru-RU"/>
        </w:rPr>
        <w:t>о</w:t>
      </w:r>
      <w:r w:rsidRPr="00AE3015">
        <w:rPr>
          <w:rFonts w:ascii="Times New Roman" w:eastAsia="Times New Roman" w:hAnsi="Times New Roman" w:cs="Times New Roman"/>
          <w:color w:val="0F0F0F"/>
          <w:sz w:val="28"/>
          <w:szCs w:val="28"/>
          <w:lang w:val="uk-UA" w:eastAsia="ru-RU"/>
        </w:rPr>
        <w:t xml:space="preserve">дять належне місце продуктивним видам діяльності. </w:t>
      </w:r>
      <w:r w:rsidRPr="00AE3015">
        <w:rPr>
          <w:rFonts w:ascii="Times New Roman" w:eastAsia="Times New Roman" w:hAnsi="Times New Roman" w:cs="Times New Roman"/>
          <w:color w:val="000000"/>
          <w:sz w:val="28"/>
          <w:szCs w:val="28"/>
          <w:lang w:val="uk-UA" w:eastAsia="ru-RU"/>
        </w:rPr>
        <w:t>Так, аналізуючи проведені освітні заходи педагогами, а саме: заняття, спостереження, створення різних ситуацій, бесіди з дітьми тощо,   варто відмітити творчий та вдумливий підхід до їх планування та проведення. Така наполеглива робота сприяє розвитку р</w:t>
      </w:r>
      <w:r w:rsidRPr="00AE3015">
        <w:rPr>
          <w:rFonts w:ascii="Times New Roman" w:eastAsia="Times New Roman" w:hAnsi="Times New Roman" w:cs="Times New Roman"/>
          <w:color w:val="000000"/>
          <w:sz w:val="28"/>
          <w:szCs w:val="28"/>
          <w:lang w:val="uk-UA" w:eastAsia="ru-RU"/>
        </w:rPr>
        <w:t>о</w:t>
      </w:r>
      <w:r w:rsidRPr="00AE3015">
        <w:rPr>
          <w:rFonts w:ascii="Times New Roman" w:eastAsia="Times New Roman" w:hAnsi="Times New Roman" w:cs="Times New Roman"/>
          <w:color w:val="000000"/>
          <w:sz w:val="28"/>
          <w:szCs w:val="28"/>
          <w:lang w:val="uk-UA" w:eastAsia="ru-RU"/>
        </w:rPr>
        <w:t>зумових здібностей, логічного мислення, пам’яті, уваги у дітей з ООП.</w:t>
      </w:r>
      <w:r w:rsidRPr="00AE3015">
        <w:rPr>
          <w:rFonts w:ascii="Times New Roman" w:eastAsia="Times New Roman" w:hAnsi="Times New Roman" w:cs="Times New Roman"/>
          <w:color w:val="0F0F0F"/>
          <w:sz w:val="28"/>
          <w:szCs w:val="28"/>
          <w:lang w:val="uk-UA" w:eastAsia="ru-RU"/>
        </w:rPr>
        <w:t xml:space="preserve"> Можна відзначити сформованість у більшості дітей з ООП навичок соціально визнаної поведінки, самообслуговування і особистої гігієни. Вони вміють вступати в к</w:t>
      </w:r>
      <w:r w:rsidRPr="00AE3015">
        <w:rPr>
          <w:rFonts w:ascii="Times New Roman" w:eastAsia="Times New Roman" w:hAnsi="Times New Roman" w:cs="Times New Roman"/>
          <w:color w:val="0F0F0F"/>
          <w:sz w:val="28"/>
          <w:szCs w:val="28"/>
          <w:lang w:val="uk-UA" w:eastAsia="ru-RU"/>
        </w:rPr>
        <w:t>о</w:t>
      </w:r>
      <w:r w:rsidRPr="00AE3015">
        <w:rPr>
          <w:rFonts w:ascii="Times New Roman" w:eastAsia="Times New Roman" w:hAnsi="Times New Roman" w:cs="Times New Roman"/>
          <w:color w:val="0F0F0F"/>
          <w:sz w:val="28"/>
          <w:szCs w:val="28"/>
          <w:lang w:val="uk-UA" w:eastAsia="ru-RU"/>
        </w:rPr>
        <w:t xml:space="preserve">нтакт зі своїми однолітками та педагогами, комфортно почувають себе  в групі та  закладі.  </w:t>
      </w:r>
    </w:p>
    <w:p w:rsidR="00AE3015" w:rsidRPr="00AE3015" w:rsidRDefault="00AE3015" w:rsidP="00AE3015">
      <w:pPr>
        <w:spacing w:after="0" w:line="240" w:lineRule="auto"/>
        <w:ind w:firstLine="540"/>
        <w:jc w:val="both"/>
        <w:rPr>
          <w:rFonts w:ascii="Times New Roman" w:eastAsia="Times New Roman" w:hAnsi="Times New Roman" w:cs="Times New Roman"/>
          <w:color w:val="0F0F0F"/>
          <w:sz w:val="28"/>
          <w:szCs w:val="28"/>
          <w:lang w:val="uk-UA" w:eastAsia="ru-RU"/>
        </w:rPr>
      </w:pPr>
      <w:r w:rsidRPr="00AE3015">
        <w:rPr>
          <w:rFonts w:ascii="Times New Roman" w:eastAsia="Times New Roman" w:hAnsi="Times New Roman" w:cs="Times New Roman"/>
          <w:color w:val="0F0F0F"/>
          <w:sz w:val="28"/>
          <w:szCs w:val="28"/>
          <w:lang w:val="uk-UA" w:eastAsia="ru-RU"/>
        </w:rPr>
        <w:t>У закладі систематично ведеться роз'яснювальна робота серед педагогічної та батьківської громадськості щодо прав дітей з особливими потребами на зд</w:t>
      </w:r>
      <w:r w:rsidRPr="00AE3015">
        <w:rPr>
          <w:rFonts w:ascii="Times New Roman" w:eastAsia="Times New Roman" w:hAnsi="Times New Roman" w:cs="Times New Roman"/>
          <w:color w:val="0F0F0F"/>
          <w:sz w:val="28"/>
          <w:szCs w:val="28"/>
          <w:lang w:val="uk-UA" w:eastAsia="ru-RU"/>
        </w:rPr>
        <w:t>о</w:t>
      </w:r>
      <w:r w:rsidRPr="00AE3015">
        <w:rPr>
          <w:rFonts w:ascii="Times New Roman" w:eastAsia="Times New Roman" w:hAnsi="Times New Roman" w:cs="Times New Roman"/>
          <w:color w:val="0F0F0F"/>
          <w:sz w:val="28"/>
          <w:szCs w:val="28"/>
          <w:lang w:val="uk-UA" w:eastAsia="ru-RU"/>
        </w:rPr>
        <w:t>буття якісної освіти, з роз'ясненням можливостей використання різних форм навчання. Заслуговує на увагу, що скарг щодо організації освітнього процесу з дітьми, які мають особливі освітні потреби, з боку батьків не надходило. Фо</w:t>
      </w:r>
      <w:r w:rsidRPr="00AE3015">
        <w:rPr>
          <w:rFonts w:ascii="Times New Roman" w:eastAsia="Times New Roman" w:hAnsi="Times New Roman" w:cs="Times New Roman"/>
          <w:color w:val="0F0F0F"/>
          <w:sz w:val="28"/>
          <w:szCs w:val="28"/>
          <w:lang w:val="uk-UA" w:eastAsia="ru-RU"/>
        </w:rPr>
        <w:t>р</w:t>
      </w:r>
      <w:r w:rsidRPr="00AE3015">
        <w:rPr>
          <w:rFonts w:ascii="Times New Roman" w:eastAsia="Times New Roman" w:hAnsi="Times New Roman" w:cs="Times New Roman"/>
          <w:color w:val="0F0F0F"/>
          <w:sz w:val="28"/>
          <w:szCs w:val="28"/>
          <w:lang w:val="uk-UA" w:eastAsia="ru-RU"/>
        </w:rPr>
        <w:t>мується позитивна громадська думка щодо залучення дітей з обмеженими мо</w:t>
      </w:r>
      <w:r w:rsidRPr="00AE3015">
        <w:rPr>
          <w:rFonts w:ascii="Times New Roman" w:eastAsia="Times New Roman" w:hAnsi="Times New Roman" w:cs="Times New Roman"/>
          <w:color w:val="0F0F0F"/>
          <w:sz w:val="28"/>
          <w:szCs w:val="28"/>
          <w:lang w:val="uk-UA" w:eastAsia="ru-RU"/>
        </w:rPr>
        <w:t>ж</w:t>
      </w:r>
      <w:r w:rsidRPr="00AE3015">
        <w:rPr>
          <w:rFonts w:ascii="Times New Roman" w:eastAsia="Times New Roman" w:hAnsi="Times New Roman" w:cs="Times New Roman"/>
          <w:color w:val="0F0F0F"/>
          <w:sz w:val="28"/>
          <w:szCs w:val="28"/>
          <w:lang w:val="uk-UA" w:eastAsia="ru-RU"/>
        </w:rPr>
        <w:t>ливостями до виховання дітей з ООП в закладі дошкільної освіти, а робота з</w:t>
      </w:r>
      <w:r w:rsidRPr="00AE3015">
        <w:rPr>
          <w:rFonts w:ascii="Times New Roman" w:eastAsia="Times New Roman" w:hAnsi="Times New Roman" w:cs="Times New Roman"/>
          <w:color w:val="0F0F0F"/>
          <w:sz w:val="28"/>
          <w:szCs w:val="28"/>
          <w:lang w:val="uk-UA" w:eastAsia="ru-RU"/>
        </w:rPr>
        <w:t>а</w:t>
      </w:r>
      <w:r w:rsidRPr="00AE3015">
        <w:rPr>
          <w:rFonts w:ascii="Times New Roman" w:eastAsia="Times New Roman" w:hAnsi="Times New Roman" w:cs="Times New Roman"/>
          <w:color w:val="0F0F0F"/>
          <w:sz w:val="28"/>
          <w:szCs w:val="28"/>
          <w:lang w:val="uk-UA" w:eastAsia="ru-RU"/>
        </w:rPr>
        <w:t>кладу спрямовується на виховання толерантного ставлення до дітей з ООП.</w:t>
      </w:r>
    </w:p>
    <w:p w:rsidR="00AE3015" w:rsidRPr="00AE3015" w:rsidRDefault="00AE3015" w:rsidP="004C2A13">
      <w:pPr>
        <w:spacing w:after="0" w:line="240" w:lineRule="auto"/>
        <w:ind w:firstLine="540"/>
        <w:jc w:val="both"/>
        <w:rPr>
          <w:rFonts w:ascii="Times New Roman" w:eastAsia="Calibri" w:hAnsi="Times New Roman" w:cs="Times New Roman"/>
          <w:sz w:val="28"/>
          <w:szCs w:val="28"/>
          <w:lang w:val="uk-UA" w:eastAsia="ru-RU"/>
        </w:rPr>
      </w:pPr>
      <w:r w:rsidRPr="00AE3015">
        <w:rPr>
          <w:rFonts w:ascii="Times New Roman" w:eastAsia="Calibri" w:hAnsi="Times New Roman" w:cs="Times New Roman"/>
          <w:sz w:val="28"/>
          <w:szCs w:val="28"/>
          <w:lang w:val="uk-UA" w:eastAsia="ru-RU"/>
        </w:rPr>
        <w:lastRenderedPageBreak/>
        <w:t>У вересні 2025 року за висновками Іванківського ІРЦ була створена лог</w:t>
      </w:r>
      <w:r w:rsidRPr="00AE3015">
        <w:rPr>
          <w:rFonts w:ascii="Times New Roman" w:eastAsia="Calibri" w:hAnsi="Times New Roman" w:cs="Times New Roman"/>
          <w:sz w:val="28"/>
          <w:szCs w:val="28"/>
          <w:lang w:val="uk-UA" w:eastAsia="ru-RU"/>
        </w:rPr>
        <w:t>о</w:t>
      </w:r>
      <w:r w:rsidRPr="00AE3015">
        <w:rPr>
          <w:rFonts w:ascii="Times New Roman" w:eastAsia="Calibri" w:hAnsi="Times New Roman" w:cs="Times New Roman"/>
          <w:sz w:val="28"/>
          <w:szCs w:val="28"/>
          <w:lang w:val="uk-UA" w:eastAsia="ru-RU"/>
        </w:rPr>
        <w:t xml:space="preserve">педична група із 18 дітей (14 дітей із ФФНМ, 4 із ЗНМ). </w:t>
      </w:r>
      <w:r w:rsidRPr="00AE3015">
        <w:rPr>
          <w:rFonts w:ascii="Times New Roman" w:eastAsia="Calibri" w:hAnsi="Times New Roman" w:cs="Times New Roman"/>
          <w:sz w:val="28"/>
          <w:szCs w:val="28"/>
          <w:lang w:val="uk-UA"/>
        </w:rPr>
        <w:t>Освітній процес для дітей з порушенням мовлення здійснювався  згідно вимог програми розвитку дитини дошкільного віку «Українське дошкілля» та  програми «Корекційно-розвиткова робота з дітьми із загальним та фонетико-фонематичним недоро</w:t>
      </w:r>
      <w:r w:rsidRPr="00AE3015">
        <w:rPr>
          <w:rFonts w:ascii="Times New Roman" w:eastAsia="Calibri" w:hAnsi="Times New Roman" w:cs="Times New Roman"/>
          <w:sz w:val="28"/>
          <w:szCs w:val="28"/>
          <w:lang w:val="uk-UA"/>
        </w:rPr>
        <w:t>з</w:t>
      </w:r>
      <w:r w:rsidRPr="00AE3015">
        <w:rPr>
          <w:rFonts w:ascii="Times New Roman" w:eastAsia="Calibri" w:hAnsi="Times New Roman" w:cs="Times New Roman"/>
          <w:sz w:val="28"/>
          <w:szCs w:val="28"/>
          <w:lang w:val="uk-UA"/>
        </w:rPr>
        <w:t>виненням мовлення» / І.В. Кравцова, Л. Стахова.</w:t>
      </w:r>
    </w:p>
    <w:p w:rsidR="00AE3015" w:rsidRPr="00AE3015" w:rsidRDefault="00AE3015" w:rsidP="004C2A13">
      <w:pPr>
        <w:spacing w:after="0" w:line="240" w:lineRule="auto"/>
        <w:ind w:firstLine="540"/>
        <w:jc w:val="both"/>
        <w:rPr>
          <w:rFonts w:ascii="Times New Roman" w:eastAsia="Calibri" w:hAnsi="Times New Roman" w:cs="Times New Roman"/>
          <w:sz w:val="28"/>
          <w:szCs w:val="28"/>
          <w:lang w:val="uk-UA"/>
        </w:rPr>
      </w:pPr>
      <w:r w:rsidRPr="00AE3015">
        <w:rPr>
          <w:rFonts w:ascii="Times New Roman" w:eastAsia="Calibri" w:hAnsi="Times New Roman" w:cs="Times New Roman"/>
          <w:sz w:val="28"/>
          <w:szCs w:val="28"/>
          <w:lang w:val="uk-UA"/>
        </w:rPr>
        <w:t xml:space="preserve"> Діти були розділеніна підгрупи з урахуванням однорідності мовленнєвого дефекту. На кожну дитину, вчителем-логопедом – Тарасенко Н.А., була завед</w:t>
      </w:r>
      <w:r w:rsidRPr="00AE3015">
        <w:rPr>
          <w:rFonts w:ascii="Times New Roman" w:eastAsia="Calibri" w:hAnsi="Times New Roman" w:cs="Times New Roman"/>
          <w:sz w:val="28"/>
          <w:szCs w:val="28"/>
          <w:lang w:val="uk-UA"/>
        </w:rPr>
        <w:t>е</w:t>
      </w:r>
      <w:r w:rsidRPr="00AE3015">
        <w:rPr>
          <w:rFonts w:ascii="Times New Roman" w:eastAsia="Calibri" w:hAnsi="Times New Roman" w:cs="Times New Roman"/>
          <w:sz w:val="28"/>
          <w:szCs w:val="28"/>
          <w:lang w:val="uk-UA"/>
        </w:rPr>
        <w:t>на картка мовленнєвого розвитку,  за якою складався план індивідуальної роб</w:t>
      </w:r>
      <w:r w:rsidRPr="00AE3015">
        <w:rPr>
          <w:rFonts w:ascii="Times New Roman" w:eastAsia="Calibri" w:hAnsi="Times New Roman" w:cs="Times New Roman"/>
          <w:sz w:val="28"/>
          <w:szCs w:val="28"/>
          <w:lang w:val="uk-UA"/>
        </w:rPr>
        <w:t>о</w:t>
      </w:r>
      <w:r w:rsidRPr="00AE3015">
        <w:rPr>
          <w:rFonts w:ascii="Times New Roman" w:eastAsia="Calibri" w:hAnsi="Times New Roman" w:cs="Times New Roman"/>
          <w:sz w:val="28"/>
          <w:szCs w:val="28"/>
          <w:lang w:val="uk-UA"/>
        </w:rPr>
        <w:t>ти з корекції всіх сторін мовлення, психічних процесів, дрібної моторики</w:t>
      </w:r>
      <w:r w:rsidRPr="00AE3015">
        <w:rPr>
          <w:rFonts w:ascii="Times New Roman" w:eastAsia="Calibri" w:hAnsi="Times New Roman" w:cs="Times New Roman"/>
          <w:sz w:val="28"/>
          <w:szCs w:val="28"/>
          <w:lang w:val="en-US"/>
        </w:rPr>
        <w:t>’</w:t>
      </w:r>
      <w:r w:rsidRPr="00AE3015">
        <w:rPr>
          <w:rFonts w:ascii="Times New Roman" w:eastAsia="Calibri" w:hAnsi="Times New Roman" w:cs="Times New Roman"/>
          <w:sz w:val="28"/>
          <w:szCs w:val="28"/>
          <w:lang w:val="uk-UA"/>
        </w:rPr>
        <w:t>язів пальців рук та загальної моторики;</w:t>
      </w:r>
      <w:r w:rsidRPr="00AE3015">
        <w:rPr>
          <w:rFonts w:ascii="Times New Roman" w:eastAsia="Times New Roman" w:hAnsi="Times New Roman" w:cs="Times New Roman"/>
          <w:sz w:val="28"/>
          <w:szCs w:val="28"/>
          <w:lang w:val="uk-UA" w:eastAsia="uk-UA"/>
        </w:rPr>
        <w:t xml:space="preserve"> також проводились індивідуальні та фро</w:t>
      </w:r>
      <w:r w:rsidRPr="00AE3015">
        <w:rPr>
          <w:rFonts w:ascii="Times New Roman" w:eastAsia="Times New Roman" w:hAnsi="Times New Roman" w:cs="Times New Roman"/>
          <w:sz w:val="28"/>
          <w:szCs w:val="28"/>
          <w:lang w:val="uk-UA" w:eastAsia="uk-UA"/>
        </w:rPr>
        <w:t>н</w:t>
      </w:r>
      <w:r w:rsidRPr="00AE3015">
        <w:rPr>
          <w:rFonts w:ascii="Times New Roman" w:eastAsia="Times New Roman" w:hAnsi="Times New Roman" w:cs="Times New Roman"/>
          <w:sz w:val="28"/>
          <w:szCs w:val="28"/>
          <w:lang w:val="uk-UA" w:eastAsia="uk-UA"/>
        </w:rPr>
        <w:t>тальні заняття з уточнення правильної артикуляції звуків; з розвитку фонемат</w:t>
      </w:r>
      <w:r w:rsidRPr="00AE3015">
        <w:rPr>
          <w:rFonts w:ascii="Times New Roman" w:eastAsia="Times New Roman" w:hAnsi="Times New Roman" w:cs="Times New Roman"/>
          <w:sz w:val="28"/>
          <w:szCs w:val="28"/>
          <w:lang w:val="uk-UA" w:eastAsia="uk-UA"/>
        </w:rPr>
        <w:t>и</w:t>
      </w:r>
      <w:r w:rsidRPr="00AE3015">
        <w:rPr>
          <w:rFonts w:ascii="Times New Roman" w:eastAsia="Times New Roman" w:hAnsi="Times New Roman" w:cs="Times New Roman"/>
          <w:sz w:val="28"/>
          <w:szCs w:val="28"/>
          <w:lang w:val="uk-UA" w:eastAsia="uk-UA"/>
        </w:rPr>
        <w:t>чних процесів; з підготовки дітей до аналізу і синтезу звукового складу слова; з розвитку лексико-граматичної та синтаксичної сторони мовлення. Використ</w:t>
      </w:r>
      <w:r w:rsidRPr="00AE3015">
        <w:rPr>
          <w:rFonts w:ascii="Times New Roman" w:eastAsia="Times New Roman" w:hAnsi="Times New Roman" w:cs="Times New Roman"/>
          <w:sz w:val="28"/>
          <w:szCs w:val="28"/>
          <w:lang w:val="uk-UA" w:eastAsia="uk-UA"/>
        </w:rPr>
        <w:t>о</w:t>
      </w:r>
      <w:r w:rsidRPr="00AE3015">
        <w:rPr>
          <w:rFonts w:ascii="Times New Roman" w:eastAsia="Times New Roman" w:hAnsi="Times New Roman" w:cs="Times New Roman"/>
          <w:sz w:val="28"/>
          <w:szCs w:val="28"/>
          <w:lang w:val="uk-UA" w:eastAsia="uk-UA"/>
        </w:rPr>
        <w:t>вувалися різноманітні корекційні методи та прийоми, ігрові моменти, систем</w:t>
      </w:r>
      <w:r w:rsidRPr="00AE3015">
        <w:rPr>
          <w:rFonts w:ascii="Times New Roman" w:eastAsia="Times New Roman" w:hAnsi="Times New Roman" w:cs="Times New Roman"/>
          <w:sz w:val="28"/>
          <w:szCs w:val="28"/>
          <w:lang w:val="uk-UA" w:eastAsia="uk-UA"/>
        </w:rPr>
        <w:t>а</w:t>
      </w:r>
      <w:r w:rsidRPr="00AE3015">
        <w:rPr>
          <w:rFonts w:ascii="Times New Roman" w:eastAsia="Times New Roman" w:hAnsi="Times New Roman" w:cs="Times New Roman"/>
          <w:sz w:val="28"/>
          <w:szCs w:val="28"/>
          <w:lang w:val="uk-UA" w:eastAsia="uk-UA"/>
        </w:rPr>
        <w:t>тично підбирались наочні та дидактичні матеріали для забезпечення результ</w:t>
      </w:r>
      <w:r w:rsidRPr="00AE3015">
        <w:rPr>
          <w:rFonts w:ascii="Times New Roman" w:eastAsia="Times New Roman" w:hAnsi="Times New Roman" w:cs="Times New Roman"/>
          <w:sz w:val="28"/>
          <w:szCs w:val="28"/>
          <w:lang w:val="uk-UA" w:eastAsia="uk-UA"/>
        </w:rPr>
        <w:t>а</w:t>
      </w:r>
      <w:r w:rsidRPr="00AE3015">
        <w:rPr>
          <w:rFonts w:ascii="Times New Roman" w:eastAsia="Times New Roman" w:hAnsi="Times New Roman" w:cs="Times New Roman"/>
          <w:sz w:val="28"/>
          <w:szCs w:val="28"/>
          <w:lang w:val="uk-UA" w:eastAsia="uk-UA"/>
        </w:rPr>
        <w:t xml:space="preserve">тивності логопедичної роботи. </w:t>
      </w:r>
    </w:p>
    <w:p w:rsidR="00AE3015" w:rsidRPr="00AE3015" w:rsidRDefault="00AE3015" w:rsidP="00AE3015">
      <w:pPr>
        <w:spacing w:after="0" w:line="240" w:lineRule="auto"/>
        <w:ind w:firstLine="708"/>
        <w:jc w:val="both"/>
        <w:rPr>
          <w:rFonts w:ascii="Times New Roman" w:eastAsia="Calibri" w:hAnsi="Times New Roman" w:cs="Times New Roman"/>
          <w:sz w:val="28"/>
          <w:szCs w:val="28"/>
          <w:lang w:val="uk-UA"/>
        </w:rPr>
      </w:pPr>
      <w:r w:rsidRPr="00AE3015">
        <w:rPr>
          <w:rFonts w:ascii="Times New Roman" w:eastAsia="Calibri" w:hAnsi="Times New Roman" w:cs="Times New Roman"/>
          <w:sz w:val="28"/>
          <w:szCs w:val="28"/>
          <w:lang w:val="uk-UA"/>
        </w:rPr>
        <w:t>Для закріплення знань та навичок, отриманих на логопедичних заняттях,</w:t>
      </w:r>
      <w:r w:rsidR="004C2A13">
        <w:rPr>
          <w:rFonts w:ascii="Times New Roman" w:eastAsia="Calibri" w:hAnsi="Times New Roman" w:cs="Times New Roman"/>
          <w:sz w:val="28"/>
          <w:szCs w:val="28"/>
          <w:lang w:val="uk-UA"/>
        </w:rPr>
        <w:t xml:space="preserve"> </w:t>
      </w:r>
      <w:r w:rsidRPr="00AE3015">
        <w:rPr>
          <w:rFonts w:ascii="Times New Roman" w:eastAsia="Calibri" w:hAnsi="Times New Roman" w:cs="Times New Roman"/>
          <w:sz w:val="28"/>
          <w:szCs w:val="28"/>
          <w:lang w:val="uk-UA"/>
        </w:rPr>
        <w:t>був заведений зошит взаємозв'язку між логопедом та вихователями групи, в якому записувалися завдання для закріплення вивченого матеріалу.</w:t>
      </w:r>
    </w:p>
    <w:p w:rsidR="00AE3015" w:rsidRPr="00AE3015" w:rsidRDefault="00AE3015" w:rsidP="00AE3015">
      <w:pPr>
        <w:spacing w:after="0" w:line="240" w:lineRule="auto"/>
        <w:ind w:firstLine="708"/>
        <w:jc w:val="both"/>
        <w:rPr>
          <w:rFonts w:ascii="Times New Roman" w:eastAsia="Calibri" w:hAnsi="Times New Roman" w:cs="Times New Roman"/>
          <w:sz w:val="28"/>
          <w:szCs w:val="28"/>
          <w:lang w:val="uk-UA"/>
        </w:rPr>
      </w:pPr>
      <w:r w:rsidRPr="00AE3015">
        <w:rPr>
          <w:rFonts w:ascii="Times New Roman" w:eastAsia="Calibri" w:hAnsi="Times New Roman" w:cs="Times New Roman"/>
          <w:sz w:val="28"/>
          <w:szCs w:val="28"/>
          <w:lang w:val="uk-UA"/>
        </w:rPr>
        <w:t xml:space="preserve">Вчителю-логопеду  </w:t>
      </w:r>
      <w:r w:rsidRPr="00AE3015">
        <w:rPr>
          <w:rFonts w:ascii="Times New Roman" w:eastAsia="Calibri" w:hAnsi="Times New Roman" w:cs="Times New Roman"/>
          <w:color w:val="333333"/>
          <w:sz w:val="28"/>
          <w:szCs w:val="28"/>
          <w:lang w:val="uk-UA"/>
        </w:rPr>
        <w:t>вдалося налагодити ефективну співпрацю з більшістю батьків, що позитивно вплинуло на виконання домашніх завдань.</w:t>
      </w:r>
    </w:p>
    <w:p w:rsidR="00AE3015" w:rsidRPr="00AE3015" w:rsidRDefault="00AE3015" w:rsidP="00AE3015">
      <w:pPr>
        <w:spacing w:after="0" w:line="240" w:lineRule="auto"/>
        <w:ind w:firstLine="708"/>
        <w:jc w:val="both"/>
        <w:rPr>
          <w:rFonts w:ascii="Times New Roman" w:eastAsia="Times New Roman" w:hAnsi="Times New Roman" w:cs="Times New Roman"/>
          <w:sz w:val="28"/>
          <w:szCs w:val="28"/>
          <w:lang w:val="uk-UA" w:eastAsia="uk-UA"/>
        </w:rPr>
      </w:pPr>
      <w:r w:rsidRPr="00AE3015">
        <w:rPr>
          <w:rFonts w:ascii="Times New Roman" w:eastAsia="Times New Roman" w:hAnsi="Times New Roman" w:cs="Times New Roman"/>
          <w:sz w:val="28"/>
          <w:szCs w:val="28"/>
          <w:lang w:val="uk-UA" w:eastAsia="uk-UA"/>
        </w:rPr>
        <w:t>На кінець навчального року виправлене мовлення повністю, або із зна</w:t>
      </w:r>
      <w:r w:rsidRPr="00AE3015">
        <w:rPr>
          <w:rFonts w:ascii="Times New Roman" w:eastAsia="Times New Roman" w:hAnsi="Times New Roman" w:cs="Times New Roman"/>
          <w:sz w:val="28"/>
          <w:szCs w:val="28"/>
          <w:lang w:val="uk-UA" w:eastAsia="uk-UA"/>
        </w:rPr>
        <w:t>ч</w:t>
      </w:r>
      <w:r w:rsidRPr="00AE3015">
        <w:rPr>
          <w:rFonts w:ascii="Times New Roman" w:eastAsia="Times New Roman" w:hAnsi="Times New Roman" w:cs="Times New Roman"/>
          <w:sz w:val="28"/>
          <w:szCs w:val="28"/>
          <w:lang w:val="uk-UA" w:eastAsia="uk-UA"/>
        </w:rPr>
        <w:t>ним покращенням (на стадії автоматизації) у 9 вихованців, 4 дітей із поруш</w:t>
      </w:r>
      <w:r w:rsidRPr="00AE3015">
        <w:rPr>
          <w:rFonts w:ascii="Times New Roman" w:eastAsia="Times New Roman" w:hAnsi="Times New Roman" w:cs="Times New Roman"/>
          <w:sz w:val="28"/>
          <w:szCs w:val="28"/>
          <w:lang w:val="uk-UA" w:eastAsia="uk-UA"/>
        </w:rPr>
        <w:t>е</w:t>
      </w:r>
      <w:r w:rsidRPr="00AE3015">
        <w:rPr>
          <w:rFonts w:ascii="Times New Roman" w:eastAsia="Times New Roman" w:hAnsi="Times New Roman" w:cs="Times New Roman"/>
          <w:sz w:val="28"/>
          <w:szCs w:val="28"/>
          <w:lang w:val="uk-UA" w:eastAsia="uk-UA"/>
        </w:rPr>
        <w:t>ною вимовою 1 звука. Мовлення виправлено частково у 4. Одна  дитина зал</w:t>
      </w:r>
      <w:r w:rsidRPr="00AE3015">
        <w:rPr>
          <w:rFonts w:ascii="Times New Roman" w:eastAsia="Times New Roman" w:hAnsi="Times New Roman" w:cs="Times New Roman"/>
          <w:sz w:val="28"/>
          <w:szCs w:val="28"/>
          <w:lang w:val="uk-UA" w:eastAsia="uk-UA"/>
        </w:rPr>
        <w:t>и</w:t>
      </w:r>
      <w:r w:rsidRPr="00AE3015">
        <w:rPr>
          <w:rFonts w:ascii="Times New Roman" w:eastAsia="Times New Roman" w:hAnsi="Times New Roman" w:cs="Times New Roman"/>
          <w:sz w:val="28"/>
          <w:szCs w:val="28"/>
          <w:lang w:val="uk-UA" w:eastAsia="uk-UA"/>
        </w:rPr>
        <w:t xml:space="preserve">шається в садочку, але вже з виправленою вимовою, ще одна дитина майже не відвідувала дитячий садок протягом року. </w:t>
      </w:r>
    </w:p>
    <w:p w:rsidR="00AE3015" w:rsidRPr="00AE3015" w:rsidRDefault="00AE3015" w:rsidP="00AE3015">
      <w:pPr>
        <w:spacing w:after="0" w:line="240" w:lineRule="auto"/>
        <w:ind w:firstLine="708"/>
        <w:jc w:val="both"/>
        <w:rPr>
          <w:rFonts w:ascii="Times New Roman" w:eastAsia="Times New Roman" w:hAnsi="Times New Roman" w:cs="Times New Roman"/>
          <w:color w:val="333333"/>
          <w:sz w:val="28"/>
          <w:szCs w:val="28"/>
          <w:lang w:val="uk-UA" w:eastAsia="uk-UA"/>
        </w:rPr>
      </w:pPr>
      <w:r w:rsidRPr="00AE3015">
        <w:rPr>
          <w:rFonts w:ascii="Times New Roman" w:eastAsia="Times New Roman" w:hAnsi="Times New Roman" w:cs="Times New Roman"/>
          <w:sz w:val="28"/>
          <w:szCs w:val="28"/>
          <w:lang w:val="uk-UA" w:eastAsia="uk-UA"/>
        </w:rPr>
        <w:t>Причиною неповного подолання дефекту були: переповнена група, часті хвороби дітей, нестабільний емоційний стан, небажання відвідувати корекційні заняття, хвилювання батьків за дітей під час повітряних тривог, а звідси і низ</w:t>
      </w:r>
      <w:r w:rsidRPr="00AE3015">
        <w:rPr>
          <w:rFonts w:ascii="Times New Roman" w:eastAsia="Times New Roman" w:hAnsi="Times New Roman" w:cs="Times New Roman"/>
          <w:sz w:val="28"/>
          <w:szCs w:val="28"/>
          <w:lang w:val="uk-UA" w:eastAsia="uk-UA"/>
        </w:rPr>
        <w:t>ь</w:t>
      </w:r>
      <w:r w:rsidRPr="00AE3015">
        <w:rPr>
          <w:rFonts w:ascii="Times New Roman" w:eastAsia="Times New Roman" w:hAnsi="Times New Roman" w:cs="Times New Roman"/>
          <w:sz w:val="28"/>
          <w:szCs w:val="28"/>
          <w:lang w:val="uk-UA" w:eastAsia="uk-UA"/>
        </w:rPr>
        <w:t>ка відвідуваність окремих дітей, нестабільний контакт учасників освітнього процесу щодо корекційно-розвивального впливу на якість мовлення, низький рівень мотивації до мовленнєвого розвитку у деяких батьків. Певні складніші мовленнєві дефекти потребують більш тривалого періоду корекції.</w:t>
      </w:r>
    </w:p>
    <w:p w:rsidR="00AE3015" w:rsidRPr="00AE3015" w:rsidRDefault="00AE3015" w:rsidP="00AE3015">
      <w:pPr>
        <w:spacing w:after="0" w:line="240" w:lineRule="auto"/>
        <w:ind w:firstLine="540"/>
        <w:jc w:val="both"/>
        <w:rPr>
          <w:rFonts w:ascii="Times New Roman" w:eastAsia="Times New Roman" w:hAnsi="Times New Roman" w:cs="Times New Roman"/>
          <w:b/>
          <w:sz w:val="28"/>
          <w:szCs w:val="28"/>
          <w:lang w:val="uk-UA" w:eastAsia="ru-RU"/>
        </w:rPr>
      </w:pPr>
      <w:r w:rsidRPr="00AE3015">
        <w:rPr>
          <w:rFonts w:ascii="Times New Roman" w:eastAsia="Times New Roman" w:hAnsi="Times New Roman" w:cs="Times New Roman"/>
          <w:sz w:val="28"/>
          <w:szCs w:val="28"/>
          <w:lang w:val="uk-UA" w:eastAsia="uk-UA"/>
        </w:rPr>
        <w:t>У березні 2026 року, фахівцями Іванківського ІРЦ, було проведено обст</w:t>
      </w:r>
      <w:r w:rsidRPr="00AE3015">
        <w:rPr>
          <w:rFonts w:ascii="Times New Roman" w:eastAsia="Times New Roman" w:hAnsi="Times New Roman" w:cs="Times New Roman"/>
          <w:sz w:val="28"/>
          <w:szCs w:val="28"/>
          <w:lang w:val="uk-UA" w:eastAsia="uk-UA"/>
        </w:rPr>
        <w:t>е</w:t>
      </w:r>
      <w:r w:rsidRPr="00AE3015">
        <w:rPr>
          <w:rFonts w:ascii="Times New Roman" w:eastAsia="Times New Roman" w:hAnsi="Times New Roman" w:cs="Times New Roman"/>
          <w:sz w:val="28"/>
          <w:szCs w:val="28"/>
          <w:lang w:val="uk-UA" w:eastAsia="uk-UA"/>
        </w:rPr>
        <w:t>ження мовлення дітей середніх груп з метою відбору в спеціальну групу на 2026/2027 н.р. та була оформлена документація для проходженняПМПК. Вия</w:t>
      </w:r>
      <w:r w:rsidRPr="00AE3015">
        <w:rPr>
          <w:rFonts w:ascii="Times New Roman" w:eastAsia="Times New Roman" w:hAnsi="Times New Roman" w:cs="Times New Roman"/>
          <w:sz w:val="28"/>
          <w:szCs w:val="28"/>
          <w:lang w:val="uk-UA" w:eastAsia="uk-UA"/>
        </w:rPr>
        <w:t>в</w:t>
      </w:r>
      <w:r w:rsidRPr="00AE3015">
        <w:rPr>
          <w:rFonts w:ascii="Times New Roman" w:eastAsia="Times New Roman" w:hAnsi="Times New Roman" w:cs="Times New Roman"/>
          <w:sz w:val="28"/>
          <w:szCs w:val="28"/>
          <w:lang w:val="uk-UA" w:eastAsia="uk-UA"/>
        </w:rPr>
        <w:t>лено зростання кількості дітей з тяжкими мовленнєвими порушеннями, що по</w:t>
      </w:r>
      <w:r w:rsidRPr="00AE3015">
        <w:rPr>
          <w:rFonts w:ascii="Times New Roman" w:eastAsia="Times New Roman" w:hAnsi="Times New Roman" w:cs="Times New Roman"/>
          <w:sz w:val="28"/>
          <w:szCs w:val="28"/>
          <w:lang w:val="uk-UA" w:eastAsia="uk-UA"/>
        </w:rPr>
        <w:t>т</w:t>
      </w:r>
      <w:r w:rsidRPr="00AE3015">
        <w:rPr>
          <w:rFonts w:ascii="Times New Roman" w:eastAsia="Times New Roman" w:hAnsi="Times New Roman" w:cs="Times New Roman"/>
          <w:sz w:val="28"/>
          <w:szCs w:val="28"/>
          <w:lang w:val="uk-UA" w:eastAsia="uk-UA"/>
        </w:rPr>
        <w:t>ребує більш інтенсивної корекційної роботи.</w:t>
      </w:r>
    </w:p>
    <w:p w:rsidR="00AE3015" w:rsidRPr="00AE3015" w:rsidRDefault="00AE3015" w:rsidP="00AE3015">
      <w:pPr>
        <w:spacing w:after="0" w:line="240" w:lineRule="auto"/>
        <w:ind w:firstLine="540"/>
        <w:jc w:val="both"/>
        <w:rPr>
          <w:rFonts w:ascii="Times New Roman" w:eastAsia="Calibri" w:hAnsi="Times New Roman" w:cs="Times New Roman"/>
          <w:sz w:val="28"/>
          <w:szCs w:val="28"/>
          <w:lang w:val="uk-UA"/>
        </w:rPr>
      </w:pPr>
      <w:r w:rsidRPr="00AE3015">
        <w:rPr>
          <w:rFonts w:ascii="Times New Roman" w:eastAsia="Calibri" w:hAnsi="Times New Roman" w:cs="Times New Roman"/>
          <w:sz w:val="28"/>
          <w:lang w:val="uk-UA"/>
        </w:rPr>
        <w:t xml:space="preserve">Протягом 2025/2026 навчального року </w:t>
      </w:r>
      <w:r w:rsidRPr="00AE3015">
        <w:rPr>
          <w:rFonts w:ascii="Times New Roman" w:eastAsia="Calibri" w:hAnsi="Times New Roman" w:cs="Times New Roman"/>
          <w:sz w:val="28"/>
          <w:szCs w:val="28"/>
          <w:lang w:val="uk-UA"/>
        </w:rPr>
        <w:t>практичний психолог Прищепа Т.І. працювала над проблемою «Створення умов для збереження та зміцнення ме</w:t>
      </w:r>
      <w:r w:rsidRPr="00AE3015">
        <w:rPr>
          <w:rFonts w:ascii="Times New Roman" w:eastAsia="Calibri" w:hAnsi="Times New Roman" w:cs="Times New Roman"/>
          <w:sz w:val="28"/>
          <w:szCs w:val="28"/>
          <w:lang w:val="uk-UA"/>
        </w:rPr>
        <w:t>н</w:t>
      </w:r>
      <w:r w:rsidRPr="00AE3015">
        <w:rPr>
          <w:rFonts w:ascii="Times New Roman" w:eastAsia="Calibri" w:hAnsi="Times New Roman" w:cs="Times New Roman"/>
          <w:sz w:val="28"/>
          <w:szCs w:val="28"/>
          <w:lang w:val="uk-UA"/>
        </w:rPr>
        <w:t>тального здоров’я усіх учасників освітнього процесу», а визначальними напр</w:t>
      </w:r>
      <w:r w:rsidRPr="00AE3015">
        <w:rPr>
          <w:rFonts w:ascii="Times New Roman" w:eastAsia="Calibri" w:hAnsi="Times New Roman" w:cs="Times New Roman"/>
          <w:sz w:val="28"/>
          <w:szCs w:val="28"/>
          <w:lang w:val="uk-UA"/>
        </w:rPr>
        <w:t>я</w:t>
      </w:r>
      <w:r w:rsidRPr="00AE3015">
        <w:rPr>
          <w:rFonts w:ascii="Times New Roman" w:eastAsia="Calibri" w:hAnsi="Times New Roman" w:cs="Times New Roman"/>
          <w:sz w:val="28"/>
          <w:szCs w:val="28"/>
          <w:lang w:val="uk-UA"/>
        </w:rPr>
        <w:t>мками роботи у здійсненні психологічного супроводу освітнього процесу були:</w:t>
      </w:r>
    </w:p>
    <w:p w:rsidR="00AE3015" w:rsidRPr="00AE3015" w:rsidRDefault="00AE3015" w:rsidP="00AE3015">
      <w:pPr>
        <w:spacing w:after="0" w:line="240" w:lineRule="auto"/>
        <w:ind w:firstLine="540"/>
        <w:jc w:val="both"/>
        <w:rPr>
          <w:rFonts w:ascii="Times New Roman" w:eastAsia="Calibri" w:hAnsi="Times New Roman" w:cs="Times New Roman"/>
          <w:sz w:val="28"/>
          <w:szCs w:val="28"/>
          <w:lang w:val="uk-UA"/>
        </w:rPr>
      </w:pPr>
      <w:r w:rsidRPr="00AE3015">
        <w:rPr>
          <w:rFonts w:ascii="Times New Roman" w:eastAsia="Calibri" w:hAnsi="Times New Roman" w:cs="Times New Roman"/>
          <w:sz w:val="28"/>
          <w:szCs w:val="28"/>
          <w:lang w:val="uk-UA"/>
        </w:rPr>
        <w:t>1. Надання психологічної підтримки всім учасникам освітнього процесу.</w:t>
      </w:r>
    </w:p>
    <w:p w:rsidR="00AE3015" w:rsidRPr="00AE3015" w:rsidRDefault="00AE3015" w:rsidP="00AE3015">
      <w:pPr>
        <w:spacing w:after="0" w:line="240" w:lineRule="auto"/>
        <w:ind w:firstLine="540"/>
        <w:jc w:val="both"/>
        <w:rPr>
          <w:rFonts w:ascii="Times New Roman" w:eastAsia="Calibri" w:hAnsi="Times New Roman" w:cs="Times New Roman"/>
          <w:sz w:val="28"/>
          <w:szCs w:val="28"/>
          <w:lang w:val="uk-UA"/>
        </w:rPr>
      </w:pPr>
      <w:r w:rsidRPr="00AE3015">
        <w:rPr>
          <w:rFonts w:ascii="Times New Roman" w:eastAsia="Calibri" w:hAnsi="Times New Roman" w:cs="Times New Roman"/>
          <w:sz w:val="28"/>
          <w:szCs w:val="28"/>
          <w:lang w:val="uk-UA"/>
        </w:rPr>
        <w:lastRenderedPageBreak/>
        <w:t>2. Розвиток емоційного інтелекту учасників освітнього процесу в умовах ЗДО.</w:t>
      </w:r>
    </w:p>
    <w:p w:rsidR="00AE3015" w:rsidRPr="00AE3015" w:rsidRDefault="00AE3015" w:rsidP="00AE3015">
      <w:pPr>
        <w:spacing w:after="0" w:line="240" w:lineRule="auto"/>
        <w:ind w:firstLine="540"/>
        <w:jc w:val="both"/>
        <w:rPr>
          <w:rFonts w:ascii="Times New Roman" w:eastAsia="Calibri" w:hAnsi="Times New Roman" w:cs="Times New Roman"/>
          <w:sz w:val="28"/>
          <w:szCs w:val="28"/>
          <w:lang w:val="uk-UA"/>
        </w:rPr>
      </w:pPr>
      <w:r w:rsidRPr="00AE3015">
        <w:rPr>
          <w:rFonts w:ascii="Times New Roman" w:eastAsia="Calibri" w:hAnsi="Times New Roman" w:cs="Times New Roman"/>
          <w:sz w:val="28"/>
          <w:szCs w:val="28"/>
          <w:lang w:val="uk-UA"/>
        </w:rPr>
        <w:t>3. Підвищення рівня психологічної компетентності педагогічних працівн</w:t>
      </w:r>
      <w:r w:rsidRPr="00AE3015">
        <w:rPr>
          <w:rFonts w:ascii="Times New Roman" w:eastAsia="Calibri" w:hAnsi="Times New Roman" w:cs="Times New Roman"/>
          <w:sz w:val="28"/>
          <w:szCs w:val="28"/>
          <w:lang w:val="uk-UA"/>
        </w:rPr>
        <w:t>и</w:t>
      </w:r>
      <w:r w:rsidRPr="00AE3015">
        <w:rPr>
          <w:rFonts w:ascii="Times New Roman" w:eastAsia="Calibri" w:hAnsi="Times New Roman" w:cs="Times New Roman"/>
          <w:sz w:val="28"/>
          <w:szCs w:val="28"/>
          <w:lang w:val="uk-UA"/>
        </w:rPr>
        <w:t>ків та батьків вихованців.</w:t>
      </w:r>
    </w:p>
    <w:p w:rsidR="00AE3015" w:rsidRPr="00AE3015" w:rsidRDefault="00AE3015" w:rsidP="00AE3015">
      <w:pPr>
        <w:spacing w:after="0" w:line="240" w:lineRule="auto"/>
        <w:ind w:firstLine="540"/>
        <w:jc w:val="both"/>
        <w:rPr>
          <w:rFonts w:ascii="Times New Roman" w:eastAsia="Calibri" w:hAnsi="Times New Roman" w:cs="Times New Roman"/>
          <w:sz w:val="28"/>
          <w:szCs w:val="28"/>
          <w:lang w:val="uk-UA"/>
        </w:rPr>
      </w:pPr>
      <w:r w:rsidRPr="00AE3015">
        <w:rPr>
          <w:rFonts w:ascii="Times New Roman" w:eastAsia="Calibri" w:hAnsi="Times New Roman" w:cs="Times New Roman"/>
          <w:sz w:val="28"/>
          <w:szCs w:val="28"/>
          <w:lang w:val="uk-UA"/>
        </w:rPr>
        <w:t>4. Створення умов для виховання та навчання дітей з особливими освітн</w:t>
      </w:r>
      <w:r w:rsidRPr="00AE3015">
        <w:rPr>
          <w:rFonts w:ascii="Times New Roman" w:eastAsia="Calibri" w:hAnsi="Times New Roman" w:cs="Times New Roman"/>
          <w:sz w:val="28"/>
          <w:szCs w:val="28"/>
          <w:lang w:val="uk-UA"/>
        </w:rPr>
        <w:t>і</w:t>
      </w:r>
      <w:r w:rsidRPr="00AE3015">
        <w:rPr>
          <w:rFonts w:ascii="Times New Roman" w:eastAsia="Calibri" w:hAnsi="Times New Roman" w:cs="Times New Roman"/>
          <w:sz w:val="28"/>
          <w:szCs w:val="28"/>
          <w:lang w:val="uk-UA"/>
        </w:rPr>
        <w:t>ми потребами.</w:t>
      </w:r>
    </w:p>
    <w:p w:rsidR="00AE3015" w:rsidRPr="00AE3015" w:rsidRDefault="00AE3015" w:rsidP="00AE3015">
      <w:pPr>
        <w:spacing w:after="0" w:line="240" w:lineRule="auto"/>
        <w:ind w:firstLine="540"/>
        <w:jc w:val="both"/>
        <w:rPr>
          <w:rFonts w:ascii="Times New Roman" w:eastAsia="Calibri" w:hAnsi="Times New Roman" w:cs="Times New Roman"/>
          <w:sz w:val="28"/>
          <w:szCs w:val="28"/>
          <w:lang w:val="uk-UA"/>
        </w:rPr>
      </w:pPr>
      <w:r w:rsidRPr="00AE3015">
        <w:rPr>
          <w:rFonts w:ascii="Times New Roman" w:eastAsia="Calibri" w:hAnsi="Times New Roman" w:cs="Times New Roman"/>
          <w:sz w:val="28"/>
          <w:szCs w:val="28"/>
          <w:lang w:val="uk-UA"/>
        </w:rPr>
        <w:t>5. Розвиток соціально</w:t>
      </w:r>
      <w:r w:rsidRPr="00AE3015">
        <w:rPr>
          <w:rFonts w:ascii="Times New Roman" w:eastAsia="Calibri" w:hAnsi="Times New Roman" w:cs="Times New Roman"/>
          <w:b/>
          <w:sz w:val="28"/>
          <w:szCs w:val="28"/>
          <w:lang w:val="uk-UA"/>
        </w:rPr>
        <w:t>-</w:t>
      </w:r>
      <w:r w:rsidRPr="00AE3015">
        <w:rPr>
          <w:rFonts w:ascii="Times New Roman" w:eastAsia="Calibri" w:hAnsi="Times New Roman" w:cs="Times New Roman"/>
          <w:sz w:val="28"/>
          <w:szCs w:val="28"/>
          <w:lang w:val="uk-UA"/>
        </w:rPr>
        <w:t>емоційної сфери дітей раннього та дошкільного віку.</w:t>
      </w:r>
    </w:p>
    <w:p w:rsidR="00AE3015" w:rsidRPr="00AE3015" w:rsidRDefault="00AE3015" w:rsidP="00AE3015">
      <w:pPr>
        <w:spacing w:after="0" w:line="240" w:lineRule="auto"/>
        <w:ind w:firstLine="540"/>
        <w:jc w:val="both"/>
        <w:rPr>
          <w:rFonts w:ascii="Times New Roman" w:eastAsia="Calibri" w:hAnsi="Times New Roman" w:cs="Times New Roman"/>
          <w:sz w:val="28"/>
          <w:szCs w:val="28"/>
          <w:lang w:val="uk-UA"/>
        </w:rPr>
      </w:pPr>
      <w:r w:rsidRPr="00AE3015">
        <w:rPr>
          <w:rFonts w:ascii="Times New Roman" w:eastAsia="Calibri" w:hAnsi="Times New Roman" w:cs="Times New Roman"/>
          <w:sz w:val="28"/>
          <w:szCs w:val="28"/>
          <w:lang w:val="uk-UA"/>
        </w:rPr>
        <w:t>6. Діагностування рівня розвитку психоемоційної та інтелектуальної сфер дошкільників.</w:t>
      </w:r>
    </w:p>
    <w:p w:rsidR="00AE3015" w:rsidRPr="00AE3015" w:rsidRDefault="00AE3015" w:rsidP="00AE3015">
      <w:pPr>
        <w:spacing w:after="0" w:line="240" w:lineRule="auto"/>
        <w:ind w:firstLine="540"/>
        <w:jc w:val="both"/>
        <w:rPr>
          <w:rFonts w:ascii="Times New Roman" w:eastAsia="Calibri" w:hAnsi="Times New Roman" w:cs="Times New Roman"/>
          <w:sz w:val="28"/>
          <w:szCs w:val="28"/>
          <w:lang w:val="uk-UA"/>
        </w:rPr>
      </w:pPr>
      <w:r w:rsidRPr="00AE3015">
        <w:rPr>
          <w:rFonts w:ascii="Times New Roman" w:eastAsia="Calibri" w:hAnsi="Times New Roman" w:cs="Times New Roman"/>
          <w:sz w:val="28"/>
          <w:szCs w:val="28"/>
          <w:lang w:val="uk-UA"/>
        </w:rPr>
        <w:t>7. Підготовка дітей старших груп до навчання в умовах НУШ.</w:t>
      </w:r>
    </w:p>
    <w:p w:rsidR="00AE3015" w:rsidRPr="00AE3015" w:rsidRDefault="00AE3015" w:rsidP="00AE3015">
      <w:pPr>
        <w:spacing w:after="0" w:line="240" w:lineRule="auto"/>
        <w:ind w:firstLine="540"/>
        <w:jc w:val="both"/>
        <w:rPr>
          <w:rFonts w:ascii="Times New Roman" w:eastAsia="Calibri" w:hAnsi="Times New Roman" w:cs="Times New Roman"/>
          <w:color w:val="000000"/>
          <w:sz w:val="28"/>
          <w:szCs w:val="28"/>
          <w:lang w:val="uk-UA"/>
        </w:rPr>
      </w:pPr>
      <w:r w:rsidRPr="00AE3015">
        <w:rPr>
          <w:rFonts w:ascii="Times New Roman" w:eastAsia="Calibri" w:hAnsi="Times New Roman" w:cs="Times New Roman"/>
          <w:sz w:val="28"/>
          <w:szCs w:val="28"/>
          <w:lang w:val="uk-UA"/>
        </w:rPr>
        <w:t>Відповідно до вищевказаного та враховуючи умови сьогодення першоче</w:t>
      </w:r>
      <w:r w:rsidRPr="00AE3015">
        <w:rPr>
          <w:rFonts w:ascii="Times New Roman" w:eastAsia="Calibri" w:hAnsi="Times New Roman" w:cs="Times New Roman"/>
          <w:sz w:val="28"/>
          <w:szCs w:val="28"/>
          <w:lang w:val="uk-UA"/>
        </w:rPr>
        <w:t>р</w:t>
      </w:r>
      <w:r w:rsidRPr="00AE3015">
        <w:rPr>
          <w:rFonts w:ascii="Times New Roman" w:eastAsia="Calibri" w:hAnsi="Times New Roman" w:cs="Times New Roman"/>
          <w:sz w:val="28"/>
          <w:szCs w:val="28"/>
          <w:lang w:val="uk-UA"/>
        </w:rPr>
        <w:t>гове значення надавалось соціально-психологічній підтримці всіх учасників освітнього процесу з урахуванням цілей та завдань системи освіти. З</w:t>
      </w:r>
      <w:r w:rsidRPr="00AE3015">
        <w:rPr>
          <w:rFonts w:ascii="Times New Roman" w:eastAsia="Calibri" w:hAnsi="Times New Roman" w:cs="Times New Roman"/>
          <w:color w:val="000000"/>
          <w:sz w:val="28"/>
          <w:szCs w:val="28"/>
          <w:lang w:val="uk-UA"/>
        </w:rPr>
        <w:t>початку навчального року практичний психолог Прищепа Т.І. розпочала свою безпос</w:t>
      </w:r>
      <w:r w:rsidRPr="00AE3015">
        <w:rPr>
          <w:rFonts w:ascii="Times New Roman" w:eastAsia="Calibri" w:hAnsi="Times New Roman" w:cs="Times New Roman"/>
          <w:color w:val="000000"/>
          <w:sz w:val="28"/>
          <w:szCs w:val="28"/>
          <w:lang w:val="uk-UA"/>
        </w:rPr>
        <w:t>е</w:t>
      </w:r>
      <w:r w:rsidRPr="00AE3015">
        <w:rPr>
          <w:rFonts w:ascii="Times New Roman" w:eastAsia="Calibri" w:hAnsi="Times New Roman" w:cs="Times New Roman"/>
          <w:color w:val="000000"/>
          <w:sz w:val="28"/>
          <w:szCs w:val="28"/>
          <w:lang w:val="uk-UA"/>
        </w:rPr>
        <w:t xml:space="preserve">редню практичну діяльність у семи вікових групах. </w:t>
      </w:r>
    </w:p>
    <w:p w:rsidR="00AE3015" w:rsidRPr="00AE3015" w:rsidRDefault="00AE3015" w:rsidP="00AE3015">
      <w:pPr>
        <w:spacing w:after="0" w:line="240" w:lineRule="auto"/>
        <w:ind w:firstLine="540"/>
        <w:jc w:val="both"/>
        <w:rPr>
          <w:rFonts w:ascii="Times New Roman" w:eastAsia="Calibri" w:hAnsi="Times New Roman" w:cs="Times New Roman"/>
          <w:sz w:val="28"/>
          <w:szCs w:val="28"/>
          <w:lang w:val="uk-UA"/>
        </w:rPr>
      </w:pPr>
      <w:r w:rsidRPr="00AE3015">
        <w:rPr>
          <w:rFonts w:ascii="Times New Roman" w:eastAsia="Calibri" w:hAnsi="Times New Roman" w:cs="Times New Roman"/>
          <w:b/>
          <w:bCs/>
          <w:sz w:val="28"/>
          <w:szCs w:val="28"/>
          <w:lang w:val="uk-UA"/>
        </w:rPr>
        <w:t>Діагностична робота.</w:t>
      </w:r>
      <w:r w:rsidRPr="00AE3015">
        <w:rPr>
          <w:rFonts w:ascii="Times New Roman" w:eastAsia="Calibri" w:hAnsi="Times New Roman" w:cs="Times New Roman"/>
          <w:sz w:val="28"/>
          <w:szCs w:val="28"/>
          <w:lang w:val="uk-UA"/>
        </w:rPr>
        <w:t xml:space="preserve"> У вересні-жовтні 2025 року було проведене діагно</w:t>
      </w:r>
      <w:r w:rsidRPr="00AE3015">
        <w:rPr>
          <w:rFonts w:ascii="Times New Roman" w:eastAsia="Calibri" w:hAnsi="Times New Roman" w:cs="Times New Roman"/>
          <w:sz w:val="28"/>
          <w:szCs w:val="28"/>
          <w:lang w:val="uk-UA"/>
        </w:rPr>
        <w:t>с</w:t>
      </w:r>
      <w:r w:rsidRPr="00AE3015">
        <w:rPr>
          <w:rFonts w:ascii="Times New Roman" w:eastAsia="Calibri" w:hAnsi="Times New Roman" w:cs="Times New Roman"/>
          <w:sz w:val="28"/>
          <w:szCs w:val="28"/>
          <w:lang w:val="uk-UA"/>
        </w:rPr>
        <w:t xml:space="preserve">тування психоемоційного стану всіх вікових груп, яке показало важливість і необхідність психологічної підтримки вихованців в умовах воєнного стану в країні. </w:t>
      </w:r>
    </w:p>
    <w:p w:rsidR="00AE3015" w:rsidRPr="00AE3015" w:rsidRDefault="00AE3015" w:rsidP="00AE3015">
      <w:pPr>
        <w:spacing w:after="0" w:line="240" w:lineRule="auto"/>
        <w:ind w:firstLine="540"/>
        <w:jc w:val="both"/>
        <w:rPr>
          <w:rFonts w:ascii="Times New Roman" w:eastAsia="Calibri" w:hAnsi="Times New Roman" w:cs="Times New Roman"/>
          <w:sz w:val="28"/>
          <w:szCs w:val="28"/>
          <w:lang w:val="uk-UA"/>
        </w:rPr>
      </w:pPr>
      <w:r w:rsidRPr="00AE3015">
        <w:rPr>
          <w:rFonts w:ascii="Times New Roman" w:eastAsia="Calibri" w:hAnsi="Times New Roman" w:cs="Times New Roman"/>
          <w:sz w:val="28"/>
          <w:szCs w:val="28"/>
          <w:lang w:val="uk-UA"/>
        </w:rPr>
        <w:t xml:space="preserve">Протягом січня-березня 2025 року проводилась діагностика дітей старших груп щодо готовності до НУШ за комплексом діагностичних завдань «Чарівні перетворення». Ця діагностика показала високі позитивні результати готовності старших вихованців до навчання в НУШ. </w:t>
      </w:r>
    </w:p>
    <w:p w:rsidR="00AE3015" w:rsidRPr="00AE3015" w:rsidRDefault="00AE3015" w:rsidP="00AE3015">
      <w:pPr>
        <w:spacing w:after="0" w:line="240" w:lineRule="auto"/>
        <w:ind w:firstLine="540"/>
        <w:jc w:val="both"/>
        <w:rPr>
          <w:rFonts w:ascii="Times New Roman" w:eastAsia="Calibri" w:hAnsi="Times New Roman" w:cs="Times New Roman"/>
          <w:sz w:val="28"/>
          <w:szCs w:val="28"/>
          <w:lang w:val="uk-UA"/>
        </w:rPr>
      </w:pPr>
      <w:r w:rsidRPr="00AE3015">
        <w:rPr>
          <w:rFonts w:ascii="Times New Roman" w:eastAsia="Calibri" w:hAnsi="Times New Roman" w:cs="Times New Roman"/>
          <w:sz w:val="28"/>
          <w:szCs w:val="28"/>
          <w:lang w:val="uk-UA"/>
        </w:rPr>
        <w:t>Також протягом року проводилось спостереження за адаптацією новопр</w:t>
      </w:r>
      <w:r w:rsidRPr="00AE3015">
        <w:rPr>
          <w:rFonts w:ascii="Times New Roman" w:eastAsia="Calibri" w:hAnsi="Times New Roman" w:cs="Times New Roman"/>
          <w:sz w:val="28"/>
          <w:szCs w:val="28"/>
          <w:lang w:val="uk-UA"/>
        </w:rPr>
        <w:t>и</w:t>
      </w:r>
      <w:r w:rsidRPr="00AE3015">
        <w:rPr>
          <w:rFonts w:ascii="Times New Roman" w:eastAsia="Calibri" w:hAnsi="Times New Roman" w:cs="Times New Roman"/>
          <w:sz w:val="28"/>
          <w:szCs w:val="28"/>
          <w:lang w:val="uk-UA"/>
        </w:rPr>
        <w:t>булих дітей та загальним розвитком дітей у всіх вікових групах. Дані діагно</w:t>
      </w:r>
      <w:r w:rsidRPr="00AE3015">
        <w:rPr>
          <w:rFonts w:ascii="Times New Roman" w:eastAsia="Calibri" w:hAnsi="Times New Roman" w:cs="Times New Roman"/>
          <w:sz w:val="28"/>
          <w:szCs w:val="28"/>
          <w:lang w:val="uk-UA"/>
        </w:rPr>
        <w:t>с</w:t>
      </w:r>
      <w:r w:rsidRPr="00AE3015">
        <w:rPr>
          <w:rFonts w:ascii="Times New Roman" w:eastAsia="Calibri" w:hAnsi="Times New Roman" w:cs="Times New Roman"/>
          <w:sz w:val="28"/>
          <w:szCs w:val="28"/>
          <w:lang w:val="uk-UA"/>
        </w:rPr>
        <w:t>тик заносились в індивідуальні картки розвитку дітей ЗДО та журнали спост</w:t>
      </w:r>
      <w:r w:rsidRPr="00AE3015">
        <w:rPr>
          <w:rFonts w:ascii="Times New Roman" w:eastAsia="Calibri" w:hAnsi="Times New Roman" w:cs="Times New Roman"/>
          <w:sz w:val="28"/>
          <w:szCs w:val="28"/>
          <w:lang w:val="uk-UA"/>
        </w:rPr>
        <w:t>е</w:t>
      </w:r>
      <w:r w:rsidRPr="00AE3015">
        <w:rPr>
          <w:rFonts w:ascii="Times New Roman" w:eastAsia="Calibri" w:hAnsi="Times New Roman" w:cs="Times New Roman"/>
          <w:sz w:val="28"/>
          <w:szCs w:val="28"/>
          <w:lang w:val="uk-UA"/>
        </w:rPr>
        <w:t>режень.</w:t>
      </w:r>
    </w:p>
    <w:p w:rsidR="00AE3015" w:rsidRPr="00AE3015" w:rsidRDefault="00AE3015" w:rsidP="00AE3015">
      <w:pPr>
        <w:spacing w:after="0" w:line="240" w:lineRule="auto"/>
        <w:ind w:firstLine="540"/>
        <w:jc w:val="both"/>
        <w:rPr>
          <w:rFonts w:ascii="Times New Roman" w:eastAsia="Calibri" w:hAnsi="Times New Roman" w:cs="Times New Roman"/>
          <w:sz w:val="28"/>
          <w:szCs w:val="28"/>
          <w:shd w:val="clear" w:color="auto" w:fill="FFFFFF"/>
          <w:lang w:val="uk-UA"/>
        </w:rPr>
      </w:pPr>
      <w:r w:rsidRPr="00AE3015">
        <w:rPr>
          <w:rFonts w:ascii="Times New Roman" w:eastAsia="Calibri" w:hAnsi="Times New Roman" w:cs="Times New Roman"/>
          <w:b/>
          <w:bCs/>
          <w:sz w:val="28"/>
          <w:szCs w:val="28"/>
          <w:lang w:val="uk-UA"/>
        </w:rPr>
        <w:t xml:space="preserve">Профілактична робота. </w:t>
      </w:r>
      <w:r w:rsidRPr="00AE3015">
        <w:rPr>
          <w:rFonts w:ascii="Times New Roman" w:eastAsia="Calibri" w:hAnsi="Times New Roman" w:cs="Times New Roman"/>
          <w:sz w:val="28"/>
          <w:szCs w:val="28"/>
          <w:lang w:val="uk-UA"/>
        </w:rPr>
        <w:t>Протягом року велику увагу Тетяна Іванівна пр</w:t>
      </w:r>
      <w:r w:rsidRPr="00AE3015">
        <w:rPr>
          <w:rFonts w:ascii="Times New Roman" w:eastAsia="Calibri" w:hAnsi="Times New Roman" w:cs="Times New Roman"/>
          <w:sz w:val="28"/>
          <w:szCs w:val="28"/>
          <w:lang w:val="uk-UA"/>
        </w:rPr>
        <w:t>и</w:t>
      </w:r>
      <w:r w:rsidRPr="00AE3015">
        <w:rPr>
          <w:rFonts w:ascii="Times New Roman" w:eastAsia="Calibri" w:hAnsi="Times New Roman" w:cs="Times New Roman"/>
          <w:sz w:val="28"/>
          <w:szCs w:val="28"/>
          <w:lang w:val="uk-UA"/>
        </w:rPr>
        <w:t xml:space="preserve">діляла збереженню і зміцненню ментального здоров’я дітей та педагогічних працівників, </w:t>
      </w:r>
      <w:r w:rsidRPr="00AE3015">
        <w:rPr>
          <w:rFonts w:ascii="Times New Roman" w:eastAsia="Calibri" w:hAnsi="Times New Roman" w:cs="Times New Roman"/>
          <w:color w:val="111112"/>
          <w:sz w:val="28"/>
          <w:szCs w:val="28"/>
          <w:shd w:val="clear" w:color="auto" w:fill="FFFFFF"/>
          <w:lang w:val="uk-UA"/>
        </w:rPr>
        <w:t xml:space="preserve">підвищенню рівня знань педагогів щодо створення психологічного комфорту та зняття стресового психоемоційного стану дошкільників, навчанню практично застосовувати різноманітні ресурсні техніки. </w:t>
      </w:r>
      <w:r w:rsidRPr="00AE3015">
        <w:rPr>
          <w:rFonts w:ascii="Times New Roman" w:eastAsia="Calibri" w:hAnsi="Times New Roman" w:cs="Times New Roman"/>
          <w:sz w:val="28"/>
          <w:szCs w:val="28"/>
          <w:lang w:val="uk-UA"/>
        </w:rPr>
        <w:t>Задля цього були пр</w:t>
      </w:r>
      <w:r w:rsidRPr="00AE3015">
        <w:rPr>
          <w:rFonts w:ascii="Times New Roman" w:eastAsia="Calibri" w:hAnsi="Times New Roman" w:cs="Times New Roman"/>
          <w:sz w:val="28"/>
          <w:szCs w:val="28"/>
          <w:lang w:val="uk-UA"/>
        </w:rPr>
        <w:t>о</w:t>
      </w:r>
      <w:r w:rsidRPr="00AE3015">
        <w:rPr>
          <w:rFonts w:ascii="Times New Roman" w:eastAsia="Calibri" w:hAnsi="Times New Roman" w:cs="Times New Roman"/>
          <w:sz w:val="28"/>
          <w:szCs w:val="28"/>
          <w:lang w:val="uk-UA"/>
        </w:rPr>
        <w:t>ведені групові заняття для дітей за програмами «Сонячна країна» та «Ментал</w:t>
      </w:r>
      <w:r w:rsidRPr="00AE3015">
        <w:rPr>
          <w:rFonts w:ascii="Times New Roman" w:eastAsia="Calibri" w:hAnsi="Times New Roman" w:cs="Times New Roman"/>
          <w:sz w:val="28"/>
          <w:szCs w:val="28"/>
          <w:lang w:val="uk-UA"/>
        </w:rPr>
        <w:t>ь</w:t>
      </w:r>
      <w:r w:rsidRPr="00AE3015">
        <w:rPr>
          <w:rFonts w:ascii="Times New Roman" w:eastAsia="Calibri" w:hAnsi="Times New Roman" w:cs="Times New Roman"/>
          <w:sz w:val="28"/>
          <w:szCs w:val="28"/>
          <w:lang w:val="uk-UA"/>
        </w:rPr>
        <w:t>на квіточка», а також за новоствореною системою профілактичних тематичних занять «Великий світ у маленьких долоньках» відповідно до календарних дат. Після проведення цих занять діти стали більш стійкими, врівноваженими, о</w:t>
      </w:r>
      <w:r w:rsidRPr="00AE3015">
        <w:rPr>
          <w:rFonts w:ascii="Times New Roman" w:eastAsia="Calibri" w:hAnsi="Times New Roman" w:cs="Times New Roman"/>
          <w:sz w:val="28"/>
          <w:szCs w:val="28"/>
          <w:lang w:val="uk-UA"/>
        </w:rPr>
        <w:t>п</w:t>
      </w:r>
      <w:r w:rsidRPr="00AE3015">
        <w:rPr>
          <w:rFonts w:ascii="Times New Roman" w:eastAsia="Calibri" w:hAnsi="Times New Roman" w:cs="Times New Roman"/>
          <w:sz w:val="28"/>
          <w:szCs w:val="28"/>
          <w:lang w:val="uk-UA"/>
        </w:rPr>
        <w:t>тимістичними, чуйними один до одного, навчилися стабілізувати свій психо</w:t>
      </w:r>
      <w:r w:rsidRPr="00AE3015">
        <w:rPr>
          <w:rFonts w:ascii="Times New Roman" w:eastAsia="Calibri" w:hAnsi="Times New Roman" w:cs="Times New Roman"/>
          <w:sz w:val="28"/>
          <w:szCs w:val="28"/>
          <w:lang w:val="uk-UA"/>
        </w:rPr>
        <w:t>е</w:t>
      </w:r>
      <w:r w:rsidRPr="00AE3015">
        <w:rPr>
          <w:rFonts w:ascii="Times New Roman" w:eastAsia="Calibri" w:hAnsi="Times New Roman" w:cs="Times New Roman"/>
          <w:sz w:val="28"/>
          <w:szCs w:val="28"/>
          <w:lang w:val="uk-UA"/>
        </w:rPr>
        <w:t xml:space="preserve">моційний стан, виконуючи різні ресурсні техніки для покращення дихання та настрою, зрозуміли важливість безпечного інтернету та закріпили свої знання про права дітей та відповідальність їх дотримання. </w:t>
      </w:r>
      <w:r w:rsidRPr="00AE3015">
        <w:rPr>
          <w:rFonts w:ascii="Times New Roman" w:eastAsia="Calibri" w:hAnsi="Times New Roman" w:cs="Times New Roman"/>
          <w:sz w:val="28"/>
          <w:szCs w:val="28"/>
          <w:shd w:val="clear" w:color="auto" w:fill="FFFFFF"/>
          <w:lang w:val="uk-UA"/>
        </w:rPr>
        <w:t>Окрім цього, в ході пров</w:t>
      </w:r>
      <w:r w:rsidRPr="00AE3015">
        <w:rPr>
          <w:rFonts w:ascii="Times New Roman" w:eastAsia="Calibri" w:hAnsi="Times New Roman" w:cs="Times New Roman"/>
          <w:sz w:val="28"/>
          <w:szCs w:val="28"/>
          <w:shd w:val="clear" w:color="auto" w:fill="FFFFFF"/>
          <w:lang w:val="uk-UA"/>
        </w:rPr>
        <w:t>е</w:t>
      </w:r>
      <w:r w:rsidRPr="00AE3015">
        <w:rPr>
          <w:rFonts w:ascii="Times New Roman" w:eastAsia="Calibri" w:hAnsi="Times New Roman" w:cs="Times New Roman"/>
          <w:sz w:val="28"/>
          <w:szCs w:val="28"/>
          <w:shd w:val="clear" w:color="auto" w:fill="FFFFFF"/>
          <w:lang w:val="uk-UA"/>
        </w:rPr>
        <w:t>дених занять у дітей розвивались мислення, пам'ять, увага, уява, а позитивна соціалізація дітей навчила їх цінувати своє ментальне здоров</w:t>
      </w:r>
      <w:r w:rsidRPr="00AE3015">
        <w:rPr>
          <w:rFonts w:ascii="Times New Roman" w:eastAsia="Calibri" w:hAnsi="Times New Roman" w:cs="Times New Roman"/>
          <w:sz w:val="28"/>
          <w:szCs w:val="28"/>
          <w:shd w:val="clear" w:color="auto" w:fill="FFFFFF"/>
        </w:rPr>
        <w:t>’</w:t>
      </w:r>
      <w:r w:rsidRPr="00AE3015">
        <w:rPr>
          <w:rFonts w:ascii="Times New Roman" w:eastAsia="Calibri" w:hAnsi="Times New Roman" w:cs="Times New Roman"/>
          <w:sz w:val="28"/>
          <w:szCs w:val="28"/>
          <w:shd w:val="clear" w:color="auto" w:fill="FFFFFF"/>
          <w:lang w:val="uk-UA"/>
        </w:rPr>
        <w:t>я, розуміти та п</w:t>
      </w:r>
      <w:r w:rsidRPr="00AE3015">
        <w:rPr>
          <w:rFonts w:ascii="Times New Roman" w:eastAsia="Calibri" w:hAnsi="Times New Roman" w:cs="Times New Roman"/>
          <w:sz w:val="28"/>
          <w:szCs w:val="28"/>
          <w:shd w:val="clear" w:color="auto" w:fill="FFFFFF"/>
          <w:lang w:val="uk-UA"/>
        </w:rPr>
        <w:t>о</w:t>
      </w:r>
      <w:r w:rsidRPr="00AE3015">
        <w:rPr>
          <w:rFonts w:ascii="Times New Roman" w:eastAsia="Calibri" w:hAnsi="Times New Roman" w:cs="Times New Roman"/>
          <w:sz w:val="28"/>
          <w:szCs w:val="28"/>
          <w:shd w:val="clear" w:color="auto" w:fill="FFFFFF"/>
          <w:lang w:val="uk-UA"/>
        </w:rPr>
        <w:t>зитивно підтримувати один одного.</w:t>
      </w:r>
    </w:p>
    <w:p w:rsidR="00AE3015" w:rsidRPr="00AE3015" w:rsidRDefault="00AE3015" w:rsidP="00AE3015">
      <w:pPr>
        <w:spacing w:after="0" w:line="240" w:lineRule="auto"/>
        <w:ind w:firstLine="567"/>
        <w:jc w:val="both"/>
        <w:rPr>
          <w:rFonts w:ascii="Times New Roman" w:eastAsia="Calibri" w:hAnsi="Times New Roman" w:cs="Times New Roman"/>
          <w:sz w:val="28"/>
          <w:lang w:val="uk-UA"/>
        </w:rPr>
      </w:pPr>
      <w:r w:rsidRPr="00AE3015">
        <w:rPr>
          <w:rFonts w:ascii="Times New Roman" w:eastAsia="Calibri" w:hAnsi="Times New Roman" w:cs="Times New Roman"/>
          <w:b/>
          <w:bCs/>
          <w:sz w:val="28"/>
          <w:szCs w:val="28"/>
          <w:lang w:val="uk-UA"/>
        </w:rPr>
        <w:t xml:space="preserve">Корекційна робота. </w:t>
      </w:r>
      <w:r w:rsidRPr="00AE3015">
        <w:rPr>
          <w:rFonts w:ascii="Times New Roman" w:eastAsia="Calibri" w:hAnsi="Times New Roman" w:cs="Times New Roman"/>
          <w:sz w:val="28"/>
          <w:lang w:val="uk-UA"/>
        </w:rPr>
        <w:t>Особливе місце в роботі практичного психолога пр</w:t>
      </w:r>
      <w:r w:rsidRPr="00AE3015">
        <w:rPr>
          <w:rFonts w:ascii="Times New Roman" w:eastAsia="Calibri" w:hAnsi="Times New Roman" w:cs="Times New Roman"/>
          <w:sz w:val="28"/>
          <w:lang w:val="uk-UA"/>
        </w:rPr>
        <w:t>о</w:t>
      </w:r>
      <w:r w:rsidRPr="00AE3015">
        <w:rPr>
          <w:rFonts w:ascii="Times New Roman" w:eastAsia="Calibri" w:hAnsi="Times New Roman" w:cs="Times New Roman"/>
          <w:sz w:val="28"/>
          <w:lang w:val="uk-UA"/>
        </w:rPr>
        <w:t xml:space="preserve">тягом року було відведене </w:t>
      </w:r>
      <w:r w:rsidRPr="00AE3015">
        <w:rPr>
          <w:rFonts w:ascii="Times New Roman" w:eastAsia="Calibri" w:hAnsi="Times New Roman" w:cs="Times New Roman"/>
          <w:sz w:val="28"/>
          <w:szCs w:val="28"/>
        </w:rPr>
        <w:t>психологічному</w:t>
      </w:r>
      <w:r w:rsidR="004C2A13">
        <w:rPr>
          <w:rFonts w:ascii="Times New Roman" w:eastAsia="Calibri" w:hAnsi="Times New Roman" w:cs="Times New Roman"/>
          <w:sz w:val="28"/>
          <w:szCs w:val="28"/>
          <w:lang w:val="uk-UA"/>
        </w:rPr>
        <w:t xml:space="preserve"> </w:t>
      </w:r>
      <w:r w:rsidRPr="00AE3015">
        <w:rPr>
          <w:rFonts w:ascii="Times New Roman" w:eastAsia="Calibri" w:hAnsi="Times New Roman" w:cs="Times New Roman"/>
          <w:sz w:val="28"/>
          <w:szCs w:val="28"/>
        </w:rPr>
        <w:t>супро</w:t>
      </w:r>
      <w:r w:rsidRPr="00AE3015">
        <w:rPr>
          <w:rFonts w:ascii="Times New Roman" w:eastAsia="Calibri" w:hAnsi="Times New Roman" w:cs="Times New Roman"/>
          <w:sz w:val="28"/>
          <w:szCs w:val="28"/>
          <w:lang w:val="uk-UA"/>
        </w:rPr>
        <w:t>в</w:t>
      </w:r>
      <w:r w:rsidRPr="00AE3015">
        <w:rPr>
          <w:rFonts w:ascii="Times New Roman" w:eastAsia="Calibri" w:hAnsi="Times New Roman" w:cs="Times New Roman"/>
          <w:sz w:val="28"/>
          <w:szCs w:val="28"/>
        </w:rPr>
        <w:t xml:space="preserve">оду </w:t>
      </w:r>
      <w:r w:rsidRPr="00AE3015">
        <w:rPr>
          <w:rFonts w:ascii="Times New Roman" w:eastAsia="Calibri" w:hAnsi="Times New Roman" w:cs="Times New Roman"/>
          <w:sz w:val="28"/>
          <w:szCs w:val="28"/>
          <w:lang w:val="uk-UA"/>
        </w:rPr>
        <w:t>вихованців з інклюзи</w:t>
      </w:r>
      <w:r w:rsidRPr="00AE3015">
        <w:rPr>
          <w:rFonts w:ascii="Times New Roman" w:eastAsia="Calibri" w:hAnsi="Times New Roman" w:cs="Times New Roman"/>
          <w:sz w:val="28"/>
          <w:szCs w:val="28"/>
          <w:lang w:val="uk-UA"/>
        </w:rPr>
        <w:t>в</w:t>
      </w:r>
      <w:r w:rsidRPr="00AE3015">
        <w:rPr>
          <w:rFonts w:ascii="Times New Roman" w:eastAsia="Calibri" w:hAnsi="Times New Roman" w:cs="Times New Roman"/>
          <w:sz w:val="28"/>
          <w:szCs w:val="28"/>
          <w:lang w:val="uk-UA"/>
        </w:rPr>
        <w:lastRenderedPageBreak/>
        <w:t>ною формою навчання та виховання. За висновками ІРЦ проводились кореці</w:t>
      </w:r>
      <w:r w:rsidRPr="00AE3015">
        <w:rPr>
          <w:rFonts w:ascii="Times New Roman" w:eastAsia="Calibri" w:hAnsi="Times New Roman" w:cs="Times New Roman"/>
          <w:sz w:val="28"/>
          <w:szCs w:val="28"/>
          <w:lang w:val="uk-UA"/>
        </w:rPr>
        <w:t>й</w:t>
      </w:r>
      <w:r w:rsidRPr="00AE3015">
        <w:rPr>
          <w:rFonts w:ascii="Times New Roman" w:eastAsia="Calibri" w:hAnsi="Times New Roman" w:cs="Times New Roman"/>
          <w:sz w:val="28"/>
          <w:szCs w:val="28"/>
          <w:lang w:val="uk-UA"/>
        </w:rPr>
        <w:t>но-розвиткові заняття за програмою «Зіркові перемоги», враховуючи вік та рі</w:t>
      </w:r>
      <w:r w:rsidRPr="00AE3015">
        <w:rPr>
          <w:rFonts w:ascii="Times New Roman" w:eastAsia="Calibri" w:hAnsi="Times New Roman" w:cs="Times New Roman"/>
          <w:sz w:val="28"/>
          <w:szCs w:val="28"/>
          <w:lang w:val="uk-UA"/>
        </w:rPr>
        <w:t>в</w:t>
      </w:r>
      <w:r w:rsidRPr="00AE3015">
        <w:rPr>
          <w:rFonts w:ascii="Times New Roman" w:eastAsia="Calibri" w:hAnsi="Times New Roman" w:cs="Times New Roman"/>
          <w:sz w:val="28"/>
          <w:szCs w:val="28"/>
          <w:lang w:val="uk-UA"/>
        </w:rPr>
        <w:t xml:space="preserve">ні підтримки кожної дитини. </w:t>
      </w:r>
      <w:r w:rsidRPr="00AE3015">
        <w:rPr>
          <w:rFonts w:ascii="Times New Roman" w:eastAsia="Calibri" w:hAnsi="Times New Roman" w:cs="Times New Roman"/>
          <w:sz w:val="28"/>
          <w:lang w:val="uk-UA"/>
        </w:rPr>
        <w:t>А для дітей старших груп, що показали недоста</w:t>
      </w:r>
      <w:r w:rsidRPr="00AE3015">
        <w:rPr>
          <w:rFonts w:ascii="Times New Roman" w:eastAsia="Calibri" w:hAnsi="Times New Roman" w:cs="Times New Roman"/>
          <w:sz w:val="28"/>
          <w:lang w:val="uk-UA"/>
        </w:rPr>
        <w:t>т</w:t>
      </w:r>
      <w:r w:rsidRPr="00AE3015">
        <w:rPr>
          <w:rFonts w:ascii="Times New Roman" w:eastAsia="Calibri" w:hAnsi="Times New Roman" w:cs="Times New Roman"/>
          <w:sz w:val="28"/>
          <w:lang w:val="uk-UA"/>
        </w:rPr>
        <w:t>ній рівень готовності до НУШ, проводились заняття</w:t>
      </w:r>
      <w:r w:rsidRPr="00AE3015">
        <w:rPr>
          <w:rFonts w:ascii="Times New Roman" w:eastAsia="Calibri" w:hAnsi="Times New Roman" w:cs="Times New Roman"/>
          <w:sz w:val="28"/>
          <w:szCs w:val="28"/>
          <w:lang w:val="uk-UA"/>
        </w:rPr>
        <w:t xml:space="preserve"> за програмою «Чарівні стежинки-цікавинки». Це</w:t>
      </w:r>
      <w:r w:rsidRPr="00AE3015">
        <w:rPr>
          <w:rFonts w:ascii="Times New Roman" w:eastAsia="Calibri" w:hAnsi="Times New Roman" w:cs="Times New Roman"/>
          <w:sz w:val="28"/>
          <w:lang w:val="uk-UA"/>
        </w:rPr>
        <w:t xml:space="preserve"> дало змогу якісно підвищити рівень розвитку пам’яті, уваги, мислення, уяви дітей та краще підготовити їх до майбутнього шкільного навчання.</w:t>
      </w:r>
    </w:p>
    <w:p w:rsidR="00AE3015" w:rsidRPr="00AE3015" w:rsidRDefault="00AE3015" w:rsidP="00AE3015">
      <w:pPr>
        <w:spacing w:after="0" w:line="240" w:lineRule="auto"/>
        <w:ind w:firstLine="567"/>
        <w:jc w:val="both"/>
        <w:rPr>
          <w:rFonts w:ascii="Times New Roman" w:eastAsia="Calibri" w:hAnsi="Times New Roman" w:cs="Times New Roman"/>
          <w:spacing w:val="2"/>
          <w:sz w:val="28"/>
          <w:szCs w:val="28"/>
          <w:shd w:val="clear" w:color="auto" w:fill="FFFFFF"/>
          <w:lang w:val="uk-UA"/>
        </w:rPr>
      </w:pPr>
      <w:r w:rsidRPr="00AE3015">
        <w:rPr>
          <w:rFonts w:ascii="Times New Roman" w:eastAsia="Calibri" w:hAnsi="Times New Roman" w:cs="Times New Roman"/>
          <w:b/>
          <w:bCs/>
          <w:sz w:val="28"/>
          <w:lang w:val="uk-UA"/>
        </w:rPr>
        <w:t>Консультаційна робота.</w:t>
      </w:r>
      <w:r w:rsidRPr="00AE3015">
        <w:rPr>
          <w:rFonts w:ascii="Times New Roman" w:eastAsia="Calibri" w:hAnsi="Times New Roman" w:cs="Times New Roman"/>
          <w:sz w:val="28"/>
          <w:lang w:val="uk-UA"/>
        </w:rPr>
        <w:t xml:space="preserve"> Протягом навчального року проводилися конс</w:t>
      </w:r>
      <w:r w:rsidRPr="00AE3015">
        <w:rPr>
          <w:rFonts w:ascii="Times New Roman" w:eastAsia="Calibri" w:hAnsi="Times New Roman" w:cs="Times New Roman"/>
          <w:sz w:val="28"/>
          <w:lang w:val="uk-UA"/>
        </w:rPr>
        <w:t>у</w:t>
      </w:r>
      <w:r w:rsidRPr="00AE3015">
        <w:rPr>
          <w:rFonts w:ascii="Times New Roman" w:eastAsia="Calibri" w:hAnsi="Times New Roman" w:cs="Times New Roman"/>
          <w:sz w:val="28"/>
          <w:lang w:val="uk-UA"/>
        </w:rPr>
        <w:t>льтації для батьків на такі теми: «Самооцінка дитини дошкільного віку», «Ро</w:t>
      </w:r>
      <w:r w:rsidRPr="00AE3015">
        <w:rPr>
          <w:rFonts w:ascii="Times New Roman" w:eastAsia="Calibri" w:hAnsi="Times New Roman" w:cs="Times New Roman"/>
          <w:sz w:val="28"/>
          <w:lang w:val="uk-UA"/>
        </w:rPr>
        <w:t>з</w:t>
      </w:r>
      <w:r w:rsidRPr="00AE3015">
        <w:rPr>
          <w:rFonts w:ascii="Times New Roman" w:eastAsia="Calibri" w:hAnsi="Times New Roman" w:cs="Times New Roman"/>
          <w:sz w:val="28"/>
          <w:lang w:val="uk-UA"/>
        </w:rPr>
        <w:t>виток дитини з ООП в умовах ЗДО», «Готовність дитини до шкільного навча</w:t>
      </w:r>
      <w:r w:rsidRPr="00AE3015">
        <w:rPr>
          <w:rFonts w:ascii="Times New Roman" w:eastAsia="Calibri" w:hAnsi="Times New Roman" w:cs="Times New Roman"/>
          <w:sz w:val="28"/>
          <w:lang w:val="uk-UA"/>
        </w:rPr>
        <w:t>н</w:t>
      </w:r>
      <w:r w:rsidRPr="00AE3015">
        <w:rPr>
          <w:rFonts w:ascii="Times New Roman" w:eastAsia="Calibri" w:hAnsi="Times New Roman" w:cs="Times New Roman"/>
          <w:sz w:val="28"/>
          <w:lang w:val="uk-UA"/>
        </w:rPr>
        <w:t>ня», «</w:t>
      </w:r>
      <w:r w:rsidRPr="00AE3015">
        <w:rPr>
          <w:rFonts w:ascii="Times New Roman" w:eastAsia="Calibri" w:hAnsi="Times New Roman" w:cs="Times New Roman"/>
          <w:spacing w:val="2"/>
          <w:sz w:val="28"/>
          <w:szCs w:val="28"/>
          <w:shd w:val="clear" w:color="auto" w:fill="FFFFFF"/>
          <w:lang w:val="uk-UA"/>
        </w:rPr>
        <w:t>Залежність дитини від гаджетів», «Психоемоційний розвиток дитини», «Тривожність дитини», а з боку педагогів були такі консультаційні запити:</w:t>
      </w:r>
      <w:r w:rsidRPr="00AE3015">
        <w:rPr>
          <w:rFonts w:ascii="Times New Roman" w:eastAsia="Times New Roman" w:hAnsi="Times New Roman" w:cs="Times New Roman"/>
          <w:sz w:val="28"/>
          <w:szCs w:val="28"/>
          <w:lang w:val="uk-UA"/>
        </w:rPr>
        <w:t xml:space="preserve"> «</w:t>
      </w:r>
      <w:r w:rsidRPr="00AE3015">
        <w:rPr>
          <w:rFonts w:ascii="Times New Roman" w:eastAsia="Calibri" w:hAnsi="Times New Roman" w:cs="Times New Roman"/>
          <w:spacing w:val="2"/>
          <w:sz w:val="28"/>
          <w:szCs w:val="28"/>
          <w:shd w:val="clear" w:color="auto" w:fill="FFFFFF"/>
          <w:lang w:val="uk-UA"/>
        </w:rPr>
        <w:t>Психологічний супровід дитини з особливими освітніми потребами в умовах інклюзивної освіти», «Готовність старших вихованців до НУШ», «Адаптація дитини до умов ЗДО», «Ведення документації супроводу дитини з ООП».</w:t>
      </w:r>
    </w:p>
    <w:p w:rsidR="00AE3015" w:rsidRPr="00AE3015" w:rsidRDefault="00AE3015" w:rsidP="00AE3015">
      <w:pPr>
        <w:spacing w:after="0" w:line="240" w:lineRule="auto"/>
        <w:ind w:firstLine="567"/>
        <w:jc w:val="both"/>
        <w:rPr>
          <w:rFonts w:ascii="Times New Roman" w:eastAsia="Calibri" w:hAnsi="Times New Roman" w:cs="Times New Roman"/>
          <w:spacing w:val="2"/>
          <w:sz w:val="28"/>
          <w:szCs w:val="28"/>
          <w:shd w:val="clear" w:color="auto" w:fill="FFFFFF"/>
          <w:lang w:val="uk-UA"/>
        </w:rPr>
      </w:pPr>
      <w:r w:rsidRPr="00AE3015">
        <w:rPr>
          <w:rFonts w:ascii="Times New Roman" w:eastAsia="Calibri" w:hAnsi="Times New Roman" w:cs="Times New Roman"/>
          <w:b/>
          <w:bCs/>
          <w:spacing w:val="2"/>
          <w:sz w:val="28"/>
          <w:szCs w:val="28"/>
          <w:shd w:val="clear" w:color="auto" w:fill="FFFFFF"/>
          <w:lang w:val="uk-UA"/>
        </w:rPr>
        <w:t>Просвіта.</w:t>
      </w:r>
      <w:r w:rsidRPr="00AE3015">
        <w:rPr>
          <w:rFonts w:ascii="Times New Roman" w:eastAsia="Calibri" w:hAnsi="Times New Roman" w:cs="Times New Roman"/>
          <w:spacing w:val="2"/>
          <w:sz w:val="28"/>
          <w:szCs w:val="28"/>
          <w:shd w:val="clear" w:color="auto" w:fill="FFFFFF"/>
          <w:lang w:val="uk-UA"/>
        </w:rPr>
        <w:t xml:space="preserve"> Протягом року </w:t>
      </w:r>
      <w:r w:rsidRPr="00AE3015">
        <w:rPr>
          <w:rFonts w:ascii="Times New Roman" w:eastAsia="Calibri" w:hAnsi="Times New Roman" w:cs="Times New Roman"/>
          <w:sz w:val="28"/>
          <w:lang w:val="uk-UA"/>
        </w:rPr>
        <w:t xml:space="preserve">поновлювалась та збагачувалась різноманітна інформація, практичні поради щодо виховання та розвитку дитини, зокрема:  </w:t>
      </w:r>
      <w:r w:rsidRPr="00AE3015">
        <w:rPr>
          <w:rFonts w:ascii="Times New Roman" w:eastAsia="Calibri" w:hAnsi="Times New Roman" w:cs="Times New Roman"/>
          <w:sz w:val="28"/>
          <w:szCs w:val="28"/>
          <w:lang w:val="uk-UA"/>
        </w:rPr>
        <w:t xml:space="preserve">«Виховуємо вдома», «Ігри для дітей у темряві», «Домашні обов’язки у дітей», «Виховуємо самоконтроль», «Психологічні хвилинки вдома», «Коли тато в ЗСУ», </w:t>
      </w:r>
      <w:r w:rsidRPr="00AE3015">
        <w:rPr>
          <w:rFonts w:ascii="Times New Roman" w:eastAsia="Calibri" w:hAnsi="Times New Roman" w:cs="Times New Roman"/>
          <w:bCs/>
          <w:sz w:val="28"/>
          <w:szCs w:val="28"/>
          <w:lang w:val="uk-UA"/>
        </w:rPr>
        <w:t xml:space="preserve">«Швидка допомога дітям, які пережили стрес», </w:t>
      </w:r>
      <w:r w:rsidRPr="00AE3015">
        <w:rPr>
          <w:rFonts w:ascii="Times New Roman" w:eastAsia="Calibri" w:hAnsi="Times New Roman" w:cs="Times New Roman"/>
          <w:sz w:val="28"/>
          <w:lang w:val="uk-UA"/>
        </w:rPr>
        <w:t>які були доступні на вл</w:t>
      </w:r>
      <w:r w:rsidRPr="00AE3015">
        <w:rPr>
          <w:rFonts w:ascii="Times New Roman" w:eastAsia="Calibri" w:hAnsi="Times New Roman" w:cs="Times New Roman"/>
          <w:sz w:val="28"/>
          <w:lang w:val="uk-UA"/>
        </w:rPr>
        <w:t>а</w:t>
      </w:r>
      <w:r w:rsidRPr="00AE3015">
        <w:rPr>
          <w:rFonts w:ascii="Times New Roman" w:eastAsia="Calibri" w:hAnsi="Times New Roman" w:cs="Times New Roman"/>
          <w:sz w:val="28"/>
          <w:lang w:val="uk-UA"/>
        </w:rPr>
        <w:t>сному сайті і сайті ЗДО. Велика увага приділялась поновленню інформації щ</w:t>
      </w:r>
      <w:r w:rsidRPr="00AE3015">
        <w:rPr>
          <w:rFonts w:ascii="Times New Roman" w:eastAsia="Calibri" w:hAnsi="Times New Roman" w:cs="Times New Roman"/>
          <w:sz w:val="28"/>
          <w:lang w:val="uk-UA"/>
        </w:rPr>
        <w:t>о</w:t>
      </w:r>
      <w:r w:rsidRPr="00AE3015">
        <w:rPr>
          <w:rFonts w:ascii="Times New Roman" w:eastAsia="Calibri" w:hAnsi="Times New Roman" w:cs="Times New Roman"/>
          <w:sz w:val="28"/>
          <w:lang w:val="uk-UA"/>
        </w:rPr>
        <w:t>до протидії булінгу в дитячому садку. Також були оформлені інформаційні б</w:t>
      </w:r>
      <w:r w:rsidRPr="00AE3015">
        <w:rPr>
          <w:rFonts w:ascii="Times New Roman" w:eastAsia="Calibri" w:hAnsi="Times New Roman" w:cs="Times New Roman"/>
          <w:sz w:val="28"/>
          <w:lang w:val="uk-UA"/>
        </w:rPr>
        <w:t>у</w:t>
      </w:r>
      <w:r w:rsidRPr="00AE3015">
        <w:rPr>
          <w:rFonts w:ascii="Times New Roman" w:eastAsia="Calibri" w:hAnsi="Times New Roman" w:cs="Times New Roman"/>
          <w:sz w:val="28"/>
          <w:lang w:val="uk-UA"/>
        </w:rPr>
        <w:t>клети  «Всеукраїнська акція «16 днів проти насильства», «Привчаємо до меді</w:t>
      </w:r>
      <w:r w:rsidRPr="00AE3015">
        <w:rPr>
          <w:rFonts w:ascii="Times New Roman" w:eastAsia="Calibri" w:hAnsi="Times New Roman" w:cs="Times New Roman"/>
          <w:sz w:val="28"/>
          <w:lang w:val="uk-UA"/>
        </w:rPr>
        <w:t>а</w:t>
      </w:r>
      <w:r w:rsidRPr="00AE3015">
        <w:rPr>
          <w:rFonts w:ascii="Times New Roman" w:eastAsia="Calibri" w:hAnsi="Times New Roman" w:cs="Times New Roman"/>
          <w:sz w:val="28"/>
          <w:lang w:val="uk-UA"/>
        </w:rPr>
        <w:t>грамотності змалку», «Безпечна поведінка дитини в інтернеті» та «Бережемо ментальне здоров’я. Розвиваємо емоційний інтелект» у всіх вікових групах.</w:t>
      </w:r>
    </w:p>
    <w:p w:rsidR="00AE3015" w:rsidRPr="00AE3015" w:rsidRDefault="00AE3015" w:rsidP="00AE3015">
      <w:pPr>
        <w:spacing w:after="0" w:line="240" w:lineRule="auto"/>
        <w:ind w:firstLine="567"/>
        <w:jc w:val="both"/>
        <w:rPr>
          <w:rFonts w:ascii="Times New Roman" w:eastAsia="Calibri" w:hAnsi="Times New Roman" w:cs="Times New Roman"/>
          <w:bCs/>
          <w:sz w:val="28"/>
          <w:szCs w:val="28"/>
          <w:lang w:val="uk-UA"/>
        </w:rPr>
      </w:pPr>
      <w:r w:rsidRPr="00AE3015">
        <w:rPr>
          <w:rFonts w:ascii="Times New Roman" w:eastAsia="Calibri" w:hAnsi="Times New Roman" w:cs="Times New Roman"/>
          <w:sz w:val="28"/>
          <w:szCs w:val="28"/>
          <w:lang w:val="uk-UA"/>
        </w:rPr>
        <w:t xml:space="preserve">Для педагогів закладу була проведена </w:t>
      </w:r>
      <w:r w:rsidRPr="00AE3015">
        <w:rPr>
          <w:rFonts w:ascii="Times New Roman" w:eastAsia="Times New Roman" w:hAnsi="Times New Roman" w:cs="Times New Roman"/>
          <w:bCs/>
          <w:iCs/>
          <w:sz w:val="28"/>
          <w:szCs w:val="28"/>
          <w:lang w:val="uk-UA"/>
        </w:rPr>
        <w:t>п</w:t>
      </w:r>
      <w:r w:rsidRPr="00AE3015">
        <w:rPr>
          <w:rFonts w:ascii="Times New Roman" w:eastAsia="Times New Roman" w:hAnsi="Times New Roman" w:cs="Times New Roman"/>
          <w:bCs/>
          <w:iCs/>
          <w:sz w:val="28"/>
          <w:szCs w:val="28"/>
        </w:rPr>
        <w:t>сихологічнавітальня «Емоційний інтелект як складова ментального здоров’я»</w:t>
      </w:r>
      <w:r w:rsidRPr="00AE3015">
        <w:rPr>
          <w:rFonts w:ascii="Times New Roman" w:eastAsia="Times New Roman" w:hAnsi="Times New Roman" w:cs="Times New Roman"/>
          <w:bCs/>
          <w:iCs/>
          <w:sz w:val="28"/>
          <w:szCs w:val="28"/>
          <w:lang w:val="uk-UA"/>
        </w:rPr>
        <w:t xml:space="preserve">, психологічний дайджест «16 днів проти насильства», </w:t>
      </w:r>
      <w:r w:rsidRPr="00AE3015">
        <w:rPr>
          <w:rFonts w:ascii="Times New Roman" w:eastAsia="Calibri" w:hAnsi="Times New Roman" w:cs="Times New Roman"/>
          <w:sz w:val="28"/>
          <w:szCs w:val="28"/>
          <w:lang w:val="uk-UA"/>
        </w:rPr>
        <w:t>а також п</w:t>
      </w:r>
      <w:r w:rsidRPr="00AE3015">
        <w:rPr>
          <w:rFonts w:ascii="Times New Roman" w:eastAsia="Calibri" w:hAnsi="Times New Roman" w:cs="Times New Roman"/>
          <w:sz w:val="28"/>
          <w:szCs w:val="28"/>
        </w:rPr>
        <w:t xml:space="preserve">сихологічний </w:t>
      </w:r>
      <w:r w:rsidRPr="00AE3015">
        <w:rPr>
          <w:rFonts w:ascii="Times New Roman" w:eastAsia="Calibri" w:hAnsi="Times New Roman" w:cs="Times New Roman"/>
          <w:sz w:val="28"/>
          <w:szCs w:val="28"/>
          <w:lang w:val="uk-UA"/>
        </w:rPr>
        <w:t>полі</w:t>
      </w:r>
      <w:r w:rsidRPr="00AE3015">
        <w:rPr>
          <w:rFonts w:ascii="Times New Roman" w:eastAsia="Calibri" w:hAnsi="Times New Roman" w:cs="Times New Roman"/>
          <w:sz w:val="28"/>
          <w:szCs w:val="28"/>
        </w:rPr>
        <w:t xml:space="preserve">лог «Чи можна бути щасливим на роботі?». </w:t>
      </w:r>
      <w:r w:rsidRPr="00AE3015">
        <w:rPr>
          <w:rFonts w:ascii="Times New Roman" w:eastAsia="Calibri" w:hAnsi="Times New Roman" w:cs="Times New Roman"/>
          <w:bCs/>
          <w:sz w:val="28"/>
          <w:szCs w:val="28"/>
          <w:lang w:val="uk-UA"/>
        </w:rPr>
        <w:t>Для батьків старшої групи «Струмочок» був проведений виступ щодо готовності дітей до навчання в НУШ.</w:t>
      </w:r>
    </w:p>
    <w:p w:rsidR="00AE3015" w:rsidRPr="00AE3015" w:rsidRDefault="00AE3015" w:rsidP="00AE3015">
      <w:pPr>
        <w:spacing w:after="0" w:line="240" w:lineRule="auto"/>
        <w:ind w:firstLine="567"/>
        <w:jc w:val="both"/>
        <w:rPr>
          <w:rFonts w:ascii="Times New Roman" w:eastAsia="Times New Roman" w:hAnsi="Times New Roman" w:cs="Times New Roman"/>
          <w:color w:val="FF0000"/>
          <w:sz w:val="28"/>
          <w:szCs w:val="28"/>
          <w:lang w:val="uk-UA" w:eastAsia="ru-RU"/>
        </w:rPr>
      </w:pPr>
      <w:r w:rsidRPr="00AE3015">
        <w:rPr>
          <w:rFonts w:ascii="Times New Roman" w:eastAsia="Calibri" w:hAnsi="Times New Roman" w:cs="Times New Roman"/>
          <w:sz w:val="28"/>
          <w:szCs w:val="28"/>
          <w:lang w:val="uk-UA"/>
        </w:rPr>
        <w:t>Важливим напрямком</w:t>
      </w:r>
      <w:r w:rsidRPr="00AE3015">
        <w:rPr>
          <w:rFonts w:ascii="Times New Roman" w:eastAsia="Calibri" w:hAnsi="Times New Roman" w:cs="Times New Roman"/>
          <w:color w:val="000000"/>
          <w:sz w:val="28"/>
          <w:szCs w:val="28"/>
          <w:lang w:val="uk-UA"/>
        </w:rPr>
        <w:t xml:space="preserve"> у роботі практичного психолога Прищепи Т.І. була участь у педагогічних радах, до яких були підготовлені та висвітлені презент</w:t>
      </w:r>
      <w:r w:rsidRPr="00AE3015">
        <w:rPr>
          <w:rFonts w:ascii="Times New Roman" w:eastAsia="Calibri" w:hAnsi="Times New Roman" w:cs="Times New Roman"/>
          <w:color w:val="000000"/>
          <w:sz w:val="28"/>
          <w:szCs w:val="28"/>
          <w:lang w:val="uk-UA"/>
        </w:rPr>
        <w:t>а</w:t>
      </w:r>
      <w:r w:rsidRPr="00AE3015">
        <w:rPr>
          <w:rFonts w:ascii="Times New Roman" w:eastAsia="Calibri" w:hAnsi="Times New Roman" w:cs="Times New Roman"/>
          <w:color w:val="000000"/>
          <w:sz w:val="28"/>
          <w:szCs w:val="28"/>
          <w:lang w:val="uk-UA"/>
        </w:rPr>
        <w:t>ції, різноманітний наочний матеріал,</w:t>
      </w:r>
      <w:r w:rsidRPr="00AE3015">
        <w:rPr>
          <w:rFonts w:ascii="Times New Roman" w:eastAsia="Times New Roman" w:hAnsi="Times New Roman" w:cs="Times New Roman"/>
          <w:color w:val="050505"/>
          <w:sz w:val="28"/>
          <w:szCs w:val="28"/>
          <w:lang w:val="uk-UA" w:eastAsia="ru-RU"/>
        </w:rPr>
        <w:t xml:space="preserve"> довідки про діагностику психоемоційного стану дітей всіх вікових груп та рівень готовності дітей старших груп до НУШ, а також виготовлена збірка ігор та вправ для соціалізації та емоційного комф</w:t>
      </w:r>
      <w:r w:rsidRPr="00AE3015">
        <w:rPr>
          <w:rFonts w:ascii="Times New Roman" w:eastAsia="Times New Roman" w:hAnsi="Times New Roman" w:cs="Times New Roman"/>
          <w:color w:val="050505"/>
          <w:sz w:val="28"/>
          <w:szCs w:val="28"/>
          <w:lang w:val="uk-UA" w:eastAsia="ru-RU"/>
        </w:rPr>
        <w:t>о</w:t>
      </w:r>
      <w:r w:rsidRPr="00AE3015">
        <w:rPr>
          <w:rFonts w:ascii="Times New Roman" w:eastAsia="Times New Roman" w:hAnsi="Times New Roman" w:cs="Times New Roman"/>
          <w:color w:val="050505"/>
          <w:sz w:val="28"/>
          <w:szCs w:val="28"/>
          <w:lang w:val="uk-UA" w:eastAsia="ru-RU"/>
        </w:rPr>
        <w:t>рту дітей, яка знаходиться в методичному кабінеті закладу.</w:t>
      </w:r>
    </w:p>
    <w:p w:rsidR="00AE3015" w:rsidRPr="00AE3015" w:rsidRDefault="00AE3015" w:rsidP="00AE3015">
      <w:pPr>
        <w:spacing w:after="0" w:line="240" w:lineRule="auto"/>
        <w:ind w:firstLine="567"/>
        <w:jc w:val="both"/>
        <w:rPr>
          <w:rFonts w:ascii="Times New Roman" w:eastAsia="Calibri" w:hAnsi="Times New Roman" w:cs="Times New Roman"/>
          <w:sz w:val="28"/>
          <w:szCs w:val="28"/>
          <w:lang w:val="uk-UA"/>
        </w:rPr>
      </w:pPr>
      <w:r w:rsidRPr="00AE3015">
        <w:rPr>
          <w:rFonts w:ascii="Times New Roman" w:eastAsia="Times New Roman" w:hAnsi="Times New Roman" w:cs="Times New Roman"/>
          <w:b/>
          <w:bCs/>
          <w:color w:val="050505"/>
          <w:sz w:val="28"/>
          <w:szCs w:val="28"/>
          <w:lang w:val="uk-UA" w:eastAsia="ru-RU"/>
        </w:rPr>
        <w:t>Само</w:t>
      </w:r>
      <w:r w:rsidRPr="00AE3015">
        <w:rPr>
          <w:rFonts w:ascii="Times New Roman" w:eastAsia="Calibri" w:hAnsi="Times New Roman" w:cs="Times New Roman"/>
          <w:b/>
          <w:bCs/>
          <w:sz w:val="28"/>
          <w:lang w:val="uk-UA"/>
        </w:rPr>
        <w:t xml:space="preserve">освіта. Розробка нового методичного матеріалу. </w:t>
      </w:r>
      <w:r w:rsidRPr="00AE3015">
        <w:rPr>
          <w:rFonts w:ascii="Times New Roman" w:eastAsia="Calibri" w:hAnsi="Times New Roman" w:cs="Times New Roman"/>
          <w:sz w:val="28"/>
          <w:lang w:val="uk-UA"/>
        </w:rPr>
        <w:t>Протягом року практичний психолог Прищепа Т.І. займалась самоосвітою, в ході якої ознай</w:t>
      </w:r>
      <w:r w:rsidRPr="00AE3015">
        <w:rPr>
          <w:rFonts w:ascii="Times New Roman" w:eastAsia="Calibri" w:hAnsi="Times New Roman" w:cs="Times New Roman"/>
          <w:sz w:val="28"/>
          <w:lang w:val="uk-UA"/>
        </w:rPr>
        <w:t>о</w:t>
      </w:r>
      <w:r w:rsidRPr="00AE3015">
        <w:rPr>
          <w:rFonts w:ascii="Times New Roman" w:eastAsia="Calibri" w:hAnsi="Times New Roman" w:cs="Times New Roman"/>
          <w:sz w:val="28"/>
          <w:lang w:val="uk-UA"/>
        </w:rPr>
        <w:t xml:space="preserve">милась з новими рекомендаціями щодо розвитку психологічної служби, новим психологічним інструментарієм та здобула знання на різноманітних курсах, свідченням чого </w:t>
      </w:r>
      <w:r w:rsidRPr="00AE3015">
        <w:rPr>
          <w:rFonts w:ascii="Times New Roman" w:eastAsia="Calibri" w:hAnsi="Times New Roman" w:cs="Times New Roman"/>
          <w:sz w:val="28"/>
          <w:szCs w:val="28"/>
          <w:lang w:val="uk-UA"/>
        </w:rPr>
        <w:t>є отримані сертифікати: «День ментального здоров’я», «Інкл</w:t>
      </w:r>
      <w:r w:rsidRPr="00AE3015">
        <w:rPr>
          <w:rFonts w:ascii="Times New Roman" w:eastAsia="Calibri" w:hAnsi="Times New Roman" w:cs="Times New Roman"/>
          <w:sz w:val="28"/>
          <w:szCs w:val="28"/>
          <w:lang w:val="uk-UA"/>
        </w:rPr>
        <w:t>ю</w:t>
      </w:r>
      <w:r w:rsidRPr="00AE3015">
        <w:rPr>
          <w:rFonts w:ascii="Times New Roman" w:eastAsia="Calibri" w:hAnsi="Times New Roman" w:cs="Times New Roman"/>
          <w:sz w:val="28"/>
          <w:szCs w:val="28"/>
          <w:lang w:val="uk-UA"/>
        </w:rPr>
        <w:t xml:space="preserve">зія </w:t>
      </w:r>
      <w:r w:rsidRPr="00AE3015">
        <w:rPr>
          <w:rFonts w:ascii="Times New Roman" w:eastAsia="Calibri" w:hAnsi="Times New Roman" w:cs="Times New Roman"/>
          <w:sz w:val="28"/>
          <w:szCs w:val="28"/>
          <w:lang w:val="en-US"/>
        </w:rPr>
        <w:t>PRO</w:t>
      </w:r>
      <w:r w:rsidRPr="00AE3015">
        <w:rPr>
          <w:rFonts w:ascii="Times New Roman" w:eastAsia="Calibri" w:hAnsi="Times New Roman" w:cs="Times New Roman"/>
          <w:sz w:val="28"/>
          <w:szCs w:val="28"/>
          <w:lang w:val="uk-UA"/>
        </w:rPr>
        <w:t>: інноваційні практики психологічного супроводу дітей з ООП»», «Пс</w:t>
      </w:r>
      <w:r w:rsidRPr="00AE3015">
        <w:rPr>
          <w:rFonts w:ascii="Times New Roman" w:eastAsia="Calibri" w:hAnsi="Times New Roman" w:cs="Times New Roman"/>
          <w:sz w:val="28"/>
          <w:szCs w:val="28"/>
          <w:lang w:val="uk-UA"/>
        </w:rPr>
        <w:t>и</w:t>
      </w:r>
      <w:r w:rsidRPr="00AE3015">
        <w:rPr>
          <w:rFonts w:ascii="Times New Roman" w:eastAsia="Calibri" w:hAnsi="Times New Roman" w:cs="Times New Roman"/>
          <w:sz w:val="28"/>
          <w:szCs w:val="28"/>
          <w:lang w:val="uk-UA"/>
        </w:rPr>
        <w:t>хологія щастя: турбота про себе»», «Сучасні освітні підходи в ЗДО». Також  навчалась на різноманітних вебінарах.</w:t>
      </w:r>
    </w:p>
    <w:p w:rsidR="00AE3015" w:rsidRPr="00AE3015" w:rsidRDefault="00AE3015" w:rsidP="00AE3015">
      <w:pPr>
        <w:spacing w:after="0" w:line="240" w:lineRule="auto"/>
        <w:ind w:firstLine="567"/>
        <w:jc w:val="both"/>
        <w:rPr>
          <w:rFonts w:ascii="Times New Roman" w:eastAsia="Calibri" w:hAnsi="Times New Roman" w:cs="Times New Roman"/>
          <w:sz w:val="28"/>
          <w:lang w:val="uk-UA"/>
        </w:rPr>
      </w:pPr>
      <w:r w:rsidRPr="00AE3015">
        <w:rPr>
          <w:rFonts w:ascii="Times New Roman" w:eastAsia="Calibri" w:hAnsi="Times New Roman" w:cs="Times New Roman"/>
          <w:sz w:val="28"/>
          <w:szCs w:val="28"/>
          <w:lang w:val="uk-UA"/>
        </w:rPr>
        <w:lastRenderedPageBreak/>
        <w:t>У жовтні 2025 року отримала Грамоту департаменту освіти і науки Київс</w:t>
      </w:r>
      <w:r w:rsidRPr="00AE3015">
        <w:rPr>
          <w:rFonts w:ascii="Times New Roman" w:eastAsia="Calibri" w:hAnsi="Times New Roman" w:cs="Times New Roman"/>
          <w:sz w:val="28"/>
          <w:szCs w:val="28"/>
          <w:lang w:val="uk-UA"/>
        </w:rPr>
        <w:t>ь</w:t>
      </w:r>
      <w:r w:rsidRPr="00AE3015">
        <w:rPr>
          <w:rFonts w:ascii="Times New Roman" w:eastAsia="Calibri" w:hAnsi="Times New Roman" w:cs="Times New Roman"/>
          <w:sz w:val="28"/>
          <w:szCs w:val="28"/>
          <w:lang w:val="uk-UA"/>
        </w:rPr>
        <w:t>кої обласної державної адміністрації за значний особистий внесок у розвиток освітньої галузі, багаторічну плідну працю, високу професійну майстерність, активну громадянську позицію.</w:t>
      </w:r>
    </w:p>
    <w:p w:rsidR="00AE3015" w:rsidRPr="00AE3015" w:rsidRDefault="00AE3015" w:rsidP="00AE3015">
      <w:pPr>
        <w:widowControl w:val="0"/>
        <w:autoSpaceDE w:val="0"/>
        <w:autoSpaceDN w:val="0"/>
        <w:adjustRightInd w:val="0"/>
        <w:spacing w:after="0" w:line="240" w:lineRule="auto"/>
        <w:jc w:val="both"/>
        <w:rPr>
          <w:rFonts w:ascii="Times New Roman" w:eastAsia="Calibri" w:hAnsi="Times New Roman" w:cs="Times New Roman"/>
          <w:sz w:val="28"/>
          <w:lang w:val="uk-UA"/>
        </w:rPr>
      </w:pPr>
      <w:r w:rsidRPr="00AE3015">
        <w:rPr>
          <w:rFonts w:ascii="Times New Roman" w:eastAsia="Calibri" w:hAnsi="Times New Roman" w:cs="Times New Roman"/>
          <w:sz w:val="28"/>
          <w:lang w:val="uk-UA"/>
        </w:rPr>
        <w:t xml:space="preserve">Практичний психолог розробила </w:t>
      </w:r>
      <w:r w:rsidRPr="00AE3015">
        <w:rPr>
          <w:rFonts w:ascii="Times New Roman" w:eastAsia="Calibri" w:hAnsi="Times New Roman" w:cs="Times New Roman"/>
          <w:sz w:val="28"/>
          <w:szCs w:val="28"/>
          <w:lang w:val="uk-UA"/>
        </w:rPr>
        <w:t xml:space="preserve">систему профілактичних тематичних занять «Великий світ у маленьких долоньках» відповідно до календарних дат, </w:t>
      </w:r>
      <w:r w:rsidRPr="00AE3015">
        <w:rPr>
          <w:rFonts w:ascii="Times New Roman" w:eastAsia="Calibri" w:hAnsi="Times New Roman" w:cs="Times New Roman"/>
          <w:sz w:val="28"/>
          <w:lang w:val="uk-UA"/>
        </w:rPr>
        <w:t>а також створила нові ресурсні й когнітивні відеоігри та відеовправи, які використовує під час корекційно-розвиткової роботи з дітьми та розмістила на сайтах.</w:t>
      </w:r>
    </w:p>
    <w:p w:rsidR="00AE3015" w:rsidRPr="00AE3015" w:rsidRDefault="00AE3015" w:rsidP="00EF2B51">
      <w:pPr>
        <w:widowControl w:val="0"/>
        <w:autoSpaceDE w:val="0"/>
        <w:autoSpaceDN w:val="0"/>
        <w:adjustRightInd w:val="0"/>
        <w:spacing w:after="0" w:line="240" w:lineRule="auto"/>
        <w:ind w:firstLine="708"/>
        <w:jc w:val="both"/>
        <w:rPr>
          <w:rFonts w:ascii="Times New Roman" w:eastAsia="Times New Roman" w:hAnsi="Times New Roman" w:cs="Times New Roman"/>
          <w:b/>
          <w:sz w:val="28"/>
          <w:szCs w:val="28"/>
          <w:lang w:val="uk-UA" w:eastAsia="uk-UA"/>
        </w:rPr>
      </w:pPr>
      <w:r w:rsidRPr="00AE3015">
        <w:rPr>
          <w:rFonts w:ascii="Times New Roman" w:eastAsia="Calibri" w:hAnsi="Times New Roman" w:cs="Times New Roman"/>
          <w:sz w:val="28"/>
          <w:lang w:val="uk-UA"/>
        </w:rPr>
        <w:t>Протягом звітного періоду в ЗДО №5 «Іванко» працював гурток</w:t>
      </w:r>
      <w:r w:rsidRPr="00AE3015">
        <w:rPr>
          <w:rFonts w:ascii="Times New Roman" w:eastAsia="Times New Roman" w:hAnsi="Times New Roman" w:cs="Times New Roman"/>
          <w:b/>
          <w:bCs/>
          <w:sz w:val="28"/>
          <w:szCs w:val="28"/>
          <w:lang w:val="uk-UA" w:eastAsia="uk-UA"/>
        </w:rPr>
        <w:t xml:space="preserve"> англі</w:t>
      </w:r>
      <w:r w:rsidRPr="00AE3015">
        <w:rPr>
          <w:rFonts w:ascii="Times New Roman" w:eastAsia="Times New Roman" w:hAnsi="Times New Roman" w:cs="Times New Roman"/>
          <w:b/>
          <w:bCs/>
          <w:sz w:val="28"/>
          <w:szCs w:val="28"/>
          <w:lang w:val="uk-UA" w:eastAsia="uk-UA"/>
        </w:rPr>
        <w:t>й</w:t>
      </w:r>
      <w:r w:rsidRPr="00AE3015">
        <w:rPr>
          <w:rFonts w:ascii="Times New Roman" w:eastAsia="Times New Roman" w:hAnsi="Times New Roman" w:cs="Times New Roman"/>
          <w:b/>
          <w:bCs/>
          <w:sz w:val="28"/>
          <w:szCs w:val="28"/>
          <w:lang w:val="uk-UA" w:eastAsia="uk-UA"/>
        </w:rPr>
        <w:t xml:space="preserve">ської мови, який вела </w:t>
      </w:r>
      <w:r w:rsidRPr="00AE3015">
        <w:rPr>
          <w:rFonts w:ascii="Times New Roman" w:eastAsia="Times New Roman" w:hAnsi="Times New Roman" w:cs="Times New Roman"/>
          <w:b/>
          <w:sz w:val="28"/>
          <w:szCs w:val="28"/>
          <w:lang w:val="uk-UA" w:eastAsia="uk-UA"/>
        </w:rPr>
        <w:t>Онищенко М. В.</w:t>
      </w:r>
    </w:p>
    <w:p w:rsidR="00AE3015" w:rsidRPr="00AE3015" w:rsidRDefault="00AE3015" w:rsidP="00AE3015">
      <w:pPr>
        <w:widowControl w:val="0"/>
        <w:autoSpaceDE w:val="0"/>
        <w:autoSpaceDN w:val="0"/>
        <w:adjustRightInd w:val="0"/>
        <w:spacing w:after="0" w:line="240" w:lineRule="auto"/>
        <w:jc w:val="both"/>
        <w:rPr>
          <w:rFonts w:ascii="Times New Roman" w:eastAsia="Times New Roman" w:hAnsi="Times New Roman" w:cs="Times New Roman"/>
          <w:b/>
          <w:bCs/>
          <w:sz w:val="28"/>
          <w:szCs w:val="28"/>
          <w:lang w:val="uk-UA" w:eastAsia="uk-UA"/>
        </w:rPr>
      </w:pPr>
      <w:r w:rsidRPr="00AE3015">
        <w:rPr>
          <w:rFonts w:ascii="Times New Roman" w:eastAsia="Times New Roman" w:hAnsi="Times New Roman" w:cs="Times New Roman"/>
          <w:sz w:val="28"/>
          <w:szCs w:val="28"/>
          <w:lang w:val="uk-UA" w:eastAsia="uk-UA"/>
        </w:rPr>
        <w:t>Метою та завданнями було: формування у дітей дошкільного віку початкових знань з англійської мови,розвиток мовленнєвих здібностей,</w:t>
      </w:r>
      <w:r w:rsidR="004C2A13">
        <w:rPr>
          <w:rFonts w:ascii="Times New Roman" w:eastAsia="Times New Roman" w:hAnsi="Times New Roman" w:cs="Times New Roman"/>
          <w:sz w:val="28"/>
          <w:szCs w:val="28"/>
          <w:lang w:val="uk-UA" w:eastAsia="uk-UA"/>
        </w:rPr>
        <w:t xml:space="preserve"> </w:t>
      </w:r>
      <w:r w:rsidRPr="00AE3015">
        <w:rPr>
          <w:rFonts w:ascii="Times New Roman" w:eastAsia="Times New Roman" w:hAnsi="Times New Roman" w:cs="Times New Roman"/>
          <w:sz w:val="28"/>
          <w:szCs w:val="28"/>
          <w:lang w:val="uk-UA" w:eastAsia="uk-UA"/>
        </w:rPr>
        <w:t>пам’яті,</w:t>
      </w:r>
      <w:r w:rsidR="004C2A13">
        <w:rPr>
          <w:rFonts w:ascii="Times New Roman" w:eastAsia="Times New Roman" w:hAnsi="Times New Roman" w:cs="Times New Roman"/>
          <w:sz w:val="28"/>
          <w:szCs w:val="28"/>
          <w:lang w:val="uk-UA" w:eastAsia="uk-UA"/>
        </w:rPr>
        <w:t xml:space="preserve"> </w:t>
      </w:r>
      <w:r w:rsidRPr="00AE3015">
        <w:rPr>
          <w:rFonts w:ascii="Times New Roman" w:eastAsia="Times New Roman" w:hAnsi="Times New Roman" w:cs="Times New Roman"/>
          <w:sz w:val="28"/>
          <w:szCs w:val="28"/>
          <w:lang w:val="uk-UA" w:eastAsia="uk-UA"/>
        </w:rPr>
        <w:t>уваги,</w:t>
      </w:r>
      <w:r w:rsidR="004C2A13">
        <w:rPr>
          <w:rFonts w:ascii="Times New Roman" w:eastAsia="Times New Roman" w:hAnsi="Times New Roman" w:cs="Times New Roman"/>
          <w:sz w:val="28"/>
          <w:szCs w:val="28"/>
          <w:lang w:val="uk-UA" w:eastAsia="uk-UA"/>
        </w:rPr>
        <w:t xml:space="preserve"> </w:t>
      </w:r>
      <w:r w:rsidRPr="00AE3015">
        <w:rPr>
          <w:rFonts w:ascii="Times New Roman" w:eastAsia="Times New Roman" w:hAnsi="Times New Roman" w:cs="Times New Roman"/>
          <w:sz w:val="28"/>
          <w:szCs w:val="28"/>
          <w:lang w:val="uk-UA" w:eastAsia="uk-UA"/>
        </w:rPr>
        <w:t>уяви та пізнавального інтересу до вивчення мови.</w:t>
      </w:r>
    </w:p>
    <w:p w:rsidR="00AE3015" w:rsidRPr="00AE3015" w:rsidRDefault="00AE3015" w:rsidP="00AE3015">
      <w:pPr>
        <w:widowControl w:val="0"/>
        <w:autoSpaceDE w:val="0"/>
        <w:autoSpaceDN w:val="0"/>
        <w:adjustRightInd w:val="0"/>
        <w:spacing w:after="0" w:line="240" w:lineRule="auto"/>
        <w:jc w:val="both"/>
        <w:rPr>
          <w:rFonts w:ascii="Times New Roman" w:eastAsia="Times New Roman" w:hAnsi="Times New Roman" w:cs="Times New Roman"/>
          <w:sz w:val="28"/>
          <w:szCs w:val="28"/>
          <w:lang w:val="uk-UA" w:eastAsia="uk-UA"/>
        </w:rPr>
      </w:pPr>
      <w:r w:rsidRPr="00AE3015">
        <w:rPr>
          <w:rFonts w:ascii="Times New Roman" w:eastAsia="Times New Roman" w:hAnsi="Times New Roman" w:cs="Times New Roman"/>
          <w:sz w:val="28"/>
          <w:szCs w:val="28"/>
          <w:lang w:val="uk-UA" w:eastAsia="uk-UA"/>
        </w:rPr>
        <w:t>Основними завданнями були:</w:t>
      </w:r>
    </w:p>
    <w:p w:rsidR="00AE3015" w:rsidRPr="00AE3015" w:rsidRDefault="00AE3015" w:rsidP="00AE3015">
      <w:pPr>
        <w:widowControl w:val="0"/>
        <w:autoSpaceDE w:val="0"/>
        <w:autoSpaceDN w:val="0"/>
        <w:adjustRightInd w:val="0"/>
        <w:spacing w:after="0" w:line="240" w:lineRule="auto"/>
        <w:jc w:val="both"/>
        <w:rPr>
          <w:rFonts w:ascii="Times New Roman" w:eastAsia="Times New Roman" w:hAnsi="Times New Roman" w:cs="Times New Roman"/>
          <w:sz w:val="28"/>
          <w:szCs w:val="28"/>
          <w:lang w:val="uk-UA" w:eastAsia="uk-UA"/>
        </w:rPr>
      </w:pPr>
      <w:r w:rsidRPr="00AE3015">
        <w:rPr>
          <w:rFonts w:ascii="Times New Roman" w:eastAsia="Times New Roman" w:hAnsi="Times New Roman" w:cs="Times New Roman"/>
          <w:sz w:val="28"/>
          <w:szCs w:val="28"/>
          <w:lang w:val="uk-UA" w:eastAsia="uk-UA"/>
        </w:rPr>
        <w:t>- ознайомлення дітей з елементарною англійською лексикою;</w:t>
      </w:r>
    </w:p>
    <w:p w:rsidR="00AE3015" w:rsidRPr="00AE3015" w:rsidRDefault="00AE3015" w:rsidP="00AE3015">
      <w:pPr>
        <w:widowControl w:val="0"/>
        <w:autoSpaceDE w:val="0"/>
        <w:autoSpaceDN w:val="0"/>
        <w:adjustRightInd w:val="0"/>
        <w:spacing w:after="0" w:line="240" w:lineRule="auto"/>
        <w:jc w:val="both"/>
        <w:rPr>
          <w:rFonts w:ascii="Times New Roman" w:eastAsia="Times New Roman" w:hAnsi="Times New Roman" w:cs="Times New Roman"/>
          <w:sz w:val="28"/>
          <w:szCs w:val="28"/>
          <w:lang w:val="uk-UA" w:eastAsia="uk-UA"/>
        </w:rPr>
      </w:pPr>
      <w:r w:rsidRPr="00AE3015">
        <w:rPr>
          <w:rFonts w:ascii="Times New Roman" w:eastAsia="Times New Roman" w:hAnsi="Times New Roman" w:cs="Times New Roman"/>
          <w:sz w:val="28"/>
          <w:szCs w:val="28"/>
          <w:lang w:val="uk-UA" w:eastAsia="uk-UA"/>
        </w:rPr>
        <w:t>- розвиток навичок аудіювання та мовлення;</w:t>
      </w:r>
    </w:p>
    <w:p w:rsidR="00AE3015" w:rsidRPr="00AE3015" w:rsidRDefault="00AE3015" w:rsidP="00AE3015">
      <w:pPr>
        <w:widowControl w:val="0"/>
        <w:autoSpaceDE w:val="0"/>
        <w:autoSpaceDN w:val="0"/>
        <w:adjustRightInd w:val="0"/>
        <w:spacing w:after="0" w:line="240" w:lineRule="auto"/>
        <w:jc w:val="both"/>
        <w:rPr>
          <w:rFonts w:ascii="Times New Roman" w:eastAsia="Times New Roman" w:hAnsi="Times New Roman" w:cs="Times New Roman"/>
          <w:sz w:val="28"/>
          <w:szCs w:val="28"/>
          <w:lang w:val="uk-UA" w:eastAsia="uk-UA"/>
        </w:rPr>
      </w:pPr>
      <w:r w:rsidRPr="00AE3015">
        <w:rPr>
          <w:rFonts w:ascii="Times New Roman" w:eastAsia="Times New Roman" w:hAnsi="Times New Roman" w:cs="Times New Roman"/>
          <w:sz w:val="28"/>
          <w:szCs w:val="28"/>
          <w:lang w:val="uk-UA" w:eastAsia="uk-UA"/>
        </w:rPr>
        <w:t>- формування правильної вимови англійських слів;</w:t>
      </w:r>
    </w:p>
    <w:p w:rsidR="00AE3015" w:rsidRPr="00AE3015" w:rsidRDefault="00AE3015" w:rsidP="00AE3015">
      <w:pPr>
        <w:widowControl w:val="0"/>
        <w:autoSpaceDE w:val="0"/>
        <w:autoSpaceDN w:val="0"/>
        <w:adjustRightInd w:val="0"/>
        <w:spacing w:after="0" w:line="240" w:lineRule="auto"/>
        <w:jc w:val="both"/>
        <w:rPr>
          <w:rFonts w:ascii="Times New Roman" w:eastAsia="Times New Roman" w:hAnsi="Times New Roman" w:cs="Times New Roman"/>
          <w:sz w:val="28"/>
          <w:szCs w:val="28"/>
          <w:lang w:val="uk-UA" w:eastAsia="uk-UA"/>
        </w:rPr>
      </w:pPr>
      <w:r w:rsidRPr="00AE3015">
        <w:rPr>
          <w:rFonts w:ascii="Times New Roman" w:eastAsia="Times New Roman" w:hAnsi="Times New Roman" w:cs="Times New Roman"/>
          <w:sz w:val="28"/>
          <w:szCs w:val="28"/>
          <w:lang w:val="uk-UA" w:eastAsia="uk-UA"/>
        </w:rPr>
        <w:t>- розвиток творчих здібностей через ігрову діяльність.</w:t>
      </w:r>
    </w:p>
    <w:p w:rsidR="00AE3015" w:rsidRPr="00AE3015" w:rsidRDefault="00AE3015" w:rsidP="00AE3015">
      <w:pPr>
        <w:widowControl w:val="0"/>
        <w:autoSpaceDE w:val="0"/>
        <w:autoSpaceDN w:val="0"/>
        <w:adjustRightInd w:val="0"/>
        <w:spacing w:after="0" w:line="240" w:lineRule="auto"/>
        <w:jc w:val="both"/>
        <w:rPr>
          <w:rFonts w:ascii="Times New Roman" w:eastAsia="Times New Roman" w:hAnsi="Times New Roman" w:cs="Times New Roman"/>
          <w:sz w:val="28"/>
          <w:szCs w:val="28"/>
          <w:lang w:val="uk-UA" w:eastAsia="uk-UA"/>
        </w:rPr>
      </w:pPr>
      <w:r w:rsidRPr="00AE3015">
        <w:rPr>
          <w:rFonts w:ascii="Times New Roman" w:eastAsia="Times New Roman" w:hAnsi="Times New Roman" w:cs="Times New Roman"/>
          <w:sz w:val="28"/>
          <w:szCs w:val="28"/>
          <w:lang w:val="uk-UA" w:eastAsia="uk-UA"/>
        </w:rPr>
        <w:t>Заняття проводились регулярно відповідно до затвердженого плану роботи.</w:t>
      </w:r>
    </w:p>
    <w:p w:rsidR="00AE3015" w:rsidRPr="00AE3015" w:rsidRDefault="00AE3015" w:rsidP="00AE3015">
      <w:pPr>
        <w:widowControl w:val="0"/>
        <w:autoSpaceDE w:val="0"/>
        <w:autoSpaceDN w:val="0"/>
        <w:adjustRightInd w:val="0"/>
        <w:spacing w:after="0" w:line="240" w:lineRule="auto"/>
        <w:jc w:val="both"/>
        <w:rPr>
          <w:rFonts w:ascii="Times New Roman" w:eastAsia="Times New Roman" w:hAnsi="Times New Roman" w:cs="Times New Roman"/>
          <w:sz w:val="28"/>
          <w:szCs w:val="28"/>
          <w:lang w:val="uk-UA" w:eastAsia="uk-UA"/>
        </w:rPr>
      </w:pPr>
      <w:r w:rsidRPr="00AE3015">
        <w:rPr>
          <w:rFonts w:ascii="Times New Roman" w:eastAsia="Times New Roman" w:hAnsi="Times New Roman" w:cs="Times New Roman"/>
          <w:sz w:val="28"/>
          <w:szCs w:val="28"/>
          <w:lang w:val="uk-UA" w:eastAsia="uk-UA"/>
        </w:rPr>
        <w:t xml:space="preserve">        Навчання здійснювалось в ігровій формі з використанням віршів,</w:t>
      </w:r>
      <w:r w:rsidR="004C2A13">
        <w:rPr>
          <w:rFonts w:ascii="Times New Roman" w:eastAsia="Times New Roman" w:hAnsi="Times New Roman" w:cs="Times New Roman"/>
          <w:sz w:val="28"/>
          <w:szCs w:val="28"/>
          <w:lang w:val="uk-UA" w:eastAsia="uk-UA"/>
        </w:rPr>
        <w:t xml:space="preserve"> </w:t>
      </w:r>
      <w:r w:rsidRPr="00AE3015">
        <w:rPr>
          <w:rFonts w:ascii="Times New Roman" w:eastAsia="Times New Roman" w:hAnsi="Times New Roman" w:cs="Times New Roman"/>
          <w:sz w:val="28"/>
          <w:szCs w:val="28"/>
          <w:lang w:val="uk-UA" w:eastAsia="uk-UA"/>
        </w:rPr>
        <w:t>пісень,</w:t>
      </w:r>
      <w:r w:rsidR="004C2A13">
        <w:rPr>
          <w:rFonts w:ascii="Times New Roman" w:eastAsia="Times New Roman" w:hAnsi="Times New Roman" w:cs="Times New Roman"/>
          <w:sz w:val="28"/>
          <w:szCs w:val="28"/>
          <w:lang w:val="uk-UA" w:eastAsia="uk-UA"/>
        </w:rPr>
        <w:t xml:space="preserve"> </w:t>
      </w:r>
      <w:r w:rsidRPr="00AE3015">
        <w:rPr>
          <w:rFonts w:ascii="Times New Roman" w:eastAsia="Times New Roman" w:hAnsi="Times New Roman" w:cs="Times New Roman"/>
          <w:sz w:val="28"/>
          <w:szCs w:val="28"/>
          <w:lang w:val="uk-UA" w:eastAsia="uk-UA"/>
        </w:rPr>
        <w:t>рухливих ігор,</w:t>
      </w:r>
      <w:r w:rsidR="004C2A13">
        <w:rPr>
          <w:rFonts w:ascii="Times New Roman" w:eastAsia="Times New Roman" w:hAnsi="Times New Roman" w:cs="Times New Roman"/>
          <w:sz w:val="28"/>
          <w:szCs w:val="28"/>
          <w:lang w:val="uk-UA" w:eastAsia="uk-UA"/>
        </w:rPr>
        <w:t xml:space="preserve"> </w:t>
      </w:r>
      <w:r w:rsidRPr="00AE3015">
        <w:rPr>
          <w:rFonts w:ascii="Times New Roman" w:eastAsia="Times New Roman" w:hAnsi="Times New Roman" w:cs="Times New Roman"/>
          <w:sz w:val="28"/>
          <w:szCs w:val="28"/>
          <w:lang w:val="uk-UA" w:eastAsia="uk-UA"/>
        </w:rPr>
        <w:t>карток,</w:t>
      </w:r>
      <w:r w:rsidR="004C2A13">
        <w:rPr>
          <w:rFonts w:ascii="Times New Roman" w:eastAsia="Times New Roman" w:hAnsi="Times New Roman" w:cs="Times New Roman"/>
          <w:sz w:val="28"/>
          <w:szCs w:val="28"/>
          <w:lang w:val="uk-UA" w:eastAsia="uk-UA"/>
        </w:rPr>
        <w:t xml:space="preserve"> </w:t>
      </w:r>
      <w:r w:rsidRPr="00AE3015">
        <w:rPr>
          <w:rFonts w:ascii="Times New Roman" w:eastAsia="Times New Roman" w:hAnsi="Times New Roman" w:cs="Times New Roman"/>
          <w:sz w:val="28"/>
          <w:szCs w:val="28"/>
          <w:lang w:val="uk-UA" w:eastAsia="uk-UA"/>
        </w:rPr>
        <w:t>мультимедійних матеріалів,</w:t>
      </w:r>
      <w:r w:rsidR="004C2A13">
        <w:rPr>
          <w:rFonts w:ascii="Times New Roman" w:eastAsia="Times New Roman" w:hAnsi="Times New Roman" w:cs="Times New Roman"/>
          <w:sz w:val="28"/>
          <w:szCs w:val="28"/>
          <w:lang w:val="uk-UA" w:eastAsia="uk-UA"/>
        </w:rPr>
        <w:t xml:space="preserve"> </w:t>
      </w:r>
      <w:r w:rsidRPr="00AE3015">
        <w:rPr>
          <w:rFonts w:ascii="Times New Roman" w:eastAsia="Times New Roman" w:hAnsi="Times New Roman" w:cs="Times New Roman"/>
          <w:sz w:val="28"/>
          <w:szCs w:val="28"/>
          <w:lang w:val="uk-UA" w:eastAsia="uk-UA"/>
        </w:rPr>
        <w:t>дидактичних ігор та рух</w:t>
      </w:r>
      <w:r w:rsidRPr="00AE3015">
        <w:rPr>
          <w:rFonts w:ascii="Times New Roman" w:eastAsia="Times New Roman" w:hAnsi="Times New Roman" w:cs="Times New Roman"/>
          <w:sz w:val="28"/>
          <w:szCs w:val="28"/>
          <w:lang w:val="uk-UA" w:eastAsia="uk-UA"/>
        </w:rPr>
        <w:t>а</w:t>
      </w:r>
      <w:r w:rsidRPr="00AE3015">
        <w:rPr>
          <w:rFonts w:ascii="Times New Roman" w:eastAsia="Times New Roman" w:hAnsi="Times New Roman" w:cs="Times New Roman"/>
          <w:sz w:val="28"/>
          <w:szCs w:val="28"/>
          <w:lang w:val="uk-UA" w:eastAsia="uk-UA"/>
        </w:rPr>
        <w:t>нок, що сприяло активному засвоєнню матеріалу.</w:t>
      </w:r>
    </w:p>
    <w:p w:rsidR="00AE3015" w:rsidRPr="00AE3015" w:rsidRDefault="00AE3015" w:rsidP="00AE3015">
      <w:pPr>
        <w:widowControl w:val="0"/>
        <w:autoSpaceDE w:val="0"/>
        <w:autoSpaceDN w:val="0"/>
        <w:adjustRightInd w:val="0"/>
        <w:spacing w:after="0" w:line="240" w:lineRule="auto"/>
        <w:jc w:val="both"/>
        <w:rPr>
          <w:rFonts w:ascii="Times New Roman" w:eastAsia="Times New Roman" w:hAnsi="Times New Roman" w:cs="Times New Roman"/>
          <w:sz w:val="28"/>
          <w:szCs w:val="28"/>
          <w:lang w:val="uk-UA" w:eastAsia="uk-UA"/>
        </w:rPr>
      </w:pPr>
      <w:r w:rsidRPr="00AE3015">
        <w:rPr>
          <w:rFonts w:ascii="Times New Roman" w:eastAsia="Times New Roman" w:hAnsi="Times New Roman" w:cs="Times New Roman"/>
          <w:sz w:val="28"/>
          <w:szCs w:val="28"/>
          <w:lang w:val="uk-UA" w:eastAsia="uk-UA"/>
        </w:rPr>
        <w:t>Упродовж року вихованці засвоїли елементарний словниковий запас з тем:</w:t>
      </w:r>
    </w:p>
    <w:p w:rsidR="00AE3015" w:rsidRPr="00AE3015" w:rsidRDefault="00AE3015" w:rsidP="00AE3015">
      <w:pPr>
        <w:widowControl w:val="0"/>
        <w:autoSpaceDE w:val="0"/>
        <w:autoSpaceDN w:val="0"/>
        <w:adjustRightInd w:val="0"/>
        <w:spacing w:after="0" w:line="240" w:lineRule="auto"/>
        <w:jc w:val="both"/>
        <w:rPr>
          <w:rFonts w:ascii="Times New Roman" w:eastAsia="Times New Roman" w:hAnsi="Times New Roman" w:cs="Times New Roman"/>
          <w:sz w:val="28"/>
          <w:szCs w:val="28"/>
          <w:lang w:val="uk-UA" w:eastAsia="uk-UA"/>
        </w:rPr>
      </w:pPr>
      <w:r w:rsidRPr="00AE3015">
        <w:rPr>
          <w:rFonts w:ascii="Times New Roman" w:eastAsia="Times New Roman" w:hAnsi="Times New Roman" w:cs="Times New Roman"/>
          <w:sz w:val="28"/>
          <w:szCs w:val="28"/>
          <w:lang w:val="uk-UA" w:eastAsia="uk-UA"/>
        </w:rPr>
        <w:t>«Привітання», «Кольори», «Тварини», «Сім</w:t>
      </w:r>
      <w:r w:rsidRPr="00AE3015">
        <w:rPr>
          <w:rFonts w:ascii="Times New Roman" w:eastAsia="Times New Roman" w:hAnsi="Times New Roman" w:cs="Times New Roman"/>
          <w:sz w:val="28"/>
          <w:szCs w:val="28"/>
          <w:lang w:val="en-US" w:eastAsia="uk-UA"/>
        </w:rPr>
        <w:t>'</w:t>
      </w:r>
      <w:r w:rsidRPr="00AE3015">
        <w:rPr>
          <w:rFonts w:ascii="Times New Roman" w:eastAsia="Times New Roman" w:hAnsi="Times New Roman" w:cs="Times New Roman"/>
          <w:sz w:val="28"/>
          <w:szCs w:val="28"/>
          <w:lang w:val="uk-UA" w:eastAsia="uk-UA"/>
        </w:rPr>
        <w:t>я», «Пори року», «Частини тіла» тощо.</w:t>
      </w:r>
    </w:p>
    <w:p w:rsidR="00AE3015" w:rsidRPr="00AE3015" w:rsidRDefault="00AE3015" w:rsidP="00AE3015">
      <w:pPr>
        <w:spacing w:after="0" w:line="240" w:lineRule="auto"/>
        <w:jc w:val="both"/>
        <w:rPr>
          <w:rFonts w:ascii="Times New Roman" w:eastAsia="Times New Roman" w:hAnsi="Times New Roman" w:cs="Times New Roman"/>
          <w:sz w:val="28"/>
          <w:szCs w:val="28"/>
          <w:lang w:val="uk-UA" w:eastAsia="uk-UA"/>
        </w:rPr>
      </w:pPr>
      <w:r w:rsidRPr="00AE3015">
        <w:rPr>
          <w:rFonts w:ascii="Times New Roman" w:eastAsia="Times New Roman" w:hAnsi="Times New Roman" w:cs="Times New Roman"/>
          <w:sz w:val="28"/>
          <w:szCs w:val="28"/>
          <w:lang w:val="uk-UA" w:eastAsia="uk-UA"/>
        </w:rPr>
        <w:t>Діти брали участь у мовленнєвих іграх,вивченні віршів та руханок англійською мовою,  виявляли зацікавленість до занять, охоче засвоювали новий матеріал.</w:t>
      </w:r>
      <w:r w:rsidRPr="00AE3015">
        <w:rPr>
          <w:rFonts w:ascii="Times New Roman" w:eastAsia="Times New Roman" w:hAnsi="Times New Roman" w:cs="Times New Roman"/>
          <w:sz w:val="28"/>
          <w:szCs w:val="28"/>
          <w:lang w:val="uk-UA" w:eastAsia="uk-UA"/>
        </w:rPr>
        <w:br/>
      </w:r>
      <w:r w:rsidR="00EF2B51">
        <w:rPr>
          <w:rFonts w:ascii="Times New Roman" w:eastAsia="Times New Roman" w:hAnsi="Times New Roman" w:cs="Times New Roman"/>
          <w:b/>
          <w:sz w:val="28"/>
          <w:szCs w:val="28"/>
          <w:lang w:val="uk-UA" w:eastAsia="uk-UA"/>
        </w:rPr>
        <w:t xml:space="preserve">          </w:t>
      </w:r>
      <w:r w:rsidRPr="00AE3015">
        <w:rPr>
          <w:rFonts w:ascii="Times New Roman" w:eastAsia="Times New Roman" w:hAnsi="Times New Roman" w:cs="Times New Roman"/>
          <w:b/>
          <w:sz w:val="28"/>
          <w:szCs w:val="28"/>
          <w:lang w:val="uk-UA" w:eastAsia="uk-UA"/>
        </w:rPr>
        <w:t>Музичні керівники ЗДО – Селегей Т.Г., Костюченко І.В.</w:t>
      </w:r>
      <w:r w:rsidRPr="00AE3015">
        <w:rPr>
          <w:rFonts w:ascii="Times New Roman" w:eastAsia="Times New Roman" w:hAnsi="Times New Roman" w:cs="Times New Roman"/>
          <w:sz w:val="28"/>
          <w:szCs w:val="28"/>
          <w:lang w:val="uk-UA" w:eastAsia="uk-UA"/>
        </w:rPr>
        <w:t xml:space="preserve"> протягом 2025/2026 н.р.працювали   за програмою «Українське дошкілля»,  за розділом музично –естетична діяльность.  «В садочку ми не тужимо, бо з музикою</w:t>
      </w:r>
      <w:r w:rsidR="004C2A13">
        <w:rPr>
          <w:rFonts w:ascii="Times New Roman" w:eastAsia="Times New Roman" w:hAnsi="Times New Roman" w:cs="Times New Roman"/>
          <w:sz w:val="28"/>
          <w:szCs w:val="28"/>
          <w:lang w:val="uk-UA" w:eastAsia="uk-UA"/>
        </w:rPr>
        <w:t xml:space="preserve"> </w:t>
      </w:r>
      <w:r w:rsidRPr="00AE3015">
        <w:rPr>
          <w:rFonts w:ascii="Times New Roman" w:eastAsia="Times New Roman" w:hAnsi="Times New Roman" w:cs="Times New Roman"/>
          <w:sz w:val="28"/>
          <w:szCs w:val="28"/>
          <w:lang w:val="uk-UA" w:eastAsia="uk-UA"/>
        </w:rPr>
        <w:t>др</w:t>
      </w:r>
      <w:r w:rsidRPr="00AE3015">
        <w:rPr>
          <w:rFonts w:ascii="Times New Roman" w:eastAsia="Times New Roman" w:hAnsi="Times New Roman" w:cs="Times New Roman"/>
          <w:sz w:val="28"/>
          <w:szCs w:val="28"/>
          <w:lang w:val="uk-UA" w:eastAsia="uk-UA"/>
        </w:rPr>
        <w:t>у</w:t>
      </w:r>
      <w:r w:rsidRPr="00AE3015">
        <w:rPr>
          <w:rFonts w:ascii="Times New Roman" w:eastAsia="Times New Roman" w:hAnsi="Times New Roman" w:cs="Times New Roman"/>
          <w:sz w:val="28"/>
          <w:szCs w:val="28"/>
          <w:lang w:val="uk-UA" w:eastAsia="uk-UA"/>
        </w:rPr>
        <w:t>жимо» - таким є  спільний</w:t>
      </w:r>
      <w:r w:rsidR="004C2A13">
        <w:rPr>
          <w:rFonts w:ascii="Times New Roman" w:eastAsia="Times New Roman" w:hAnsi="Times New Roman" w:cs="Times New Roman"/>
          <w:sz w:val="28"/>
          <w:szCs w:val="28"/>
          <w:lang w:val="uk-UA" w:eastAsia="uk-UA"/>
        </w:rPr>
        <w:t xml:space="preserve"> </w:t>
      </w:r>
      <w:r w:rsidRPr="00AE3015">
        <w:rPr>
          <w:rFonts w:ascii="Times New Roman" w:eastAsia="Times New Roman" w:hAnsi="Times New Roman" w:cs="Times New Roman"/>
          <w:sz w:val="28"/>
          <w:szCs w:val="28"/>
          <w:lang w:val="uk-UA" w:eastAsia="uk-UA"/>
        </w:rPr>
        <w:t>девіз</w:t>
      </w:r>
      <w:r w:rsidR="004C2A13">
        <w:rPr>
          <w:rFonts w:ascii="Times New Roman" w:eastAsia="Times New Roman" w:hAnsi="Times New Roman" w:cs="Times New Roman"/>
          <w:sz w:val="28"/>
          <w:szCs w:val="28"/>
          <w:lang w:val="uk-UA" w:eastAsia="uk-UA"/>
        </w:rPr>
        <w:t xml:space="preserve"> </w:t>
      </w:r>
      <w:r w:rsidRPr="00AE3015">
        <w:rPr>
          <w:rFonts w:ascii="Times New Roman" w:eastAsia="Times New Roman" w:hAnsi="Times New Roman" w:cs="Times New Roman"/>
          <w:sz w:val="28"/>
          <w:szCs w:val="28"/>
          <w:lang w:val="uk-UA" w:eastAsia="uk-UA"/>
        </w:rPr>
        <w:t>музичних керівників.Головні</w:t>
      </w:r>
      <w:r w:rsidR="004C2A13">
        <w:rPr>
          <w:rFonts w:ascii="Times New Roman" w:eastAsia="Times New Roman" w:hAnsi="Times New Roman" w:cs="Times New Roman"/>
          <w:sz w:val="28"/>
          <w:szCs w:val="28"/>
          <w:lang w:val="uk-UA" w:eastAsia="uk-UA"/>
        </w:rPr>
        <w:t xml:space="preserve"> </w:t>
      </w:r>
      <w:r w:rsidRPr="00AE3015">
        <w:rPr>
          <w:rFonts w:ascii="Times New Roman" w:eastAsia="Times New Roman" w:hAnsi="Times New Roman" w:cs="Times New Roman"/>
          <w:sz w:val="28"/>
          <w:szCs w:val="28"/>
          <w:lang w:val="uk-UA" w:eastAsia="uk-UA"/>
        </w:rPr>
        <w:t>завдання, які</w:t>
      </w:r>
      <w:r w:rsidR="004C2A13">
        <w:rPr>
          <w:rFonts w:ascii="Times New Roman" w:eastAsia="Times New Roman" w:hAnsi="Times New Roman" w:cs="Times New Roman"/>
          <w:sz w:val="28"/>
          <w:szCs w:val="28"/>
          <w:lang w:val="uk-UA" w:eastAsia="uk-UA"/>
        </w:rPr>
        <w:t xml:space="preserve"> </w:t>
      </w:r>
      <w:r w:rsidRPr="00AE3015">
        <w:rPr>
          <w:rFonts w:ascii="Times New Roman" w:eastAsia="Times New Roman" w:hAnsi="Times New Roman" w:cs="Times New Roman"/>
          <w:sz w:val="28"/>
          <w:szCs w:val="28"/>
          <w:lang w:val="uk-UA" w:eastAsia="uk-UA"/>
        </w:rPr>
        <w:t>в</w:t>
      </w:r>
      <w:r w:rsidRPr="00AE3015">
        <w:rPr>
          <w:rFonts w:ascii="Times New Roman" w:eastAsia="Times New Roman" w:hAnsi="Times New Roman" w:cs="Times New Roman"/>
          <w:sz w:val="28"/>
          <w:szCs w:val="28"/>
          <w:lang w:val="uk-UA" w:eastAsia="uk-UA"/>
        </w:rPr>
        <w:t>и</w:t>
      </w:r>
      <w:r w:rsidRPr="00AE3015">
        <w:rPr>
          <w:rFonts w:ascii="Times New Roman" w:eastAsia="Times New Roman" w:hAnsi="Times New Roman" w:cs="Times New Roman"/>
          <w:sz w:val="28"/>
          <w:szCs w:val="28"/>
          <w:lang w:val="uk-UA" w:eastAsia="uk-UA"/>
        </w:rPr>
        <w:t>рішувались:</w:t>
      </w:r>
    </w:p>
    <w:p w:rsidR="00AE3015" w:rsidRPr="00AE3015" w:rsidRDefault="00AE3015" w:rsidP="00EC5496">
      <w:pPr>
        <w:numPr>
          <w:ilvl w:val="0"/>
          <w:numId w:val="47"/>
        </w:numPr>
        <w:spacing w:after="0" w:line="240" w:lineRule="auto"/>
        <w:contextualSpacing/>
        <w:jc w:val="both"/>
        <w:rPr>
          <w:rFonts w:ascii="Times New Roman" w:eastAsia="Times New Roman" w:hAnsi="Times New Roman" w:cs="Times New Roman"/>
          <w:sz w:val="28"/>
          <w:szCs w:val="28"/>
          <w:lang w:val="uk-UA" w:eastAsia="uk-UA"/>
        </w:rPr>
      </w:pPr>
      <w:r w:rsidRPr="00AE3015">
        <w:rPr>
          <w:rFonts w:ascii="Times New Roman" w:eastAsia="Times New Roman" w:hAnsi="Times New Roman" w:cs="Times New Roman"/>
          <w:sz w:val="28"/>
          <w:szCs w:val="28"/>
          <w:lang w:val="uk-UA" w:eastAsia="uk-UA"/>
        </w:rPr>
        <w:t>Прищеплювати</w:t>
      </w:r>
      <w:r w:rsidR="004C2A13">
        <w:rPr>
          <w:rFonts w:ascii="Times New Roman" w:eastAsia="Times New Roman" w:hAnsi="Times New Roman" w:cs="Times New Roman"/>
          <w:sz w:val="28"/>
          <w:szCs w:val="28"/>
          <w:lang w:val="uk-UA" w:eastAsia="uk-UA"/>
        </w:rPr>
        <w:t xml:space="preserve"> </w:t>
      </w:r>
      <w:r w:rsidRPr="00AE3015">
        <w:rPr>
          <w:rFonts w:ascii="Times New Roman" w:eastAsia="Times New Roman" w:hAnsi="Times New Roman" w:cs="Times New Roman"/>
          <w:sz w:val="28"/>
          <w:szCs w:val="28"/>
          <w:lang w:val="uk-UA" w:eastAsia="uk-UA"/>
        </w:rPr>
        <w:t>дітям</w:t>
      </w:r>
      <w:r w:rsidR="004C2A13">
        <w:rPr>
          <w:rFonts w:ascii="Times New Roman" w:eastAsia="Times New Roman" w:hAnsi="Times New Roman" w:cs="Times New Roman"/>
          <w:sz w:val="28"/>
          <w:szCs w:val="28"/>
          <w:lang w:val="uk-UA" w:eastAsia="uk-UA"/>
        </w:rPr>
        <w:t xml:space="preserve"> </w:t>
      </w:r>
      <w:r w:rsidRPr="00AE3015">
        <w:rPr>
          <w:rFonts w:ascii="Times New Roman" w:eastAsia="Times New Roman" w:hAnsi="Times New Roman" w:cs="Times New Roman"/>
          <w:sz w:val="28"/>
          <w:szCs w:val="28"/>
          <w:lang w:val="uk-UA" w:eastAsia="uk-UA"/>
        </w:rPr>
        <w:t>любов та інтерес до музики.</w:t>
      </w:r>
    </w:p>
    <w:p w:rsidR="00AE3015" w:rsidRPr="00AE3015" w:rsidRDefault="00AE3015" w:rsidP="00EC5496">
      <w:pPr>
        <w:numPr>
          <w:ilvl w:val="0"/>
          <w:numId w:val="47"/>
        </w:numPr>
        <w:spacing w:after="0" w:line="240" w:lineRule="auto"/>
        <w:contextualSpacing/>
        <w:jc w:val="both"/>
        <w:rPr>
          <w:rFonts w:ascii="Times New Roman" w:eastAsia="Times New Roman" w:hAnsi="Times New Roman" w:cs="Times New Roman"/>
          <w:sz w:val="28"/>
          <w:szCs w:val="28"/>
          <w:lang w:val="uk-UA" w:eastAsia="uk-UA"/>
        </w:rPr>
      </w:pPr>
      <w:r w:rsidRPr="00AE3015">
        <w:rPr>
          <w:rFonts w:ascii="Times New Roman" w:eastAsia="Times New Roman" w:hAnsi="Times New Roman" w:cs="Times New Roman"/>
          <w:sz w:val="28"/>
          <w:szCs w:val="28"/>
          <w:lang w:val="uk-UA" w:eastAsia="uk-UA"/>
        </w:rPr>
        <w:t>Допомагати</w:t>
      </w:r>
      <w:r w:rsidR="004C2A13">
        <w:rPr>
          <w:rFonts w:ascii="Times New Roman" w:eastAsia="Times New Roman" w:hAnsi="Times New Roman" w:cs="Times New Roman"/>
          <w:sz w:val="28"/>
          <w:szCs w:val="28"/>
          <w:lang w:val="uk-UA" w:eastAsia="uk-UA"/>
        </w:rPr>
        <w:t xml:space="preserve"> </w:t>
      </w:r>
      <w:r w:rsidRPr="00AE3015">
        <w:rPr>
          <w:rFonts w:ascii="Times New Roman" w:eastAsia="Times New Roman" w:hAnsi="Times New Roman" w:cs="Times New Roman"/>
          <w:sz w:val="28"/>
          <w:szCs w:val="28"/>
          <w:lang w:val="uk-UA" w:eastAsia="uk-UA"/>
        </w:rPr>
        <w:t>дітям</w:t>
      </w:r>
      <w:r w:rsidR="004C2A13">
        <w:rPr>
          <w:rFonts w:ascii="Times New Roman" w:eastAsia="Times New Roman" w:hAnsi="Times New Roman" w:cs="Times New Roman"/>
          <w:sz w:val="28"/>
          <w:szCs w:val="28"/>
          <w:lang w:val="uk-UA" w:eastAsia="uk-UA"/>
        </w:rPr>
        <w:t xml:space="preserve"> </w:t>
      </w:r>
      <w:r w:rsidRPr="00AE3015">
        <w:rPr>
          <w:rFonts w:ascii="Times New Roman" w:eastAsia="Times New Roman" w:hAnsi="Times New Roman" w:cs="Times New Roman"/>
          <w:sz w:val="28"/>
          <w:szCs w:val="28"/>
          <w:lang w:val="uk-UA" w:eastAsia="uk-UA"/>
        </w:rPr>
        <w:t>увійти в світ</w:t>
      </w:r>
      <w:r w:rsidR="004C2A13">
        <w:rPr>
          <w:rFonts w:ascii="Times New Roman" w:eastAsia="Times New Roman" w:hAnsi="Times New Roman" w:cs="Times New Roman"/>
          <w:sz w:val="28"/>
          <w:szCs w:val="28"/>
          <w:lang w:val="uk-UA" w:eastAsia="uk-UA"/>
        </w:rPr>
        <w:t xml:space="preserve"> </w:t>
      </w:r>
      <w:r w:rsidRPr="00AE3015">
        <w:rPr>
          <w:rFonts w:ascii="Times New Roman" w:eastAsia="Times New Roman" w:hAnsi="Times New Roman" w:cs="Times New Roman"/>
          <w:sz w:val="28"/>
          <w:szCs w:val="28"/>
          <w:lang w:val="uk-UA" w:eastAsia="uk-UA"/>
        </w:rPr>
        <w:t>музики, розуміт</w:t>
      </w:r>
      <w:r w:rsidR="004C2A13">
        <w:rPr>
          <w:rFonts w:ascii="Times New Roman" w:eastAsia="Times New Roman" w:hAnsi="Times New Roman" w:cs="Times New Roman"/>
          <w:sz w:val="28"/>
          <w:szCs w:val="28"/>
          <w:lang w:val="uk-UA" w:eastAsia="uk-UA"/>
        </w:rPr>
        <w:t xml:space="preserve">и </w:t>
      </w:r>
      <w:r w:rsidRPr="00AE3015">
        <w:rPr>
          <w:rFonts w:ascii="Times New Roman" w:eastAsia="Times New Roman" w:hAnsi="Times New Roman" w:cs="Times New Roman"/>
          <w:sz w:val="28"/>
          <w:szCs w:val="28"/>
          <w:lang w:val="uk-UA" w:eastAsia="uk-UA"/>
        </w:rPr>
        <w:t>її.</w:t>
      </w:r>
    </w:p>
    <w:p w:rsidR="00AE3015" w:rsidRPr="00AE3015" w:rsidRDefault="00AE3015" w:rsidP="00EC5496">
      <w:pPr>
        <w:numPr>
          <w:ilvl w:val="0"/>
          <w:numId w:val="47"/>
        </w:numPr>
        <w:spacing w:line="240" w:lineRule="auto"/>
        <w:contextualSpacing/>
        <w:jc w:val="both"/>
        <w:rPr>
          <w:rFonts w:ascii="Times New Roman" w:eastAsia="Times New Roman" w:hAnsi="Times New Roman" w:cs="Times New Roman"/>
          <w:sz w:val="28"/>
          <w:szCs w:val="28"/>
          <w:lang w:val="uk-UA" w:eastAsia="uk-UA"/>
        </w:rPr>
      </w:pPr>
      <w:r w:rsidRPr="00AE3015">
        <w:rPr>
          <w:rFonts w:ascii="Times New Roman" w:eastAsia="Times New Roman" w:hAnsi="Times New Roman" w:cs="Times New Roman"/>
          <w:sz w:val="28"/>
          <w:szCs w:val="28"/>
          <w:lang w:val="uk-UA" w:eastAsia="uk-UA"/>
        </w:rPr>
        <w:t>Збагачувати</w:t>
      </w:r>
      <w:r w:rsidR="004C2A13">
        <w:rPr>
          <w:rFonts w:ascii="Times New Roman" w:eastAsia="Times New Roman" w:hAnsi="Times New Roman" w:cs="Times New Roman"/>
          <w:sz w:val="28"/>
          <w:szCs w:val="28"/>
          <w:lang w:val="uk-UA" w:eastAsia="uk-UA"/>
        </w:rPr>
        <w:t xml:space="preserve"> </w:t>
      </w:r>
      <w:r w:rsidRPr="00AE3015">
        <w:rPr>
          <w:rFonts w:ascii="Times New Roman" w:eastAsia="Times New Roman" w:hAnsi="Times New Roman" w:cs="Times New Roman"/>
          <w:sz w:val="28"/>
          <w:szCs w:val="28"/>
          <w:lang w:val="uk-UA" w:eastAsia="uk-UA"/>
        </w:rPr>
        <w:t>музичні</w:t>
      </w:r>
      <w:r w:rsidR="004C2A13">
        <w:rPr>
          <w:rFonts w:ascii="Times New Roman" w:eastAsia="Times New Roman" w:hAnsi="Times New Roman" w:cs="Times New Roman"/>
          <w:sz w:val="28"/>
          <w:szCs w:val="28"/>
          <w:lang w:val="uk-UA" w:eastAsia="uk-UA"/>
        </w:rPr>
        <w:t xml:space="preserve"> </w:t>
      </w:r>
      <w:r w:rsidRPr="00AE3015">
        <w:rPr>
          <w:rFonts w:ascii="Times New Roman" w:eastAsia="Times New Roman" w:hAnsi="Times New Roman" w:cs="Times New Roman"/>
          <w:sz w:val="28"/>
          <w:szCs w:val="28"/>
          <w:lang w:val="uk-UA" w:eastAsia="uk-UA"/>
        </w:rPr>
        <w:t>враження</w:t>
      </w:r>
      <w:r w:rsidR="004C2A13">
        <w:rPr>
          <w:rFonts w:ascii="Times New Roman" w:eastAsia="Times New Roman" w:hAnsi="Times New Roman" w:cs="Times New Roman"/>
          <w:sz w:val="28"/>
          <w:szCs w:val="28"/>
          <w:lang w:val="uk-UA" w:eastAsia="uk-UA"/>
        </w:rPr>
        <w:t xml:space="preserve"> </w:t>
      </w:r>
      <w:r w:rsidRPr="00AE3015">
        <w:rPr>
          <w:rFonts w:ascii="Times New Roman" w:eastAsia="Times New Roman" w:hAnsi="Times New Roman" w:cs="Times New Roman"/>
          <w:sz w:val="28"/>
          <w:szCs w:val="28"/>
          <w:lang w:val="uk-UA" w:eastAsia="uk-UA"/>
        </w:rPr>
        <w:t>дітей шляхом ознайомлення</w:t>
      </w:r>
      <w:r w:rsidR="004C2A13">
        <w:rPr>
          <w:rFonts w:ascii="Times New Roman" w:eastAsia="Times New Roman" w:hAnsi="Times New Roman" w:cs="Times New Roman"/>
          <w:sz w:val="28"/>
          <w:szCs w:val="28"/>
          <w:lang w:val="uk-UA" w:eastAsia="uk-UA"/>
        </w:rPr>
        <w:t xml:space="preserve"> </w:t>
      </w:r>
      <w:r w:rsidRPr="00AE3015">
        <w:rPr>
          <w:rFonts w:ascii="Times New Roman" w:eastAsia="Times New Roman" w:hAnsi="Times New Roman" w:cs="Times New Roman"/>
          <w:sz w:val="28"/>
          <w:szCs w:val="28"/>
          <w:lang w:val="uk-UA" w:eastAsia="uk-UA"/>
        </w:rPr>
        <w:t>їх з різном</w:t>
      </w:r>
      <w:r w:rsidRPr="00AE3015">
        <w:rPr>
          <w:rFonts w:ascii="Times New Roman" w:eastAsia="Times New Roman" w:hAnsi="Times New Roman" w:cs="Times New Roman"/>
          <w:sz w:val="28"/>
          <w:szCs w:val="28"/>
          <w:lang w:val="uk-UA" w:eastAsia="uk-UA"/>
        </w:rPr>
        <w:t>а</w:t>
      </w:r>
      <w:r w:rsidRPr="00AE3015">
        <w:rPr>
          <w:rFonts w:ascii="Times New Roman" w:eastAsia="Times New Roman" w:hAnsi="Times New Roman" w:cs="Times New Roman"/>
          <w:sz w:val="28"/>
          <w:szCs w:val="28"/>
          <w:lang w:val="uk-UA" w:eastAsia="uk-UA"/>
        </w:rPr>
        <w:t>нітними</w:t>
      </w:r>
      <w:r w:rsidR="004C2A13">
        <w:rPr>
          <w:rFonts w:ascii="Times New Roman" w:eastAsia="Times New Roman" w:hAnsi="Times New Roman" w:cs="Times New Roman"/>
          <w:sz w:val="28"/>
          <w:szCs w:val="28"/>
          <w:lang w:val="uk-UA" w:eastAsia="uk-UA"/>
        </w:rPr>
        <w:t xml:space="preserve"> </w:t>
      </w:r>
      <w:r w:rsidRPr="00AE3015">
        <w:rPr>
          <w:rFonts w:ascii="Times New Roman" w:eastAsia="Times New Roman" w:hAnsi="Times New Roman" w:cs="Times New Roman"/>
          <w:sz w:val="28"/>
          <w:szCs w:val="28"/>
          <w:lang w:val="uk-UA" w:eastAsia="uk-UA"/>
        </w:rPr>
        <w:t>музичними</w:t>
      </w:r>
      <w:r w:rsidR="004C2A13">
        <w:rPr>
          <w:rFonts w:ascii="Times New Roman" w:eastAsia="Times New Roman" w:hAnsi="Times New Roman" w:cs="Times New Roman"/>
          <w:sz w:val="28"/>
          <w:szCs w:val="28"/>
          <w:lang w:val="uk-UA" w:eastAsia="uk-UA"/>
        </w:rPr>
        <w:t xml:space="preserve"> </w:t>
      </w:r>
      <w:r w:rsidRPr="00AE3015">
        <w:rPr>
          <w:rFonts w:ascii="Times New Roman" w:eastAsia="Times New Roman" w:hAnsi="Times New Roman" w:cs="Times New Roman"/>
          <w:sz w:val="28"/>
          <w:szCs w:val="28"/>
          <w:lang w:val="uk-UA" w:eastAsia="uk-UA"/>
        </w:rPr>
        <w:t>творами.</w:t>
      </w:r>
    </w:p>
    <w:p w:rsidR="00AE3015" w:rsidRPr="00AE3015" w:rsidRDefault="00AE3015" w:rsidP="00EC5496">
      <w:pPr>
        <w:numPr>
          <w:ilvl w:val="0"/>
          <w:numId w:val="47"/>
        </w:numPr>
        <w:spacing w:line="240" w:lineRule="auto"/>
        <w:contextualSpacing/>
        <w:jc w:val="both"/>
        <w:rPr>
          <w:rFonts w:ascii="Times New Roman" w:eastAsia="Times New Roman" w:hAnsi="Times New Roman" w:cs="Times New Roman"/>
          <w:sz w:val="28"/>
          <w:szCs w:val="28"/>
          <w:lang w:val="uk-UA" w:eastAsia="uk-UA"/>
        </w:rPr>
      </w:pPr>
      <w:r w:rsidRPr="00AE3015">
        <w:rPr>
          <w:rFonts w:ascii="Times New Roman" w:eastAsia="Times New Roman" w:hAnsi="Times New Roman" w:cs="Times New Roman"/>
          <w:sz w:val="28"/>
          <w:szCs w:val="28"/>
          <w:lang w:val="uk-UA" w:eastAsia="uk-UA"/>
        </w:rPr>
        <w:t>Навчати</w:t>
      </w:r>
      <w:r w:rsidR="004C2A13">
        <w:rPr>
          <w:rFonts w:ascii="Times New Roman" w:eastAsia="Times New Roman" w:hAnsi="Times New Roman" w:cs="Times New Roman"/>
          <w:sz w:val="28"/>
          <w:szCs w:val="28"/>
          <w:lang w:val="uk-UA" w:eastAsia="uk-UA"/>
        </w:rPr>
        <w:t xml:space="preserve"> </w:t>
      </w:r>
      <w:r w:rsidRPr="00AE3015">
        <w:rPr>
          <w:rFonts w:ascii="Times New Roman" w:eastAsia="Times New Roman" w:hAnsi="Times New Roman" w:cs="Times New Roman"/>
          <w:sz w:val="28"/>
          <w:szCs w:val="28"/>
          <w:lang w:val="uk-UA" w:eastAsia="uk-UA"/>
        </w:rPr>
        <w:t>дітей</w:t>
      </w:r>
      <w:r w:rsidR="004C2A13">
        <w:rPr>
          <w:rFonts w:ascii="Times New Roman" w:eastAsia="Times New Roman" w:hAnsi="Times New Roman" w:cs="Times New Roman"/>
          <w:sz w:val="28"/>
          <w:szCs w:val="28"/>
          <w:lang w:val="uk-UA" w:eastAsia="uk-UA"/>
        </w:rPr>
        <w:t xml:space="preserve"> </w:t>
      </w:r>
      <w:r w:rsidRPr="00AE3015">
        <w:rPr>
          <w:rFonts w:ascii="Times New Roman" w:eastAsia="Times New Roman" w:hAnsi="Times New Roman" w:cs="Times New Roman"/>
          <w:sz w:val="28"/>
          <w:szCs w:val="28"/>
          <w:lang w:val="uk-UA" w:eastAsia="uk-UA"/>
        </w:rPr>
        <w:t>злагоджено</w:t>
      </w:r>
      <w:r w:rsidR="004C2A13">
        <w:rPr>
          <w:rFonts w:ascii="Times New Roman" w:eastAsia="Times New Roman" w:hAnsi="Times New Roman" w:cs="Times New Roman"/>
          <w:sz w:val="28"/>
          <w:szCs w:val="28"/>
          <w:lang w:val="uk-UA" w:eastAsia="uk-UA"/>
        </w:rPr>
        <w:t xml:space="preserve"> </w:t>
      </w:r>
      <w:r w:rsidRPr="00AE3015">
        <w:rPr>
          <w:rFonts w:ascii="Times New Roman" w:eastAsia="Times New Roman" w:hAnsi="Times New Roman" w:cs="Times New Roman"/>
          <w:sz w:val="28"/>
          <w:szCs w:val="28"/>
          <w:lang w:val="uk-UA" w:eastAsia="uk-UA"/>
        </w:rPr>
        <w:t>співати, пластично і ритмічно</w:t>
      </w:r>
      <w:r w:rsidR="004C2A13">
        <w:rPr>
          <w:rFonts w:ascii="Times New Roman" w:eastAsia="Times New Roman" w:hAnsi="Times New Roman" w:cs="Times New Roman"/>
          <w:sz w:val="28"/>
          <w:szCs w:val="28"/>
          <w:lang w:val="uk-UA" w:eastAsia="uk-UA"/>
        </w:rPr>
        <w:t xml:space="preserve"> рухатися</w:t>
      </w:r>
      <w:r w:rsidRPr="00AE3015">
        <w:rPr>
          <w:rFonts w:ascii="Times New Roman" w:eastAsia="Times New Roman" w:hAnsi="Times New Roman" w:cs="Times New Roman"/>
          <w:sz w:val="28"/>
          <w:szCs w:val="28"/>
          <w:lang w:val="uk-UA" w:eastAsia="uk-UA"/>
        </w:rPr>
        <w:t>,</w:t>
      </w:r>
      <w:r w:rsidR="004C2A13">
        <w:rPr>
          <w:rFonts w:ascii="Times New Roman" w:eastAsia="Times New Roman" w:hAnsi="Times New Roman" w:cs="Times New Roman"/>
          <w:sz w:val="28"/>
          <w:szCs w:val="28"/>
          <w:lang w:val="uk-UA" w:eastAsia="uk-UA"/>
        </w:rPr>
        <w:t xml:space="preserve"> </w:t>
      </w:r>
      <w:r w:rsidRPr="00AE3015">
        <w:rPr>
          <w:rFonts w:ascii="Times New Roman" w:eastAsia="Times New Roman" w:hAnsi="Times New Roman" w:cs="Times New Roman"/>
          <w:sz w:val="28"/>
          <w:szCs w:val="28"/>
          <w:lang w:val="uk-UA" w:eastAsia="uk-UA"/>
        </w:rPr>
        <w:t>грати на музичних та шумових</w:t>
      </w:r>
      <w:r w:rsidR="004C2A13">
        <w:rPr>
          <w:rFonts w:ascii="Times New Roman" w:eastAsia="Times New Roman" w:hAnsi="Times New Roman" w:cs="Times New Roman"/>
          <w:sz w:val="28"/>
          <w:szCs w:val="28"/>
          <w:lang w:val="uk-UA" w:eastAsia="uk-UA"/>
        </w:rPr>
        <w:t xml:space="preserve"> </w:t>
      </w:r>
      <w:r w:rsidRPr="00AE3015">
        <w:rPr>
          <w:rFonts w:ascii="Times New Roman" w:eastAsia="Times New Roman" w:hAnsi="Times New Roman" w:cs="Times New Roman"/>
          <w:sz w:val="28"/>
          <w:szCs w:val="28"/>
          <w:lang w:val="uk-UA" w:eastAsia="uk-UA"/>
        </w:rPr>
        <w:t>інструментах.</w:t>
      </w:r>
    </w:p>
    <w:p w:rsidR="00AE3015" w:rsidRPr="00AE3015" w:rsidRDefault="00AE3015" w:rsidP="00EC5496">
      <w:pPr>
        <w:numPr>
          <w:ilvl w:val="0"/>
          <w:numId w:val="47"/>
        </w:numPr>
        <w:spacing w:line="240" w:lineRule="auto"/>
        <w:contextualSpacing/>
        <w:jc w:val="both"/>
        <w:rPr>
          <w:rFonts w:ascii="Times New Roman" w:eastAsia="Times New Roman" w:hAnsi="Times New Roman" w:cs="Times New Roman"/>
          <w:sz w:val="28"/>
          <w:szCs w:val="28"/>
          <w:lang w:val="uk-UA" w:eastAsia="uk-UA"/>
        </w:rPr>
      </w:pPr>
      <w:r w:rsidRPr="00AE3015">
        <w:rPr>
          <w:rFonts w:ascii="Times New Roman" w:eastAsia="Times New Roman" w:hAnsi="Times New Roman" w:cs="Times New Roman"/>
          <w:sz w:val="28"/>
          <w:szCs w:val="28"/>
          <w:lang w:val="uk-UA" w:eastAsia="uk-UA"/>
        </w:rPr>
        <w:t>Розвивати</w:t>
      </w:r>
      <w:r w:rsidR="004C2A13">
        <w:rPr>
          <w:rFonts w:ascii="Times New Roman" w:eastAsia="Times New Roman" w:hAnsi="Times New Roman" w:cs="Times New Roman"/>
          <w:sz w:val="28"/>
          <w:szCs w:val="28"/>
          <w:lang w:val="uk-UA" w:eastAsia="uk-UA"/>
        </w:rPr>
        <w:t xml:space="preserve"> </w:t>
      </w:r>
      <w:r w:rsidRPr="00AE3015">
        <w:rPr>
          <w:rFonts w:ascii="Times New Roman" w:eastAsia="Times New Roman" w:hAnsi="Times New Roman" w:cs="Times New Roman"/>
          <w:sz w:val="28"/>
          <w:szCs w:val="28"/>
          <w:lang w:val="uk-UA" w:eastAsia="uk-UA"/>
        </w:rPr>
        <w:t>музичні</w:t>
      </w:r>
      <w:r w:rsidR="004C2A13">
        <w:rPr>
          <w:rFonts w:ascii="Times New Roman" w:eastAsia="Times New Roman" w:hAnsi="Times New Roman" w:cs="Times New Roman"/>
          <w:sz w:val="28"/>
          <w:szCs w:val="28"/>
          <w:lang w:val="uk-UA" w:eastAsia="uk-UA"/>
        </w:rPr>
        <w:t xml:space="preserve"> </w:t>
      </w:r>
      <w:r w:rsidRPr="00AE3015">
        <w:rPr>
          <w:rFonts w:ascii="Times New Roman" w:eastAsia="Times New Roman" w:hAnsi="Times New Roman" w:cs="Times New Roman"/>
          <w:sz w:val="28"/>
          <w:szCs w:val="28"/>
          <w:lang w:val="uk-UA" w:eastAsia="uk-UA"/>
        </w:rPr>
        <w:t>здібності</w:t>
      </w:r>
      <w:r w:rsidR="004C2A13">
        <w:rPr>
          <w:rFonts w:ascii="Times New Roman" w:eastAsia="Times New Roman" w:hAnsi="Times New Roman" w:cs="Times New Roman"/>
          <w:sz w:val="28"/>
          <w:szCs w:val="28"/>
          <w:lang w:val="uk-UA" w:eastAsia="uk-UA"/>
        </w:rPr>
        <w:t xml:space="preserve"> </w:t>
      </w:r>
      <w:r w:rsidRPr="00AE3015">
        <w:rPr>
          <w:rFonts w:ascii="Times New Roman" w:eastAsia="Times New Roman" w:hAnsi="Times New Roman" w:cs="Times New Roman"/>
          <w:sz w:val="28"/>
          <w:szCs w:val="28"/>
          <w:lang w:val="uk-UA" w:eastAsia="uk-UA"/>
        </w:rPr>
        <w:t>дітей, емоційну</w:t>
      </w:r>
      <w:r w:rsidR="004C2A13">
        <w:rPr>
          <w:rFonts w:ascii="Times New Roman" w:eastAsia="Times New Roman" w:hAnsi="Times New Roman" w:cs="Times New Roman"/>
          <w:sz w:val="28"/>
          <w:szCs w:val="28"/>
          <w:lang w:val="uk-UA" w:eastAsia="uk-UA"/>
        </w:rPr>
        <w:t xml:space="preserve"> </w:t>
      </w:r>
      <w:r w:rsidRPr="00AE3015">
        <w:rPr>
          <w:rFonts w:ascii="Times New Roman" w:eastAsia="Times New Roman" w:hAnsi="Times New Roman" w:cs="Times New Roman"/>
          <w:sz w:val="28"/>
          <w:szCs w:val="28"/>
          <w:lang w:val="uk-UA" w:eastAsia="uk-UA"/>
        </w:rPr>
        <w:t>чутливість, музичний слух, творчі та артистичніздібностідітей.</w:t>
      </w:r>
    </w:p>
    <w:p w:rsidR="00AE3015" w:rsidRPr="00AE3015" w:rsidRDefault="00AE3015" w:rsidP="00AE3015">
      <w:pPr>
        <w:spacing w:after="0" w:line="240" w:lineRule="auto"/>
        <w:ind w:left="360"/>
        <w:jc w:val="both"/>
        <w:rPr>
          <w:rFonts w:ascii="Times New Roman" w:eastAsia="Times New Roman" w:hAnsi="Times New Roman" w:cs="Times New Roman"/>
          <w:sz w:val="28"/>
          <w:szCs w:val="28"/>
          <w:lang w:val="uk-UA" w:eastAsia="uk-UA"/>
        </w:rPr>
      </w:pPr>
      <w:r w:rsidRPr="00AE3015">
        <w:rPr>
          <w:rFonts w:ascii="Times New Roman" w:eastAsia="Times New Roman" w:hAnsi="Times New Roman" w:cs="Times New Roman"/>
          <w:sz w:val="28"/>
          <w:szCs w:val="28"/>
          <w:lang w:val="uk-UA" w:eastAsia="uk-UA"/>
        </w:rPr>
        <w:t>Всі</w:t>
      </w:r>
      <w:r w:rsidR="004C2A13">
        <w:rPr>
          <w:rFonts w:ascii="Times New Roman" w:eastAsia="Times New Roman" w:hAnsi="Times New Roman" w:cs="Times New Roman"/>
          <w:sz w:val="28"/>
          <w:szCs w:val="28"/>
          <w:lang w:val="uk-UA" w:eastAsia="uk-UA"/>
        </w:rPr>
        <w:t xml:space="preserve"> </w:t>
      </w:r>
      <w:r w:rsidRPr="00AE3015">
        <w:rPr>
          <w:rFonts w:ascii="Times New Roman" w:eastAsia="Times New Roman" w:hAnsi="Times New Roman" w:cs="Times New Roman"/>
          <w:sz w:val="28"/>
          <w:szCs w:val="28"/>
          <w:lang w:val="uk-UA" w:eastAsia="uk-UA"/>
        </w:rPr>
        <w:t>ці</w:t>
      </w:r>
      <w:r w:rsidR="004C2A13">
        <w:rPr>
          <w:rFonts w:ascii="Times New Roman" w:eastAsia="Times New Roman" w:hAnsi="Times New Roman" w:cs="Times New Roman"/>
          <w:sz w:val="28"/>
          <w:szCs w:val="28"/>
          <w:lang w:val="uk-UA" w:eastAsia="uk-UA"/>
        </w:rPr>
        <w:t xml:space="preserve"> </w:t>
      </w:r>
      <w:r w:rsidRPr="00AE3015">
        <w:rPr>
          <w:rFonts w:ascii="Times New Roman" w:eastAsia="Times New Roman" w:hAnsi="Times New Roman" w:cs="Times New Roman"/>
          <w:sz w:val="28"/>
          <w:szCs w:val="28"/>
          <w:lang w:val="uk-UA" w:eastAsia="uk-UA"/>
        </w:rPr>
        <w:t>завдання</w:t>
      </w:r>
      <w:r w:rsidR="004C2A13">
        <w:rPr>
          <w:rFonts w:ascii="Times New Roman" w:eastAsia="Times New Roman" w:hAnsi="Times New Roman" w:cs="Times New Roman"/>
          <w:sz w:val="28"/>
          <w:szCs w:val="28"/>
          <w:lang w:val="uk-UA" w:eastAsia="uk-UA"/>
        </w:rPr>
        <w:t xml:space="preserve"> </w:t>
      </w:r>
      <w:r w:rsidRPr="00AE3015">
        <w:rPr>
          <w:rFonts w:ascii="Times New Roman" w:eastAsia="Times New Roman" w:hAnsi="Times New Roman" w:cs="Times New Roman"/>
          <w:sz w:val="28"/>
          <w:szCs w:val="28"/>
          <w:lang w:val="uk-UA" w:eastAsia="uk-UA"/>
        </w:rPr>
        <w:t>взаємозв'язані і залежать</w:t>
      </w:r>
      <w:r w:rsidR="004C2A13">
        <w:rPr>
          <w:rFonts w:ascii="Times New Roman" w:eastAsia="Times New Roman" w:hAnsi="Times New Roman" w:cs="Times New Roman"/>
          <w:sz w:val="28"/>
          <w:szCs w:val="28"/>
          <w:lang w:val="uk-UA" w:eastAsia="uk-UA"/>
        </w:rPr>
        <w:t xml:space="preserve"> </w:t>
      </w:r>
      <w:r w:rsidRPr="00AE3015">
        <w:rPr>
          <w:rFonts w:ascii="Times New Roman" w:eastAsia="Times New Roman" w:hAnsi="Times New Roman" w:cs="Times New Roman"/>
          <w:sz w:val="28"/>
          <w:szCs w:val="28"/>
          <w:lang w:val="uk-UA" w:eastAsia="uk-UA"/>
        </w:rPr>
        <w:t>від</w:t>
      </w:r>
      <w:r w:rsidR="004C2A13">
        <w:rPr>
          <w:rFonts w:ascii="Times New Roman" w:eastAsia="Times New Roman" w:hAnsi="Times New Roman" w:cs="Times New Roman"/>
          <w:sz w:val="28"/>
          <w:szCs w:val="28"/>
          <w:lang w:val="uk-UA" w:eastAsia="uk-UA"/>
        </w:rPr>
        <w:t xml:space="preserve"> </w:t>
      </w:r>
      <w:r w:rsidRPr="00AE3015">
        <w:rPr>
          <w:rFonts w:ascii="Times New Roman" w:eastAsia="Times New Roman" w:hAnsi="Times New Roman" w:cs="Times New Roman"/>
          <w:sz w:val="28"/>
          <w:szCs w:val="28"/>
          <w:lang w:val="uk-UA" w:eastAsia="uk-UA"/>
        </w:rPr>
        <w:t>вікових</w:t>
      </w:r>
      <w:r w:rsidR="004C2A13">
        <w:rPr>
          <w:rFonts w:ascii="Times New Roman" w:eastAsia="Times New Roman" w:hAnsi="Times New Roman" w:cs="Times New Roman"/>
          <w:sz w:val="28"/>
          <w:szCs w:val="28"/>
          <w:lang w:val="uk-UA" w:eastAsia="uk-UA"/>
        </w:rPr>
        <w:t xml:space="preserve"> </w:t>
      </w:r>
      <w:r w:rsidRPr="00AE3015">
        <w:rPr>
          <w:rFonts w:ascii="Times New Roman" w:eastAsia="Times New Roman" w:hAnsi="Times New Roman" w:cs="Times New Roman"/>
          <w:sz w:val="28"/>
          <w:szCs w:val="28"/>
          <w:lang w:val="uk-UA" w:eastAsia="uk-UA"/>
        </w:rPr>
        <w:t>особливостей</w:t>
      </w:r>
      <w:r w:rsidR="004C2A13">
        <w:rPr>
          <w:rFonts w:ascii="Times New Roman" w:eastAsia="Times New Roman" w:hAnsi="Times New Roman" w:cs="Times New Roman"/>
          <w:sz w:val="28"/>
          <w:szCs w:val="28"/>
          <w:lang w:val="uk-UA" w:eastAsia="uk-UA"/>
        </w:rPr>
        <w:t xml:space="preserve"> </w:t>
      </w:r>
      <w:r w:rsidRPr="00AE3015">
        <w:rPr>
          <w:rFonts w:ascii="Times New Roman" w:eastAsia="Times New Roman" w:hAnsi="Times New Roman" w:cs="Times New Roman"/>
          <w:sz w:val="28"/>
          <w:szCs w:val="28"/>
          <w:lang w:val="uk-UA" w:eastAsia="uk-UA"/>
        </w:rPr>
        <w:t>дітей.</w:t>
      </w:r>
    </w:p>
    <w:p w:rsidR="00AE3015" w:rsidRPr="00AE3015" w:rsidRDefault="00AE3015" w:rsidP="00AE3015">
      <w:pPr>
        <w:spacing w:after="0" w:line="240" w:lineRule="auto"/>
        <w:ind w:left="360"/>
        <w:jc w:val="both"/>
        <w:rPr>
          <w:rFonts w:ascii="Times New Roman" w:eastAsia="Times New Roman" w:hAnsi="Times New Roman" w:cs="Times New Roman"/>
          <w:sz w:val="28"/>
          <w:szCs w:val="28"/>
          <w:lang w:val="uk-UA" w:eastAsia="uk-UA"/>
        </w:rPr>
      </w:pPr>
      <w:r w:rsidRPr="00AE3015">
        <w:rPr>
          <w:rFonts w:ascii="Times New Roman" w:eastAsia="Times New Roman" w:hAnsi="Times New Roman" w:cs="Times New Roman"/>
          <w:sz w:val="28"/>
          <w:szCs w:val="28"/>
          <w:lang w:val="uk-UA" w:eastAsia="uk-UA"/>
        </w:rPr>
        <w:t>Для досягнення мети були</w:t>
      </w:r>
      <w:r w:rsidR="004C2A13">
        <w:rPr>
          <w:rFonts w:ascii="Times New Roman" w:eastAsia="Times New Roman" w:hAnsi="Times New Roman" w:cs="Times New Roman"/>
          <w:sz w:val="28"/>
          <w:szCs w:val="28"/>
          <w:lang w:val="uk-UA" w:eastAsia="uk-UA"/>
        </w:rPr>
        <w:t xml:space="preserve"> </w:t>
      </w:r>
      <w:r w:rsidRPr="00AE3015">
        <w:rPr>
          <w:rFonts w:ascii="Times New Roman" w:eastAsia="Times New Roman" w:hAnsi="Times New Roman" w:cs="Times New Roman"/>
          <w:sz w:val="28"/>
          <w:szCs w:val="28"/>
          <w:lang w:val="uk-UA" w:eastAsia="uk-UA"/>
        </w:rPr>
        <w:t>застосовані:</w:t>
      </w:r>
    </w:p>
    <w:p w:rsidR="00AE3015" w:rsidRPr="00AE3015" w:rsidRDefault="004C2A13" w:rsidP="00EC5496">
      <w:pPr>
        <w:numPr>
          <w:ilvl w:val="0"/>
          <w:numId w:val="48"/>
        </w:numPr>
        <w:spacing w:line="240" w:lineRule="auto"/>
        <w:contextualSpacing/>
        <w:jc w:val="both"/>
        <w:rPr>
          <w:rFonts w:ascii="Times New Roman" w:eastAsia="Times New Roman" w:hAnsi="Times New Roman" w:cs="Times New Roman"/>
          <w:sz w:val="28"/>
          <w:szCs w:val="28"/>
          <w:lang w:val="uk-UA" w:eastAsia="uk-UA"/>
        </w:rPr>
      </w:pPr>
      <w:r w:rsidRPr="00AE3015">
        <w:rPr>
          <w:rFonts w:ascii="Times New Roman" w:eastAsia="Times New Roman" w:hAnsi="Times New Roman" w:cs="Times New Roman"/>
          <w:sz w:val="28"/>
          <w:szCs w:val="28"/>
          <w:lang w:val="uk-UA" w:eastAsia="uk-UA"/>
        </w:rPr>
        <w:t>П</w:t>
      </w:r>
      <w:r w:rsidR="00AE3015" w:rsidRPr="00AE3015">
        <w:rPr>
          <w:rFonts w:ascii="Times New Roman" w:eastAsia="Times New Roman" w:hAnsi="Times New Roman" w:cs="Times New Roman"/>
          <w:sz w:val="28"/>
          <w:szCs w:val="28"/>
          <w:lang w:val="uk-UA" w:eastAsia="uk-UA"/>
        </w:rPr>
        <w:t>рактичні</w:t>
      </w:r>
      <w:r>
        <w:rPr>
          <w:rFonts w:ascii="Times New Roman" w:eastAsia="Times New Roman" w:hAnsi="Times New Roman" w:cs="Times New Roman"/>
          <w:sz w:val="28"/>
          <w:szCs w:val="28"/>
          <w:lang w:val="uk-UA" w:eastAsia="uk-UA"/>
        </w:rPr>
        <w:t xml:space="preserve"> </w:t>
      </w:r>
      <w:r w:rsidR="00AE3015" w:rsidRPr="00AE3015">
        <w:rPr>
          <w:rFonts w:ascii="Times New Roman" w:eastAsia="Times New Roman" w:hAnsi="Times New Roman" w:cs="Times New Roman"/>
          <w:sz w:val="28"/>
          <w:szCs w:val="28"/>
          <w:lang w:val="uk-UA" w:eastAsia="uk-UA"/>
        </w:rPr>
        <w:t>методи: художнє</w:t>
      </w:r>
      <w:r>
        <w:rPr>
          <w:rFonts w:ascii="Times New Roman" w:eastAsia="Times New Roman" w:hAnsi="Times New Roman" w:cs="Times New Roman"/>
          <w:sz w:val="28"/>
          <w:szCs w:val="28"/>
          <w:lang w:val="uk-UA" w:eastAsia="uk-UA"/>
        </w:rPr>
        <w:t xml:space="preserve"> </w:t>
      </w:r>
      <w:r w:rsidR="00AE3015" w:rsidRPr="00AE3015">
        <w:rPr>
          <w:rFonts w:ascii="Times New Roman" w:eastAsia="Times New Roman" w:hAnsi="Times New Roman" w:cs="Times New Roman"/>
          <w:sz w:val="28"/>
          <w:szCs w:val="28"/>
          <w:lang w:val="uk-UA" w:eastAsia="uk-UA"/>
        </w:rPr>
        <w:t>виконання</w:t>
      </w:r>
      <w:r>
        <w:rPr>
          <w:rFonts w:ascii="Times New Roman" w:eastAsia="Times New Roman" w:hAnsi="Times New Roman" w:cs="Times New Roman"/>
          <w:sz w:val="28"/>
          <w:szCs w:val="28"/>
          <w:lang w:val="uk-UA" w:eastAsia="uk-UA"/>
        </w:rPr>
        <w:t xml:space="preserve"> </w:t>
      </w:r>
      <w:r w:rsidR="00AE3015" w:rsidRPr="00AE3015">
        <w:rPr>
          <w:rFonts w:ascii="Times New Roman" w:eastAsia="Times New Roman" w:hAnsi="Times New Roman" w:cs="Times New Roman"/>
          <w:sz w:val="28"/>
          <w:szCs w:val="28"/>
          <w:lang w:val="uk-UA" w:eastAsia="uk-UA"/>
        </w:rPr>
        <w:t>музики, пісні, рухів.</w:t>
      </w:r>
    </w:p>
    <w:p w:rsidR="00AE3015" w:rsidRPr="00AE3015" w:rsidRDefault="004C2A13" w:rsidP="00EC5496">
      <w:pPr>
        <w:numPr>
          <w:ilvl w:val="0"/>
          <w:numId w:val="48"/>
        </w:numPr>
        <w:spacing w:line="240" w:lineRule="auto"/>
        <w:contextualSpacing/>
        <w:jc w:val="both"/>
        <w:rPr>
          <w:rFonts w:ascii="Times New Roman" w:eastAsia="Times New Roman" w:hAnsi="Times New Roman" w:cs="Times New Roman"/>
          <w:sz w:val="28"/>
          <w:szCs w:val="28"/>
          <w:lang w:val="uk-UA" w:eastAsia="uk-UA"/>
        </w:rPr>
      </w:pPr>
      <w:r w:rsidRPr="00AE3015">
        <w:rPr>
          <w:rFonts w:ascii="Times New Roman" w:eastAsia="Times New Roman" w:hAnsi="Times New Roman" w:cs="Times New Roman"/>
          <w:sz w:val="28"/>
          <w:szCs w:val="28"/>
          <w:lang w:val="uk-UA" w:eastAsia="uk-UA"/>
        </w:rPr>
        <w:t>Н</w:t>
      </w:r>
      <w:r w:rsidR="00AE3015" w:rsidRPr="00AE3015">
        <w:rPr>
          <w:rFonts w:ascii="Times New Roman" w:eastAsia="Times New Roman" w:hAnsi="Times New Roman" w:cs="Times New Roman"/>
          <w:sz w:val="28"/>
          <w:szCs w:val="28"/>
          <w:lang w:val="uk-UA" w:eastAsia="uk-UA"/>
        </w:rPr>
        <w:t>аочні</w:t>
      </w:r>
      <w:r>
        <w:rPr>
          <w:rFonts w:ascii="Times New Roman" w:eastAsia="Times New Roman" w:hAnsi="Times New Roman" w:cs="Times New Roman"/>
          <w:sz w:val="28"/>
          <w:szCs w:val="28"/>
          <w:lang w:val="uk-UA" w:eastAsia="uk-UA"/>
        </w:rPr>
        <w:t xml:space="preserve"> </w:t>
      </w:r>
      <w:r w:rsidR="00AE3015" w:rsidRPr="00AE3015">
        <w:rPr>
          <w:rFonts w:ascii="Times New Roman" w:eastAsia="Times New Roman" w:hAnsi="Times New Roman" w:cs="Times New Roman"/>
          <w:sz w:val="28"/>
          <w:szCs w:val="28"/>
          <w:lang w:val="uk-UA" w:eastAsia="uk-UA"/>
        </w:rPr>
        <w:t>методи: ілюстрація, іграшки, посібники, музично-дидактичні</w:t>
      </w:r>
      <w:r>
        <w:rPr>
          <w:rFonts w:ascii="Times New Roman" w:eastAsia="Times New Roman" w:hAnsi="Times New Roman" w:cs="Times New Roman"/>
          <w:sz w:val="28"/>
          <w:szCs w:val="28"/>
          <w:lang w:val="uk-UA" w:eastAsia="uk-UA"/>
        </w:rPr>
        <w:t xml:space="preserve"> </w:t>
      </w:r>
      <w:r w:rsidR="00AE3015" w:rsidRPr="00AE3015">
        <w:rPr>
          <w:rFonts w:ascii="Times New Roman" w:eastAsia="Times New Roman" w:hAnsi="Times New Roman" w:cs="Times New Roman"/>
          <w:sz w:val="28"/>
          <w:szCs w:val="28"/>
          <w:lang w:val="uk-UA" w:eastAsia="uk-UA"/>
        </w:rPr>
        <w:t>ігри.</w:t>
      </w:r>
    </w:p>
    <w:p w:rsidR="00AE3015" w:rsidRPr="00AE3015" w:rsidRDefault="004C2A13" w:rsidP="00EC5496">
      <w:pPr>
        <w:numPr>
          <w:ilvl w:val="0"/>
          <w:numId w:val="48"/>
        </w:numPr>
        <w:spacing w:line="240" w:lineRule="auto"/>
        <w:contextualSpacing/>
        <w:jc w:val="both"/>
        <w:rPr>
          <w:rFonts w:ascii="Times New Roman" w:eastAsia="Times New Roman" w:hAnsi="Times New Roman" w:cs="Times New Roman"/>
          <w:sz w:val="28"/>
          <w:szCs w:val="28"/>
          <w:lang w:val="uk-UA" w:eastAsia="uk-UA"/>
        </w:rPr>
      </w:pPr>
      <w:r w:rsidRPr="00AE3015">
        <w:rPr>
          <w:rFonts w:ascii="Times New Roman" w:eastAsia="Times New Roman" w:hAnsi="Times New Roman" w:cs="Times New Roman"/>
          <w:sz w:val="28"/>
          <w:szCs w:val="28"/>
          <w:lang w:val="uk-UA" w:eastAsia="uk-UA"/>
        </w:rPr>
        <w:lastRenderedPageBreak/>
        <w:t>С</w:t>
      </w:r>
      <w:r w:rsidR="00AE3015" w:rsidRPr="00AE3015">
        <w:rPr>
          <w:rFonts w:ascii="Times New Roman" w:eastAsia="Times New Roman" w:hAnsi="Times New Roman" w:cs="Times New Roman"/>
          <w:sz w:val="28"/>
          <w:szCs w:val="28"/>
          <w:lang w:val="uk-UA" w:eastAsia="uk-UA"/>
        </w:rPr>
        <w:t>ловесні</w:t>
      </w:r>
      <w:r>
        <w:rPr>
          <w:rFonts w:ascii="Times New Roman" w:eastAsia="Times New Roman" w:hAnsi="Times New Roman" w:cs="Times New Roman"/>
          <w:sz w:val="28"/>
          <w:szCs w:val="28"/>
          <w:lang w:val="uk-UA" w:eastAsia="uk-UA"/>
        </w:rPr>
        <w:t xml:space="preserve"> </w:t>
      </w:r>
      <w:r w:rsidR="00AE3015" w:rsidRPr="00AE3015">
        <w:rPr>
          <w:rFonts w:ascii="Times New Roman" w:eastAsia="Times New Roman" w:hAnsi="Times New Roman" w:cs="Times New Roman"/>
          <w:sz w:val="28"/>
          <w:szCs w:val="28"/>
          <w:lang w:val="uk-UA" w:eastAsia="uk-UA"/>
        </w:rPr>
        <w:t>методи: короткі</w:t>
      </w:r>
      <w:r>
        <w:rPr>
          <w:rFonts w:ascii="Times New Roman" w:eastAsia="Times New Roman" w:hAnsi="Times New Roman" w:cs="Times New Roman"/>
          <w:sz w:val="28"/>
          <w:szCs w:val="28"/>
          <w:lang w:val="uk-UA" w:eastAsia="uk-UA"/>
        </w:rPr>
        <w:t xml:space="preserve"> </w:t>
      </w:r>
      <w:r w:rsidR="00AE3015" w:rsidRPr="00AE3015">
        <w:rPr>
          <w:rFonts w:ascii="Times New Roman" w:eastAsia="Times New Roman" w:hAnsi="Times New Roman" w:cs="Times New Roman"/>
          <w:sz w:val="28"/>
          <w:szCs w:val="28"/>
          <w:lang w:val="uk-UA" w:eastAsia="uk-UA"/>
        </w:rPr>
        <w:t>розповіді, бесіди, пояснення, запитання.</w:t>
      </w:r>
    </w:p>
    <w:p w:rsidR="00AE3015" w:rsidRPr="00AE3015" w:rsidRDefault="00AE3015" w:rsidP="004C2A13">
      <w:pPr>
        <w:spacing w:after="0" w:line="240" w:lineRule="auto"/>
        <w:ind w:firstLine="708"/>
        <w:jc w:val="both"/>
        <w:rPr>
          <w:rFonts w:ascii="Times New Roman" w:eastAsia="Times New Roman" w:hAnsi="Times New Roman" w:cs="Times New Roman"/>
          <w:sz w:val="28"/>
          <w:szCs w:val="28"/>
          <w:lang w:val="uk-UA" w:eastAsia="uk-UA"/>
        </w:rPr>
      </w:pPr>
      <w:r w:rsidRPr="00AE3015">
        <w:rPr>
          <w:rFonts w:ascii="Times New Roman" w:eastAsia="Times New Roman" w:hAnsi="Times New Roman" w:cs="Times New Roman"/>
          <w:sz w:val="28"/>
          <w:szCs w:val="28"/>
          <w:lang w:val="uk-UA" w:eastAsia="uk-UA"/>
        </w:rPr>
        <w:t>Пріорітетним</w:t>
      </w:r>
      <w:r w:rsidR="004C2A13">
        <w:rPr>
          <w:rFonts w:ascii="Times New Roman" w:eastAsia="Times New Roman" w:hAnsi="Times New Roman" w:cs="Times New Roman"/>
          <w:sz w:val="28"/>
          <w:szCs w:val="28"/>
          <w:lang w:val="uk-UA" w:eastAsia="uk-UA"/>
        </w:rPr>
        <w:t xml:space="preserve"> </w:t>
      </w:r>
      <w:r w:rsidRPr="00AE3015">
        <w:rPr>
          <w:rFonts w:ascii="Times New Roman" w:eastAsia="Times New Roman" w:hAnsi="Times New Roman" w:cs="Times New Roman"/>
          <w:sz w:val="28"/>
          <w:szCs w:val="28"/>
          <w:lang w:val="uk-UA" w:eastAsia="uk-UA"/>
        </w:rPr>
        <w:t>напрямком  у</w:t>
      </w:r>
      <w:r w:rsidR="004C2A13">
        <w:rPr>
          <w:rFonts w:ascii="Times New Roman" w:eastAsia="Times New Roman" w:hAnsi="Times New Roman" w:cs="Times New Roman"/>
          <w:sz w:val="28"/>
          <w:szCs w:val="28"/>
          <w:lang w:val="uk-UA" w:eastAsia="uk-UA"/>
        </w:rPr>
        <w:t xml:space="preserve"> </w:t>
      </w:r>
      <w:r w:rsidRPr="00AE3015">
        <w:rPr>
          <w:rFonts w:ascii="Times New Roman" w:eastAsia="Times New Roman" w:hAnsi="Times New Roman" w:cs="Times New Roman"/>
          <w:sz w:val="28"/>
          <w:szCs w:val="28"/>
          <w:lang w:val="uk-UA" w:eastAsia="uk-UA"/>
        </w:rPr>
        <w:t>роботі  є   музикотерапія (засіб</w:t>
      </w:r>
      <w:r w:rsidR="004C2A13">
        <w:rPr>
          <w:rFonts w:ascii="Times New Roman" w:eastAsia="Times New Roman" w:hAnsi="Times New Roman" w:cs="Times New Roman"/>
          <w:sz w:val="28"/>
          <w:szCs w:val="28"/>
          <w:lang w:val="uk-UA" w:eastAsia="uk-UA"/>
        </w:rPr>
        <w:t xml:space="preserve"> </w:t>
      </w:r>
      <w:r w:rsidRPr="00AE3015">
        <w:rPr>
          <w:rFonts w:ascii="Times New Roman" w:eastAsia="Times New Roman" w:hAnsi="Times New Roman" w:cs="Times New Roman"/>
          <w:sz w:val="28"/>
          <w:szCs w:val="28"/>
          <w:lang w:val="uk-UA" w:eastAsia="uk-UA"/>
        </w:rPr>
        <w:t>корекційно-лікувального та розвивального</w:t>
      </w:r>
      <w:r w:rsidR="004C2A13">
        <w:rPr>
          <w:rFonts w:ascii="Times New Roman" w:eastAsia="Times New Roman" w:hAnsi="Times New Roman" w:cs="Times New Roman"/>
          <w:sz w:val="28"/>
          <w:szCs w:val="28"/>
          <w:lang w:val="uk-UA" w:eastAsia="uk-UA"/>
        </w:rPr>
        <w:t xml:space="preserve"> </w:t>
      </w:r>
      <w:r w:rsidRPr="00AE3015">
        <w:rPr>
          <w:rFonts w:ascii="Times New Roman" w:eastAsia="Times New Roman" w:hAnsi="Times New Roman" w:cs="Times New Roman"/>
          <w:sz w:val="28"/>
          <w:szCs w:val="28"/>
          <w:lang w:val="uk-UA" w:eastAsia="uk-UA"/>
        </w:rPr>
        <w:t>впливу на дітей),  а саме: глибокий і органічний</w:t>
      </w:r>
      <w:r w:rsidR="004C2A13">
        <w:rPr>
          <w:rFonts w:ascii="Times New Roman" w:eastAsia="Times New Roman" w:hAnsi="Times New Roman" w:cs="Times New Roman"/>
          <w:sz w:val="28"/>
          <w:szCs w:val="28"/>
          <w:lang w:val="uk-UA" w:eastAsia="uk-UA"/>
        </w:rPr>
        <w:t xml:space="preserve"> </w:t>
      </w:r>
      <w:r w:rsidRPr="00AE3015">
        <w:rPr>
          <w:rFonts w:ascii="Times New Roman" w:eastAsia="Times New Roman" w:hAnsi="Times New Roman" w:cs="Times New Roman"/>
          <w:sz w:val="28"/>
          <w:szCs w:val="28"/>
          <w:lang w:val="uk-UA" w:eastAsia="uk-UA"/>
        </w:rPr>
        <w:t>взаємозвязок</w:t>
      </w:r>
      <w:r w:rsidR="004C2A13">
        <w:rPr>
          <w:rFonts w:ascii="Times New Roman" w:eastAsia="Times New Roman" w:hAnsi="Times New Roman" w:cs="Times New Roman"/>
          <w:sz w:val="28"/>
          <w:szCs w:val="28"/>
          <w:lang w:val="uk-UA" w:eastAsia="uk-UA"/>
        </w:rPr>
        <w:t xml:space="preserve"> </w:t>
      </w:r>
      <w:r w:rsidRPr="00AE3015">
        <w:rPr>
          <w:rFonts w:ascii="Times New Roman" w:eastAsia="Times New Roman" w:hAnsi="Times New Roman" w:cs="Times New Roman"/>
          <w:sz w:val="28"/>
          <w:szCs w:val="28"/>
          <w:lang w:val="uk-UA" w:eastAsia="uk-UA"/>
        </w:rPr>
        <w:t>музики,  руху і мови.  З метою самоосвіти  в цьому</w:t>
      </w:r>
      <w:r w:rsidR="004C2A13">
        <w:rPr>
          <w:rFonts w:ascii="Times New Roman" w:eastAsia="Times New Roman" w:hAnsi="Times New Roman" w:cs="Times New Roman"/>
          <w:sz w:val="28"/>
          <w:szCs w:val="28"/>
          <w:lang w:val="uk-UA" w:eastAsia="uk-UA"/>
        </w:rPr>
        <w:t xml:space="preserve"> </w:t>
      </w:r>
      <w:r w:rsidRPr="00AE3015">
        <w:rPr>
          <w:rFonts w:ascii="Times New Roman" w:eastAsia="Times New Roman" w:hAnsi="Times New Roman" w:cs="Times New Roman"/>
          <w:sz w:val="28"/>
          <w:szCs w:val="28"/>
          <w:lang w:val="uk-UA" w:eastAsia="uk-UA"/>
        </w:rPr>
        <w:t>напрямку</w:t>
      </w:r>
      <w:r w:rsidR="004C2A13">
        <w:rPr>
          <w:rFonts w:ascii="Times New Roman" w:eastAsia="Times New Roman" w:hAnsi="Times New Roman" w:cs="Times New Roman"/>
          <w:sz w:val="28"/>
          <w:szCs w:val="28"/>
          <w:lang w:val="uk-UA" w:eastAsia="uk-UA"/>
        </w:rPr>
        <w:t xml:space="preserve"> </w:t>
      </w:r>
      <w:r w:rsidRPr="00AE3015">
        <w:rPr>
          <w:rFonts w:ascii="Times New Roman" w:eastAsia="Times New Roman" w:hAnsi="Times New Roman" w:cs="Times New Roman"/>
          <w:sz w:val="28"/>
          <w:szCs w:val="28"/>
          <w:lang w:val="uk-UA" w:eastAsia="uk-UA"/>
        </w:rPr>
        <w:t>пр</w:t>
      </w:r>
      <w:r w:rsidRPr="00AE3015">
        <w:rPr>
          <w:rFonts w:ascii="Times New Roman" w:eastAsia="Times New Roman" w:hAnsi="Times New Roman" w:cs="Times New Roman"/>
          <w:sz w:val="28"/>
          <w:szCs w:val="28"/>
          <w:lang w:val="uk-UA" w:eastAsia="uk-UA"/>
        </w:rPr>
        <w:t>о</w:t>
      </w:r>
      <w:r w:rsidRPr="00AE3015">
        <w:rPr>
          <w:rFonts w:ascii="Times New Roman" w:eastAsia="Times New Roman" w:hAnsi="Times New Roman" w:cs="Times New Roman"/>
          <w:sz w:val="28"/>
          <w:szCs w:val="28"/>
          <w:lang w:val="uk-UA" w:eastAsia="uk-UA"/>
        </w:rPr>
        <w:t>довжували</w:t>
      </w:r>
      <w:r w:rsidR="004C2A13">
        <w:rPr>
          <w:rFonts w:ascii="Times New Roman" w:eastAsia="Times New Roman" w:hAnsi="Times New Roman" w:cs="Times New Roman"/>
          <w:sz w:val="28"/>
          <w:szCs w:val="28"/>
          <w:lang w:val="uk-UA" w:eastAsia="uk-UA"/>
        </w:rPr>
        <w:t xml:space="preserve"> </w:t>
      </w:r>
      <w:r w:rsidRPr="00AE3015">
        <w:rPr>
          <w:rFonts w:ascii="Times New Roman" w:eastAsia="Times New Roman" w:hAnsi="Times New Roman" w:cs="Times New Roman"/>
          <w:sz w:val="28"/>
          <w:szCs w:val="28"/>
          <w:lang w:val="uk-UA" w:eastAsia="uk-UA"/>
        </w:rPr>
        <w:t>опрацювати</w:t>
      </w:r>
      <w:r w:rsidR="004C2A13">
        <w:rPr>
          <w:rFonts w:ascii="Times New Roman" w:eastAsia="Times New Roman" w:hAnsi="Times New Roman" w:cs="Times New Roman"/>
          <w:sz w:val="28"/>
          <w:szCs w:val="28"/>
          <w:lang w:val="uk-UA" w:eastAsia="uk-UA"/>
        </w:rPr>
        <w:t xml:space="preserve"> </w:t>
      </w:r>
      <w:r w:rsidRPr="00AE3015">
        <w:rPr>
          <w:rFonts w:ascii="Times New Roman" w:eastAsia="Times New Roman" w:hAnsi="Times New Roman" w:cs="Times New Roman"/>
          <w:sz w:val="28"/>
          <w:szCs w:val="28"/>
          <w:lang w:val="uk-UA" w:eastAsia="uk-UA"/>
        </w:rPr>
        <w:t>посібник «Методика Карла Орфа в практиці</w:t>
      </w:r>
      <w:r w:rsidR="004C2A13">
        <w:rPr>
          <w:rFonts w:ascii="Times New Roman" w:eastAsia="Times New Roman" w:hAnsi="Times New Roman" w:cs="Times New Roman"/>
          <w:sz w:val="28"/>
          <w:szCs w:val="28"/>
          <w:lang w:val="uk-UA" w:eastAsia="uk-UA"/>
        </w:rPr>
        <w:t xml:space="preserve"> </w:t>
      </w:r>
      <w:r w:rsidRPr="00AE3015">
        <w:rPr>
          <w:rFonts w:ascii="Times New Roman" w:eastAsia="Times New Roman" w:hAnsi="Times New Roman" w:cs="Times New Roman"/>
          <w:sz w:val="28"/>
          <w:szCs w:val="28"/>
          <w:lang w:val="uk-UA" w:eastAsia="uk-UA"/>
        </w:rPr>
        <w:t>музичног</w:t>
      </w:r>
      <w:r w:rsidRPr="00AE3015">
        <w:rPr>
          <w:rFonts w:ascii="Times New Roman" w:eastAsia="Times New Roman" w:hAnsi="Times New Roman" w:cs="Times New Roman"/>
          <w:sz w:val="28"/>
          <w:szCs w:val="28"/>
          <w:lang w:val="uk-UA" w:eastAsia="uk-UA"/>
        </w:rPr>
        <w:t>о</w:t>
      </w:r>
      <w:r w:rsidRPr="00AE3015">
        <w:rPr>
          <w:rFonts w:ascii="Times New Roman" w:eastAsia="Times New Roman" w:hAnsi="Times New Roman" w:cs="Times New Roman"/>
          <w:sz w:val="28"/>
          <w:szCs w:val="28"/>
          <w:lang w:val="uk-UA" w:eastAsia="uk-UA"/>
        </w:rPr>
        <w:t>керівника</w:t>
      </w:r>
      <w:r w:rsidR="004C2A13">
        <w:rPr>
          <w:rFonts w:ascii="Times New Roman" w:eastAsia="Times New Roman" w:hAnsi="Times New Roman" w:cs="Times New Roman"/>
          <w:sz w:val="28"/>
          <w:szCs w:val="28"/>
          <w:lang w:val="uk-UA" w:eastAsia="uk-UA"/>
        </w:rPr>
        <w:t xml:space="preserve"> </w:t>
      </w:r>
      <w:r w:rsidRPr="00AE3015">
        <w:rPr>
          <w:rFonts w:ascii="Times New Roman" w:eastAsia="Times New Roman" w:hAnsi="Times New Roman" w:cs="Times New Roman"/>
          <w:sz w:val="28"/>
          <w:szCs w:val="28"/>
          <w:lang w:val="uk-UA" w:eastAsia="uk-UA"/>
        </w:rPr>
        <w:t>дитячогодошкільного закладу», а також</w:t>
      </w:r>
      <w:r w:rsidR="004C2A13">
        <w:rPr>
          <w:rFonts w:ascii="Times New Roman" w:eastAsia="Times New Roman" w:hAnsi="Times New Roman" w:cs="Times New Roman"/>
          <w:sz w:val="28"/>
          <w:szCs w:val="28"/>
          <w:lang w:val="uk-UA" w:eastAsia="uk-UA"/>
        </w:rPr>
        <w:t xml:space="preserve"> </w:t>
      </w:r>
      <w:r w:rsidRPr="00AE3015">
        <w:rPr>
          <w:rFonts w:ascii="Times New Roman" w:eastAsia="Times New Roman" w:hAnsi="Times New Roman" w:cs="Times New Roman"/>
          <w:sz w:val="28"/>
          <w:szCs w:val="28"/>
          <w:lang w:val="uk-UA" w:eastAsia="uk-UA"/>
        </w:rPr>
        <w:t>п</w:t>
      </w:r>
      <w:r w:rsidR="004C2A13">
        <w:rPr>
          <w:rFonts w:ascii="Times New Roman" w:eastAsia="Times New Roman" w:hAnsi="Times New Roman" w:cs="Times New Roman"/>
          <w:sz w:val="28"/>
          <w:szCs w:val="28"/>
          <w:lang w:val="uk-UA" w:eastAsia="uk-UA"/>
        </w:rPr>
        <w:t>р</w:t>
      </w:r>
      <w:r w:rsidRPr="00AE3015">
        <w:rPr>
          <w:rFonts w:ascii="Times New Roman" w:eastAsia="Times New Roman" w:hAnsi="Times New Roman" w:cs="Times New Roman"/>
          <w:sz w:val="28"/>
          <w:szCs w:val="28"/>
          <w:lang w:val="uk-UA" w:eastAsia="uk-UA"/>
        </w:rPr>
        <w:t>одо</w:t>
      </w:r>
      <w:r w:rsidR="004C2A13">
        <w:rPr>
          <w:rFonts w:ascii="Times New Roman" w:eastAsia="Times New Roman" w:hAnsi="Times New Roman" w:cs="Times New Roman"/>
          <w:sz w:val="28"/>
          <w:szCs w:val="28"/>
          <w:lang w:val="uk-UA" w:eastAsia="uk-UA"/>
        </w:rPr>
        <w:t xml:space="preserve">вжували </w:t>
      </w:r>
      <w:r w:rsidRPr="00AE3015">
        <w:rPr>
          <w:rFonts w:ascii="Times New Roman" w:eastAsia="Times New Roman" w:hAnsi="Times New Roman" w:cs="Times New Roman"/>
          <w:sz w:val="28"/>
          <w:szCs w:val="28"/>
          <w:lang w:val="uk-UA" w:eastAsia="uk-UA"/>
        </w:rPr>
        <w:t>працювати</w:t>
      </w:r>
      <w:r w:rsidR="004C2A13">
        <w:rPr>
          <w:rFonts w:ascii="Times New Roman" w:eastAsia="Times New Roman" w:hAnsi="Times New Roman" w:cs="Times New Roman"/>
          <w:sz w:val="28"/>
          <w:szCs w:val="28"/>
          <w:lang w:val="uk-UA" w:eastAsia="uk-UA"/>
        </w:rPr>
        <w:t xml:space="preserve"> </w:t>
      </w:r>
      <w:r w:rsidRPr="00AE3015">
        <w:rPr>
          <w:rFonts w:ascii="Times New Roman" w:eastAsia="Times New Roman" w:hAnsi="Times New Roman" w:cs="Times New Roman"/>
          <w:sz w:val="28"/>
          <w:szCs w:val="28"/>
          <w:lang w:val="uk-UA" w:eastAsia="uk-UA"/>
        </w:rPr>
        <w:t>за Програмою</w:t>
      </w:r>
      <w:r w:rsidR="004C2A13">
        <w:rPr>
          <w:rFonts w:ascii="Times New Roman" w:eastAsia="Times New Roman" w:hAnsi="Times New Roman" w:cs="Times New Roman"/>
          <w:sz w:val="28"/>
          <w:szCs w:val="28"/>
          <w:lang w:val="uk-UA" w:eastAsia="uk-UA"/>
        </w:rPr>
        <w:t xml:space="preserve"> </w:t>
      </w:r>
      <w:r w:rsidRPr="00AE3015">
        <w:rPr>
          <w:rFonts w:ascii="Times New Roman" w:eastAsia="Times New Roman" w:hAnsi="Times New Roman" w:cs="Times New Roman"/>
          <w:sz w:val="28"/>
          <w:szCs w:val="28"/>
          <w:lang w:val="uk-UA" w:eastAsia="uk-UA"/>
        </w:rPr>
        <w:t>оздоров</w:t>
      </w:r>
      <w:r w:rsidR="004C2A13">
        <w:rPr>
          <w:rFonts w:ascii="Times New Roman" w:eastAsia="Times New Roman" w:hAnsi="Times New Roman" w:cs="Times New Roman"/>
          <w:sz w:val="28"/>
          <w:szCs w:val="28"/>
          <w:lang w:val="uk-UA" w:eastAsia="uk-UA"/>
        </w:rPr>
        <w:t>чо-</w:t>
      </w:r>
      <w:r w:rsidRPr="00AE3015">
        <w:rPr>
          <w:rFonts w:ascii="Times New Roman" w:eastAsia="Times New Roman" w:hAnsi="Times New Roman" w:cs="Times New Roman"/>
          <w:sz w:val="28"/>
          <w:szCs w:val="28"/>
          <w:lang w:val="uk-UA" w:eastAsia="uk-UA"/>
        </w:rPr>
        <w:t>освітньоїї</w:t>
      </w:r>
      <w:r w:rsidR="004C2A13">
        <w:rPr>
          <w:rFonts w:ascii="Times New Roman" w:eastAsia="Times New Roman" w:hAnsi="Times New Roman" w:cs="Times New Roman"/>
          <w:sz w:val="28"/>
          <w:szCs w:val="28"/>
          <w:lang w:val="uk-UA" w:eastAsia="uk-UA"/>
        </w:rPr>
        <w:t xml:space="preserve"> </w:t>
      </w:r>
      <w:r w:rsidRPr="00AE3015">
        <w:rPr>
          <w:rFonts w:ascii="Times New Roman" w:eastAsia="Times New Roman" w:hAnsi="Times New Roman" w:cs="Times New Roman"/>
          <w:sz w:val="28"/>
          <w:szCs w:val="28"/>
          <w:lang w:val="uk-UA" w:eastAsia="uk-UA"/>
        </w:rPr>
        <w:t>роботи  з дітьми старшого дошкільного</w:t>
      </w:r>
      <w:r w:rsidR="004C2A13">
        <w:rPr>
          <w:rFonts w:ascii="Times New Roman" w:eastAsia="Times New Roman" w:hAnsi="Times New Roman" w:cs="Times New Roman"/>
          <w:sz w:val="28"/>
          <w:szCs w:val="28"/>
          <w:lang w:val="uk-UA" w:eastAsia="uk-UA"/>
        </w:rPr>
        <w:t xml:space="preserve"> </w:t>
      </w:r>
      <w:r w:rsidRPr="00AE3015">
        <w:rPr>
          <w:rFonts w:ascii="Times New Roman" w:eastAsia="Times New Roman" w:hAnsi="Times New Roman" w:cs="Times New Roman"/>
          <w:sz w:val="28"/>
          <w:szCs w:val="28"/>
          <w:lang w:val="uk-UA" w:eastAsia="uk-UA"/>
        </w:rPr>
        <w:t>віку «Веселкова музикотерапія».</w:t>
      </w:r>
    </w:p>
    <w:p w:rsidR="00AE3015" w:rsidRPr="00AE3015" w:rsidRDefault="00AE3015" w:rsidP="004C2A13">
      <w:pPr>
        <w:spacing w:after="0" w:line="240" w:lineRule="auto"/>
        <w:ind w:firstLine="708"/>
        <w:jc w:val="both"/>
        <w:rPr>
          <w:rFonts w:ascii="Times New Roman" w:eastAsia="Times New Roman" w:hAnsi="Times New Roman" w:cs="Times New Roman"/>
          <w:sz w:val="28"/>
          <w:szCs w:val="28"/>
          <w:lang w:val="uk-UA" w:eastAsia="uk-UA"/>
        </w:rPr>
      </w:pPr>
      <w:r w:rsidRPr="00AE3015">
        <w:rPr>
          <w:rFonts w:ascii="Times New Roman" w:eastAsia="Times New Roman" w:hAnsi="Times New Roman" w:cs="Times New Roman"/>
          <w:sz w:val="28"/>
          <w:szCs w:val="28"/>
          <w:lang w:val="uk-UA" w:eastAsia="uk-UA"/>
        </w:rPr>
        <w:t>Під час навчального року  проводили  свята та розваги</w:t>
      </w:r>
      <w:r w:rsidR="004C2A13">
        <w:rPr>
          <w:rFonts w:ascii="Times New Roman" w:eastAsia="Times New Roman" w:hAnsi="Times New Roman" w:cs="Times New Roman"/>
          <w:sz w:val="28"/>
          <w:szCs w:val="28"/>
          <w:lang w:val="uk-UA" w:eastAsia="uk-UA"/>
        </w:rPr>
        <w:t xml:space="preserve"> </w:t>
      </w:r>
      <w:r w:rsidRPr="00AE3015">
        <w:rPr>
          <w:rFonts w:ascii="Times New Roman" w:eastAsia="Times New Roman" w:hAnsi="Times New Roman" w:cs="Times New Roman"/>
          <w:sz w:val="28"/>
          <w:szCs w:val="28"/>
          <w:lang w:val="uk-UA" w:eastAsia="uk-UA"/>
        </w:rPr>
        <w:t>відповідно</w:t>
      </w:r>
      <w:r w:rsidR="004C2A13">
        <w:rPr>
          <w:rFonts w:ascii="Times New Roman" w:eastAsia="Times New Roman" w:hAnsi="Times New Roman" w:cs="Times New Roman"/>
          <w:sz w:val="28"/>
          <w:szCs w:val="28"/>
          <w:lang w:val="uk-UA" w:eastAsia="uk-UA"/>
        </w:rPr>
        <w:t xml:space="preserve"> </w:t>
      </w:r>
      <w:r w:rsidRPr="00AE3015">
        <w:rPr>
          <w:rFonts w:ascii="Times New Roman" w:eastAsia="Times New Roman" w:hAnsi="Times New Roman" w:cs="Times New Roman"/>
          <w:sz w:val="28"/>
          <w:szCs w:val="28"/>
          <w:lang w:val="uk-UA" w:eastAsia="uk-UA"/>
        </w:rPr>
        <w:t>до пе</w:t>
      </w:r>
      <w:r w:rsidRPr="00AE3015">
        <w:rPr>
          <w:rFonts w:ascii="Times New Roman" w:eastAsia="Times New Roman" w:hAnsi="Times New Roman" w:cs="Times New Roman"/>
          <w:sz w:val="28"/>
          <w:szCs w:val="28"/>
          <w:lang w:val="uk-UA" w:eastAsia="uk-UA"/>
        </w:rPr>
        <w:t>р</w:t>
      </w:r>
      <w:r w:rsidRPr="00AE3015">
        <w:rPr>
          <w:rFonts w:ascii="Times New Roman" w:eastAsia="Times New Roman" w:hAnsi="Times New Roman" w:cs="Times New Roman"/>
          <w:sz w:val="28"/>
          <w:szCs w:val="28"/>
          <w:lang w:val="uk-UA" w:eastAsia="uk-UA"/>
        </w:rPr>
        <w:t>спективного річного</w:t>
      </w:r>
      <w:r w:rsidR="004C2A13">
        <w:rPr>
          <w:rFonts w:ascii="Times New Roman" w:eastAsia="Times New Roman" w:hAnsi="Times New Roman" w:cs="Times New Roman"/>
          <w:sz w:val="28"/>
          <w:szCs w:val="28"/>
          <w:lang w:val="uk-UA" w:eastAsia="uk-UA"/>
        </w:rPr>
        <w:t xml:space="preserve"> </w:t>
      </w:r>
      <w:r w:rsidRPr="00AE3015">
        <w:rPr>
          <w:rFonts w:ascii="Times New Roman" w:eastAsia="Times New Roman" w:hAnsi="Times New Roman" w:cs="Times New Roman"/>
          <w:sz w:val="28"/>
          <w:szCs w:val="28"/>
          <w:lang w:val="uk-UA" w:eastAsia="uk-UA"/>
        </w:rPr>
        <w:t>плану  масових</w:t>
      </w:r>
      <w:r w:rsidR="004C2A13">
        <w:rPr>
          <w:rFonts w:ascii="Times New Roman" w:eastAsia="Times New Roman" w:hAnsi="Times New Roman" w:cs="Times New Roman"/>
          <w:sz w:val="28"/>
          <w:szCs w:val="28"/>
          <w:lang w:val="uk-UA" w:eastAsia="uk-UA"/>
        </w:rPr>
        <w:t xml:space="preserve"> </w:t>
      </w:r>
      <w:r w:rsidRPr="00AE3015">
        <w:rPr>
          <w:rFonts w:ascii="Times New Roman" w:eastAsia="Times New Roman" w:hAnsi="Times New Roman" w:cs="Times New Roman"/>
          <w:sz w:val="28"/>
          <w:szCs w:val="28"/>
          <w:lang w:val="uk-UA" w:eastAsia="uk-UA"/>
        </w:rPr>
        <w:t>заходів, на яких</w:t>
      </w:r>
      <w:r w:rsidR="004C2A13">
        <w:rPr>
          <w:rFonts w:ascii="Times New Roman" w:eastAsia="Times New Roman" w:hAnsi="Times New Roman" w:cs="Times New Roman"/>
          <w:sz w:val="28"/>
          <w:szCs w:val="28"/>
          <w:lang w:val="uk-UA" w:eastAsia="uk-UA"/>
        </w:rPr>
        <w:t xml:space="preserve"> </w:t>
      </w:r>
      <w:r w:rsidRPr="00AE3015">
        <w:rPr>
          <w:rFonts w:ascii="Times New Roman" w:eastAsia="Times New Roman" w:hAnsi="Times New Roman" w:cs="Times New Roman"/>
          <w:sz w:val="28"/>
          <w:szCs w:val="28"/>
          <w:lang w:val="uk-UA" w:eastAsia="uk-UA"/>
        </w:rPr>
        <w:t>діти</w:t>
      </w:r>
      <w:r w:rsidR="004C2A13">
        <w:rPr>
          <w:rFonts w:ascii="Times New Roman" w:eastAsia="Times New Roman" w:hAnsi="Times New Roman" w:cs="Times New Roman"/>
          <w:sz w:val="28"/>
          <w:szCs w:val="28"/>
          <w:lang w:val="uk-UA" w:eastAsia="uk-UA"/>
        </w:rPr>
        <w:t xml:space="preserve"> </w:t>
      </w:r>
      <w:r w:rsidRPr="00AE3015">
        <w:rPr>
          <w:rFonts w:ascii="Times New Roman" w:eastAsia="Times New Roman" w:hAnsi="Times New Roman" w:cs="Times New Roman"/>
          <w:sz w:val="28"/>
          <w:szCs w:val="28"/>
          <w:lang w:val="uk-UA" w:eastAsia="uk-UA"/>
        </w:rPr>
        <w:t>демонстрували</w:t>
      </w:r>
      <w:r w:rsidR="004C2A13">
        <w:rPr>
          <w:rFonts w:ascii="Times New Roman" w:eastAsia="Times New Roman" w:hAnsi="Times New Roman" w:cs="Times New Roman"/>
          <w:sz w:val="28"/>
          <w:szCs w:val="28"/>
          <w:lang w:val="uk-UA" w:eastAsia="uk-UA"/>
        </w:rPr>
        <w:t xml:space="preserve"> </w:t>
      </w:r>
      <w:r w:rsidRPr="00AE3015">
        <w:rPr>
          <w:rFonts w:ascii="Times New Roman" w:eastAsia="Times New Roman" w:hAnsi="Times New Roman" w:cs="Times New Roman"/>
          <w:sz w:val="28"/>
          <w:szCs w:val="28"/>
          <w:lang w:val="uk-UA" w:eastAsia="uk-UA"/>
        </w:rPr>
        <w:t>сво</w:t>
      </w:r>
      <w:r w:rsidR="004C2A13">
        <w:rPr>
          <w:rFonts w:ascii="Times New Roman" w:eastAsia="Times New Roman" w:hAnsi="Times New Roman" w:cs="Times New Roman"/>
          <w:sz w:val="28"/>
          <w:szCs w:val="28"/>
          <w:lang w:val="uk-UA" w:eastAsia="uk-UA"/>
        </w:rPr>
        <w:t xml:space="preserve">ї </w:t>
      </w:r>
      <w:r w:rsidRPr="00AE3015">
        <w:rPr>
          <w:rFonts w:ascii="Times New Roman" w:eastAsia="Times New Roman" w:hAnsi="Times New Roman" w:cs="Times New Roman"/>
          <w:sz w:val="28"/>
          <w:szCs w:val="28"/>
          <w:lang w:val="uk-UA" w:eastAsia="uk-UA"/>
        </w:rPr>
        <w:t>досягнення з усіх</w:t>
      </w:r>
      <w:r w:rsidR="004C2A13">
        <w:rPr>
          <w:rFonts w:ascii="Times New Roman" w:eastAsia="Times New Roman" w:hAnsi="Times New Roman" w:cs="Times New Roman"/>
          <w:sz w:val="28"/>
          <w:szCs w:val="28"/>
          <w:lang w:val="uk-UA" w:eastAsia="uk-UA"/>
        </w:rPr>
        <w:t xml:space="preserve"> </w:t>
      </w:r>
      <w:r w:rsidRPr="00AE3015">
        <w:rPr>
          <w:rFonts w:ascii="Times New Roman" w:eastAsia="Times New Roman" w:hAnsi="Times New Roman" w:cs="Times New Roman"/>
          <w:sz w:val="28"/>
          <w:szCs w:val="28"/>
          <w:lang w:val="uk-UA" w:eastAsia="uk-UA"/>
        </w:rPr>
        <w:t>видів</w:t>
      </w:r>
      <w:r w:rsidR="004C2A13">
        <w:rPr>
          <w:rFonts w:ascii="Times New Roman" w:eastAsia="Times New Roman" w:hAnsi="Times New Roman" w:cs="Times New Roman"/>
          <w:sz w:val="28"/>
          <w:szCs w:val="28"/>
          <w:lang w:val="uk-UA" w:eastAsia="uk-UA"/>
        </w:rPr>
        <w:t xml:space="preserve"> </w:t>
      </w:r>
      <w:r w:rsidRPr="00AE3015">
        <w:rPr>
          <w:rFonts w:ascii="Times New Roman" w:eastAsia="Times New Roman" w:hAnsi="Times New Roman" w:cs="Times New Roman"/>
          <w:sz w:val="28"/>
          <w:szCs w:val="28"/>
          <w:lang w:val="uk-UA" w:eastAsia="uk-UA"/>
        </w:rPr>
        <w:t>мистецької</w:t>
      </w:r>
      <w:r w:rsidR="004C2A13">
        <w:rPr>
          <w:rFonts w:ascii="Times New Roman" w:eastAsia="Times New Roman" w:hAnsi="Times New Roman" w:cs="Times New Roman"/>
          <w:sz w:val="28"/>
          <w:szCs w:val="28"/>
          <w:lang w:val="uk-UA" w:eastAsia="uk-UA"/>
        </w:rPr>
        <w:t xml:space="preserve"> </w:t>
      </w:r>
      <w:r w:rsidRPr="00AE3015">
        <w:rPr>
          <w:rFonts w:ascii="Times New Roman" w:eastAsia="Times New Roman" w:hAnsi="Times New Roman" w:cs="Times New Roman"/>
          <w:sz w:val="28"/>
          <w:szCs w:val="28"/>
          <w:lang w:val="uk-UA" w:eastAsia="uk-UA"/>
        </w:rPr>
        <w:t>діяльності.</w:t>
      </w:r>
    </w:p>
    <w:p w:rsidR="00AE3015" w:rsidRPr="00AE3015" w:rsidRDefault="00AE3015" w:rsidP="0016299E">
      <w:pPr>
        <w:spacing w:after="0" w:line="240" w:lineRule="auto"/>
        <w:ind w:firstLine="708"/>
        <w:jc w:val="both"/>
        <w:rPr>
          <w:rFonts w:ascii="Times New Roman" w:eastAsia="Times New Roman" w:hAnsi="Times New Roman" w:cs="Times New Roman"/>
          <w:sz w:val="28"/>
          <w:szCs w:val="28"/>
          <w:lang w:val="uk-UA" w:eastAsia="uk-UA"/>
        </w:rPr>
      </w:pPr>
      <w:r w:rsidRPr="00AE3015">
        <w:rPr>
          <w:rFonts w:ascii="Times New Roman" w:eastAsia="Times New Roman" w:hAnsi="Times New Roman" w:cs="Times New Roman"/>
          <w:sz w:val="28"/>
          <w:szCs w:val="28"/>
          <w:lang w:val="uk-UA" w:eastAsia="uk-UA"/>
        </w:rPr>
        <w:t>Селегей Т.Г. проводила заняття гуртка «У світі музичних звуків». За н</w:t>
      </w:r>
      <w:r w:rsidRPr="00AE3015">
        <w:rPr>
          <w:rFonts w:ascii="Times New Roman" w:eastAsia="Times New Roman" w:hAnsi="Times New Roman" w:cs="Times New Roman"/>
          <w:sz w:val="28"/>
          <w:szCs w:val="28"/>
          <w:lang w:val="uk-UA" w:eastAsia="uk-UA"/>
        </w:rPr>
        <w:t>е</w:t>
      </w:r>
      <w:r w:rsidRPr="00AE3015">
        <w:rPr>
          <w:rFonts w:ascii="Times New Roman" w:eastAsia="Times New Roman" w:hAnsi="Times New Roman" w:cs="Times New Roman"/>
          <w:sz w:val="28"/>
          <w:szCs w:val="28"/>
          <w:lang w:val="uk-UA" w:eastAsia="uk-UA"/>
        </w:rPr>
        <w:t>обхідністю (під час тривоги)ці заняття відбувались  в укритті ( групові та інд</w:t>
      </w:r>
      <w:r w:rsidRPr="00AE3015">
        <w:rPr>
          <w:rFonts w:ascii="Times New Roman" w:eastAsia="Times New Roman" w:hAnsi="Times New Roman" w:cs="Times New Roman"/>
          <w:sz w:val="28"/>
          <w:szCs w:val="28"/>
          <w:lang w:val="uk-UA" w:eastAsia="uk-UA"/>
        </w:rPr>
        <w:t>и</w:t>
      </w:r>
      <w:r w:rsidRPr="00AE3015">
        <w:rPr>
          <w:rFonts w:ascii="Times New Roman" w:eastAsia="Times New Roman" w:hAnsi="Times New Roman" w:cs="Times New Roman"/>
          <w:sz w:val="28"/>
          <w:szCs w:val="28"/>
          <w:lang w:val="uk-UA" w:eastAsia="uk-UA"/>
        </w:rPr>
        <w:t>відуальні).</w:t>
      </w:r>
    </w:p>
    <w:p w:rsidR="00AE3015" w:rsidRPr="00AE3015" w:rsidRDefault="00AE3015" w:rsidP="00AE3015">
      <w:pPr>
        <w:spacing w:after="0" w:line="240" w:lineRule="auto"/>
        <w:jc w:val="both"/>
        <w:rPr>
          <w:rFonts w:ascii="Times New Roman" w:eastAsia="Times New Roman" w:hAnsi="Times New Roman" w:cs="Times New Roman"/>
          <w:sz w:val="28"/>
          <w:szCs w:val="28"/>
          <w:lang w:val="uk-UA" w:eastAsia="uk-UA"/>
        </w:rPr>
      </w:pPr>
      <w:r w:rsidRPr="00AE3015">
        <w:rPr>
          <w:rFonts w:ascii="Times New Roman" w:eastAsia="Times New Roman" w:hAnsi="Times New Roman" w:cs="Times New Roman"/>
          <w:kern w:val="24"/>
          <w:sz w:val="28"/>
          <w:szCs w:val="28"/>
          <w:lang w:val="uk-UA" w:eastAsia="ru-RU"/>
        </w:rPr>
        <w:t>В рамках методичного об’єднання спільноти працівників освіти Іванківської територіальної громади Костюченко І.В. підготувала та провела консультацію для музичних керівників громади, де поділилась музичним та теоретичним м</w:t>
      </w:r>
      <w:r w:rsidRPr="00AE3015">
        <w:rPr>
          <w:rFonts w:ascii="Times New Roman" w:eastAsia="Times New Roman" w:hAnsi="Times New Roman" w:cs="Times New Roman"/>
          <w:kern w:val="24"/>
          <w:sz w:val="28"/>
          <w:szCs w:val="28"/>
          <w:lang w:val="uk-UA" w:eastAsia="ru-RU"/>
        </w:rPr>
        <w:t>а</w:t>
      </w:r>
      <w:r w:rsidRPr="00AE3015">
        <w:rPr>
          <w:rFonts w:ascii="Times New Roman" w:eastAsia="Times New Roman" w:hAnsi="Times New Roman" w:cs="Times New Roman"/>
          <w:kern w:val="24"/>
          <w:sz w:val="28"/>
          <w:szCs w:val="28"/>
          <w:lang w:val="uk-UA" w:eastAsia="ru-RU"/>
        </w:rPr>
        <w:t>теріалом для використання на святах та розвагах в ЗДО за програмою «Украї</w:t>
      </w:r>
      <w:r w:rsidRPr="00AE3015">
        <w:rPr>
          <w:rFonts w:ascii="Times New Roman" w:eastAsia="Times New Roman" w:hAnsi="Times New Roman" w:cs="Times New Roman"/>
          <w:kern w:val="24"/>
          <w:sz w:val="28"/>
          <w:szCs w:val="28"/>
          <w:lang w:val="uk-UA" w:eastAsia="ru-RU"/>
        </w:rPr>
        <w:t>н</w:t>
      </w:r>
      <w:r w:rsidRPr="00AE3015">
        <w:rPr>
          <w:rFonts w:ascii="Times New Roman" w:eastAsia="Times New Roman" w:hAnsi="Times New Roman" w:cs="Times New Roman"/>
          <w:kern w:val="24"/>
          <w:sz w:val="28"/>
          <w:szCs w:val="28"/>
          <w:lang w:val="uk-UA" w:eastAsia="ru-RU"/>
        </w:rPr>
        <w:t>ське дошкілля» та координувала роботу спільноти музичних керівників Іванкі</w:t>
      </w:r>
      <w:r w:rsidRPr="00AE3015">
        <w:rPr>
          <w:rFonts w:ascii="Times New Roman" w:eastAsia="Times New Roman" w:hAnsi="Times New Roman" w:cs="Times New Roman"/>
          <w:kern w:val="24"/>
          <w:sz w:val="28"/>
          <w:szCs w:val="28"/>
          <w:lang w:val="uk-UA" w:eastAsia="ru-RU"/>
        </w:rPr>
        <w:t>в</w:t>
      </w:r>
      <w:r w:rsidRPr="00AE3015">
        <w:rPr>
          <w:rFonts w:ascii="Times New Roman" w:eastAsia="Times New Roman" w:hAnsi="Times New Roman" w:cs="Times New Roman"/>
          <w:kern w:val="24"/>
          <w:sz w:val="28"/>
          <w:szCs w:val="28"/>
          <w:lang w:val="uk-UA" w:eastAsia="ru-RU"/>
        </w:rPr>
        <w:t>ської ТГ.</w:t>
      </w:r>
    </w:p>
    <w:p w:rsidR="00C37196" w:rsidRDefault="00C37196" w:rsidP="0016299E">
      <w:pPr>
        <w:spacing w:after="0" w:line="240" w:lineRule="auto"/>
        <w:outlineLvl w:val="0"/>
        <w:rPr>
          <w:rFonts w:ascii="Times New Roman" w:eastAsia="Times New Roman" w:hAnsi="Times New Roman" w:cs="Times New Roman"/>
          <w:b/>
          <w:sz w:val="28"/>
          <w:szCs w:val="28"/>
          <w:lang w:val="uk-UA" w:eastAsia="ru-RU"/>
        </w:rPr>
      </w:pPr>
    </w:p>
    <w:p w:rsidR="00C37196" w:rsidRPr="00394CFA" w:rsidRDefault="0016299E" w:rsidP="00C37196">
      <w:pPr>
        <w:spacing w:after="0"/>
        <w:jc w:val="both"/>
        <w:rPr>
          <w:rFonts w:ascii="Times New Roman" w:eastAsia="Times New Roman" w:hAnsi="Times New Roman" w:cs="Times New Roman"/>
          <w:b/>
          <w:color w:val="C00000"/>
          <w:sz w:val="24"/>
          <w:szCs w:val="24"/>
          <w:lang w:val="uk-UA" w:eastAsia="ru-RU"/>
        </w:rPr>
      </w:pPr>
      <w:r w:rsidRPr="00394CFA">
        <w:rPr>
          <w:rFonts w:ascii="Times New Roman" w:eastAsia="Times New Roman" w:hAnsi="Times New Roman" w:cs="Times New Roman"/>
          <w:b/>
          <w:color w:val="C00000"/>
          <w:sz w:val="28"/>
          <w:szCs w:val="28"/>
          <w:lang w:val="uk-UA" w:eastAsia="ru-RU"/>
        </w:rPr>
        <w:t xml:space="preserve">                            </w:t>
      </w:r>
      <w:r w:rsidR="00B17D54" w:rsidRPr="00394CFA">
        <w:rPr>
          <w:rFonts w:ascii="Times New Roman" w:eastAsia="Times New Roman" w:hAnsi="Times New Roman" w:cs="Times New Roman"/>
          <w:b/>
          <w:color w:val="C00000"/>
          <w:sz w:val="28"/>
          <w:szCs w:val="28"/>
          <w:lang w:val="uk-UA" w:eastAsia="ru-RU"/>
        </w:rPr>
        <w:t>1.4.</w:t>
      </w:r>
      <w:r w:rsidR="00394CFA">
        <w:rPr>
          <w:rFonts w:ascii="Times New Roman" w:eastAsia="Times New Roman" w:hAnsi="Times New Roman" w:cs="Times New Roman"/>
          <w:b/>
          <w:color w:val="C00000"/>
          <w:sz w:val="28"/>
          <w:szCs w:val="28"/>
          <w:lang w:val="uk-UA" w:eastAsia="ru-RU"/>
        </w:rPr>
        <w:t xml:space="preserve"> </w:t>
      </w:r>
      <w:r w:rsidR="00C37196" w:rsidRPr="00394CFA">
        <w:rPr>
          <w:rFonts w:ascii="Times New Roman" w:eastAsia="Times New Roman" w:hAnsi="Times New Roman" w:cs="Times New Roman"/>
          <w:b/>
          <w:color w:val="C00000"/>
          <w:sz w:val="24"/>
          <w:szCs w:val="24"/>
          <w:lang w:val="uk-UA" w:eastAsia="ru-RU"/>
        </w:rPr>
        <w:t>МЕТОДИЧНА РОБОТА В ЗАКЛАДІ</w:t>
      </w:r>
    </w:p>
    <w:p w:rsidR="00394CFA" w:rsidRPr="00394CFA" w:rsidRDefault="00394CFA" w:rsidP="00394CFA">
      <w:pPr>
        <w:spacing w:after="150" w:line="240" w:lineRule="auto"/>
        <w:ind w:firstLine="360"/>
        <w:contextualSpacing/>
        <w:jc w:val="both"/>
        <w:rPr>
          <w:rFonts w:ascii="Times New Roman" w:eastAsia="Calibri" w:hAnsi="Times New Roman" w:cs="Times New Roman"/>
          <w:sz w:val="28"/>
          <w:szCs w:val="28"/>
          <w:lang w:val="uk-UA"/>
        </w:rPr>
      </w:pPr>
      <w:r w:rsidRPr="00394CFA">
        <w:rPr>
          <w:rFonts w:ascii="Times New Roman" w:eastAsia="Times New Roman" w:hAnsi="Times New Roman" w:cs="Times New Roman"/>
          <w:sz w:val="28"/>
          <w:szCs w:val="28"/>
          <w:lang w:val="uk-UA" w:eastAsia="ru-RU"/>
        </w:rPr>
        <w:t>Педагогічний  колектив у 2025-2026 н.р. продовжував роботу над   пробл</w:t>
      </w:r>
      <w:r w:rsidRPr="00394CFA">
        <w:rPr>
          <w:rFonts w:ascii="Times New Roman" w:eastAsia="Times New Roman" w:hAnsi="Times New Roman" w:cs="Times New Roman"/>
          <w:sz w:val="28"/>
          <w:szCs w:val="28"/>
          <w:lang w:val="uk-UA" w:eastAsia="ru-RU"/>
        </w:rPr>
        <w:t>е</w:t>
      </w:r>
      <w:r w:rsidRPr="00394CFA">
        <w:rPr>
          <w:rFonts w:ascii="Times New Roman" w:eastAsia="Times New Roman" w:hAnsi="Times New Roman" w:cs="Times New Roman"/>
          <w:sz w:val="28"/>
          <w:szCs w:val="28"/>
          <w:lang w:val="uk-UA" w:eastAsia="ru-RU"/>
        </w:rPr>
        <w:t>мою «Формування життєвої компетентності дошкільника через основні освітні напрями Базового компоненту дошкільної освіти»  та спрямовував свою діял</w:t>
      </w:r>
      <w:r w:rsidRPr="00394CFA">
        <w:rPr>
          <w:rFonts w:ascii="Times New Roman" w:eastAsia="Times New Roman" w:hAnsi="Times New Roman" w:cs="Times New Roman"/>
          <w:sz w:val="28"/>
          <w:szCs w:val="28"/>
          <w:lang w:val="uk-UA" w:eastAsia="ru-RU"/>
        </w:rPr>
        <w:t>ь</w:t>
      </w:r>
      <w:r w:rsidRPr="00394CFA">
        <w:rPr>
          <w:rFonts w:ascii="Times New Roman" w:eastAsia="Times New Roman" w:hAnsi="Times New Roman" w:cs="Times New Roman"/>
          <w:sz w:val="28"/>
          <w:szCs w:val="28"/>
          <w:lang w:val="uk-UA" w:eastAsia="ru-RU"/>
        </w:rPr>
        <w:t xml:space="preserve">ність на розв’язання наступних пріоритетних завдань: </w:t>
      </w:r>
    </w:p>
    <w:p w:rsidR="00394CFA" w:rsidRPr="00394CFA" w:rsidRDefault="00394CFA" w:rsidP="00EC5496">
      <w:pPr>
        <w:numPr>
          <w:ilvl w:val="0"/>
          <w:numId w:val="33"/>
        </w:numPr>
        <w:spacing w:after="0" w:line="240" w:lineRule="auto"/>
        <w:contextualSpacing/>
        <w:jc w:val="both"/>
        <w:rPr>
          <w:rFonts w:ascii="Times New Roman" w:eastAsia="Calibri" w:hAnsi="Times New Roman" w:cs="Times New Roman"/>
          <w:sz w:val="28"/>
          <w:szCs w:val="28"/>
          <w:lang w:val="uk-UA"/>
        </w:rPr>
      </w:pPr>
      <w:r w:rsidRPr="00394CFA">
        <w:rPr>
          <w:rFonts w:ascii="Times New Roman" w:eastAsia="Calibri" w:hAnsi="Times New Roman" w:cs="Times New Roman"/>
          <w:sz w:val="28"/>
          <w:szCs w:val="28"/>
          <w:lang w:val="uk-UA"/>
        </w:rPr>
        <w:t>Забезпечити якісний інформаційно-методичний, управлінський, психол</w:t>
      </w:r>
      <w:r w:rsidRPr="00394CFA">
        <w:rPr>
          <w:rFonts w:ascii="Times New Roman" w:eastAsia="Calibri" w:hAnsi="Times New Roman" w:cs="Times New Roman"/>
          <w:sz w:val="28"/>
          <w:szCs w:val="28"/>
          <w:lang w:val="uk-UA"/>
        </w:rPr>
        <w:t>о</w:t>
      </w:r>
      <w:r w:rsidRPr="00394CFA">
        <w:rPr>
          <w:rFonts w:ascii="Times New Roman" w:eastAsia="Calibri" w:hAnsi="Times New Roman" w:cs="Times New Roman"/>
          <w:sz w:val="28"/>
          <w:szCs w:val="28"/>
          <w:lang w:val="uk-UA"/>
        </w:rPr>
        <w:t>го-педагогічний супровід освітньої діяльності, доступ до новітніх засобів  та освітніх технологій, сучасних ІКТ для підвищення ефективності осві</w:t>
      </w:r>
      <w:r w:rsidRPr="00394CFA">
        <w:rPr>
          <w:rFonts w:ascii="Times New Roman" w:eastAsia="Calibri" w:hAnsi="Times New Roman" w:cs="Times New Roman"/>
          <w:sz w:val="28"/>
          <w:szCs w:val="28"/>
          <w:lang w:val="uk-UA"/>
        </w:rPr>
        <w:t>т</w:t>
      </w:r>
      <w:r w:rsidRPr="00394CFA">
        <w:rPr>
          <w:rFonts w:ascii="Times New Roman" w:eastAsia="Calibri" w:hAnsi="Times New Roman" w:cs="Times New Roman"/>
          <w:sz w:val="28"/>
          <w:szCs w:val="28"/>
          <w:lang w:val="uk-UA"/>
        </w:rPr>
        <w:t>нього процесу в ЗДО;</w:t>
      </w:r>
    </w:p>
    <w:p w:rsidR="00394CFA" w:rsidRPr="00394CFA" w:rsidRDefault="00394CFA" w:rsidP="00EC5496">
      <w:pPr>
        <w:numPr>
          <w:ilvl w:val="0"/>
          <w:numId w:val="33"/>
        </w:numPr>
        <w:spacing w:after="0" w:line="240" w:lineRule="auto"/>
        <w:contextualSpacing/>
        <w:jc w:val="both"/>
        <w:rPr>
          <w:rFonts w:ascii="Times New Roman" w:eastAsia="Calibri" w:hAnsi="Times New Roman" w:cs="Times New Roman"/>
          <w:sz w:val="28"/>
          <w:szCs w:val="28"/>
          <w:lang w:val="uk-UA"/>
        </w:rPr>
      </w:pPr>
      <w:r w:rsidRPr="00394CFA">
        <w:rPr>
          <w:rFonts w:ascii="Times New Roman" w:eastAsia="Calibri" w:hAnsi="Times New Roman" w:cs="Times New Roman"/>
          <w:sz w:val="28"/>
          <w:szCs w:val="28"/>
          <w:lang w:val="uk-UA"/>
        </w:rPr>
        <w:t>Оптимізувати співпрацю всіх працівників закладу та щодо формування основ безпечної поведінки, стрессостійкості та здорового способу життя дітей дошкільного віку в умовах воєнного стану;</w:t>
      </w:r>
    </w:p>
    <w:p w:rsidR="00394CFA" w:rsidRPr="00394CFA" w:rsidRDefault="00394CFA" w:rsidP="00EC5496">
      <w:pPr>
        <w:numPr>
          <w:ilvl w:val="0"/>
          <w:numId w:val="33"/>
        </w:numPr>
        <w:spacing w:after="0" w:line="240" w:lineRule="auto"/>
        <w:contextualSpacing/>
        <w:jc w:val="both"/>
        <w:rPr>
          <w:rFonts w:ascii="Times New Roman" w:eastAsia="Calibri" w:hAnsi="Times New Roman" w:cs="Times New Roman"/>
          <w:sz w:val="28"/>
          <w:szCs w:val="28"/>
          <w:lang w:val="uk-UA"/>
        </w:rPr>
      </w:pPr>
      <w:r w:rsidRPr="00394CFA">
        <w:rPr>
          <w:rFonts w:ascii="Times New Roman" w:eastAsia="Calibri" w:hAnsi="Times New Roman" w:cs="Times New Roman"/>
          <w:sz w:val="28"/>
          <w:szCs w:val="28"/>
          <w:shd w:val="clear" w:color="auto" w:fill="FFFFFF"/>
          <w:lang w:val="uk-UA"/>
        </w:rPr>
        <w:t>Вдосконалити педагогічну майстерність вихователів щодо ефективного застосування ігрової діяльності в закладі дошкільної освіти;</w:t>
      </w:r>
    </w:p>
    <w:p w:rsidR="00394CFA" w:rsidRPr="00394CFA" w:rsidRDefault="00394CFA" w:rsidP="00EC5496">
      <w:pPr>
        <w:numPr>
          <w:ilvl w:val="0"/>
          <w:numId w:val="33"/>
        </w:numPr>
        <w:spacing w:after="0" w:line="240" w:lineRule="auto"/>
        <w:contextualSpacing/>
        <w:jc w:val="both"/>
        <w:rPr>
          <w:rFonts w:ascii="Times New Roman" w:eastAsia="Calibri" w:hAnsi="Times New Roman" w:cs="Times New Roman"/>
          <w:sz w:val="28"/>
          <w:szCs w:val="28"/>
          <w:lang w:val="uk-UA"/>
        </w:rPr>
      </w:pPr>
      <w:r w:rsidRPr="00394CFA">
        <w:rPr>
          <w:rFonts w:ascii="Times New Roman" w:eastAsia="Calibri" w:hAnsi="Times New Roman" w:cs="Times New Roman"/>
          <w:sz w:val="28"/>
          <w:szCs w:val="28"/>
          <w:lang w:val="uk-UA"/>
        </w:rPr>
        <w:t>Продовжувати створення предметно-розвивального простору, адекватн</w:t>
      </w:r>
      <w:r w:rsidRPr="00394CFA">
        <w:rPr>
          <w:rFonts w:ascii="Times New Roman" w:eastAsia="Calibri" w:hAnsi="Times New Roman" w:cs="Times New Roman"/>
          <w:sz w:val="28"/>
          <w:szCs w:val="28"/>
          <w:lang w:val="uk-UA"/>
        </w:rPr>
        <w:t>о</w:t>
      </w:r>
      <w:r w:rsidRPr="00394CFA">
        <w:rPr>
          <w:rFonts w:ascii="Times New Roman" w:eastAsia="Calibri" w:hAnsi="Times New Roman" w:cs="Times New Roman"/>
          <w:sz w:val="28"/>
          <w:szCs w:val="28"/>
          <w:lang w:val="uk-UA"/>
        </w:rPr>
        <w:t>го змінам в освіті, сучасним тенденціям розвитку, конкурентоспроможн</w:t>
      </w:r>
      <w:r w:rsidRPr="00394CFA">
        <w:rPr>
          <w:rFonts w:ascii="Times New Roman" w:eastAsia="Calibri" w:hAnsi="Times New Roman" w:cs="Times New Roman"/>
          <w:sz w:val="28"/>
          <w:szCs w:val="28"/>
          <w:lang w:val="uk-UA"/>
        </w:rPr>
        <w:t>о</w:t>
      </w:r>
      <w:r w:rsidRPr="00394CFA">
        <w:rPr>
          <w:rFonts w:ascii="Times New Roman" w:eastAsia="Calibri" w:hAnsi="Times New Roman" w:cs="Times New Roman"/>
          <w:sz w:val="28"/>
          <w:szCs w:val="28"/>
          <w:lang w:val="uk-UA"/>
        </w:rPr>
        <w:t>сті в умовах, що відповідають соціальним запитам суспільства;</w:t>
      </w:r>
    </w:p>
    <w:p w:rsidR="00394CFA" w:rsidRPr="00394CFA" w:rsidRDefault="00394CFA" w:rsidP="00EC5496">
      <w:pPr>
        <w:numPr>
          <w:ilvl w:val="0"/>
          <w:numId w:val="33"/>
        </w:numPr>
        <w:spacing w:after="0" w:line="240" w:lineRule="auto"/>
        <w:contextualSpacing/>
        <w:jc w:val="both"/>
        <w:rPr>
          <w:rFonts w:ascii="Times New Roman" w:eastAsia="Calibri" w:hAnsi="Times New Roman" w:cs="Times New Roman"/>
          <w:sz w:val="28"/>
          <w:szCs w:val="28"/>
          <w:lang w:val="uk-UA"/>
        </w:rPr>
      </w:pPr>
      <w:r w:rsidRPr="00394CFA">
        <w:rPr>
          <w:rFonts w:ascii="Times New Roman" w:eastAsia="Calibri" w:hAnsi="Times New Roman" w:cs="Times New Roman"/>
          <w:sz w:val="28"/>
          <w:szCs w:val="28"/>
          <w:lang w:val="uk-UA"/>
        </w:rPr>
        <w:t>Провести  самооцінювання діяльності закладу за напрямом «Фахова ко</w:t>
      </w:r>
      <w:r w:rsidRPr="00394CFA">
        <w:rPr>
          <w:rFonts w:ascii="Times New Roman" w:eastAsia="Calibri" w:hAnsi="Times New Roman" w:cs="Times New Roman"/>
          <w:sz w:val="28"/>
          <w:szCs w:val="28"/>
          <w:lang w:val="uk-UA"/>
        </w:rPr>
        <w:t>м</w:t>
      </w:r>
      <w:r w:rsidRPr="00394CFA">
        <w:rPr>
          <w:rFonts w:ascii="Times New Roman" w:eastAsia="Calibri" w:hAnsi="Times New Roman" w:cs="Times New Roman"/>
          <w:sz w:val="28"/>
          <w:szCs w:val="28"/>
          <w:lang w:val="uk-UA"/>
        </w:rPr>
        <w:t>петентність педагогічних працівників»</w:t>
      </w:r>
    </w:p>
    <w:p w:rsidR="00394CFA" w:rsidRPr="00394CFA" w:rsidRDefault="00394CFA" w:rsidP="00394CFA">
      <w:pPr>
        <w:spacing w:after="0" w:line="240" w:lineRule="auto"/>
        <w:ind w:firstLine="360"/>
        <w:contextualSpacing/>
        <w:jc w:val="both"/>
        <w:rPr>
          <w:rFonts w:ascii="Times New Roman" w:eastAsia="Times New Roman" w:hAnsi="Times New Roman" w:cs="Times New Roman"/>
          <w:color w:val="000000"/>
          <w:sz w:val="28"/>
          <w:szCs w:val="28"/>
          <w:lang w:val="uk-UA" w:eastAsia="ru-RU"/>
        </w:rPr>
      </w:pPr>
      <w:r w:rsidRPr="00394CFA">
        <w:rPr>
          <w:rFonts w:ascii="Times New Roman" w:eastAsia="Times New Roman" w:hAnsi="Times New Roman" w:cs="Times New Roman"/>
          <w:color w:val="000000"/>
          <w:sz w:val="28"/>
          <w:szCs w:val="28"/>
          <w:lang w:val="uk-UA" w:eastAsia="ru-RU"/>
        </w:rPr>
        <w:t xml:space="preserve">Першочергова увага  приділялась створенню у ЗДО безпечних умов для всіх учасників освітнього процесу в період воєнного стану, </w:t>
      </w:r>
      <w:r w:rsidRPr="00394CFA">
        <w:rPr>
          <w:rFonts w:ascii="Times New Roman" w:eastAsia="Times New Roman" w:hAnsi="Times New Roman" w:cs="Times New Roman"/>
          <w:color w:val="000000"/>
          <w:sz w:val="28"/>
          <w:szCs w:val="28"/>
          <w:shd w:val="clear" w:color="auto" w:fill="FFFFFF"/>
          <w:lang w:val="uk-UA" w:eastAsia="ru-RU"/>
        </w:rPr>
        <w:t xml:space="preserve">наданню психологічної підтримки  педагогам, батькам і дітям. </w:t>
      </w:r>
      <w:r w:rsidRPr="00394CFA">
        <w:rPr>
          <w:rFonts w:ascii="Times New Roman" w:eastAsia="Times New Roman" w:hAnsi="Times New Roman" w:cs="Times New Roman"/>
          <w:color w:val="000000"/>
          <w:sz w:val="28"/>
          <w:szCs w:val="28"/>
          <w:lang w:val="uk-UA" w:eastAsia="ru-RU"/>
        </w:rPr>
        <w:t>У методичному кабінеті, на сайті закл</w:t>
      </w:r>
      <w:r w:rsidRPr="00394CFA">
        <w:rPr>
          <w:rFonts w:ascii="Times New Roman" w:eastAsia="Times New Roman" w:hAnsi="Times New Roman" w:cs="Times New Roman"/>
          <w:color w:val="000000"/>
          <w:sz w:val="28"/>
          <w:szCs w:val="28"/>
          <w:lang w:val="uk-UA" w:eastAsia="ru-RU"/>
        </w:rPr>
        <w:t>а</w:t>
      </w:r>
      <w:r w:rsidRPr="00394CFA">
        <w:rPr>
          <w:rFonts w:ascii="Times New Roman" w:eastAsia="Times New Roman" w:hAnsi="Times New Roman" w:cs="Times New Roman"/>
          <w:color w:val="000000"/>
          <w:sz w:val="28"/>
          <w:szCs w:val="28"/>
          <w:lang w:val="uk-UA" w:eastAsia="ru-RU"/>
        </w:rPr>
        <w:t>ду, в кімнаті безпеки  та кожній віковій групі оформлені папки, де зібрані пор</w:t>
      </w:r>
      <w:r w:rsidRPr="00394CFA">
        <w:rPr>
          <w:rFonts w:ascii="Times New Roman" w:eastAsia="Times New Roman" w:hAnsi="Times New Roman" w:cs="Times New Roman"/>
          <w:color w:val="000000"/>
          <w:sz w:val="28"/>
          <w:szCs w:val="28"/>
          <w:lang w:val="uk-UA" w:eastAsia="ru-RU"/>
        </w:rPr>
        <w:t>а</w:t>
      </w:r>
      <w:r w:rsidRPr="00394CFA">
        <w:rPr>
          <w:rFonts w:ascii="Times New Roman" w:eastAsia="Times New Roman" w:hAnsi="Times New Roman" w:cs="Times New Roman"/>
          <w:color w:val="000000"/>
          <w:sz w:val="28"/>
          <w:szCs w:val="28"/>
          <w:lang w:val="uk-UA" w:eastAsia="ru-RU"/>
        </w:rPr>
        <w:lastRenderedPageBreak/>
        <w:t xml:space="preserve">ди батькам та педагогам на період воєнного стану, ігри і вправи з дітьми для зняття психоемоційного напруження тощо. </w:t>
      </w:r>
    </w:p>
    <w:p w:rsidR="00394CFA" w:rsidRPr="00394CFA" w:rsidRDefault="00394CFA" w:rsidP="00394CFA">
      <w:pPr>
        <w:spacing w:after="0" w:line="240" w:lineRule="auto"/>
        <w:jc w:val="both"/>
        <w:rPr>
          <w:rFonts w:ascii="Times New Roman" w:eastAsia="Calibri" w:hAnsi="Times New Roman" w:cs="Times New Roman"/>
          <w:sz w:val="28"/>
          <w:szCs w:val="28"/>
          <w:lang w:val="uk-UA"/>
        </w:rPr>
      </w:pPr>
      <w:r w:rsidRPr="00394CFA">
        <w:rPr>
          <w:rFonts w:ascii="Times New Roman" w:eastAsia="Calibri" w:hAnsi="Times New Roman" w:cs="Times New Roman"/>
          <w:sz w:val="28"/>
          <w:szCs w:val="28"/>
          <w:shd w:val="clear" w:color="auto" w:fill="FFFFFF"/>
          <w:lang w:val="uk-UA"/>
        </w:rPr>
        <w:t>Працюючи над проблемою «Вдосконалення  педагогічної майстерності вихов</w:t>
      </w:r>
      <w:r w:rsidRPr="00394CFA">
        <w:rPr>
          <w:rFonts w:ascii="Times New Roman" w:eastAsia="Calibri" w:hAnsi="Times New Roman" w:cs="Times New Roman"/>
          <w:sz w:val="28"/>
          <w:szCs w:val="28"/>
          <w:shd w:val="clear" w:color="auto" w:fill="FFFFFF"/>
          <w:lang w:val="uk-UA"/>
        </w:rPr>
        <w:t>а</w:t>
      </w:r>
      <w:r w:rsidRPr="00394CFA">
        <w:rPr>
          <w:rFonts w:ascii="Times New Roman" w:eastAsia="Calibri" w:hAnsi="Times New Roman" w:cs="Times New Roman"/>
          <w:sz w:val="28"/>
          <w:szCs w:val="28"/>
          <w:shd w:val="clear" w:color="auto" w:fill="FFFFFF"/>
          <w:lang w:val="uk-UA"/>
        </w:rPr>
        <w:t>телів щодо ефективного застосування ігрової діяльності в закладі дошкільної освіти», було проведено дві педагогічні ради на яких розглянуто сучасний фо</w:t>
      </w:r>
      <w:r w:rsidRPr="00394CFA">
        <w:rPr>
          <w:rFonts w:ascii="Times New Roman" w:eastAsia="Calibri" w:hAnsi="Times New Roman" w:cs="Times New Roman"/>
          <w:sz w:val="28"/>
          <w:szCs w:val="28"/>
          <w:shd w:val="clear" w:color="auto" w:fill="FFFFFF"/>
          <w:lang w:val="uk-UA"/>
        </w:rPr>
        <w:t>р</w:t>
      </w:r>
      <w:r w:rsidRPr="00394CFA">
        <w:rPr>
          <w:rFonts w:ascii="Times New Roman" w:eastAsia="Calibri" w:hAnsi="Times New Roman" w:cs="Times New Roman"/>
          <w:sz w:val="28"/>
          <w:szCs w:val="28"/>
          <w:shd w:val="clear" w:color="auto" w:fill="FFFFFF"/>
          <w:lang w:val="uk-UA"/>
        </w:rPr>
        <w:t>мат організації ігор з правилами та творчих ігор. Проведено ділову гру «</w:t>
      </w:r>
      <w:r w:rsidRPr="00394CFA">
        <w:rPr>
          <w:rFonts w:ascii="Times New Roman" w:eastAsia="Calibri" w:hAnsi="Times New Roman" w:cs="Times New Roman"/>
          <w:sz w:val="28"/>
          <w:szCs w:val="28"/>
          <w:lang w:val="uk-UA"/>
        </w:rPr>
        <w:t>Вплив сюжетно-рольової гри на формування партнерських взаємин дошкільників». Організовано колективний перегляд ігрової діяльності в різних режимних м</w:t>
      </w:r>
      <w:r w:rsidRPr="00394CFA">
        <w:rPr>
          <w:rFonts w:ascii="Times New Roman" w:eastAsia="Calibri" w:hAnsi="Times New Roman" w:cs="Times New Roman"/>
          <w:sz w:val="28"/>
          <w:szCs w:val="28"/>
          <w:lang w:val="uk-UA"/>
        </w:rPr>
        <w:t>о</w:t>
      </w:r>
      <w:r w:rsidRPr="00394CFA">
        <w:rPr>
          <w:rFonts w:ascii="Times New Roman" w:eastAsia="Calibri" w:hAnsi="Times New Roman" w:cs="Times New Roman"/>
          <w:sz w:val="28"/>
          <w:szCs w:val="28"/>
          <w:lang w:val="uk-UA"/>
        </w:rPr>
        <w:t>ментах. На високому методичному рівні проведені заняття в старшій групі «К</w:t>
      </w:r>
      <w:r w:rsidRPr="00394CFA">
        <w:rPr>
          <w:rFonts w:ascii="Times New Roman" w:eastAsia="Calibri" w:hAnsi="Times New Roman" w:cs="Times New Roman"/>
          <w:sz w:val="28"/>
          <w:szCs w:val="28"/>
          <w:lang w:val="uk-UA"/>
        </w:rPr>
        <w:t>а</w:t>
      </w:r>
      <w:r w:rsidRPr="00394CFA">
        <w:rPr>
          <w:rFonts w:ascii="Times New Roman" w:eastAsia="Calibri" w:hAnsi="Times New Roman" w:cs="Times New Roman"/>
          <w:sz w:val="28"/>
          <w:szCs w:val="28"/>
          <w:lang w:val="uk-UA"/>
        </w:rPr>
        <w:t>зковий квест з грамоти» Богуш М.В., «Гукаємо Весну. Розвивальні ігри на з</w:t>
      </w:r>
      <w:r w:rsidRPr="00394CFA">
        <w:rPr>
          <w:rFonts w:ascii="Times New Roman" w:eastAsia="Calibri" w:hAnsi="Times New Roman" w:cs="Times New Roman"/>
          <w:sz w:val="28"/>
          <w:szCs w:val="28"/>
          <w:lang w:val="uk-UA"/>
        </w:rPr>
        <w:t>а</w:t>
      </w:r>
      <w:r w:rsidRPr="00394CFA">
        <w:rPr>
          <w:rFonts w:ascii="Times New Roman" w:eastAsia="Calibri" w:hAnsi="Times New Roman" w:cs="Times New Roman"/>
          <w:sz w:val="28"/>
          <w:szCs w:val="28"/>
          <w:lang w:val="uk-UA"/>
        </w:rPr>
        <w:t xml:space="preserve">нятті з математики» Ющенко Л.Б., сюжетно-рольова гра в середній групі  «Овочевий магазин» Кучер Н.В., ігрова діяльність на прогулянці в І молодшій групі «На майданчику ми грали, жовте листячко збирали» Бабич С.В. </w:t>
      </w:r>
    </w:p>
    <w:p w:rsidR="00394CFA" w:rsidRPr="00394CFA" w:rsidRDefault="00394CFA" w:rsidP="00394CFA">
      <w:pPr>
        <w:spacing w:after="0" w:line="240" w:lineRule="auto"/>
        <w:jc w:val="both"/>
        <w:rPr>
          <w:rFonts w:ascii="Times New Roman" w:eastAsia="Times New Roman" w:hAnsi="Times New Roman" w:cs="Times New Roman"/>
          <w:iCs/>
          <w:color w:val="000000"/>
          <w:sz w:val="28"/>
          <w:szCs w:val="28"/>
          <w:lang w:val="uk-UA" w:eastAsia="ru-RU"/>
        </w:rPr>
      </w:pPr>
      <w:r w:rsidRPr="00394CFA">
        <w:rPr>
          <w:rFonts w:ascii="Times New Roman" w:eastAsia="Times New Roman" w:hAnsi="Times New Roman" w:cs="Times New Roman"/>
          <w:iCs/>
          <w:color w:val="000000"/>
          <w:sz w:val="28"/>
          <w:szCs w:val="28"/>
          <w:lang w:val="uk-UA" w:eastAsia="ru-RU"/>
        </w:rPr>
        <w:t>В грудні 2025 року був проведений огляд відеороликів вихователів «Ігри з пр</w:t>
      </w:r>
      <w:r w:rsidRPr="00394CFA">
        <w:rPr>
          <w:rFonts w:ascii="Times New Roman" w:eastAsia="Times New Roman" w:hAnsi="Times New Roman" w:cs="Times New Roman"/>
          <w:iCs/>
          <w:color w:val="000000"/>
          <w:sz w:val="28"/>
          <w:szCs w:val="28"/>
          <w:lang w:val="uk-UA" w:eastAsia="ru-RU"/>
        </w:rPr>
        <w:t>а</w:t>
      </w:r>
      <w:r w:rsidRPr="00394CFA">
        <w:rPr>
          <w:rFonts w:ascii="Times New Roman" w:eastAsia="Times New Roman" w:hAnsi="Times New Roman" w:cs="Times New Roman"/>
          <w:iCs/>
          <w:color w:val="000000"/>
          <w:sz w:val="28"/>
          <w:szCs w:val="28"/>
          <w:lang w:val="uk-UA" w:eastAsia="ru-RU"/>
        </w:rPr>
        <w:t>вилами», в лютому 2026 року – конкурс-огляд осередків для творчих ігор в гр</w:t>
      </w:r>
      <w:r w:rsidRPr="00394CFA">
        <w:rPr>
          <w:rFonts w:ascii="Times New Roman" w:eastAsia="Times New Roman" w:hAnsi="Times New Roman" w:cs="Times New Roman"/>
          <w:iCs/>
          <w:color w:val="000000"/>
          <w:sz w:val="28"/>
          <w:szCs w:val="28"/>
          <w:lang w:val="uk-UA" w:eastAsia="ru-RU"/>
        </w:rPr>
        <w:t>у</w:t>
      </w:r>
      <w:r w:rsidRPr="00394CFA">
        <w:rPr>
          <w:rFonts w:ascii="Times New Roman" w:eastAsia="Times New Roman" w:hAnsi="Times New Roman" w:cs="Times New Roman"/>
          <w:iCs/>
          <w:color w:val="000000"/>
          <w:sz w:val="28"/>
          <w:szCs w:val="28"/>
          <w:lang w:val="uk-UA" w:eastAsia="ru-RU"/>
        </w:rPr>
        <w:t>пах,  в яких брали участь всі педагоги закладу. Спільно з батьками вихователі підготували виставки «Осіння фантазія», «Зимова феєрія».</w:t>
      </w:r>
    </w:p>
    <w:p w:rsidR="00394CFA" w:rsidRPr="00394CFA" w:rsidRDefault="00394CFA" w:rsidP="00394CFA">
      <w:pPr>
        <w:spacing w:after="0" w:line="240" w:lineRule="auto"/>
        <w:jc w:val="both"/>
        <w:rPr>
          <w:rFonts w:ascii="Times New Roman" w:eastAsia="Calibri" w:hAnsi="Times New Roman" w:cs="Times New Roman"/>
          <w:sz w:val="28"/>
          <w:szCs w:val="28"/>
          <w:lang w:val="uk-UA"/>
        </w:rPr>
      </w:pPr>
      <w:r w:rsidRPr="00394CFA">
        <w:rPr>
          <w:rFonts w:ascii="Times New Roman" w:eastAsia="Times New Roman" w:hAnsi="Times New Roman" w:cs="Times New Roman"/>
          <w:sz w:val="28"/>
          <w:szCs w:val="28"/>
          <w:lang w:val="uk-UA" w:eastAsia="ru-RU"/>
        </w:rPr>
        <w:t xml:space="preserve">Педагоги закладу використовують в своїй роботі сучасні інноваційні методики: методику Л.Фесюкової по роботі з казкою – Беренок Т.Л., </w:t>
      </w:r>
      <w:r w:rsidRPr="00394CFA">
        <w:rPr>
          <w:rFonts w:ascii="Times New Roman" w:eastAsia="Times New Roman" w:hAnsi="Times New Roman" w:cs="Times New Roman"/>
          <w:bCs/>
          <w:sz w:val="28"/>
          <w:szCs w:val="28"/>
          <w:lang w:val="uk-UA" w:eastAsia="ru-RU"/>
        </w:rPr>
        <w:t>елементи альтерн</w:t>
      </w:r>
      <w:r w:rsidRPr="00394CFA">
        <w:rPr>
          <w:rFonts w:ascii="Times New Roman" w:eastAsia="Times New Roman" w:hAnsi="Times New Roman" w:cs="Times New Roman"/>
          <w:bCs/>
          <w:sz w:val="28"/>
          <w:szCs w:val="28"/>
          <w:lang w:val="uk-UA" w:eastAsia="ru-RU"/>
        </w:rPr>
        <w:t>а</w:t>
      </w:r>
      <w:r w:rsidRPr="00394CFA">
        <w:rPr>
          <w:rFonts w:ascii="Times New Roman" w:eastAsia="Times New Roman" w:hAnsi="Times New Roman" w:cs="Times New Roman"/>
          <w:bCs/>
          <w:sz w:val="28"/>
          <w:szCs w:val="28"/>
          <w:lang w:val="uk-UA" w:eastAsia="ru-RU"/>
        </w:rPr>
        <w:t>тивної програми</w:t>
      </w:r>
      <w:r w:rsidRPr="00394CFA">
        <w:rPr>
          <w:rFonts w:ascii="Times New Roman" w:eastAsia="Times New Roman" w:hAnsi="Times New Roman" w:cs="Times New Roman"/>
          <w:sz w:val="28"/>
          <w:szCs w:val="28"/>
          <w:lang w:val="uk-UA" w:eastAsia="ru-RU"/>
        </w:rPr>
        <w:t xml:space="preserve"> формування  культури  інженерного  мислення  у  дошкільн</w:t>
      </w:r>
      <w:r w:rsidRPr="00394CFA">
        <w:rPr>
          <w:rFonts w:ascii="Times New Roman" w:eastAsia="Times New Roman" w:hAnsi="Times New Roman" w:cs="Times New Roman"/>
          <w:sz w:val="28"/>
          <w:szCs w:val="28"/>
          <w:lang w:val="uk-UA" w:eastAsia="ru-RU"/>
        </w:rPr>
        <w:t>и</w:t>
      </w:r>
      <w:r w:rsidRPr="00394CFA">
        <w:rPr>
          <w:rFonts w:ascii="Times New Roman" w:eastAsia="Times New Roman" w:hAnsi="Times New Roman" w:cs="Times New Roman"/>
          <w:sz w:val="28"/>
          <w:szCs w:val="28"/>
          <w:lang w:val="uk-UA" w:eastAsia="ru-RU"/>
        </w:rPr>
        <w:t>ків «SТRЕАМ-освіта, або Стежинки у Всесвіт» -</w:t>
      </w:r>
      <w:r>
        <w:rPr>
          <w:rFonts w:ascii="Times New Roman" w:eastAsia="Times New Roman" w:hAnsi="Times New Roman" w:cs="Times New Roman"/>
          <w:sz w:val="28"/>
          <w:szCs w:val="28"/>
          <w:lang w:val="uk-UA" w:eastAsia="ru-RU"/>
        </w:rPr>
        <w:t xml:space="preserve"> </w:t>
      </w:r>
      <w:r w:rsidRPr="00394CFA">
        <w:rPr>
          <w:rFonts w:ascii="Times New Roman" w:eastAsia="Times New Roman" w:hAnsi="Times New Roman" w:cs="Times New Roman"/>
          <w:sz w:val="28"/>
          <w:szCs w:val="28"/>
          <w:lang w:val="uk-UA" w:eastAsia="ru-RU"/>
        </w:rPr>
        <w:t>Богуш</w:t>
      </w:r>
      <w:r>
        <w:rPr>
          <w:rFonts w:ascii="Times New Roman" w:eastAsia="Times New Roman" w:hAnsi="Times New Roman" w:cs="Times New Roman"/>
          <w:sz w:val="28"/>
          <w:szCs w:val="28"/>
          <w:lang w:val="uk-UA" w:eastAsia="ru-RU"/>
        </w:rPr>
        <w:t xml:space="preserve"> </w:t>
      </w:r>
      <w:r w:rsidRPr="00394CFA">
        <w:rPr>
          <w:rFonts w:ascii="Times New Roman" w:eastAsia="Times New Roman" w:hAnsi="Times New Roman" w:cs="Times New Roman"/>
          <w:sz w:val="28"/>
          <w:szCs w:val="28"/>
          <w:lang w:val="uk-UA" w:eastAsia="ru-RU"/>
        </w:rPr>
        <w:t xml:space="preserve"> М.В., Селезньова С.В.; </w:t>
      </w:r>
      <w:r w:rsidRPr="00394CFA">
        <w:rPr>
          <w:rFonts w:ascii="Times New Roman" w:eastAsia="Times New Roman" w:hAnsi="Times New Roman" w:cs="Times New Roman"/>
          <w:color w:val="000000"/>
          <w:sz w:val="28"/>
          <w:szCs w:val="28"/>
          <w:lang w:val="uk-UA" w:eastAsia="ru-RU"/>
        </w:rPr>
        <w:t xml:space="preserve"> корекція порушень звуковимови  засобами мнемотехніки – Тарасенко Н.А.</w:t>
      </w:r>
      <w:r w:rsidRPr="00394CFA">
        <w:rPr>
          <w:rFonts w:ascii="Times New Roman" w:eastAsia="Times New Roman" w:hAnsi="Times New Roman" w:cs="Times New Roman"/>
          <w:sz w:val="28"/>
          <w:szCs w:val="28"/>
          <w:lang w:val="uk-UA" w:eastAsia="ru-RU"/>
        </w:rPr>
        <w:t>; складання розповідей засобами мнемотехніки за методикою Н. Гавриш та к</w:t>
      </w:r>
      <w:r w:rsidRPr="00394CFA">
        <w:rPr>
          <w:rFonts w:ascii="Times New Roman" w:eastAsia="Times New Roman" w:hAnsi="Times New Roman" w:cs="Times New Roman"/>
          <w:sz w:val="28"/>
          <w:szCs w:val="28"/>
          <w:lang w:val="uk-UA" w:eastAsia="ru-RU"/>
        </w:rPr>
        <w:t>у</w:t>
      </w:r>
      <w:r w:rsidRPr="00394CFA">
        <w:rPr>
          <w:rFonts w:ascii="Times New Roman" w:eastAsia="Times New Roman" w:hAnsi="Times New Roman" w:cs="Times New Roman"/>
          <w:sz w:val="28"/>
          <w:szCs w:val="28"/>
          <w:lang w:val="uk-UA" w:eastAsia="ru-RU"/>
        </w:rPr>
        <w:t>бики Блума – Йовженко А.О.</w:t>
      </w:r>
    </w:p>
    <w:p w:rsidR="00394CFA" w:rsidRPr="00394CFA" w:rsidRDefault="00394CFA" w:rsidP="00394CFA">
      <w:pPr>
        <w:tabs>
          <w:tab w:val="left" w:pos="1134"/>
        </w:tabs>
        <w:spacing w:after="0" w:line="240" w:lineRule="auto"/>
        <w:jc w:val="both"/>
        <w:rPr>
          <w:rFonts w:ascii="Times New Roman" w:eastAsia="Times New Roman" w:hAnsi="Times New Roman" w:cs="Times New Roman"/>
          <w:bCs/>
          <w:sz w:val="28"/>
          <w:szCs w:val="28"/>
          <w:shd w:val="clear" w:color="auto" w:fill="FFFFFF"/>
          <w:lang w:val="uk-UA" w:eastAsia="ru-RU"/>
        </w:rPr>
      </w:pPr>
      <w:r w:rsidRPr="00394CFA">
        <w:rPr>
          <w:rFonts w:ascii="Times New Roman" w:eastAsia="Times New Roman" w:hAnsi="Times New Roman" w:cs="Times New Roman"/>
          <w:sz w:val="28"/>
          <w:szCs w:val="28"/>
          <w:lang w:val="uk-UA" w:eastAsia="ru-RU"/>
        </w:rPr>
        <w:t xml:space="preserve">          Педагоги ділилися своїм досвідом використання інноваційних технол</w:t>
      </w:r>
      <w:r w:rsidRPr="00394CFA">
        <w:rPr>
          <w:rFonts w:ascii="Times New Roman" w:eastAsia="Times New Roman" w:hAnsi="Times New Roman" w:cs="Times New Roman"/>
          <w:sz w:val="28"/>
          <w:szCs w:val="28"/>
          <w:lang w:val="uk-UA" w:eastAsia="ru-RU"/>
        </w:rPr>
        <w:t>о</w:t>
      </w:r>
      <w:r w:rsidRPr="00394CFA">
        <w:rPr>
          <w:rFonts w:ascii="Times New Roman" w:eastAsia="Times New Roman" w:hAnsi="Times New Roman" w:cs="Times New Roman"/>
          <w:sz w:val="28"/>
          <w:szCs w:val="28"/>
          <w:lang w:val="uk-UA" w:eastAsia="ru-RU"/>
        </w:rPr>
        <w:t>гійна засіданнях  спільнотпрацівників ЗДО Іванківської ТГ, а саме:</w:t>
      </w:r>
      <w:r w:rsidRPr="00394CFA">
        <w:rPr>
          <w:rFonts w:ascii="Times New Roman" w:eastAsia="Times New Roman" w:hAnsi="Times New Roman" w:cs="Times New Roman"/>
          <w:bCs/>
          <w:sz w:val="28"/>
          <w:szCs w:val="28"/>
          <w:shd w:val="clear" w:color="auto" w:fill="FFFFFF"/>
          <w:lang w:val="uk-UA" w:eastAsia="ru-RU"/>
        </w:rPr>
        <w:t>  вихователь Денисенко А.М.  підготувала  практичний показ заняття в старшій групі «Зір</w:t>
      </w:r>
      <w:r w:rsidRPr="00394CFA">
        <w:rPr>
          <w:rFonts w:ascii="Times New Roman" w:eastAsia="Times New Roman" w:hAnsi="Times New Roman" w:cs="Times New Roman"/>
          <w:bCs/>
          <w:sz w:val="28"/>
          <w:szCs w:val="28"/>
          <w:shd w:val="clear" w:color="auto" w:fill="FFFFFF"/>
          <w:lang w:val="uk-UA" w:eastAsia="ru-RU"/>
        </w:rPr>
        <w:t>о</w:t>
      </w:r>
      <w:r w:rsidRPr="00394CFA">
        <w:rPr>
          <w:rFonts w:ascii="Times New Roman" w:eastAsia="Times New Roman" w:hAnsi="Times New Roman" w:cs="Times New Roman"/>
          <w:bCs/>
          <w:sz w:val="28"/>
          <w:szCs w:val="28"/>
          <w:shd w:val="clear" w:color="auto" w:fill="FFFFFF"/>
          <w:lang w:val="uk-UA" w:eastAsia="ru-RU"/>
        </w:rPr>
        <w:t>чка» з патріотичного виховання  «Україна – рідний край».</w:t>
      </w:r>
    </w:p>
    <w:p w:rsidR="00394CFA" w:rsidRPr="00394CFA" w:rsidRDefault="00394CFA" w:rsidP="00394CFA">
      <w:pPr>
        <w:spacing w:after="0" w:line="240" w:lineRule="auto"/>
        <w:jc w:val="both"/>
        <w:rPr>
          <w:rFonts w:ascii="Times New Roman" w:eastAsia="Times New Roman" w:hAnsi="Times New Roman" w:cs="Times New Roman"/>
          <w:sz w:val="28"/>
          <w:szCs w:val="28"/>
          <w:lang w:val="uk-UA" w:eastAsia="ru-RU"/>
        </w:rPr>
      </w:pPr>
      <w:r w:rsidRPr="00394CFA">
        <w:rPr>
          <w:rFonts w:ascii="Times New Roman" w:eastAsia="Times New Roman" w:hAnsi="Times New Roman" w:cs="Times New Roman"/>
          <w:b/>
          <w:sz w:val="28"/>
          <w:szCs w:val="28"/>
          <w:lang w:val="uk-UA" w:eastAsia="ru-RU"/>
        </w:rPr>
        <w:t xml:space="preserve">            </w:t>
      </w:r>
      <w:r w:rsidRPr="00394CFA">
        <w:rPr>
          <w:rFonts w:ascii="Times New Roman" w:eastAsia="Times New Roman" w:hAnsi="Times New Roman" w:cs="Times New Roman"/>
          <w:sz w:val="28"/>
          <w:szCs w:val="28"/>
          <w:lang w:val="uk-UA" w:eastAsia="ru-RU"/>
        </w:rPr>
        <w:t>Важливим напрямом методичної роботи була самоосвітня діяльність п</w:t>
      </w:r>
      <w:r w:rsidRPr="00394CFA">
        <w:rPr>
          <w:rFonts w:ascii="Times New Roman" w:eastAsia="Times New Roman" w:hAnsi="Times New Roman" w:cs="Times New Roman"/>
          <w:sz w:val="28"/>
          <w:szCs w:val="28"/>
          <w:lang w:val="uk-UA" w:eastAsia="ru-RU"/>
        </w:rPr>
        <w:t>е</w:t>
      </w:r>
      <w:r w:rsidRPr="00394CFA">
        <w:rPr>
          <w:rFonts w:ascii="Times New Roman" w:eastAsia="Times New Roman" w:hAnsi="Times New Roman" w:cs="Times New Roman"/>
          <w:sz w:val="28"/>
          <w:szCs w:val="28"/>
          <w:lang w:val="uk-UA" w:eastAsia="ru-RU"/>
        </w:rPr>
        <w:t>дагогів. Упродовж року здійснювався супровід педагогічних працівників у ре</w:t>
      </w:r>
      <w:r w:rsidRPr="00394CFA">
        <w:rPr>
          <w:rFonts w:ascii="Times New Roman" w:eastAsia="Times New Roman" w:hAnsi="Times New Roman" w:cs="Times New Roman"/>
          <w:sz w:val="28"/>
          <w:szCs w:val="28"/>
          <w:lang w:val="uk-UA" w:eastAsia="ru-RU"/>
        </w:rPr>
        <w:t>а</w:t>
      </w:r>
      <w:r w:rsidRPr="00394CFA">
        <w:rPr>
          <w:rFonts w:ascii="Times New Roman" w:eastAsia="Times New Roman" w:hAnsi="Times New Roman" w:cs="Times New Roman"/>
          <w:sz w:val="28"/>
          <w:szCs w:val="28"/>
          <w:lang w:val="uk-UA" w:eastAsia="ru-RU"/>
        </w:rPr>
        <w:t xml:space="preserve">лізації індивідуальних планів самоосвіти, проводилися консультації, методичні зустрічі, обговорення професійних труднощів і педагогічних знахідок. </w:t>
      </w:r>
      <w:r w:rsidRPr="00394CFA">
        <w:rPr>
          <w:rFonts w:ascii="Times New Roman" w:eastAsia="Times New Roman" w:hAnsi="Times New Roman" w:cs="Times New Roman"/>
          <w:b/>
          <w:bCs/>
          <w:sz w:val="28"/>
          <w:szCs w:val="28"/>
          <w:lang w:val="uk-UA" w:eastAsia="ru-RU"/>
        </w:rPr>
        <w:t xml:space="preserve"> </w:t>
      </w:r>
      <w:r w:rsidRPr="00394CFA">
        <w:rPr>
          <w:rFonts w:ascii="Times New Roman" w:eastAsia="Times New Roman" w:hAnsi="Times New Roman" w:cs="Times New Roman"/>
          <w:bCs/>
          <w:sz w:val="28"/>
          <w:szCs w:val="28"/>
          <w:lang w:val="uk-UA" w:eastAsia="ru-RU"/>
        </w:rPr>
        <w:t>Надав</w:t>
      </w:r>
      <w:r w:rsidRPr="00394CFA">
        <w:rPr>
          <w:rFonts w:ascii="Times New Roman" w:eastAsia="Times New Roman" w:hAnsi="Times New Roman" w:cs="Times New Roman"/>
          <w:bCs/>
          <w:sz w:val="28"/>
          <w:szCs w:val="28"/>
          <w:lang w:val="uk-UA" w:eastAsia="ru-RU"/>
        </w:rPr>
        <w:t>а</w:t>
      </w:r>
      <w:r w:rsidRPr="00394CFA">
        <w:rPr>
          <w:rFonts w:ascii="Times New Roman" w:eastAsia="Times New Roman" w:hAnsi="Times New Roman" w:cs="Times New Roman"/>
          <w:bCs/>
          <w:sz w:val="28"/>
          <w:szCs w:val="28"/>
          <w:lang w:val="uk-UA" w:eastAsia="ru-RU"/>
        </w:rPr>
        <w:t>лись консультації щодо</w:t>
      </w:r>
      <w:r w:rsidRPr="00394CFA">
        <w:rPr>
          <w:rFonts w:ascii="Times New Roman" w:eastAsia="Times New Roman" w:hAnsi="Times New Roman" w:cs="Times New Roman"/>
          <w:b/>
          <w:bCs/>
          <w:sz w:val="28"/>
          <w:szCs w:val="28"/>
          <w:lang w:val="uk-UA" w:eastAsia="ru-RU"/>
        </w:rPr>
        <w:t xml:space="preserve"> </w:t>
      </w:r>
      <w:r w:rsidRPr="00394CFA">
        <w:rPr>
          <w:rFonts w:ascii="Times New Roman" w:eastAsia="Times New Roman" w:hAnsi="Times New Roman" w:cs="Times New Roman"/>
          <w:sz w:val="28"/>
          <w:szCs w:val="28"/>
          <w:lang w:val="uk-UA" w:eastAsia="ru-RU"/>
        </w:rPr>
        <w:t>підтримки дітей під час тривоги; організація змістовної діяльності в укритті; використання інтегрованих форм роботи; індивідуалізація освітнього процесу; взаємодія з батьками та впровадження цифрових інструм</w:t>
      </w:r>
      <w:r w:rsidRPr="00394CFA">
        <w:rPr>
          <w:rFonts w:ascii="Times New Roman" w:eastAsia="Times New Roman" w:hAnsi="Times New Roman" w:cs="Times New Roman"/>
          <w:sz w:val="28"/>
          <w:szCs w:val="28"/>
          <w:lang w:val="uk-UA" w:eastAsia="ru-RU"/>
        </w:rPr>
        <w:t>е</w:t>
      </w:r>
      <w:r w:rsidRPr="00394CFA">
        <w:rPr>
          <w:rFonts w:ascii="Times New Roman" w:eastAsia="Times New Roman" w:hAnsi="Times New Roman" w:cs="Times New Roman"/>
          <w:sz w:val="28"/>
          <w:szCs w:val="28"/>
          <w:lang w:val="uk-UA" w:eastAsia="ru-RU"/>
        </w:rPr>
        <w:t>нтів.</w:t>
      </w:r>
    </w:p>
    <w:p w:rsidR="00394CFA" w:rsidRPr="00394CFA" w:rsidRDefault="00394CFA" w:rsidP="00394CFA">
      <w:pPr>
        <w:spacing w:after="0" w:line="240" w:lineRule="auto"/>
        <w:jc w:val="both"/>
        <w:rPr>
          <w:rFonts w:ascii="Times New Roman" w:eastAsia="Times New Roman" w:hAnsi="Times New Roman" w:cs="Times New Roman"/>
          <w:sz w:val="28"/>
          <w:szCs w:val="28"/>
          <w:lang w:val="uk-UA" w:eastAsia="ru-RU"/>
        </w:rPr>
      </w:pPr>
      <w:r w:rsidRPr="00394CFA">
        <w:rPr>
          <w:rFonts w:ascii="Times New Roman" w:eastAsia="Times New Roman" w:hAnsi="Times New Roman" w:cs="Times New Roman"/>
          <w:sz w:val="28"/>
          <w:szCs w:val="28"/>
          <w:lang w:val="uk-UA" w:eastAsia="ru-RU"/>
        </w:rPr>
        <w:t xml:space="preserve">           У методичній роботі використовувалися різні форми професійної вза</w:t>
      </w:r>
      <w:r w:rsidRPr="00394CFA">
        <w:rPr>
          <w:rFonts w:ascii="Times New Roman" w:eastAsia="Times New Roman" w:hAnsi="Times New Roman" w:cs="Times New Roman"/>
          <w:sz w:val="28"/>
          <w:szCs w:val="28"/>
          <w:lang w:val="uk-UA" w:eastAsia="ru-RU"/>
        </w:rPr>
        <w:t>є</w:t>
      </w:r>
      <w:r w:rsidRPr="00394CFA">
        <w:rPr>
          <w:rFonts w:ascii="Times New Roman" w:eastAsia="Times New Roman" w:hAnsi="Times New Roman" w:cs="Times New Roman"/>
          <w:sz w:val="28"/>
          <w:szCs w:val="28"/>
          <w:lang w:val="uk-UA" w:eastAsia="ru-RU"/>
        </w:rPr>
        <w:t>модії: консультації, методичні зустрічі, взаємовідвідування занять, практикуми, майстер-класи, педагогічні майстерні, відкриті перегляди освітньої діяльності, творчі звіти та обмін педагогічним досвідом. Такий підхід був результативним, адже педагоги не лише отримували інформацію, а й аналізували власну практ</w:t>
      </w:r>
      <w:r w:rsidRPr="00394CFA">
        <w:rPr>
          <w:rFonts w:ascii="Times New Roman" w:eastAsia="Times New Roman" w:hAnsi="Times New Roman" w:cs="Times New Roman"/>
          <w:sz w:val="28"/>
          <w:szCs w:val="28"/>
          <w:lang w:val="uk-UA" w:eastAsia="ru-RU"/>
        </w:rPr>
        <w:t>и</w:t>
      </w:r>
      <w:r w:rsidRPr="00394CFA">
        <w:rPr>
          <w:rFonts w:ascii="Times New Roman" w:eastAsia="Times New Roman" w:hAnsi="Times New Roman" w:cs="Times New Roman"/>
          <w:sz w:val="28"/>
          <w:szCs w:val="28"/>
          <w:lang w:val="uk-UA" w:eastAsia="ru-RU"/>
        </w:rPr>
        <w:t>ку, порівнювали педагогічні підходи, бачили сильні сторони колег, запозичув</w:t>
      </w:r>
      <w:r w:rsidRPr="00394CFA">
        <w:rPr>
          <w:rFonts w:ascii="Times New Roman" w:eastAsia="Times New Roman" w:hAnsi="Times New Roman" w:cs="Times New Roman"/>
          <w:sz w:val="28"/>
          <w:szCs w:val="28"/>
          <w:lang w:val="uk-UA" w:eastAsia="ru-RU"/>
        </w:rPr>
        <w:t>а</w:t>
      </w:r>
      <w:r w:rsidRPr="00394CFA">
        <w:rPr>
          <w:rFonts w:ascii="Times New Roman" w:eastAsia="Times New Roman" w:hAnsi="Times New Roman" w:cs="Times New Roman"/>
          <w:sz w:val="28"/>
          <w:szCs w:val="28"/>
          <w:lang w:val="uk-UA" w:eastAsia="ru-RU"/>
        </w:rPr>
        <w:t>ли вдалі методичні прийоми та формували єдиний професійний простір закл</w:t>
      </w:r>
      <w:r w:rsidRPr="00394CFA">
        <w:rPr>
          <w:rFonts w:ascii="Times New Roman" w:eastAsia="Times New Roman" w:hAnsi="Times New Roman" w:cs="Times New Roman"/>
          <w:sz w:val="28"/>
          <w:szCs w:val="28"/>
          <w:lang w:val="uk-UA" w:eastAsia="ru-RU"/>
        </w:rPr>
        <w:t>а</w:t>
      </w:r>
      <w:r w:rsidRPr="00394CFA">
        <w:rPr>
          <w:rFonts w:ascii="Times New Roman" w:eastAsia="Times New Roman" w:hAnsi="Times New Roman" w:cs="Times New Roman"/>
          <w:sz w:val="28"/>
          <w:szCs w:val="28"/>
          <w:lang w:val="uk-UA" w:eastAsia="ru-RU"/>
        </w:rPr>
        <w:t>ду.</w:t>
      </w:r>
    </w:p>
    <w:p w:rsidR="00394CFA" w:rsidRPr="00394CFA" w:rsidRDefault="00394CFA" w:rsidP="00394CFA">
      <w:pPr>
        <w:spacing w:after="0" w:line="240" w:lineRule="auto"/>
        <w:jc w:val="both"/>
        <w:rPr>
          <w:rFonts w:ascii="Times New Roman" w:eastAsia="Times New Roman" w:hAnsi="Times New Roman" w:cs="Times New Roman"/>
          <w:sz w:val="28"/>
          <w:szCs w:val="28"/>
          <w:lang w:val="uk-UA" w:eastAsia="ru-RU"/>
        </w:rPr>
      </w:pPr>
      <w:r w:rsidRPr="00394CFA">
        <w:rPr>
          <w:rFonts w:ascii="Times New Roman" w:eastAsia="Times New Roman" w:hAnsi="Times New Roman" w:cs="Times New Roman"/>
          <w:sz w:val="28"/>
          <w:szCs w:val="28"/>
          <w:lang w:val="uk-UA" w:eastAsia="ru-RU"/>
        </w:rPr>
        <w:lastRenderedPageBreak/>
        <w:t xml:space="preserve">            Значна увага приділялася розвитку професійної творчості педагогів. Упродовж року педагоги створювали дидактичні матеріали, розвивальні ігри, посібники, пам’ятки та інформаційні матеріали для батьків. Особливо вдалою стала презентація педагогічних кейсів «Україна починається з мене» та «Си</w:t>
      </w:r>
      <w:r w:rsidRPr="00394CFA">
        <w:rPr>
          <w:rFonts w:ascii="Times New Roman" w:eastAsia="Times New Roman" w:hAnsi="Times New Roman" w:cs="Times New Roman"/>
          <w:sz w:val="28"/>
          <w:szCs w:val="28"/>
          <w:lang w:val="uk-UA" w:eastAsia="ru-RU"/>
        </w:rPr>
        <w:t>м</w:t>
      </w:r>
      <w:r w:rsidRPr="00394CFA">
        <w:rPr>
          <w:rFonts w:ascii="Times New Roman" w:eastAsia="Times New Roman" w:hAnsi="Times New Roman" w:cs="Times New Roman"/>
          <w:sz w:val="28"/>
          <w:szCs w:val="28"/>
          <w:lang w:val="uk-UA" w:eastAsia="ru-RU"/>
        </w:rPr>
        <w:t>воли України: прапор, герб, гімн». Ці матеріали доповнили освітній процес і стали практичним інструментом для формування у дітей первинних уявлень про Батьківщину, державні символи, любов до рідної землі, повагу до українс</w:t>
      </w:r>
      <w:r w:rsidRPr="00394CFA">
        <w:rPr>
          <w:rFonts w:ascii="Times New Roman" w:eastAsia="Times New Roman" w:hAnsi="Times New Roman" w:cs="Times New Roman"/>
          <w:sz w:val="28"/>
          <w:szCs w:val="28"/>
          <w:lang w:val="uk-UA" w:eastAsia="ru-RU"/>
        </w:rPr>
        <w:t>ь</w:t>
      </w:r>
      <w:r w:rsidRPr="00394CFA">
        <w:rPr>
          <w:rFonts w:ascii="Times New Roman" w:eastAsia="Times New Roman" w:hAnsi="Times New Roman" w:cs="Times New Roman"/>
          <w:sz w:val="28"/>
          <w:szCs w:val="28"/>
          <w:lang w:val="uk-UA" w:eastAsia="ru-RU"/>
        </w:rPr>
        <w:t>кого народу та захисників України.</w:t>
      </w:r>
    </w:p>
    <w:p w:rsidR="00394CFA" w:rsidRPr="00394CFA" w:rsidRDefault="00394CFA" w:rsidP="00394CFA">
      <w:pPr>
        <w:spacing w:after="0" w:line="240" w:lineRule="auto"/>
        <w:jc w:val="both"/>
        <w:rPr>
          <w:rFonts w:ascii="Times New Roman" w:eastAsia="Times New Roman" w:hAnsi="Times New Roman" w:cs="Times New Roman"/>
          <w:sz w:val="28"/>
          <w:szCs w:val="28"/>
          <w:lang w:val="uk-UA" w:eastAsia="ru-RU"/>
        </w:rPr>
      </w:pPr>
      <w:r w:rsidRPr="00394CFA">
        <w:rPr>
          <w:rFonts w:ascii="Times New Roman" w:eastAsia="Times New Roman" w:hAnsi="Times New Roman" w:cs="Times New Roman"/>
          <w:sz w:val="28"/>
          <w:szCs w:val="28"/>
          <w:lang w:val="uk-UA" w:eastAsia="ru-RU"/>
        </w:rPr>
        <w:t xml:space="preserve">          У роботі з дітьми педагогічний колектив активно використовував інте</w:t>
      </w:r>
      <w:r w:rsidRPr="00394CFA">
        <w:rPr>
          <w:rFonts w:ascii="Times New Roman" w:eastAsia="Times New Roman" w:hAnsi="Times New Roman" w:cs="Times New Roman"/>
          <w:sz w:val="28"/>
          <w:szCs w:val="28"/>
          <w:lang w:val="uk-UA" w:eastAsia="ru-RU"/>
        </w:rPr>
        <w:t>г</w:t>
      </w:r>
      <w:r w:rsidRPr="00394CFA">
        <w:rPr>
          <w:rFonts w:ascii="Times New Roman" w:eastAsia="Times New Roman" w:hAnsi="Times New Roman" w:cs="Times New Roman"/>
          <w:sz w:val="28"/>
          <w:szCs w:val="28"/>
          <w:lang w:val="uk-UA" w:eastAsia="ru-RU"/>
        </w:rPr>
        <w:t>ровані заняття, міні-заняття, дидактичні ігри, пальчикові ігри, вправи на розв</w:t>
      </w:r>
      <w:r w:rsidRPr="00394CFA">
        <w:rPr>
          <w:rFonts w:ascii="Times New Roman" w:eastAsia="Times New Roman" w:hAnsi="Times New Roman" w:cs="Times New Roman"/>
          <w:sz w:val="28"/>
          <w:szCs w:val="28"/>
          <w:lang w:val="uk-UA" w:eastAsia="ru-RU"/>
        </w:rPr>
        <w:t>и</w:t>
      </w:r>
      <w:r w:rsidRPr="00394CFA">
        <w:rPr>
          <w:rFonts w:ascii="Times New Roman" w:eastAsia="Times New Roman" w:hAnsi="Times New Roman" w:cs="Times New Roman"/>
          <w:sz w:val="28"/>
          <w:szCs w:val="28"/>
          <w:lang w:val="uk-UA" w:eastAsia="ru-RU"/>
        </w:rPr>
        <w:t>ток мовлення, уваги, уяви, емоційної виразності, творчі майстерні, театраліз</w:t>
      </w:r>
      <w:r w:rsidRPr="00394CFA">
        <w:rPr>
          <w:rFonts w:ascii="Times New Roman" w:eastAsia="Times New Roman" w:hAnsi="Times New Roman" w:cs="Times New Roman"/>
          <w:sz w:val="28"/>
          <w:szCs w:val="28"/>
          <w:lang w:val="uk-UA" w:eastAsia="ru-RU"/>
        </w:rPr>
        <w:t>о</w:t>
      </w:r>
      <w:r w:rsidRPr="00394CFA">
        <w:rPr>
          <w:rFonts w:ascii="Times New Roman" w:eastAsia="Times New Roman" w:hAnsi="Times New Roman" w:cs="Times New Roman"/>
          <w:sz w:val="28"/>
          <w:szCs w:val="28"/>
          <w:lang w:val="uk-UA" w:eastAsia="ru-RU"/>
        </w:rPr>
        <w:t>вані ігри, сюжетно-рольові розваги та дослідницько-пошукову діяльність. Такі форми роботи дали змогу зробити освітній процес більш живим, доступним і цікавим для дітей, а також забезпечити інтеграцію різних освітніх напрямів.</w:t>
      </w:r>
    </w:p>
    <w:p w:rsidR="00394CFA" w:rsidRPr="00394CFA" w:rsidRDefault="00394CFA" w:rsidP="00394CFA">
      <w:pPr>
        <w:spacing w:after="0" w:line="240" w:lineRule="auto"/>
        <w:jc w:val="both"/>
        <w:rPr>
          <w:rFonts w:ascii="Times New Roman" w:eastAsia="Times New Roman" w:hAnsi="Times New Roman" w:cs="Times New Roman"/>
          <w:sz w:val="28"/>
          <w:szCs w:val="28"/>
          <w:lang w:val="uk-UA" w:eastAsia="ru-RU"/>
        </w:rPr>
      </w:pPr>
      <w:r w:rsidRPr="00394CFA">
        <w:rPr>
          <w:rFonts w:ascii="Times New Roman" w:eastAsia="Times New Roman" w:hAnsi="Times New Roman" w:cs="Times New Roman"/>
          <w:sz w:val="28"/>
          <w:szCs w:val="28"/>
          <w:lang w:val="uk-UA" w:eastAsia="ru-RU"/>
        </w:rPr>
        <w:t xml:space="preserve">          Упродовж року в освітньому процесі реалізовувалися тематичні тижні та мініпроєкти: «Тиждень Я і моє ім’я», «Тиждень дружби», «Кольоровий ти</w:t>
      </w:r>
      <w:r w:rsidRPr="00394CFA">
        <w:rPr>
          <w:rFonts w:ascii="Times New Roman" w:eastAsia="Times New Roman" w:hAnsi="Times New Roman" w:cs="Times New Roman"/>
          <w:sz w:val="28"/>
          <w:szCs w:val="28"/>
          <w:lang w:val="uk-UA" w:eastAsia="ru-RU"/>
        </w:rPr>
        <w:t>ж</w:t>
      </w:r>
      <w:r w:rsidRPr="00394CFA">
        <w:rPr>
          <w:rFonts w:ascii="Times New Roman" w:eastAsia="Times New Roman" w:hAnsi="Times New Roman" w:cs="Times New Roman"/>
          <w:sz w:val="28"/>
          <w:szCs w:val="28"/>
          <w:lang w:val="uk-UA" w:eastAsia="ru-RU"/>
        </w:rPr>
        <w:t>день», «Маленькі дослідники», «Я — помічник», «Осінній листочок», «Моя улюблена іграшка», «Веселка емоцій», «Зимова казка». Їх проведення сприяло розвитку мовлення, сенсорики, емоційного інтелекту, самостійності, соціальних навичок, пізнавальної активності та творчого потенціалу дітей.</w:t>
      </w:r>
    </w:p>
    <w:p w:rsidR="00394CFA" w:rsidRPr="00394CFA" w:rsidRDefault="00394CFA" w:rsidP="00394CFA">
      <w:pPr>
        <w:spacing w:after="0" w:line="240" w:lineRule="auto"/>
        <w:jc w:val="both"/>
        <w:rPr>
          <w:rFonts w:ascii="Times New Roman" w:eastAsia="Times New Roman" w:hAnsi="Times New Roman" w:cs="Times New Roman"/>
          <w:sz w:val="28"/>
          <w:szCs w:val="28"/>
          <w:lang w:val="uk-UA" w:eastAsia="ru-RU"/>
        </w:rPr>
      </w:pPr>
      <w:r w:rsidRPr="00394CFA">
        <w:rPr>
          <w:rFonts w:ascii="Times New Roman" w:eastAsia="Times New Roman" w:hAnsi="Times New Roman" w:cs="Times New Roman"/>
          <w:sz w:val="28"/>
          <w:szCs w:val="28"/>
          <w:lang w:val="uk-UA" w:eastAsia="ru-RU"/>
        </w:rPr>
        <w:t xml:space="preserve">        Окремої уваги заслуговує робота над цифровою компетентністю педагогів. Упродовж 2025/2026 навчального року педагоги використовували цифрові м</w:t>
      </w:r>
      <w:r w:rsidRPr="00394CFA">
        <w:rPr>
          <w:rFonts w:ascii="Times New Roman" w:eastAsia="Times New Roman" w:hAnsi="Times New Roman" w:cs="Times New Roman"/>
          <w:sz w:val="28"/>
          <w:szCs w:val="28"/>
          <w:lang w:val="uk-UA" w:eastAsia="ru-RU"/>
        </w:rPr>
        <w:t>а</w:t>
      </w:r>
      <w:r w:rsidRPr="00394CFA">
        <w:rPr>
          <w:rFonts w:ascii="Times New Roman" w:eastAsia="Times New Roman" w:hAnsi="Times New Roman" w:cs="Times New Roman"/>
          <w:sz w:val="28"/>
          <w:szCs w:val="28"/>
          <w:lang w:val="uk-UA" w:eastAsia="ru-RU"/>
        </w:rPr>
        <w:t>теріали для підготовки занять, консультацій для батьків, інформаційних пов</w:t>
      </w:r>
      <w:r w:rsidRPr="00394CFA">
        <w:rPr>
          <w:rFonts w:ascii="Times New Roman" w:eastAsia="Times New Roman" w:hAnsi="Times New Roman" w:cs="Times New Roman"/>
          <w:sz w:val="28"/>
          <w:szCs w:val="28"/>
          <w:lang w:val="uk-UA" w:eastAsia="ru-RU"/>
        </w:rPr>
        <w:t>і</w:t>
      </w:r>
      <w:r w:rsidRPr="00394CFA">
        <w:rPr>
          <w:rFonts w:ascii="Times New Roman" w:eastAsia="Times New Roman" w:hAnsi="Times New Roman" w:cs="Times New Roman"/>
          <w:sz w:val="28"/>
          <w:szCs w:val="28"/>
          <w:lang w:val="uk-UA" w:eastAsia="ru-RU"/>
        </w:rPr>
        <w:t>домлень, фотозвітів, презентацій досвіду та організації комунікації з родинами вихованців. Це сприяло підвищенню відкритості діяльності закладу, операти</w:t>
      </w:r>
      <w:r w:rsidRPr="00394CFA">
        <w:rPr>
          <w:rFonts w:ascii="Times New Roman" w:eastAsia="Times New Roman" w:hAnsi="Times New Roman" w:cs="Times New Roman"/>
          <w:sz w:val="28"/>
          <w:szCs w:val="28"/>
          <w:lang w:val="uk-UA" w:eastAsia="ru-RU"/>
        </w:rPr>
        <w:t>в</w:t>
      </w:r>
      <w:r w:rsidRPr="00394CFA">
        <w:rPr>
          <w:rFonts w:ascii="Times New Roman" w:eastAsia="Times New Roman" w:hAnsi="Times New Roman" w:cs="Times New Roman"/>
          <w:sz w:val="28"/>
          <w:szCs w:val="28"/>
          <w:lang w:val="uk-UA" w:eastAsia="ru-RU"/>
        </w:rPr>
        <w:t>ності інформування батьків та поступовому впровадженню цифрових інструм</w:t>
      </w:r>
      <w:r w:rsidRPr="00394CFA">
        <w:rPr>
          <w:rFonts w:ascii="Times New Roman" w:eastAsia="Times New Roman" w:hAnsi="Times New Roman" w:cs="Times New Roman"/>
          <w:sz w:val="28"/>
          <w:szCs w:val="28"/>
          <w:lang w:val="uk-UA" w:eastAsia="ru-RU"/>
        </w:rPr>
        <w:t>е</w:t>
      </w:r>
      <w:r w:rsidRPr="00394CFA">
        <w:rPr>
          <w:rFonts w:ascii="Times New Roman" w:eastAsia="Times New Roman" w:hAnsi="Times New Roman" w:cs="Times New Roman"/>
          <w:sz w:val="28"/>
          <w:szCs w:val="28"/>
          <w:lang w:val="uk-UA" w:eastAsia="ru-RU"/>
        </w:rPr>
        <w:t>нтів у методичну й освітню діяльність.</w:t>
      </w:r>
    </w:p>
    <w:p w:rsidR="00394CFA" w:rsidRPr="00394CFA" w:rsidRDefault="00394CFA" w:rsidP="00394CFA">
      <w:pPr>
        <w:spacing w:after="0" w:line="240" w:lineRule="auto"/>
        <w:jc w:val="both"/>
        <w:rPr>
          <w:rFonts w:ascii="Times New Roman" w:eastAsia="Times New Roman" w:hAnsi="Times New Roman" w:cs="Times New Roman"/>
          <w:sz w:val="28"/>
          <w:szCs w:val="28"/>
          <w:lang w:val="uk-UA" w:eastAsia="ru-RU"/>
        </w:rPr>
      </w:pPr>
      <w:r w:rsidRPr="00394CFA">
        <w:rPr>
          <w:rFonts w:ascii="Times New Roman" w:eastAsia="Times New Roman" w:hAnsi="Times New Roman" w:cs="Times New Roman"/>
          <w:sz w:val="28"/>
          <w:szCs w:val="28"/>
          <w:lang w:val="uk-UA" w:eastAsia="ru-RU"/>
        </w:rPr>
        <w:t xml:space="preserve">          Методична робота також охоплювала питання внутрішнього моніторингу якості освіти. Упродовж року здійснювався аналіз календарного планування, спостереження за організацією освітньої діяльності, вивчення результативності педагогічної роботи, оцінювання ефективності партнерської взаємодії з батьк</w:t>
      </w:r>
      <w:r w:rsidRPr="00394CFA">
        <w:rPr>
          <w:rFonts w:ascii="Times New Roman" w:eastAsia="Times New Roman" w:hAnsi="Times New Roman" w:cs="Times New Roman"/>
          <w:sz w:val="28"/>
          <w:szCs w:val="28"/>
          <w:lang w:val="uk-UA" w:eastAsia="ru-RU"/>
        </w:rPr>
        <w:t>а</w:t>
      </w:r>
      <w:r w:rsidRPr="00394CFA">
        <w:rPr>
          <w:rFonts w:ascii="Times New Roman" w:eastAsia="Times New Roman" w:hAnsi="Times New Roman" w:cs="Times New Roman"/>
          <w:sz w:val="28"/>
          <w:szCs w:val="28"/>
          <w:lang w:val="uk-UA" w:eastAsia="ru-RU"/>
        </w:rPr>
        <w:t>ми, самооцінювання педагогами власної професійної діяльності. Це дало змогу не лише фіксувати стан роботи, а й визначати конкретні напрями для її вдоск</w:t>
      </w:r>
      <w:r w:rsidRPr="00394CFA">
        <w:rPr>
          <w:rFonts w:ascii="Times New Roman" w:eastAsia="Times New Roman" w:hAnsi="Times New Roman" w:cs="Times New Roman"/>
          <w:sz w:val="28"/>
          <w:szCs w:val="28"/>
          <w:lang w:val="uk-UA" w:eastAsia="ru-RU"/>
        </w:rPr>
        <w:t>о</w:t>
      </w:r>
      <w:r w:rsidRPr="00394CFA">
        <w:rPr>
          <w:rFonts w:ascii="Times New Roman" w:eastAsia="Times New Roman" w:hAnsi="Times New Roman" w:cs="Times New Roman"/>
          <w:sz w:val="28"/>
          <w:szCs w:val="28"/>
          <w:lang w:val="uk-UA" w:eastAsia="ru-RU"/>
        </w:rPr>
        <w:t>налення.</w:t>
      </w:r>
    </w:p>
    <w:p w:rsidR="00394CFA" w:rsidRPr="00394CFA" w:rsidRDefault="00394CFA" w:rsidP="00394CFA">
      <w:pPr>
        <w:spacing w:after="0" w:line="240" w:lineRule="auto"/>
        <w:jc w:val="both"/>
        <w:rPr>
          <w:rFonts w:ascii="Times New Roman" w:eastAsia="Times New Roman" w:hAnsi="Times New Roman" w:cs="Times New Roman"/>
          <w:sz w:val="28"/>
          <w:szCs w:val="28"/>
          <w:lang w:val="uk-UA" w:eastAsia="ru-RU"/>
        </w:rPr>
      </w:pPr>
      <w:r w:rsidRPr="00394CFA">
        <w:rPr>
          <w:rFonts w:ascii="Times New Roman" w:eastAsia="Times New Roman" w:hAnsi="Times New Roman" w:cs="Times New Roman"/>
          <w:sz w:val="28"/>
          <w:szCs w:val="28"/>
          <w:lang w:val="uk-UA" w:eastAsia="ru-RU"/>
        </w:rPr>
        <w:t xml:space="preserve">          Позитивним результатом методичної роботи стало те, що педагогічний колектив поступово </w:t>
      </w:r>
      <w:r w:rsidRPr="00394CFA">
        <w:rPr>
          <w:rFonts w:ascii="Times New Roman" w:eastAsia="Times New Roman" w:hAnsi="Times New Roman" w:cs="Times New Roman"/>
          <w:bCs/>
          <w:sz w:val="28"/>
          <w:szCs w:val="28"/>
          <w:lang w:val="uk-UA" w:eastAsia="ru-RU"/>
        </w:rPr>
        <w:t>вибудовував культуру професійного діалогу.</w:t>
      </w:r>
      <w:r w:rsidRPr="00394CFA">
        <w:rPr>
          <w:rFonts w:ascii="Times New Roman" w:eastAsia="Times New Roman" w:hAnsi="Times New Roman" w:cs="Times New Roman"/>
          <w:sz w:val="28"/>
          <w:szCs w:val="28"/>
          <w:lang w:val="uk-UA" w:eastAsia="ru-RU"/>
        </w:rPr>
        <w:t xml:space="preserve"> Педагоги а</w:t>
      </w:r>
      <w:r w:rsidRPr="00394CFA">
        <w:rPr>
          <w:rFonts w:ascii="Times New Roman" w:eastAsia="Times New Roman" w:hAnsi="Times New Roman" w:cs="Times New Roman"/>
          <w:sz w:val="28"/>
          <w:szCs w:val="28"/>
          <w:lang w:val="uk-UA" w:eastAsia="ru-RU"/>
        </w:rPr>
        <w:t>к</w:t>
      </w:r>
      <w:r w:rsidRPr="00394CFA">
        <w:rPr>
          <w:rFonts w:ascii="Times New Roman" w:eastAsia="Times New Roman" w:hAnsi="Times New Roman" w:cs="Times New Roman"/>
          <w:sz w:val="28"/>
          <w:szCs w:val="28"/>
          <w:lang w:val="uk-UA" w:eastAsia="ru-RU"/>
        </w:rPr>
        <w:t>тивніше обмінювалися досвідом, презентували власні напрацювання, долучал</w:t>
      </w:r>
      <w:r w:rsidRPr="00394CFA">
        <w:rPr>
          <w:rFonts w:ascii="Times New Roman" w:eastAsia="Times New Roman" w:hAnsi="Times New Roman" w:cs="Times New Roman"/>
          <w:sz w:val="28"/>
          <w:szCs w:val="28"/>
          <w:lang w:val="uk-UA" w:eastAsia="ru-RU"/>
        </w:rPr>
        <w:t>и</w:t>
      </w:r>
      <w:r w:rsidRPr="00394CFA">
        <w:rPr>
          <w:rFonts w:ascii="Times New Roman" w:eastAsia="Times New Roman" w:hAnsi="Times New Roman" w:cs="Times New Roman"/>
          <w:sz w:val="28"/>
          <w:szCs w:val="28"/>
          <w:lang w:val="uk-UA" w:eastAsia="ru-RU"/>
        </w:rPr>
        <w:t xml:space="preserve">ся до обговорення проблемних питань, </w:t>
      </w:r>
      <w:r w:rsidRPr="00394CFA">
        <w:rPr>
          <w:rFonts w:ascii="Times New Roman" w:eastAsia="Times New Roman" w:hAnsi="Times New Roman" w:cs="Times New Roman"/>
          <w:bCs/>
          <w:sz w:val="28"/>
          <w:szCs w:val="28"/>
          <w:lang w:val="uk-UA" w:eastAsia="ru-RU"/>
        </w:rPr>
        <w:t>аналізували не лише факт проведення заходів, а також їх вплив на розвиток дитини.</w:t>
      </w:r>
    </w:p>
    <w:p w:rsidR="001254B2" w:rsidRDefault="00394CFA" w:rsidP="001254B2">
      <w:pPr>
        <w:spacing w:after="0"/>
        <w:jc w:val="both"/>
        <w:rPr>
          <w:rFonts w:ascii="Times New Roman" w:eastAsia="Times New Roman" w:hAnsi="Times New Roman" w:cs="Times New Roman"/>
          <w:sz w:val="28"/>
          <w:szCs w:val="28"/>
          <w:lang w:val="uk-UA" w:eastAsia="ru-RU"/>
        </w:rPr>
      </w:pPr>
      <w:r w:rsidRPr="00394CFA">
        <w:rPr>
          <w:rFonts w:ascii="Times New Roman" w:eastAsia="Times New Roman" w:hAnsi="Times New Roman" w:cs="Times New Roman"/>
          <w:sz w:val="28"/>
          <w:szCs w:val="28"/>
          <w:lang w:val="uk-UA" w:eastAsia="ru-RU"/>
        </w:rPr>
        <w:t xml:space="preserve">            Таким чином, методична робота у 2025/2026 навчальному році була зм</w:t>
      </w:r>
      <w:r w:rsidRPr="00394CFA">
        <w:rPr>
          <w:rFonts w:ascii="Times New Roman" w:eastAsia="Times New Roman" w:hAnsi="Times New Roman" w:cs="Times New Roman"/>
          <w:sz w:val="28"/>
          <w:szCs w:val="28"/>
          <w:lang w:val="uk-UA" w:eastAsia="ru-RU"/>
        </w:rPr>
        <w:t>і</w:t>
      </w:r>
      <w:r w:rsidRPr="00394CFA">
        <w:rPr>
          <w:rFonts w:ascii="Times New Roman" w:eastAsia="Times New Roman" w:hAnsi="Times New Roman" w:cs="Times New Roman"/>
          <w:sz w:val="28"/>
          <w:szCs w:val="28"/>
          <w:lang w:val="uk-UA" w:eastAsia="ru-RU"/>
        </w:rPr>
        <w:t>стовною, системною та практично спрямованою. Вона охоплювала організаці</w:t>
      </w:r>
      <w:r w:rsidRPr="00394CFA">
        <w:rPr>
          <w:rFonts w:ascii="Times New Roman" w:eastAsia="Times New Roman" w:hAnsi="Times New Roman" w:cs="Times New Roman"/>
          <w:sz w:val="28"/>
          <w:szCs w:val="28"/>
          <w:lang w:val="uk-UA" w:eastAsia="ru-RU"/>
        </w:rPr>
        <w:t>й</w:t>
      </w:r>
      <w:r w:rsidRPr="00394CFA">
        <w:rPr>
          <w:rFonts w:ascii="Times New Roman" w:eastAsia="Times New Roman" w:hAnsi="Times New Roman" w:cs="Times New Roman"/>
          <w:sz w:val="28"/>
          <w:szCs w:val="28"/>
          <w:lang w:val="uk-UA" w:eastAsia="ru-RU"/>
        </w:rPr>
        <w:t>ні, професійні, творчі, аналітичні та інноваційні напрями. Проведені педагогічні ради, консультації, самоосвітні заходи, педагогічні кейси, тематичні тижні, м</w:t>
      </w:r>
      <w:r w:rsidRPr="00394CFA">
        <w:rPr>
          <w:rFonts w:ascii="Times New Roman" w:eastAsia="Times New Roman" w:hAnsi="Times New Roman" w:cs="Times New Roman"/>
          <w:sz w:val="28"/>
          <w:szCs w:val="28"/>
          <w:lang w:val="uk-UA" w:eastAsia="ru-RU"/>
        </w:rPr>
        <w:t>і</w:t>
      </w:r>
      <w:r w:rsidRPr="00394CFA">
        <w:rPr>
          <w:rFonts w:ascii="Times New Roman" w:eastAsia="Times New Roman" w:hAnsi="Times New Roman" w:cs="Times New Roman"/>
          <w:sz w:val="28"/>
          <w:szCs w:val="28"/>
          <w:lang w:val="uk-UA" w:eastAsia="ru-RU"/>
        </w:rPr>
        <w:t xml:space="preserve">ніпроєкти, моніторингові дії та професійні обговорення сприяли підвищенню педагогічної майстерності, згуртуванню колективу, удосконаленню освітнього </w:t>
      </w:r>
      <w:r w:rsidRPr="00394CFA">
        <w:rPr>
          <w:rFonts w:ascii="Times New Roman" w:eastAsia="Times New Roman" w:hAnsi="Times New Roman" w:cs="Times New Roman"/>
          <w:sz w:val="28"/>
          <w:szCs w:val="28"/>
          <w:lang w:val="uk-UA" w:eastAsia="ru-RU"/>
        </w:rPr>
        <w:lastRenderedPageBreak/>
        <w:t>процесу, розвитку партнерства з батьками та створенню умов для якісної, бе</w:t>
      </w:r>
      <w:r w:rsidRPr="00394CFA">
        <w:rPr>
          <w:rFonts w:ascii="Times New Roman" w:eastAsia="Times New Roman" w:hAnsi="Times New Roman" w:cs="Times New Roman"/>
          <w:sz w:val="28"/>
          <w:szCs w:val="28"/>
          <w:lang w:val="uk-UA" w:eastAsia="ru-RU"/>
        </w:rPr>
        <w:t>з</w:t>
      </w:r>
      <w:r w:rsidRPr="00394CFA">
        <w:rPr>
          <w:rFonts w:ascii="Times New Roman" w:eastAsia="Times New Roman" w:hAnsi="Times New Roman" w:cs="Times New Roman"/>
          <w:sz w:val="28"/>
          <w:szCs w:val="28"/>
          <w:lang w:val="uk-UA" w:eastAsia="ru-RU"/>
        </w:rPr>
        <w:t>печної й сучасної дошкільної освіти.</w:t>
      </w:r>
    </w:p>
    <w:p w:rsidR="001254B2" w:rsidRDefault="00394CFA" w:rsidP="001254B2">
      <w:pPr>
        <w:spacing w:after="0"/>
        <w:jc w:val="center"/>
        <w:rPr>
          <w:rFonts w:ascii="Times New Roman" w:eastAsia="Times New Roman" w:hAnsi="Times New Roman" w:cs="Times New Roman"/>
          <w:b/>
          <w:color w:val="C00000"/>
          <w:sz w:val="24"/>
          <w:szCs w:val="24"/>
          <w:lang w:val="uk-UA" w:eastAsia="ru-RU"/>
        </w:rPr>
      </w:pPr>
      <w:r w:rsidRPr="00394CFA">
        <w:rPr>
          <w:rFonts w:ascii="Times New Roman" w:eastAsia="Times New Roman" w:hAnsi="Times New Roman" w:cs="Times New Roman"/>
          <w:b/>
          <w:color w:val="C00000"/>
          <w:sz w:val="28"/>
          <w:szCs w:val="28"/>
          <w:lang w:val="uk-UA" w:eastAsia="ru-RU"/>
        </w:rPr>
        <w:t xml:space="preserve">1.5. </w:t>
      </w:r>
      <w:r w:rsidRPr="00571CCB">
        <w:rPr>
          <w:rFonts w:ascii="Times New Roman" w:eastAsia="Times New Roman" w:hAnsi="Times New Roman" w:cs="Times New Roman"/>
          <w:b/>
          <w:color w:val="C00000"/>
          <w:sz w:val="24"/>
          <w:szCs w:val="24"/>
          <w:lang w:val="uk-UA" w:eastAsia="ru-RU"/>
        </w:rPr>
        <w:t>ФОРМУВАННЯ ГОТОВНОСТІ ДІТЕЙ СТАРШИХ ГРУП</w:t>
      </w:r>
    </w:p>
    <w:p w:rsidR="00394CFA" w:rsidRPr="001254B2" w:rsidRDefault="00394CFA" w:rsidP="001254B2">
      <w:pPr>
        <w:spacing w:after="0"/>
        <w:jc w:val="center"/>
        <w:rPr>
          <w:rFonts w:ascii="Times New Roman" w:eastAsia="Times New Roman" w:hAnsi="Times New Roman" w:cs="Times New Roman"/>
          <w:sz w:val="28"/>
          <w:szCs w:val="28"/>
          <w:lang w:val="uk-UA" w:eastAsia="ru-RU"/>
        </w:rPr>
      </w:pPr>
      <w:r w:rsidRPr="00571CCB">
        <w:rPr>
          <w:rFonts w:ascii="Times New Roman" w:eastAsia="Times New Roman" w:hAnsi="Times New Roman" w:cs="Times New Roman"/>
          <w:b/>
          <w:color w:val="C00000"/>
          <w:sz w:val="24"/>
          <w:szCs w:val="24"/>
          <w:lang w:val="uk-UA" w:eastAsia="ru-RU"/>
        </w:rPr>
        <w:t xml:space="preserve">ДО </w:t>
      </w:r>
      <w:r w:rsidR="00571CCB">
        <w:rPr>
          <w:rFonts w:ascii="Times New Roman" w:eastAsia="Times New Roman" w:hAnsi="Times New Roman" w:cs="Times New Roman"/>
          <w:b/>
          <w:color w:val="C00000"/>
          <w:sz w:val="24"/>
          <w:szCs w:val="24"/>
          <w:lang w:val="uk-UA" w:eastAsia="ru-RU"/>
        </w:rPr>
        <w:t xml:space="preserve">НАВЧАННЯ У </w:t>
      </w:r>
      <w:r w:rsidRPr="00571CCB">
        <w:rPr>
          <w:rFonts w:ascii="Times New Roman" w:eastAsia="Times New Roman" w:hAnsi="Times New Roman" w:cs="Times New Roman"/>
          <w:b/>
          <w:color w:val="C00000"/>
          <w:sz w:val="24"/>
          <w:szCs w:val="24"/>
          <w:lang w:val="uk-UA" w:eastAsia="ru-RU"/>
        </w:rPr>
        <w:t>ШКО</w:t>
      </w:r>
      <w:r w:rsidR="00571CCB">
        <w:rPr>
          <w:rFonts w:ascii="Times New Roman" w:eastAsia="Times New Roman" w:hAnsi="Times New Roman" w:cs="Times New Roman"/>
          <w:b/>
          <w:color w:val="C00000"/>
          <w:sz w:val="24"/>
          <w:szCs w:val="24"/>
          <w:lang w:val="uk-UA" w:eastAsia="ru-RU"/>
        </w:rPr>
        <w:t>ЛІ</w:t>
      </w:r>
    </w:p>
    <w:p w:rsidR="00394CFA" w:rsidRPr="00394CFA" w:rsidRDefault="00394CFA" w:rsidP="00394CFA">
      <w:pPr>
        <w:spacing w:after="0" w:line="240" w:lineRule="auto"/>
        <w:ind w:firstLine="709"/>
        <w:jc w:val="both"/>
        <w:rPr>
          <w:rFonts w:ascii="Times New Roman" w:eastAsia="Times New Roman" w:hAnsi="Times New Roman" w:cs="Times New Roman"/>
          <w:sz w:val="28"/>
          <w:szCs w:val="28"/>
          <w:lang w:val="uk-UA" w:eastAsia="ru-RU"/>
        </w:rPr>
      </w:pPr>
      <w:r w:rsidRPr="00394CFA">
        <w:rPr>
          <w:rFonts w:ascii="Times New Roman" w:eastAsia="Times New Roman" w:hAnsi="Times New Roman" w:cs="Times New Roman"/>
          <w:sz w:val="28"/>
          <w:szCs w:val="28"/>
          <w:lang w:val="uk-UA" w:eastAsia="ru-RU"/>
        </w:rPr>
        <w:t>У 2025/2026 навчальному році одним із пріоритетних напрямів діяльності закладу дошкільної освіти залишалося забезпечення якісної та всебічної підг</w:t>
      </w:r>
      <w:r w:rsidRPr="00394CFA">
        <w:rPr>
          <w:rFonts w:ascii="Times New Roman" w:eastAsia="Times New Roman" w:hAnsi="Times New Roman" w:cs="Times New Roman"/>
          <w:sz w:val="28"/>
          <w:szCs w:val="28"/>
          <w:lang w:val="uk-UA" w:eastAsia="ru-RU"/>
        </w:rPr>
        <w:t>о</w:t>
      </w:r>
      <w:r w:rsidRPr="00394CFA">
        <w:rPr>
          <w:rFonts w:ascii="Times New Roman" w:eastAsia="Times New Roman" w:hAnsi="Times New Roman" w:cs="Times New Roman"/>
          <w:sz w:val="28"/>
          <w:szCs w:val="28"/>
          <w:lang w:val="uk-UA" w:eastAsia="ru-RU"/>
        </w:rPr>
        <w:t>товки дітей старшого дошкільного віку до подальшого навчання у школі. Роб</w:t>
      </w:r>
      <w:r w:rsidRPr="00394CFA">
        <w:rPr>
          <w:rFonts w:ascii="Times New Roman" w:eastAsia="Times New Roman" w:hAnsi="Times New Roman" w:cs="Times New Roman"/>
          <w:sz w:val="28"/>
          <w:szCs w:val="28"/>
          <w:lang w:val="uk-UA" w:eastAsia="ru-RU"/>
        </w:rPr>
        <w:t>о</w:t>
      </w:r>
      <w:r w:rsidRPr="00394CFA">
        <w:rPr>
          <w:rFonts w:ascii="Times New Roman" w:eastAsia="Times New Roman" w:hAnsi="Times New Roman" w:cs="Times New Roman"/>
          <w:sz w:val="28"/>
          <w:szCs w:val="28"/>
          <w:lang w:val="uk-UA" w:eastAsia="ru-RU"/>
        </w:rPr>
        <w:t>та педагогічного колективу була спрямована не на форсоване «шкільне навча</w:t>
      </w:r>
      <w:r w:rsidRPr="00394CFA">
        <w:rPr>
          <w:rFonts w:ascii="Times New Roman" w:eastAsia="Times New Roman" w:hAnsi="Times New Roman" w:cs="Times New Roman"/>
          <w:sz w:val="28"/>
          <w:szCs w:val="28"/>
          <w:lang w:val="uk-UA" w:eastAsia="ru-RU"/>
        </w:rPr>
        <w:t>н</w:t>
      </w:r>
      <w:r w:rsidRPr="00394CFA">
        <w:rPr>
          <w:rFonts w:ascii="Times New Roman" w:eastAsia="Times New Roman" w:hAnsi="Times New Roman" w:cs="Times New Roman"/>
          <w:sz w:val="28"/>
          <w:szCs w:val="28"/>
          <w:lang w:val="uk-UA" w:eastAsia="ru-RU"/>
        </w:rPr>
        <w:t>ня» дітей, а на формування життєвої, соціальної, емоційної, мовленнєвої, пізн</w:t>
      </w:r>
      <w:r w:rsidRPr="00394CFA">
        <w:rPr>
          <w:rFonts w:ascii="Times New Roman" w:eastAsia="Times New Roman" w:hAnsi="Times New Roman" w:cs="Times New Roman"/>
          <w:sz w:val="28"/>
          <w:szCs w:val="28"/>
          <w:lang w:val="uk-UA" w:eastAsia="ru-RU"/>
        </w:rPr>
        <w:t>а</w:t>
      </w:r>
      <w:r w:rsidRPr="00394CFA">
        <w:rPr>
          <w:rFonts w:ascii="Times New Roman" w:eastAsia="Times New Roman" w:hAnsi="Times New Roman" w:cs="Times New Roman"/>
          <w:sz w:val="28"/>
          <w:szCs w:val="28"/>
          <w:lang w:val="uk-UA" w:eastAsia="ru-RU"/>
        </w:rPr>
        <w:t>вальної та психологічної готовності майбутніх першокласників відповідно до сучасних підходів Нової української школи.</w:t>
      </w:r>
    </w:p>
    <w:p w:rsidR="00394CFA" w:rsidRPr="00394CFA" w:rsidRDefault="00394CFA" w:rsidP="00394CFA">
      <w:pPr>
        <w:spacing w:after="0" w:line="240" w:lineRule="auto"/>
        <w:jc w:val="both"/>
        <w:rPr>
          <w:rFonts w:ascii="Times New Roman" w:eastAsia="Times New Roman" w:hAnsi="Times New Roman" w:cs="Times New Roman"/>
          <w:sz w:val="28"/>
          <w:szCs w:val="28"/>
          <w:lang w:val="uk-UA" w:eastAsia="ru-RU"/>
        </w:rPr>
      </w:pPr>
      <w:r w:rsidRPr="00394CFA">
        <w:rPr>
          <w:rFonts w:ascii="Times New Roman" w:eastAsia="Times New Roman" w:hAnsi="Times New Roman" w:cs="Times New Roman"/>
          <w:sz w:val="28"/>
          <w:szCs w:val="28"/>
          <w:lang w:val="uk-UA" w:eastAsia="ru-RU"/>
        </w:rPr>
        <w:t xml:space="preserve">          Упродовж року педагоги старшої групи працювали над створенням так</w:t>
      </w:r>
      <w:r w:rsidRPr="00394CFA">
        <w:rPr>
          <w:rFonts w:ascii="Times New Roman" w:eastAsia="Times New Roman" w:hAnsi="Times New Roman" w:cs="Times New Roman"/>
          <w:sz w:val="28"/>
          <w:szCs w:val="28"/>
          <w:lang w:val="uk-UA" w:eastAsia="ru-RU"/>
        </w:rPr>
        <w:t>о</w:t>
      </w:r>
      <w:r w:rsidRPr="00394CFA">
        <w:rPr>
          <w:rFonts w:ascii="Times New Roman" w:eastAsia="Times New Roman" w:hAnsi="Times New Roman" w:cs="Times New Roman"/>
          <w:sz w:val="28"/>
          <w:szCs w:val="28"/>
          <w:lang w:val="uk-UA" w:eastAsia="ru-RU"/>
        </w:rPr>
        <w:t>го освітнього середовища, у якому дитина могла не лише отримувати знання та практичні навички, а й розвивати впевненість у собі, самостійність, ініціати</w:t>
      </w:r>
      <w:r w:rsidRPr="00394CFA">
        <w:rPr>
          <w:rFonts w:ascii="Times New Roman" w:eastAsia="Times New Roman" w:hAnsi="Times New Roman" w:cs="Times New Roman"/>
          <w:sz w:val="28"/>
          <w:szCs w:val="28"/>
          <w:lang w:val="uk-UA" w:eastAsia="ru-RU"/>
        </w:rPr>
        <w:t>в</w:t>
      </w:r>
      <w:r w:rsidRPr="00394CFA">
        <w:rPr>
          <w:rFonts w:ascii="Times New Roman" w:eastAsia="Times New Roman" w:hAnsi="Times New Roman" w:cs="Times New Roman"/>
          <w:sz w:val="28"/>
          <w:szCs w:val="28"/>
          <w:lang w:val="uk-UA" w:eastAsia="ru-RU"/>
        </w:rPr>
        <w:t>ність, здатність взаємодіяти з іншими, висловлювати власну думку та приймати рішення. Особлива увага приділялася формуванню позитивної мотивації до майбутнього навчання та створенню емоційно комфортного переходу від д</w:t>
      </w:r>
      <w:r w:rsidRPr="00394CFA">
        <w:rPr>
          <w:rFonts w:ascii="Times New Roman" w:eastAsia="Times New Roman" w:hAnsi="Times New Roman" w:cs="Times New Roman"/>
          <w:sz w:val="28"/>
          <w:szCs w:val="28"/>
          <w:lang w:val="uk-UA" w:eastAsia="ru-RU"/>
        </w:rPr>
        <w:t>о</w:t>
      </w:r>
      <w:r w:rsidRPr="00394CFA">
        <w:rPr>
          <w:rFonts w:ascii="Times New Roman" w:eastAsia="Times New Roman" w:hAnsi="Times New Roman" w:cs="Times New Roman"/>
          <w:sz w:val="28"/>
          <w:szCs w:val="28"/>
          <w:lang w:val="uk-UA" w:eastAsia="ru-RU"/>
        </w:rPr>
        <w:t>шкільного дитинства до шкільного життя.</w:t>
      </w:r>
    </w:p>
    <w:p w:rsidR="00394CFA" w:rsidRPr="00394CFA" w:rsidRDefault="00394CFA" w:rsidP="00394CFA">
      <w:pPr>
        <w:spacing w:after="0" w:line="240" w:lineRule="auto"/>
        <w:jc w:val="both"/>
        <w:rPr>
          <w:rFonts w:ascii="Times New Roman" w:eastAsia="Times New Roman" w:hAnsi="Times New Roman" w:cs="Times New Roman"/>
          <w:sz w:val="28"/>
          <w:szCs w:val="28"/>
          <w:lang w:val="uk-UA" w:eastAsia="ru-RU"/>
        </w:rPr>
      </w:pPr>
      <w:r w:rsidRPr="00394CFA">
        <w:rPr>
          <w:rFonts w:ascii="Times New Roman" w:eastAsia="Times New Roman" w:hAnsi="Times New Roman" w:cs="Times New Roman"/>
          <w:sz w:val="28"/>
          <w:szCs w:val="28"/>
          <w:lang w:val="uk-UA" w:eastAsia="ru-RU"/>
        </w:rPr>
        <w:t xml:space="preserve">        Освітня діяльність із дітьми старшого дошкільного віку організовувалася через інтегровані заняття, дослідницьку діяльність, дидактичні та сюжетно-рольові ігри, мовленнєві вправи, творчі майстерні, проблемно-пошукові ситу</w:t>
      </w:r>
      <w:r w:rsidRPr="00394CFA">
        <w:rPr>
          <w:rFonts w:ascii="Times New Roman" w:eastAsia="Times New Roman" w:hAnsi="Times New Roman" w:cs="Times New Roman"/>
          <w:sz w:val="28"/>
          <w:szCs w:val="28"/>
          <w:lang w:val="uk-UA" w:eastAsia="ru-RU"/>
        </w:rPr>
        <w:t>а</w:t>
      </w:r>
      <w:r w:rsidRPr="00394CFA">
        <w:rPr>
          <w:rFonts w:ascii="Times New Roman" w:eastAsia="Times New Roman" w:hAnsi="Times New Roman" w:cs="Times New Roman"/>
          <w:sz w:val="28"/>
          <w:szCs w:val="28"/>
          <w:lang w:val="uk-UA" w:eastAsia="ru-RU"/>
        </w:rPr>
        <w:t>ції, мініпроєкти та тематичні тижні. У роботі педагоги активно використовув</w:t>
      </w:r>
      <w:r w:rsidRPr="00394CFA">
        <w:rPr>
          <w:rFonts w:ascii="Times New Roman" w:eastAsia="Times New Roman" w:hAnsi="Times New Roman" w:cs="Times New Roman"/>
          <w:sz w:val="28"/>
          <w:szCs w:val="28"/>
          <w:lang w:val="uk-UA" w:eastAsia="ru-RU"/>
        </w:rPr>
        <w:t>а</w:t>
      </w:r>
      <w:r w:rsidRPr="00394CFA">
        <w:rPr>
          <w:rFonts w:ascii="Times New Roman" w:eastAsia="Times New Roman" w:hAnsi="Times New Roman" w:cs="Times New Roman"/>
          <w:sz w:val="28"/>
          <w:szCs w:val="28"/>
          <w:lang w:val="uk-UA" w:eastAsia="ru-RU"/>
        </w:rPr>
        <w:t>ли ігрові методи навчання, елементи критичного мислення, вправи на розвиток пам’яті, уваги, уяви, дрібної моторики, логіко-математичних умінь та комунік</w:t>
      </w:r>
      <w:r w:rsidRPr="00394CFA">
        <w:rPr>
          <w:rFonts w:ascii="Times New Roman" w:eastAsia="Times New Roman" w:hAnsi="Times New Roman" w:cs="Times New Roman"/>
          <w:sz w:val="28"/>
          <w:szCs w:val="28"/>
          <w:lang w:val="uk-UA" w:eastAsia="ru-RU"/>
        </w:rPr>
        <w:t>а</w:t>
      </w:r>
      <w:r w:rsidRPr="00394CFA">
        <w:rPr>
          <w:rFonts w:ascii="Times New Roman" w:eastAsia="Times New Roman" w:hAnsi="Times New Roman" w:cs="Times New Roman"/>
          <w:sz w:val="28"/>
          <w:szCs w:val="28"/>
          <w:lang w:val="uk-UA" w:eastAsia="ru-RU"/>
        </w:rPr>
        <w:t>тивних навичок.</w:t>
      </w:r>
    </w:p>
    <w:p w:rsidR="00394CFA" w:rsidRPr="00394CFA" w:rsidRDefault="00394CFA" w:rsidP="00394CFA">
      <w:pPr>
        <w:spacing w:after="0" w:line="240" w:lineRule="auto"/>
        <w:jc w:val="both"/>
        <w:rPr>
          <w:rFonts w:ascii="Times New Roman" w:eastAsia="Times New Roman" w:hAnsi="Times New Roman" w:cs="Times New Roman"/>
          <w:sz w:val="28"/>
          <w:szCs w:val="28"/>
          <w:lang w:val="uk-UA" w:eastAsia="ru-RU"/>
        </w:rPr>
      </w:pPr>
      <w:r w:rsidRPr="00394CFA">
        <w:rPr>
          <w:rFonts w:ascii="Times New Roman" w:eastAsia="Times New Roman" w:hAnsi="Times New Roman" w:cs="Times New Roman"/>
          <w:sz w:val="28"/>
          <w:szCs w:val="28"/>
          <w:lang w:val="uk-UA" w:eastAsia="ru-RU"/>
        </w:rPr>
        <w:t xml:space="preserve">        Значна увага приділялася мовленнєвому розвитку дітей. Упродовж року педагоги систематично проводили вправи на розвиток зв’язного мовлення, зв</w:t>
      </w:r>
      <w:r w:rsidRPr="00394CFA">
        <w:rPr>
          <w:rFonts w:ascii="Times New Roman" w:eastAsia="Times New Roman" w:hAnsi="Times New Roman" w:cs="Times New Roman"/>
          <w:sz w:val="28"/>
          <w:szCs w:val="28"/>
          <w:lang w:val="uk-UA" w:eastAsia="ru-RU"/>
        </w:rPr>
        <w:t>у</w:t>
      </w:r>
      <w:r w:rsidRPr="00394CFA">
        <w:rPr>
          <w:rFonts w:ascii="Times New Roman" w:eastAsia="Times New Roman" w:hAnsi="Times New Roman" w:cs="Times New Roman"/>
          <w:sz w:val="28"/>
          <w:szCs w:val="28"/>
          <w:lang w:val="uk-UA" w:eastAsia="ru-RU"/>
        </w:rPr>
        <w:t>кової культури мовлення, фонематичного слуху, вчили дітей будувати пошир</w:t>
      </w:r>
      <w:r w:rsidRPr="00394CFA">
        <w:rPr>
          <w:rFonts w:ascii="Times New Roman" w:eastAsia="Times New Roman" w:hAnsi="Times New Roman" w:cs="Times New Roman"/>
          <w:sz w:val="28"/>
          <w:szCs w:val="28"/>
          <w:lang w:val="uk-UA" w:eastAsia="ru-RU"/>
        </w:rPr>
        <w:t>е</w:t>
      </w:r>
      <w:r w:rsidRPr="00394CFA">
        <w:rPr>
          <w:rFonts w:ascii="Times New Roman" w:eastAsia="Times New Roman" w:hAnsi="Times New Roman" w:cs="Times New Roman"/>
          <w:sz w:val="28"/>
          <w:szCs w:val="28"/>
          <w:lang w:val="uk-UA" w:eastAsia="ru-RU"/>
        </w:rPr>
        <w:t>ні речення, складати розповіді за серією картин, переказувати казки, висловл</w:t>
      </w:r>
      <w:r w:rsidRPr="00394CFA">
        <w:rPr>
          <w:rFonts w:ascii="Times New Roman" w:eastAsia="Times New Roman" w:hAnsi="Times New Roman" w:cs="Times New Roman"/>
          <w:sz w:val="28"/>
          <w:szCs w:val="28"/>
          <w:lang w:val="uk-UA" w:eastAsia="ru-RU"/>
        </w:rPr>
        <w:t>ю</w:t>
      </w:r>
      <w:r w:rsidRPr="00394CFA">
        <w:rPr>
          <w:rFonts w:ascii="Times New Roman" w:eastAsia="Times New Roman" w:hAnsi="Times New Roman" w:cs="Times New Roman"/>
          <w:sz w:val="28"/>
          <w:szCs w:val="28"/>
          <w:lang w:val="uk-UA" w:eastAsia="ru-RU"/>
        </w:rPr>
        <w:t>вати власні думки та аргументувати відповіді. Діти активно брали участь у м</w:t>
      </w:r>
      <w:r w:rsidRPr="00394CFA">
        <w:rPr>
          <w:rFonts w:ascii="Times New Roman" w:eastAsia="Times New Roman" w:hAnsi="Times New Roman" w:cs="Times New Roman"/>
          <w:sz w:val="28"/>
          <w:szCs w:val="28"/>
          <w:lang w:val="uk-UA" w:eastAsia="ru-RU"/>
        </w:rPr>
        <w:t>о</w:t>
      </w:r>
      <w:r w:rsidRPr="00394CFA">
        <w:rPr>
          <w:rFonts w:ascii="Times New Roman" w:eastAsia="Times New Roman" w:hAnsi="Times New Roman" w:cs="Times New Roman"/>
          <w:sz w:val="28"/>
          <w:szCs w:val="28"/>
          <w:lang w:val="uk-UA" w:eastAsia="ru-RU"/>
        </w:rPr>
        <w:t xml:space="preserve">вленнєвих іграх, театралізованій діяльності, інсценізаціях, «колах спілкування» та сюжетно-рольових іграх </w:t>
      </w:r>
      <w:r w:rsidRPr="00394CFA">
        <w:rPr>
          <w:rFonts w:ascii="Times New Roman" w:eastAsia="Times New Roman" w:hAnsi="Times New Roman" w:cs="Times New Roman"/>
          <w:b/>
          <w:bCs/>
          <w:sz w:val="28"/>
          <w:szCs w:val="28"/>
          <w:lang w:val="uk-UA" w:eastAsia="ru-RU"/>
        </w:rPr>
        <w:t>«Школа», «Бібліотека», «Пошта», «Магазин»,</w:t>
      </w:r>
      <w:r w:rsidRPr="00394CFA">
        <w:rPr>
          <w:rFonts w:ascii="Times New Roman" w:eastAsia="Times New Roman" w:hAnsi="Times New Roman" w:cs="Times New Roman"/>
          <w:sz w:val="28"/>
          <w:szCs w:val="28"/>
          <w:lang w:val="uk-UA" w:eastAsia="ru-RU"/>
        </w:rPr>
        <w:t xml:space="preserve"> що сприяло формуванню комунікативної компетентності та впевненості у спілк</w:t>
      </w:r>
      <w:r w:rsidRPr="00394CFA">
        <w:rPr>
          <w:rFonts w:ascii="Times New Roman" w:eastAsia="Times New Roman" w:hAnsi="Times New Roman" w:cs="Times New Roman"/>
          <w:sz w:val="28"/>
          <w:szCs w:val="28"/>
          <w:lang w:val="uk-UA" w:eastAsia="ru-RU"/>
        </w:rPr>
        <w:t>у</w:t>
      </w:r>
      <w:r w:rsidRPr="00394CFA">
        <w:rPr>
          <w:rFonts w:ascii="Times New Roman" w:eastAsia="Times New Roman" w:hAnsi="Times New Roman" w:cs="Times New Roman"/>
          <w:sz w:val="28"/>
          <w:szCs w:val="28"/>
          <w:lang w:val="uk-UA" w:eastAsia="ru-RU"/>
        </w:rPr>
        <w:t>ванні.</w:t>
      </w:r>
    </w:p>
    <w:p w:rsidR="00394CFA" w:rsidRPr="00394CFA" w:rsidRDefault="00394CFA" w:rsidP="00394CFA">
      <w:pPr>
        <w:spacing w:after="0" w:line="240" w:lineRule="auto"/>
        <w:jc w:val="both"/>
        <w:rPr>
          <w:rFonts w:ascii="Times New Roman" w:eastAsia="Times New Roman" w:hAnsi="Times New Roman" w:cs="Times New Roman"/>
          <w:sz w:val="28"/>
          <w:szCs w:val="28"/>
          <w:lang w:val="uk-UA" w:eastAsia="ru-RU"/>
        </w:rPr>
      </w:pPr>
      <w:r w:rsidRPr="00394CFA">
        <w:rPr>
          <w:rFonts w:ascii="Times New Roman" w:eastAsia="Times New Roman" w:hAnsi="Times New Roman" w:cs="Times New Roman"/>
          <w:sz w:val="28"/>
          <w:szCs w:val="28"/>
          <w:lang w:val="uk-UA" w:eastAsia="ru-RU"/>
        </w:rPr>
        <w:t xml:space="preserve">       У роботі з підготовки дітей до школи педагоги систематично формували елементарні математичні уявлення: діти вправлялися у лічбі, орієнтуванні у просторі та часі, ознайомлювалися з геометричними фігурами, вчилися порі</w:t>
      </w:r>
      <w:r w:rsidRPr="00394CFA">
        <w:rPr>
          <w:rFonts w:ascii="Times New Roman" w:eastAsia="Times New Roman" w:hAnsi="Times New Roman" w:cs="Times New Roman"/>
          <w:sz w:val="28"/>
          <w:szCs w:val="28"/>
          <w:lang w:val="uk-UA" w:eastAsia="ru-RU"/>
        </w:rPr>
        <w:t>в</w:t>
      </w:r>
      <w:r w:rsidRPr="00394CFA">
        <w:rPr>
          <w:rFonts w:ascii="Times New Roman" w:eastAsia="Times New Roman" w:hAnsi="Times New Roman" w:cs="Times New Roman"/>
          <w:sz w:val="28"/>
          <w:szCs w:val="28"/>
          <w:lang w:val="uk-UA" w:eastAsia="ru-RU"/>
        </w:rPr>
        <w:t>нювати предмети, класифікувати, аналізувати, встановлювати причинно-наслідкові зв’язки та виконувати логічні завдання. Значна увага приділялася розвитку дрібної моторики рук, підготовці руки до письма через графічні впр</w:t>
      </w:r>
      <w:r w:rsidRPr="00394CFA">
        <w:rPr>
          <w:rFonts w:ascii="Times New Roman" w:eastAsia="Times New Roman" w:hAnsi="Times New Roman" w:cs="Times New Roman"/>
          <w:sz w:val="28"/>
          <w:szCs w:val="28"/>
          <w:lang w:val="uk-UA" w:eastAsia="ru-RU"/>
        </w:rPr>
        <w:t>а</w:t>
      </w:r>
      <w:r w:rsidRPr="00394CFA">
        <w:rPr>
          <w:rFonts w:ascii="Times New Roman" w:eastAsia="Times New Roman" w:hAnsi="Times New Roman" w:cs="Times New Roman"/>
          <w:sz w:val="28"/>
          <w:szCs w:val="28"/>
          <w:lang w:val="uk-UA" w:eastAsia="ru-RU"/>
        </w:rPr>
        <w:t>ви, штрихування, роботу з трафаретами, конструювання, ліплення та творчі в</w:t>
      </w:r>
      <w:r w:rsidRPr="00394CFA">
        <w:rPr>
          <w:rFonts w:ascii="Times New Roman" w:eastAsia="Times New Roman" w:hAnsi="Times New Roman" w:cs="Times New Roman"/>
          <w:sz w:val="28"/>
          <w:szCs w:val="28"/>
          <w:lang w:val="uk-UA" w:eastAsia="ru-RU"/>
        </w:rPr>
        <w:t>и</w:t>
      </w:r>
      <w:r w:rsidRPr="00394CFA">
        <w:rPr>
          <w:rFonts w:ascii="Times New Roman" w:eastAsia="Times New Roman" w:hAnsi="Times New Roman" w:cs="Times New Roman"/>
          <w:sz w:val="28"/>
          <w:szCs w:val="28"/>
          <w:lang w:val="uk-UA" w:eastAsia="ru-RU"/>
        </w:rPr>
        <w:t>ди діяльності.</w:t>
      </w:r>
    </w:p>
    <w:p w:rsidR="00394CFA" w:rsidRPr="00394CFA" w:rsidRDefault="00394CFA" w:rsidP="00394CFA">
      <w:pPr>
        <w:spacing w:after="0" w:line="240" w:lineRule="auto"/>
        <w:jc w:val="both"/>
        <w:rPr>
          <w:rFonts w:ascii="Times New Roman" w:eastAsia="Times New Roman" w:hAnsi="Times New Roman" w:cs="Times New Roman"/>
          <w:sz w:val="28"/>
          <w:szCs w:val="28"/>
          <w:lang w:val="uk-UA" w:eastAsia="ru-RU"/>
        </w:rPr>
      </w:pPr>
      <w:r w:rsidRPr="00394CFA">
        <w:rPr>
          <w:rFonts w:ascii="Times New Roman" w:eastAsia="Times New Roman" w:hAnsi="Times New Roman" w:cs="Times New Roman"/>
          <w:sz w:val="28"/>
          <w:szCs w:val="28"/>
          <w:lang w:val="uk-UA" w:eastAsia="ru-RU"/>
        </w:rPr>
        <w:t xml:space="preserve">          Особливе значення у процесі підготовки майбутніх першокласників мало формування психологічної готовності до школи. Педагоги працювали над ро</w:t>
      </w:r>
      <w:r w:rsidRPr="00394CFA">
        <w:rPr>
          <w:rFonts w:ascii="Times New Roman" w:eastAsia="Times New Roman" w:hAnsi="Times New Roman" w:cs="Times New Roman"/>
          <w:sz w:val="28"/>
          <w:szCs w:val="28"/>
          <w:lang w:val="uk-UA" w:eastAsia="ru-RU"/>
        </w:rPr>
        <w:t>з</w:t>
      </w:r>
      <w:r w:rsidRPr="00394CFA">
        <w:rPr>
          <w:rFonts w:ascii="Times New Roman" w:eastAsia="Times New Roman" w:hAnsi="Times New Roman" w:cs="Times New Roman"/>
          <w:sz w:val="28"/>
          <w:szCs w:val="28"/>
          <w:lang w:val="uk-UA" w:eastAsia="ru-RU"/>
        </w:rPr>
        <w:t>витком у дітей уміння слухати й чути інструкцію, концентрувати увагу, дов</w:t>
      </w:r>
      <w:r w:rsidRPr="00394CFA">
        <w:rPr>
          <w:rFonts w:ascii="Times New Roman" w:eastAsia="Times New Roman" w:hAnsi="Times New Roman" w:cs="Times New Roman"/>
          <w:sz w:val="28"/>
          <w:szCs w:val="28"/>
          <w:lang w:val="uk-UA" w:eastAsia="ru-RU"/>
        </w:rPr>
        <w:t>о</w:t>
      </w:r>
      <w:r w:rsidRPr="00394CFA">
        <w:rPr>
          <w:rFonts w:ascii="Times New Roman" w:eastAsia="Times New Roman" w:hAnsi="Times New Roman" w:cs="Times New Roman"/>
          <w:sz w:val="28"/>
          <w:szCs w:val="28"/>
          <w:lang w:val="uk-UA" w:eastAsia="ru-RU"/>
        </w:rPr>
        <w:lastRenderedPageBreak/>
        <w:t>дити розпочату справу до завершення, контролювати власну поведінку, взаєм</w:t>
      </w:r>
      <w:r w:rsidRPr="00394CFA">
        <w:rPr>
          <w:rFonts w:ascii="Times New Roman" w:eastAsia="Times New Roman" w:hAnsi="Times New Roman" w:cs="Times New Roman"/>
          <w:sz w:val="28"/>
          <w:szCs w:val="28"/>
          <w:lang w:val="uk-UA" w:eastAsia="ru-RU"/>
        </w:rPr>
        <w:t>о</w:t>
      </w:r>
      <w:r w:rsidRPr="00394CFA">
        <w:rPr>
          <w:rFonts w:ascii="Times New Roman" w:eastAsia="Times New Roman" w:hAnsi="Times New Roman" w:cs="Times New Roman"/>
          <w:sz w:val="28"/>
          <w:szCs w:val="28"/>
          <w:lang w:val="uk-UA" w:eastAsia="ru-RU"/>
        </w:rPr>
        <w:t>діяти в колективі та долати труднощі. У роботі використовувалися психогімн</w:t>
      </w:r>
      <w:r w:rsidRPr="00394CFA">
        <w:rPr>
          <w:rFonts w:ascii="Times New Roman" w:eastAsia="Times New Roman" w:hAnsi="Times New Roman" w:cs="Times New Roman"/>
          <w:sz w:val="28"/>
          <w:szCs w:val="28"/>
          <w:lang w:val="uk-UA" w:eastAsia="ru-RU"/>
        </w:rPr>
        <w:t>а</w:t>
      </w:r>
      <w:r w:rsidRPr="00394CFA">
        <w:rPr>
          <w:rFonts w:ascii="Times New Roman" w:eastAsia="Times New Roman" w:hAnsi="Times New Roman" w:cs="Times New Roman"/>
          <w:sz w:val="28"/>
          <w:szCs w:val="28"/>
          <w:lang w:val="uk-UA" w:eastAsia="ru-RU"/>
        </w:rPr>
        <w:t>стика, вправи на саморегуляцію, емоційне розвантаження, розвиток довільної поведінки та навичок співпраці.</w:t>
      </w:r>
    </w:p>
    <w:p w:rsidR="00394CFA" w:rsidRPr="00394CFA" w:rsidRDefault="00394CFA" w:rsidP="00394CFA">
      <w:pPr>
        <w:spacing w:after="0" w:line="240" w:lineRule="auto"/>
        <w:jc w:val="both"/>
        <w:rPr>
          <w:rFonts w:ascii="Times New Roman" w:eastAsia="Times New Roman" w:hAnsi="Times New Roman" w:cs="Times New Roman"/>
          <w:sz w:val="28"/>
          <w:szCs w:val="28"/>
          <w:lang w:val="uk-UA" w:eastAsia="ru-RU"/>
        </w:rPr>
      </w:pPr>
      <w:r w:rsidRPr="00394CFA">
        <w:rPr>
          <w:rFonts w:ascii="Times New Roman" w:eastAsia="Times New Roman" w:hAnsi="Times New Roman" w:cs="Times New Roman"/>
          <w:sz w:val="28"/>
          <w:szCs w:val="28"/>
          <w:lang w:val="uk-UA" w:eastAsia="ru-RU"/>
        </w:rPr>
        <w:t xml:space="preserve">          Важливим напрямом діяльності залишалося формування соціальної ко</w:t>
      </w:r>
      <w:r w:rsidRPr="00394CFA">
        <w:rPr>
          <w:rFonts w:ascii="Times New Roman" w:eastAsia="Times New Roman" w:hAnsi="Times New Roman" w:cs="Times New Roman"/>
          <w:sz w:val="28"/>
          <w:szCs w:val="28"/>
          <w:lang w:val="uk-UA" w:eastAsia="ru-RU"/>
        </w:rPr>
        <w:t>м</w:t>
      </w:r>
      <w:r w:rsidRPr="00394CFA">
        <w:rPr>
          <w:rFonts w:ascii="Times New Roman" w:eastAsia="Times New Roman" w:hAnsi="Times New Roman" w:cs="Times New Roman"/>
          <w:sz w:val="28"/>
          <w:szCs w:val="28"/>
          <w:lang w:val="uk-UA" w:eastAsia="ru-RU"/>
        </w:rPr>
        <w:t>петентності дітей. Упродовж року вихованці вчилися працювати у парі та к</w:t>
      </w:r>
      <w:r w:rsidRPr="00394CFA">
        <w:rPr>
          <w:rFonts w:ascii="Times New Roman" w:eastAsia="Times New Roman" w:hAnsi="Times New Roman" w:cs="Times New Roman"/>
          <w:sz w:val="28"/>
          <w:szCs w:val="28"/>
          <w:lang w:val="uk-UA" w:eastAsia="ru-RU"/>
        </w:rPr>
        <w:t>о</w:t>
      </w:r>
      <w:r w:rsidRPr="00394CFA">
        <w:rPr>
          <w:rFonts w:ascii="Times New Roman" w:eastAsia="Times New Roman" w:hAnsi="Times New Roman" w:cs="Times New Roman"/>
          <w:sz w:val="28"/>
          <w:szCs w:val="28"/>
          <w:lang w:val="uk-UA" w:eastAsia="ru-RU"/>
        </w:rPr>
        <w:t>манді, домовлятися, дотримуватися правил взаємодії, вирішувати конфліктні ситуації мирним шляхом, проявляти повагу до інших та відповідальність за власні дії. Через рольові та ігрові ситуації діти знайомилися із соціальними р</w:t>
      </w:r>
      <w:r w:rsidRPr="00394CFA">
        <w:rPr>
          <w:rFonts w:ascii="Times New Roman" w:eastAsia="Times New Roman" w:hAnsi="Times New Roman" w:cs="Times New Roman"/>
          <w:sz w:val="28"/>
          <w:szCs w:val="28"/>
          <w:lang w:val="uk-UA" w:eastAsia="ru-RU"/>
        </w:rPr>
        <w:t>о</w:t>
      </w:r>
      <w:r w:rsidRPr="00394CFA">
        <w:rPr>
          <w:rFonts w:ascii="Times New Roman" w:eastAsia="Times New Roman" w:hAnsi="Times New Roman" w:cs="Times New Roman"/>
          <w:sz w:val="28"/>
          <w:szCs w:val="28"/>
          <w:lang w:val="uk-UA" w:eastAsia="ru-RU"/>
        </w:rPr>
        <w:t>лями дорослих, поняттями відповідальності, дисципліни, взаємодопомоги та взаємоповаги.</w:t>
      </w:r>
    </w:p>
    <w:p w:rsidR="00394CFA" w:rsidRPr="00394CFA" w:rsidRDefault="00394CFA" w:rsidP="00394CFA">
      <w:pPr>
        <w:spacing w:after="0" w:line="240" w:lineRule="auto"/>
        <w:jc w:val="both"/>
        <w:rPr>
          <w:rFonts w:ascii="Times New Roman" w:eastAsia="Times New Roman" w:hAnsi="Times New Roman" w:cs="Times New Roman"/>
          <w:sz w:val="28"/>
          <w:szCs w:val="28"/>
          <w:lang w:val="uk-UA" w:eastAsia="ru-RU"/>
        </w:rPr>
      </w:pPr>
      <w:r w:rsidRPr="00394CFA">
        <w:rPr>
          <w:rFonts w:ascii="Times New Roman" w:eastAsia="Times New Roman" w:hAnsi="Times New Roman" w:cs="Times New Roman"/>
          <w:sz w:val="28"/>
          <w:szCs w:val="28"/>
          <w:lang w:val="uk-UA" w:eastAsia="ru-RU"/>
        </w:rPr>
        <w:t xml:space="preserve">          В умовах воєнного стану особливої актуальності набули питання безпеки життєдіяльності та емоційної стійкості дітей. Педагоги систематично провод</w:t>
      </w:r>
      <w:r w:rsidRPr="00394CFA">
        <w:rPr>
          <w:rFonts w:ascii="Times New Roman" w:eastAsia="Times New Roman" w:hAnsi="Times New Roman" w:cs="Times New Roman"/>
          <w:sz w:val="28"/>
          <w:szCs w:val="28"/>
          <w:lang w:val="uk-UA" w:eastAsia="ru-RU"/>
        </w:rPr>
        <w:t>и</w:t>
      </w:r>
      <w:r w:rsidRPr="00394CFA">
        <w:rPr>
          <w:rFonts w:ascii="Times New Roman" w:eastAsia="Times New Roman" w:hAnsi="Times New Roman" w:cs="Times New Roman"/>
          <w:sz w:val="28"/>
          <w:szCs w:val="28"/>
          <w:lang w:val="uk-UA" w:eastAsia="ru-RU"/>
        </w:rPr>
        <w:t>ли бесіди, тренувальні вправи та дидактичні ігри щодо правил поведінки під час сигналу «Повітряна тривога», евакуації до укриття, безпечного поводження з незнайомими предметами, формували у дітей навички безпечної поведінки та елементарної самоорганізації у надзвичайних ситуаціях.</w:t>
      </w:r>
    </w:p>
    <w:p w:rsidR="00394CFA" w:rsidRPr="00394CFA" w:rsidRDefault="00394CFA" w:rsidP="00394CFA">
      <w:pPr>
        <w:spacing w:after="0" w:line="240" w:lineRule="auto"/>
        <w:jc w:val="both"/>
        <w:rPr>
          <w:rFonts w:ascii="Times New Roman" w:eastAsia="Times New Roman" w:hAnsi="Times New Roman" w:cs="Times New Roman"/>
          <w:sz w:val="28"/>
          <w:szCs w:val="28"/>
          <w:lang w:val="uk-UA" w:eastAsia="ru-RU"/>
        </w:rPr>
      </w:pPr>
      <w:r w:rsidRPr="00394CFA">
        <w:rPr>
          <w:rFonts w:ascii="Times New Roman" w:eastAsia="Times New Roman" w:hAnsi="Times New Roman" w:cs="Times New Roman"/>
          <w:sz w:val="28"/>
          <w:szCs w:val="28"/>
          <w:lang w:val="uk-UA" w:eastAsia="ru-RU"/>
        </w:rPr>
        <w:t xml:space="preserve">          Невід’ємною складовою підготовки до школи було національно-патріотичне виховання. Діти ознайомлювалися з державними символами Укр</w:t>
      </w:r>
      <w:r w:rsidRPr="00394CFA">
        <w:rPr>
          <w:rFonts w:ascii="Times New Roman" w:eastAsia="Times New Roman" w:hAnsi="Times New Roman" w:cs="Times New Roman"/>
          <w:sz w:val="28"/>
          <w:szCs w:val="28"/>
          <w:lang w:val="uk-UA" w:eastAsia="ru-RU"/>
        </w:rPr>
        <w:t>а</w:t>
      </w:r>
      <w:r w:rsidRPr="00394CFA">
        <w:rPr>
          <w:rFonts w:ascii="Times New Roman" w:eastAsia="Times New Roman" w:hAnsi="Times New Roman" w:cs="Times New Roman"/>
          <w:sz w:val="28"/>
          <w:szCs w:val="28"/>
          <w:lang w:val="uk-UA" w:eastAsia="ru-RU"/>
        </w:rPr>
        <w:t>їни, народними традиціями, культурою та історією рідного краю, брали участь у тематичних заходах, творчих виставках, благодійних акціях, створювали м</w:t>
      </w:r>
      <w:r w:rsidRPr="00394CFA">
        <w:rPr>
          <w:rFonts w:ascii="Times New Roman" w:eastAsia="Times New Roman" w:hAnsi="Times New Roman" w:cs="Times New Roman"/>
          <w:sz w:val="28"/>
          <w:szCs w:val="28"/>
          <w:lang w:val="uk-UA" w:eastAsia="ru-RU"/>
        </w:rPr>
        <w:t>а</w:t>
      </w:r>
      <w:r w:rsidRPr="00394CFA">
        <w:rPr>
          <w:rFonts w:ascii="Times New Roman" w:eastAsia="Times New Roman" w:hAnsi="Times New Roman" w:cs="Times New Roman"/>
          <w:sz w:val="28"/>
          <w:szCs w:val="28"/>
          <w:lang w:val="uk-UA" w:eastAsia="ru-RU"/>
        </w:rPr>
        <w:t>люнки та листівки для захисників України, вчили вірші та пісні патріотичного змісту.</w:t>
      </w:r>
    </w:p>
    <w:p w:rsidR="00394CFA" w:rsidRPr="00394CFA" w:rsidRDefault="00394CFA" w:rsidP="00394CFA">
      <w:pPr>
        <w:spacing w:after="0" w:line="240" w:lineRule="auto"/>
        <w:jc w:val="both"/>
        <w:rPr>
          <w:rFonts w:ascii="Times New Roman" w:eastAsia="Times New Roman" w:hAnsi="Times New Roman" w:cs="Times New Roman"/>
          <w:sz w:val="28"/>
          <w:szCs w:val="28"/>
          <w:lang w:val="uk-UA" w:eastAsia="ru-RU"/>
        </w:rPr>
      </w:pPr>
      <w:r w:rsidRPr="00394CFA">
        <w:rPr>
          <w:rFonts w:ascii="Times New Roman" w:eastAsia="Times New Roman" w:hAnsi="Times New Roman" w:cs="Times New Roman"/>
          <w:sz w:val="28"/>
          <w:szCs w:val="28"/>
          <w:lang w:val="uk-UA" w:eastAsia="ru-RU"/>
        </w:rPr>
        <w:t xml:space="preserve">          Педагоги активно впроваджували сучасні та інтерактивні форми роботи з дітьми старшого дошкільного віку. Значний інтерес у вихованців викликали інтегровані цикли занять </w:t>
      </w:r>
      <w:r w:rsidRPr="00571CCB">
        <w:rPr>
          <w:rFonts w:ascii="Times New Roman" w:eastAsia="Times New Roman" w:hAnsi="Times New Roman" w:cs="Times New Roman"/>
          <w:bCs/>
          <w:sz w:val="28"/>
          <w:szCs w:val="28"/>
          <w:lang w:val="uk-UA" w:eastAsia="ru-RU"/>
        </w:rPr>
        <w:t>«Майбутній першокласник — це я», тематичні ігрові ситуації «Подорож до школи», інтерактивні мінізаняття «Уроки від Совеняти», творчі проєкти «Школа — це цікаво» та «Я іду до школи».</w:t>
      </w:r>
      <w:r w:rsidRPr="00394CFA">
        <w:rPr>
          <w:rFonts w:ascii="Times New Roman" w:eastAsia="Times New Roman" w:hAnsi="Times New Roman" w:cs="Times New Roman"/>
          <w:sz w:val="28"/>
          <w:szCs w:val="28"/>
          <w:lang w:val="uk-UA" w:eastAsia="ru-RU"/>
        </w:rPr>
        <w:t xml:space="preserve"> У процесі такої ді</w:t>
      </w:r>
      <w:r w:rsidRPr="00394CFA">
        <w:rPr>
          <w:rFonts w:ascii="Times New Roman" w:eastAsia="Times New Roman" w:hAnsi="Times New Roman" w:cs="Times New Roman"/>
          <w:sz w:val="28"/>
          <w:szCs w:val="28"/>
          <w:lang w:val="uk-UA" w:eastAsia="ru-RU"/>
        </w:rPr>
        <w:t>я</w:t>
      </w:r>
      <w:r w:rsidRPr="00394CFA">
        <w:rPr>
          <w:rFonts w:ascii="Times New Roman" w:eastAsia="Times New Roman" w:hAnsi="Times New Roman" w:cs="Times New Roman"/>
          <w:sz w:val="28"/>
          <w:szCs w:val="28"/>
          <w:lang w:val="uk-UA" w:eastAsia="ru-RU"/>
        </w:rPr>
        <w:t>льності діти знайомилися з майбутнім шкільним життям, вчилися презентувати себе, працювати за інструкцією, висловлювати власні думки, проявляти само</w:t>
      </w:r>
      <w:r w:rsidRPr="00394CFA">
        <w:rPr>
          <w:rFonts w:ascii="Times New Roman" w:eastAsia="Times New Roman" w:hAnsi="Times New Roman" w:cs="Times New Roman"/>
          <w:sz w:val="28"/>
          <w:szCs w:val="28"/>
          <w:lang w:val="uk-UA" w:eastAsia="ru-RU"/>
        </w:rPr>
        <w:t>с</w:t>
      </w:r>
      <w:r w:rsidRPr="00394CFA">
        <w:rPr>
          <w:rFonts w:ascii="Times New Roman" w:eastAsia="Times New Roman" w:hAnsi="Times New Roman" w:cs="Times New Roman"/>
          <w:sz w:val="28"/>
          <w:szCs w:val="28"/>
          <w:lang w:val="uk-UA" w:eastAsia="ru-RU"/>
        </w:rPr>
        <w:t>тійність та відповідальність.</w:t>
      </w:r>
    </w:p>
    <w:p w:rsidR="00394CFA" w:rsidRPr="00394CFA" w:rsidRDefault="00394CFA" w:rsidP="00394CFA">
      <w:pPr>
        <w:spacing w:after="0" w:line="240" w:lineRule="auto"/>
        <w:jc w:val="both"/>
        <w:rPr>
          <w:rFonts w:ascii="Times New Roman" w:eastAsia="Times New Roman" w:hAnsi="Times New Roman" w:cs="Times New Roman"/>
          <w:sz w:val="28"/>
          <w:szCs w:val="28"/>
          <w:lang w:val="uk-UA" w:eastAsia="ru-RU"/>
        </w:rPr>
      </w:pPr>
      <w:r w:rsidRPr="00394CFA">
        <w:rPr>
          <w:rFonts w:ascii="Times New Roman" w:eastAsia="Times New Roman" w:hAnsi="Times New Roman" w:cs="Times New Roman"/>
          <w:sz w:val="28"/>
          <w:szCs w:val="28"/>
          <w:lang w:val="uk-UA" w:eastAsia="ru-RU"/>
        </w:rPr>
        <w:t xml:space="preserve">          Важливе місце у забезпеченні якісної підготовки дітей до школи займала співпраця з батьками вихованців</w:t>
      </w:r>
      <w:r w:rsidR="00571CCB">
        <w:rPr>
          <w:rFonts w:ascii="Times New Roman" w:eastAsia="Times New Roman" w:hAnsi="Times New Roman" w:cs="Times New Roman"/>
          <w:sz w:val="28"/>
          <w:szCs w:val="28"/>
          <w:lang w:val="uk-UA" w:eastAsia="ru-RU"/>
        </w:rPr>
        <w:t xml:space="preserve"> та вчителями Іванківських ліцеїв №1 та №2 </w:t>
      </w:r>
      <w:r w:rsidRPr="00394CFA">
        <w:rPr>
          <w:rFonts w:ascii="Times New Roman" w:eastAsia="Times New Roman" w:hAnsi="Times New Roman" w:cs="Times New Roman"/>
          <w:sz w:val="28"/>
          <w:szCs w:val="28"/>
          <w:lang w:val="uk-UA" w:eastAsia="ru-RU"/>
        </w:rPr>
        <w:t>. Упродовж року проводилися індивідуальні консультації, бесіди, анкетування, тематичні зустрічі та інформаційні консультації щодо психологічної, емоційної та практичної готовності дітей до навчання у школі. Батьки отримували рек</w:t>
      </w:r>
      <w:r w:rsidRPr="00394CFA">
        <w:rPr>
          <w:rFonts w:ascii="Times New Roman" w:eastAsia="Times New Roman" w:hAnsi="Times New Roman" w:cs="Times New Roman"/>
          <w:sz w:val="28"/>
          <w:szCs w:val="28"/>
          <w:lang w:val="uk-UA" w:eastAsia="ru-RU"/>
        </w:rPr>
        <w:t>о</w:t>
      </w:r>
      <w:r w:rsidRPr="00394CFA">
        <w:rPr>
          <w:rFonts w:ascii="Times New Roman" w:eastAsia="Times New Roman" w:hAnsi="Times New Roman" w:cs="Times New Roman"/>
          <w:sz w:val="28"/>
          <w:szCs w:val="28"/>
          <w:lang w:val="uk-UA" w:eastAsia="ru-RU"/>
        </w:rPr>
        <w:t>мендації щодо розвитку самостійності дітей, підтримки позитивної мотивації до навчання, організації режиму дня майбутнього першокласника та формування впевненості дитини у власних силах.</w:t>
      </w:r>
    </w:p>
    <w:p w:rsidR="00394CFA" w:rsidRPr="00394CFA" w:rsidRDefault="00394CFA" w:rsidP="00394CFA">
      <w:pPr>
        <w:spacing w:after="0" w:line="240" w:lineRule="auto"/>
        <w:jc w:val="both"/>
        <w:rPr>
          <w:rFonts w:ascii="Times New Roman" w:eastAsia="Times New Roman" w:hAnsi="Times New Roman" w:cs="Times New Roman"/>
          <w:sz w:val="28"/>
          <w:szCs w:val="28"/>
          <w:lang w:val="uk-UA" w:eastAsia="ru-RU"/>
        </w:rPr>
      </w:pPr>
      <w:r w:rsidRPr="00394CFA">
        <w:rPr>
          <w:rFonts w:ascii="Times New Roman" w:eastAsia="Times New Roman" w:hAnsi="Times New Roman" w:cs="Times New Roman"/>
          <w:sz w:val="28"/>
          <w:szCs w:val="28"/>
          <w:lang w:val="uk-UA" w:eastAsia="ru-RU"/>
        </w:rPr>
        <w:t xml:space="preserve">          Позитивним результатом проведеної роботи стало те, що більшість вих</w:t>
      </w:r>
      <w:r w:rsidRPr="00394CFA">
        <w:rPr>
          <w:rFonts w:ascii="Times New Roman" w:eastAsia="Times New Roman" w:hAnsi="Times New Roman" w:cs="Times New Roman"/>
          <w:sz w:val="28"/>
          <w:szCs w:val="28"/>
          <w:lang w:val="uk-UA" w:eastAsia="ru-RU"/>
        </w:rPr>
        <w:t>о</w:t>
      </w:r>
      <w:r w:rsidRPr="00394CFA">
        <w:rPr>
          <w:rFonts w:ascii="Times New Roman" w:eastAsia="Times New Roman" w:hAnsi="Times New Roman" w:cs="Times New Roman"/>
          <w:sz w:val="28"/>
          <w:szCs w:val="28"/>
          <w:lang w:val="uk-UA" w:eastAsia="ru-RU"/>
        </w:rPr>
        <w:t>ванців старшого дошкільного віку продемонстрували достатній рівень сформ</w:t>
      </w:r>
      <w:r w:rsidRPr="00394CFA">
        <w:rPr>
          <w:rFonts w:ascii="Times New Roman" w:eastAsia="Times New Roman" w:hAnsi="Times New Roman" w:cs="Times New Roman"/>
          <w:sz w:val="28"/>
          <w:szCs w:val="28"/>
          <w:lang w:val="uk-UA" w:eastAsia="ru-RU"/>
        </w:rPr>
        <w:t>о</w:t>
      </w:r>
      <w:r w:rsidRPr="00394CFA">
        <w:rPr>
          <w:rFonts w:ascii="Times New Roman" w:eastAsia="Times New Roman" w:hAnsi="Times New Roman" w:cs="Times New Roman"/>
          <w:sz w:val="28"/>
          <w:szCs w:val="28"/>
          <w:lang w:val="uk-UA" w:eastAsia="ru-RU"/>
        </w:rPr>
        <w:t>ваності основних життєвих компетентностей, пізнавальної активності, комун</w:t>
      </w:r>
      <w:r w:rsidRPr="00394CFA">
        <w:rPr>
          <w:rFonts w:ascii="Times New Roman" w:eastAsia="Times New Roman" w:hAnsi="Times New Roman" w:cs="Times New Roman"/>
          <w:sz w:val="28"/>
          <w:szCs w:val="28"/>
          <w:lang w:val="uk-UA" w:eastAsia="ru-RU"/>
        </w:rPr>
        <w:t>і</w:t>
      </w:r>
      <w:r w:rsidRPr="00394CFA">
        <w:rPr>
          <w:rFonts w:ascii="Times New Roman" w:eastAsia="Times New Roman" w:hAnsi="Times New Roman" w:cs="Times New Roman"/>
          <w:sz w:val="28"/>
          <w:szCs w:val="28"/>
          <w:lang w:val="uk-UA" w:eastAsia="ru-RU"/>
        </w:rPr>
        <w:t xml:space="preserve">кативних навичок, емоційної зрілості та психологічної готовності до навчання у школі. Діти виявляли зацікавленість майбутнім навчанням, уміння взаємодіяти </w:t>
      </w:r>
      <w:r w:rsidRPr="00394CFA">
        <w:rPr>
          <w:rFonts w:ascii="Times New Roman" w:eastAsia="Times New Roman" w:hAnsi="Times New Roman" w:cs="Times New Roman"/>
          <w:sz w:val="28"/>
          <w:szCs w:val="28"/>
          <w:lang w:val="uk-UA" w:eastAsia="ru-RU"/>
        </w:rPr>
        <w:lastRenderedPageBreak/>
        <w:t>з однолітками та дорослими, працювати у колективі, виконувати поставлені з</w:t>
      </w:r>
      <w:r w:rsidRPr="00394CFA">
        <w:rPr>
          <w:rFonts w:ascii="Times New Roman" w:eastAsia="Times New Roman" w:hAnsi="Times New Roman" w:cs="Times New Roman"/>
          <w:sz w:val="28"/>
          <w:szCs w:val="28"/>
          <w:lang w:val="uk-UA" w:eastAsia="ru-RU"/>
        </w:rPr>
        <w:t>а</w:t>
      </w:r>
      <w:r w:rsidRPr="00394CFA">
        <w:rPr>
          <w:rFonts w:ascii="Times New Roman" w:eastAsia="Times New Roman" w:hAnsi="Times New Roman" w:cs="Times New Roman"/>
          <w:sz w:val="28"/>
          <w:szCs w:val="28"/>
          <w:lang w:val="uk-UA" w:eastAsia="ru-RU"/>
        </w:rPr>
        <w:t>вдання та проявляти самостійність у різних видах діяльності.</w:t>
      </w:r>
    </w:p>
    <w:p w:rsidR="00394CFA" w:rsidRDefault="00394CFA" w:rsidP="00394CFA">
      <w:pPr>
        <w:spacing w:after="0" w:line="240" w:lineRule="auto"/>
        <w:jc w:val="both"/>
        <w:rPr>
          <w:rFonts w:ascii="Times New Roman" w:eastAsia="Times New Roman" w:hAnsi="Times New Roman" w:cs="Times New Roman"/>
          <w:sz w:val="28"/>
          <w:szCs w:val="28"/>
          <w:lang w:val="uk-UA" w:eastAsia="ru-RU"/>
        </w:rPr>
      </w:pPr>
      <w:r w:rsidRPr="00394CFA">
        <w:rPr>
          <w:rFonts w:ascii="Times New Roman" w:eastAsia="Times New Roman" w:hAnsi="Times New Roman" w:cs="Times New Roman"/>
          <w:sz w:val="28"/>
          <w:szCs w:val="28"/>
          <w:lang w:val="uk-UA" w:eastAsia="ru-RU"/>
        </w:rPr>
        <w:t xml:space="preserve">           Таким чином, робота з підготовки дітей старшого дошкільного віку до навчання у школі у 2025/2026 навчальному році була системною, комплексною та результативною. Вона забезпечувала збереження цінності дошкільного д</w:t>
      </w:r>
      <w:r w:rsidRPr="00394CFA">
        <w:rPr>
          <w:rFonts w:ascii="Times New Roman" w:eastAsia="Times New Roman" w:hAnsi="Times New Roman" w:cs="Times New Roman"/>
          <w:sz w:val="28"/>
          <w:szCs w:val="28"/>
          <w:lang w:val="uk-UA" w:eastAsia="ru-RU"/>
        </w:rPr>
        <w:t>и</w:t>
      </w:r>
      <w:r w:rsidRPr="00394CFA">
        <w:rPr>
          <w:rFonts w:ascii="Times New Roman" w:eastAsia="Times New Roman" w:hAnsi="Times New Roman" w:cs="Times New Roman"/>
          <w:sz w:val="28"/>
          <w:szCs w:val="28"/>
          <w:lang w:val="uk-UA" w:eastAsia="ru-RU"/>
        </w:rPr>
        <w:t>тинства, створення умов для гармонійного розвитку особистості дитини та ф</w:t>
      </w:r>
      <w:r w:rsidRPr="00394CFA">
        <w:rPr>
          <w:rFonts w:ascii="Times New Roman" w:eastAsia="Times New Roman" w:hAnsi="Times New Roman" w:cs="Times New Roman"/>
          <w:sz w:val="28"/>
          <w:szCs w:val="28"/>
          <w:lang w:val="uk-UA" w:eastAsia="ru-RU"/>
        </w:rPr>
        <w:t>о</w:t>
      </w:r>
      <w:r w:rsidRPr="00394CFA">
        <w:rPr>
          <w:rFonts w:ascii="Times New Roman" w:eastAsia="Times New Roman" w:hAnsi="Times New Roman" w:cs="Times New Roman"/>
          <w:sz w:val="28"/>
          <w:szCs w:val="28"/>
          <w:lang w:val="uk-UA" w:eastAsia="ru-RU"/>
        </w:rPr>
        <w:t>рмування основ успішної адаптації майбутніх першокласників до подальшого навчання у Новій українській школі.</w:t>
      </w:r>
    </w:p>
    <w:p w:rsidR="00571CCB" w:rsidRPr="00394CFA" w:rsidRDefault="00571CCB" w:rsidP="00394CFA">
      <w:pPr>
        <w:spacing w:after="0" w:line="240" w:lineRule="auto"/>
        <w:jc w:val="both"/>
        <w:rPr>
          <w:rFonts w:ascii="Times New Roman" w:eastAsia="Times New Roman" w:hAnsi="Times New Roman" w:cs="Times New Roman"/>
          <w:sz w:val="28"/>
          <w:szCs w:val="28"/>
          <w:lang w:val="uk-UA" w:eastAsia="ru-RU"/>
        </w:rPr>
      </w:pPr>
    </w:p>
    <w:p w:rsidR="00394CFA" w:rsidRPr="00394CFA" w:rsidRDefault="00571CCB" w:rsidP="00571CCB">
      <w:pPr>
        <w:spacing w:after="0" w:line="240" w:lineRule="auto"/>
        <w:ind w:left="1146"/>
        <w:contextualSpacing/>
        <w:rPr>
          <w:rFonts w:ascii="Times New Roman" w:eastAsia="Times New Roman" w:hAnsi="Times New Roman" w:cs="Times New Roman"/>
          <w:sz w:val="28"/>
          <w:szCs w:val="28"/>
          <w:lang w:val="uk-UA" w:eastAsia="ru-RU"/>
        </w:rPr>
      </w:pPr>
      <w:r w:rsidRPr="00571CCB">
        <w:rPr>
          <w:rFonts w:ascii="Times New Roman" w:eastAsia="Times New Roman" w:hAnsi="Times New Roman" w:cs="Times New Roman"/>
          <w:b/>
          <w:color w:val="C00000"/>
          <w:sz w:val="24"/>
          <w:szCs w:val="24"/>
          <w:lang w:val="uk-UA" w:eastAsia="ru-RU"/>
        </w:rPr>
        <w:t>1.6.  ПАРТНЕРСЬКА ВЗАЄМОДІЯ З РОДИНАМИ ВИХОВАНЦІВ</w:t>
      </w:r>
      <w:r>
        <w:rPr>
          <w:rFonts w:ascii="Times New Roman" w:eastAsia="Times New Roman" w:hAnsi="Times New Roman" w:cs="Times New Roman"/>
          <w:b/>
          <w:sz w:val="28"/>
          <w:szCs w:val="28"/>
          <w:lang w:val="uk-UA" w:eastAsia="ru-RU"/>
        </w:rPr>
        <w:t xml:space="preserve"> </w:t>
      </w:r>
    </w:p>
    <w:p w:rsidR="00394CFA" w:rsidRPr="00394CFA" w:rsidRDefault="00394CFA" w:rsidP="00394CFA">
      <w:pPr>
        <w:spacing w:after="0" w:line="240" w:lineRule="auto"/>
        <w:jc w:val="both"/>
        <w:rPr>
          <w:rFonts w:ascii="Times New Roman" w:eastAsia="Times New Roman" w:hAnsi="Times New Roman" w:cs="Times New Roman"/>
          <w:sz w:val="28"/>
          <w:szCs w:val="28"/>
          <w:lang w:val="uk-UA" w:eastAsia="ru-RU"/>
        </w:rPr>
      </w:pPr>
      <w:r w:rsidRPr="00394CFA">
        <w:rPr>
          <w:rFonts w:ascii="Times New Roman" w:eastAsia="Times New Roman" w:hAnsi="Times New Roman" w:cs="Times New Roman"/>
          <w:sz w:val="28"/>
          <w:szCs w:val="28"/>
          <w:lang w:val="uk-UA" w:eastAsia="ru-RU"/>
        </w:rPr>
        <w:t xml:space="preserve">        У 2025/2026 навчальному році одним із важливих напрямів діяльності з</w:t>
      </w:r>
      <w:r w:rsidRPr="00394CFA">
        <w:rPr>
          <w:rFonts w:ascii="Times New Roman" w:eastAsia="Times New Roman" w:hAnsi="Times New Roman" w:cs="Times New Roman"/>
          <w:sz w:val="28"/>
          <w:szCs w:val="28"/>
          <w:lang w:val="uk-UA" w:eastAsia="ru-RU"/>
        </w:rPr>
        <w:t>а</w:t>
      </w:r>
      <w:r w:rsidRPr="00394CFA">
        <w:rPr>
          <w:rFonts w:ascii="Times New Roman" w:eastAsia="Times New Roman" w:hAnsi="Times New Roman" w:cs="Times New Roman"/>
          <w:sz w:val="28"/>
          <w:szCs w:val="28"/>
          <w:lang w:val="uk-UA" w:eastAsia="ru-RU"/>
        </w:rPr>
        <w:t>кладу дошкільної освіти залишалася системна та цілеспрямована співпраця з родинами вихованців. Робота педагогічного колективу була спрямована на ф</w:t>
      </w:r>
      <w:r w:rsidRPr="00394CFA">
        <w:rPr>
          <w:rFonts w:ascii="Times New Roman" w:eastAsia="Times New Roman" w:hAnsi="Times New Roman" w:cs="Times New Roman"/>
          <w:sz w:val="28"/>
          <w:szCs w:val="28"/>
          <w:lang w:val="uk-UA" w:eastAsia="ru-RU"/>
        </w:rPr>
        <w:t>о</w:t>
      </w:r>
      <w:r w:rsidRPr="00394CFA">
        <w:rPr>
          <w:rFonts w:ascii="Times New Roman" w:eastAsia="Times New Roman" w:hAnsi="Times New Roman" w:cs="Times New Roman"/>
          <w:sz w:val="28"/>
          <w:szCs w:val="28"/>
          <w:lang w:val="uk-UA" w:eastAsia="ru-RU"/>
        </w:rPr>
        <w:t>рмування партнерських взаємовідносин між закладом освіти та батьками, з</w:t>
      </w:r>
      <w:r w:rsidRPr="00394CFA">
        <w:rPr>
          <w:rFonts w:ascii="Times New Roman" w:eastAsia="Times New Roman" w:hAnsi="Times New Roman" w:cs="Times New Roman"/>
          <w:sz w:val="28"/>
          <w:szCs w:val="28"/>
          <w:lang w:val="uk-UA" w:eastAsia="ru-RU"/>
        </w:rPr>
        <w:t>а</w:t>
      </w:r>
      <w:r w:rsidRPr="00394CFA">
        <w:rPr>
          <w:rFonts w:ascii="Times New Roman" w:eastAsia="Times New Roman" w:hAnsi="Times New Roman" w:cs="Times New Roman"/>
          <w:sz w:val="28"/>
          <w:szCs w:val="28"/>
          <w:lang w:val="uk-UA" w:eastAsia="ru-RU"/>
        </w:rPr>
        <w:t>снованих на взаємній довірі, відкритості, взаємоповазі, відповідальності та сп</w:t>
      </w:r>
      <w:r w:rsidRPr="00394CFA">
        <w:rPr>
          <w:rFonts w:ascii="Times New Roman" w:eastAsia="Times New Roman" w:hAnsi="Times New Roman" w:cs="Times New Roman"/>
          <w:sz w:val="28"/>
          <w:szCs w:val="28"/>
          <w:lang w:val="uk-UA" w:eastAsia="ru-RU"/>
        </w:rPr>
        <w:t>і</w:t>
      </w:r>
      <w:r w:rsidRPr="00394CFA">
        <w:rPr>
          <w:rFonts w:ascii="Times New Roman" w:eastAsia="Times New Roman" w:hAnsi="Times New Roman" w:cs="Times New Roman"/>
          <w:sz w:val="28"/>
          <w:szCs w:val="28"/>
          <w:lang w:val="uk-UA" w:eastAsia="ru-RU"/>
        </w:rPr>
        <w:t>льному розумінні потреб дитини.</w:t>
      </w:r>
    </w:p>
    <w:p w:rsidR="00394CFA" w:rsidRPr="00394CFA" w:rsidRDefault="00394CFA" w:rsidP="00394CFA">
      <w:pPr>
        <w:spacing w:after="0" w:line="240" w:lineRule="auto"/>
        <w:jc w:val="both"/>
        <w:rPr>
          <w:rFonts w:ascii="Times New Roman" w:eastAsia="Times New Roman" w:hAnsi="Times New Roman" w:cs="Times New Roman"/>
          <w:sz w:val="28"/>
          <w:szCs w:val="28"/>
          <w:lang w:val="uk-UA" w:eastAsia="ru-RU"/>
        </w:rPr>
      </w:pPr>
      <w:r w:rsidRPr="00394CFA">
        <w:rPr>
          <w:rFonts w:ascii="Times New Roman" w:eastAsia="Times New Roman" w:hAnsi="Times New Roman" w:cs="Times New Roman"/>
          <w:sz w:val="28"/>
          <w:szCs w:val="28"/>
          <w:lang w:val="uk-UA" w:eastAsia="ru-RU"/>
        </w:rPr>
        <w:t xml:space="preserve">       У сучасних умовах дошкільна освіта неможлива без тісної взаємодії з р</w:t>
      </w:r>
      <w:r w:rsidRPr="00394CFA">
        <w:rPr>
          <w:rFonts w:ascii="Times New Roman" w:eastAsia="Times New Roman" w:hAnsi="Times New Roman" w:cs="Times New Roman"/>
          <w:sz w:val="28"/>
          <w:szCs w:val="28"/>
          <w:lang w:val="uk-UA" w:eastAsia="ru-RU"/>
        </w:rPr>
        <w:t>о</w:t>
      </w:r>
      <w:r w:rsidRPr="00394CFA">
        <w:rPr>
          <w:rFonts w:ascii="Times New Roman" w:eastAsia="Times New Roman" w:hAnsi="Times New Roman" w:cs="Times New Roman"/>
          <w:sz w:val="28"/>
          <w:szCs w:val="28"/>
          <w:lang w:val="uk-UA" w:eastAsia="ru-RU"/>
        </w:rPr>
        <w:t>диною, адже саме партнерство між педагогами та батьками створює необхідні умови для гармонійного розвитку, емоційного благополуччя та успішної соці</w:t>
      </w:r>
      <w:r w:rsidRPr="00394CFA">
        <w:rPr>
          <w:rFonts w:ascii="Times New Roman" w:eastAsia="Times New Roman" w:hAnsi="Times New Roman" w:cs="Times New Roman"/>
          <w:sz w:val="28"/>
          <w:szCs w:val="28"/>
          <w:lang w:val="uk-UA" w:eastAsia="ru-RU"/>
        </w:rPr>
        <w:t>а</w:t>
      </w:r>
      <w:r w:rsidRPr="00394CFA">
        <w:rPr>
          <w:rFonts w:ascii="Times New Roman" w:eastAsia="Times New Roman" w:hAnsi="Times New Roman" w:cs="Times New Roman"/>
          <w:sz w:val="28"/>
          <w:szCs w:val="28"/>
          <w:lang w:val="uk-UA" w:eastAsia="ru-RU"/>
        </w:rPr>
        <w:t>лізації дітей. Саме тому упродовж навчального року адміністрація та педагогі</w:t>
      </w:r>
      <w:r w:rsidRPr="00394CFA">
        <w:rPr>
          <w:rFonts w:ascii="Times New Roman" w:eastAsia="Times New Roman" w:hAnsi="Times New Roman" w:cs="Times New Roman"/>
          <w:sz w:val="28"/>
          <w:szCs w:val="28"/>
          <w:lang w:val="uk-UA" w:eastAsia="ru-RU"/>
        </w:rPr>
        <w:t>ч</w:t>
      </w:r>
      <w:r w:rsidRPr="00394CFA">
        <w:rPr>
          <w:rFonts w:ascii="Times New Roman" w:eastAsia="Times New Roman" w:hAnsi="Times New Roman" w:cs="Times New Roman"/>
          <w:sz w:val="28"/>
          <w:szCs w:val="28"/>
          <w:lang w:val="uk-UA" w:eastAsia="ru-RU"/>
        </w:rPr>
        <w:t>ний колектив закладу приділяли значну увагу налагодженню ефективної ком</w:t>
      </w:r>
      <w:r w:rsidRPr="00394CFA">
        <w:rPr>
          <w:rFonts w:ascii="Times New Roman" w:eastAsia="Times New Roman" w:hAnsi="Times New Roman" w:cs="Times New Roman"/>
          <w:sz w:val="28"/>
          <w:szCs w:val="28"/>
          <w:lang w:val="uk-UA" w:eastAsia="ru-RU"/>
        </w:rPr>
        <w:t>у</w:t>
      </w:r>
      <w:r w:rsidRPr="00394CFA">
        <w:rPr>
          <w:rFonts w:ascii="Times New Roman" w:eastAsia="Times New Roman" w:hAnsi="Times New Roman" w:cs="Times New Roman"/>
          <w:sz w:val="28"/>
          <w:szCs w:val="28"/>
          <w:lang w:val="uk-UA" w:eastAsia="ru-RU"/>
        </w:rPr>
        <w:t>нікації з батьківською громадою, залученню родин до освітнього процесу та підтримці позитивного психологічного клімату у взаєминах між усіма учасн</w:t>
      </w:r>
      <w:r w:rsidRPr="00394CFA">
        <w:rPr>
          <w:rFonts w:ascii="Times New Roman" w:eastAsia="Times New Roman" w:hAnsi="Times New Roman" w:cs="Times New Roman"/>
          <w:sz w:val="28"/>
          <w:szCs w:val="28"/>
          <w:lang w:val="uk-UA" w:eastAsia="ru-RU"/>
        </w:rPr>
        <w:t>и</w:t>
      </w:r>
      <w:r w:rsidRPr="00394CFA">
        <w:rPr>
          <w:rFonts w:ascii="Times New Roman" w:eastAsia="Times New Roman" w:hAnsi="Times New Roman" w:cs="Times New Roman"/>
          <w:sz w:val="28"/>
          <w:szCs w:val="28"/>
          <w:lang w:val="uk-UA" w:eastAsia="ru-RU"/>
        </w:rPr>
        <w:t>ками освітнього процесу.</w:t>
      </w:r>
    </w:p>
    <w:p w:rsidR="00394CFA" w:rsidRPr="00394CFA" w:rsidRDefault="00394CFA" w:rsidP="00394CFA">
      <w:pPr>
        <w:spacing w:after="0" w:line="240" w:lineRule="auto"/>
        <w:jc w:val="both"/>
        <w:rPr>
          <w:rFonts w:ascii="Times New Roman" w:eastAsia="Times New Roman" w:hAnsi="Times New Roman" w:cs="Times New Roman"/>
          <w:sz w:val="28"/>
          <w:szCs w:val="28"/>
          <w:lang w:val="uk-UA" w:eastAsia="ru-RU"/>
        </w:rPr>
      </w:pPr>
      <w:r w:rsidRPr="00394CFA">
        <w:rPr>
          <w:rFonts w:ascii="Times New Roman" w:eastAsia="Times New Roman" w:hAnsi="Times New Roman" w:cs="Times New Roman"/>
          <w:sz w:val="28"/>
          <w:szCs w:val="28"/>
          <w:lang w:val="uk-UA" w:eastAsia="ru-RU"/>
        </w:rPr>
        <w:t xml:space="preserve">      Взаємодія з батьками здійснювалася через різні форми роботи: батьківські збори, індивідуальні консультації, тематичні бесіди, онлайн-зустрічі, анкет</w:t>
      </w:r>
      <w:r w:rsidRPr="00394CFA">
        <w:rPr>
          <w:rFonts w:ascii="Times New Roman" w:eastAsia="Times New Roman" w:hAnsi="Times New Roman" w:cs="Times New Roman"/>
          <w:sz w:val="28"/>
          <w:szCs w:val="28"/>
          <w:lang w:val="uk-UA" w:eastAsia="ru-RU"/>
        </w:rPr>
        <w:t>у</w:t>
      </w:r>
      <w:r w:rsidRPr="00394CFA">
        <w:rPr>
          <w:rFonts w:ascii="Times New Roman" w:eastAsia="Times New Roman" w:hAnsi="Times New Roman" w:cs="Times New Roman"/>
          <w:sz w:val="28"/>
          <w:szCs w:val="28"/>
          <w:lang w:val="uk-UA" w:eastAsia="ru-RU"/>
        </w:rPr>
        <w:t>вання, спільні свята, творчі виставки, благодійні акції, інформаційно-просвітницьку діяльність, а також через щоденну комунікацію педагогів із р</w:t>
      </w:r>
      <w:r w:rsidRPr="00394CFA">
        <w:rPr>
          <w:rFonts w:ascii="Times New Roman" w:eastAsia="Times New Roman" w:hAnsi="Times New Roman" w:cs="Times New Roman"/>
          <w:sz w:val="28"/>
          <w:szCs w:val="28"/>
          <w:lang w:val="uk-UA" w:eastAsia="ru-RU"/>
        </w:rPr>
        <w:t>о</w:t>
      </w:r>
      <w:r w:rsidRPr="00394CFA">
        <w:rPr>
          <w:rFonts w:ascii="Times New Roman" w:eastAsia="Times New Roman" w:hAnsi="Times New Roman" w:cs="Times New Roman"/>
          <w:sz w:val="28"/>
          <w:szCs w:val="28"/>
          <w:lang w:val="uk-UA" w:eastAsia="ru-RU"/>
        </w:rPr>
        <w:t>динами вихованців.</w:t>
      </w:r>
    </w:p>
    <w:p w:rsidR="00394CFA" w:rsidRPr="00394CFA" w:rsidRDefault="00394CFA" w:rsidP="00394CFA">
      <w:pPr>
        <w:spacing w:after="0" w:line="240" w:lineRule="auto"/>
        <w:jc w:val="both"/>
        <w:rPr>
          <w:rFonts w:ascii="Times New Roman" w:eastAsia="Times New Roman" w:hAnsi="Times New Roman" w:cs="Times New Roman"/>
          <w:sz w:val="28"/>
          <w:szCs w:val="28"/>
          <w:lang w:val="uk-UA" w:eastAsia="ru-RU"/>
        </w:rPr>
      </w:pPr>
      <w:r w:rsidRPr="00394CFA">
        <w:rPr>
          <w:rFonts w:ascii="Times New Roman" w:eastAsia="Times New Roman" w:hAnsi="Times New Roman" w:cs="Times New Roman"/>
          <w:sz w:val="28"/>
          <w:szCs w:val="28"/>
          <w:lang w:val="uk-UA" w:eastAsia="ru-RU"/>
        </w:rPr>
        <w:t xml:space="preserve">        Упродовж року педагоги систематично надавали батькам консультаційну та інформаційну підтримку щодо адаптації дітей до умов закладу дошкільної освіти, розвитку мовлення, формування навичок самостійності, психологічної підтримки дітей в умовах воєнного стану, організації безпечного середовища, особливостей вікового розвитку та підготовки дітей до школи.</w:t>
      </w:r>
    </w:p>
    <w:p w:rsidR="00394CFA" w:rsidRPr="00394CFA" w:rsidRDefault="00394CFA" w:rsidP="00394CFA">
      <w:pPr>
        <w:spacing w:after="0" w:line="240" w:lineRule="auto"/>
        <w:jc w:val="both"/>
        <w:rPr>
          <w:rFonts w:ascii="Times New Roman" w:eastAsia="Times New Roman" w:hAnsi="Times New Roman" w:cs="Times New Roman"/>
          <w:sz w:val="28"/>
          <w:szCs w:val="28"/>
          <w:lang w:val="uk-UA" w:eastAsia="ru-RU"/>
        </w:rPr>
      </w:pPr>
      <w:r w:rsidRPr="00394CFA">
        <w:rPr>
          <w:rFonts w:ascii="Times New Roman" w:eastAsia="Times New Roman" w:hAnsi="Times New Roman" w:cs="Times New Roman"/>
          <w:sz w:val="28"/>
          <w:szCs w:val="28"/>
          <w:lang w:val="uk-UA" w:eastAsia="ru-RU"/>
        </w:rPr>
        <w:t xml:space="preserve">       Особливу увагу педагогічний колектив приділяв питанням емоційного бл</w:t>
      </w:r>
      <w:r w:rsidRPr="00394CFA">
        <w:rPr>
          <w:rFonts w:ascii="Times New Roman" w:eastAsia="Times New Roman" w:hAnsi="Times New Roman" w:cs="Times New Roman"/>
          <w:sz w:val="28"/>
          <w:szCs w:val="28"/>
          <w:lang w:val="uk-UA" w:eastAsia="ru-RU"/>
        </w:rPr>
        <w:t>а</w:t>
      </w:r>
      <w:r w:rsidRPr="00394CFA">
        <w:rPr>
          <w:rFonts w:ascii="Times New Roman" w:eastAsia="Times New Roman" w:hAnsi="Times New Roman" w:cs="Times New Roman"/>
          <w:sz w:val="28"/>
          <w:szCs w:val="28"/>
          <w:lang w:val="uk-UA" w:eastAsia="ru-RU"/>
        </w:rPr>
        <w:t>гополуччя дітей та підтримці родин у складних умовах сьогодення. Батькам н</w:t>
      </w:r>
      <w:r w:rsidRPr="00394CFA">
        <w:rPr>
          <w:rFonts w:ascii="Times New Roman" w:eastAsia="Times New Roman" w:hAnsi="Times New Roman" w:cs="Times New Roman"/>
          <w:sz w:val="28"/>
          <w:szCs w:val="28"/>
          <w:lang w:val="uk-UA" w:eastAsia="ru-RU"/>
        </w:rPr>
        <w:t>а</w:t>
      </w:r>
      <w:r w:rsidRPr="00394CFA">
        <w:rPr>
          <w:rFonts w:ascii="Times New Roman" w:eastAsia="Times New Roman" w:hAnsi="Times New Roman" w:cs="Times New Roman"/>
          <w:sz w:val="28"/>
          <w:szCs w:val="28"/>
          <w:lang w:val="uk-UA" w:eastAsia="ru-RU"/>
        </w:rPr>
        <w:t>давалися рекомендації щодо формування у дітей відчуття безпеки, стабільності, подолання тривожності, організації режиму дня та підтримки позитивного ем</w:t>
      </w:r>
      <w:r w:rsidRPr="00394CFA">
        <w:rPr>
          <w:rFonts w:ascii="Times New Roman" w:eastAsia="Times New Roman" w:hAnsi="Times New Roman" w:cs="Times New Roman"/>
          <w:sz w:val="28"/>
          <w:szCs w:val="28"/>
          <w:lang w:val="uk-UA" w:eastAsia="ru-RU"/>
        </w:rPr>
        <w:t>о</w:t>
      </w:r>
      <w:r w:rsidRPr="00394CFA">
        <w:rPr>
          <w:rFonts w:ascii="Times New Roman" w:eastAsia="Times New Roman" w:hAnsi="Times New Roman" w:cs="Times New Roman"/>
          <w:sz w:val="28"/>
          <w:szCs w:val="28"/>
          <w:lang w:val="uk-UA" w:eastAsia="ru-RU"/>
        </w:rPr>
        <w:t>ційного контакту з дитиною.</w:t>
      </w:r>
    </w:p>
    <w:p w:rsidR="00394CFA" w:rsidRPr="00394CFA" w:rsidRDefault="00394CFA" w:rsidP="00394CFA">
      <w:pPr>
        <w:spacing w:after="0" w:line="240" w:lineRule="auto"/>
        <w:jc w:val="both"/>
        <w:rPr>
          <w:rFonts w:ascii="Times New Roman" w:eastAsia="Times New Roman" w:hAnsi="Times New Roman" w:cs="Times New Roman"/>
          <w:sz w:val="28"/>
          <w:szCs w:val="28"/>
          <w:lang w:val="uk-UA" w:eastAsia="ru-RU"/>
        </w:rPr>
      </w:pPr>
      <w:r w:rsidRPr="00394CFA">
        <w:rPr>
          <w:rFonts w:ascii="Times New Roman" w:eastAsia="Times New Roman" w:hAnsi="Times New Roman" w:cs="Times New Roman"/>
          <w:sz w:val="28"/>
          <w:szCs w:val="28"/>
          <w:lang w:val="uk-UA" w:eastAsia="ru-RU"/>
        </w:rPr>
        <w:t xml:space="preserve">        Важливим напрямом роботи стало </w:t>
      </w:r>
      <w:r w:rsidRPr="00571CCB">
        <w:rPr>
          <w:rFonts w:ascii="Times New Roman" w:eastAsia="Times New Roman" w:hAnsi="Times New Roman" w:cs="Times New Roman"/>
          <w:bCs/>
          <w:sz w:val="28"/>
          <w:szCs w:val="28"/>
          <w:lang w:val="uk-UA" w:eastAsia="ru-RU"/>
        </w:rPr>
        <w:t>підвищення педагогічної культури б</w:t>
      </w:r>
      <w:r w:rsidRPr="00571CCB">
        <w:rPr>
          <w:rFonts w:ascii="Times New Roman" w:eastAsia="Times New Roman" w:hAnsi="Times New Roman" w:cs="Times New Roman"/>
          <w:bCs/>
          <w:sz w:val="28"/>
          <w:szCs w:val="28"/>
          <w:lang w:val="uk-UA" w:eastAsia="ru-RU"/>
        </w:rPr>
        <w:t>а</w:t>
      </w:r>
      <w:r w:rsidRPr="00571CCB">
        <w:rPr>
          <w:rFonts w:ascii="Times New Roman" w:eastAsia="Times New Roman" w:hAnsi="Times New Roman" w:cs="Times New Roman"/>
          <w:bCs/>
          <w:sz w:val="28"/>
          <w:szCs w:val="28"/>
          <w:lang w:val="uk-UA" w:eastAsia="ru-RU"/>
        </w:rPr>
        <w:t>тьків</w:t>
      </w:r>
      <w:r w:rsidRPr="00571CCB">
        <w:rPr>
          <w:rFonts w:ascii="Times New Roman" w:eastAsia="Times New Roman" w:hAnsi="Times New Roman" w:cs="Times New Roman"/>
          <w:sz w:val="28"/>
          <w:szCs w:val="28"/>
          <w:lang w:val="uk-UA" w:eastAsia="ru-RU"/>
        </w:rPr>
        <w:t xml:space="preserve">. </w:t>
      </w:r>
      <w:r w:rsidRPr="00394CFA">
        <w:rPr>
          <w:rFonts w:ascii="Times New Roman" w:eastAsia="Times New Roman" w:hAnsi="Times New Roman" w:cs="Times New Roman"/>
          <w:sz w:val="28"/>
          <w:szCs w:val="28"/>
          <w:lang w:val="uk-UA" w:eastAsia="ru-RU"/>
        </w:rPr>
        <w:t>Для родин вихованців систематично готувалися інформаційні пам’ятки, консультації, поради, тематичні рекомендації щодо мовленнєвого розвитку д</w:t>
      </w:r>
      <w:r w:rsidRPr="00394CFA">
        <w:rPr>
          <w:rFonts w:ascii="Times New Roman" w:eastAsia="Times New Roman" w:hAnsi="Times New Roman" w:cs="Times New Roman"/>
          <w:sz w:val="28"/>
          <w:szCs w:val="28"/>
          <w:lang w:val="uk-UA" w:eastAsia="ru-RU"/>
        </w:rPr>
        <w:t>і</w:t>
      </w:r>
      <w:r w:rsidRPr="00394CFA">
        <w:rPr>
          <w:rFonts w:ascii="Times New Roman" w:eastAsia="Times New Roman" w:hAnsi="Times New Roman" w:cs="Times New Roman"/>
          <w:sz w:val="28"/>
          <w:szCs w:val="28"/>
          <w:lang w:val="uk-UA" w:eastAsia="ru-RU"/>
        </w:rPr>
        <w:t>тей, організації ігрової діяльності вдома, розвитку дрібної моторики, форм</w:t>
      </w:r>
      <w:r w:rsidRPr="00394CFA">
        <w:rPr>
          <w:rFonts w:ascii="Times New Roman" w:eastAsia="Times New Roman" w:hAnsi="Times New Roman" w:cs="Times New Roman"/>
          <w:sz w:val="28"/>
          <w:szCs w:val="28"/>
          <w:lang w:val="uk-UA" w:eastAsia="ru-RU"/>
        </w:rPr>
        <w:t>у</w:t>
      </w:r>
      <w:r w:rsidRPr="00394CFA">
        <w:rPr>
          <w:rFonts w:ascii="Times New Roman" w:eastAsia="Times New Roman" w:hAnsi="Times New Roman" w:cs="Times New Roman"/>
          <w:sz w:val="28"/>
          <w:szCs w:val="28"/>
          <w:lang w:val="uk-UA" w:eastAsia="ru-RU"/>
        </w:rPr>
        <w:t>вання культурно-гігієнічних навичок, безпечної поведінки та психологічної г</w:t>
      </w:r>
      <w:r w:rsidRPr="00394CFA">
        <w:rPr>
          <w:rFonts w:ascii="Times New Roman" w:eastAsia="Times New Roman" w:hAnsi="Times New Roman" w:cs="Times New Roman"/>
          <w:sz w:val="28"/>
          <w:szCs w:val="28"/>
          <w:lang w:val="uk-UA" w:eastAsia="ru-RU"/>
        </w:rPr>
        <w:t>о</w:t>
      </w:r>
      <w:r w:rsidRPr="00394CFA">
        <w:rPr>
          <w:rFonts w:ascii="Times New Roman" w:eastAsia="Times New Roman" w:hAnsi="Times New Roman" w:cs="Times New Roman"/>
          <w:sz w:val="28"/>
          <w:szCs w:val="28"/>
          <w:lang w:val="uk-UA" w:eastAsia="ru-RU"/>
        </w:rPr>
        <w:t>товності дітей до школи.</w:t>
      </w:r>
    </w:p>
    <w:p w:rsidR="00394CFA" w:rsidRPr="00394CFA" w:rsidRDefault="00394CFA" w:rsidP="00394CFA">
      <w:pPr>
        <w:spacing w:after="0" w:line="240" w:lineRule="auto"/>
        <w:jc w:val="both"/>
        <w:rPr>
          <w:rFonts w:ascii="Times New Roman" w:eastAsia="Times New Roman" w:hAnsi="Times New Roman" w:cs="Times New Roman"/>
          <w:sz w:val="28"/>
          <w:szCs w:val="28"/>
          <w:lang w:val="uk-UA" w:eastAsia="ru-RU"/>
        </w:rPr>
      </w:pPr>
      <w:r w:rsidRPr="00394CFA">
        <w:rPr>
          <w:rFonts w:ascii="Times New Roman" w:eastAsia="Times New Roman" w:hAnsi="Times New Roman" w:cs="Times New Roman"/>
          <w:sz w:val="28"/>
          <w:szCs w:val="28"/>
          <w:lang w:val="uk-UA" w:eastAsia="ru-RU"/>
        </w:rPr>
        <w:lastRenderedPageBreak/>
        <w:t xml:space="preserve">       З метою забезпечення постійного зворотного зв’язку та оперативного інф</w:t>
      </w:r>
      <w:r w:rsidRPr="00394CFA">
        <w:rPr>
          <w:rFonts w:ascii="Times New Roman" w:eastAsia="Times New Roman" w:hAnsi="Times New Roman" w:cs="Times New Roman"/>
          <w:sz w:val="28"/>
          <w:szCs w:val="28"/>
          <w:lang w:val="uk-UA" w:eastAsia="ru-RU"/>
        </w:rPr>
        <w:t>о</w:t>
      </w:r>
      <w:r w:rsidRPr="00394CFA">
        <w:rPr>
          <w:rFonts w:ascii="Times New Roman" w:eastAsia="Times New Roman" w:hAnsi="Times New Roman" w:cs="Times New Roman"/>
          <w:sz w:val="28"/>
          <w:szCs w:val="28"/>
          <w:lang w:val="uk-UA" w:eastAsia="ru-RU"/>
        </w:rPr>
        <w:t>рмування батьків активно використовувалися сучасні цифрові засоби комунік</w:t>
      </w:r>
      <w:r w:rsidRPr="00394CFA">
        <w:rPr>
          <w:rFonts w:ascii="Times New Roman" w:eastAsia="Times New Roman" w:hAnsi="Times New Roman" w:cs="Times New Roman"/>
          <w:sz w:val="28"/>
          <w:szCs w:val="28"/>
          <w:lang w:val="uk-UA" w:eastAsia="ru-RU"/>
        </w:rPr>
        <w:t>а</w:t>
      </w:r>
      <w:r w:rsidRPr="00394CFA">
        <w:rPr>
          <w:rFonts w:ascii="Times New Roman" w:eastAsia="Times New Roman" w:hAnsi="Times New Roman" w:cs="Times New Roman"/>
          <w:sz w:val="28"/>
          <w:szCs w:val="28"/>
          <w:lang w:val="uk-UA" w:eastAsia="ru-RU"/>
        </w:rPr>
        <w:t>ції. Інформаційна взаємодія здійснювалася через Viber-групи, соціальні мережі закладу, електронні повідомлення та онлайн-консультації. На сторінках закладу систематично висвітлювалися події із життя садочка, результати освітньої ді</w:t>
      </w:r>
      <w:r w:rsidRPr="00394CFA">
        <w:rPr>
          <w:rFonts w:ascii="Times New Roman" w:eastAsia="Times New Roman" w:hAnsi="Times New Roman" w:cs="Times New Roman"/>
          <w:sz w:val="28"/>
          <w:szCs w:val="28"/>
          <w:lang w:val="uk-UA" w:eastAsia="ru-RU"/>
        </w:rPr>
        <w:t>я</w:t>
      </w:r>
      <w:r w:rsidRPr="00394CFA">
        <w:rPr>
          <w:rFonts w:ascii="Times New Roman" w:eastAsia="Times New Roman" w:hAnsi="Times New Roman" w:cs="Times New Roman"/>
          <w:sz w:val="28"/>
          <w:szCs w:val="28"/>
          <w:lang w:val="uk-UA" w:eastAsia="ru-RU"/>
        </w:rPr>
        <w:t>льності, творчі досягнення дітей, тематичні заходи, свята, благодійні ініціативи, рекомендації для батьків та інформаційні матеріали з безпеки життєдіяльності.</w:t>
      </w:r>
    </w:p>
    <w:p w:rsidR="00394CFA" w:rsidRPr="00394CFA" w:rsidRDefault="00394CFA" w:rsidP="00394CFA">
      <w:pPr>
        <w:spacing w:after="0" w:line="240" w:lineRule="auto"/>
        <w:jc w:val="both"/>
        <w:rPr>
          <w:rFonts w:ascii="Times New Roman" w:eastAsia="Times New Roman" w:hAnsi="Times New Roman" w:cs="Times New Roman"/>
          <w:sz w:val="28"/>
          <w:szCs w:val="28"/>
          <w:lang w:val="uk-UA" w:eastAsia="ru-RU"/>
        </w:rPr>
      </w:pPr>
      <w:r w:rsidRPr="00394CFA">
        <w:rPr>
          <w:rFonts w:ascii="Times New Roman" w:eastAsia="Times New Roman" w:hAnsi="Times New Roman" w:cs="Times New Roman"/>
          <w:sz w:val="28"/>
          <w:szCs w:val="28"/>
          <w:lang w:val="uk-UA" w:eastAsia="ru-RU"/>
        </w:rPr>
        <w:t xml:space="preserve">      Позитивним результатом роботи стало активне залучення батьків до життя закладу дошкільної освіти. Родини вихованців брали участь у творчих виста</w:t>
      </w:r>
      <w:r w:rsidRPr="00394CFA">
        <w:rPr>
          <w:rFonts w:ascii="Times New Roman" w:eastAsia="Times New Roman" w:hAnsi="Times New Roman" w:cs="Times New Roman"/>
          <w:sz w:val="28"/>
          <w:szCs w:val="28"/>
          <w:lang w:val="uk-UA" w:eastAsia="ru-RU"/>
        </w:rPr>
        <w:t>в</w:t>
      </w:r>
      <w:r w:rsidRPr="00394CFA">
        <w:rPr>
          <w:rFonts w:ascii="Times New Roman" w:eastAsia="Times New Roman" w:hAnsi="Times New Roman" w:cs="Times New Roman"/>
          <w:sz w:val="28"/>
          <w:szCs w:val="28"/>
          <w:lang w:val="uk-UA" w:eastAsia="ru-RU"/>
        </w:rPr>
        <w:t>ках, тематичних тижнях, благодійних акціях, фоточеленджах, святкових зах</w:t>
      </w:r>
      <w:r w:rsidRPr="00394CFA">
        <w:rPr>
          <w:rFonts w:ascii="Times New Roman" w:eastAsia="Times New Roman" w:hAnsi="Times New Roman" w:cs="Times New Roman"/>
          <w:sz w:val="28"/>
          <w:szCs w:val="28"/>
          <w:lang w:val="uk-UA" w:eastAsia="ru-RU"/>
        </w:rPr>
        <w:t>о</w:t>
      </w:r>
      <w:r w:rsidRPr="00394CFA">
        <w:rPr>
          <w:rFonts w:ascii="Times New Roman" w:eastAsia="Times New Roman" w:hAnsi="Times New Roman" w:cs="Times New Roman"/>
          <w:sz w:val="28"/>
          <w:szCs w:val="28"/>
          <w:lang w:val="uk-UA" w:eastAsia="ru-RU"/>
        </w:rPr>
        <w:t>дах, озелененні та благоустрої території, поповненні предметно-просторового середовища груп, виготовленні дидактичних матеріалів,  оформленні групових осередків, ігрових майданчиків тощо.</w:t>
      </w:r>
    </w:p>
    <w:p w:rsidR="00394CFA" w:rsidRPr="00394CFA" w:rsidRDefault="00394CFA" w:rsidP="00394CFA">
      <w:pPr>
        <w:spacing w:after="0" w:line="240" w:lineRule="auto"/>
        <w:jc w:val="both"/>
        <w:rPr>
          <w:rFonts w:ascii="Times New Roman" w:eastAsia="Times New Roman" w:hAnsi="Times New Roman" w:cs="Times New Roman"/>
          <w:sz w:val="28"/>
          <w:szCs w:val="28"/>
          <w:lang w:val="uk-UA" w:eastAsia="ru-RU"/>
        </w:rPr>
      </w:pPr>
      <w:r w:rsidRPr="00394CFA">
        <w:rPr>
          <w:rFonts w:ascii="Times New Roman" w:eastAsia="Times New Roman" w:hAnsi="Times New Roman" w:cs="Times New Roman"/>
          <w:sz w:val="28"/>
          <w:szCs w:val="28"/>
          <w:lang w:val="uk-UA" w:eastAsia="ru-RU"/>
        </w:rPr>
        <w:t xml:space="preserve">       Особливо цінною була підтримка батьківської громади у створенні безпе</w:t>
      </w:r>
      <w:r w:rsidRPr="00394CFA">
        <w:rPr>
          <w:rFonts w:ascii="Times New Roman" w:eastAsia="Times New Roman" w:hAnsi="Times New Roman" w:cs="Times New Roman"/>
          <w:sz w:val="28"/>
          <w:szCs w:val="28"/>
          <w:lang w:val="uk-UA" w:eastAsia="ru-RU"/>
        </w:rPr>
        <w:t>ч</w:t>
      </w:r>
      <w:r w:rsidRPr="00394CFA">
        <w:rPr>
          <w:rFonts w:ascii="Times New Roman" w:eastAsia="Times New Roman" w:hAnsi="Times New Roman" w:cs="Times New Roman"/>
          <w:sz w:val="28"/>
          <w:szCs w:val="28"/>
          <w:lang w:val="uk-UA" w:eastAsia="ru-RU"/>
        </w:rPr>
        <w:t>ного та комфортного освітнього середовища. Завдяки спільним зусиллям пед</w:t>
      </w:r>
      <w:r w:rsidRPr="00394CFA">
        <w:rPr>
          <w:rFonts w:ascii="Times New Roman" w:eastAsia="Times New Roman" w:hAnsi="Times New Roman" w:cs="Times New Roman"/>
          <w:sz w:val="28"/>
          <w:szCs w:val="28"/>
          <w:lang w:val="uk-UA" w:eastAsia="ru-RU"/>
        </w:rPr>
        <w:t>а</w:t>
      </w:r>
      <w:r w:rsidRPr="00394CFA">
        <w:rPr>
          <w:rFonts w:ascii="Times New Roman" w:eastAsia="Times New Roman" w:hAnsi="Times New Roman" w:cs="Times New Roman"/>
          <w:sz w:val="28"/>
          <w:szCs w:val="28"/>
          <w:lang w:val="uk-UA" w:eastAsia="ru-RU"/>
        </w:rPr>
        <w:t>гогів і батьків проводилася робота з оновлення ігрових осередків, поповнення розвивального середовища сучасними дидактичними матеріалами, іграми, ка</w:t>
      </w:r>
      <w:r w:rsidRPr="00394CFA">
        <w:rPr>
          <w:rFonts w:ascii="Times New Roman" w:eastAsia="Times New Roman" w:hAnsi="Times New Roman" w:cs="Times New Roman"/>
          <w:sz w:val="28"/>
          <w:szCs w:val="28"/>
          <w:lang w:val="uk-UA" w:eastAsia="ru-RU"/>
        </w:rPr>
        <w:t>н</w:t>
      </w:r>
      <w:r w:rsidRPr="00394CFA">
        <w:rPr>
          <w:rFonts w:ascii="Times New Roman" w:eastAsia="Times New Roman" w:hAnsi="Times New Roman" w:cs="Times New Roman"/>
          <w:sz w:val="28"/>
          <w:szCs w:val="28"/>
          <w:lang w:val="uk-UA" w:eastAsia="ru-RU"/>
        </w:rPr>
        <w:t>целярським приладдям та матеріалами для творчої діяльності дітей.</w:t>
      </w:r>
    </w:p>
    <w:p w:rsidR="00394CFA" w:rsidRPr="00394CFA" w:rsidRDefault="00394CFA" w:rsidP="00394CFA">
      <w:pPr>
        <w:spacing w:after="0" w:line="240" w:lineRule="auto"/>
        <w:jc w:val="both"/>
        <w:rPr>
          <w:rFonts w:ascii="Times New Roman" w:eastAsia="Times New Roman" w:hAnsi="Times New Roman" w:cs="Times New Roman"/>
          <w:sz w:val="28"/>
          <w:szCs w:val="28"/>
          <w:lang w:val="uk-UA" w:eastAsia="ru-RU"/>
        </w:rPr>
      </w:pPr>
      <w:r w:rsidRPr="00394CFA">
        <w:rPr>
          <w:rFonts w:ascii="Times New Roman" w:eastAsia="Times New Roman" w:hAnsi="Times New Roman" w:cs="Times New Roman"/>
          <w:sz w:val="28"/>
          <w:szCs w:val="28"/>
          <w:lang w:val="uk-UA" w:eastAsia="ru-RU"/>
        </w:rPr>
        <w:t xml:space="preserve">        Упродовж року значна увага приділялася також питанням безпеки житт</w:t>
      </w:r>
      <w:r w:rsidRPr="00394CFA">
        <w:rPr>
          <w:rFonts w:ascii="Times New Roman" w:eastAsia="Times New Roman" w:hAnsi="Times New Roman" w:cs="Times New Roman"/>
          <w:sz w:val="28"/>
          <w:szCs w:val="28"/>
          <w:lang w:val="uk-UA" w:eastAsia="ru-RU"/>
        </w:rPr>
        <w:t>є</w:t>
      </w:r>
      <w:r w:rsidRPr="00394CFA">
        <w:rPr>
          <w:rFonts w:ascii="Times New Roman" w:eastAsia="Times New Roman" w:hAnsi="Times New Roman" w:cs="Times New Roman"/>
          <w:sz w:val="28"/>
          <w:szCs w:val="28"/>
          <w:lang w:val="uk-UA" w:eastAsia="ru-RU"/>
        </w:rPr>
        <w:t xml:space="preserve">діяльності та цивільного захисту. Для батьків проводилися </w:t>
      </w:r>
      <w:r w:rsidRPr="00571CCB">
        <w:rPr>
          <w:rFonts w:ascii="Times New Roman" w:eastAsia="Times New Roman" w:hAnsi="Times New Roman" w:cs="Times New Roman"/>
          <w:bCs/>
          <w:sz w:val="28"/>
          <w:szCs w:val="28"/>
          <w:lang w:val="uk-UA" w:eastAsia="ru-RU"/>
        </w:rPr>
        <w:t>інформаційні роз’яснення щодо правил поведінки під час сигналу «Повітряна тривога», ев</w:t>
      </w:r>
      <w:r w:rsidRPr="00571CCB">
        <w:rPr>
          <w:rFonts w:ascii="Times New Roman" w:eastAsia="Times New Roman" w:hAnsi="Times New Roman" w:cs="Times New Roman"/>
          <w:bCs/>
          <w:sz w:val="28"/>
          <w:szCs w:val="28"/>
          <w:lang w:val="uk-UA" w:eastAsia="ru-RU"/>
        </w:rPr>
        <w:t>а</w:t>
      </w:r>
      <w:r w:rsidRPr="00571CCB">
        <w:rPr>
          <w:rFonts w:ascii="Times New Roman" w:eastAsia="Times New Roman" w:hAnsi="Times New Roman" w:cs="Times New Roman"/>
          <w:bCs/>
          <w:sz w:val="28"/>
          <w:szCs w:val="28"/>
          <w:lang w:val="uk-UA" w:eastAsia="ru-RU"/>
        </w:rPr>
        <w:t>куаційних заходів, дій у надзвичайних ситуаціях, мінної безпеки та безпечного поводження з підозрілими предметами.</w:t>
      </w:r>
      <w:r w:rsidRPr="00571CCB">
        <w:rPr>
          <w:rFonts w:ascii="Times New Roman" w:eastAsia="Times New Roman" w:hAnsi="Times New Roman" w:cs="Times New Roman"/>
          <w:sz w:val="28"/>
          <w:szCs w:val="28"/>
          <w:lang w:val="uk-UA" w:eastAsia="ru-RU"/>
        </w:rPr>
        <w:t xml:space="preserve"> </w:t>
      </w:r>
      <w:r w:rsidRPr="00394CFA">
        <w:rPr>
          <w:rFonts w:ascii="Times New Roman" w:eastAsia="Times New Roman" w:hAnsi="Times New Roman" w:cs="Times New Roman"/>
          <w:sz w:val="28"/>
          <w:szCs w:val="28"/>
          <w:lang w:val="uk-UA" w:eastAsia="ru-RU"/>
        </w:rPr>
        <w:t>Така робота сприяла підвищенню рівня обізнаності родин та формуванню спільної відповідальності за безпеку дітей.</w:t>
      </w:r>
    </w:p>
    <w:p w:rsidR="00394CFA" w:rsidRPr="00394CFA" w:rsidRDefault="00394CFA" w:rsidP="00394CFA">
      <w:pPr>
        <w:spacing w:after="0" w:line="240" w:lineRule="auto"/>
        <w:jc w:val="both"/>
        <w:rPr>
          <w:rFonts w:ascii="Times New Roman" w:eastAsia="Times New Roman" w:hAnsi="Times New Roman" w:cs="Times New Roman"/>
          <w:sz w:val="28"/>
          <w:szCs w:val="28"/>
          <w:lang w:val="uk-UA" w:eastAsia="ru-RU"/>
        </w:rPr>
      </w:pPr>
      <w:r w:rsidRPr="00394CFA">
        <w:rPr>
          <w:rFonts w:ascii="Times New Roman" w:eastAsia="Times New Roman" w:hAnsi="Times New Roman" w:cs="Times New Roman"/>
          <w:sz w:val="28"/>
          <w:szCs w:val="28"/>
          <w:lang w:val="uk-UA" w:eastAsia="ru-RU"/>
        </w:rPr>
        <w:t xml:space="preserve">          Важливе місце у співпраці з батьками займала благодійна та волонтерська діяльність. Родини вихованців активно долучалися до благодійних акцій під</w:t>
      </w:r>
      <w:r w:rsidRPr="00394CFA">
        <w:rPr>
          <w:rFonts w:ascii="Times New Roman" w:eastAsia="Times New Roman" w:hAnsi="Times New Roman" w:cs="Times New Roman"/>
          <w:sz w:val="28"/>
          <w:szCs w:val="28"/>
          <w:lang w:val="uk-UA" w:eastAsia="ru-RU"/>
        </w:rPr>
        <w:t>т</w:t>
      </w:r>
      <w:r w:rsidRPr="00394CFA">
        <w:rPr>
          <w:rFonts w:ascii="Times New Roman" w:eastAsia="Times New Roman" w:hAnsi="Times New Roman" w:cs="Times New Roman"/>
          <w:sz w:val="28"/>
          <w:szCs w:val="28"/>
          <w:lang w:val="uk-UA" w:eastAsia="ru-RU"/>
        </w:rPr>
        <w:t>римки військовослужбовців, збору необхідних речей для захисників України, виготовлення дитячих листівок, малюнків та оберегів. Участь дітей і батьків у таких заходах сприяла формуванню громадянської свідомості, патріотизму, взаємопідтримки та єдності.</w:t>
      </w:r>
    </w:p>
    <w:p w:rsidR="00394CFA" w:rsidRPr="00394CFA" w:rsidRDefault="00394CFA" w:rsidP="00394CFA">
      <w:pPr>
        <w:spacing w:after="0" w:line="240" w:lineRule="auto"/>
        <w:jc w:val="both"/>
        <w:rPr>
          <w:rFonts w:ascii="Times New Roman" w:eastAsia="Times New Roman" w:hAnsi="Times New Roman" w:cs="Times New Roman"/>
          <w:sz w:val="28"/>
          <w:szCs w:val="28"/>
          <w:lang w:val="uk-UA" w:eastAsia="ru-RU"/>
        </w:rPr>
      </w:pPr>
      <w:r w:rsidRPr="00394CFA">
        <w:rPr>
          <w:rFonts w:ascii="Times New Roman" w:eastAsia="Times New Roman" w:hAnsi="Times New Roman" w:cs="Times New Roman"/>
          <w:sz w:val="28"/>
          <w:szCs w:val="28"/>
          <w:lang w:val="uk-UA" w:eastAsia="ru-RU"/>
        </w:rPr>
        <w:t xml:space="preserve">          Аналіз роботи свідчить, що упродовж навчального року вдалося забезп</w:t>
      </w:r>
      <w:r w:rsidRPr="00394CFA">
        <w:rPr>
          <w:rFonts w:ascii="Times New Roman" w:eastAsia="Times New Roman" w:hAnsi="Times New Roman" w:cs="Times New Roman"/>
          <w:sz w:val="28"/>
          <w:szCs w:val="28"/>
          <w:lang w:val="uk-UA" w:eastAsia="ru-RU"/>
        </w:rPr>
        <w:t>е</w:t>
      </w:r>
      <w:r w:rsidRPr="00394CFA">
        <w:rPr>
          <w:rFonts w:ascii="Times New Roman" w:eastAsia="Times New Roman" w:hAnsi="Times New Roman" w:cs="Times New Roman"/>
          <w:sz w:val="28"/>
          <w:szCs w:val="28"/>
          <w:lang w:val="uk-UA" w:eastAsia="ru-RU"/>
        </w:rPr>
        <w:t>чити достатній рівень партнерської взаємодії між закладом дошкільної освіти та родинами вихованців. Батьки стали більш активними учасниками освітнього процесу, охочіше долучалися до спільних ініціатив, виявляли зацікавленість розвитком дітей та підтримували діяльність закладу.</w:t>
      </w:r>
    </w:p>
    <w:p w:rsidR="00394CFA" w:rsidRDefault="00394CFA" w:rsidP="00394CFA">
      <w:pPr>
        <w:spacing w:after="0" w:line="240" w:lineRule="auto"/>
        <w:jc w:val="both"/>
        <w:rPr>
          <w:rFonts w:ascii="Times New Roman" w:eastAsia="Times New Roman" w:hAnsi="Times New Roman" w:cs="Times New Roman"/>
          <w:sz w:val="28"/>
          <w:szCs w:val="28"/>
          <w:lang w:val="uk-UA" w:eastAsia="ru-RU"/>
        </w:rPr>
      </w:pPr>
      <w:r w:rsidRPr="00394CFA">
        <w:rPr>
          <w:rFonts w:ascii="Times New Roman" w:eastAsia="Times New Roman" w:hAnsi="Times New Roman" w:cs="Times New Roman"/>
          <w:sz w:val="28"/>
          <w:szCs w:val="28"/>
          <w:lang w:val="uk-UA" w:eastAsia="ru-RU"/>
        </w:rPr>
        <w:t xml:space="preserve">           Разом із тим педагогічний колектив і надалі працюватиме над удоскон</w:t>
      </w:r>
      <w:r w:rsidRPr="00394CFA">
        <w:rPr>
          <w:rFonts w:ascii="Times New Roman" w:eastAsia="Times New Roman" w:hAnsi="Times New Roman" w:cs="Times New Roman"/>
          <w:sz w:val="28"/>
          <w:szCs w:val="28"/>
          <w:lang w:val="uk-UA" w:eastAsia="ru-RU"/>
        </w:rPr>
        <w:t>а</w:t>
      </w:r>
      <w:r w:rsidRPr="00394CFA">
        <w:rPr>
          <w:rFonts w:ascii="Times New Roman" w:eastAsia="Times New Roman" w:hAnsi="Times New Roman" w:cs="Times New Roman"/>
          <w:sz w:val="28"/>
          <w:szCs w:val="28"/>
          <w:lang w:val="uk-UA" w:eastAsia="ru-RU"/>
        </w:rPr>
        <w:t>ленням форм взаємодії з батьками, розширенням просвітницької діяльності, п</w:t>
      </w:r>
      <w:r w:rsidRPr="00394CFA">
        <w:rPr>
          <w:rFonts w:ascii="Times New Roman" w:eastAsia="Times New Roman" w:hAnsi="Times New Roman" w:cs="Times New Roman"/>
          <w:sz w:val="28"/>
          <w:szCs w:val="28"/>
          <w:lang w:val="uk-UA" w:eastAsia="ru-RU"/>
        </w:rPr>
        <w:t>і</w:t>
      </w:r>
      <w:r w:rsidRPr="00394CFA">
        <w:rPr>
          <w:rFonts w:ascii="Times New Roman" w:eastAsia="Times New Roman" w:hAnsi="Times New Roman" w:cs="Times New Roman"/>
          <w:sz w:val="28"/>
          <w:szCs w:val="28"/>
          <w:lang w:val="uk-UA" w:eastAsia="ru-RU"/>
        </w:rPr>
        <w:t xml:space="preserve">двищенням рівня психолого-педагогічної підтримки родин та впровадженням сучасних інтерактивних форм співпраці. Пріоритетним напрямом залишається створення єдиного освітнього простору </w:t>
      </w:r>
      <w:r w:rsidRPr="00571CCB">
        <w:rPr>
          <w:rFonts w:ascii="Times New Roman" w:eastAsia="Times New Roman" w:hAnsi="Times New Roman" w:cs="Times New Roman"/>
          <w:bCs/>
          <w:sz w:val="28"/>
          <w:szCs w:val="28"/>
          <w:lang w:val="uk-UA" w:eastAsia="ru-RU"/>
        </w:rPr>
        <w:t>«заклад дошкільної освіти — дитина — родина»,</w:t>
      </w:r>
      <w:r w:rsidRPr="00394CFA">
        <w:rPr>
          <w:rFonts w:ascii="Times New Roman" w:eastAsia="Times New Roman" w:hAnsi="Times New Roman" w:cs="Times New Roman"/>
          <w:b/>
          <w:bCs/>
          <w:sz w:val="28"/>
          <w:szCs w:val="28"/>
          <w:lang w:val="uk-UA" w:eastAsia="ru-RU"/>
        </w:rPr>
        <w:t xml:space="preserve"> </w:t>
      </w:r>
      <w:r w:rsidRPr="00394CFA">
        <w:rPr>
          <w:rFonts w:ascii="Times New Roman" w:eastAsia="Times New Roman" w:hAnsi="Times New Roman" w:cs="Times New Roman"/>
          <w:sz w:val="28"/>
          <w:szCs w:val="28"/>
          <w:lang w:val="uk-UA" w:eastAsia="ru-RU"/>
        </w:rPr>
        <w:t>у якому кожна дитина почуватиметься захищеною, успішною та ем</w:t>
      </w:r>
      <w:r w:rsidRPr="00394CFA">
        <w:rPr>
          <w:rFonts w:ascii="Times New Roman" w:eastAsia="Times New Roman" w:hAnsi="Times New Roman" w:cs="Times New Roman"/>
          <w:sz w:val="28"/>
          <w:szCs w:val="28"/>
          <w:lang w:val="uk-UA" w:eastAsia="ru-RU"/>
        </w:rPr>
        <w:t>о</w:t>
      </w:r>
      <w:r w:rsidRPr="00394CFA">
        <w:rPr>
          <w:rFonts w:ascii="Times New Roman" w:eastAsia="Times New Roman" w:hAnsi="Times New Roman" w:cs="Times New Roman"/>
          <w:sz w:val="28"/>
          <w:szCs w:val="28"/>
          <w:lang w:val="uk-UA" w:eastAsia="ru-RU"/>
        </w:rPr>
        <w:t>ційно благополучною.</w:t>
      </w:r>
    </w:p>
    <w:p w:rsidR="00D97805" w:rsidRPr="00394CFA" w:rsidRDefault="00D97805" w:rsidP="00394CFA">
      <w:pPr>
        <w:spacing w:after="0" w:line="240" w:lineRule="auto"/>
        <w:jc w:val="both"/>
        <w:rPr>
          <w:rFonts w:ascii="Times New Roman" w:eastAsia="Times New Roman" w:hAnsi="Times New Roman" w:cs="Times New Roman"/>
          <w:sz w:val="28"/>
          <w:szCs w:val="28"/>
          <w:lang w:val="uk-UA" w:eastAsia="ru-RU"/>
        </w:rPr>
      </w:pPr>
    </w:p>
    <w:p w:rsidR="001254B2" w:rsidRDefault="001254B2" w:rsidP="00D97805">
      <w:pPr>
        <w:spacing w:after="0" w:line="240" w:lineRule="auto"/>
        <w:ind w:left="1416" w:firstLine="708"/>
        <w:contextualSpacing/>
        <w:rPr>
          <w:rFonts w:ascii="Times New Roman" w:eastAsia="Times New Roman" w:hAnsi="Times New Roman" w:cs="Times New Roman"/>
          <w:b/>
          <w:color w:val="C00000"/>
          <w:sz w:val="24"/>
          <w:szCs w:val="24"/>
          <w:lang w:val="uk-UA" w:eastAsia="ru-RU"/>
        </w:rPr>
      </w:pPr>
    </w:p>
    <w:p w:rsidR="001254B2" w:rsidRDefault="001254B2" w:rsidP="00D97805">
      <w:pPr>
        <w:spacing w:after="0" w:line="240" w:lineRule="auto"/>
        <w:ind w:left="1416" w:firstLine="708"/>
        <w:contextualSpacing/>
        <w:rPr>
          <w:rFonts w:ascii="Times New Roman" w:eastAsia="Times New Roman" w:hAnsi="Times New Roman" w:cs="Times New Roman"/>
          <w:b/>
          <w:color w:val="C00000"/>
          <w:sz w:val="24"/>
          <w:szCs w:val="24"/>
          <w:lang w:val="uk-UA" w:eastAsia="ru-RU"/>
        </w:rPr>
      </w:pPr>
    </w:p>
    <w:p w:rsidR="00394CFA" w:rsidRPr="00394CFA" w:rsidRDefault="00D97805" w:rsidP="00D97805">
      <w:pPr>
        <w:spacing w:after="0" w:line="240" w:lineRule="auto"/>
        <w:ind w:left="1416" w:firstLine="708"/>
        <w:contextualSpacing/>
        <w:rPr>
          <w:rFonts w:ascii="Times New Roman" w:eastAsia="Times New Roman" w:hAnsi="Times New Roman" w:cs="Times New Roman"/>
          <w:sz w:val="28"/>
          <w:szCs w:val="28"/>
          <w:lang w:val="uk-UA" w:eastAsia="ru-RU"/>
        </w:rPr>
      </w:pPr>
      <w:r w:rsidRPr="00D97805">
        <w:rPr>
          <w:rFonts w:ascii="Times New Roman" w:eastAsia="Times New Roman" w:hAnsi="Times New Roman" w:cs="Times New Roman"/>
          <w:b/>
          <w:color w:val="C00000"/>
          <w:sz w:val="24"/>
          <w:szCs w:val="24"/>
          <w:lang w:val="uk-UA" w:eastAsia="ru-RU"/>
        </w:rPr>
        <w:lastRenderedPageBreak/>
        <w:t xml:space="preserve">1.7. СОЦІАЛЬНО-ПЕДАГОГІЧНИЙ СУПРОВІД ДІТЕЙ </w:t>
      </w:r>
      <w:r>
        <w:rPr>
          <w:rFonts w:ascii="Times New Roman" w:eastAsia="Times New Roman" w:hAnsi="Times New Roman" w:cs="Times New Roman"/>
          <w:b/>
          <w:color w:val="C00000"/>
          <w:sz w:val="24"/>
          <w:szCs w:val="24"/>
          <w:lang w:val="uk-UA" w:eastAsia="ru-RU"/>
        </w:rPr>
        <w:tab/>
      </w:r>
      <w:r>
        <w:rPr>
          <w:rFonts w:ascii="Times New Roman" w:eastAsia="Times New Roman" w:hAnsi="Times New Roman" w:cs="Times New Roman"/>
          <w:b/>
          <w:color w:val="C00000"/>
          <w:sz w:val="24"/>
          <w:szCs w:val="24"/>
          <w:lang w:val="uk-UA" w:eastAsia="ru-RU"/>
        </w:rPr>
        <w:tab/>
      </w:r>
      <w:r>
        <w:rPr>
          <w:rFonts w:ascii="Times New Roman" w:eastAsia="Times New Roman" w:hAnsi="Times New Roman" w:cs="Times New Roman"/>
          <w:b/>
          <w:color w:val="C00000"/>
          <w:sz w:val="24"/>
          <w:szCs w:val="24"/>
          <w:lang w:val="uk-UA" w:eastAsia="ru-RU"/>
        </w:rPr>
        <w:tab/>
      </w:r>
      <w:r>
        <w:rPr>
          <w:rFonts w:ascii="Times New Roman" w:eastAsia="Times New Roman" w:hAnsi="Times New Roman" w:cs="Times New Roman"/>
          <w:b/>
          <w:color w:val="C00000"/>
          <w:sz w:val="24"/>
          <w:szCs w:val="24"/>
          <w:lang w:val="uk-UA" w:eastAsia="ru-RU"/>
        </w:rPr>
        <w:tab/>
      </w:r>
      <w:r w:rsidRPr="00D97805">
        <w:rPr>
          <w:rFonts w:ascii="Times New Roman" w:eastAsia="Times New Roman" w:hAnsi="Times New Roman" w:cs="Times New Roman"/>
          <w:b/>
          <w:color w:val="C00000"/>
          <w:sz w:val="24"/>
          <w:szCs w:val="24"/>
          <w:lang w:val="uk-UA" w:eastAsia="ru-RU"/>
        </w:rPr>
        <w:t>ТА ПІДТРИМКА СІМЕЙ ВИХОВАНЦІВ</w:t>
      </w:r>
      <w:r>
        <w:rPr>
          <w:rFonts w:ascii="Times New Roman" w:eastAsia="Times New Roman" w:hAnsi="Times New Roman" w:cs="Times New Roman"/>
          <w:b/>
          <w:sz w:val="28"/>
          <w:szCs w:val="28"/>
          <w:lang w:val="uk-UA" w:eastAsia="ru-RU"/>
        </w:rPr>
        <w:t xml:space="preserve">  </w:t>
      </w:r>
    </w:p>
    <w:p w:rsidR="00394CFA" w:rsidRPr="00394CFA" w:rsidRDefault="00394CFA" w:rsidP="00394CFA">
      <w:pPr>
        <w:spacing w:after="0" w:line="240" w:lineRule="auto"/>
        <w:jc w:val="both"/>
        <w:rPr>
          <w:rFonts w:ascii="Times New Roman" w:eastAsia="Times New Roman" w:hAnsi="Times New Roman" w:cs="Times New Roman"/>
          <w:sz w:val="28"/>
          <w:szCs w:val="28"/>
          <w:lang w:val="uk-UA" w:eastAsia="ru-RU"/>
        </w:rPr>
      </w:pPr>
      <w:r w:rsidRPr="00394CFA">
        <w:rPr>
          <w:rFonts w:ascii="Times New Roman" w:eastAsia="Times New Roman" w:hAnsi="Times New Roman" w:cs="Times New Roman"/>
          <w:sz w:val="28"/>
          <w:szCs w:val="28"/>
          <w:lang w:val="uk-UA" w:eastAsia="ru-RU"/>
        </w:rPr>
        <w:t xml:space="preserve">        У 2025/2026 навчальному році діяльність закладу дошкільної освіти у н</w:t>
      </w:r>
      <w:r w:rsidRPr="00394CFA">
        <w:rPr>
          <w:rFonts w:ascii="Times New Roman" w:eastAsia="Times New Roman" w:hAnsi="Times New Roman" w:cs="Times New Roman"/>
          <w:sz w:val="28"/>
          <w:szCs w:val="28"/>
          <w:lang w:val="uk-UA" w:eastAsia="ru-RU"/>
        </w:rPr>
        <w:t>а</w:t>
      </w:r>
      <w:r w:rsidRPr="00394CFA">
        <w:rPr>
          <w:rFonts w:ascii="Times New Roman" w:eastAsia="Times New Roman" w:hAnsi="Times New Roman" w:cs="Times New Roman"/>
          <w:sz w:val="28"/>
          <w:szCs w:val="28"/>
          <w:lang w:val="uk-UA" w:eastAsia="ru-RU"/>
        </w:rPr>
        <w:t>прямі соціально-педагогічного супроводу була спрямована на забезпечення д</w:t>
      </w:r>
      <w:r w:rsidRPr="00394CFA">
        <w:rPr>
          <w:rFonts w:ascii="Times New Roman" w:eastAsia="Times New Roman" w:hAnsi="Times New Roman" w:cs="Times New Roman"/>
          <w:sz w:val="28"/>
          <w:szCs w:val="28"/>
          <w:lang w:val="uk-UA" w:eastAsia="ru-RU"/>
        </w:rPr>
        <w:t>о</w:t>
      </w:r>
      <w:r w:rsidRPr="00394CFA">
        <w:rPr>
          <w:rFonts w:ascii="Times New Roman" w:eastAsia="Times New Roman" w:hAnsi="Times New Roman" w:cs="Times New Roman"/>
          <w:sz w:val="28"/>
          <w:szCs w:val="28"/>
          <w:lang w:val="uk-UA" w:eastAsia="ru-RU"/>
        </w:rPr>
        <w:t>ступності дошкільної освіти, захист прав та інтересів дітей, створення безпе</w:t>
      </w:r>
      <w:r w:rsidRPr="00394CFA">
        <w:rPr>
          <w:rFonts w:ascii="Times New Roman" w:eastAsia="Times New Roman" w:hAnsi="Times New Roman" w:cs="Times New Roman"/>
          <w:sz w:val="28"/>
          <w:szCs w:val="28"/>
          <w:lang w:val="uk-UA" w:eastAsia="ru-RU"/>
        </w:rPr>
        <w:t>ч</w:t>
      </w:r>
      <w:r w:rsidRPr="00394CFA">
        <w:rPr>
          <w:rFonts w:ascii="Times New Roman" w:eastAsia="Times New Roman" w:hAnsi="Times New Roman" w:cs="Times New Roman"/>
          <w:sz w:val="28"/>
          <w:szCs w:val="28"/>
          <w:lang w:val="uk-UA" w:eastAsia="ru-RU"/>
        </w:rPr>
        <w:t>ного й підтримувального освітнього середовища, а також надання необхідної соціальної, психологічної та педагогічної підтримки сім’ям вихованців, які опинилися у складних життєвих обставинах або потребують особливої уваги.</w:t>
      </w:r>
    </w:p>
    <w:p w:rsidR="00394CFA" w:rsidRPr="00394CFA" w:rsidRDefault="00394CFA" w:rsidP="00394CFA">
      <w:pPr>
        <w:spacing w:after="0" w:line="240" w:lineRule="auto"/>
        <w:ind w:firstLine="709"/>
        <w:jc w:val="both"/>
        <w:rPr>
          <w:rFonts w:ascii="Times New Roman" w:eastAsia="Times New Roman" w:hAnsi="Times New Roman" w:cs="Times New Roman"/>
          <w:sz w:val="28"/>
          <w:szCs w:val="28"/>
          <w:lang w:val="uk-UA" w:eastAsia="ru-RU"/>
        </w:rPr>
      </w:pPr>
      <w:r w:rsidRPr="00394CFA">
        <w:rPr>
          <w:rFonts w:ascii="Times New Roman" w:eastAsia="Times New Roman" w:hAnsi="Times New Roman" w:cs="Times New Roman"/>
          <w:sz w:val="28"/>
          <w:szCs w:val="28"/>
          <w:lang w:val="uk-UA" w:eastAsia="ru-RU"/>
        </w:rPr>
        <w:t>В умовах воєнного стану та складної соціальної ситуації в країні питання соціального захисту дітей набули особливої актуальності. Адміністрація закл</w:t>
      </w:r>
      <w:r w:rsidRPr="00394CFA">
        <w:rPr>
          <w:rFonts w:ascii="Times New Roman" w:eastAsia="Times New Roman" w:hAnsi="Times New Roman" w:cs="Times New Roman"/>
          <w:sz w:val="28"/>
          <w:szCs w:val="28"/>
          <w:lang w:val="uk-UA" w:eastAsia="ru-RU"/>
        </w:rPr>
        <w:t>а</w:t>
      </w:r>
      <w:r w:rsidRPr="00394CFA">
        <w:rPr>
          <w:rFonts w:ascii="Times New Roman" w:eastAsia="Times New Roman" w:hAnsi="Times New Roman" w:cs="Times New Roman"/>
          <w:sz w:val="28"/>
          <w:szCs w:val="28"/>
          <w:lang w:val="uk-UA" w:eastAsia="ru-RU"/>
        </w:rPr>
        <w:t>ду та педагогічний колектив здійснювали системну роботу щодо виявлення д</w:t>
      </w:r>
      <w:r w:rsidRPr="00394CFA">
        <w:rPr>
          <w:rFonts w:ascii="Times New Roman" w:eastAsia="Times New Roman" w:hAnsi="Times New Roman" w:cs="Times New Roman"/>
          <w:sz w:val="28"/>
          <w:szCs w:val="28"/>
          <w:lang w:val="uk-UA" w:eastAsia="ru-RU"/>
        </w:rPr>
        <w:t>і</w:t>
      </w:r>
      <w:r w:rsidRPr="00394CFA">
        <w:rPr>
          <w:rFonts w:ascii="Times New Roman" w:eastAsia="Times New Roman" w:hAnsi="Times New Roman" w:cs="Times New Roman"/>
          <w:sz w:val="28"/>
          <w:szCs w:val="28"/>
          <w:lang w:val="uk-UA" w:eastAsia="ru-RU"/>
        </w:rPr>
        <w:t>тей пільгових категорій, вивчення потреб родин та організації необхідної під</w:t>
      </w:r>
      <w:r w:rsidRPr="00394CFA">
        <w:rPr>
          <w:rFonts w:ascii="Times New Roman" w:eastAsia="Times New Roman" w:hAnsi="Times New Roman" w:cs="Times New Roman"/>
          <w:sz w:val="28"/>
          <w:szCs w:val="28"/>
          <w:lang w:val="uk-UA" w:eastAsia="ru-RU"/>
        </w:rPr>
        <w:t>т</w:t>
      </w:r>
      <w:r w:rsidRPr="00394CFA">
        <w:rPr>
          <w:rFonts w:ascii="Times New Roman" w:eastAsia="Times New Roman" w:hAnsi="Times New Roman" w:cs="Times New Roman"/>
          <w:sz w:val="28"/>
          <w:szCs w:val="28"/>
          <w:lang w:val="uk-UA" w:eastAsia="ru-RU"/>
        </w:rPr>
        <w:t>римки. З цією метою у закладі було оновлено соціальний паспорт, у якому си</w:t>
      </w:r>
      <w:r w:rsidRPr="00394CFA">
        <w:rPr>
          <w:rFonts w:ascii="Times New Roman" w:eastAsia="Times New Roman" w:hAnsi="Times New Roman" w:cs="Times New Roman"/>
          <w:sz w:val="28"/>
          <w:szCs w:val="28"/>
          <w:lang w:val="uk-UA" w:eastAsia="ru-RU"/>
        </w:rPr>
        <w:t>с</w:t>
      </w:r>
      <w:r w:rsidRPr="00394CFA">
        <w:rPr>
          <w:rFonts w:ascii="Times New Roman" w:eastAsia="Times New Roman" w:hAnsi="Times New Roman" w:cs="Times New Roman"/>
          <w:sz w:val="28"/>
          <w:szCs w:val="28"/>
          <w:lang w:val="uk-UA" w:eastAsia="ru-RU"/>
        </w:rPr>
        <w:t>тематизовано інформацію про дітей із багатодітних, малозабезпечених, непо</w:t>
      </w:r>
      <w:r w:rsidRPr="00394CFA">
        <w:rPr>
          <w:rFonts w:ascii="Times New Roman" w:eastAsia="Times New Roman" w:hAnsi="Times New Roman" w:cs="Times New Roman"/>
          <w:sz w:val="28"/>
          <w:szCs w:val="28"/>
          <w:lang w:val="uk-UA" w:eastAsia="ru-RU"/>
        </w:rPr>
        <w:t>в</w:t>
      </w:r>
      <w:r w:rsidRPr="00394CFA">
        <w:rPr>
          <w:rFonts w:ascii="Times New Roman" w:eastAsia="Times New Roman" w:hAnsi="Times New Roman" w:cs="Times New Roman"/>
          <w:sz w:val="28"/>
          <w:szCs w:val="28"/>
          <w:lang w:val="uk-UA" w:eastAsia="ru-RU"/>
        </w:rPr>
        <w:t>них сімей, дітей внутрішньо переміщених осіб, дітей військовослужбовців, д</w:t>
      </w:r>
      <w:r w:rsidRPr="00394CFA">
        <w:rPr>
          <w:rFonts w:ascii="Times New Roman" w:eastAsia="Times New Roman" w:hAnsi="Times New Roman" w:cs="Times New Roman"/>
          <w:sz w:val="28"/>
          <w:szCs w:val="28"/>
          <w:lang w:val="uk-UA" w:eastAsia="ru-RU"/>
        </w:rPr>
        <w:t>і</w:t>
      </w:r>
      <w:r w:rsidRPr="00394CFA">
        <w:rPr>
          <w:rFonts w:ascii="Times New Roman" w:eastAsia="Times New Roman" w:hAnsi="Times New Roman" w:cs="Times New Roman"/>
          <w:sz w:val="28"/>
          <w:szCs w:val="28"/>
          <w:lang w:val="uk-UA" w:eastAsia="ru-RU"/>
        </w:rPr>
        <w:t>тей, які постраждали внаслідок воєнних дій та збройних конфліктів, а також дітей з особливими освітніми потребами, інвалідністю тощо.</w:t>
      </w:r>
    </w:p>
    <w:p w:rsidR="00394CFA" w:rsidRPr="00394CFA" w:rsidRDefault="00394CFA" w:rsidP="00394CFA">
      <w:pPr>
        <w:spacing w:after="0" w:line="240" w:lineRule="auto"/>
        <w:ind w:firstLine="709"/>
        <w:jc w:val="both"/>
        <w:rPr>
          <w:rFonts w:ascii="Times New Roman" w:eastAsia="Times New Roman" w:hAnsi="Times New Roman" w:cs="Times New Roman"/>
          <w:sz w:val="28"/>
          <w:szCs w:val="28"/>
          <w:lang w:val="uk-UA" w:eastAsia="ru-RU"/>
        </w:rPr>
      </w:pPr>
      <w:r w:rsidRPr="00394CFA">
        <w:rPr>
          <w:rFonts w:ascii="Times New Roman" w:eastAsia="Times New Roman" w:hAnsi="Times New Roman" w:cs="Times New Roman"/>
          <w:sz w:val="28"/>
          <w:szCs w:val="28"/>
          <w:lang w:val="uk-UA" w:eastAsia="ru-RU"/>
        </w:rPr>
        <w:t>Особлива увага приділялася забезпеченню права кожної дитини на доступ до дошкільної освіти незалежно від соціального статусу родини чи життєвих обставин. Упродовж навчального року адміністрація закладу забезпечувала оперативне зарахування дітей із числа внутрішньо переміщених осіб, створення для них емоційно безпечних умов перебування, адаптацію до нового середов</w:t>
      </w:r>
      <w:r w:rsidRPr="00394CFA">
        <w:rPr>
          <w:rFonts w:ascii="Times New Roman" w:eastAsia="Times New Roman" w:hAnsi="Times New Roman" w:cs="Times New Roman"/>
          <w:sz w:val="28"/>
          <w:szCs w:val="28"/>
          <w:lang w:val="uk-UA" w:eastAsia="ru-RU"/>
        </w:rPr>
        <w:t>и</w:t>
      </w:r>
      <w:r w:rsidRPr="00394CFA">
        <w:rPr>
          <w:rFonts w:ascii="Times New Roman" w:eastAsia="Times New Roman" w:hAnsi="Times New Roman" w:cs="Times New Roman"/>
          <w:sz w:val="28"/>
          <w:szCs w:val="28"/>
          <w:lang w:val="uk-UA" w:eastAsia="ru-RU"/>
        </w:rPr>
        <w:t>ща та підтримку родин у період соціальної нестабільності.</w:t>
      </w:r>
    </w:p>
    <w:p w:rsidR="00394CFA" w:rsidRPr="00394CFA" w:rsidRDefault="00394CFA" w:rsidP="00394CFA">
      <w:pPr>
        <w:spacing w:after="0" w:line="240" w:lineRule="auto"/>
        <w:ind w:firstLine="709"/>
        <w:jc w:val="both"/>
        <w:rPr>
          <w:rFonts w:ascii="Times New Roman" w:eastAsia="Times New Roman" w:hAnsi="Times New Roman" w:cs="Times New Roman"/>
          <w:sz w:val="28"/>
          <w:szCs w:val="28"/>
          <w:lang w:val="uk-UA" w:eastAsia="ru-RU"/>
        </w:rPr>
      </w:pPr>
      <w:r w:rsidRPr="00394CFA">
        <w:rPr>
          <w:rFonts w:ascii="Times New Roman" w:eastAsia="Times New Roman" w:hAnsi="Times New Roman" w:cs="Times New Roman"/>
          <w:sz w:val="28"/>
          <w:szCs w:val="28"/>
          <w:lang w:val="uk-UA" w:eastAsia="ru-RU"/>
        </w:rPr>
        <w:t>Важливим напрямом соціальної підтримки стало забезпечення пільгового харчування дітей відповідно до рішень органів місцевого самоврядування та чинного законодавства. Станом на кінець 2025/2026 навчального року безко</w:t>
      </w:r>
      <w:r w:rsidRPr="00394CFA">
        <w:rPr>
          <w:rFonts w:ascii="Times New Roman" w:eastAsia="Times New Roman" w:hAnsi="Times New Roman" w:cs="Times New Roman"/>
          <w:sz w:val="28"/>
          <w:szCs w:val="28"/>
          <w:lang w:val="uk-UA" w:eastAsia="ru-RU"/>
        </w:rPr>
        <w:t>ш</w:t>
      </w:r>
      <w:r w:rsidRPr="00394CFA">
        <w:rPr>
          <w:rFonts w:ascii="Times New Roman" w:eastAsia="Times New Roman" w:hAnsi="Times New Roman" w:cs="Times New Roman"/>
          <w:sz w:val="28"/>
          <w:szCs w:val="28"/>
          <w:lang w:val="uk-UA" w:eastAsia="ru-RU"/>
        </w:rPr>
        <w:t>товним харчуванням у закладі було забезпечено 116 діт</w:t>
      </w:r>
      <w:r w:rsidR="00406327">
        <w:rPr>
          <w:rFonts w:ascii="Times New Roman" w:eastAsia="Times New Roman" w:hAnsi="Times New Roman" w:cs="Times New Roman"/>
          <w:sz w:val="28"/>
          <w:szCs w:val="28"/>
          <w:lang w:val="uk-UA" w:eastAsia="ru-RU"/>
        </w:rPr>
        <w:t>ей пільгових категорій</w:t>
      </w:r>
      <w:r w:rsidRPr="00394CFA">
        <w:rPr>
          <w:rFonts w:ascii="Times New Roman" w:eastAsia="Times New Roman" w:hAnsi="Times New Roman" w:cs="Times New Roman"/>
          <w:sz w:val="28"/>
          <w:szCs w:val="28"/>
          <w:lang w:val="uk-UA" w:eastAsia="ru-RU"/>
        </w:rPr>
        <w:t>, зокрема:</w:t>
      </w:r>
    </w:p>
    <w:p w:rsidR="00394CFA" w:rsidRPr="00394CFA" w:rsidRDefault="00571CCB" w:rsidP="00EC5496">
      <w:pPr>
        <w:numPr>
          <w:ilvl w:val="0"/>
          <w:numId w:val="49"/>
        </w:numPr>
        <w:spacing w:after="0" w:line="240" w:lineRule="auto"/>
        <w:contextualSpacing/>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64 вихованці мають</w:t>
      </w:r>
      <w:r w:rsidR="00394CFA" w:rsidRPr="00394CFA">
        <w:rPr>
          <w:rFonts w:ascii="Times New Roman" w:eastAsia="Times New Roman" w:hAnsi="Times New Roman" w:cs="Times New Roman"/>
          <w:color w:val="000000"/>
          <w:sz w:val="28"/>
          <w:szCs w:val="28"/>
          <w:lang w:val="uk-UA" w:eastAsia="ru-RU"/>
        </w:rPr>
        <w:t xml:space="preserve"> статус дитини, постраждалої внаслідок воєнних дій і збройних конфліктів;</w:t>
      </w:r>
    </w:p>
    <w:p w:rsidR="00394CFA" w:rsidRPr="00394CFA" w:rsidRDefault="00571CCB" w:rsidP="00EC5496">
      <w:pPr>
        <w:numPr>
          <w:ilvl w:val="0"/>
          <w:numId w:val="49"/>
        </w:numPr>
        <w:spacing w:after="0" w:line="240" w:lineRule="auto"/>
        <w:contextualSpacing/>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44</w:t>
      </w:r>
      <w:r w:rsidR="00394CFA" w:rsidRPr="00394CFA">
        <w:rPr>
          <w:rFonts w:ascii="Times New Roman" w:eastAsia="Times New Roman" w:hAnsi="Times New Roman" w:cs="Times New Roman"/>
          <w:color w:val="000000"/>
          <w:sz w:val="28"/>
          <w:szCs w:val="28"/>
          <w:lang w:val="uk-UA" w:eastAsia="ru-RU"/>
        </w:rPr>
        <w:t xml:space="preserve"> дітей, батьки яких мають статус учасника бойових дій;</w:t>
      </w:r>
    </w:p>
    <w:p w:rsidR="00394CFA" w:rsidRPr="00394CFA" w:rsidRDefault="00394CFA" w:rsidP="00EC5496">
      <w:pPr>
        <w:numPr>
          <w:ilvl w:val="0"/>
          <w:numId w:val="49"/>
        </w:numPr>
        <w:spacing w:after="0" w:line="240" w:lineRule="auto"/>
        <w:contextualSpacing/>
        <w:jc w:val="both"/>
        <w:rPr>
          <w:rFonts w:ascii="Times New Roman" w:eastAsia="Times New Roman" w:hAnsi="Times New Roman" w:cs="Times New Roman"/>
          <w:color w:val="000000"/>
          <w:sz w:val="28"/>
          <w:szCs w:val="28"/>
          <w:lang w:val="uk-UA" w:eastAsia="ru-RU"/>
        </w:rPr>
      </w:pPr>
      <w:r w:rsidRPr="00394CFA">
        <w:rPr>
          <w:rFonts w:ascii="Times New Roman" w:eastAsia="Times New Roman" w:hAnsi="Times New Roman" w:cs="Times New Roman"/>
          <w:color w:val="000000"/>
          <w:sz w:val="28"/>
          <w:szCs w:val="28"/>
          <w:lang w:val="uk-UA" w:eastAsia="ru-RU"/>
        </w:rPr>
        <w:t>4 дітей військовослужбовців, які загинули або померли внаслідок пор</w:t>
      </w:r>
      <w:r w:rsidRPr="00394CFA">
        <w:rPr>
          <w:rFonts w:ascii="Times New Roman" w:eastAsia="Times New Roman" w:hAnsi="Times New Roman" w:cs="Times New Roman"/>
          <w:color w:val="000000"/>
          <w:sz w:val="28"/>
          <w:szCs w:val="28"/>
          <w:lang w:val="uk-UA" w:eastAsia="ru-RU"/>
        </w:rPr>
        <w:t>а</w:t>
      </w:r>
      <w:r w:rsidRPr="00394CFA">
        <w:rPr>
          <w:rFonts w:ascii="Times New Roman" w:eastAsia="Times New Roman" w:hAnsi="Times New Roman" w:cs="Times New Roman"/>
          <w:color w:val="000000"/>
          <w:sz w:val="28"/>
          <w:szCs w:val="28"/>
          <w:lang w:val="uk-UA" w:eastAsia="ru-RU"/>
        </w:rPr>
        <w:t>нень, отриманих під час захисту України;</w:t>
      </w:r>
    </w:p>
    <w:p w:rsidR="00394CFA" w:rsidRPr="00394CFA" w:rsidRDefault="00571CCB" w:rsidP="00EC5496">
      <w:pPr>
        <w:numPr>
          <w:ilvl w:val="0"/>
          <w:numId w:val="49"/>
        </w:numPr>
        <w:spacing w:after="0" w:line="240" w:lineRule="auto"/>
        <w:contextualSpacing/>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5</w:t>
      </w:r>
      <w:r w:rsidR="00394CFA" w:rsidRPr="00394CFA">
        <w:rPr>
          <w:rFonts w:ascii="Times New Roman" w:eastAsia="Times New Roman" w:hAnsi="Times New Roman" w:cs="Times New Roman"/>
          <w:color w:val="000000"/>
          <w:sz w:val="28"/>
          <w:szCs w:val="28"/>
          <w:lang w:val="uk-UA" w:eastAsia="ru-RU"/>
        </w:rPr>
        <w:t xml:space="preserve"> дітей із числа внутрішньо переміщених осіб;</w:t>
      </w:r>
    </w:p>
    <w:p w:rsidR="00394CFA" w:rsidRPr="00394CFA" w:rsidRDefault="00571CCB" w:rsidP="00EC5496">
      <w:pPr>
        <w:numPr>
          <w:ilvl w:val="0"/>
          <w:numId w:val="49"/>
        </w:numPr>
        <w:spacing w:after="0" w:line="240" w:lineRule="auto"/>
        <w:contextualSpacing/>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9 дітей</w:t>
      </w:r>
      <w:r w:rsidR="00394CFA" w:rsidRPr="00394CFA">
        <w:rPr>
          <w:rFonts w:ascii="Times New Roman" w:eastAsia="Times New Roman" w:hAnsi="Times New Roman" w:cs="Times New Roman"/>
          <w:color w:val="000000"/>
          <w:sz w:val="28"/>
          <w:szCs w:val="28"/>
          <w:lang w:val="uk-UA" w:eastAsia="ru-RU"/>
        </w:rPr>
        <w:t xml:space="preserve"> з інвалідністю;</w:t>
      </w:r>
    </w:p>
    <w:p w:rsidR="00394CFA" w:rsidRPr="00394CFA" w:rsidRDefault="00394CFA" w:rsidP="00EC5496">
      <w:pPr>
        <w:numPr>
          <w:ilvl w:val="0"/>
          <w:numId w:val="49"/>
        </w:numPr>
        <w:spacing w:after="0" w:line="240" w:lineRule="auto"/>
        <w:contextualSpacing/>
        <w:jc w:val="both"/>
        <w:rPr>
          <w:rFonts w:ascii="Times New Roman" w:eastAsia="Times New Roman" w:hAnsi="Times New Roman" w:cs="Times New Roman"/>
          <w:color w:val="000000"/>
          <w:sz w:val="28"/>
          <w:szCs w:val="28"/>
          <w:lang w:val="uk-UA" w:eastAsia="ru-RU"/>
        </w:rPr>
      </w:pPr>
      <w:r w:rsidRPr="00394CFA">
        <w:rPr>
          <w:rFonts w:ascii="Times New Roman" w:eastAsia="Times New Roman" w:hAnsi="Times New Roman" w:cs="Times New Roman"/>
          <w:color w:val="000000"/>
          <w:sz w:val="28"/>
          <w:szCs w:val="28"/>
          <w:lang w:eastAsia="uk-UA"/>
        </w:rPr>
        <w:t>3 дітей позбавлених батьківськогопіклування;</w:t>
      </w:r>
    </w:p>
    <w:p w:rsidR="00394CFA" w:rsidRPr="00394CFA" w:rsidRDefault="00571CCB" w:rsidP="00EC5496">
      <w:pPr>
        <w:numPr>
          <w:ilvl w:val="0"/>
          <w:numId w:val="49"/>
        </w:numPr>
        <w:spacing w:after="0" w:line="240" w:lineRule="auto"/>
        <w:contextualSpacing/>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uk-UA"/>
        </w:rPr>
        <w:t>4</w:t>
      </w:r>
      <w:r w:rsidR="00394CFA" w:rsidRPr="00394CFA">
        <w:rPr>
          <w:rFonts w:ascii="Times New Roman" w:eastAsia="Times New Roman" w:hAnsi="Times New Roman" w:cs="Times New Roman"/>
          <w:color w:val="000000"/>
          <w:sz w:val="28"/>
          <w:szCs w:val="28"/>
          <w:lang w:val="uk-UA" w:eastAsia="ru-RU"/>
        </w:rPr>
        <w:t xml:space="preserve"> дитини</w:t>
      </w:r>
      <w:r w:rsidR="00394CFA" w:rsidRPr="00394CFA">
        <w:rPr>
          <w:rFonts w:ascii="Times New Roman" w:eastAsia="Times New Roman" w:hAnsi="Times New Roman" w:cs="Times New Roman"/>
          <w:color w:val="000000"/>
          <w:sz w:val="28"/>
          <w:szCs w:val="28"/>
          <w:lang w:eastAsia="uk-UA"/>
        </w:rPr>
        <w:t xml:space="preserve">   з малозабезпечених сімей;</w:t>
      </w:r>
    </w:p>
    <w:p w:rsidR="00394CFA" w:rsidRDefault="00571CCB" w:rsidP="00EC5496">
      <w:pPr>
        <w:numPr>
          <w:ilvl w:val="0"/>
          <w:numId w:val="49"/>
        </w:numPr>
        <w:spacing w:after="0" w:line="240" w:lineRule="auto"/>
        <w:contextualSpacing/>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eastAsia="uk-UA"/>
        </w:rPr>
        <w:t>2</w:t>
      </w:r>
      <w:r>
        <w:rPr>
          <w:rFonts w:ascii="Times New Roman" w:eastAsia="Times New Roman" w:hAnsi="Times New Roman" w:cs="Times New Roman"/>
          <w:color w:val="000000"/>
          <w:sz w:val="28"/>
          <w:szCs w:val="28"/>
          <w:lang w:val="uk-UA" w:eastAsia="uk-UA"/>
        </w:rPr>
        <w:t>8 вихованців</w:t>
      </w:r>
      <w:r w:rsidR="00406327">
        <w:rPr>
          <w:rFonts w:ascii="Times New Roman" w:eastAsia="Times New Roman" w:hAnsi="Times New Roman" w:cs="Times New Roman"/>
          <w:color w:val="000000"/>
          <w:sz w:val="28"/>
          <w:szCs w:val="28"/>
          <w:lang w:eastAsia="uk-UA"/>
        </w:rPr>
        <w:t xml:space="preserve"> з багатодітних родин</w:t>
      </w:r>
      <w:r w:rsidR="00406327">
        <w:rPr>
          <w:rFonts w:ascii="Times New Roman" w:eastAsia="Times New Roman" w:hAnsi="Times New Roman" w:cs="Times New Roman"/>
          <w:color w:val="000000"/>
          <w:sz w:val="28"/>
          <w:szCs w:val="28"/>
          <w:lang w:val="uk-UA" w:eastAsia="uk-UA"/>
        </w:rPr>
        <w:t xml:space="preserve"> – 50% плати за харчування.</w:t>
      </w:r>
    </w:p>
    <w:p w:rsidR="00394CFA" w:rsidRPr="00394CFA" w:rsidRDefault="00394CFA" w:rsidP="00394CFA">
      <w:pPr>
        <w:spacing w:after="0" w:line="240" w:lineRule="auto"/>
        <w:ind w:firstLine="709"/>
        <w:jc w:val="both"/>
        <w:rPr>
          <w:rFonts w:ascii="Times New Roman" w:eastAsia="Times New Roman" w:hAnsi="Times New Roman" w:cs="Times New Roman"/>
          <w:sz w:val="28"/>
          <w:szCs w:val="28"/>
          <w:lang w:val="uk-UA" w:eastAsia="ru-RU"/>
        </w:rPr>
      </w:pPr>
      <w:r w:rsidRPr="00394CFA">
        <w:rPr>
          <w:rFonts w:ascii="Times New Roman" w:eastAsia="Times New Roman" w:hAnsi="Times New Roman" w:cs="Times New Roman"/>
          <w:sz w:val="28"/>
          <w:szCs w:val="28"/>
          <w:lang w:val="uk-UA" w:eastAsia="ru-RU"/>
        </w:rPr>
        <w:t>Робота з дітьми зазначених категорій будувалася на принципах гуманно</w:t>
      </w:r>
      <w:r w:rsidRPr="00394CFA">
        <w:rPr>
          <w:rFonts w:ascii="Times New Roman" w:eastAsia="Times New Roman" w:hAnsi="Times New Roman" w:cs="Times New Roman"/>
          <w:sz w:val="28"/>
          <w:szCs w:val="28"/>
          <w:lang w:val="uk-UA" w:eastAsia="ru-RU"/>
        </w:rPr>
        <w:t>с</w:t>
      </w:r>
      <w:r w:rsidRPr="00394CFA">
        <w:rPr>
          <w:rFonts w:ascii="Times New Roman" w:eastAsia="Times New Roman" w:hAnsi="Times New Roman" w:cs="Times New Roman"/>
          <w:sz w:val="28"/>
          <w:szCs w:val="28"/>
          <w:lang w:val="uk-UA" w:eastAsia="ru-RU"/>
        </w:rPr>
        <w:t>ті, дитиноцентризму, толерантності, інклюзивності та педагогічної підтримки. Педагоги приділяли значну увагу створенню психологічно комфортного сер</w:t>
      </w:r>
      <w:r w:rsidRPr="00394CFA">
        <w:rPr>
          <w:rFonts w:ascii="Times New Roman" w:eastAsia="Times New Roman" w:hAnsi="Times New Roman" w:cs="Times New Roman"/>
          <w:sz w:val="28"/>
          <w:szCs w:val="28"/>
          <w:lang w:val="uk-UA" w:eastAsia="ru-RU"/>
        </w:rPr>
        <w:t>е</w:t>
      </w:r>
      <w:r w:rsidRPr="00394CFA">
        <w:rPr>
          <w:rFonts w:ascii="Times New Roman" w:eastAsia="Times New Roman" w:hAnsi="Times New Roman" w:cs="Times New Roman"/>
          <w:sz w:val="28"/>
          <w:szCs w:val="28"/>
          <w:lang w:val="uk-UA" w:eastAsia="ru-RU"/>
        </w:rPr>
        <w:t>довища, розвитку емоційної стійкості дітей, формуванню у них відчуття безп</w:t>
      </w:r>
      <w:r w:rsidRPr="00394CFA">
        <w:rPr>
          <w:rFonts w:ascii="Times New Roman" w:eastAsia="Times New Roman" w:hAnsi="Times New Roman" w:cs="Times New Roman"/>
          <w:sz w:val="28"/>
          <w:szCs w:val="28"/>
          <w:lang w:val="uk-UA" w:eastAsia="ru-RU"/>
        </w:rPr>
        <w:t>е</w:t>
      </w:r>
      <w:r w:rsidRPr="00394CFA">
        <w:rPr>
          <w:rFonts w:ascii="Times New Roman" w:eastAsia="Times New Roman" w:hAnsi="Times New Roman" w:cs="Times New Roman"/>
          <w:sz w:val="28"/>
          <w:szCs w:val="28"/>
          <w:lang w:val="uk-UA" w:eastAsia="ru-RU"/>
        </w:rPr>
        <w:t>ки, довіри та соціальної захищеності.</w:t>
      </w:r>
    </w:p>
    <w:p w:rsidR="00394CFA" w:rsidRPr="00394CFA" w:rsidRDefault="00394CFA" w:rsidP="00394CFA">
      <w:pPr>
        <w:spacing w:after="0" w:line="240" w:lineRule="auto"/>
        <w:ind w:firstLine="709"/>
        <w:jc w:val="both"/>
        <w:rPr>
          <w:rFonts w:ascii="Times New Roman" w:eastAsia="Times New Roman" w:hAnsi="Times New Roman" w:cs="Times New Roman"/>
          <w:sz w:val="28"/>
          <w:szCs w:val="28"/>
          <w:lang w:val="uk-UA" w:eastAsia="ru-RU"/>
        </w:rPr>
      </w:pPr>
      <w:r w:rsidRPr="00394CFA">
        <w:rPr>
          <w:rFonts w:ascii="Times New Roman" w:eastAsia="Times New Roman" w:hAnsi="Times New Roman" w:cs="Times New Roman"/>
          <w:sz w:val="28"/>
          <w:szCs w:val="28"/>
          <w:lang w:val="uk-UA" w:eastAsia="ru-RU"/>
        </w:rPr>
        <w:t>В умовах воєнного стану особливої актуальності набули питання псих</w:t>
      </w:r>
      <w:r w:rsidRPr="00394CFA">
        <w:rPr>
          <w:rFonts w:ascii="Times New Roman" w:eastAsia="Times New Roman" w:hAnsi="Times New Roman" w:cs="Times New Roman"/>
          <w:sz w:val="28"/>
          <w:szCs w:val="28"/>
          <w:lang w:val="uk-UA" w:eastAsia="ru-RU"/>
        </w:rPr>
        <w:t>о</w:t>
      </w:r>
      <w:r w:rsidRPr="00394CFA">
        <w:rPr>
          <w:rFonts w:ascii="Times New Roman" w:eastAsia="Times New Roman" w:hAnsi="Times New Roman" w:cs="Times New Roman"/>
          <w:sz w:val="28"/>
          <w:szCs w:val="28"/>
          <w:lang w:val="uk-UA" w:eastAsia="ru-RU"/>
        </w:rPr>
        <w:t>логічної підтримки дітей та родин. Педагоги здійснювали індивідуальний пі</w:t>
      </w:r>
      <w:r w:rsidRPr="00394CFA">
        <w:rPr>
          <w:rFonts w:ascii="Times New Roman" w:eastAsia="Times New Roman" w:hAnsi="Times New Roman" w:cs="Times New Roman"/>
          <w:sz w:val="28"/>
          <w:szCs w:val="28"/>
          <w:lang w:val="uk-UA" w:eastAsia="ru-RU"/>
        </w:rPr>
        <w:t>д</w:t>
      </w:r>
      <w:r w:rsidRPr="00394CFA">
        <w:rPr>
          <w:rFonts w:ascii="Times New Roman" w:eastAsia="Times New Roman" w:hAnsi="Times New Roman" w:cs="Times New Roman"/>
          <w:sz w:val="28"/>
          <w:szCs w:val="28"/>
          <w:lang w:val="uk-UA" w:eastAsia="ru-RU"/>
        </w:rPr>
        <w:t xml:space="preserve">хід до вихованців, враховували їхній емоційний стан, адаптаційні можливості </w:t>
      </w:r>
      <w:r w:rsidRPr="00394CFA">
        <w:rPr>
          <w:rFonts w:ascii="Times New Roman" w:eastAsia="Times New Roman" w:hAnsi="Times New Roman" w:cs="Times New Roman"/>
          <w:sz w:val="28"/>
          <w:szCs w:val="28"/>
          <w:lang w:val="uk-UA" w:eastAsia="ru-RU"/>
        </w:rPr>
        <w:lastRenderedPageBreak/>
        <w:t>та життєві обставини. У роботі активно використовувалися ігрові методики, вправи емоційного розвантаження, арттерапевтичні елементи, бесіди, казкот</w:t>
      </w:r>
      <w:r w:rsidRPr="00394CFA">
        <w:rPr>
          <w:rFonts w:ascii="Times New Roman" w:eastAsia="Times New Roman" w:hAnsi="Times New Roman" w:cs="Times New Roman"/>
          <w:sz w:val="28"/>
          <w:szCs w:val="28"/>
          <w:lang w:val="uk-UA" w:eastAsia="ru-RU"/>
        </w:rPr>
        <w:t>е</w:t>
      </w:r>
      <w:r w:rsidRPr="00394CFA">
        <w:rPr>
          <w:rFonts w:ascii="Times New Roman" w:eastAsia="Times New Roman" w:hAnsi="Times New Roman" w:cs="Times New Roman"/>
          <w:sz w:val="28"/>
          <w:szCs w:val="28"/>
          <w:lang w:val="uk-UA" w:eastAsia="ru-RU"/>
        </w:rPr>
        <w:t>рапія та вправи на розвиток навичок спілкування й подолання тривожності.</w:t>
      </w:r>
    </w:p>
    <w:p w:rsidR="00394CFA" w:rsidRPr="00394CFA" w:rsidRDefault="00394CFA" w:rsidP="00394CFA">
      <w:pPr>
        <w:spacing w:after="0" w:line="240" w:lineRule="auto"/>
        <w:ind w:firstLine="709"/>
        <w:jc w:val="both"/>
        <w:rPr>
          <w:rFonts w:ascii="Times New Roman" w:eastAsia="Times New Roman" w:hAnsi="Times New Roman" w:cs="Times New Roman"/>
          <w:sz w:val="28"/>
          <w:szCs w:val="28"/>
          <w:lang w:val="uk-UA" w:eastAsia="ru-RU"/>
        </w:rPr>
      </w:pPr>
      <w:r w:rsidRPr="00394CFA">
        <w:rPr>
          <w:rFonts w:ascii="Times New Roman" w:eastAsia="Times New Roman" w:hAnsi="Times New Roman" w:cs="Times New Roman"/>
          <w:sz w:val="28"/>
          <w:szCs w:val="28"/>
          <w:lang w:val="uk-UA" w:eastAsia="ru-RU"/>
        </w:rPr>
        <w:t>Адміністрація закладу підтримувала взаємодію з органами місцевого с</w:t>
      </w:r>
      <w:r w:rsidRPr="00394CFA">
        <w:rPr>
          <w:rFonts w:ascii="Times New Roman" w:eastAsia="Times New Roman" w:hAnsi="Times New Roman" w:cs="Times New Roman"/>
          <w:sz w:val="28"/>
          <w:szCs w:val="28"/>
          <w:lang w:val="uk-UA" w:eastAsia="ru-RU"/>
        </w:rPr>
        <w:t>а</w:t>
      </w:r>
      <w:r w:rsidRPr="00394CFA">
        <w:rPr>
          <w:rFonts w:ascii="Times New Roman" w:eastAsia="Times New Roman" w:hAnsi="Times New Roman" w:cs="Times New Roman"/>
          <w:sz w:val="28"/>
          <w:szCs w:val="28"/>
          <w:lang w:val="uk-UA" w:eastAsia="ru-RU"/>
        </w:rPr>
        <w:t>моврядування, соціальними службами,</w:t>
      </w:r>
      <w:r w:rsidR="00406327">
        <w:rPr>
          <w:rFonts w:ascii="Times New Roman" w:eastAsia="Times New Roman" w:hAnsi="Times New Roman" w:cs="Times New Roman"/>
          <w:sz w:val="28"/>
          <w:szCs w:val="28"/>
          <w:lang w:val="uk-UA" w:eastAsia="ru-RU"/>
        </w:rPr>
        <w:t xml:space="preserve"> ІРЦ,</w:t>
      </w:r>
      <w:r w:rsidRPr="00394CFA">
        <w:rPr>
          <w:rFonts w:ascii="Times New Roman" w:eastAsia="Times New Roman" w:hAnsi="Times New Roman" w:cs="Times New Roman"/>
          <w:sz w:val="28"/>
          <w:szCs w:val="28"/>
          <w:lang w:val="uk-UA" w:eastAsia="ru-RU"/>
        </w:rPr>
        <w:t xml:space="preserve"> службою у справах дітей, меди</w:t>
      </w:r>
      <w:r w:rsidRPr="00394CFA">
        <w:rPr>
          <w:rFonts w:ascii="Times New Roman" w:eastAsia="Times New Roman" w:hAnsi="Times New Roman" w:cs="Times New Roman"/>
          <w:sz w:val="28"/>
          <w:szCs w:val="28"/>
          <w:lang w:val="uk-UA" w:eastAsia="ru-RU"/>
        </w:rPr>
        <w:t>ч</w:t>
      </w:r>
      <w:r w:rsidRPr="00394CFA">
        <w:rPr>
          <w:rFonts w:ascii="Times New Roman" w:eastAsia="Times New Roman" w:hAnsi="Times New Roman" w:cs="Times New Roman"/>
          <w:sz w:val="28"/>
          <w:szCs w:val="28"/>
          <w:lang w:val="uk-UA" w:eastAsia="ru-RU"/>
        </w:rPr>
        <w:t>ними працівниками та іншими установами з метою забезпечення соціального захисту дітей та надання необхідної допомоги родинам вихованців.</w:t>
      </w:r>
    </w:p>
    <w:p w:rsidR="00394CFA" w:rsidRPr="00394CFA" w:rsidRDefault="00394CFA" w:rsidP="00394CFA">
      <w:pPr>
        <w:spacing w:after="0" w:line="240" w:lineRule="auto"/>
        <w:ind w:firstLine="709"/>
        <w:jc w:val="both"/>
        <w:rPr>
          <w:rFonts w:ascii="Times New Roman" w:eastAsia="Times New Roman" w:hAnsi="Times New Roman" w:cs="Times New Roman"/>
          <w:sz w:val="28"/>
          <w:szCs w:val="28"/>
          <w:lang w:val="uk-UA" w:eastAsia="ru-RU"/>
        </w:rPr>
      </w:pPr>
      <w:r w:rsidRPr="00394CFA">
        <w:rPr>
          <w:rFonts w:ascii="Times New Roman" w:eastAsia="Times New Roman" w:hAnsi="Times New Roman" w:cs="Times New Roman"/>
          <w:sz w:val="28"/>
          <w:szCs w:val="28"/>
          <w:lang w:val="uk-UA" w:eastAsia="ru-RU"/>
        </w:rPr>
        <w:t>Значна увага приділялася інформаційно-просвітницькій роботі з батьк</w:t>
      </w:r>
      <w:r w:rsidRPr="00394CFA">
        <w:rPr>
          <w:rFonts w:ascii="Times New Roman" w:eastAsia="Times New Roman" w:hAnsi="Times New Roman" w:cs="Times New Roman"/>
          <w:sz w:val="28"/>
          <w:szCs w:val="28"/>
          <w:lang w:val="uk-UA" w:eastAsia="ru-RU"/>
        </w:rPr>
        <w:t>а</w:t>
      </w:r>
      <w:r w:rsidRPr="00394CFA">
        <w:rPr>
          <w:rFonts w:ascii="Times New Roman" w:eastAsia="Times New Roman" w:hAnsi="Times New Roman" w:cs="Times New Roman"/>
          <w:sz w:val="28"/>
          <w:szCs w:val="28"/>
          <w:lang w:val="uk-UA" w:eastAsia="ru-RU"/>
        </w:rPr>
        <w:t>ми. Родини систематично отримували консультації щодо прав дітей та батьків, оформлення пільг, отримання соціальної підтримки, особливостей психологі</w:t>
      </w:r>
      <w:r w:rsidRPr="00394CFA">
        <w:rPr>
          <w:rFonts w:ascii="Times New Roman" w:eastAsia="Times New Roman" w:hAnsi="Times New Roman" w:cs="Times New Roman"/>
          <w:sz w:val="28"/>
          <w:szCs w:val="28"/>
          <w:lang w:val="uk-UA" w:eastAsia="ru-RU"/>
        </w:rPr>
        <w:t>ч</w:t>
      </w:r>
      <w:r w:rsidRPr="00394CFA">
        <w:rPr>
          <w:rFonts w:ascii="Times New Roman" w:eastAsia="Times New Roman" w:hAnsi="Times New Roman" w:cs="Times New Roman"/>
          <w:sz w:val="28"/>
          <w:szCs w:val="28"/>
          <w:lang w:val="uk-UA" w:eastAsia="ru-RU"/>
        </w:rPr>
        <w:t>ної підтримки дітей у кризових ситуаціях, а також рекомендації щодо створе</w:t>
      </w:r>
      <w:r w:rsidRPr="00394CFA">
        <w:rPr>
          <w:rFonts w:ascii="Times New Roman" w:eastAsia="Times New Roman" w:hAnsi="Times New Roman" w:cs="Times New Roman"/>
          <w:sz w:val="28"/>
          <w:szCs w:val="28"/>
          <w:lang w:val="uk-UA" w:eastAsia="ru-RU"/>
        </w:rPr>
        <w:t>н</w:t>
      </w:r>
      <w:r w:rsidRPr="00394CFA">
        <w:rPr>
          <w:rFonts w:ascii="Times New Roman" w:eastAsia="Times New Roman" w:hAnsi="Times New Roman" w:cs="Times New Roman"/>
          <w:sz w:val="28"/>
          <w:szCs w:val="28"/>
          <w:lang w:val="uk-UA" w:eastAsia="ru-RU"/>
        </w:rPr>
        <w:t>ня сприятливого сімейного мікроклімату.</w:t>
      </w:r>
    </w:p>
    <w:p w:rsidR="00394CFA" w:rsidRDefault="00394CFA" w:rsidP="00394CFA">
      <w:pPr>
        <w:spacing w:after="0" w:line="240" w:lineRule="auto"/>
        <w:ind w:firstLine="709"/>
        <w:jc w:val="both"/>
        <w:rPr>
          <w:rFonts w:ascii="Times New Roman" w:eastAsia="Times New Roman" w:hAnsi="Times New Roman" w:cs="Times New Roman"/>
          <w:sz w:val="28"/>
          <w:szCs w:val="28"/>
          <w:lang w:val="uk-UA" w:eastAsia="ru-RU"/>
        </w:rPr>
      </w:pPr>
      <w:r w:rsidRPr="00394CFA">
        <w:rPr>
          <w:rFonts w:ascii="Times New Roman" w:eastAsia="Times New Roman" w:hAnsi="Times New Roman" w:cs="Times New Roman"/>
          <w:sz w:val="28"/>
          <w:szCs w:val="28"/>
          <w:lang w:val="uk-UA" w:eastAsia="ru-RU"/>
        </w:rPr>
        <w:t>Важливою складовою соціально-педагогічної роботи залишалося вивче</w:t>
      </w:r>
      <w:r w:rsidRPr="00394CFA">
        <w:rPr>
          <w:rFonts w:ascii="Times New Roman" w:eastAsia="Times New Roman" w:hAnsi="Times New Roman" w:cs="Times New Roman"/>
          <w:sz w:val="28"/>
          <w:szCs w:val="28"/>
          <w:lang w:val="uk-UA" w:eastAsia="ru-RU"/>
        </w:rPr>
        <w:t>н</w:t>
      </w:r>
      <w:r w:rsidRPr="00394CFA">
        <w:rPr>
          <w:rFonts w:ascii="Times New Roman" w:eastAsia="Times New Roman" w:hAnsi="Times New Roman" w:cs="Times New Roman"/>
          <w:sz w:val="28"/>
          <w:szCs w:val="28"/>
          <w:lang w:val="uk-UA" w:eastAsia="ru-RU"/>
        </w:rPr>
        <w:t>ня охоплення дітей дошкільною освітою. Педагогічний колектив здійснював роз’яснювальну роботу серед батьків дітей, які не відвідують заклад дошкільної освіти, щодо важливості здобуття дошкільної освіти для всебічного розвитку дитини, її соціалізації та підготовки до подальшого навчання у школі. З цією метою проводилися індивідуальні бесіди, консультації, надавалися інформаці</w:t>
      </w:r>
      <w:r w:rsidRPr="00394CFA">
        <w:rPr>
          <w:rFonts w:ascii="Times New Roman" w:eastAsia="Times New Roman" w:hAnsi="Times New Roman" w:cs="Times New Roman"/>
          <w:sz w:val="28"/>
          <w:szCs w:val="28"/>
          <w:lang w:val="uk-UA" w:eastAsia="ru-RU"/>
        </w:rPr>
        <w:t>й</w:t>
      </w:r>
      <w:r w:rsidRPr="00394CFA">
        <w:rPr>
          <w:rFonts w:ascii="Times New Roman" w:eastAsia="Times New Roman" w:hAnsi="Times New Roman" w:cs="Times New Roman"/>
          <w:sz w:val="28"/>
          <w:szCs w:val="28"/>
          <w:lang w:val="uk-UA" w:eastAsia="ru-RU"/>
        </w:rPr>
        <w:t>ні матеріали та рекомендації для батьків.</w:t>
      </w:r>
    </w:p>
    <w:p w:rsidR="00406327" w:rsidRPr="00394CFA" w:rsidRDefault="00406327" w:rsidP="00394CFA">
      <w:pPr>
        <w:spacing w:after="0" w:line="240" w:lineRule="auto"/>
        <w:ind w:firstLine="709"/>
        <w:jc w:val="both"/>
        <w:rPr>
          <w:rFonts w:ascii="Times New Roman" w:eastAsia="Times New Roman" w:hAnsi="Times New Roman" w:cs="Times New Roman"/>
          <w:sz w:val="28"/>
          <w:szCs w:val="28"/>
          <w:lang w:val="uk-UA" w:eastAsia="ru-RU"/>
        </w:rPr>
      </w:pPr>
    </w:p>
    <w:p w:rsidR="00394CFA" w:rsidRPr="00394CFA" w:rsidRDefault="00394CFA" w:rsidP="00394CFA">
      <w:pPr>
        <w:spacing w:after="0" w:line="240" w:lineRule="auto"/>
        <w:ind w:firstLine="709"/>
        <w:jc w:val="both"/>
        <w:rPr>
          <w:rFonts w:ascii="Times New Roman" w:eastAsia="Times New Roman" w:hAnsi="Times New Roman" w:cs="Times New Roman"/>
          <w:sz w:val="28"/>
          <w:szCs w:val="28"/>
          <w:lang w:val="uk-UA" w:eastAsia="ru-RU"/>
        </w:rPr>
      </w:pPr>
      <w:r w:rsidRPr="00394CFA">
        <w:rPr>
          <w:rFonts w:ascii="Times New Roman" w:eastAsia="Times New Roman" w:hAnsi="Times New Roman" w:cs="Times New Roman"/>
          <w:sz w:val="28"/>
          <w:szCs w:val="28"/>
          <w:lang w:val="uk-UA" w:eastAsia="ru-RU"/>
        </w:rPr>
        <w:t>Позитивним результатом проведеної роботи стало забезпечення стабіл</w:t>
      </w:r>
      <w:r w:rsidRPr="00394CFA">
        <w:rPr>
          <w:rFonts w:ascii="Times New Roman" w:eastAsia="Times New Roman" w:hAnsi="Times New Roman" w:cs="Times New Roman"/>
          <w:sz w:val="28"/>
          <w:szCs w:val="28"/>
          <w:lang w:val="uk-UA" w:eastAsia="ru-RU"/>
        </w:rPr>
        <w:t>ь</w:t>
      </w:r>
      <w:r w:rsidRPr="00394CFA">
        <w:rPr>
          <w:rFonts w:ascii="Times New Roman" w:eastAsia="Times New Roman" w:hAnsi="Times New Roman" w:cs="Times New Roman"/>
          <w:sz w:val="28"/>
          <w:szCs w:val="28"/>
          <w:lang w:val="uk-UA" w:eastAsia="ru-RU"/>
        </w:rPr>
        <w:t>ного соціально-педагогічного супроводу дітей пільгових категорій, створення у закладі атмосфери підтримки, довіри та безпеки, а також налагодження кон</w:t>
      </w:r>
      <w:r w:rsidRPr="00394CFA">
        <w:rPr>
          <w:rFonts w:ascii="Times New Roman" w:eastAsia="Times New Roman" w:hAnsi="Times New Roman" w:cs="Times New Roman"/>
          <w:sz w:val="28"/>
          <w:szCs w:val="28"/>
          <w:lang w:val="uk-UA" w:eastAsia="ru-RU"/>
        </w:rPr>
        <w:t>с</w:t>
      </w:r>
      <w:r w:rsidRPr="00394CFA">
        <w:rPr>
          <w:rFonts w:ascii="Times New Roman" w:eastAsia="Times New Roman" w:hAnsi="Times New Roman" w:cs="Times New Roman"/>
          <w:sz w:val="28"/>
          <w:szCs w:val="28"/>
          <w:lang w:val="uk-UA" w:eastAsia="ru-RU"/>
        </w:rPr>
        <w:t>труктивної взаємодії між закладом дошкільної освіти, родинами вихованців та соціальними партнерами.</w:t>
      </w:r>
    </w:p>
    <w:p w:rsidR="00394CFA" w:rsidRDefault="00394CFA" w:rsidP="00394CFA">
      <w:pPr>
        <w:spacing w:after="0" w:line="240" w:lineRule="auto"/>
        <w:ind w:firstLine="709"/>
        <w:jc w:val="both"/>
        <w:rPr>
          <w:rFonts w:ascii="Times New Roman" w:eastAsia="Times New Roman" w:hAnsi="Times New Roman" w:cs="Times New Roman"/>
          <w:sz w:val="28"/>
          <w:szCs w:val="28"/>
          <w:lang w:val="uk-UA" w:eastAsia="ru-RU"/>
        </w:rPr>
      </w:pPr>
      <w:r w:rsidRPr="00394CFA">
        <w:rPr>
          <w:rFonts w:ascii="Times New Roman" w:eastAsia="Times New Roman" w:hAnsi="Times New Roman" w:cs="Times New Roman"/>
          <w:sz w:val="28"/>
          <w:szCs w:val="28"/>
          <w:lang w:val="uk-UA" w:eastAsia="ru-RU"/>
        </w:rPr>
        <w:t>У подальшій роботі заклад і надалі планує посилювати міжвідомчу спі</w:t>
      </w:r>
      <w:r w:rsidRPr="00394CFA">
        <w:rPr>
          <w:rFonts w:ascii="Times New Roman" w:eastAsia="Times New Roman" w:hAnsi="Times New Roman" w:cs="Times New Roman"/>
          <w:sz w:val="28"/>
          <w:szCs w:val="28"/>
          <w:lang w:val="uk-UA" w:eastAsia="ru-RU"/>
        </w:rPr>
        <w:t>в</w:t>
      </w:r>
      <w:r w:rsidRPr="00394CFA">
        <w:rPr>
          <w:rFonts w:ascii="Times New Roman" w:eastAsia="Times New Roman" w:hAnsi="Times New Roman" w:cs="Times New Roman"/>
          <w:sz w:val="28"/>
          <w:szCs w:val="28"/>
          <w:lang w:val="uk-UA" w:eastAsia="ru-RU"/>
        </w:rPr>
        <w:t>працю, удосконалювати систему соціально-педагогічного супроводу дітей та родин, розширювати форми психологічної підтримки сімей і створювати умови для забезпечення рівного доступу кожної дитини до якісної та безпечної дошк</w:t>
      </w:r>
      <w:r w:rsidRPr="00394CFA">
        <w:rPr>
          <w:rFonts w:ascii="Times New Roman" w:eastAsia="Times New Roman" w:hAnsi="Times New Roman" w:cs="Times New Roman"/>
          <w:sz w:val="28"/>
          <w:szCs w:val="28"/>
          <w:lang w:val="uk-UA" w:eastAsia="ru-RU"/>
        </w:rPr>
        <w:t>і</w:t>
      </w:r>
      <w:r w:rsidRPr="00394CFA">
        <w:rPr>
          <w:rFonts w:ascii="Times New Roman" w:eastAsia="Times New Roman" w:hAnsi="Times New Roman" w:cs="Times New Roman"/>
          <w:sz w:val="28"/>
          <w:szCs w:val="28"/>
          <w:lang w:val="uk-UA" w:eastAsia="ru-RU"/>
        </w:rPr>
        <w:t>льної освіти.</w:t>
      </w:r>
    </w:p>
    <w:p w:rsidR="00D97805" w:rsidRPr="00394CFA" w:rsidRDefault="00D97805" w:rsidP="00394CFA">
      <w:pPr>
        <w:spacing w:after="0" w:line="240" w:lineRule="auto"/>
        <w:ind w:firstLine="709"/>
        <w:jc w:val="both"/>
        <w:rPr>
          <w:rFonts w:ascii="Times New Roman" w:eastAsia="Times New Roman" w:hAnsi="Times New Roman" w:cs="Times New Roman"/>
          <w:sz w:val="28"/>
          <w:szCs w:val="28"/>
          <w:lang w:val="uk-UA" w:eastAsia="ru-RU"/>
        </w:rPr>
      </w:pPr>
    </w:p>
    <w:p w:rsidR="00D97805" w:rsidRPr="00D97805" w:rsidRDefault="00D97805" w:rsidP="00EC5496">
      <w:pPr>
        <w:pStyle w:val="a7"/>
        <w:numPr>
          <w:ilvl w:val="1"/>
          <w:numId w:val="51"/>
        </w:numPr>
        <w:spacing w:after="0" w:line="240" w:lineRule="auto"/>
        <w:rPr>
          <w:rFonts w:ascii="Times New Roman" w:eastAsia="Times New Roman" w:hAnsi="Times New Roman" w:cs="Times New Roman"/>
          <w:b/>
          <w:color w:val="C00000"/>
          <w:sz w:val="24"/>
          <w:szCs w:val="24"/>
          <w:lang w:val="uk-UA" w:eastAsia="ru-RU"/>
        </w:rPr>
      </w:pPr>
      <w:r>
        <w:rPr>
          <w:rFonts w:ascii="Times New Roman" w:eastAsia="Times New Roman" w:hAnsi="Times New Roman" w:cs="Times New Roman"/>
          <w:b/>
          <w:color w:val="C00000"/>
          <w:sz w:val="24"/>
          <w:szCs w:val="24"/>
          <w:lang w:val="uk-UA" w:eastAsia="ru-RU"/>
        </w:rPr>
        <w:t xml:space="preserve"> </w:t>
      </w:r>
      <w:r w:rsidR="00406327" w:rsidRPr="00D97805">
        <w:rPr>
          <w:rFonts w:ascii="Times New Roman" w:eastAsia="Times New Roman" w:hAnsi="Times New Roman" w:cs="Times New Roman"/>
          <w:b/>
          <w:color w:val="C00000"/>
          <w:sz w:val="24"/>
          <w:szCs w:val="24"/>
          <w:lang w:val="uk-UA" w:eastAsia="ru-RU"/>
        </w:rPr>
        <w:t>ОРГАНІЗА</w:t>
      </w:r>
      <w:r w:rsidRPr="00D97805">
        <w:rPr>
          <w:rFonts w:ascii="Times New Roman" w:eastAsia="Times New Roman" w:hAnsi="Times New Roman" w:cs="Times New Roman"/>
          <w:b/>
          <w:color w:val="C00000"/>
          <w:sz w:val="24"/>
          <w:szCs w:val="24"/>
          <w:lang w:val="uk-UA" w:eastAsia="ru-RU"/>
        </w:rPr>
        <w:t xml:space="preserve">ЦІЯ ХАРЧУВАННЯ ТА ЗАБЕЗПЕЧЕННЯ </w:t>
      </w:r>
      <w:r>
        <w:rPr>
          <w:rFonts w:ascii="Times New Roman" w:eastAsia="Times New Roman" w:hAnsi="Times New Roman" w:cs="Times New Roman"/>
          <w:b/>
          <w:color w:val="C00000"/>
          <w:sz w:val="24"/>
          <w:szCs w:val="24"/>
          <w:lang w:val="uk-UA" w:eastAsia="ru-RU"/>
        </w:rPr>
        <w:t xml:space="preserve">                        </w:t>
      </w:r>
      <w:r w:rsidRPr="00D97805">
        <w:rPr>
          <w:rFonts w:ascii="Times New Roman" w:eastAsia="Times New Roman" w:hAnsi="Times New Roman" w:cs="Times New Roman"/>
          <w:b/>
          <w:color w:val="C00000"/>
          <w:sz w:val="24"/>
          <w:szCs w:val="24"/>
          <w:lang w:val="uk-UA" w:eastAsia="ru-RU"/>
        </w:rPr>
        <w:t>БЕЗПЕЧНОСТІ ХАРЧОВИХ ПРОДУКТІВ</w:t>
      </w:r>
    </w:p>
    <w:p w:rsidR="00406327" w:rsidRPr="00D97805" w:rsidRDefault="00406327" w:rsidP="00D97805">
      <w:pPr>
        <w:spacing w:after="0" w:line="240" w:lineRule="auto"/>
        <w:rPr>
          <w:rFonts w:ascii="Times New Roman" w:eastAsia="Times New Roman" w:hAnsi="Times New Roman" w:cs="Times New Roman"/>
          <w:color w:val="000000"/>
          <w:sz w:val="28"/>
          <w:szCs w:val="28"/>
          <w:lang w:val="uk-UA" w:eastAsia="ru-RU"/>
        </w:rPr>
      </w:pPr>
      <w:r w:rsidRPr="00D97805">
        <w:rPr>
          <w:rFonts w:ascii="Times New Roman" w:eastAsia="Times New Roman" w:hAnsi="Times New Roman" w:cs="Times New Roman"/>
          <w:color w:val="000000"/>
          <w:sz w:val="28"/>
          <w:szCs w:val="28"/>
          <w:lang w:val="uk-UA" w:eastAsia="ru-RU"/>
        </w:rPr>
        <w:t xml:space="preserve">      У 2025/2026 навчальному році організація харчування у закладі дошкільної освіти здійснювалася як один із пріоритетних напрямів діяльності закладу, спрямований на забезпечення повноцінного, безпечного, збалансованого та як</w:t>
      </w:r>
      <w:r w:rsidRPr="00D97805">
        <w:rPr>
          <w:rFonts w:ascii="Times New Roman" w:eastAsia="Times New Roman" w:hAnsi="Times New Roman" w:cs="Times New Roman"/>
          <w:color w:val="000000"/>
          <w:sz w:val="28"/>
          <w:szCs w:val="28"/>
          <w:lang w:val="uk-UA" w:eastAsia="ru-RU"/>
        </w:rPr>
        <w:t>і</w:t>
      </w:r>
      <w:r w:rsidRPr="00D97805">
        <w:rPr>
          <w:rFonts w:ascii="Times New Roman" w:eastAsia="Times New Roman" w:hAnsi="Times New Roman" w:cs="Times New Roman"/>
          <w:color w:val="000000"/>
          <w:sz w:val="28"/>
          <w:szCs w:val="28"/>
          <w:lang w:val="uk-UA" w:eastAsia="ru-RU"/>
        </w:rPr>
        <w:t>сного харчування дітей дошкільного віку, формування культури здорового сп</w:t>
      </w:r>
      <w:r w:rsidRPr="00D97805">
        <w:rPr>
          <w:rFonts w:ascii="Times New Roman" w:eastAsia="Times New Roman" w:hAnsi="Times New Roman" w:cs="Times New Roman"/>
          <w:color w:val="000000"/>
          <w:sz w:val="28"/>
          <w:szCs w:val="28"/>
          <w:lang w:val="uk-UA" w:eastAsia="ru-RU"/>
        </w:rPr>
        <w:t>о</w:t>
      </w:r>
      <w:r w:rsidRPr="00D97805">
        <w:rPr>
          <w:rFonts w:ascii="Times New Roman" w:eastAsia="Times New Roman" w:hAnsi="Times New Roman" w:cs="Times New Roman"/>
          <w:color w:val="000000"/>
          <w:sz w:val="28"/>
          <w:szCs w:val="28"/>
          <w:lang w:val="uk-UA" w:eastAsia="ru-RU"/>
        </w:rPr>
        <w:t>собу життя та збереження здоров’я вихованців.</w:t>
      </w:r>
    </w:p>
    <w:p w:rsidR="00406327" w:rsidRPr="00406327" w:rsidRDefault="00406327" w:rsidP="00406327">
      <w:pPr>
        <w:spacing w:after="0" w:line="240" w:lineRule="auto"/>
        <w:ind w:firstLine="709"/>
        <w:jc w:val="both"/>
        <w:rPr>
          <w:rFonts w:ascii="Times New Roman" w:eastAsia="Times New Roman" w:hAnsi="Times New Roman" w:cs="Times New Roman"/>
          <w:color w:val="000000"/>
          <w:sz w:val="28"/>
          <w:szCs w:val="28"/>
          <w:lang w:val="uk-UA" w:eastAsia="ru-RU"/>
        </w:rPr>
      </w:pPr>
      <w:r w:rsidRPr="00406327">
        <w:rPr>
          <w:rFonts w:ascii="Times New Roman" w:eastAsia="Times New Roman" w:hAnsi="Times New Roman" w:cs="Times New Roman"/>
          <w:color w:val="000000"/>
          <w:sz w:val="28"/>
          <w:szCs w:val="28"/>
          <w:lang w:val="uk-UA" w:eastAsia="ru-RU"/>
        </w:rPr>
        <w:t>Організація харчування дітей забезпечувалася відповідно до вимог чи</w:t>
      </w:r>
      <w:r w:rsidRPr="00406327">
        <w:rPr>
          <w:rFonts w:ascii="Times New Roman" w:eastAsia="Times New Roman" w:hAnsi="Times New Roman" w:cs="Times New Roman"/>
          <w:color w:val="000000"/>
          <w:sz w:val="28"/>
          <w:szCs w:val="28"/>
          <w:lang w:val="uk-UA" w:eastAsia="ru-RU"/>
        </w:rPr>
        <w:t>н</w:t>
      </w:r>
      <w:r w:rsidRPr="00406327">
        <w:rPr>
          <w:rFonts w:ascii="Times New Roman" w:eastAsia="Times New Roman" w:hAnsi="Times New Roman" w:cs="Times New Roman"/>
          <w:color w:val="000000"/>
          <w:sz w:val="28"/>
          <w:szCs w:val="28"/>
          <w:lang w:val="uk-UA" w:eastAsia="ru-RU"/>
        </w:rPr>
        <w:t xml:space="preserve">ного законодавства України, зокрема </w:t>
      </w:r>
      <w:r w:rsidRPr="00406327">
        <w:rPr>
          <w:rFonts w:ascii="Times New Roman" w:eastAsia="Times New Roman" w:hAnsi="Times New Roman" w:cs="Times New Roman"/>
          <w:bCs/>
          <w:color w:val="000000"/>
          <w:sz w:val="28"/>
          <w:szCs w:val="28"/>
          <w:lang w:val="uk-UA" w:eastAsia="ru-RU"/>
        </w:rPr>
        <w:t>Постанови Кабінету Міністрів України від 24.03.2021 №305 «Про затвердження норм та Порядку організації харчування у закладах освіти та дитячих закладах оздоровлення та відпочинку»,</w:t>
      </w:r>
      <w:r w:rsidRPr="00406327">
        <w:rPr>
          <w:rFonts w:ascii="Times New Roman" w:eastAsia="Times New Roman" w:hAnsi="Times New Roman" w:cs="Times New Roman"/>
          <w:color w:val="000000"/>
          <w:sz w:val="28"/>
          <w:szCs w:val="28"/>
          <w:lang w:val="uk-UA" w:eastAsia="ru-RU"/>
        </w:rPr>
        <w:t xml:space="preserve"> санітарного законодавства та вимог системи управління безпечністю харчових продуктів НАССР.</w:t>
      </w:r>
    </w:p>
    <w:p w:rsidR="00406327" w:rsidRPr="00406327" w:rsidRDefault="00406327" w:rsidP="00406327">
      <w:pPr>
        <w:spacing w:after="0" w:line="240" w:lineRule="auto"/>
        <w:ind w:firstLine="709"/>
        <w:jc w:val="both"/>
        <w:rPr>
          <w:rFonts w:ascii="Times New Roman" w:eastAsia="Times New Roman" w:hAnsi="Times New Roman" w:cs="Times New Roman"/>
          <w:sz w:val="28"/>
          <w:szCs w:val="28"/>
          <w:lang w:val="uk-UA" w:eastAsia="ru-RU"/>
        </w:rPr>
      </w:pPr>
      <w:r w:rsidRPr="00406327">
        <w:rPr>
          <w:rFonts w:ascii="Times New Roman" w:eastAsia="Times New Roman" w:hAnsi="Times New Roman" w:cs="Times New Roman"/>
          <w:sz w:val="28"/>
          <w:szCs w:val="28"/>
          <w:lang w:val="uk-UA" w:eastAsia="ru-RU"/>
        </w:rPr>
        <w:t>У закладі продовжувалася системна робота щодо функціонування та пі</w:t>
      </w:r>
      <w:r w:rsidRPr="00406327">
        <w:rPr>
          <w:rFonts w:ascii="Times New Roman" w:eastAsia="Times New Roman" w:hAnsi="Times New Roman" w:cs="Times New Roman"/>
          <w:sz w:val="28"/>
          <w:szCs w:val="28"/>
          <w:lang w:val="uk-UA" w:eastAsia="ru-RU"/>
        </w:rPr>
        <w:t>д</w:t>
      </w:r>
      <w:r w:rsidRPr="00406327">
        <w:rPr>
          <w:rFonts w:ascii="Times New Roman" w:eastAsia="Times New Roman" w:hAnsi="Times New Roman" w:cs="Times New Roman"/>
          <w:sz w:val="28"/>
          <w:szCs w:val="28"/>
          <w:lang w:val="uk-UA" w:eastAsia="ru-RU"/>
        </w:rPr>
        <w:t>тримки процедур, заснованих на принципах НАССР, що дало можливість з</w:t>
      </w:r>
      <w:r w:rsidRPr="00406327">
        <w:rPr>
          <w:rFonts w:ascii="Times New Roman" w:eastAsia="Times New Roman" w:hAnsi="Times New Roman" w:cs="Times New Roman"/>
          <w:sz w:val="28"/>
          <w:szCs w:val="28"/>
          <w:lang w:val="uk-UA" w:eastAsia="ru-RU"/>
        </w:rPr>
        <w:t>а</w:t>
      </w:r>
      <w:r w:rsidRPr="00406327">
        <w:rPr>
          <w:rFonts w:ascii="Times New Roman" w:eastAsia="Times New Roman" w:hAnsi="Times New Roman" w:cs="Times New Roman"/>
          <w:sz w:val="28"/>
          <w:szCs w:val="28"/>
          <w:lang w:val="uk-UA" w:eastAsia="ru-RU"/>
        </w:rPr>
        <w:lastRenderedPageBreak/>
        <w:t>безпечити належний контроль за всіма етапами організації харчування — від приймання продуктів до видачі готових страв дітям. Особлива увага приділял</w:t>
      </w:r>
      <w:r w:rsidRPr="00406327">
        <w:rPr>
          <w:rFonts w:ascii="Times New Roman" w:eastAsia="Times New Roman" w:hAnsi="Times New Roman" w:cs="Times New Roman"/>
          <w:sz w:val="28"/>
          <w:szCs w:val="28"/>
          <w:lang w:val="uk-UA" w:eastAsia="ru-RU"/>
        </w:rPr>
        <w:t>а</w:t>
      </w:r>
      <w:r w:rsidRPr="00406327">
        <w:rPr>
          <w:rFonts w:ascii="Times New Roman" w:eastAsia="Times New Roman" w:hAnsi="Times New Roman" w:cs="Times New Roman"/>
          <w:sz w:val="28"/>
          <w:szCs w:val="28"/>
          <w:lang w:val="uk-UA" w:eastAsia="ru-RU"/>
        </w:rPr>
        <w:t>ся дотриманню санітарно-гігієнічних вимог, безпечності харчових продуктів, контролю температурного режиму, умов зберігання та технології приготування страв.</w:t>
      </w:r>
    </w:p>
    <w:p w:rsidR="00406327" w:rsidRPr="00406327" w:rsidRDefault="00406327" w:rsidP="00406327">
      <w:pPr>
        <w:spacing w:after="0" w:line="240" w:lineRule="auto"/>
        <w:ind w:firstLine="709"/>
        <w:jc w:val="both"/>
        <w:rPr>
          <w:rFonts w:ascii="Times New Roman" w:eastAsia="Times New Roman" w:hAnsi="Times New Roman" w:cs="Times New Roman"/>
          <w:sz w:val="28"/>
          <w:szCs w:val="28"/>
          <w:lang w:val="uk-UA" w:eastAsia="ru-RU"/>
        </w:rPr>
      </w:pPr>
      <w:r w:rsidRPr="00406327">
        <w:rPr>
          <w:rFonts w:ascii="Times New Roman" w:eastAsia="Times New Roman" w:hAnsi="Times New Roman" w:cs="Times New Roman"/>
          <w:sz w:val="28"/>
          <w:szCs w:val="28"/>
          <w:lang w:val="uk-UA" w:eastAsia="ru-RU"/>
        </w:rPr>
        <w:t>Відповідальною особою за організацію харчування відповідно до наказу по закладу призначено сестру медичну старшу Потієнко Л.В., яка здійснювала постійний контроль за якістю продуктів харчування, виконанням натуральних норм, дотриманням санітарних вимог, веденням документації, організацією х</w:t>
      </w:r>
      <w:r w:rsidRPr="00406327">
        <w:rPr>
          <w:rFonts w:ascii="Times New Roman" w:eastAsia="Times New Roman" w:hAnsi="Times New Roman" w:cs="Times New Roman"/>
          <w:sz w:val="28"/>
          <w:szCs w:val="28"/>
          <w:lang w:val="uk-UA" w:eastAsia="ru-RU"/>
        </w:rPr>
        <w:t>а</w:t>
      </w:r>
      <w:r w:rsidRPr="00406327">
        <w:rPr>
          <w:rFonts w:ascii="Times New Roman" w:eastAsia="Times New Roman" w:hAnsi="Times New Roman" w:cs="Times New Roman"/>
          <w:sz w:val="28"/>
          <w:szCs w:val="28"/>
          <w:lang w:val="uk-UA" w:eastAsia="ru-RU"/>
        </w:rPr>
        <w:t>рчування дітей та обліком калорійності страв тощо.</w:t>
      </w:r>
    </w:p>
    <w:p w:rsidR="00406327" w:rsidRPr="00406327" w:rsidRDefault="00406327" w:rsidP="00406327">
      <w:pPr>
        <w:spacing w:after="0" w:line="240" w:lineRule="auto"/>
        <w:ind w:firstLine="709"/>
        <w:jc w:val="both"/>
        <w:rPr>
          <w:rFonts w:ascii="Times New Roman" w:eastAsia="Times New Roman" w:hAnsi="Times New Roman" w:cs="Times New Roman"/>
          <w:sz w:val="28"/>
          <w:szCs w:val="28"/>
          <w:lang w:val="uk-UA" w:eastAsia="ru-RU"/>
        </w:rPr>
      </w:pPr>
      <w:r w:rsidRPr="00406327">
        <w:rPr>
          <w:rFonts w:ascii="Times New Roman" w:eastAsia="Times New Roman" w:hAnsi="Times New Roman" w:cs="Times New Roman"/>
          <w:sz w:val="28"/>
          <w:szCs w:val="28"/>
          <w:lang w:val="uk-UA" w:eastAsia="ru-RU"/>
        </w:rPr>
        <w:t>Харчування дітей організовувалося відповідно до затвердженого сезонн</w:t>
      </w:r>
      <w:r w:rsidRPr="00406327">
        <w:rPr>
          <w:rFonts w:ascii="Times New Roman" w:eastAsia="Times New Roman" w:hAnsi="Times New Roman" w:cs="Times New Roman"/>
          <w:sz w:val="28"/>
          <w:szCs w:val="28"/>
          <w:lang w:val="uk-UA" w:eastAsia="ru-RU"/>
        </w:rPr>
        <w:t>о</w:t>
      </w:r>
      <w:r w:rsidRPr="00406327">
        <w:rPr>
          <w:rFonts w:ascii="Times New Roman" w:eastAsia="Times New Roman" w:hAnsi="Times New Roman" w:cs="Times New Roman"/>
          <w:sz w:val="28"/>
          <w:szCs w:val="28"/>
          <w:lang w:val="uk-UA" w:eastAsia="ru-RU"/>
        </w:rPr>
        <w:t>го чотиритижневого меню, погодженого з територіальними органами Держпр</w:t>
      </w:r>
      <w:r w:rsidRPr="00406327">
        <w:rPr>
          <w:rFonts w:ascii="Times New Roman" w:eastAsia="Times New Roman" w:hAnsi="Times New Roman" w:cs="Times New Roman"/>
          <w:sz w:val="28"/>
          <w:szCs w:val="28"/>
          <w:lang w:val="uk-UA" w:eastAsia="ru-RU"/>
        </w:rPr>
        <w:t>о</w:t>
      </w:r>
      <w:r w:rsidRPr="00406327">
        <w:rPr>
          <w:rFonts w:ascii="Times New Roman" w:eastAsia="Times New Roman" w:hAnsi="Times New Roman" w:cs="Times New Roman"/>
          <w:sz w:val="28"/>
          <w:szCs w:val="28"/>
          <w:lang w:val="uk-UA" w:eastAsia="ru-RU"/>
        </w:rPr>
        <w:t>дспоживслужби. Упродовж навчального року у закладі було забезпечено трир</w:t>
      </w:r>
      <w:r w:rsidRPr="00406327">
        <w:rPr>
          <w:rFonts w:ascii="Times New Roman" w:eastAsia="Times New Roman" w:hAnsi="Times New Roman" w:cs="Times New Roman"/>
          <w:sz w:val="28"/>
          <w:szCs w:val="28"/>
          <w:lang w:val="uk-UA" w:eastAsia="ru-RU"/>
        </w:rPr>
        <w:t>а</w:t>
      </w:r>
      <w:r w:rsidRPr="00406327">
        <w:rPr>
          <w:rFonts w:ascii="Times New Roman" w:eastAsia="Times New Roman" w:hAnsi="Times New Roman" w:cs="Times New Roman"/>
          <w:sz w:val="28"/>
          <w:szCs w:val="28"/>
          <w:lang w:val="uk-UA" w:eastAsia="ru-RU"/>
        </w:rPr>
        <w:t>зове харчування дітей в осінньо-зимовий період та чотириразове — у літній оздоровчий період. Меню формувалося з урахуванням вікових потреб дітей, принципів здорового харчування, енергетичної цінності продуктів та вимог щ</w:t>
      </w:r>
      <w:r w:rsidRPr="00406327">
        <w:rPr>
          <w:rFonts w:ascii="Times New Roman" w:eastAsia="Times New Roman" w:hAnsi="Times New Roman" w:cs="Times New Roman"/>
          <w:sz w:val="28"/>
          <w:szCs w:val="28"/>
          <w:lang w:val="uk-UA" w:eastAsia="ru-RU"/>
        </w:rPr>
        <w:t>о</w:t>
      </w:r>
      <w:r w:rsidRPr="00406327">
        <w:rPr>
          <w:rFonts w:ascii="Times New Roman" w:eastAsia="Times New Roman" w:hAnsi="Times New Roman" w:cs="Times New Roman"/>
          <w:sz w:val="28"/>
          <w:szCs w:val="28"/>
          <w:lang w:val="uk-UA" w:eastAsia="ru-RU"/>
        </w:rPr>
        <w:t>до збалансованості раціону.</w:t>
      </w:r>
    </w:p>
    <w:p w:rsidR="00406327" w:rsidRPr="00406327" w:rsidRDefault="00406327" w:rsidP="00406327">
      <w:pPr>
        <w:spacing w:after="0" w:line="240" w:lineRule="auto"/>
        <w:jc w:val="both"/>
        <w:rPr>
          <w:rFonts w:ascii="Times New Roman" w:eastAsia="Times New Roman" w:hAnsi="Times New Roman" w:cs="Times New Roman"/>
          <w:sz w:val="28"/>
          <w:szCs w:val="28"/>
          <w:lang w:val="uk-UA" w:eastAsia="ru-RU"/>
        </w:rPr>
      </w:pPr>
      <w:r w:rsidRPr="00406327">
        <w:rPr>
          <w:rFonts w:ascii="Times New Roman" w:eastAsia="Times New Roman" w:hAnsi="Times New Roman" w:cs="Times New Roman"/>
          <w:sz w:val="28"/>
          <w:szCs w:val="28"/>
          <w:lang w:val="uk-UA" w:eastAsia="ru-RU"/>
        </w:rPr>
        <w:t xml:space="preserve">          У закладі продовжувалося впровадження сучасних підходів до організації дитячого харчування відповідно до реформи шкільного та дошкільного харч</w:t>
      </w:r>
      <w:r w:rsidRPr="00406327">
        <w:rPr>
          <w:rFonts w:ascii="Times New Roman" w:eastAsia="Times New Roman" w:hAnsi="Times New Roman" w:cs="Times New Roman"/>
          <w:sz w:val="28"/>
          <w:szCs w:val="28"/>
          <w:lang w:val="uk-UA" w:eastAsia="ru-RU"/>
        </w:rPr>
        <w:t>у</w:t>
      </w:r>
      <w:r w:rsidRPr="00406327">
        <w:rPr>
          <w:rFonts w:ascii="Times New Roman" w:eastAsia="Times New Roman" w:hAnsi="Times New Roman" w:cs="Times New Roman"/>
          <w:sz w:val="28"/>
          <w:szCs w:val="28"/>
          <w:lang w:val="uk-UA" w:eastAsia="ru-RU"/>
        </w:rPr>
        <w:t>вання. Значна увага приділялася оновленню раціону дітей, зменшенню кілько</w:t>
      </w:r>
      <w:r w:rsidRPr="00406327">
        <w:rPr>
          <w:rFonts w:ascii="Times New Roman" w:eastAsia="Times New Roman" w:hAnsi="Times New Roman" w:cs="Times New Roman"/>
          <w:sz w:val="28"/>
          <w:szCs w:val="28"/>
          <w:lang w:val="uk-UA" w:eastAsia="ru-RU"/>
        </w:rPr>
        <w:t>с</w:t>
      </w:r>
      <w:r w:rsidRPr="00406327">
        <w:rPr>
          <w:rFonts w:ascii="Times New Roman" w:eastAsia="Times New Roman" w:hAnsi="Times New Roman" w:cs="Times New Roman"/>
          <w:sz w:val="28"/>
          <w:szCs w:val="28"/>
          <w:lang w:val="uk-UA" w:eastAsia="ru-RU"/>
        </w:rPr>
        <w:t>ті солі та цукру, збільшенню споживання овочів, фруктів, страв із круп, боб</w:t>
      </w:r>
      <w:r w:rsidRPr="00406327">
        <w:rPr>
          <w:rFonts w:ascii="Times New Roman" w:eastAsia="Times New Roman" w:hAnsi="Times New Roman" w:cs="Times New Roman"/>
          <w:sz w:val="28"/>
          <w:szCs w:val="28"/>
          <w:lang w:val="uk-UA" w:eastAsia="ru-RU"/>
        </w:rPr>
        <w:t>о</w:t>
      </w:r>
      <w:r w:rsidRPr="00406327">
        <w:rPr>
          <w:rFonts w:ascii="Times New Roman" w:eastAsia="Times New Roman" w:hAnsi="Times New Roman" w:cs="Times New Roman"/>
          <w:sz w:val="28"/>
          <w:szCs w:val="28"/>
          <w:lang w:val="uk-UA" w:eastAsia="ru-RU"/>
        </w:rPr>
        <w:t xml:space="preserve">вих культур та продуктів із високою харчовою цінністю. У меню активно </w:t>
      </w:r>
    </w:p>
    <w:p w:rsidR="00406327" w:rsidRPr="00406327" w:rsidRDefault="00406327" w:rsidP="00406327">
      <w:pPr>
        <w:spacing w:after="0" w:line="240" w:lineRule="auto"/>
        <w:jc w:val="both"/>
        <w:rPr>
          <w:rFonts w:ascii="Times New Roman" w:eastAsia="Times New Roman" w:hAnsi="Times New Roman" w:cs="Times New Roman"/>
          <w:sz w:val="28"/>
          <w:szCs w:val="28"/>
          <w:lang w:val="uk-UA" w:eastAsia="ru-RU"/>
        </w:rPr>
      </w:pPr>
      <w:r w:rsidRPr="00406327">
        <w:rPr>
          <w:rFonts w:ascii="Times New Roman" w:eastAsia="Times New Roman" w:hAnsi="Times New Roman" w:cs="Times New Roman"/>
          <w:sz w:val="28"/>
          <w:szCs w:val="28"/>
          <w:lang w:val="uk-UA" w:eastAsia="ru-RU"/>
        </w:rPr>
        <w:t>використовувалися сучасні рецептури страв, адаптовані для дитячого харч</w:t>
      </w:r>
      <w:r w:rsidRPr="00406327">
        <w:rPr>
          <w:rFonts w:ascii="Times New Roman" w:eastAsia="Times New Roman" w:hAnsi="Times New Roman" w:cs="Times New Roman"/>
          <w:sz w:val="28"/>
          <w:szCs w:val="28"/>
          <w:lang w:val="uk-UA" w:eastAsia="ru-RU"/>
        </w:rPr>
        <w:t>у</w:t>
      </w:r>
      <w:r w:rsidRPr="00406327">
        <w:rPr>
          <w:rFonts w:ascii="Times New Roman" w:eastAsia="Times New Roman" w:hAnsi="Times New Roman" w:cs="Times New Roman"/>
          <w:sz w:val="28"/>
          <w:szCs w:val="28"/>
          <w:lang w:val="uk-UA" w:eastAsia="ru-RU"/>
        </w:rPr>
        <w:t>вання, що дозволило зробити раціон дітей більш різноманітним, корисним та привабливим.</w:t>
      </w:r>
    </w:p>
    <w:p w:rsidR="00406327" w:rsidRPr="00406327" w:rsidRDefault="00406327" w:rsidP="00406327">
      <w:pPr>
        <w:spacing w:after="0" w:line="240" w:lineRule="auto"/>
        <w:jc w:val="both"/>
        <w:rPr>
          <w:rFonts w:ascii="Times New Roman" w:eastAsia="Times New Roman" w:hAnsi="Times New Roman" w:cs="Times New Roman"/>
          <w:sz w:val="28"/>
          <w:szCs w:val="28"/>
          <w:lang w:val="uk-UA" w:eastAsia="ru-RU"/>
        </w:rPr>
      </w:pPr>
      <w:r w:rsidRPr="00406327">
        <w:rPr>
          <w:rFonts w:ascii="Times New Roman" w:eastAsia="Times New Roman" w:hAnsi="Times New Roman" w:cs="Times New Roman"/>
          <w:sz w:val="28"/>
          <w:szCs w:val="28"/>
          <w:lang w:val="uk-UA" w:eastAsia="ru-RU"/>
        </w:rPr>
        <w:t xml:space="preserve">       Позитивно сприймалися дітьми нові страви, зокрема суп із сочевицею та овочами, рис із овочами та рибою, булгур із зеленню, овочеві гарніри, запіка</w:t>
      </w:r>
      <w:r w:rsidRPr="00406327">
        <w:rPr>
          <w:rFonts w:ascii="Times New Roman" w:eastAsia="Times New Roman" w:hAnsi="Times New Roman" w:cs="Times New Roman"/>
          <w:sz w:val="28"/>
          <w:szCs w:val="28"/>
          <w:lang w:val="uk-UA" w:eastAsia="ru-RU"/>
        </w:rPr>
        <w:t>н</w:t>
      </w:r>
      <w:r w:rsidRPr="00406327">
        <w:rPr>
          <w:rFonts w:ascii="Times New Roman" w:eastAsia="Times New Roman" w:hAnsi="Times New Roman" w:cs="Times New Roman"/>
          <w:sz w:val="28"/>
          <w:szCs w:val="28"/>
          <w:lang w:val="uk-UA" w:eastAsia="ru-RU"/>
        </w:rPr>
        <w:t>ки, страви з курячого філе та овочів. Оновлений підхід до організації харчува</w:t>
      </w:r>
      <w:r w:rsidRPr="00406327">
        <w:rPr>
          <w:rFonts w:ascii="Times New Roman" w:eastAsia="Times New Roman" w:hAnsi="Times New Roman" w:cs="Times New Roman"/>
          <w:sz w:val="28"/>
          <w:szCs w:val="28"/>
          <w:lang w:val="uk-UA" w:eastAsia="ru-RU"/>
        </w:rPr>
        <w:t>н</w:t>
      </w:r>
      <w:r w:rsidRPr="00406327">
        <w:rPr>
          <w:rFonts w:ascii="Times New Roman" w:eastAsia="Times New Roman" w:hAnsi="Times New Roman" w:cs="Times New Roman"/>
          <w:sz w:val="28"/>
          <w:szCs w:val="28"/>
          <w:lang w:val="uk-UA" w:eastAsia="ru-RU"/>
        </w:rPr>
        <w:t>ня сприяв формуванню у дітей навичок здорового харчування та позитивного ставлення до корисних продуктів.</w:t>
      </w:r>
    </w:p>
    <w:p w:rsidR="00406327" w:rsidRPr="00406327" w:rsidRDefault="00406327" w:rsidP="00406327">
      <w:pPr>
        <w:spacing w:after="0" w:line="240" w:lineRule="auto"/>
        <w:ind w:firstLine="709"/>
        <w:jc w:val="both"/>
        <w:rPr>
          <w:rFonts w:ascii="Times New Roman" w:eastAsia="Times New Roman" w:hAnsi="Times New Roman" w:cs="Times New Roman"/>
          <w:sz w:val="28"/>
          <w:szCs w:val="28"/>
          <w:lang w:val="uk-UA" w:eastAsia="ru-RU"/>
        </w:rPr>
      </w:pPr>
      <w:r w:rsidRPr="00406327">
        <w:rPr>
          <w:rFonts w:ascii="Times New Roman" w:eastAsia="Times New Roman" w:hAnsi="Times New Roman" w:cs="Times New Roman"/>
          <w:sz w:val="28"/>
          <w:szCs w:val="28"/>
          <w:lang w:val="uk-UA" w:eastAsia="ru-RU"/>
        </w:rPr>
        <w:t>Матеріально-технічний стан харчоблоку упродовж року підтримувався на належному рівні. Харчоблок забезпечений необхідним технологічним та хол</w:t>
      </w:r>
      <w:r w:rsidRPr="00406327">
        <w:rPr>
          <w:rFonts w:ascii="Times New Roman" w:eastAsia="Times New Roman" w:hAnsi="Times New Roman" w:cs="Times New Roman"/>
          <w:sz w:val="28"/>
          <w:szCs w:val="28"/>
          <w:lang w:val="uk-UA" w:eastAsia="ru-RU"/>
        </w:rPr>
        <w:t>о</w:t>
      </w:r>
      <w:r w:rsidRPr="00406327">
        <w:rPr>
          <w:rFonts w:ascii="Times New Roman" w:eastAsia="Times New Roman" w:hAnsi="Times New Roman" w:cs="Times New Roman"/>
          <w:sz w:val="28"/>
          <w:szCs w:val="28"/>
          <w:lang w:val="uk-UA" w:eastAsia="ru-RU"/>
        </w:rPr>
        <w:t>дильним обладнанням, кухонним інвентарем, миючими та дезінфікуючими з</w:t>
      </w:r>
      <w:r w:rsidRPr="00406327">
        <w:rPr>
          <w:rFonts w:ascii="Times New Roman" w:eastAsia="Times New Roman" w:hAnsi="Times New Roman" w:cs="Times New Roman"/>
          <w:sz w:val="28"/>
          <w:szCs w:val="28"/>
          <w:lang w:val="uk-UA" w:eastAsia="ru-RU"/>
        </w:rPr>
        <w:t>а</w:t>
      </w:r>
      <w:r w:rsidRPr="00406327">
        <w:rPr>
          <w:rFonts w:ascii="Times New Roman" w:eastAsia="Times New Roman" w:hAnsi="Times New Roman" w:cs="Times New Roman"/>
          <w:sz w:val="28"/>
          <w:szCs w:val="28"/>
          <w:lang w:val="uk-UA" w:eastAsia="ru-RU"/>
        </w:rPr>
        <w:t>собами. Протягом навчального року було частково оновлено матеріально-технічну базу харчоблоку: придбано побутову електроплиту, генератор, що д</w:t>
      </w:r>
      <w:r w:rsidRPr="00406327">
        <w:rPr>
          <w:rFonts w:ascii="Times New Roman" w:eastAsia="Times New Roman" w:hAnsi="Times New Roman" w:cs="Times New Roman"/>
          <w:sz w:val="28"/>
          <w:szCs w:val="28"/>
          <w:lang w:val="uk-UA" w:eastAsia="ru-RU"/>
        </w:rPr>
        <w:t>о</w:t>
      </w:r>
      <w:r w:rsidRPr="00406327">
        <w:rPr>
          <w:rFonts w:ascii="Times New Roman" w:eastAsia="Times New Roman" w:hAnsi="Times New Roman" w:cs="Times New Roman"/>
          <w:sz w:val="28"/>
          <w:szCs w:val="28"/>
          <w:lang w:val="uk-UA" w:eastAsia="ru-RU"/>
        </w:rPr>
        <w:t>зволило покращити  організацію роботи працівників харчоблоку.</w:t>
      </w:r>
    </w:p>
    <w:p w:rsidR="00406327" w:rsidRPr="00406327" w:rsidRDefault="00406327" w:rsidP="00406327">
      <w:pPr>
        <w:spacing w:after="0" w:line="240" w:lineRule="auto"/>
        <w:ind w:firstLine="709"/>
        <w:jc w:val="both"/>
        <w:rPr>
          <w:rFonts w:ascii="Times New Roman" w:eastAsia="Times New Roman" w:hAnsi="Times New Roman" w:cs="Times New Roman"/>
          <w:sz w:val="28"/>
          <w:szCs w:val="28"/>
          <w:lang w:val="uk-UA" w:eastAsia="ru-RU"/>
        </w:rPr>
      </w:pPr>
      <w:r w:rsidRPr="00406327">
        <w:rPr>
          <w:rFonts w:ascii="Times New Roman" w:eastAsia="Times New Roman" w:hAnsi="Times New Roman" w:cs="Times New Roman"/>
          <w:sz w:val="28"/>
          <w:szCs w:val="28"/>
          <w:lang w:val="uk-UA" w:eastAsia="ru-RU"/>
        </w:rPr>
        <w:t>Особлива увага приділялася дотриманню вимог щодо зберігання проду</w:t>
      </w:r>
      <w:r w:rsidRPr="00406327">
        <w:rPr>
          <w:rFonts w:ascii="Times New Roman" w:eastAsia="Times New Roman" w:hAnsi="Times New Roman" w:cs="Times New Roman"/>
          <w:sz w:val="28"/>
          <w:szCs w:val="28"/>
          <w:lang w:val="uk-UA" w:eastAsia="ru-RU"/>
        </w:rPr>
        <w:t>к</w:t>
      </w:r>
      <w:r w:rsidRPr="00406327">
        <w:rPr>
          <w:rFonts w:ascii="Times New Roman" w:eastAsia="Times New Roman" w:hAnsi="Times New Roman" w:cs="Times New Roman"/>
          <w:sz w:val="28"/>
          <w:szCs w:val="28"/>
          <w:lang w:val="uk-UA" w:eastAsia="ru-RU"/>
        </w:rPr>
        <w:t>тів харчування. У закладі забезпечувалося дотримання товарного сусідства, т</w:t>
      </w:r>
      <w:r w:rsidRPr="00406327">
        <w:rPr>
          <w:rFonts w:ascii="Times New Roman" w:eastAsia="Times New Roman" w:hAnsi="Times New Roman" w:cs="Times New Roman"/>
          <w:sz w:val="28"/>
          <w:szCs w:val="28"/>
          <w:lang w:val="uk-UA" w:eastAsia="ru-RU"/>
        </w:rPr>
        <w:t>е</w:t>
      </w:r>
      <w:r w:rsidRPr="00406327">
        <w:rPr>
          <w:rFonts w:ascii="Times New Roman" w:eastAsia="Times New Roman" w:hAnsi="Times New Roman" w:cs="Times New Roman"/>
          <w:sz w:val="28"/>
          <w:szCs w:val="28"/>
          <w:lang w:val="uk-UA" w:eastAsia="ru-RU"/>
        </w:rPr>
        <w:t>мпературного режиму, термінів придатності продуктів та санітарно-гігієнічних вимог до складських приміщень. Усі продукти харчування надходили до закл</w:t>
      </w:r>
      <w:r w:rsidRPr="00406327">
        <w:rPr>
          <w:rFonts w:ascii="Times New Roman" w:eastAsia="Times New Roman" w:hAnsi="Times New Roman" w:cs="Times New Roman"/>
          <w:sz w:val="28"/>
          <w:szCs w:val="28"/>
          <w:lang w:val="uk-UA" w:eastAsia="ru-RU"/>
        </w:rPr>
        <w:t>а</w:t>
      </w:r>
      <w:r w:rsidRPr="00406327">
        <w:rPr>
          <w:rFonts w:ascii="Times New Roman" w:eastAsia="Times New Roman" w:hAnsi="Times New Roman" w:cs="Times New Roman"/>
          <w:sz w:val="28"/>
          <w:szCs w:val="28"/>
          <w:lang w:val="uk-UA" w:eastAsia="ru-RU"/>
        </w:rPr>
        <w:t>ду з відповідними супровідними документами, що підтверджували їх якість та безпечність. Протягом року випадків постачання продуктів без відповідної д</w:t>
      </w:r>
      <w:r w:rsidRPr="00406327">
        <w:rPr>
          <w:rFonts w:ascii="Times New Roman" w:eastAsia="Times New Roman" w:hAnsi="Times New Roman" w:cs="Times New Roman"/>
          <w:sz w:val="28"/>
          <w:szCs w:val="28"/>
          <w:lang w:val="uk-UA" w:eastAsia="ru-RU"/>
        </w:rPr>
        <w:t>о</w:t>
      </w:r>
      <w:r w:rsidRPr="00406327">
        <w:rPr>
          <w:rFonts w:ascii="Times New Roman" w:eastAsia="Times New Roman" w:hAnsi="Times New Roman" w:cs="Times New Roman"/>
          <w:sz w:val="28"/>
          <w:szCs w:val="28"/>
          <w:lang w:val="uk-UA" w:eastAsia="ru-RU"/>
        </w:rPr>
        <w:t>кументації не зафіксовано.</w:t>
      </w:r>
    </w:p>
    <w:p w:rsidR="00406327" w:rsidRPr="00406327" w:rsidRDefault="00406327" w:rsidP="00406327">
      <w:pPr>
        <w:spacing w:after="0" w:line="240" w:lineRule="auto"/>
        <w:ind w:firstLine="709"/>
        <w:jc w:val="both"/>
        <w:rPr>
          <w:rFonts w:ascii="Times New Roman" w:eastAsia="Times New Roman" w:hAnsi="Times New Roman" w:cs="Times New Roman"/>
          <w:sz w:val="28"/>
          <w:szCs w:val="28"/>
          <w:lang w:val="uk-UA" w:eastAsia="ru-RU"/>
        </w:rPr>
      </w:pPr>
      <w:r w:rsidRPr="00406327">
        <w:rPr>
          <w:rFonts w:ascii="Times New Roman" w:eastAsia="Times New Roman" w:hAnsi="Times New Roman" w:cs="Times New Roman"/>
          <w:sz w:val="28"/>
          <w:szCs w:val="28"/>
          <w:lang w:val="uk-UA" w:eastAsia="ru-RU"/>
        </w:rPr>
        <w:t xml:space="preserve">Контроль за якістю готових страв здійснювався щоденно. Сестра медична старша проводила органолептичну оцінку страв перед видачею на групи та </w:t>
      </w:r>
      <w:r w:rsidRPr="00406327">
        <w:rPr>
          <w:rFonts w:ascii="Times New Roman" w:eastAsia="Times New Roman" w:hAnsi="Times New Roman" w:cs="Times New Roman"/>
          <w:sz w:val="28"/>
          <w:szCs w:val="28"/>
          <w:lang w:val="uk-UA" w:eastAsia="ru-RU"/>
        </w:rPr>
        <w:lastRenderedPageBreak/>
        <w:t>здійснювала відповідні записи у журналах бракеражу готової продукції. Відбір та зберігання добових проб проводилися відповідно до встановлених вимог і температурного режиму.</w:t>
      </w:r>
    </w:p>
    <w:p w:rsidR="00406327" w:rsidRPr="00406327" w:rsidRDefault="00406327" w:rsidP="00406327">
      <w:pPr>
        <w:spacing w:after="0" w:line="240" w:lineRule="auto"/>
        <w:ind w:firstLine="709"/>
        <w:jc w:val="both"/>
        <w:rPr>
          <w:rFonts w:ascii="Times New Roman" w:eastAsia="Times New Roman" w:hAnsi="Times New Roman" w:cs="Times New Roman"/>
          <w:sz w:val="28"/>
          <w:szCs w:val="28"/>
          <w:lang w:val="uk-UA" w:eastAsia="ru-RU"/>
        </w:rPr>
      </w:pPr>
      <w:r w:rsidRPr="00406327">
        <w:rPr>
          <w:rFonts w:ascii="Times New Roman" w:eastAsia="Times New Roman" w:hAnsi="Times New Roman" w:cs="Times New Roman"/>
          <w:sz w:val="28"/>
          <w:szCs w:val="28"/>
          <w:lang w:val="uk-UA" w:eastAsia="ru-RU"/>
        </w:rPr>
        <w:t>Видача готових страв на групи здійснювалася відповідно до затверджен</w:t>
      </w:r>
      <w:r w:rsidRPr="00406327">
        <w:rPr>
          <w:rFonts w:ascii="Times New Roman" w:eastAsia="Times New Roman" w:hAnsi="Times New Roman" w:cs="Times New Roman"/>
          <w:sz w:val="28"/>
          <w:szCs w:val="28"/>
          <w:lang w:val="uk-UA" w:eastAsia="ru-RU"/>
        </w:rPr>
        <w:t>о</w:t>
      </w:r>
      <w:r w:rsidRPr="00406327">
        <w:rPr>
          <w:rFonts w:ascii="Times New Roman" w:eastAsia="Times New Roman" w:hAnsi="Times New Roman" w:cs="Times New Roman"/>
          <w:sz w:val="28"/>
          <w:szCs w:val="28"/>
          <w:lang w:val="uk-UA" w:eastAsia="ru-RU"/>
        </w:rPr>
        <w:t>го графіку. Працівники суворо дотримувалися санітарно-гігієнічних вимог під час транспортування їжі: використовували промаркований посуд із кришками, спеціальний одяг та засоби індивідуального захисту. Такий підхід дозволяв з</w:t>
      </w:r>
      <w:r w:rsidRPr="00406327">
        <w:rPr>
          <w:rFonts w:ascii="Times New Roman" w:eastAsia="Times New Roman" w:hAnsi="Times New Roman" w:cs="Times New Roman"/>
          <w:sz w:val="28"/>
          <w:szCs w:val="28"/>
          <w:lang w:val="uk-UA" w:eastAsia="ru-RU"/>
        </w:rPr>
        <w:t>а</w:t>
      </w:r>
      <w:r w:rsidRPr="00406327">
        <w:rPr>
          <w:rFonts w:ascii="Times New Roman" w:eastAsia="Times New Roman" w:hAnsi="Times New Roman" w:cs="Times New Roman"/>
          <w:sz w:val="28"/>
          <w:szCs w:val="28"/>
          <w:lang w:val="uk-UA" w:eastAsia="ru-RU"/>
        </w:rPr>
        <w:t>безпечити належний рівень безпечності та гігієни дитячого харчування.</w:t>
      </w:r>
    </w:p>
    <w:p w:rsidR="00406327" w:rsidRPr="00406327" w:rsidRDefault="00406327" w:rsidP="00406327">
      <w:pPr>
        <w:spacing w:after="0" w:line="240" w:lineRule="auto"/>
        <w:ind w:firstLine="709"/>
        <w:jc w:val="both"/>
        <w:rPr>
          <w:rFonts w:ascii="Times New Roman" w:eastAsia="Times New Roman" w:hAnsi="Times New Roman" w:cs="Times New Roman"/>
          <w:sz w:val="28"/>
          <w:szCs w:val="28"/>
          <w:lang w:val="uk-UA" w:eastAsia="ru-RU"/>
        </w:rPr>
      </w:pPr>
      <w:r w:rsidRPr="00406327">
        <w:rPr>
          <w:rFonts w:ascii="Times New Roman" w:eastAsia="Times New Roman" w:hAnsi="Times New Roman" w:cs="Times New Roman"/>
          <w:sz w:val="28"/>
          <w:szCs w:val="28"/>
          <w:lang w:val="uk-UA" w:eastAsia="ru-RU"/>
        </w:rPr>
        <w:t>Відбір добових проб проводився кухарем у присутності сестри медичної старшої з дотриманням вимог до обсягу та часу відбору, відповідно до норм молодшої вікової групи. Проби зберігались у спеціально виділеному місці ві</w:t>
      </w:r>
      <w:r w:rsidRPr="00406327">
        <w:rPr>
          <w:rFonts w:ascii="Times New Roman" w:eastAsia="Times New Roman" w:hAnsi="Times New Roman" w:cs="Times New Roman"/>
          <w:sz w:val="28"/>
          <w:szCs w:val="28"/>
          <w:lang w:val="uk-UA" w:eastAsia="ru-RU"/>
        </w:rPr>
        <w:t>д</w:t>
      </w:r>
      <w:r w:rsidRPr="00406327">
        <w:rPr>
          <w:rFonts w:ascii="Times New Roman" w:eastAsia="Times New Roman" w:hAnsi="Times New Roman" w:cs="Times New Roman"/>
          <w:sz w:val="28"/>
          <w:szCs w:val="28"/>
          <w:lang w:val="uk-UA" w:eastAsia="ru-RU"/>
        </w:rPr>
        <w:t>повідно до температурного режиму.</w:t>
      </w:r>
    </w:p>
    <w:p w:rsidR="00406327" w:rsidRPr="00406327" w:rsidRDefault="00406327" w:rsidP="00406327">
      <w:pPr>
        <w:spacing w:after="0" w:line="240" w:lineRule="auto"/>
        <w:jc w:val="both"/>
        <w:rPr>
          <w:rFonts w:ascii="Times New Roman" w:eastAsia="Times New Roman" w:hAnsi="Times New Roman" w:cs="Times New Roman"/>
          <w:sz w:val="28"/>
          <w:szCs w:val="28"/>
          <w:lang w:val="uk-UA" w:eastAsia="ru-RU"/>
        </w:rPr>
      </w:pPr>
      <w:r w:rsidRPr="00406327">
        <w:rPr>
          <w:rFonts w:ascii="Times New Roman" w:eastAsia="Times New Roman" w:hAnsi="Times New Roman" w:cs="Times New Roman"/>
          <w:sz w:val="28"/>
          <w:szCs w:val="28"/>
          <w:lang w:val="uk-UA" w:eastAsia="ru-RU"/>
        </w:rPr>
        <w:t xml:space="preserve">          Документація з організації харчування велася відповідно до встановлених вимог та систематично контролювалася адміністрацією закладу. Сестра меди</w:t>
      </w:r>
      <w:r w:rsidRPr="00406327">
        <w:rPr>
          <w:rFonts w:ascii="Times New Roman" w:eastAsia="Times New Roman" w:hAnsi="Times New Roman" w:cs="Times New Roman"/>
          <w:sz w:val="28"/>
          <w:szCs w:val="28"/>
          <w:lang w:val="uk-UA" w:eastAsia="ru-RU"/>
        </w:rPr>
        <w:t>ч</w:t>
      </w:r>
      <w:r w:rsidRPr="00406327">
        <w:rPr>
          <w:rFonts w:ascii="Times New Roman" w:eastAsia="Times New Roman" w:hAnsi="Times New Roman" w:cs="Times New Roman"/>
          <w:sz w:val="28"/>
          <w:szCs w:val="28"/>
          <w:lang w:val="uk-UA" w:eastAsia="ru-RU"/>
        </w:rPr>
        <w:t>на старша, комірник та працівники харчоблоку забезпечували належне ведення журналів, меню-вимог, бракеражної документації, обліку продуктів та вик</w:t>
      </w:r>
      <w:r w:rsidRPr="00406327">
        <w:rPr>
          <w:rFonts w:ascii="Times New Roman" w:eastAsia="Times New Roman" w:hAnsi="Times New Roman" w:cs="Times New Roman"/>
          <w:sz w:val="28"/>
          <w:szCs w:val="28"/>
          <w:lang w:val="uk-UA" w:eastAsia="ru-RU"/>
        </w:rPr>
        <w:t>о</w:t>
      </w:r>
      <w:r w:rsidRPr="00406327">
        <w:rPr>
          <w:rFonts w:ascii="Times New Roman" w:eastAsia="Times New Roman" w:hAnsi="Times New Roman" w:cs="Times New Roman"/>
          <w:sz w:val="28"/>
          <w:szCs w:val="28"/>
          <w:lang w:val="uk-UA" w:eastAsia="ru-RU"/>
        </w:rPr>
        <w:t>нання норм харчування. Порушень у веденні документації протягом навчальн</w:t>
      </w:r>
      <w:r w:rsidRPr="00406327">
        <w:rPr>
          <w:rFonts w:ascii="Times New Roman" w:eastAsia="Times New Roman" w:hAnsi="Times New Roman" w:cs="Times New Roman"/>
          <w:sz w:val="28"/>
          <w:szCs w:val="28"/>
          <w:lang w:val="uk-UA" w:eastAsia="ru-RU"/>
        </w:rPr>
        <w:t>о</w:t>
      </w:r>
      <w:r w:rsidRPr="00406327">
        <w:rPr>
          <w:rFonts w:ascii="Times New Roman" w:eastAsia="Times New Roman" w:hAnsi="Times New Roman" w:cs="Times New Roman"/>
          <w:sz w:val="28"/>
          <w:szCs w:val="28"/>
          <w:lang w:val="uk-UA" w:eastAsia="ru-RU"/>
        </w:rPr>
        <w:t>го року не виявлено.</w:t>
      </w:r>
    </w:p>
    <w:p w:rsidR="00406327" w:rsidRPr="00406327" w:rsidRDefault="00406327" w:rsidP="00406327">
      <w:pPr>
        <w:spacing w:after="0" w:line="240" w:lineRule="auto"/>
        <w:jc w:val="both"/>
        <w:rPr>
          <w:rFonts w:ascii="Times New Roman" w:eastAsia="Times New Roman" w:hAnsi="Times New Roman" w:cs="Times New Roman"/>
          <w:sz w:val="28"/>
          <w:szCs w:val="28"/>
          <w:lang w:val="uk-UA" w:eastAsia="ru-RU"/>
        </w:rPr>
      </w:pPr>
      <w:r w:rsidRPr="00406327">
        <w:rPr>
          <w:rFonts w:ascii="Times New Roman" w:eastAsia="Times New Roman" w:hAnsi="Times New Roman" w:cs="Times New Roman"/>
          <w:sz w:val="28"/>
          <w:szCs w:val="28"/>
          <w:lang w:val="uk-UA" w:eastAsia="ru-RU"/>
        </w:rPr>
        <w:t xml:space="preserve">         Протягом року виконання натуральних норм харчування за основними продуктами — молоком, м’ясом, рибою, яйцями, овочами, фруктами, соками, хлібом, сиром, маслом та іншими продуктами — перебувало на належному рі</w:t>
      </w:r>
      <w:r w:rsidRPr="00406327">
        <w:rPr>
          <w:rFonts w:ascii="Times New Roman" w:eastAsia="Times New Roman" w:hAnsi="Times New Roman" w:cs="Times New Roman"/>
          <w:sz w:val="28"/>
          <w:szCs w:val="28"/>
          <w:lang w:val="uk-UA" w:eastAsia="ru-RU"/>
        </w:rPr>
        <w:t>в</w:t>
      </w:r>
      <w:r w:rsidRPr="00406327">
        <w:rPr>
          <w:rFonts w:ascii="Times New Roman" w:eastAsia="Times New Roman" w:hAnsi="Times New Roman" w:cs="Times New Roman"/>
          <w:sz w:val="28"/>
          <w:szCs w:val="28"/>
          <w:lang w:val="uk-UA" w:eastAsia="ru-RU"/>
        </w:rPr>
        <w:t>ні. У випадках тимчасової відсутності окремих продуктів на ринку здійснюв</w:t>
      </w:r>
      <w:r w:rsidRPr="00406327">
        <w:rPr>
          <w:rFonts w:ascii="Times New Roman" w:eastAsia="Times New Roman" w:hAnsi="Times New Roman" w:cs="Times New Roman"/>
          <w:sz w:val="28"/>
          <w:szCs w:val="28"/>
          <w:lang w:val="uk-UA" w:eastAsia="ru-RU"/>
        </w:rPr>
        <w:t>а</w:t>
      </w:r>
      <w:r w:rsidRPr="00406327">
        <w:rPr>
          <w:rFonts w:ascii="Times New Roman" w:eastAsia="Times New Roman" w:hAnsi="Times New Roman" w:cs="Times New Roman"/>
          <w:sz w:val="28"/>
          <w:szCs w:val="28"/>
          <w:lang w:val="uk-UA" w:eastAsia="ru-RU"/>
        </w:rPr>
        <w:t xml:space="preserve">лася їх обґрунтована заміна на рівноцінні відповідно до нормативних вимог та рекомендацій щодо організації харчування дітей.          </w:t>
      </w:r>
    </w:p>
    <w:p w:rsidR="00406327" w:rsidRPr="00406327" w:rsidRDefault="00406327" w:rsidP="00406327">
      <w:pPr>
        <w:spacing w:after="0" w:line="240" w:lineRule="auto"/>
        <w:jc w:val="both"/>
        <w:rPr>
          <w:rFonts w:ascii="Times New Roman" w:eastAsia="Times New Roman" w:hAnsi="Times New Roman" w:cs="Times New Roman"/>
          <w:sz w:val="28"/>
          <w:szCs w:val="28"/>
          <w:lang w:val="uk-UA" w:eastAsia="ru-RU"/>
        </w:rPr>
      </w:pPr>
      <w:r w:rsidRPr="00406327">
        <w:rPr>
          <w:rFonts w:ascii="Times New Roman" w:eastAsia="Times New Roman" w:hAnsi="Times New Roman" w:cs="Times New Roman"/>
          <w:sz w:val="28"/>
          <w:szCs w:val="28"/>
          <w:lang w:val="uk-UA" w:eastAsia="ru-RU"/>
        </w:rPr>
        <w:t xml:space="preserve">         Важливим напрямом роботи залишалося забезпечення відкритості та і</w:t>
      </w:r>
      <w:r w:rsidRPr="00406327">
        <w:rPr>
          <w:rFonts w:ascii="Times New Roman" w:eastAsia="Times New Roman" w:hAnsi="Times New Roman" w:cs="Times New Roman"/>
          <w:sz w:val="28"/>
          <w:szCs w:val="28"/>
          <w:lang w:val="uk-UA" w:eastAsia="ru-RU"/>
        </w:rPr>
        <w:t>н</w:t>
      </w:r>
      <w:r w:rsidRPr="00406327">
        <w:rPr>
          <w:rFonts w:ascii="Times New Roman" w:eastAsia="Times New Roman" w:hAnsi="Times New Roman" w:cs="Times New Roman"/>
          <w:sz w:val="28"/>
          <w:szCs w:val="28"/>
          <w:lang w:val="uk-UA" w:eastAsia="ru-RU"/>
        </w:rPr>
        <w:t>формування батьків щодо організації харчування дітей. Питання здорового та раціонального харчування систематично висвітлювалися на батьківських зб</w:t>
      </w:r>
      <w:r w:rsidRPr="00406327">
        <w:rPr>
          <w:rFonts w:ascii="Times New Roman" w:eastAsia="Times New Roman" w:hAnsi="Times New Roman" w:cs="Times New Roman"/>
          <w:sz w:val="28"/>
          <w:szCs w:val="28"/>
          <w:lang w:val="uk-UA" w:eastAsia="ru-RU"/>
        </w:rPr>
        <w:t>о</w:t>
      </w:r>
      <w:r w:rsidRPr="00406327">
        <w:rPr>
          <w:rFonts w:ascii="Times New Roman" w:eastAsia="Times New Roman" w:hAnsi="Times New Roman" w:cs="Times New Roman"/>
          <w:sz w:val="28"/>
          <w:szCs w:val="28"/>
          <w:lang w:val="uk-UA" w:eastAsia="ru-RU"/>
        </w:rPr>
        <w:t>рах, консультаціях, у Viber-групах та на офіційних інформаційних ресурсах з</w:t>
      </w:r>
      <w:r w:rsidRPr="00406327">
        <w:rPr>
          <w:rFonts w:ascii="Times New Roman" w:eastAsia="Times New Roman" w:hAnsi="Times New Roman" w:cs="Times New Roman"/>
          <w:sz w:val="28"/>
          <w:szCs w:val="28"/>
          <w:lang w:val="uk-UA" w:eastAsia="ru-RU"/>
        </w:rPr>
        <w:t>а</w:t>
      </w:r>
      <w:r w:rsidRPr="00406327">
        <w:rPr>
          <w:rFonts w:ascii="Times New Roman" w:eastAsia="Times New Roman" w:hAnsi="Times New Roman" w:cs="Times New Roman"/>
          <w:sz w:val="28"/>
          <w:szCs w:val="28"/>
          <w:lang w:val="uk-UA" w:eastAsia="ru-RU"/>
        </w:rPr>
        <w:t>кладу. Батьки мали можливість ознайомлюватися з меню, рекомендаціями щ</w:t>
      </w:r>
      <w:r w:rsidRPr="00406327">
        <w:rPr>
          <w:rFonts w:ascii="Times New Roman" w:eastAsia="Times New Roman" w:hAnsi="Times New Roman" w:cs="Times New Roman"/>
          <w:sz w:val="28"/>
          <w:szCs w:val="28"/>
          <w:lang w:val="uk-UA" w:eastAsia="ru-RU"/>
        </w:rPr>
        <w:t>о</w:t>
      </w:r>
      <w:r w:rsidRPr="00406327">
        <w:rPr>
          <w:rFonts w:ascii="Times New Roman" w:eastAsia="Times New Roman" w:hAnsi="Times New Roman" w:cs="Times New Roman"/>
          <w:sz w:val="28"/>
          <w:szCs w:val="28"/>
          <w:lang w:val="uk-UA" w:eastAsia="ru-RU"/>
        </w:rPr>
        <w:t>до здорового харчування та особливостями організації дитячого раціону в з</w:t>
      </w:r>
      <w:r w:rsidRPr="00406327">
        <w:rPr>
          <w:rFonts w:ascii="Times New Roman" w:eastAsia="Times New Roman" w:hAnsi="Times New Roman" w:cs="Times New Roman"/>
          <w:sz w:val="28"/>
          <w:szCs w:val="28"/>
          <w:lang w:val="uk-UA" w:eastAsia="ru-RU"/>
        </w:rPr>
        <w:t>а</w:t>
      </w:r>
      <w:r w:rsidRPr="00406327">
        <w:rPr>
          <w:rFonts w:ascii="Times New Roman" w:eastAsia="Times New Roman" w:hAnsi="Times New Roman" w:cs="Times New Roman"/>
          <w:sz w:val="28"/>
          <w:szCs w:val="28"/>
          <w:lang w:val="uk-UA" w:eastAsia="ru-RU"/>
        </w:rPr>
        <w:t>кладі.</w:t>
      </w:r>
      <w:r w:rsidR="00D97805">
        <w:rPr>
          <w:rFonts w:ascii="Times New Roman" w:eastAsia="Times New Roman" w:hAnsi="Times New Roman" w:cs="Times New Roman"/>
          <w:sz w:val="28"/>
          <w:szCs w:val="28"/>
          <w:lang w:val="uk-UA" w:eastAsia="ru-RU"/>
        </w:rPr>
        <w:t xml:space="preserve"> </w:t>
      </w:r>
      <w:r w:rsidRPr="00406327">
        <w:rPr>
          <w:rFonts w:ascii="Times New Roman" w:eastAsia="Times New Roman" w:hAnsi="Times New Roman" w:cs="Times New Roman"/>
          <w:sz w:val="28"/>
          <w:szCs w:val="28"/>
          <w:lang w:val="uk-UA" w:eastAsia="ru-RU"/>
        </w:rPr>
        <w:t>Оплата батьками здійснювалася виключно за фактичні дні відвідування дитиною закладу дошкільної освіти.</w:t>
      </w:r>
    </w:p>
    <w:p w:rsidR="00406327" w:rsidRDefault="00406327" w:rsidP="00406327">
      <w:pPr>
        <w:spacing w:after="0" w:line="240" w:lineRule="auto"/>
        <w:jc w:val="both"/>
        <w:rPr>
          <w:rFonts w:ascii="Times New Roman" w:eastAsia="Calibri" w:hAnsi="Times New Roman" w:cs="Times New Roman"/>
          <w:sz w:val="28"/>
          <w:szCs w:val="28"/>
          <w:lang w:val="uk-UA"/>
        </w:rPr>
      </w:pPr>
      <w:r w:rsidRPr="00406327">
        <w:rPr>
          <w:rFonts w:ascii="Times New Roman" w:eastAsia="Calibri" w:hAnsi="Times New Roman" w:cs="Times New Roman"/>
          <w:sz w:val="28"/>
          <w:szCs w:val="28"/>
          <w:lang w:val="uk-UA"/>
        </w:rPr>
        <w:t xml:space="preserve">         Таким чином, у 2025/2026 навчальному році у закладі дошкільної освіти було забезпечено належний рівень організації харчування дітей, дотримання вимог безпечності харчових продуктів, системний контроль за якістю харч</w:t>
      </w:r>
      <w:r w:rsidRPr="00406327">
        <w:rPr>
          <w:rFonts w:ascii="Times New Roman" w:eastAsia="Calibri" w:hAnsi="Times New Roman" w:cs="Times New Roman"/>
          <w:sz w:val="28"/>
          <w:szCs w:val="28"/>
          <w:lang w:val="uk-UA"/>
        </w:rPr>
        <w:t>у</w:t>
      </w:r>
      <w:r w:rsidRPr="00406327">
        <w:rPr>
          <w:rFonts w:ascii="Times New Roman" w:eastAsia="Calibri" w:hAnsi="Times New Roman" w:cs="Times New Roman"/>
          <w:sz w:val="28"/>
          <w:szCs w:val="28"/>
          <w:lang w:val="uk-UA"/>
        </w:rPr>
        <w:t>вання та створення умов для формування у вихованців основ здорового способу життя і культури харчування.</w:t>
      </w:r>
    </w:p>
    <w:p w:rsidR="00171945" w:rsidRPr="00406327" w:rsidRDefault="00171945" w:rsidP="00406327">
      <w:pPr>
        <w:spacing w:after="0" w:line="240" w:lineRule="auto"/>
        <w:jc w:val="both"/>
        <w:rPr>
          <w:rFonts w:ascii="Times New Roman" w:eastAsia="Times New Roman" w:hAnsi="Times New Roman" w:cs="Times New Roman"/>
          <w:b/>
          <w:color w:val="C00000"/>
          <w:sz w:val="28"/>
          <w:szCs w:val="28"/>
          <w:lang w:val="uk-UA" w:eastAsia="ru-RU"/>
        </w:rPr>
      </w:pPr>
    </w:p>
    <w:p w:rsidR="00171945" w:rsidRPr="00171945" w:rsidRDefault="00D97805" w:rsidP="00EC5496">
      <w:pPr>
        <w:pStyle w:val="a7"/>
        <w:numPr>
          <w:ilvl w:val="1"/>
          <w:numId w:val="51"/>
        </w:numPr>
        <w:spacing w:after="0" w:line="240" w:lineRule="auto"/>
        <w:jc w:val="both"/>
        <w:rPr>
          <w:rFonts w:ascii="Times New Roman" w:eastAsia="Times New Roman" w:hAnsi="Times New Roman" w:cs="Times New Roman"/>
          <w:b/>
          <w:color w:val="C00000"/>
          <w:sz w:val="28"/>
          <w:szCs w:val="28"/>
          <w:lang w:val="uk-UA" w:eastAsia="ru-RU"/>
        </w:rPr>
      </w:pPr>
      <w:r w:rsidRPr="00171945">
        <w:rPr>
          <w:rFonts w:ascii="Times New Roman" w:eastAsia="Times New Roman" w:hAnsi="Times New Roman" w:cs="Times New Roman"/>
          <w:b/>
          <w:color w:val="C00000"/>
          <w:sz w:val="24"/>
          <w:szCs w:val="24"/>
          <w:lang w:val="uk-UA" w:eastAsia="ru-RU"/>
        </w:rPr>
        <w:t xml:space="preserve">МЕДИЧНИЙ СУПРОВІД, ОЗДОРОВЧА </w:t>
      </w:r>
    </w:p>
    <w:p w:rsidR="00171945" w:rsidRPr="00171945" w:rsidRDefault="00D97805" w:rsidP="00171945">
      <w:pPr>
        <w:pStyle w:val="a7"/>
        <w:spacing w:after="0" w:line="240" w:lineRule="auto"/>
        <w:ind w:left="1776"/>
        <w:jc w:val="both"/>
        <w:rPr>
          <w:rFonts w:ascii="Times New Roman" w:eastAsia="Times New Roman" w:hAnsi="Times New Roman" w:cs="Times New Roman"/>
          <w:b/>
          <w:color w:val="C00000"/>
          <w:sz w:val="28"/>
          <w:szCs w:val="28"/>
          <w:lang w:val="uk-UA" w:eastAsia="ru-RU"/>
        </w:rPr>
      </w:pPr>
      <w:r w:rsidRPr="00171945">
        <w:rPr>
          <w:rFonts w:ascii="Times New Roman" w:eastAsia="Times New Roman" w:hAnsi="Times New Roman" w:cs="Times New Roman"/>
          <w:b/>
          <w:color w:val="C00000"/>
          <w:sz w:val="24"/>
          <w:szCs w:val="24"/>
          <w:lang w:val="uk-UA" w:eastAsia="ru-RU"/>
        </w:rPr>
        <w:t>ТА ПРОФІЛАКТИЧНА РОБОТА</w:t>
      </w:r>
    </w:p>
    <w:p w:rsidR="00406327" w:rsidRPr="00171945" w:rsidRDefault="00406327" w:rsidP="00171945">
      <w:pPr>
        <w:spacing w:after="0" w:line="240" w:lineRule="auto"/>
        <w:ind w:firstLine="708"/>
        <w:jc w:val="both"/>
        <w:rPr>
          <w:rFonts w:ascii="Times New Roman" w:eastAsia="Times New Roman" w:hAnsi="Times New Roman" w:cs="Times New Roman"/>
          <w:sz w:val="28"/>
          <w:szCs w:val="28"/>
          <w:lang w:val="uk-UA" w:eastAsia="ru-RU"/>
        </w:rPr>
      </w:pPr>
      <w:r w:rsidRPr="00171945">
        <w:rPr>
          <w:rFonts w:ascii="Times New Roman" w:eastAsia="Times New Roman" w:hAnsi="Times New Roman" w:cs="Times New Roman"/>
          <w:sz w:val="28"/>
          <w:szCs w:val="28"/>
          <w:lang w:val="uk-UA" w:eastAsia="ru-RU"/>
        </w:rPr>
        <w:t>У 2025/2026 навчальному році</w:t>
      </w:r>
      <w:r w:rsidR="00171945">
        <w:rPr>
          <w:rFonts w:ascii="Times New Roman" w:eastAsia="Times New Roman" w:hAnsi="Times New Roman" w:cs="Times New Roman"/>
          <w:sz w:val="28"/>
          <w:szCs w:val="28"/>
          <w:lang w:val="uk-UA" w:eastAsia="ru-RU"/>
        </w:rPr>
        <w:t xml:space="preserve"> </w:t>
      </w:r>
      <w:r w:rsidRPr="00171945">
        <w:rPr>
          <w:rFonts w:ascii="Times New Roman" w:eastAsia="Times New Roman" w:hAnsi="Times New Roman" w:cs="Times New Roman"/>
          <w:sz w:val="28"/>
          <w:szCs w:val="28"/>
          <w:lang w:val="uk-UA" w:eastAsia="ru-RU"/>
        </w:rPr>
        <w:t>медичний супровід освітнього процесу здійснювався відповідно до вимог чинного законодавства України, санітарного регламенту для закладів дошкільної освіти, нормативних документів у сфері охорони здоров’я, безпеки життєдіяльності та організації освітнього процесу в умовах воєнного стану. Особлива увага приділялася дотриманню санітарно-</w:t>
      </w:r>
      <w:r w:rsidRPr="00171945">
        <w:rPr>
          <w:rFonts w:ascii="Times New Roman" w:eastAsia="Times New Roman" w:hAnsi="Times New Roman" w:cs="Times New Roman"/>
          <w:sz w:val="28"/>
          <w:szCs w:val="28"/>
          <w:lang w:val="uk-UA" w:eastAsia="ru-RU"/>
        </w:rPr>
        <w:lastRenderedPageBreak/>
        <w:t>гігієнічних вимог, профілактиці інфекційних захворювань, створенню безпе</w:t>
      </w:r>
      <w:r w:rsidRPr="00171945">
        <w:rPr>
          <w:rFonts w:ascii="Times New Roman" w:eastAsia="Times New Roman" w:hAnsi="Times New Roman" w:cs="Times New Roman"/>
          <w:sz w:val="28"/>
          <w:szCs w:val="28"/>
          <w:lang w:val="uk-UA" w:eastAsia="ru-RU"/>
        </w:rPr>
        <w:t>ч</w:t>
      </w:r>
      <w:r w:rsidRPr="00171945">
        <w:rPr>
          <w:rFonts w:ascii="Times New Roman" w:eastAsia="Times New Roman" w:hAnsi="Times New Roman" w:cs="Times New Roman"/>
          <w:sz w:val="28"/>
          <w:szCs w:val="28"/>
          <w:lang w:val="uk-UA" w:eastAsia="ru-RU"/>
        </w:rPr>
        <w:t>ного та здоров’язбережувального освітнього середовища.</w:t>
      </w:r>
    </w:p>
    <w:p w:rsidR="00406327" w:rsidRPr="00406327" w:rsidRDefault="00406327" w:rsidP="00406327">
      <w:pPr>
        <w:spacing w:after="0" w:line="240" w:lineRule="auto"/>
        <w:ind w:firstLine="709"/>
        <w:jc w:val="both"/>
        <w:rPr>
          <w:rFonts w:ascii="Times New Roman" w:eastAsia="Times New Roman" w:hAnsi="Times New Roman" w:cs="Times New Roman"/>
          <w:sz w:val="28"/>
          <w:szCs w:val="28"/>
          <w:lang w:val="uk-UA" w:eastAsia="ru-RU"/>
        </w:rPr>
      </w:pPr>
      <w:r w:rsidRPr="00406327">
        <w:rPr>
          <w:rFonts w:ascii="Times New Roman" w:eastAsia="Times New Roman" w:hAnsi="Times New Roman" w:cs="Times New Roman"/>
          <w:sz w:val="28"/>
          <w:szCs w:val="28"/>
          <w:lang w:val="uk-UA" w:eastAsia="ru-RU"/>
        </w:rPr>
        <w:t xml:space="preserve">Медичне обслуговування дітей у закладі забезпечувала сестра медична старша Потієнко Л.В., </w:t>
      </w:r>
      <w:r w:rsidR="00171945">
        <w:rPr>
          <w:rFonts w:ascii="Times New Roman" w:eastAsia="Times New Roman" w:hAnsi="Times New Roman" w:cs="Times New Roman"/>
          <w:sz w:val="28"/>
          <w:szCs w:val="28"/>
          <w:lang w:val="uk-UA" w:eastAsia="ru-RU"/>
        </w:rPr>
        <w:t xml:space="preserve"> </w:t>
      </w:r>
      <w:r w:rsidRPr="00406327">
        <w:rPr>
          <w:rFonts w:ascii="Times New Roman" w:eastAsia="Times New Roman" w:hAnsi="Times New Roman" w:cs="Times New Roman"/>
          <w:sz w:val="28"/>
          <w:szCs w:val="28"/>
          <w:lang w:val="uk-UA" w:eastAsia="ru-RU"/>
        </w:rPr>
        <w:t>яка здійснювала щоденний контроль за станом здоров’я вихованців, організовувала профілактичну, санітарно-просвітницьку та оздор</w:t>
      </w:r>
      <w:r w:rsidRPr="00406327">
        <w:rPr>
          <w:rFonts w:ascii="Times New Roman" w:eastAsia="Times New Roman" w:hAnsi="Times New Roman" w:cs="Times New Roman"/>
          <w:sz w:val="28"/>
          <w:szCs w:val="28"/>
          <w:lang w:val="uk-UA" w:eastAsia="ru-RU"/>
        </w:rPr>
        <w:t>о</w:t>
      </w:r>
      <w:r w:rsidRPr="00406327">
        <w:rPr>
          <w:rFonts w:ascii="Times New Roman" w:eastAsia="Times New Roman" w:hAnsi="Times New Roman" w:cs="Times New Roman"/>
          <w:sz w:val="28"/>
          <w:szCs w:val="28"/>
          <w:lang w:val="uk-UA" w:eastAsia="ru-RU"/>
        </w:rPr>
        <w:t>вчу роботу, координувала проведення медичних оглядів, контролювала саніт</w:t>
      </w:r>
      <w:r w:rsidRPr="00406327">
        <w:rPr>
          <w:rFonts w:ascii="Times New Roman" w:eastAsia="Times New Roman" w:hAnsi="Times New Roman" w:cs="Times New Roman"/>
          <w:sz w:val="28"/>
          <w:szCs w:val="28"/>
          <w:lang w:val="uk-UA" w:eastAsia="ru-RU"/>
        </w:rPr>
        <w:t>а</w:t>
      </w:r>
      <w:r w:rsidRPr="00406327">
        <w:rPr>
          <w:rFonts w:ascii="Times New Roman" w:eastAsia="Times New Roman" w:hAnsi="Times New Roman" w:cs="Times New Roman"/>
          <w:sz w:val="28"/>
          <w:szCs w:val="28"/>
          <w:lang w:val="uk-UA" w:eastAsia="ru-RU"/>
        </w:rPr>
        <w:t>рний стан приміщень, дотримання режиму дня, організацію харчування та в</w:t>
      </w:r>
      <w:r w:rsidRPr="00406327">
        <w:rPr>
          <w:rFonts w:ascii="Times New Roman" w:eastAsia="Times New Roman" w:hAnsi="Times New Roman" w:cs="Times New Roman"/>
          <w:sz w:val="28"/>
          <w:szCs w:val="28"/>
          <w:lang w:val="uk-UA" w:eastAsia="ru-RU"/>
        </w:rPr>
        <w:t>и</w:t>
      </w:r>
      <w:r w:rsidRPr="00406327">
        <w:rPr>
          <w:rFonts w:ascii="Times New Roman" w:eastAsia="Times New Roman" w:hAnsi="Times New Roman" w:cs="Times New Roman"/>
          <w:sz w:val="28"/>
          <w:szCs w:val="28"/>
          <w:lang w:val="uk-UA" w:eastAsia="ru-RU"/>
        </w:rPr>
        <w:t>конання оздоровчих заходів.</w:t>
      </w:r>
    </w:p>
    <w:p w:rsidR="00406327" w:rsidRPr="00406327" w:rsidRDefault="00406327" w:rsidP="00406327">
      <w:pPr>
        <w:spacing w:after="0" w:line="240" w:lineRule="auto"/>
        <w:jc w:val="both"/>
        <w:rPr>
          <w:rFonts w:ascii="Times New Roman" w:eastAsia="Times New Roman" w:hAnsi="Times New Roman" w:cs="Times New Roman"/>
          <w:sz w:val="28"/>
          <w:szCs w:val="28"/>
          <w:lang w:val="uk-UA" w:eastAsia="ru-RU"/>
        </w:rPr>
      </w:pPr>
      <w:r w:rsidRPr="00406327">
        <w:rPr>
          <w:rFonts w:ascii="Times New Roman" w:eastAsia="Times New Roman" w:hAnsi="Times New Roman" w:cs="Times New Roman"/>
          <w:sz w:val="28"/>
          <w:szCs w:val="28"/>
          <w:lang w:val="uk-UA" w:eastAsia="ru-RU"/>
        </w:rPr>
        <w:t xml:space="preserve">        Упродовж навчального року медичним працівником спільно з педагогами та інструктором з фізичної культури Вороніною А.В. здійснювався постійний моніторинг фізичного розвитку дітей, рівня захворюваності, відвідування з</w:t>
      </w:r>
      <w:r w:rsidRPr="00406327">
        <w:rPr>
          <w:rFonts w:ascii="Times New Roman" w:eastAsia="Times New Roman" w:hAnsi="Times New Roman" w:cs="Times New Roman"/>
          <w:sz w:val="28"/>
          <w:szCs w:val="28"/>
          <w:lang w:val="uk-UA" w:eastAsia="ru-RU"/>
        </w:rPr>
        <w:t>а</w:t>
      </w:r>
      <w:r w:rsidRPr="00406327">
        <w:rPr>
          <w:rFonts w:ascii="Times New Roman" w:eastAsia="Times New Roman" w:hAnsi="Times New Roman" w:cs="Times New Roman"/>
          <w:sz w:val="28"/>
          <w:szCs w:val="28"/>
          <w:lang w:val="uk-UA" w:eastAsia="ru-RU"/>
        </w:rPr>
        <w:t>кладу, адаптації дітей до умов ЗДО та ефективності оздоровчих заходів. Резул</w:t>
      </w:r>
      <w:r w:rsidRPr="00406327">
        <w:rPr>
          <w:rFonts w:ascii="Times New Roman" w:eastAsia="Times New Roman" w:hAnsi="Times New Roman" w:cs="Times New Roman"/>
          <w:sz w:val="28"/>
          <w:szCs w:val="28"/>
          <w:lang w:val="uk-UA" w:eastAsia="ru-RU"/>
        </w:rPr>
        <w:t>ь</w:t>
      </w:r>
      <w:r w:rsidRPr="00406327">
        <w:rPr>
          <w:rFonts w:ascii="Times New Roman" w:eastAsia="Times New Roman" w:hAnsi="Times New Roman" w:cs="Times New Roman"/>
          <w:sz w:val="28"/>
          <w:szCs w:val="28"/>
          <w:lang w:val="uk-UA" w:eastAsia="ru-RU"/>
        </w:rPr>
        <w:t>тати моніторингу систематично аналізувалися під час педагогічних годин, н</w:t>
      </w:r>
      <w:r w:rsidRPr="00406327">
        <w:rPr>
          <w:rFonts w:ascii="Times New Roman" w:eastAsia="Times New Roman" w:hAnsi="Times New Roman" w:cs="Times New Roman"/>
          <w:sz w:val="28"/>
          <w:szCs w:val="28"/>
          <w:lang w:val="uk-UA" w:eastAsia="ru-RU"/>
        </w:rPr>
        <w:t>а</w:t>
      </w:r>
      <w:r w:rsidRPr="00406327">
        <w:rPr>
          <w:rFonts w:ascii="Times New Roman" w:eastAsia="Times New Roman" w:hAnsi="Times New Roman" w:cs="Times New Roman"/>
          <w:sz w:val="28"/>
          <w:szCs w:val="28"/>
          <w:lang w:val="uk-UA" w:eastAsia="ru-RU"/>
        </w:rPr>
        <w:t>рад при директорі та використовувалися для коригування профілактичної й ф</w:t>
      </w:r>
      <w:r w:rsidRPr="00406327">
        <w:rPr>
          <w:rFonts w:ascii="Times New Roman" w:eastAsia="Times New Roman" w:hAnsi="Times New Roman" w:cs="Times New Roman"/>
          <w:sz w:val="28"/>
          <w:szCs w:val="28"/>
          <w:lang w:val="uk-UA" w:eastAsia="ru-RU"/>
        </w:rPr>
        <w:t>і</w:t>
      </w:r>
      <w:r w:rsidRPr="00406327">
        <w:rPr>
          <w:rFonts w:ascii="Times New Roman" w:eastAsia="Times New Roman" w:hAnsi="Times New Roman" w:cs="Times New Roman"/>
          <w:sz w:val="28"/>
          <w:szCs w:val="28"/>
          <w:lang w:val="uk-UA" w:eastAsia="ru-RU"/>
        </w:rPr>
        <w:t>зкультурно-оздоровчої роботи.</w:t>
      </w:r>
    </w:p>
    <w:p w:rsidR="00406327" w:rsidRPr="00406327" w:rsidRDefault="00406327" w:rsidP="00406327">
      <w:pPr>
        <w:spacing w:after="0" w:line="240" w:lineRule="auto"/>
        <w:jc w:val="both"/>
        <w:rPr>
          <w:rFonts w:ascii="Times New Roman" w:eastAsia="Times New Roman" w:hAnsi="Times New Roman" w:cs="Times New Roman"/>
          <w:sz w:val="28"/>
          <w:szCs w:val="28"/>
          <w:lang w:val="uk-UA" w:eastAsia="ru-RU"/>
        </w:rPr>
      </w:pPr>
      <w:r w:rsidRPr="00406327">
        <w:rPr>
          <w:rFonts w:ascii="Times New Roman" w:eastAsia="Times New Roman" w:hAnsi="Times New Roman" w:cs="Times New Roman"/>
          <w:sz w:val="28"/>
          <w:szCs w:val="28"/>
          <w:lang w:val="uk-UA" w:eastAsia="ru-RU"/>
        </w:rPr>
        <w:t xml:space="preserve">         З метою зміцнення здоров’я дітей у закладі систематично проводилася ф</w:t>
      </w:r>
      <w:r w:rsidRPr="00406327">
        <w:rPr>
          <w:rFonts w:ascii="Times New Roman" w:eastAsia="Times New Roman" w:hAnsi="Times New Roman" w:cs="Times New Roman"/>
          <w:sz w:val="28"/>
          <w:szCs w:val="28"/>
          <w:lang w:val="uk-UA" w:eastAsia="ru-RU"/>
        </w:rPr>
        <w:t>і</w:t>
      </w:r>
      <w:r w:rsidRPr="00406327">
        <w:rPr>
          <w:rFonts w:ascii="Times New Roman" w:eastAsia="Times New Roman" w:hAnsi="Times New Roman" w:cs="Times New Roman"/>
          <w:sz w:val="28"/>
          <w:szCs w:val="28"/>
          <w:lang w:val="uk-UA" w:eastAsia="ru-RU"/>
        </w:rPr>
        <w:t>зкультурно-оздоровча робота. Щоденно організовувалися ранкова гімнастика, фізкультхвилинки, рухливі ігри, вправи після денного сну, дихальна гімнаст</w:t>
      </w:r>
      <w:r w:rsidRPr="00406327">
        <w:rPr>
          <w:rFonts w:ascii="Times New Roman" w:eastAsia="Times New Roman" w:hAnsi="Times New Roman" w:cs="Times New Roman"/>
          <w:sz w:val="28"/>
          <w:szCs w:val="28"/>
          <w:lang w:val="uk-UA" w:eastAsia="ru-RU"/>
        </w:rPr>
        <w:t>и</w:t>
      </w:r>
      <w:r w:rsidRPr="00406327">
        <w:rPr>
          <w:rFonts w:ascii="Times New Roman" w:eastAsia="Times New Roman" w:hAnsi="Times New Roman" w:cs="Times New Roman"/>
          <w:sz w:val="28"/>
          <w:szCs w:val="28"/>
          <w:lang w:val="uk-UA" w:eastAsia="ru-RU"/>
        </w:rPr>
        <w:t>ка, прогулянки на свіжому повітрі та загартувальні процедури. Особлива увага приділялася розвитку рухової активності дітей, профілактиці порушень пост</w:t>
      </w:r>
      <w:r w:rsidRPr="00406327">
        <w:rPr>
          <w:rFonts w:ascii="Times New Roman" w:eastAsia="Times New Roman" w:hAnsi="Times New Roman" w:cs="Times New Roman"/>
          <w:sz w:val="28"/>
          <w:szCs w:val="28"/>
          <w:lang w:val="uk-UA" w:eastAsia="ru-RU"/>
        </w:rPr>
        <w:t>а</w:t>
      </w:r>
      <w:r w:rsidRPr="00406327">
        <w:rPr>
          <w:rFonts w:ascii="Times New Roman" w:eastAsia="Times New Roman" w:hAnsi="Times New Roman" w:cs="Times New Roman"/>
          <w:sz w:val="28"/>
          <w:szCs w:val="28"/>
          <w:lang w:val="uk-UA" w:eastAsia="ru-RU"/>
        </w:rPr>
        <w:t>ви, зміцненню дихальної системи та формуванню здоров’язбережувальної ко</w:t>
      </w:r>
      <w:r w:rsidRPr="00406327">
        <w:rPr>
          <w:rFonts w:ascii="Times New Roman" w:eastAsia="Times New Roman" w:hAnsi="Times New Roman" w:cs="Times New Roman"/>
          <w:sz w:val="28"/>
          <w:szCs w:val="28"/>
          <w:lang w:val="uk-UA" w:eastAsia="ru-RU"/>
        </w:rPr>
        <w:t>м</w:t>
      </w:r>
      <w:r w:rsidRPr="00406327">
        <w:rPr>
          <w:rFonts w:ascii="Times New Roman" w:eastAsia="Times New Roman" w:hAnsi="Times New Roman" w:cs="Times New Roman"/>
          <w:sz w:val="28"/>
          <w:szCs w:val="28"/>
          <w:lang w:val="uk-UA" w:eastAsia="ru-RU"/>
        </w:rPr>
        <w:t>петентності вихованців.</w:t>
      </w:r>
    </w:p>
    <w:p w:rsidR="00406327" w:rsidRPr="00406327" w:rsidRDefault="00406327" w:rsidP="00406327">
      <w:pPr>
        <w:spacing w:after="0" w:line="240" w:lineRule="auto"/>
        <w:jc w:val="both"/>
        <w:rPr>
          <w:rFonts w:ascii="Times New Roman" w:eastAsia="Times New Roman" w:hAnsi="Times New Roman" w:cs="Times New Roman"/>
          <w:sz w:val="28"/>
          <w:szCs w:val="28"/>
          <w:lang w:val="uk-UA" w:eastAsia="ru-RU"/>
        </w:rPr>
      </w:pPr>
      <w:r w:rsidRPr="00406327">
        <w:rPr>
          <w:rFonts w:ascii="Times New Roman" w:eastAsia="Times New Roman" w:hAnsi="Times New Roman" w:cs="Times New Roman"/>
          <w:sz w:val="28"/>
          <w:szCs w:val="28"/>
          <w:lang w:val="uk-UA" w:eastAsia="ru-RU"/>
        </w:rPr>
        <w:t xml:space="preserve">         Упродовж року у закладі проводилися фізкультурні розваги, спортивні свята, тематичні тижні здоров’я, рухливі естафети та заходи, спрямовані на п</w:t>
      </w:r>
      <w:r w:rsidRPr="00406327">
        <w:rPr>
          <w:rFonts w:ascii="Times New Roman" w:eastAsia="Times New Roman" w:hAnsi="Times New Roman" w:cs="Times New Roman"/>
          <w:sz w:val="28"/>
          <w:szCs w:val="28"/>
          <w:lang w:val="uk-UA" w:eastAsia="ru-RU"/>
        </w:rPr>
        <w:t>о</w:t>
      </w:r>
      <w:r w:rsidRPr="00406327">
        <w:rPr>
          <w:rFonts w:ascii="Times New Roman" w:eastAsia="Times New Roman" w:hAnsi="Times New Roman" w:cs="Times New Roman"/>
          <w:sz w:val="28"/>
          <w:szCs w:val="28"/>
          <w:lang w:val="uk-UA" w:eastAsia="ru-RU"/>
        </w:rPr>
        <w:t xml:space="preserve">пуляризацію здорового способу життя серед дітей. Комплексна фізкультурно-оздоровча робота сприяла підвищенню витривалості дітей, зміцненню їхнього фізичного стану та покращенню емоційного благополуччя. </w:t>
      </w:r>
    </w:p>
    <w:p w:rsidR="00406327" w:rsidRPr="00406327" w:rsidRDefault="00406327" w:rsidP="00406327">
      <w:pPr>
        <w:spacing w:after="0" w:line="240" w:lineRule="auto"/>
        <w:jc w:val="both"/>
        <w:rPr>
          <w:rFonts w:ascii="Times New Roman" w:eastAsia="Times New Roman" w:hAnsi="Times New Roman" w:cs="Times New Roman"/>
          <w:sz w:val="28"/>
          <w:szCs w:val="28"/>
          <w:lang w:val="uk-UA" w:eastAsia="ru-RU"/>
        </w:rPr>
      </w:pPr>
      <w:r w:rsidRPr="00406327">
        <w:rPr>
          <w:rFonts w:ascii="Times New Roman" w:eastAsia="Times New Roman" w:hAnsi="Times New Roman" w:cs="Times New Roman"/>
          <w:sz w:val="28"/>
          <w:szCs w:val="28"/>
          <w:lang w:val="uk-UA" w:eastAsia="ru-RU"/>
        </w:rPr>
        <w:t xml:space="preserve">          Особлива увага приділялася профілактиці інфекційних захворювань та дотриманню санітарно-гігієнічних вимог. У закладі забезпечувалося регулярне провітрювання приміщень, контроль температурного режиму та вологості пов</w:t>
      </w:r>
      <w:r w:rsidRPr="00406327">
        <w:rPr>
          <w:rFonts w:ascii="Times New Roman" w:eastAsia="Times New Roman" w:hAnsi="Times New Roman" w:cs="Times New Roman"/>
          <w:sz w:val="28"/>
          <w:szCs w:val="28"/>
          <w:lang w:val="uk-UA" w:eastAsia="ru-RU"/>
        </w:rPr>
        <w:t>і</w:t>
      </w:r>
      <w:r w:rsidRPr="00406327">
        <w:rPr>
          <w:rFonts w:ascii="Times New Roman" w:eastAsia="Times New Roman" w:hAnsi="Times New Roman" w:cs="Times New Roman"/>
          <w:sz w:val="28"/>
          <w:szCs w:val="28"/>
          <w:lang w:val="uk-UA" w:eastAsia="ru-RU"/>
        </w:rPr>
        <w:t>тря, систематичне вологе прибирання із застосуванням дезінфекційних засобів, дотримання правил особистої гігієни дітьми та працівниками.</w:t>
      </w:r>
    </w:p>
    <w:p w:rsidR="00406327" w:rsidRPr="00406327" w:rsidRDefault="00406327" w:rsidP="00406327">
      <w:pPr>
        <w:spacing w:after="0" w:line="240" w:lineRule="auto"/>
        <w:jc w:val="both"/>
        <w:rPr>
          <w:rFonts w:ascii="Times New Roman" w:eastAsia="Times New Roman" w:hAnsi="Times New Roman" w:cs="Times New Roman"/>
          <w:sz w:val="28"/>
          <w:szCs w:val="28"/>
          <w:lang w:val="uk-UA" w:eastAsia="ru-RU"/>
        </w:rPr>
      </w:pPr>
      <w:r w:rsidRPr="00406327">
        <w:rPr>
          <w:rFonts w:ascii="Times New Roman" w:eastAsia="Times New Roman" w:hAnsi="Times New Roman" w:cs="Times New Roman"/>
          <w:sz w:val="28"/>
          <w:szCs w:val="28"/>
          <w:lang w:val="uk-UA" w:eastAsia="ru-RU"/>
        </w:rPr>
        <w:t xml:space="preserve">          Щоденний ранковий прийом дітей супроводжувався візуальним оглядом вихованців з метою своєчасного виявлення ознак захворювання та недопуще</w:t>
      </w:r>
      <w:r w:rsidRPr="00406327">
        <w:rPr>
          <w:rFonts w:ascii="Times New Roman" w:eastAsia="Times New Roman" w:hAnsi="Times New Roman" w:cs="Times New Roman"/>
          <w:sz w:val="28"/>
          <w:szCs w:val="28"/>
          <w:lang w:val="uk-UA" w:eastAsia="ru-RU"/>
        </w:rPr>
        <w:t>н</w:t>
      </w:r>
      <w:r w:rsidRPr="00406327">
        <w:rPr>
          <w:rFonts w:ascii="Times New Roman" w:eastAsia="Times New Roman" w:hAnsi="Times New Roman" w:cs="Times New Roman"/>
          <w:sz w:val="28"/>
          <w:szCs w:val="28"/>
          <w:lang w:val="uk-UA" w:eastAsia="ru-RU"/>
        </w:rPr>
        <w:t>ня поширення інфекцій у дитячому колективі. У разі виявлення симптомів з</w:t>
      </w:r>
      <w:r w:rsidRPr="00406327">
        <w:rPr>
          <w:rFonts w:ascii="Times New Roman" w:eastAsia="Times New Roman" w:hAnsi="Times New Roman" w:cs="Times New Roman"/>
          <w:sz w:val="28"/>
          <w:szCs w:val="28"/>
          <w:lang w:val="uk-UA" w:eastAsia="ru-RU"/>
        </w:rPr>
        <w:t>а</w:t>
      </w:r>
      <w:r w:rsidRPr="00406327">
        <w:rPr>
          <w:rFonts w:ascii="Times New Roman" w:eastAsia="Times New Roman" w:hAnsi="Times New Roman" w:cs="Times New Roman"/>
          <w:sz w:val="28"/>
          <w:szCs w:val="28"/>
          <w:lang w:val="uk-UA" w:eastAsia="ru-RU"/>
        </w:rPr>
        <w:t>хворювання батьки оперативно інформувалися про необхідність звернення до сімейного лікаря.</w:t>
      </w:r>
    </w:p>
    <w:p w:rsidR="00406327" w:rsidRPr="00406327" w:rsidRDefault="00406327" w:rsidP="00406327">
      <w:pPr>
        <w:spacing w:after="0" w:line="240" w:lineRule="auto"/>
        <w:jc w:val="both"/>
        <w:rPr>
          <w:rFonts w:ascii="Times New Roman" w:eastAsia="Times New Roman" w:hAnsi="Times New Roman" w:cs="Times New Roman"/>
          <w:sz w:val="28"/>
          <w:szCs w:val="28"/>
          <w:lang w:val="uk-UA" w:eastAsia="ru-RU"/>
        </w:rPr>
      </w:pPr>
      <w:r w:rsidRPr="00406327">
        <w:rPr>
          <w:rFonts w:ascii="Times New Roman" w:eastAsia="Times New Roman" w:hAnsi="Times New Roman" w:cs="Times New Roman"/>
          <w:sz w:val="28"/>
          <w:szCs w:val="28"/>
          <w:lang w:val="uk-UA" w:eastAsia="ru-RU"/>
        </w:rPr>
        <w:t xml:space="preserve">         Медичний кабінет закладу частково забезпечений необхідним обладна</w:t>
      </w:r>
      <w:r w:rsidRPr="00406327">
        <w:rPr>
          <w:rFonts w:ascii="Times New Roman" w:eastAsia="Times New Roman" w:hAnsi="Times New Roman" w:cs="Times New Roman"/>
          <w:sz w:val="28"/>
          <w:szCs w:val="28"/>
          <w:lang w:val="uk-UA" w:eastAsia="ru-RU"/>
        </w:rPr>
        <w:t>н</w:t>
      </w:r>
      <w:r w:rsidRPr="00406327">
        <w:rPr>
          <w:rFonts w:ascii="Times New Roman" w:eastAsia="Times New Roman" w:hAnsi="Times New Roman" w:cs="Times New Roman"/>
          <w:sz w:val="28"/>
          <w:szCs w:val="28"/>
          <w:lang w:val="uk-UA" w:eastAsia="ru-RU"/>
        </w:rPr>
        <w:t>ням, засобами для надання першої долікарської допомоги, дезінфекційними м</w:t>
      </w:r>
      <w:r w:rsidRPr="00406327">
        <w:rPr>
          <w:rFonts w:ascii="Times New Roman" w:eastAsia="Times New Roman" w:hAnsi="Times New Roman" w:cs="Times New Roman"/>
          <w:sz w:val="28"/>
          <w:szCs w:val="28"/>
          <w:lang w:val="uk-UA" w:eastAsia="ru-RU"/>
        </w:rPr>
        <w:t>а</w:t>
      </w:r>
      <w:r w:rsidRPr="00406327">
        <w:rPr>
          <w:rFonts w:ascii="Times New Roman" w:eastAsia="Times New Roman" w:hAnsi="Times New Roman" w:cs="Times New Roman"/>
          <w:sz w:val="28"/>
          <w:szCs w:val="28"/>
          <w:lang w:val="uk-UA" w:eastAsia="ru-RU"/>
        </w:rPr>
        <w:t>теріалами та засобами індивідуального захисту. У кабінеті облаштовано осер</w:t>
      </w:r>
      <w:r w:rsidRPr="00406327">
        <w:rPr>
          <w:rFonts w:ascii="Times New Roman" w:eastAsia="Times New Roman" w:hAnsi="Times New Roman" w:cs="Times New Roman"/>
          <w:sz w:val="28"/>
          <w:szCs w:val="28"/>
          <w:lang w:val="uk-UA" w:eastAsia="ru-RU"/>
        </w:rPr>
        <w:t>е</w:t>
      </w:r>
      <w:r w:rsidRPr="00406327">
        <w:rPr>
          <w:rFonts w:ascii="Times New Roman" w:eastAsia="Times New Roman" w:hAnsi="Times New Roman" w:cs="Times New Roman"/>
          <w:sz w:val="28"/>
          <w:szCs w:val="28"/>
          <w:lang w:val="uk-UA" w:eastAsia="ru-RU"/>
        </w:rPr>
        <w:t xml:space="preserve">док для тимчасового перебування дітей із ознаками захворювання до прибуття батьків. </w:t>
      </w:r>
    </w:p>
    <w:p w:rsidR="00406327" w:rsidRPr="00406327" w:rsidRDefault="00406327" w:rsidP="00406327">
      <w:pPr>
        <w:spacing w:after="0" w:line="240" w:lineRule="auto"/>
        <w:jc w:val="both"/>
        <w:rPr>
          <w:rFonts w:ascii="Times New Roman" w:eastAsia="Times New Roman" w:hAnsi="Times New Roman" w:cs="Times New Roman"/>
          <w:sz w:val="28"/>
          <w:szCs w:val="28"/>
          <w:lang w:val="uk-UA" w:eastAsia="ru-RU"/>
        </w:rPr>
      </w:pPr>
      <w:r w:rsidRPr="00406327">
        <w:rPr>
          <w:rFonts w:ascii="Times New Roman" w:eastAsia="Times New Roman" w:hAnsi="Times New Roman" w:cs="Times New Roman"/>
          <w:sz w:val="28"/>
          <w:szCs w:val="28"/>
          <w:lang w:val="uk-UA" w:eastAsia="ru-RU"/>
        </w:rPr>
        <w:t xml:space="preserve">           В умовах воєнного стану особливого значення набула інформаційно-просвітницька робота з батьками та працівниками закладу. Через офіційні і</w:t>
      </w:r>
      <w:r w:rsidRPr="00406327">
        <w:rPr>
          <w:rFonts w:ascii="Times New Roman" w:eastAsia="Times New Roman" w:hAnsi="Times New Roman" w:cs="Times New Roman"/>
          <w:sz w:val="28"/>
          <w:szCs w:val="28"/>
          <w:lang w:val="uk-UA" w:eastAsia="ru-RU"/>
        </w:rPr>
        <w:t>н</w:t>
      </w:r>
      <w:r w:rsidRPr="00406327">
        <w:rPr>
          <w:rFonts w:ascii="Times New Roman" w:eastAsia="Times New Roman" w:hAnsi="Times New Roman" w:cs="Times New Roman"/>
          <w:sz w:val="28"/>
          <w:szCs w:val="28"/>
          <w:lang w:val="uk-UA" w:eastAsia="ru-RU"/>
        </w:rPr>
        <w:t>формаційні ресурси, Viber-групи та сайту закладу медичний працівник сист</w:t>
      </w:r>
      <w:r w:rsidRPr="00406327">
        <w:rPr>
          <w:rFonts w:ascii="Times New Roman" w:eastAsia="Times New Roman" w:hAnsi="Times New Roman" w:cs="Times New Roman"/>
          <w:sz w:val="28"/>
          <w:szCs w:val="28"/>
          <w:lang w:val="uk-UA" w:eastAsia="ru-RU"/>
        </w:rPr>
        <w:t>е</w:t>
      </w:r>
      <w:r w:rsidRPr="00406327">
        <w:rPr>
          <w:rFonts w:ascii="Times New Roman" w:eastAsia="Times New Roman" w:hAnsi="Times New Roman" w:cs="Times New Roman"/>
          <w:sz w:val="28"/>
          <w:szCs w:val="28"/>
          <w:lang w:val="uk-UA" w:eastAsia="ru-RU"/>
        </w:rPr>
        <w:lastRenderedPageBreak/>
        <w:t xml:space="preserve">матично надавав рекомендації щодо профілактики сезонних захворювань, дій під час повітряної тривоги, організації аптечки першої допомоги, психологічної підтримки дітей та дотримання правил безпеки у надзвичайних ситуаціях. </w:t>
      </w:r>
    </w:p>
    <w:p w:rsidR="00406327" w:rsidRPr="00406327" w:rsidRDefault="00406327" w:rsidP="00406327">
      <w:pPr>
        <w:spacing w:after="0" w:line="240" w:lineRule="auto"/>
        <w:jc w:val="both"/>
        <w:rPr>
          <w:rFonts w:ascii="Times New Roman" w:eastAsia="Times New Roman" w:hAnsi="Times New Roman" w:cs="Times New Roman"/>
          <w:sz w:val="28"/>
          <w:szCs w:val="28"/>
          <w:lang w:val="uk-UA" w:eastAsia="ru-RU"/>
        </w:rPr>
      </w:pPr>
      <w:r w:rsidRPr="00406327">
        <w:rPr>
          <w:rFonts w:ascii="Times New Roman" w:eastAsia="Times New Roman" w:hAnsi="Times New Roman" w:cs="Times New Roman"/>
          <w:sz w:val="28"/>
          <w:szCs w:val="28"/>
          <w:lang w:val="uk-UA" w:eastAsia="ru-RU"/>
        </w:rPr>
        <w:t xml:space="preserve">           Протягом навчального року сестра медична старша здійснювала кон</w:t>
      </w:r>
      <w:r w:rsidRPr="00406327">
        <w:rPr>
          <w:rFonts w:ascii="Times New Roman" w:eastAsia="Times New Roman" w:hAnsi="Times New Roman" w:cs="Times New Roman"/>
          <w:sz w:val="28"/>
          <w:szCs w:val="28"/>
          <w:lang w:val="uk-UA" w:eastAsia="ru-RU"/>
        </w:rPr>
        <w:t>т</w:t>
      </w:r>
      <w:r w:rsidRPr="00406327">
        <w:rPr>
          <w:rFonts w:ascii="Times New Roman" w:eastAsia="Times New Roman" w:hAnsi="Times New Roman" w:cs="Times New Roman"/>
          <w:sz w:val="28"/>
          <w:szCs w:val="28"/>
          <w:lang w:val="uk-UA" w:eastAsia="ru-RU"/>
        </w:rPr>
        <w:t>роль за своєчасним проходженням працівниками обов’язкових медичних огл</w:t>
      </w:r>
      <w:r w:rsidRPr="00406327">
        <w:rPr>
          <w:rFonts w:ascii="Times New Roman" w:eastAsia="Times New Roman" w:hAnsi="Times New Roman" w:cs="Times New Roman"/>
          <w:sz w:val="28"/>
          <w:szCs w:val="28"/>
          <w:lang w:val="uk-UA" w:eastAsia="ru-RU"/>
        </w:rPr>
        <w:t>я</w:t>
      </w:r>
      <w:r w:rsidRPr="00406327">
        <w:rPr>
          <w:rFonts w:ascii="Times New Roman" w:eastAsia="Times New Roman" w:hAnsi="Times New Roman" w:cs="Times New Roman"/>
          <w:sz w:val="28"/>
          <w:szCs w:val="28"/>
          <w:lang w:val="uk-UA" w:eastAsia="ru-RU"/>
        </w:rPr>
        <w:t>дів, веденням відповідної документації та дотриманням санітарних вимог пр</w:t>
      </w:r>
      <w:r w:rsidRPr="00406327">
        <w:rPr>
          <w:rFonts w:ascii="Times New Roman" w:eastAsia="Times New Roman" w:hAnsi="Times New Roman" w:cs="Times New Roman"/>
          <w:sz w:val="28"/>
          <w:szCs w:val="28"/>
          <w:lang w:val="uk-UA" w:eastAsia="ru-RU"/>
        </w:rPr>
        <w:t>а</w:t>
      </w:r>
      <w:r w:rsidRPr="00406327">
        <w:rPr>
          <w:rFonts w:ascii="Times New Roman" w:eastAsia="Times New Roman" w:hAnsi="Times New Roman" w:cs="Times New Roman"/>
          <w:sz w:val="28"/>
          <w:szCs w:val="28"/>
          <w:lang w:val="uk-UA" w:eastAsia="ru-RU"/>
        </w:rPr>
        <w:t>цівниками закладу. Систематично проводилася санітарно-просвітницька роб</w:t>
      </w:r>
      <w:r w:rsidRPr="00406327">
        <w:rPr>
          <w:rFonts w:ascii="Times New Roman" w:eastAsia="Times New Roman" w:hAnsi="Times New Roman" w:cs="Times New Roman"/>
          <w:sz w:val="28"/>
          <w:szCs w:val="28"/>
          <w:lang w:val="uk-UA" w:eastAsia="ru-RU"/>
        </w:rPr>
        <w:t>о</w:t>
      </w:r>
      <w:r w:rsidRPr="00406327">
        <w:rPr>
          <w:rFonts w:ascii="Times New Roman" w:eastAsia="Times New Roman" w:hAnsi="Times New Roman" w:cs="Times New Roman"/>
          <w:sz w:val="28"/>
          <w:szCs w:val="28"/>
          <w:lang w:val="uk-UA" w:eastAsia="ru-RU"/>
        </w:rPr>
        <w:t>та: оформлювалися тематичні інформаційні стенди, пам’ятки, бюлетені та ко</w:t>
      </w:r>
      <w:r w:rsidRPr="00406327">
        <w:rPr>
          <w:rFonts w:ascii="Times New Roman" w:eastAsia="Times New Roman" w:hAnsi="Times New Roman" w:cs="Times New Roman"/>
          <w:sz w:val="28"/>
          <w:szCs w:val="28"/>
          <w:lang w:val="uk-UA" w:eastAsia="ru-RU"/>
        </w:rPr>
        <w:t>н</w:t>
      </w:r>
      <w:r w:rsidRPr="00406327">
        <w:rPr>
          <w:rFonts w:ascii="Times New Roman" w:eastAsia="Times New Roman" w:hAnsi="Times New Roman" w:cs="Times New Roman"/>
          <w:sz w:val="28"/>
          <w:szCs w:val="28"/>
          <w:lang w:val="uk-UA" w:eastAsia="ru-RU"/>
        </w:rPr>
        <w:t>сультації для працівників і батьків вихованців.</w:t>
      </w:r>
    </w:p>
    <w:p w:rsidR="00406327" w:rsidRPr="00406327" w:rsidRDefault="00406327" w:rsidP="00406327">
      <w:pPr>
        <w:spacing w:after="0" w:line="240" w:lineRule="auto"/>
        <w:jc w:val="both"/>
        <w:rPr>
          <w:rFonts w:ascii="Times New Roman" w:eastAsia="Times New Roman" w:hAnsi="Times New Roman" w:cs="Times New Roman"/>
          <w:sz w:val="28"/>
          <w:szCs w:val="28"/>
          <w:lang w:val="uk-UA" w:eastAsia="ru-RU"/>
        </w:rPr>
      </w:pPr>
      <w:r w:rsidRPr="00406327">
        <w:rPr>
          <w:rFonts w:ascii="Times New Roman" w:eastAsia="Times New Roman" w:hAnsi="Times New Roman" w:cs="Times New Roman"/>
          <w:sz w:val="28"/>
          <w:szCs w:val="28"/>
          <w:lang w:val="uk-UA" w:eastAsia="ru-RU"/>
        </w:rPr>
        <w:t xml:space="preserve">            Таким чином, медичний супровід та оздоровча робота у 2025/2026 н</w:t>
      </w:r>
      <w:r w:rsidRPr="00406327">
        <w:rPr>
          <w:rFonts w:ascii="Times New Roman" w:eastAsia="Times New Roman" w:hAnsi="Times New Roman" w:cs="Times New Roman"/>
          <w:sz w:val="28"/>
          <w:szCs w:val="28"/>
          <w:lang w:val="uk-UA" w:eastAsia="ru-RU"/>
        </w:rPr>
        <w:t>а</w:t>
      </w:r>
      <w:r w:rsidRPr="00406327">
        <w:rPr>
          <w:rFonts w:ascii="Times New Roman" w:eastAsia="Times New Roman" w:hAnsi="Times New Roman" w:cs="Times New Roman"/>
          <w:sz w:val="28"/>
          <w:szCs w:val="28"/>
          <w:lang w:val="uk-UA" w:eastAsia="ru-RU"/>
        </w:rPr>
        <w:t>вчальному році були системними, комплексними та результативними. Завдяки спільній роботі медичного працівника, адміністрації та педагогічного колект</w:t>
      </w:r>
      <w:r w:rsidRPr="00406327">
        <w:rPr>
          <w:rFonts w:ascii="Times New Roman" w:eastAsia="Times New Roman" w:hAnsi="Times New Roman" w:cs="Times New Roman"/>
          <w:sz w:val="28"/>
          <w:szCs w:val="28"/>
          <w:lang w:val="uk-UA" w:eastAsia="ru-RU"/>
        </w:rPr>
        <w:t>и</w:t>
      </w:r>
      <w:r w:rsidRPr="00406327">
        <w:rPr>
          <w:rFonts w:ascii="Times New Roman" w:eastAsia="Times New Roman" w:hAnsi="Times New Roman" w:cs="Times New Roman"/>
          <w:sz w:val="28"/>
          <w:szCs w:val="28"/>
          <w:lang w:val="uk-UA" w:eastAsia="ru-RU"/>
        </w:rPr>
        <w:t>ву у закладі забезпечено належні умови для збереження та зміцнення здоров’я дітей, зниження рівня захворюваності, формування здоров’язбережувальної компетентності та створення безпечного освітнього середовища для всіх уча</w:t>
      </w:r>
      <w:r w:rsidRPr="00406327">
        <w:rPr>
          <w:rFonts w:ascii="Times New Roman" w:eastAsia="Times New Roman" w:hAnsi="Times New Roman" w:cs="Times New Roman"/>
          <w:sz w:val="28"/>
          <w:szCs w:val="28"/>
          <w:lang w:val="uk-UA" w:eastAsia="ru-RU"/>
        </w:rPr>
        <w:t>с</w:t>
      </w:r>
      <w:r w:rsidRPr="00406327">
        <w:rPr>
          <w:rFonts w:ascii="Times New Roman" w:eastAsia="Times New Roman" w:hAnsi="Times New Roman" w:cs="Times New Roman"/>
          <w:sz w:val="28"/>
          <w:szCs w:val="28"/>
          <w:lang w:val="uk-UA" w:eastAsia="ru-RU"/>
        </w:rPr>
        <w:t xml:space="preserve">ників освітнього процесу.    </w:t>
      </w:r>
    </w:p>
    <w:p w:rsidR="00171945" w:rsidRPr="00406327" w:rsidRDefault="00171945" w:rsidP="00406327">
      <w:pPr>
        <w:spacing w:after="0" w:line="240" w:lineRule="auto"/>
        <w:jc w:val="both"/>
        <w:rPr>
          <w:rFonts w:ascii="Times New Roman" w:eastAsia="Times New Roman" w:hAnsi="Times New Roman" w:cs="Times New Roman"/>
          <w:sz w:val="28"/>
          <w:szCs w:val="28"/>
          <w:lang w:val="uk-UA" w:eastAsia="ru-RU"/>
        </w:rPr>
      </w:pPr>
    </w:p>
    <w:p w:rsidR="00171945" w:rsidRPr="00171945" w:rsidRDefault="00171945" w:rsidP="00EC5496">
      <w:pPr>
        <w:pStyle w:val="a7"/>
        <w:numPr>
          <w:ilvl w:val="1"/>
          <w:numId w:val="51"/>
        </w:numPr>
        <w:spacing w:after="0" w:line="240" w:lineRule="auto"/>
        <w:jc w:val="center"/>
        <w:rPr>
          <w:rFonts w:ascii="Times New Roman" w:eastAsia="Times New Roman" w:hAnsi="Times New Roman" w:cs="Times New Roman"/>
          <w:b/>
          <w:color w:val="C00000"/>
          <w:sz w:val="28"/>
          <w:szCs w:val="28"/>
          <w:lang w:val="uk-UA" w:eastAsia="ru-RU"/>
        </w:rPr>
      </w:pPr>
      <w:r w:rsidRPr="00171945">
        <w:rPr>
          <w:rFonts w:ascii="Times New Roman" w:eastAsia="Times New Roman" w:hAnsi="Times New Roman" w:cs="Times New Roman"/>
          <w:b/>
          <w:color w:val="C00000"/>
          <w:sz w:val="24"/>
          <w:szCs w:val="24"/>
          <w:lang w:val="uk-UA" w:eastAsia="ru-RU"/>
        </w:rPr>
        <w:t>РОЗВИТОК МАТЕРІАЛЬНО-ТЕХНІЧНОЇ БАЗИ ТА СТВОРЕННЯ СУЧАСНОГО ОСВІТНЬОГО СЕРЕДОВИЩА</w:t>
      </w:r>
      <w:r w:rsidRPr="00171945">
        <w:rPr>
          <w:rFonts w:ascii="Times New Roman" w:eastAsia="Times New Roman" w:hAnsi="Times New Roman" w:cs="Times New Roman"/>
          <w:b/>
          <w:color w:val="C00000"/>
          <w:sz w:val="28"/>
          <w:szCs w:val="28"/>
          <w:lang w:val="uk-UA" w:eastAsia="ru-RU"/>
        </w:rPr>
        <w:t xml:space="preserve"> </w:t>
      </w:r>
    </w:p>
    <w:p w:rsidR="00406327" w:rsidRPr="00171945" w:rsidRDefault="00406327" w:rsidP="00171945">
      <w:pPr>
        <w:spacing w:after="0" w:line="240" w:lineRule="auto"/>
        <w:ind w:firstLine="708"/>
        <w:rPr>
          <w:rFonts w:ascii="Times New Roman" w:eastAsia="Times New Roman" w:hAnsi="Times New Roman" w:cs="Times New Roman"/>
          <w:sz w:val="28"/>
          <w:szCs w:val="28"/>
          <w:lang w:val="uk-UA" w:eastAsia="ru-RU"/>
        </w:rPr>
      </w:pPr>
      <w:r w:rsidRPr="00171945">
        <w:rPr>
          <w:rFonts w:ascii="Times New Roman" w:eastAsia="Times New Roman" w:hAnsi="Times New Roman" w:cs="Times New Roman"/>
          <w:sz w:val="28"/>
          <w:szCs w:val="28"/>
          <w:lang w:val="uk-UA" w:eastAsia="ru-RU"/>
        </w:rPr>
        <w:t>У 2025/2026 навчальному році діяльність адміністрації закладу дошкіл</w:t>
      </w:r>
      <w:r w:rsidRPr="00171945">
        <w:rPr>
          <w:rFonts w:ascii="Times New Roman" w:eastAsia="Times New Roman" w:hAnsi="Times New Roman" w:cs="Times New Roman"/>
          <w:sz w:val="28"/>
          <w:szCs w:val="28"/>
          <w:lang w:val="uk-UA" w:eastAsia="ru-RU"/>
        </w:rPr>
        <w:t>ь</w:t>
      </w:r>
      <w:r w:rsidRPr="00171945">
        <w:rPr>
          <w:rFonts w:ascii="Times New Roman" w:eastAsia="Times New Roman" w:hAnsi="Times New Roman" w:cs="Times New Roman"/>
          <w:sz w:val="28"/>
          <w:szCs w:val="28"/>
          <w:lang w:val="uk-UA" w:eastAsia="ru-RU"/>
        </w:rPr>
        <w:t>ної освіти була спрямована на подальше зміцнення матеріально-технічної бази, створення сучасного, безпечного, інклюзивного та комфортного освітнього с</w:t>
      </w:r>
      <w:r w:rsidRPr="00171945">
        <w:rPr>
          <w:rFonts w:ascii="Times New Roman" w:eastAsia="Times New Roman" w:hAnsi="Times New Roman" w:cs="Times New Roman"/>
          <w:sz w:val="28"/>
          <w:szCs w:val="28"/>
          <w:lang w:val="uk-UA" w:eastAsia="ru-RU"/>
        </w:rPr>
        <w:t>е</w:t>
      </w:r>
      <w:r w:rsidRPr="00171945">
        <w:rPr>
          <w:rFonts w:ascii="Times New Roman" w:eastAsia="Times New Roman" w:hAnsi="Times New Roman" w:cs="Times New Roman"/>
          <w:sz w:val="28"/>
          <w:szCs w:val="28"/>
          <w:lang w:val="uk-UA" w:eastAsia="ru-RU"/>
        </w:rPr>
        <w:t>редовища для дітей, а також забезпечення належних умов для організації осві</w:t>
      </w:r>
      <w:r w:rsidRPr="00171945">
        <w:rPr>
          <w:rFonts w:ascii="Times New Roman" w:eastAsia="Times New Roman" w:hAnsi="Times New Roman" w:cs="Times New Roman"/>
          <w:sz w:val="28"/>
          <w:szCs w:val="28"/>
          <w:lang w:val="uk-UA" w:eastAsia="ru-RU"/>
        </w:rPr>
        <w:t>т</w:t>
      </w:r>
      <w:r w:rsidRPr="00171945">
        <w:rPr>
          <w:rFonts w:ascii="Times New Roman" w:eastAsia="Times New Roman" w:hAnsi="Times New Roman" w:cs="Times New Roman"/>
          <w:sz w:val="28"/>
          <w:szCs w:val="28"/>
          <w:lang w:val="uk-UA" w:eastAsia="ru-RU"/>
        </w:rPr>
        <w:t>нього процесу відповідно до сучасних вимог дошкільної освіти.</w:t>
      </w:r>
    </w:p>
    <w:p w:rsidR="00406327" w:rsidRPr="00406327" w:rsidRDefault="00406327" w:rsidP="00406327">
      <w:pPr>
        <w:spacing w:after="0" w:line="240" w:lineRule="auto"/>
        <w:jc w:val="both"/>
        <w:rPr>
          <w:rFonts w:ascii="Times New Roman" w:eastAsia="Times New Roman" w:hAnsi="Times New Roman" w:cs="Times New Roman"/>
          <w:sz w:val="28"/>
          <w:szCs w:val="28"/>
          <w:lang w:val="uk-UA" w:eastAsia="ru-RU"/>
        </w:rPr>
      </w:pPr>
      <w:r w:rsidRPr="00406327">
        <w:rPr>
          <w:rFonts w:ascii="Times New Roman" w:eastAsia="Times New Roman" w:hAnsi="Times New Roman" w:cs="Times New Roman"/>
          <w:sz w:val="28"/>
          <w:szCs w:val="28"/>
          <w:lang w:val="uk-UA" w:eastAsia="ru-RU"/>
        </w:rPr>
        <w:t xml:space="preserve">        Робота з удосконалення матеріально-технічної бази здійснювалася компл</w:t>
      </w:r>
      <w:r w:rsidRPr="00406327">
        <w:rPr>
          <w:rFonts w:ascii="Times New Roman" w:eastAsia="Times New Roman" w:hAnsi="Times New Roman" w:cs="Times New Roman"/>
          <w:sz w:val="28"/>
          <w:szCs w:val="28"/>
          <w:lang w:val="uk-UA" w:eastAsia="ru-RU"/>
        </w:rPr>
        <w:t>е</w:t>
      </w:r>
      <w:r w:rsidRPr="00406327">
        <w:rPr>
          <w:rFonts w:ascii="Times New Roman" w:eastAsia="Times New Roman" w:hAnsi="Times New Roman" w:cs="Times New Roman"/>
          <w:sz w:val="28"/>
          <w:szCs w:val="28"/>
          <w:lang w:val="uk-UA" w:eastAsia="ru-RU"/>
        </w:rPr>
        <w:t>ксно та охоплювала питання безпеки, естетичного оформлення приміщень, оновлення предметно-просторового середовища, створення умов для інклюзи</w:t>
      </w:r>
      <w:r w:rsidRPr="00406327">
        <w:rPr>
          <w:rFonts w:ascii="Times New Roman" w:eastAsia="Times New Roman" w:hAnsi="Times New Roman" w:cs="Times New Roman"/>
          <w:sz w:val="28"/>
          <w:szCs w:val="28"/>
          <w:lang w:val="uk-UA" w:eastAsia="ru-RU"/>
        </w:rPr>
        <w:t>в</w:t>
      </w:r>
      <w:r w:rsidRPr="00406327">
        <w:rPr>
          <w:rFonts w:ascii="Times New Roman" w:eastAsia="Times New Roman" w:hAnsi="Times New Roman" w:cs="Times New Roman"/>
          <w:sz w:val="28"/>
          <w:szCs w:val="28"/>
          <w:lang w:val="uk-UA" w:eastAsia="ru-RU"/>
        </w:rPr>
        <w:t>ного навчання, розвитку ігрової, пізнавальної та рухової діяльності дітей, а т</w:t>
      </w:r>
      <w:r w:rsidRPr="00406327">
        <w:rPr>
          <w:rFonts w:ascii="Times New Roman" w:eastAsia="Times New Roman" w:hAnsi="Times New Roman" w:cs="Times New Roman"/>
          <w:sz w:val="28"/>
          <w:szCs w:val="28"/>
          <w:lang w:val="uk-UA" w:eastAsia="ru-RU"/>
        </w:rPr>
        <w:t>а</w:t>
      </w:r>
      <w:r w:rsidRPr="00406327">
        <w:rPr>
          <w:rFonts w:ascii="Times New Roman" w:eastAsia="Times New Roman" w:hAnsi="Times New Roman" w:cs="Times New Roman"/>
          <w:sz w:val="28"/>
          <w:szCs w:val="28"/>
          <w:lang w:val="uk-UA" w:eastAsia="ru-RU"/>
        </w:rPr>
        <w:t>кож забезпечення стабільного функціонування закладу в умовах воєнного ст</w:t>
      </w:r>
      <w:r w:rsidRPr="00406327">
        <w:rPr>
          <w:rFonts w:ascii="Times New Roman" w:eastAsia="Times New Roman" w:hAnsi="Times New Roman" w:cs="Times New Roman"/>
          <w:sz w:val="28"/>
          <w:szCs w:val="28"/>
          <w:lang w:val="uk-UA" w:eastAsia="ru-RU"/>
        </w:rPr>
        <w:t>а</w:t>
      </w:r>
      <w:r w:rsidRPr="00406327">
        <w:rPr>
          <w:rFonts w:ascii="Times New Roman" w:eastAsia="Times New Roman" w:hAnsi="Times New Roman" w:cs="Times New Roman"/>
          <w:sz w:val="28"/>
          <w:szCs w:val="28"/>
          <w:lang w:val="uk-UA" w:eastAsia="ru-RU"/>
        </w:rPr>
        <w:t>ну.</w:t>
      </w:r>
    </w:p>
    <w:p w:rsidR="00406327" w:rsidRPr="00406327" w:rsidRDefault="00406327" w:rsidP="00406327">
      <w:pPr>
        <w:spacing w:after="0" w:line="240" w:lineRule="auto"/>
        <w:jc w:val="both"/>
        <w:rPr>
          <w:rFonts w:ascii="Times New Roman" w:eastAsia="Times New Roman" w:hAnsi="Times New Roman" w:cs="Times New Roman"/>
          <w:sz w:val="28"/>
          <w:szCs w:val="28"/>
          <w:lang w:val="uk-UA" w:eastAsia="ru-RU"/>
        </w:rPr>
      </w:pPr>
      <w:r w:rsidRPr="00406327">
        <w:rPr>
          <w:rFonts w:ascii="Times New Roman" w:eastAsia="Times New Roman" w:hAnsi="Times New Roman" w:cs="Times New Roman"/>
          <w:sz w:val="28"/>
          <w:szCs w:val="28"/>
          <w:lang w:val="uk-UA" w:eastAsia="ru-RU"/>
        </w:rPr>
        <w:t xml:space="preserve">         Упродовж навчального року всі приміщення закладу підтримувалися у належному санітарно-гігієнічному та технічному стані. Групові кімнати, спал</w:t>
      </w:r>
      <w:r w:rsidRPr="00406327">
        <w:rPr>
          <w:rFonts w:ascii="Times New Roman" w:eastAsia="Times New Roman" w:hAnsi="Times New Roman" w:cs="Times New Roman"/>
          <w:sz w:val="28"/>
          <w:szCs w:val="28"/>
          <w:lang w:val="uk-UA" w:eastAsia="ru-RU"/>
        </w:rPr>
        <w:t>ь</w:t>
      </w:r>
      <w:r w:rsidRPr="00406327">
        <w:rPr>
          <w:rFonts w:ascii="Times New Roman" w:eastAsia="Times New Roman" w:hAnsi="Times New Roman" w:cs="Times New Roman"/>
          <w:sz w:val="28"/>
          <w:szCs w:val="28"/>
          <w:lang w:val="uk-UA" w:eastAsia="ru-RU"/>
        </w:rPr>
        <w:t>ні приміщення, харчоблок, пральня, коридори, службові кабінети та допоміжні приміщення відповідали вимогам безпеки, санітарного регламенту та створ</w:t>
      </w:r>
      <w:r w:rsidRPr="00406327">
        <w:rPr>
          <w:rFonts w:ascii="Times New Roman" w:eastAsia="Times New Roman" w:hAnsi="Times New Roman" w:cs="Times New Roman"/>
          <w:sz w:val="28"/>
          <w:szCs w:val="28"/>
          <w:lang w:val="uk-UA" w:eastAsia="ru-RU"/>
        </w:rPr>
        <w:t>ю</w:t>
      </w:r>
      <w:r w:rsidRPr="00406327">
        <w:rPr>
          <w:rFonts w:ascii="Times New Roman" w:eastAsia="Times New Roman" w:hAnsi="Times New Roman" w:cs="Times New Roman"/>
          <w:sz w:val="28"/>
          <w:szCs w:val="28"/>
          <w:lang w:val="uk-UA" w:eastAsia="ru-RU"/>
        </w:rPr>
        <w:t>вали комфортні умови для перебування дітей і працівників.</w:t>
      </w:r>
    </w:p>
    <w:p w:rsidR="00406327" w:rsidRPr="00406327" w:rsidRDefault="00406327" w:rsidP="00406327">
      <w:pPr>
        <w:spacing w:after="0" w:line="240" w:lineRule="auto"/>
        <w:jc w:val="both"/>
        <w:rPr>
          <w:rFonts w:ascii="Times New Roman" w:eastAsia="Times New Roman" w:hAnsi="Times New Roman" w:cs="Times New Roman"/>
          <w:sz w:val="28"/>
          <w:szCs w:val="28"/>
          <w:lang w:val="uk-UA" w:eastAsia="ru-RU"/>
        </w:rPr>
      </w:pPr>
      <w:r w:rsidRPr="00406327">
        <w:rPr>
          <w:rFonts w:ascii="Times New Roman" w:eastAsia="Times New Roman" w:hAnsi="Times New Roman" w:cs="Times New Roman"/>
          <w:sz w:val="28"/>
          <w:szCs w:val="28"/>
          <w:lang w:val="uk-UA" w:eastAsia="ru-RU"/>
        </w:rPr>
        <w:t xml:space="preserve">        Особлива увага приділялася створенню сучасного розвивального освітнь</w:t>
      </w:r>
      <w:r w:rsidRPr="00406327">
        <w:rPr>
          <w:rFonts w:ascii="Times New Roman" w:eastAsia="Times New Roman" w:hAnsi="Times New Roman" w:cs="Times New Roman"/>
          <w:sz w:val="28"/>
          <w:szCs w:val="28"/>
          <w:lang w:val="uk-UA" w:eastAsia="ru-RU"/>
        </w:rPr>
        <w:t>о</w:t>
      </w:r>
      <w:r w:rsidRPr="00406327">
        <w:rPr>
          <w:rFonts w:ascii="Times New Roman" w:eastAsia="Times New Roman" w:hAnsi="Times New Roman" w:cs="Times New Roman"/>
          <w:sz w:val="28"/>
          <w:szCs w:val="28"/>
          <w:lang w:val="uk-UA" w:eastAsia="ru-RU"/>
        </w:rPr>
        <w:t>го середовища у групах. Предметно-просторовий простір було організовано в</w:t>
      </w:r>
      <w:r w:rsidRPr="00406327">
        <w:rPr>
          <w:rFonts w:ascii="Times New Roman" w:eastAsia="Times New Roman" w:hAnsi="Times New Roman" w:cs="Times New Roman"/>
          <w:sz w:val="28"/>
          <w:szCs w:val="28"/>
          <w:lang w:val="uk-UA" w:eastAsia="ru-RU"/>
        </w:rPr>
        <w:t>і</w:t>
      </w:r>
      <w:r w:rsidRPr="00406327">
        <w:rPr>
          <w:rFonts w:ascii="Times New Roman" w:eastAsia="Times New Roman" w:hAnsi="Times New Roman" w:cs="Times New Roman"/>
          <w:sz w:val="28"/>
          <w:szCs w:val="28"/>
          <w:lang w:val="uk-UA" w:eastAsia="ru-RU"/>
        </w:rPr>
        <w:t>дповідно до вікових особливостей дітей, принципів безпечності, доступності, мобільності та варіативності. У кожній віковій групі функціонували осередки ігрової, пізнавальної, художньо-творчої, мовленнєвої, конструктивної, дослі</w:t>
      </w:r>
      <w:r w:rsidRPr="00406327">
        <w:rPr>
          <w:rFonts w:ascii="Times New Roman" w:eastAsia="Times New Roman" w:hAnsi="Times New Roman" w:cs="Times New Roman"/>
          <w:sz w:val="28"/>
          <w:szCs w:val="28"/>
          <w:lang w:val="uk-UA" w:eastAsia="ru-RU"/>
        </w:rPr>
        <w:t>д</w:t>
      </w:r>
      <w:r w:rsidRPr="00406327">
        <w:rPr>
          <w:rFonts w:ascii="Times New Roman" w:eastAsia="Times New Roman" w:hAnsi="Times New Roman" w:cs="Times New Roman"/>
          <w:sz w:val="28"/>
          <w:szCs w:val="28"/>
          <w:lang w:val="uk-UA" w:eastAsia="ru-RU"/>
        </w:rPr>
        <w:t>ницької діяльності тощо.</w:t>
      </w:r>
    </w:p>
    <w:p w:rsidR="00406327" w:rsidRPr="00406327" w:rsidRDefault="00406327" w:rsidP="00406327">
      <w:pPr>
        <w:spacing w:after="0" w:line="240" w:lineRule="auto"/>
        <w:jc w:val="both"/>
        <w:rPr>
          <w:rFonts w:ascii="Times New Roman" w:eastAsia="Times New Roman" w:hAnsi="Times New Roman" w:cs="Times New Roman"/>
          <w:sz w:val="28"/>
          <w:szCs w:val="28"/>
          <w:lang w:val="uk-UA" w:eastAsia="ru-RU"/>
        </w:rPr>
      </w:pPr>
      <w:r w:rsidRPr="00406327">
        <w:rPr>
          <w:rFonts w:ascii="Times New Roman" w:eastAsia="Times New Roman" w:hAnsi="Times New Roman" w:cs="Times New Roman"/>
          <w:sz w:val="28"/>
          <w:szCs w:val="28"/>
          <w:lang w:val="uk-UA" w:eastAsia="ru-RU"/>
        </w:rPr>
        <w:t xml:space="preserve">         Групові приміщення забезпечені сучасними дитячими меблями, ігровим обладнанням, дидактичними матеріалами, настільними іграми, конструкторами, сюжетно-рольовими атрибутами, літературними осередками, демонстраційн</w:t>
      </w:r>
      <w:r w:rsidRPr="00406327">
        <w:rPr>
          <w:rFonts w:ascii="Times New Roman" w:eastAsia="Times New Roman" w:hAnsi="Times New Roman" w:cs="Times New Roman"/>
          <w:sz w:val="28"/>
          <w:szCs w:val="28"/>
          <w:lang w:val="uk-UA" w:eastAsia="ru-RU"/>
        </w:rPr>
        <w:t>и</w:t>
      </w:r>
      <w:r w:rsidRPr="00406327">
        <w:rPr>
          <w:rFonts w:ascii="Times New Roman" w:eastAsia="Times New Roman" w:hAnsi="Times New Roman" w:cs="Times New Roman"/>
          <w:sz w:val="28"/>
          <w:szCs w:val="28"/>
          <w:lang w:val="uk-UA" w:eastAsia="ru-RU"/>
        </w:rPr>
        <w:t xml:space="preserve">ми матеріалами та засобами для розвитку логіко-математичних, мовленнєвих і </w:t>
      </w:r>
      <w:r w:rsidRPr="00406327">
        <w:rPr>
          <w:rFonts w:ascii="Times New Roman" w:eastAsia="Times New Roman" w:hAnsi="Times New Roman" w:cs="Times New Roman"/>
          <w:sz w:val="28"/>
          <w:szCs w:val="28"/>
          <w:lang w:val="uk-UA" w:eastAsia="ru-RU"/>
        </w:rPr>
        <w:lastRenderedPageBreak/>
        <w:t>творчих здібностей дітей. Значна увага приділялася естетичному оформленню приміщень, створенню затишної атмосфери та позитивного емоційного прост</w:t>
      </w:r>
      <w:r w:rsidRPr="00406327">
        <w:rPr>
          <w:rFonts w:ascii="Times New Roman" w:eastAsia="Times New Roman" w:hAnsi="Times New Roman" w:cs="Times New Roman"/>
          <w:sz w:val="28"/>
          <w:szCs w:val="28"/>
          <w:lang w:val="uk-UA" w:eastAsia="ru-RU"/>
        </w:rPr>
        <w:t>о</w:t>
      </w:r>
      <w:r w:rsidRPr="00406327">
        <w:rPr>
          <w:rFonts w:ascii="Times New Roman" w:eastAsia="Times New Roman" w:hAnsi="Times New Roman" w:cs="Times New Roman"/>
          <w:sz w:val="28"/>
          <w:szCs w:val="28"/>
          <w:lang w:val="uk-UA" w:eastAsia="ru-RU"/>
        </w:rPr>
        <w:t>ру для вихованців.</w:t>
      </w:r>
    </w:p>
    <w:p w:rsidR="00406327" w:rsidRPr="00406327" w:rsidRDefault="00406327" w:rsidP="00406327">
      <w:pPr>
        <w:spacing w:after="0" w:line="240" w:lineRule="auto"/>
        <w:jc w:val="both"/>
        <w:rPr>
          <w:rFonts w:ascii="Times New Roman" w:eastAsia="Times New Roman" w:hAnsi="Times New Roman" w:cs="Times New Roman"/>
          <w:sz w:val="28"/>
          <w:szCs w:val="28"/>
          <w:lang w:val="uk-UA" w:eastAsia="ru-RU"/>
        </w:rPr>
      </w:pPr>
      <w:r w:rsidRPr="00406327">
        <w:rPr>
          <w:rFonts w:ascii="Times New Roman" w:eastAsia="Times New Roman" w:hAnsi="Times New Roman" w:cs="Times New Roman"/>
          <w:sz w:val="28"/>
          <w:szCs w:val="28"/>
          <w:lang w:val="uk-UA" w:eastAsia="ru-RU"/>
        </w:rPr>
        <w:t xml:space="preserve">          Упродовж року продовжувалася робота зі створення інклюзивного осві</w:t>
      </w:r>
      <w:r w:rsidRPr="00406327">
        <w:rPr>
          <w:rFonts w:ascii="Times New Roman" w:eastAsia="Times New Roman" w:hAnsi="Times New Roman" w:cs="Times New Roman"/>
          <w:sz w:val="28"/>
          <w:szCs w:val="28"/>
          <w:lang w:val="uk-UA" w:eastAsia="ru-RU"/>
        </w:rPr>
        <w:t>т</w:t>
      </w:r>
      <w:r w:rsidRPr="00406327">
        <w:rPr>
          <w:rFonts w:ascii="Times New Roman" w:eastAsia="Times New Roman" w:hAnsi="Times New Roman" w:cs="Times New Roman"/>
          <w:sz w:val="28"/>
          <w:szCs w:val="28"/>
          <w:lang w:val="uk-UA" w:eastAsia="ru-RU"/>
        </w:rPr>
        <w:t xml:space="preserve">нього середовища. </w:t>
      </w:r>
    </w:p>
    <w:p w:rsidR="00406327" w:rsidRPr="00406327" w:rsidRDefault="00406327" w:rsidP="00406327">
      <w:pPr>
        <w:spacing w:after="0" w:line="240" w:lineRule="auto"/>
        <w:jc w:val="both"/>
        <w:rPr>
          <w:rFonts w:ascii="Times New Roman" w:eastAsia="Times New Roman" w:hAnsi="Times New Roman" w:cs="Times New Roman"/>
          <w:sz w:val="28"/>
          <w:szCs w:val="28"/>
          <w:lang w:val="uk-UA" w:eastAsia="ru-RU"/>
        </w:rPr>
      </w:pPr>
      <w:r w:rsidRPr="00406327">
        <w:rPr>
          <w:rFonts w:ascii="Times New Roman" w:eastAsia="Times New Roman" w:hAnsi="Times New Roman" w:cs="Times New Roman"/>
          <w:sz w:val="28"/>
          <w:szCs w:val="28"/>
          <w:lang w:val="uk-UA" w:eastAsia="ru-RU"/>
        </w:rPr>
        <w:t xml:space="preserve">        Значна увага приділялася створенню безпечних умов перебування дітей у закладі в умовах воєнного стану. В укритті закладу облаштовано безпечний простір для перебування вихованців та працівників під час повітряних тривог. У приміщенні укриття створено умови для продовження освітнього процесу, відпочинку дітей та забезпечення їхніх базових потреб. Укриття оснащене мі</w:t>
      </w:r>
      <w:r w:rsidRPr="00406327">
        <w:rPr>
          <w:rFonts w:ascii="Times New Roman" w:eastAsia="Times New Roman" w:hAnsi="Times New Roman" w:cs="Times New Roman"/>
          <w:sz w:val="28"/>
          <w:szCs w:val="28"/>
          <w:lang w:val="uk-UA" w:eastAsia="ru-RU"/>
        </w:rPr>
        <w:t>с</w:t>
      </w:r>
      <w:r w:rsidRPr="00406327">
        <w:rPr>
          <w:rFonts w:ascii="Times New Roman" w:eastAsia="Times New Roman" w:hAnsi="Times New Roman" w:cs="Times New Roman"/>
          <w:sz w:val="28"/>
          <w:szCs w:val="28"/>
          <w:lang w:val="uk-UA" w:eastAsia="ru-RU"/>
        </w:rPr>
        <w:t>цями для сидіння та відпочинку, запасами питної води, засобами зв’язку, ав</w:t>
      </w:r>
      <w:r w:rsidRPr="00406327">
        <w:rPr>
          <w:rFonts w:ascii="Times New Roman" w:eastAsia="Times New Roman" w:hAnsi="Times New Roman" w:cs="Times New Roman"/>
          <w:sz w:val="28"/>
          <w:szCs w:val="28"/>
          <w:lang w:val="uk-UA" w:eastAsia="ru-RU"/>
        </w:rPr>
        <w:t>а</w:t>
      </w:r>
      <w:r w:rsidRPr="00406327">
        <w:rPr>
          <w:rFonts w:ascii="Times New Roman" w:eastAsia="Times New Roman" w:hAnsi="Times New Roman" w:cs="Times New Roman"/>
          <w:sz w:val="28"/>
          <w:szCs w:val="28"/>
          <w:lang w:val="uk-UA" w:eastAsia="ru-RU"/>
        </w:rPr>
        <w:t>рійним освітленням, аптечками та необхідними дидактичними матеріалами для роботи з дітьми.</w:t>
      </w:r>
    </w:p>
    <w:p w:rsidR="00406327" w:rsidRPr="00406327" w:rsidRDefault="00406327" w:rsidP="00406327">
      <w:pPr>
        <w:spacing w:after="0" w:line="240" w:lineRule="auto"/>
        <w:jc w:val="both"/>
        <w:rPr>
          <w:rFonts w:ascii="Times New Roman" w:eastAsia="Times New Roman" w:hAnsi="Times New Roman" w:cs="Times New Roman"/>
          <w:sz w:val="28"/>
          <w:szCs w:val="28"/>
          <w:lang w:val="uk-UA" w:eastAsia="ru-RU"/>
        </w:rPr>
      </w:pPr>
      <w:r w:rsidRPr="00406327">
        <w:rPr>
          <w:rFonts w:ascii="Times New Roman" w:eastAsia="Times New Roman" w:hAnsi="Times New Roman" w:cs="Times New Roman"/>
          <w:sz w:val="28"/>
          <w:szCs w:val="28"/>
          <w:lang w:val="uk-UA" w:eastAsia="ru-RU"/>
        </w:rPr>
        <w:t xml:space="preserve">       Музично-спортивна зала закладу обладнана відповідно до потреб організ</w:t>
      </w:r>
      <w:r w:rsidRPr="00406327">
        <w:rPr>
          <w:rFonts w:ascii="Times New Roman" w:eastAsia="Times New Roman" w:hAnsi="Times New Roman" w:cs="Times New Roman"/>
          <w:sz w:val="28"/>
          <w:szCs w:val="28"/>
          <w:lang w:val="uk-UA" w:eastAsia="ru-RU"/>
        </w:rPr>
        <w:t>а</w:t>
      </w:r>
      <w:r w:rsidRPr="00406327">
        <w:rPr>
          <w:rFonts w:ascii="Times New Roman" w:eastAsia="Times New Roman" w:hAnsi="Times New Roman" w:cs="Times New Roman"/>
          <w:sz w:val="28"/>
          <w:szCs w:val="28"/>
          <w:lang w:val="uk-UA" w:eastAsia="ru-RU"/>
        </w:rPr>
        <w:t>ції музичної та фізкультурно-оздоровчої роботи. Для проведення занять вик</w:t>
      </w:r>
      <w:r w:rsidRPr="00406327">
        <w:rPr>
          <w:rFonts w:ascii="Times New Roman" w:eastAsia="Times New Roman" w:hAnsi="Times New Roman" w:cs="Times New Roman"/>
          <w:sz w:val="28"/>
          <w:szCs w:val="28"/>
          <w:lang w:val="uk-UA" w:eastAsia="ru-RU"/>
        </w:rPr>
        <w:t>о</w:t>
      </w:r>
      <w:r w:rsidRPr="00406327">
        <w:rPr>
          <w:rFonts w:ascii="Times New Roman" w:eastAsia="Times New Roman" w:hAnsi="Times New Roman" w:cs="Times New Roman"/>
          <w:sz w:val="28"/>
          <w:szCs w:val="28"/>
          <w:lang w:val="uk-UA" w:eastAsia="ru-RU"/>
        </w:rPr>
        <w:t>ристовуються музичне обладнання, спортивний інвентар, дидактичні матеріали та обладнання для рухової активності дітей. Це дає можливість організовувати музичні заняття, фізкультурні розваги, свята, ранкову гімнастику та спортивні заходи на належному рівні.</w:t>
      </w:r>
    </w:p>
    <w:p w:rsidR="00406327" w:rsidRPr="00406327" w:rsidRDefault="00406327" w:rsidP="00406327">
      <w:pPr>
        <w:spacing w:after="0" w:line="240" w:lineRule="auto"/>
        <w:jc w:val="both"/>
        <w:rPr>
          <w:rFonts w:ascii="Times New Roman" w:eastAsia="Times New Roman" w:hAnsi="Times New Roman" w:cs="Times New Roman"/>
          <w:sz w:val="28"/>
          <w:szCs w:val="28"/>
          <w:lang w:val="uk-UA" w:eastAsia="ru-RU"/>
        </w:rPr>
      </w:pPr>
      <w:r w:rsidRPr="00406327">
        <w:rPr>
          <w:rFonts w:ascii="Times New Roman" w:eastAsia="Times New Roman" w:hAnsi="Times New Roman" w:cs="Times New Roman"/>
          <w:sz w:val="28"/>
          <w:szCs w:val="28"/>
          <w:lang w:val="uk-UA" w:eastAsia="ru-RU"/>
        </w:rPr>
        <w:t xml:space="preserve">        Особлива увага приділялася благоустрою території закладу, яка постійно  підтримується у належному естетичному та санітарному стані. На території з</w:t>
      </w:r>
      <w:r w:rsidRPr="00406327">
        <w:rPr>
          <w:rFonts w:ascii="Times New Roman" w:eastAsia="Times New Roman" w:hAnsi="Times New Roman" w:cs="Times New Roman"/>
          <w:sz w:val="28"/>
          <w:szCs w:val="28"/>
          <w:lang w:val="uk-UA" w:eastAsia="ru-RU"/>
        </w:rPr>
        <w:t>а</w:t>
      </w:r>
      <w:r w:rsidRPr="00406327">
        <w:rPr>
          <w:rFonts w:ascii="Times New Roman" w:eastAsia="Times New Roman" w:hAnsi="Times New Roman" w:cs="Times New Roman"/>
          <w:sz w:val="28"/>
          <w:szCs w:val="28"/>
          <w:lang w:val="uk-UA" w:eastAsia="ru-RU"/>
        </w:rPr>
        <w:t>кладу облаштовано квітники, клумби,  казкові та ігрові осередки, тематичні д</w:t>
      </w:r>
      <w:r w:rsidRPr="00406327">
        <w:rPr>
          <w:rFonts w:ascii="Times New Roman" w:eastAsia="Times New Roman" w:hAnsi="Times New Roman" w:cs="Times New Roman"/>
          <w:sz w:val="28"/>
          <w:szCs w:val="28"/>
          <w:lang w:val="uk-UA" w:eastAsia="ru-RU"/>
        </w:rPr>
        <w:t>е</w:t>
      </w:r>
      <w:r w:rsidRPr="00406327">
        <w:rPr>
          <w:rFonts w:ascii="Times New Roman" w:eastAsia="Times New Roman" w:hAnsi="Times New Roman" w:cs="Times New Roman"/>
          <w:sz w:val="28"/>
          <w:szCs w:val="28"/>
          <w:lang w:val="uk-UA" w:eastAsia="ru-RU"/>
        </w:rPr>
        <w:t>коративні композиції тощо. Усі вікові групи мають власні прогулянкові майд</w:t>
      </w:r>
      <w:r w:rsidRPr="00406327">
        <w:rPr>
          <w:rFonts w:ascii="Times New Roman" w:eastAsia="Times New Roman" w:hAnsi="Times New Roman" w:cs="Times New Roman"/>
          <w:sz w:val="28"/>
          <w:szCs w:val="28"/>
          <w:lang w:val="uk-UA" w:eastAsia="ru-RU"/>
        </w:rPr>
        <w:t>а</w:t>
      </w:r>
      <w:r w:rsidRPr="00406327">
        <w:rPr>
          <w:rFonts w:ascii="Times New Roman" w:eastAsia="Times New Roman" w:hAnsi="Times New Roman" w:cs="Times New Roman"/>
          <w:sz w:val="28"/>
          <w:szCs w:val="28"/>
          <w:lang w:val="uk-UA" w:eastAsia="ru-RU"/>
        </w:rPr>
        <w:t>нчики з альтанками, лавами, столами та ігровим обладнанням для організації рухової активності дітей.</w:t>
      </w:r>
    </w:p>
    <w:p w:rsidR="00406327" w:rsidRPr="00406327" w:rsidRDefault="00406327" w:rsidP="00406327">
      <w:pPr>
        <w:spacing w:after="0" w:line="240" w:lineRule="auto"/>
        <w:jc w:val="both"/>
        <w:rPr>
          <w:rFonts w:ascii="Times New Roman" w:eastAsia="Times New Roman" w:hAnsi="Times New Roman" w:cs="Times New Roman"/>
          <w:sz w:val="28"/>
          <w:szCs w:val="28"/>
          <w:lang w:val="uk-UA" w:eastAsia="ru-RU"/>
        </w:rPr>
      </w:pPr>
      <w:r w:rsidRPr="00406327">
        <w:rPr>
          <w:rFonts w:ascii="Times New Roman" w:eastAsia="Times New Roman" w:hAnsi="Times New Roman" w:cs="Times New Roman"/>
          <w:sz w:val="28"/>
          <w:szCs w:val="28"/>
          <w:lang w:val="uk-UA" w:eastAsia="ru-RU"/>
        </w:rPr>
        <w:t xml:space="preserve">        Протягом навчального року проводилися роботи з благоустрою території: облаштування городу, озеленення, фарбування обладнання на дитячих майда</w:t>
      </w:r>
      <w:r w:rsidRPr="00406327">
        <w:rPr>
          <w:rFonts w:ascii="Times New Roman" w:eastAsia="Times New Roman" w:hAnsi="Times New Roman" w:cs="Times New Roman"/>
          <w:sz w:val="28"/>
          <w:szCs w:val="28"/>
          <w:lang w:val="uk-UA" w:eastAsia="ru-RU"/>
        </w:rPr>
        <w:t>н</w:t>
      </w:r>
      <w:r w:rsidRPr="00406327">
        <w:rPr>
          <w:rFonts w:ascii="Times New Roman" w:eastAsia="Times New Roman" w:hAnsi="Times New Roman" w:cs="Times New Roman"/>
          <w:sz w:val="28"/>
          <w:szCs w:val="28"/>
          <w:lang w:val="uk-UA" w:eastAsia="ru-RU"/>
        </w:rPr>
        <w:t>чиках, викошування трави, обрізка кущів та санітарне прибирання території. Територія закладу повністю огороджена, регулярно прибирається та утримуєт</w:t>
      </w:r>
      <w:r w:rsidRPr="00406327">
        <w:rPr>
          <w:rFonts w:ascii="Times New Roman" w:eastAsia="Times New Roman" w:hAnsi="Times New Roman" w:cs="Times New Roman"/>
          <w:sz w:val="28"/>
          <w:szCs w:val="28"/>
          <w:lang w:val="uk-UA" w:eastAsia="ru-RU"/>
        </w:rPr>
        <w:t>ь</w:t>
      </w:r>
      <w:r w:rsidRPr="00406327">
        <w:rPr>
          <w:rFonts w:ascii="Times New Roman" w:eastAsia="Times New Roman" w:hAnsi="Times New Roman" w:cs="Times New Roman"/>
          <w:sz w:val="28"/>
          <w:szCs w:val="28"/>
          <w:lang w:val="uk-UA" w:eastAsia="ru-RU"/>
        </w:rPr>
        <w:t>ся у безпечному стані. Перед літнім оздоровчим періодом здійснювалося оно</w:t>
      </w:r>
      <w:r w:rsidRPr="00406327">
        <w:rPr>
          <w:rFonts w:ascii="Times New Roman" w:eastAsia="Times New Roman" w:hAnsi="Times New Roman" w:cs="Times New Roman"/>
          <w:sz w:val="28"/>
          <w:szCs w:val="28"/>
          <w:lang w:val="uk-UA" w:eastAsia="ru-RU"/>
        </w:rPr>
        <w:t>в</w:t>
      </w:r>
      <w:r w:rsidRPr="00406327">
        <w:rPr>
          <w:rFonts w:ascii="Times New Roman" w:eastAsia="Times New Roman" w:hAnsi="Times New Roman" w:cs="Times New Roman"/>
          <w:sz w:val="28"/>
          <w:szCs w:val="28"/>
          <w:lang w:val="uk-UA" w:eastAsia="ru-RU"/>
        </w:rPr>
        <w:t>лення піску на ігрових майданчиках.</w:t>
      </w:r>
    </w:p>
    <w:p w:rsidR="00406327" w:rsidRPr="00406327" w:rsidRDefault="00406327" w:rsidP="00406327">
      <w:pPr>
        <w:spacing w:after="0" w:line="240" w:lineRule="auto"/>
        <w:jc w:val="both"/>
        <w:rPr>
          <w:rFonts w:ascii="Times New Roman" w:eastAsia="Times New Roman" w:hAnsi="Times New Roman" w:cs="Times New Roman"/>
          <w:sz w:val="28"/>
          <w:szCs w:val="28"/>
          <w:lang w:val="uk-UA" w:eastAsia="ru-RU"/>
        </w:rPr>
      </w:pPr>
      <w:r w:rsidRPr="00406327">
        <w:rPr>
          <w:rFonts w:ascii="Times New Roman" w:eastAsia="Times New Roman" w:hAnsi="Times New Roman" w:cs="Times New Roman"/>
          <w:sz w:val="28"/>
          <w:szCs w:val="28"/>
          <w:lang w:val="uk-UA" w:eastAsia="ru-RU"/>
        </w:rPr>
        <w:t xml:space="preserve">         Для зміцнення матеріально-технічної бази упродовж року було проведено косметичні ремонти групових приміщень, харчоблоку, пральні та коридорів. Заклад поповнювався навчально-методичними матеріалами, ігровими посібн</w:t>
      </w:r>
      <w:r w:rsidRPr="00406327">
        <w:rPr>
          <w:rFonts w:ascii="Times New Roman" w:eastAsia="Times New Roman" w:hAnsi="Times New Roman" w:cs="Times New Roman"/>
          <w:sz w:val="28"/>
          <w:szCs w:val="28"/>
          <w:lang w:val="uk-UA" w:eastAsia="ru-RU"/>
        </w:rPr>
        <w:t>и</w:t>
      </w:r>
      <w:r w:rsidRPr="00406327">
        <w:rPr>
          <w:rFonts w:ascii="Times New Roman" w:eastAsia="Times New Roman" w:hAnsi="Times New Roman" w:cs="Times New Roman"/>
          <w:sz w:val="28"/>
          <w:szCs w:val="28"/>
          <w:lang w:val="uk-UA" w:eastAsia="ru-RU"/>
        </w:rPr>
        <w:t>ками, господарським інвентарем, миючими та дезінфекційними засобами.</w:t>
      </w:r>
    </w:p>
    <w:p w:rsidR="00406327" w:rsidRPr="00406327" w:rsidRDefault="00406327" w:rsidP="00406327">
      <w:pPr>
        <w:spacing w:after="0" w:line="240" w:lineRule="auto"/>
        <w:jc w:val="both"/>
        <w:rPr>
          <w:rFonts w:ascii="Times New Roman" w:eastAsia="Times New Roman" w:hAnsi="Times New Roman" w:cs="Times New Roman"/>
          <w:sz w:val="28"/>
          <w:szCs w:val="28"/>
          <w:lang w:val="uk-UA" w:eastAsia="ru-RU"/>
        </w:rPr>
      </w:pPr>
      <w:r w:rsidRPr="00406327">
        <w:rPr>
          <w:rFonts w:ascii="Times New Roman" w:eastAsia="Times New Roman" w:hAnsi="Times New Roman" w:cs="Times New Roman"/>
          <w:sz w:val="28"/>
          <w:szCs w:val="28"/>
          <w:lang w:val="uk-UA" w:eastAsia="ru-RU"/>
        </w:rPr>
        <w:t xml:space="preserve">          Розвиток матеріально-технічної бази здійснювався за рахунок коштів мі</w:t>
      </w:r>
      <w:r w:rsidRPr="00406327">
        <w:rPr>
          <w:rFonts w:ascii="Times New Roman" w:eastAsia="Times New Roman" w:hAnsi="Times New Roman" w:cs="Times New Roman"/>
          <w:sz w:val="28"/>
          <w:szCs w:val="28"/>
          <w:lang w:val="uk-UA" w:eastAsia="ru-RU"/>
        </w:rPr>
        <w:t>с</w:t>
      </w:r>
      <w:r w:rsidRPr="00406327">
        <w:rPr>
          <w:rFonts w:ascii="Times New Roman" w:eastAsia="Times New Roman" w:hAnsi="Times New Roman" w:cs="Times New Roman"/>
          <w:sz w:val="28"/>
          <w:szCs w:val="28"/>
          <w:lang w:val="uk-UA" w:eastAsia="ru-RU"/>
        </w:rPr>
        <w:t>цевого бюджету, а також завдяки підтримці небайдужих батьків, спонсорів та громадськості. Протягом року за бюджетні кошти було придбано будівельні матеріали, дезінфікуючі та миючі засоби, медикаменти, паливно-мастильні м</w:t>
      </w:r>
      <w:r w:rsidRPr="00406327">
        <w:rPr>
          <w:rFonts w:ascii="Times New Roman" w:eastAsia="Times New Roman" w:hAnsi="Times New Roman" w:cs="Times New Roman"/>
          <w:sz w:val="28"/>
          <w:szCs w:val="28"/>
          <w:lang w:val="uk-UA" w:eastAsia="ru-RU"/>
        </w:rPr>
        <w:t>а</w:t>
      </w:r>
      <w:r w:rsidRPr="00406327">
        <w:rPr>
          <w:rFonts w:ascii="Times New Roman" w:eastAsia="Times New Roman" w:hAnsi="Times New Roman" w:cs="Times New Roman"/>
          <w:sz w:val="28"/>
          <w:szCs w:val="28"/>
          <w:lang w:val="uk-UA" w:eastAsia="ru-RU"/>
        </w:rPr>
        <w:t>теріали, пральну та сушильну машини,  господарські товари, встановлено ал</w:t>
      </w:r>
      <w:r w:rsidRPr="00406327">
        <w:rPr>
          <w:rFonts w:ascii="Times New Roman" w:eastAsia="Times New Roman" w:hAnsi="Times New Roman" w:cs="Times New Roman"/>
          <w:sz w:val="28"/>
          <w:szCs w:val="28"/>
          <w:lang w:val="uk-UA" w:eastAsia="ru-RU"/>
        </w:rPr>
        <w:t>ь</w:t>
      </w:r>
      <w:r w:rsidRPr="00406327">
        <w:rPr>
          <w:rFonts w:ascii="Times New Roman" w:eastAsia="Times New Roman" w:hAnsi="Times New Roman" w:cs="Times New Roman"/>
          <w:sz w:val="28"/>
          <w:szCs w:val="28"/>
          <w:lang w:val="uk-UA" w:eastAsia="ru-RU"/>
        </w:rPr>
        <w:t>тернативне опалення у двох групах: «Бджілка» та «Сонечко». За спонсорської підтримки для закладу придбано фарбу для проведення ремонтних робіт, шве</w:t>
      </w:r>
      <w:r w:rsidRPr="00406327">
        <w:rPr>
          <w:rFonts w:ascii="Times New Roman" w:eastAsia="Times New Roman" w:hAnsi="Times New Roman" w:cs="Times New Roman"/>
          <w:sz w:val="28"/>
          <w:szCs w:val="28"/>
          <w:lang w:val="uk-UA" w:eastAsia="ru-RU"/>
        </w:rPr>
        <w:t>й</w:t>
      </w:r>
      <w:r w:rsidRPr="00406327">
        <w:rPr>
          <w:rFonts w:ascii="Times New Roman" w:eastAsia="Times New Roman" w:hAnsi="Times New Roman" w:cs="Times New Roman"/>
          <w:sz w:val="28"/>
          <w:szCs w:val="28"/>
          <w:lang w:val="uk-UA" w:eastAsia="ru-RU"/>
        </w:rPr>
        <w:t>ну машинку, пилосос,  електротример, відремонтовано холодильник тощо.</w:t>
      </w:r>
    </w:p>
    <w:p w:rsidR="00406327" w:rsidRPr="00406327" w:rsidRDefault="00406327" w:rsidP="00406327">
      <w:pPr>
        <w:spacing w:after="0" w:line="240" w:lineRule="auto"/>
        <w:jc w:val="both"/>
        <w:rPr>
          <w:rFonts w:ascii="Times New Roman" w:eastAsia="Times New Roman" w:hAnsi="Times New Roman" w:cs="Times New Roman"/>
          <w:sz w:val="28"/>
          <w:szCs w:val="28"/>
          <w:lang w:val="uk-UA" w:eastAsia="ru-RU"/>
        </w:rPr>
      </w:pPr>
      <w:r w:rsidRPr="00406327">
        <w:rPr>
          <w:rFonts w:ascii="Times New Roman" w:eastAsia="Times New Roman" w:hAnsi="Times New Roman" w:cs="Times New Roman"/>
          <w:sz w:val="28"/>
          <w:szCs w:val="28"/>
          <w:lang w:val="uk-UA" w:eastAsia="ru-RU"/>
        </w:rPr>
        <w:t xml:space="preserve">        Упродовж року на території закладу було проведено роботи зі спилювання аварійних дерев з метою забезпечення безпеки дітей та працівників. Частина </w:t>
      </w:r>
      <w:r w:rsidRPr="00406327">
        <w:rPr>
          <w:rFonts w:ascii="Times New Roman" w:eastAsia="Times New Roman" w:hAnsi="Times New Roman" w:cs="Times New Roman"/>
          <w:sz w:val="28"/>
          <w:szCs w:val="28"/>
          <w:lang w:val="uk-UA" w:eastAsia="ru-RU"/>
        </w:rPr>
        <w:lastRenderedPageBreak/>
        <w:t>отриманої деревини була використана для виготовлення декоративних елеме</w:t>
      </w:r>
      <w:r w:rsidRPr="00406327">
        <w:rPr>
          <w:rFonts w:ascii="Times New Roman" w:eastAsia="Times New Roman" w:hAnsi="Times New Roman" w:cs="Times New Roman"/>
          <w:sz w:val="28"/>
          <w:szCs w:val="28"/>
          <w:lang w:val="uk-UA" w:eastAsia="ru-RU"/>
        </w:rPr>
        <w:t>н</w:t>
      </w:r>
      <w:r w:rsidRPr="00406327">
        <w:rPr>
          <w:rFonts w:ascii="Times New Roman" w:eastAsia="Times New Roman" w:hAnsi="Times New Roman" w:cs="Times New Roman"/>
          <w:sz w:val="28"/>
          <w:szCs w:val="28"/>
          <w:lang w:val="uk-UA" w:eastAsia="ru-RU"/>
        </w:rPr>
        <w:t>тів та облаштування ігрових майданчиків.</w:t>
      </w:r>
    </w:p>
    <w:p w:rsidR="00406327" w:rsidRDefault="00406327" w:rsidP="00406327">
      <w:pPr>
        <w:spacing w:after="0" w:line="240" w:lineRule="auto"/>
        <w:jc w:val="both"/>
        <w:rPr>
          <w:rFonts w:ascii="Times New Roman" w:eastAsia="Times New Roman" w:hAnsi="Times New Roman" w:cs="Times New Roman"/>
          <w:sz w:val="28"/>
          <w:szCs w:val="28"/>
          <w:lang w:val="uk-UA" w:eastAsia="ru-RU"/>
        </w:rPr>
      </w:pPr>
      <w:r w:rsidRPr="00406327">
        <w:rPr>
          <w:rFonts w:ascii="Times New Roman" w:eastAsia="Times New Roman" w:hAnsi="Times New Roman" w:cs="Times New Roman"/>
          <w:sz w:val="28"/>
          <w:szCs w:val="28"/>
          <w:lang w:val="uk-UA" w:eastAsia="ru-RU"/>
        </w:rPr>
        <w:t xml:space="preserve">        Разом із позитивними змінами залишаються питання, які потребують п</w:t>
      </w:r>
      <w:r w:rsidRPr="00406327">
        <w:rPr>
          <w:rFonts w:ascii="Times New Roman" w:eastAsia="Times New Roman" w:hAnsi="Times New Roman" w:cs="Times New Roman"/>
          <w:sz w:val="28"/>
          <w:szCs w:val="28"/>
          <w:lang w:val="uk-UA" w:eastAsia="ru-RU"/>
        </w:rPr>
        <w:t>о</w:t>
      </w:r>
      <w:r w:rsidRPr="00406327">
        <w:rPr>
          <w:rFonts w:ascii="Times New Roman" w:eastAsia="Times New Roman" w:hAnsi="Times New Roman" w:cs="Times New Roman"/>
          <w:sz w:val="28"/>
          <w:szCs w:val="28"/>
          <w:lang w:val="uk-UA" w:eastAsia="ru-RU"/>
        </w:rPr>
        <w:t>дальшого вирішення та фінансування. Серед основних перспективних напрямів роботи — оновлення твердого покриття території, ремонт фасаду будівлі, под</w:t>
      </w:r>
      <w:r w:rsidRPr="00406327">
        <w:rPr>
          <w:rFonts w:ascii="Times New Roman" w:eastAsia="Times New Roman" w:hAnsi="Times New Roman" w:cs="Times New Roman"/>
          <w:sz w:val="28"/>
          <w:szCs w:val="28"/>
          <w:lang w:val="uk-UA" w:eastAsia="ru-RU"/>
        </w:rPr>
        <w:t>а</w:t>
      </w:r>
      <w:r w:rsidRPr="00406327">
        <w:rPr>
          <w:rFonts w:ascii="Times New Roman" w:eastAsia="Times New Roman" w:hAnsi="Times New Roman" w:cs="Times New Roman"/>
          <w:sz w:val="28"/>
          <w:szCs w:val="28"/>
          <w:lang w:val="uk-UA" w:eastAsia="ru-RU"/>
        </w:rPr>
        <w:t>льше поповнення ігрових майданчиків сучасними малими архітектурними ф</w:t>
      </w:r>
      <w:r w:rsidRPr="00406327">
        <w:rPr>
          <w:rFonts w:ascii="Times New Roman" w:eastAsia="Times New Roman" w:hAnsi="Times New Roman" w:cs="Times New Roman"/>
          <w:sz w:val="28"/>
          <w:szCs w:val="28"/>
          <w:lang w:val="uk-UA" w:eastAsia="ru-RU"/>
        </w:rPr>
        <w:t>о</w:t>
      </w:r>
      <w:r w:rsidRPr="00406327">
        <w:rPr>
          <w:rFonts w:ascii="Times New Roman" w:eastAsia="Times New Roman" w:hAnsi="Times New Roman" w:cs="Times New Roman"/>
          <w:sz w:val="28"/>
          <w:szCs w:val="28"/>
          <w:lang w:val="uk-UA" w:eastAsia="ru-RU"/>
        </w:rPr>
        <w:t>рмами, модернізація окремих приміщень та оновлення матеріально-технічного оснащення закладу.</w:t>
      </w:r>
    </w:p>
    <w:p w:rsidR="00171945" w:rsidRPr="00406327" w:rsidRDefault="00171945" w:rsidP="00406327">
      <w:pPr>
        <w:spacing w:after="0" w:line="240" w:lineRule="auto"/>
        <w:jc w:val="both"/>
        <w:rPr>
          <w:rFonts w:ascii="Times New Roman" w:eastAsia="Times New Roman" w:hAnsi="Times New Roman" w:cs="Times New Roman"/>
          <w:sz w:val="28"/>
          <w:szCs w:val="28"/>
          <w:lang w:val="uk-UA" w:eastAsia="ru-RU"/>
        </w:rPr>
      </w:pPr>
    </w:p>
    <w:p w:rsidR="00171945" w:rsidRPr="00171945" w:rsidRDefault="00171945" w:rsidP="00EC5496">
      <w:pPr>
        <w:pStyle w:val="a7"/>
        <w:numPr>
          <w:ilvl w:val="1"/>
          <w:numId w:val="51"/>
        </w:numPr>
        <w:spacing w:after="0" w:line="240" w:lineRule="auto"/>
        <w:ind w:hanging="500"/>
        <w:jc w:val="both"/>
        <w:rPr>
          <w:rFonts w:ascii="Times New Roman" w:eastAsia="Times New Roman" w:hAnsi="Times New Roman" w:cs="Times New Roman"/>
          <w:b/>
          <w:color w:val="C00000"/>
          <w:sz w:val="24"/>
          <w:szCs w:val="24"/>
          <w:lang w:val="uk-UA" w:eastAsia="ru-RU"/>
        </w:rPr>
      </w:pPr>
      <w:r w:rsidRPr="00171945">
        <w:rPr>
          <w:rFonts w:ascii="Times New Roman" w:eastAsia="Times New Roman" w:hAnsi="Times New Roman" w:cs="Times New Roman"/>
          <w:b/>
          <w:color w:val="C00000"/>
          <w:sz w:val="24"/>
          <w:szCs w:val="24"/>
          <w:lang w:val="uk-UA" w:eastAsia="ru-RU"/>
        </w:rPr>
        <w:t xml:space="preserve">ОРГАНІЗАЦІЯ РОБОТИ З ОХОРОНИ ПРАЦІ, </w:t>
      </w:r>
      <w:r>
        <w:rPr>
          <w:rFonts w:ascii="Times New Roman" w:eastAsia="Times New Roman" w:hAnsi="Times New Roman" w:cs="Times New Roman"/>
          <w:b/>
          <w:color w:val="C00000"/>
          <w:sz w:val="24"/>
          <w:szCs w:val="24"/>
          <w:lang w:val="uk-UA" w:eastAsia="ru-RU"/>
        </w:rPr>
        <w:tab/>
      </w:r>
      <w:r w:rsidRPr="00171945">
        <w:rPr>
          <w:rFonts w:ascii="Times New Roman" w:eastAsia="Times New Roman" w:hAnsi="Times New Roman" w:cs="Times New Roman"/>
          <w:b/>
          <w:color w:val="C00000"/>
          <w:sz w:val="24"/>
          <w:szCs w:val="24"/>
          <w:lang w:val="uk-UA" w:eastAsia="ru-RU"/>
        </w:rPr>
        <w:t xml:space="preserve">БЕЗПЕКИ </w:t>
      </w:r>
      <w:r>
        <w:rPr>
          <w:rFonts w:ascii="Times New Roman" w:eastAsia="Times New Roman" w:hAnsi="Times New Roman" w:cs="Times New Roman"/>
          <w:b/>
          <w:color w:val="C00000"/>
          <w:sz w:val="24"/>
          <w:szCs w:val="24"/>
          <w:lang w:val="uk-UA" w:eastAsia="ru-RU"/>
        </w:rPr>
        <w:tab/>
      </w:r>
      <w:r>
        <w:rPr>
          <w:rFonts w:ascii="Times New Roman" w:eastAsia="Times New Roman" w:hAnsi="Times New Roman" w:cs="Times New Roman"/>
          <w:b/>
          <w:color w:val="C00000"/>
          <w:sz w:val="24"/>
          <w:szCs w:val="24"/>
          <w:lang w:val="uk-UA" w:eastAsia="ru-RU"/>
        </w:rPr>
        <w:tab/>
      </w:r>
      <w:r w:rsidRPr="00171945">
        <w:rPr>
          <w:rFonts w:ascii="Times New Roman" w:eastAsia="Times New Roman" w:hAnsi="Times New Roman" w:cs="Times New Roman"/>
          <w:b/>
          <w:color w:val="C00000"/>
          <w:sz w:val="24"/>
          <w:szCs w:val="24"/>
          <w:lang w:val="uk-UA" w:eastAsia="ru-RU"/>
        </w:rPr>
        <w:t xml:space="preserve">ЖИТТЄДІЯЛЬНОСТІ ТА ЦИВІЛЬНОГО ЗАХИСТУ </w:t>
      </w:r>
      <w:r w:rsidR="00406327" w:rsidRPr="00171945">
        <w:rPr>
          <w:rFonts w:ascii="Times New Roman" w:eastAsia="Times New Roman" w:hAnsi="Times New Roman" w:cs="Times New Roman"/>
          <w:b/>
          <w:color w:val="C00000"/>
          <w:sz w:val="24"/>
          <w:szCs w:val="24"/>
          <w:lang w:val="uk-UA" w:eastAsia="ru-RU"/>
        </w:rPr>
        <w:t xml:space="preserve"> </w:t>
      </w:r>
    </w:p>
    <w:p w:rsidR="00406327" w:rsidRPr="00171945" w:rsidRDefault="00406327" w:rsidP="00171945">
      <w:pPr>
        <w:spacing w:after="0" w:line="240" w:lineRule="auto"/>
        <w:ind w:firstLine="708"/>
        <w:jc w:val="both"/>
        <w:rPr>
          <w:rFonts w:ascii="Times New Roman" w:eastAsia="Times New Roman" w:hAnsi="Times New Roman" w:cs="Times New Roman"/>
          <w:sz w:val="28"/>
          <w:szCs w:val="28"/>
          <w:lang w:val="uk-UA" w:eastAsia="ru-RU"/>
        </w:rPr>
      </w:pPr>
      <w:r w:rsidRPr="00171945">
        <w:rPr>
          <w:rFonts w:ascii="Times New Roman" w:eastAsia="Times New Roman" w:hAnsi="Times New Roman" w:cs="Times New Roman"/>
          <w:sz w:val="28"/>
          <w:szCs w:val="28"/>
          <w:lang w:val="uk-UA" w:eastAsia="ru-RU"/>
        </w:rPr>
        <w:t>У 2025/2026 навчальному році діяльність адміністрації закладу дошкіл</w:t>
      </w:r>
      <w:r w:rsidRPr="00171945">
        <w:rPr>
          <w:rFonts w:ascii="Times New Roman" w:eastAsia="Times New Roman" w:hAnsi="Times New Roman" w:cs="Times New Roman"/>
          <w:sz w:val="28"/>
          <w:szCs w:val="28"/>
          <w:lang w:val="uk-UA" w:eastAsia="ru-RU"/>
        </w:rPr>
        <w:t>ь</w:t>
      </w:r>
      <w:r w:rsidRPr="00171945">
        <w:rPr>
          <w:rFonts w:ascii="Times New Roman" w:eastAsia="Times New Roman" w:hAnsi="Times New Roman" w:cs="Times New Roman"/>
          <w:sz w:val="28"/>
          <w:szCs w:val="28"/>
          <w:lang w:val="uk-UA" w:eastAsia="ru-RU"/>
        </w:rPr>
        <w:t>ної освіти з питань охорони праці, безпеки життєдіяльності, пожежної безпеки та цивільного захисту була спрямована на створення безпечних, нешкідливих та комфортних умов перебування дітей і працівників, попередження виробничого та дитячого травматизму, формування культури безпечної поведінки та забе</w:t>
      </w:r>
      <w:r w:rsidRPr="00171945">
        <w:rPr>
          <w:rFonts w:ascii="Times New Roman" w:eastAsia="Times New Roman" w:hAnsi="Times New Roman" w:cs="Times New Roman"/>
          <w:sz w:val="28"/>
          <w:szCs w:val="28"/>
          <w:lang w:val="uk-UA" w:eastAsia="ru-RU"/>
        </w:rPr>
        <w:t>з</w:t>
      </w:r>
      <w:r w:rsidRPr="00171945">
        <w:rPr>
          <w:rFonts w:ascii="Times New Roman" w:eastAsia="Times New Roman" w:hAnsi="Times New Roman" w:cs="Times New Roman"/>
          <w:sz w:val="28"/>
          <w:szCs w:val="28"/>
          <w:lang w:val="uk-UA" w:eastAsia="ru-RU"/>
        </w:rPr>
        <w:t>печення стабільного функціонування закладу в умовах воєнного стану.</w:t>
      </w:r>
    </w:p>
    <w:p w:rsidR="00406327" w:rsidRPr="00406327" w:rsidRDefault="00406327" w:rsidP="00406327">
      <w:pPr>
        <w:spacing w:after="0" w:line="240" w:lineRule="auto"/>
        <w:ind w:firstLine="709"/>
        <w:contextualSpacing/>
        <w:jc w:val="both"/>
        <w:rPr>
          <w:rFonts w:ascii="Times New Roman" w:eastAsia="Times New Roman" w:hAnsi="Times New Roman" w:cs="Times New Roman"/>
          <w:sz w:val="28"/>
          <w:szCs w:val="28"/>
          <w:lang w:val="uk-UA" w:eastAsia="ru-RU"/>
        </w:rPr>
      </w:pPr>
      <w:r w:rsidRPr="00406327">
        <w:rPr>
          <w:rFonts w:ascii="Times New Roman" w:eastAsia="Times New Roman" w:hAnsi="Times New Roman" w:cs="Times New Roman"/>
          <w:sz w:val="28"/>
          <w:szCs w:val="28"/>
          <w:lang w:val="uk-UA" w:eastAsia="ru-RU"/>
        </w:rPr>
        <w:t>Робота у цьому напрямі здійснювалася системно та комплексно. Адміні</w:t>
      </w:r>
      <w:r w:rsidRPr="00406327">
        <w:rPr>
          <w:rFonts w:ascii="Times New Roman" w:eastAsia="Times New Roman" w:hAnsi="Times New Roman" w:cs="Times New Roman"/>
          <w:sz w:val="28"/>
          <w:szCs w:val="28"/>
          <w:lang w:val="uk-UA" w:eastAsia="ru-RU"/>
        </w:rPr>
        <w:t>с</w:t>
      </w:r>
      <w:r w:rsidRPr="00406327">
        <w:rPr>
          <w:rFonts w:ascii="Times New Roman" w:eastAsia="Times New Roman" w:hAnsi="Times New Roman" w:cs="Times New Roman"/>
          <w:sz w:val="28"/>
          <w:szCs w:val="28"/>
          <w:lang w:val="uk-UA" w:eastAsia="ru-RU"/>
        </w:rPr>
        <w:t>трацією закладу забезпечувався постійний контроль за дотриманням вимог з</w:t>
      </w:r>
      <w:r w:rsidRPr="00406327">
        <w:rPr>
          <w:rFonts w:ascii="Times New Roman" w:eastAsia="Times New Roman" w:hAnsi="Times New Roman" w:cs="Times New Roman"/>
          <w:sz w:val="28"/>
          <w:szCs w:val="28"/>
          <w:lang w:val="uk-UA" w:eastAsia="ru-RU"/>
        </w:rPr>
        <w:t>а</w:t>
      </w:r>
      <w:r w:rsidRPr="00406327">
        <w:rPr>
          <w:rFonts w:ascii="Times New Roman" w:eastAsia="Times New Roman" w:hAnsi="Times New Roman" w:cs="Times New Roman"/>
          <w:sz w:val="28"/>
          <w:szCs w:val="28"/>
          <w:lang w:val="uk-UA" w:eastAsia="ru-RU"/>
        </w:rPr>
        <w:t>конодавства з охорони праці, пожежної безпеки, електробезпеки, санітарного законодавства та безпеки життєдіяльності учасників освітнього процесу.</w:t>
      </w:r>
    </w:p>
    <w:p w:rsidR="00406327" w:rsidRPr="00406327" w:rsidRDefault="00406327" w:rsidP="00406327">
      <w:pPr>
        <w:spacing w:after="0" w:line="240" w:lineRule="auto"/>
        <w:ind w:firstLine="709"/>
        <w:contextualSpacing/>
        <w:jc w:val="both"/>
        <w:rPr>
          <w:rFonts w:ascii="Times New Roman" w:eastAsia="Times New Roman" w:hAnsi="Times New Roman" w:cs="Times New Roman"/>
          <w:sz w:val="28"/>
          <w:szCs w:val="28"/>
          <w:lang w:val="uk-UA" w:eastAsia="ru-RU"/>
        </w:rPr>
      </w:pPr>
      <w:r w:rsidRPr="00406327">
        <w:rPr>
          <w:rFonts w:ascii="Times New Roman" w:eastAsia="Times New Roman" w:hAnsi="Times New Roman" w:cs="Times New Roman"/>
          <w:sz w:val="28"/>
          <w:szCs w:val="28"/>
          <w:lang w:val="uk-UA" w:eastAsia="ru-RU"/>
        </w:rPr>
        <w:t>Упродовж навчального року директор закладу, завідувач господарства, вихователь-методист та відповідальні особи здійснювали планові й оперативні перевірки стану охорони праці у групових приміщеннях, харчоблоці, пральні, укритті, на ігрових та спортивних майданчиках, у службових приміщеннях і на території закладу. Особлива увага приділялася технічному стану будівлі, спр</w:t>
      </w:r>
      <w:r w:rsidRPr="00406327">
        <w:rPr>
          <w:rFonts w:ascii="Times New Roman" w:eastAsia="Times New Roman" w:hAnsi="Times New Roman" w:cs="Times New Roman"/>
          <w:sz w:val="28"/>
          <w:szCs w:val="28"/>
          <w:lang w:val="uk-UA" w:eastAsia="ru-RU"/>
        </w:rPr>
        <w:t>а</w:t>
      </w:r>
      <w:r w:rsidRPr="00406327">
        <w:rPr>
          <w:rFonts w:ascii="Times New Roman" w:eastAsia="Times New Roman" w:hAnsi="Times New Roman" w:cs="Times New Roman"/>
          <w:sz w:val="28"/>
          <w:szCs w:val="28"/>
          <w:lang w:val="uk-UA" w:eastAsia="ru-RU"/>
        </w:rPr>
        <w:t>вності обладнання, безпечній експлуатації електромережі, дотриманню вимог пожежної безпеки та готовності закладу до дій у надзвичайних ситуаціях.</w:t>
      </w:r>
    </w:p>
    <w:p w:rsidR="00406327" w:rsidRPr="00406327" w:rsidRDefault="00406327" w:rsidP="00406327">
      <w:pPr>
        <w:spacing w:after="0" w:line="240" w:lineRule="auto"/>
        <w:ind w:firstLine="709"/>
        <w:contextualSpacing/>
        <w:jc w:val="both"/>
        <w:rPr>
          <w:rFonts w:ascii="Times New Roman" w:eastAsia="Times New Roman" w:hAnsi="Times New Roman" w:cs="Times New Roman"/>
          <w:sz w:val="28"/>
          <w:szCs w:val="28"/>
          <w:lang w:val="uk-UA" w:eastAsia="ru-RU"/>
        </w:rPr>
      </w:pPr>
      <w:r w:rsidRPr="00406327">
        <w:rPr>
          <w:rFonts w:ascii="Times New Roman" w:eastAsia="Times New Roman" w:hAnsi="Times New Roman" w:cs="Times New Roman"/>
          <w:sz w:val="28"/>
          <w:szCs w:val="28"/>
          <w:lang w:val="uk-UA" w:eastAsia="ru-RU"/>
        </w:rPr>
        <w:t>У закладі створено та постійно оновлюється необхідна нормативно-правова база з питань охорони праці та безпеки життєдіяльності. Розроблено й затверджено інструкції з охорони праці для всіх категорій працівників відпов</w:t>
      </w:r>
      <w:r w:rsidRPr="00406327">
        <w:rPr>
          <w:rFonts w:ascii="Times New Roman" w:eastAsia="Times New Roman" w:hAnsi="Times New Roman" w:cs="Times New Roman"/>
          <w:sz w:val="28"/>
          <w:szCs w:val="28"/>
          <w:lang w:val="uk-UA" w:eastAsia="ru-RU"/>
        </w:rPr>
        <w:t>і</w:t>
      </w:r>
      <w:r w:rsidRPr="00406327">
        <w:rPr>
          <w:rFonts w:ascii="Times New Roman" w:eastAsia="Times New Roman" w:hAnsi="Times New Roman" w:cs="Times New Roman"/>
          <w:sz w:val="28"/>
          <w:szCs w:val="28"/>
          <w:lang w:val="uk-UA" w:eastAsia="ru-RU"/>
        </w:rPr>
        <w:t>дно до їхніх посадових обов’язків, інструкції з пожежної безпеки, електробе</w:t>
      </w:r>
      <w:r w:rsidRPr="00406327">
        <w:rPr>
          <w:rFonts w:ascii="Times New Roman" w:eastAsia="Times New Roman" w:hAnsi="Times New Roman" w:cs="Times New Roman"/>
          <w:sz w:val="28"/>
          <w:szCs w:val="28"/>
          <w:lang w:val="uk-UA" w:eastAsia="ru-RU"/>
        </w:rPr>
        <w:t>з</w:t>
      </w:r>
      <w:r w:rsidRPr="00406327">
        <w:rPr>
          <w:rFonts w:ascii="Times New Roman" w:eastAsia="Times New Roman" w:hAnsi="Times New Roman" w:cs="Times New Roman"/>
          <w:sz w:val="28"/>
          <w:szCs w:val="28"/>
          <w:lang w:val="uk-UA" w:eastAsia="ru-RU"/>
        </w:rPr>
        <w:t>пеки, безпечної експлуатації обладнання та дій у надзвичайних ситуаціях. Усі працівники закладу проходили вступний, первинний, повторний, позаплановий та цільовий інструктажі з охорони праці, техніки безпеки та пожежної безпеки з відповідним оформленням документації.</w:t>
      </w:r>
    </w:p>
    <w:p w:rsidR="00406327" w:rsidRPr="00406327" w:rsidRDefault="00406327" w:rsidP="00406327">
      <w:pPr>
        <w:spacing w:after="0" w:line="240" w:lineRule="auto"/>
        <w:ind w:firstLine="709"/>
        <w:contextualSpacing/>
        <w:jc w:val="both"/>
        <w:rPr>
          <w:rFonts w:ascii="Times New Roman" w:eastAsia="Times New Roman" w:hAnsi="Times New Roman" w:cs="Times New Roman"/>
          <w:sz w:val="28"/>
          <w:szCs w:val="28"/>
          <w:lang w:val="uk-UA" w:eastAsia="ru-RU"/>
        </w:rPr>
      </w:pPr>
      <w:r w:rsidRPr="00406327">
        <w:rPr>
          <w:rFonts w:ascii="Times New Roman" w:eastAsia="Times New Roman" w:hAnsi="Times New Roman" w:cs="Times New Roman"/>
          <w:sz w:val="28"/>
          <w:szCs w:val="28"/>
          <w:lang w:val="uk-UA" w:eastAsia="ru-RU"/>
        </w:rPr>
        <w:t>Особлива увага приділялася питанням цивільного захисту та організації роботи закладу в умовах воєнного стану. Усі групи мають визначені маршрути евакуації до укриття відповідно до затвердженого Плану реагування на надзв</w:t>
      </w:r>
      <w:r w:rsidRPr="00406327">
        <w:rPr>
          <w:rFonts w:ascii="Times New Roman" w:eastAsia="Times New Roman" w:hAnsi="Times New Roman" w:cs="Times New Roman"/>
          <w:sz w:val="28"/>
          <w:szCs w:val="28"/>
          <w:lang w:val="uk-UA" w:eastAsia="ru-RU"/>
        </w:rPr>
        <w:t>и</w:t>
      </w:r>
      <w:r w:rsidRPr="00406327">
        <w:rPr>
          <w:rFonts w:ascii="Times New Roman" w:eastAsia="Times New Roman" w:hAnsi="Times New Roman" w:cs="Times New Roman"/>
          <w:sz w:val="28"/>
          <w:szCs w:val="28"/>
          <w:lang w:val="uk-UA" w:eastAsia="ru-RU"/>
        </w:rPr>
        <w:t>чайні ситуації. Працівники закладу ознайомлені з алгоритмами дій під час си</w:t>
      </w:r>
      <w:r w:rsidRPr="00406327">
        <w:rPr>
          <w:rFonts w:ascii="Times New Roman" w:eastAsia="Times New Roman" w:hAnsi="Times New Roman" w:cs="Times New Roman"/>
          <w:sz w:val="28"/>
          <w:szCs w:val="28"/>
          <w:lang w:val="uk-UA" w:eastAsia="ru-RU"/>
        </w:rPr>
        <w:t>г</w:t>
      </w:r>
      <w:r w:rsidRPr="00406327">
        <w:rPr>
          <w:rFonts w:ascii="Times New Roman" w:eastAsia="Times New Roman" w:hAnsi="Times New Roman" w:cs="Times New Roman"/>
          <w:sz w:val="28"/>
          <w:szCs w:val="28"/>
          <w:lang w:val="uk-UA" w:eastAsia="ru-RU"/>
        </w:rPr>
        <w:t>налу «Повітряна тривога» та систематично відпрацьовують практичні навички евакуації дітей до укриття.</w:t>
      </w:r>
    </w:p>
    <w:p w:rsidR="00406327" w:rsidRPr="00406327" w:rsidRDefault="00406327" w:rsidP="00406327">
      <w:pPr>
        <w:spacing w:after="0" w:line="240" w:lineRule="auto"/>
        <w:ind w:firstLine="709"/>
        <w:contextualSpacing/>
        <w:jc w:val="both"/>
        <w:rPr>
          <w:rFonts w:ascii="Times New Roman" w:eastAsia="Times New Roman" w:hAnsi="Times New Roman" w:cs="Times New Roman"/>
          <w:sz w:val="28"/>
          <w:szCs w:val="28"/>
          <w:lang w:val="uk-UA" w:eastAsia="ru-RU"/>
        </w:rPr>
      </w:pPr>
      <w:r w:rsidRPr="00406327">
        <w:rPr>
          <w:rFonts w:ascii="Times New Roman" w:eastAsia="Times New Roman" w:hAnsi="Times New Roman" w:cs="Times New Roman"/>
          <w:sz w:val="28"/>
          <w:szCs w:val="28"/>
          <w:lang w:val="uk-UA" w:eastAsia="ru-RU"/>
        </w:rPr>
        <w:t>Заклад забезпечений первинними засобами пожежогасіння: у наявності пожежний щит та 14 вогнегасників, які своєчасно проходять технічне обслуг</w:t>
      </w:r>
      <w:r w:rsidRPr="00406327">
        <w:rPr>
          <w:rFonts w:ascii="Times New Roman" w:eastAsia="Times New Roman" w:hAnsi="Times New Roman" w:cs="Times New Roman"/>
          <w:sz w:val="28"/>
          <w:szCs w:val="28"/>
          <w:lang w:val="uk-UA" w:eastAsia="ru-RU"/>
        </w:rPr>
        <w:t>о</w:t>
      </w:r>
      <w:r w:rsidRPr="00406327">
        <w:rPr>
          <w:rFonts w:ascii="Times New Roman" w:eastAsia="Times New Roman" w:hAnsi="Times New Roman" w:cs="Times New Roman"/>
          <w:sz w:val="28"/>
          <w:szCs w:val="28"/>
          <w:lang w:val="uk-UA" w:eastAsia="ru-RU"/>
        </w:rPr>
        <w:t>вування. Плани евакуації розміщені на видимих і доступних місцях у всіх пр</w:t>
      </w:r>
      <w:r w:rsidRPr="00406327">
        <w:rPr>
          <w:rFonts w:ascii="Times New Roman" w:eastAsia="Times New Roman" w:hAnsi="Times New Roman" w:cs="Times New Roman"/>
          <w:sz w:val="28"/>
          <w:szCs w:val="28"/>
          <w:lang w:val="uk-UA" w:eastAsia="ru-RU"/>
        </w:rPr>
        <w:t>и</w:t>
      </w:r>
      <w:r w:rsidRPr="00406327">
        <w:rPr>
          <w:rFonts w:ascii="Times New Roman" w:eastAsia="Times New Roman" w:hAnsi="Times New Roman" w:cs="Times New Roman"/>
          <w:sz w:val="28"/>
          <w:szCs w:val="28"/>
          <w:lang w:val="uk-UA" w:eastAsia="ru-RU"/>
        </w:rPr>
        <w:t>міщеннях закладу.</w:t>
      </w:r>
    </w:p>
    <w:p w:rsidR="00406327" w:rsidRPr="00406327" w:rsidRDefault="00406327" w:rsidP="00406327">
      <w:pPr>
        <w:spacing w:after="0" w:line="240" w:lineRule="auto"/>
        <w:ind w:firstLine="709"/>
        <w:contextualSpacing/>
        <w:jc w:val="both"/>
        <w:rPr>
          <w:rFonts w:ascii="Times New Roman" w:eastAsia="Times New Roman" w:hAnsi="Times New Roman" w:cs="Times New Roman"/>
          <w:sz w:val="28"/>
          <w:szCs w:val="28"/>
          <w:lang w:val="uk-UA" w:eastAsia="ru-RU"/>
        </w:rPr>
      </w:pPr>
      <w:r w:rsidRPr="00406327">
        <w:rPr>
          <w:rFonts w:ascii="Times New Roman" w:eastAsia="Times New Roman" w:hAnsi="Times New Roman" w:cs="Times New Roman"/>
          <w:sz w:val="28"/>
          <w:szCs w:val="28"/>
          <w:lang w:val="uk-UA" w:eastAsia="ru-RU"/>
        </w:rPr>
        <w:lastRenderedPageBreak/>
        <w:t>Упродовж року систематично здійснювалися перевірки технічного стану обладнання, спортивного інвентарю, дитячих майданчиків, стану укриття, еле</w:t>
      </w:r>
      <w:r w:rsidRPr="00406327">
        <w:rPr>
          <w:rFonts w:ascii="Times New Roman" w:eastAsia="Times New Roman" w:hAnsi="Times New Roman" w:cs="Times New Roman"/>
          <w:sz w:val="28"/>
          <w:szCs w:val="28"/>
          <w:lang w:val="uk-UA" w:eastAsia="ru-RU"/>
        </w:rPr>
        <w:t>к</w:t>
      </w:r>
      <w:r w:rsidRPr="00406327">
        <w:rPr>
          <w:rFonts w:ascii="Times New Roman" w:eastAsia="Times New Roman" w:hAnsi="Times New Roman" w:cs="Times New Roman"/>
          <w:sz w:val="28"/>
          <w:szCs w:val="28"/>
          <w:lang w:val="uk-UA" w:eastAsia="ru-RU"/>
        </w:rPr>
        <w:t>тромережі та засобів захисту. Виявлені недоліки оперативно усувалися.</w:t>
      </w:r>
    </w:p>
    <w:p w:rsidR="00406327" w:rsidRPr="00406327" w:rsidRDefault="00406327" w:rsidP="00406327">
      <w:pPr>
        <w:spacing w:after="0" w:line="240" w:lineRule="auto"/>
        <w:ind w:firstLine="709"/>
        <w:contextualSpacing/>
        <w:jc w:val="both"/>
        <w:rPr>
          <w:rFonts w:ascii="Times New Roman" w:eastAsia="Times New Roman" w:hAnsi="Times New Roman" w:cs="Times New Roman"/>
          <w:sz w:val="28"/>
          <w:szCs w:val="28"/>
          <w:lang w:val="uk-UA" w:eastAsia="ru-RU"/>
        </w:rPr>
      </w:pPr>
      <w:r w:rsidRPr="00406327">
        <w:rPr>
          <w:rFonts w:ascii="Times New Roman" w:eastAsia="Times New Roman" w:hAnsi="Times New Roman" w:cs="Times New Roman"/>
          <w:sz w:val="28"/>
          <w:szCs w:val="28"/>
          <w:lang w:val="uk-UA" w:eastAsia="ru-RU"/>
        </w:rPr>
        <w:t>Важливою складовою роботи залишалося забезпечення належного сан</w:t>
      </w:r>
      <w:r w:rsidRPr="00406327">
        <w:rPr>
          <w:rFonts w:ascii="Times New Roman" w:eastAsia="Times New Roman" w:hAnsi="Times New Roman" w:cs="Times New Roman"/>
          <w:sz w:val="28"/>
          <w:szCs w:val="28"/>
          <w:lang w:val="uk-UA" w:eastAsia="ru-RU"/>
        </w:rPr>
        <w:t>і</w:t>
      </w:r>
      <w:r w:rsidRPr="00406327">
        <w:rPr>
          <w:rFonts w:ascii="Times New Roman" w:eastAsia="Times New Roman" w:hAnsi="Times New Roman" w:cs="Times New Roman"/>
          <w:sz w:val="28"/>
          <w:szCs w:val="28"/>
          <w:lang w:val="uk-UA" w:eastAsia="ru-RU"/>
        </w:rPr>
        <w:t>тарно-гігієнічного режиму у закладі. Щоденно проводилися вологе прибирання приміщень, провітрювання, контроль температурного режиму, дотримання в</w:t>
      </w:r>
      <w:r w:rsidRPr="00406327">
        <w:rPr>
          <w:rFonts w:ascii="Times New Roman" w:eastAsia="Times New Roman" w:hAnsi="Times New Roman" w:cs="Times New Roman"/>
          <w:sz w:val="28"/>
          <w:szCs w:val="28"/>
          <w:lang w:val="uk-UA" w:eastAsia="ru-RU"/>
        </w:rPr>
        <w:t>и</w:t>
      </w:r>
      <w:r w:rsidRPr="00406327">
        <w:rPr>
          <w:rFonts w:ascii="Times New Roman" w:eastAsia="Times New Roman" w:hAnsi="Times New Roman" w:cs="Times New Roman"/>
          <w:sz w:val="28"/>
          <w:szCs w:val="28"/>
          <w:lang w:val="uk-UA" w:eastAsia="ru-RU"/>
        </w:rPr>
        <w:t>мог до освітлення та безпечного облаштування предметно-просторового сер</w:t>
      </w:r>
      <w:r w:rsidRPr="00406327">
        <w:rPr>
          <w:rFonts w:ascii="Times New Roman" w:eastAsia="Times New Roman" w:hAnsi="Times New Roman" w:cs="Times New Roman"/>
          <w:sz w:val="28"/>
          <w:szCs w:val="28"/>
          <w:lang w:val="uk-UA" w:eastAsia="ru-RU"/>
        </w:rPr>
        <w:t>е</w:t>
      </w:r>
      <w:r w:rsidRPr="00406327">
        <w:rPr>
          <w:rFonts w:ascii="Times New Roman" w:eastAsia="Times New Roman" w:hAnsi="Times New Roman" w:cs="Times New Roman"/>
          <w:sz w:val="28"/>
          <w:szCs w:val="28"/>
          <w:lang w:val="uk-UA" w:eastAsia="ru-RU"/>
        </w:rPr>
        <w:t>довища. Температурний режим у групах підтримувався відповідно до встано</w:t>
      </w:r>
      <w:r w:rsidRPr="00406327">
        <w:rPr>
          <w:rFonts w:ascii="Times New Roman" w:eastAsia="Times New Roman" w:hAnsi="Times New Roman" w:cs="Times New Roman"/>
          <w:sz w:val="28"/>
          <w:szCs w:val="28"/>
          <w:lang w:val="uk-UA" w:eastAsia="ru-RU"/>
        </w:rPr>
        <w:t>в</w:t>
      </w:r>
      <w:r w:rsidRPr="00406327">
        <w:rPr>
          <w:rFonts w:ascii="Times New Roman" w:eastAsia="Times New Roman" w:hAnsi="Times New Roman" w:cs="Times New Roman"/>
          <w:sz w:val="28"/>
          <w:szCs w:val="28"/>
          <w:lang w:val="uk-UA" w:eastAsia="ru-RU"/>
        </w:rPr>
        <w:t>лених норм.</w:t>
      </w:r>
    </w:p>
    <w:p w:rsidR="00406327" w:rsidRPr="00406327" w:rsidRDefault="00406327" w:rsidP="00406327">
      <w:pPr>
        <w:spacing w:after="0" w:line="240" w:lineRule="auto"/>
        <w:ind w:firstLine="709"/>
        <w:contextualSpacing/>
        <w:jc w:val="both"/>
        <w:rPr>
          <w:rFonts w:ascii="Times New Roman" w:eastAsia="Times New Roman" w:hAnsi="Times New Roman" w:cs="Times New Roman"/>
          <w:sz w:val="28"/>
          <w:szCs w:val="28"/>
          <w:lang w:val="uk-UA" w:eastAsia="ru-RU"/>
        </w:rPr>
      </w:pPr>
      <w:r w:rsidRPr="00406327">
        <w:rPr>
          <w:rFonts w:ascii="Times New Roman" w:eastAsia="Times New Roman" w:hAnsi="Times New Roman" w:cs="Times New Roman"/>
          <w:sz w:val="28"/>
          <w:szCs w:val="28"/>
          <w:lang w:val="uk-UA" w:eastAsia="ru-RU"/>
        </w:rPr>
        <w:t>Предметно-ігрове середовище, меблі, ігрове та спортивне обладнання в</w:t>
      </w:r>
      <w:r w:rsidRPr="00406327">
        <w:rPr>
          <w:rFonts w:ascii="Times New Roman" w:eastAsia="Times New Roman" w:hAnsi="Times New Roman" w:cs="Times New Roman"/>
          <w:sz w:val="28"/>
          <w:szCs w:val="28"/>
          <w:lang w:val="uk-UA" w:eastAsia="ru-RU"/>
        </w:rPr>
        <w:t>і</w:t>
      </w:r>
      <w:r w:rsidRPr="00406327">
        <w:rPr>
          <w:rFonts w:ascii="Times New Roman" w:eastAsia="Times New Roman" w:hAnsi="Times New Roman" w:cs="Times New Roman"/>
          <w:sz w:val="28"/>
          <w:szCs w:val="28"/>
          <w:lang w:val="uk-UA" w:eastAsia="ru-RU"/>
        </w:rPr>
        <w:t>дповідали віковим особливостям дітей, санітарно-гігієнічним вимогам та кр</w:t>
      </w:r>
      <w:r w:rsidRPr="00406327">
        <w:rPr>
          <w:rFonts w:ascii="Times New Roman" w:eastAsia="Times New Roman" w:hAnsi="Times New Roman" w:cs="Times New Roman"/>
          <w:sz w:val="28"/>
          <w:szCs w:val="28"/>
          <w:lang w:val="uk-UA" w:eastAsia="ru-RU"/>
        </w:rPr>
        <w:t>и</w:t>
      </w:r>
      <w:r w:rsidRPr="00406327">
        <w:rPr>
          <w:rFonts w:ascii="Times New Roman" w:eastAsia="Times New Roman" w:hAnsi="Times New Roman" w:cs="Times New Roman"/>
          <w:sz w:val="28"/>
          <w:szCs w:val="28"/>
          <w:lang w:val="uk-UA" w:eastAsia="ru-RU"/>
        </w:rPr>
        <w:t>теріям безпечності. Адміністрацією здійснювався постійний контроль за нед</w:t>
      </w:r>
      <w:r w:rsidRPr="00406327">
        <w:rPr>
          <w:rFonts w:ascii="Times New Roman" w:eastAsia="Times New Roman" w:hAnsi="Times New Roman" w:cs="Times New Roman"/>
          <w:sz w:val="28"/>
          <w:szCs w:val="28"/>
          <w:lang w:val="uk-UA" w:eastAsia="ru-RU"/>
        </w:rPr>
        <w:t>о</w:t>
      </w:r>
      <w:r w:rsidRPr="00406327">
        <w:rPr>
          <w:rFonts w:ascii="Times New Roman" w:eastAsia="Times New Roman" w:hAnsi="Times New Roman" w:cs="Times New Roman"/>
          <w:sz w:val="28"/>
          <w:szCs w:val="28"/>
          <w:lang w:val="uk-UA" w:eastAsia="ru-RU"/>
        </w:rPr>
        <w:t>пущенням використання пошкодженого або небезпечного обладнання.</w:t>
      </w:r>
    </w:p>
    <w:p w:rsidR="00406327" w:rsidRPr="00406327" w:rsidRDefault="00406327" w:rsidP="00406327">
      <w:pPr>
        <w:spacing w:after="0" w:line="240" w:lineRule="auto"/>
        <w:ind w:firstLine="709"/>
        <w:contextualSpacing/>
        <w:jc w:val="both"/>
        <w:rPr>
          <w:rFonts w:ascii="Times New Roman" w:eastAsia="Times New Roman" w:hAnsi="Times New Roman" w:cs="Times New Roman"/>
          <w:sz w:val="28"/>
          <w:szCs w:val="28"/>
          <w:lang w:val="uk-UA" w:eastAsia="ru-RU"/>
        </w:rPr>
      </w:pPr>
      <w:r w:rsidRPr="00406327">
        <w:rPr>
          <w:rFonts w:ascii="Times New Roman" w:eastAsia="Times New Roman" w:hAnsi="Times New Roman" w:cs="Times New Roman"/>
          <w:sz w:val="28"/>
          <w:szCs w:val="28"/>
          <w:lang w:val="uk-UA" w:eastAsia="ru-RU"/>
        </w:rPr>
        <w:t>Значна увага приділялася формуванню у дітей навичок безпечної повед</w:t>
      </w:r>
      <w:r w:rsidRPr="00406327">
        <w:rPr>
          <w:rFonts w:ascii="Times New Roman" w:eastAsia="Times New Roman" w:hAnsi="Times New Roman" w:cs="Times New Roman"/>
          <w:sz w:val="28"/>
          <w:szCs w:val="28"/>
          <w:lang w:val="uk-UA" w:eastAsia="ru-RU"/>
        </w:rPr>
        <w:t>і</w:t>
      </w:r>
      <w:r w:rsidRPr="00406327">
        <w:rPr>
          <w:rFonts w:ascii="Times New Roman" w:eastAsia="Times New Roman" w:hAnsi="Times New Roman" w:cs="Times New Roman"/>
          <w:sz w:val="28"/>
          <w:szCs w:val="28"/>
          <w:lang w:val="uk-UA" w:eastAsia="ru-RU"/>
        </w:rPr>
        <w:t>нки. У жовтні 2025 року та квітні 2026 року у закладі було проведено Тижні безпеки дитини,</w:t>
      </w:r>
      <w:r w:rsidR="00840386">
        <w:rPr>
          <w:rFonts w:ascii="Times New Roman" w:eastAsia="Times New Roman" w:hAnsi="Times New Roman" w:cs="Times New Roman"/>
          <w:sz w:val="28"/>
          <w:szCs w:val="28"/>
          <w:lang w:val="uk-UA" w:eastAsia="ru-RU"/>
        </w:rPr>
        <w:t xml:space="preserve"> у травні  – Тиждень безпеки вуличного руху, </w:t>
      </w:r>
      <w:r w:rsidRPr="00406327">
        <w:rPr>
          <w:rFonts w:ascii="Times New Roman" w:eastAsia="Times New Roman" w:hAnsi="Times New Roman" w:cs="Times New Roman"/>
          <w:sz w:val="28"/>
          <w:szCs w:val="28"/>
          <w:lang w:val="uk-UA" w:eastAsia="ru-RU"/>
        </w:rPr>
        <w:t xml:space="preserve"> під час яких о</w:t>
      </w:r>
      <w:r w:rsidRPr="00406327">
        <w:rPr>
          <w:rFonts w:ascii="Times New Roman" w:eastAsia="Times New Roman" w:hAnsi="Times New Roman" w:cs="Times New Roman"/>
          <w:sz w:val="28"/>
          <w:szCs w:val="28"/>
          <w:lang w:val="uk-UA" w:eastAsia="ru-RU"/>
        </w:rPr>
        <w:t>р</w:t>
      </w:r>
      <w:r w:rsidRPr="00406327">
        <w:rPr>
          <w:rFonts w:ascii="Times New Roman" w:eastAsia="Times New Roman" w:hAnsi="Times New Roman" w:cs="Times New Roman"/>
          <w:sz w:val="28"/>
          <w:szCs w:val="28"/>
          <w:lang w:val="uk-UA" w:eastAsia="ru-RU"/>
        </w:rPr>
        <w:t>ганізовано тематичні заняття, бесіди, ігри, практичні тренування, консультації для батьків та виставки дитячих малюнків на тему безпеки життєдіяльності. Особлива увага приділялася питанням мінної безпеки, правилам поведінки під час повітряної тривоги, пожежної безпеки та діям у надзвичайних ситуаціях.</w:t>
      </w:r>
    </w:p>
    <w:p w:rsidR="00406327" w:rsidRPr="00406327" w:rsidRDefault="00406327" w:rsidP="00406327">
      <w:pPr>
        <w:spacing w:after="0" w:line="240" w:lineRule="auto"/>
        <w:ind w:firstLine="709"/>
        <w:contextualSpacing/>
        <w:jc w:val="both"/>
        <w:rPr>
          <w:rFonts w:ascii="Times New Roman" w:eastAsia="Times New Roman" w:hAnsi="Times New Roman" w:cs="Times New Roman"/>
          <w:sz w:val="28"/>
          <w:szCs w:val="28"/>
          <w:lang w:val="uk-UA" w:eastAsia="ru-RU"/>
        </w:rPr>
      </w:pPr>
      <w:r w:rsidRPr="00406327">
        <w:rPr>
          <w:rFonts w:ascii="Times New Roman" w:eastAsia="Times New Roman" w:hAnsi="Times New Roman" w:cs="Times New Roman"/>
          <w:sz w:val="28"/>
          <w:szCs w:val="28"/>
          <w:lang w:val="uk-UA" w:eastAsia="ru-RU"/>
        </w:rPr>
        <w:t>Вихователь-методист забезпечувала інформаційно-методичний супровід педагогів із питань безпеки життєдіяльності, охорони життя та здоров’я дітей, організації освітнього процесу в умовах воєнного стану. Для педагогічних пр</w:t>
      </w:r>
      <w:r w:rsidRPr="00406327">
        <w:rPr>
          <w:rFonts w:ascii="Times New Roman" w:eastAsia="Times New Roman" w:hAnsi="Times New Roman" w:cs="Times New Roman"/>
          <w:sz w:val="28"/>
          <w:szCs w:val="28"/>
          <w:lang w:val="uk-UA" w:eastAsia="ru-RU"/>
        </w:rPr>
        <w:t>а</w:t>
      </w:r>
      <w:r w:rsidRPr="00406327">
        <w:rPr>
          <w:rFonts w:ascii="Times New Roman" w:eastAsia="Times New Roman" w:hAnsi="Times New Roman" w:cs="Times New Roman"/>
          <w:sz w:val="28"/>
          <w:szCs w:val="28"/>
          <w:lang w:val="uk-UA" w:eastAsia="ru-RU"/>
        </w:rPr>
        <w:t>цівників було підготовлено добірки методичних матеріалів, рекомендацій та консультацій, які використовувалися у практичній роботі.</w:t>
      </w:r>
    </w:p>
    <w:p w:rsidR="00406327" w:rsidRPr="00406327" w:rsidRDefault="00406327" w:rsidP="00406327">
      <w:pPr>
        <w:spacing w:after="0" w:line="240" w:lineRule="auto"/>
        <w:ind w:firstLine="709"/>
        <w:contextualSpacing/>
        <w:jc w:val="both"/>
        <w:rPr>
          <w:rFonts w:ascii="Times New Roman" w:eastAsia="Times New Roman" w:hAnsi="Times New Roman" w:cs="Times New Roman"/>
          <w:sz w:val="28"/>
          <w:szCs w:val="28"/>
          <w:lang w:val="uk-UA" w:eastAsia="ru-RU"/>
        </w:rPr>
      </w:pPr>
      <w:r w:rsidRPr="00406327">
        <w:rPr>
          <w:rFonts w:ascii="Times New Roman" w:eastAsia="Times New Roman" w:hAnsi="Times New Roman" w:cs="Times New Roman"/>
          <w:sz w:val="28"/>
          <w:szCs w:val="28"/>
          <w:lang w:val="uk-UA" w:eastAsia="ru-RU"/>
        </w:rPr>
        <w:t>Сестра медична старша систематично проводила санітарно-просвітницьку роботу серед працівників закладу: заняття санітарного мінімуму, консультації щодо профілактики інфекційних захворювань, дотримання санітарно-гігієнічних вимог та надання першої домедичної допомоги.</w:t>
      </w:r>
    </w:p>
    <w:p w:rsidR="00406327" w:rsidRPr="00406327" w:rsidRDefault="00406327" w:rsidP="00406327">
      <w:pPr>
        <w:spacing w:after="0" w:line="240" w:lineRule="auto"/>
        <w:ind w:firstLine="709"/>
        <w:contextualSpacing/>
        <w:jc w:val="both"/>
        <w:rPr>
          <w:rFonts w:ascii="Times New Roman" w:eastAsia="Times New Roman" w:hAnsi="Times New Roman" w:cs="Times New Roman"/>
          <w:sz w:val="28"/>
          <w:szCs w:val="28"/>
          <w:lang w:val="uk-UA" w:eastAsia="ru-RU"/>
        </w:rPr>
      </w:pPr>
      <w:r w:rsidRPr="00406327">
        <w:rPr>
          <w:rFonts w:ascii="Times New Roman" w:eastAsia="Times New Roman" w:hAnsi="Times New Roman" w:cs="Times New Roman"/>
          <w:sz w:val="28"/>
          <w:szCs w:val="28"/>
          <w:lang w:val="uk-UA" w:eastAsia="ru-RU"/>
        </w:rPr>
        <w:t>Упродовж навчального року випадків виробничого травматизму, дитяч</w:t>
      </w:r>
      <w:r w:rsidRPr="00406327">
        <w:rPr>
          <w:rFonts w:ascii="Times New Roman" w:eastAsia="Times New Roman" w:hAnsi="Times New Roman" w:cs="Times New Roman"/>
          <w:sz w:val="28"/>
          <w:szCs w:val="28"/>
          <w:lang w:val="uk-UA" w:eastAsia="ru-RU"/>
        </w:rPr>
        <w:t>о</w:t>
      </w:r>
      <w:r w:rsidRPr="00406327">
        <w:rPr>
          <w:rFonts w:ascii="Times New Roman" w:eastAsia="Times New Roman" w:hAnsi="Times New Roman" w:cs="Times New Roman"/>
          <w:sz w:val="28"/>
          <w:szCs w:val="28"/>
          <w:lang w:val="uk-UA" w:eastAsia="ru-RU"/>
        </w:rPr>
        <w:t>го травматизму, проявів фізичного чи психологічного насильства, жорстокого поводження або порушення прав дітей у закладі не зафіксовано. Це свідчить про ефективність системи роботи з охорони праці, безпеки життєдіяльності та організації безпечного освітнього середовища.</w:t>
      </w:r>
    </w:p>
    <w:p w:rsidR="00406327" w:rsidRPr="00406327" w:rsidRDefault="00406327" w:rsidP="00406327">
      <w:pPr>
        <w:spacing w:after="0" w:line="240" w:lineRule="auto"/>
        <w:ind w:firstLine="709"/>
        <w:contextualSpacing/>
        <w:jc w:val="both"/>
        <w:rPr>
          <w:rFonts w:ascii="Times New Roman" w:eastAsia="Times New Roman" w:hAnsi="Times New Roman" w:cs="Times New Roman"/>
          <w:sz w:val="28"/>
          <w:szCs w:val="28"/>
          <w:lang w:val="uk-UA" w:eastAsia="ru-RU"/>
        </w:rPr>
      </w:pPr>
      <w:r w:rsidRPr="00406327">
        <w:rPr>
          <w:rFonts w:ascii="Times New Roman" w:eastAsia="Times New Roman" w:hAnsi="Times New Roman" w:cs="Times New Roman"/>
          <w:sz w:val="28"/>
          <w:szCs w:val="28"/>
          <w:lang w:val="uk-UA" w:eastAsia="ru-RU"/>
        </w:rPr>
        <w:t>Результати перевірок, стан охорони праці та питання безпеки життєдіял</w:t>
      </w:r>
      <w:r w:rsidRPr="00406327">
        <w:rPr>
          <w:rFonts w:ascii="Times New Roman" w:eastAsia="Times New Roman" w:hAnsi="Times New Roman" w:cs="Times New Roman"/>
          <w:sz w:val="28"/>
          <w:szCs w:val="28"/>
          <w:lang w:val="uk-UA" w:eastAsia="ru-RU"/>
        </w:rPr>
        <w:t>ь</w:t>
      </w:r>
      <w:r w:rsidRPr="00406327">
        <w:rPr>
          <w:rFonts w:ascii="Times New Roman" w:eastAsia="Times New Roman" w:hAnsi="Times New Roman" w:cs="Times New Roman"/>
          <w:sz w:val="28"/>
          <w:szCs w:val="28"/>
          <w:lang w:val="uk-UA" w:eastAsia="ru-RU"/>
        </w:rPr>
        <w:t>ності систематично розглядалися на педагогічних радах, виробничих нарадах, зборах трудового колективу та нарадах при директорі, що сприяло підвищенню рівня відповідальності працівників та формуванню культури безпеки у закладі.</w:t>
      </w:r>
    </w:p>
    <w:p w:rsidR="00406327" w:rsidRDefault="00406327" w:rsidP="00406327">
      <w:pPr>
        <w:spacing w:after="0" w:line="240" w:lineRule="auto"/>
        <w:ind w:firstLine="709"/>
        <w:contextualSpacing/>
        <w:jc w:val="both"/>
        <w:rPr>
          <w:rFonts w:ascii="Times New Roman" w:eastAsia="Times New Roman" w:hAnsi="Times New Roman" w:cs="Times New Roman"/>
          <w:sz w:val="28"/>
          <w:szCs w:val="28"/>
          <w:lang w:val="uk-UA" w:eastAsia="ru-RU"/>
        </w:rPr>
      </w:pPr>
      <w:r w:rsidRPr="00406327">
        <w:rPr>
          <w:rFonts w:ascii="Times New Roman" w:eastAsia="Times New Roman" w:hAnsi="Times New Roman" w:cs="Times New Roman"/>
          <w:sz w:val="28"/>
          <w:szCs w:val="28"/>
          <w:lang w:val="uk-UA" w:eastAsia="ru-RU"/>
        </w:rPr>
        <w:t>Таким чином, у 2025/2026 навчальному році у закладі дошкільної освіти було забезпечено належний рівень організації роботи з охорони праці, поже</w:t>
      </w:r>
      <w:r w:rsidRPr="00406327">
        <w:rPr>
          <w:rFonts w:ascii="Times New Roman" w:eastAsia="Times New Roman" w:hAnsi="Times New Roman" w:cs="Times New Roman"/>
          <w:sz w:val="28"/>
          <w:szCs w:val="28"/>
          <w:lang w:val="uk-UA" w:eastAsia="ru-RU"/>
        </w:rPr>
        <w:t>ж</w:t>
      </w:r>
      <w:r w:rsidRPr="00406327">
        <w:rPr>
          <w:rFonts w:ascii="Times New Roman" w:eastAsia="Times New Roman" w:hAnsi="Times New Roman" w:cs="Times New Roman"/>
          <w:sz w:val="28"/>
          <w:szCs w:val="28"/>
          <w:lang w:val="uk-UA" w:eastAsia="ru-RU"/>
        </w:rPr>
        <w:t>ної безпеки, цивільного захисту та безпеки життєдіяльності. Комплексна й си</w:t>
      </w:r>
      <w:r w:rsidRPr="00406327">
        <w:rPr>
          <w:rFonts w:ascii="Times New Roman" w:eastAsia="Times New Roman" w:hAnsi="Times New Roman" w:cs="Times New Roman"/>
          <w:sz w:val="28"/>
          <w:szCs w:val="28"/>
          <w:lang w:val="uk-UA" w:eastAsia="ru-RU"/>
        </w:rPr>
        <w:t>с</w:t>
      </w:r>
      <w:r w:rsidRPr="00406327">
        <w:rPr>
          <w:rFonts w:ascii="Times New Roman" w:eastAsia="Times New Roman" w:hAnsi="Times New Roman" w:cs="Times New Roman"/>
          <w:sz w:val="28"/>
          <w:szCs w:val="28"/>
          <w:lang w:val="uk-UA" w:eastAsia="ru-RU"/>
        </w:rPr>
        <w:t>темна робота адміністрації та колективу сприяла створенню безпечного осві</w:t>
      </w:r>
      <w:r w:rsidRPr="00406327">
        <w:rPr>
          <w:rFonts w:ascii="Times New Roman" w:eastAsia="Times New Roman" w:hAnsi="Times New Roman" w:cs="Times New Roman"/>
          <w:sz w:val="28"/>
          <w:szCs w:val="28"/>
          <w:lang w:val="uk-UA" w:eastAsia="ru-RU"/>
        </w:rPr>
        <w:t>т</w:t>
      </w:r>
      <w:r w:rsidRPr="00406327">
        <w:rPr>
          <w:rFonts w:ascii="Times New Roman" w:eastAsia="Times New Roman" w:hAnsi="Times New Roman" w:cs="Times New Roman"/>
          <w:sz w:val="28"/>
          <w:szCs w:val="28"/>
          <w:lang w:val="uk-UA" w:eastAsia="ru-RU"/>
        </w:rPr>
        <w:t>нього середовища, збереженню життя і здоров’я дітей та працівників, а також стабільному функціонуванню закладу в умовах сучасних викликів.</w:t>
      </w:r>
    </w:p>
    <w:p w:rsidR="00840386" w:rsidRPr="00406327" w:rsidRDefault="00840386" w:rsidP="00406327">
      <w:pPr>
        <w:spacing w:after="0" w:line="240" w:lineRule="auto"/>
        <w:ind w:firstLine="709"/>
        <w:contextualSpacing/>
        <w:jc w:val="both"/>
        <w:rPr>
          <w:rFonts w:ascii="Times New Roman" w:eastAsia="Times New Roman" w:hAnsi="Times New Roman" w:cs="Times New Roman"/>
          <w:sz w:val="28"/>
          <w:szCs w:val="28"/>
          <w:lang w:val="uk-UA" w:eastAsia="ru-RU"/>
        </w:rPr>
      </w:pPr>
    </w:p>
    <w:p w:rsidR="00840386" w:rsidRPr="00840386" w:rsidRDefault="00840386" w:rsidP="00EC5496">
      <w:pPr>
        <w:pStyle w:val="a7"/>
        <w:numPr>
          <w:ilvl w:val="1"/>
          <w:numId w:val="51"/>
        </w:numPr>
        <w:spacing w:after="0" w:line="240" w:lineRule="auto"/>
        <w:rPr>
          <w:rFonts w:ascii="Times New Roman" w:eastAsia="Times New Roman" w:hAnsi="Times New Roman" w:cs="Times New Roman"/>
          <w:b/>
          <w:color w:val="C00000"/>
          <w:sz w:val="24"/>
          <w:szCs w:val="24"/>
          <w:lang w:val="uk-UA" w:eastAsia="ru-RU"/>
        </w:rPr>
      </w:pPr>
      <w:r w:rsidRPr="00840386">
        <w:rPr>
          <w:rFonts w:ascii="Times New Roman" w:eastAsia="Times New Roman" w:hAnsi="Times New Roman" w:cs="Times New Roman"/>
          <w:b/>
          <w:color w:val="C00000"/>
          <w:sz w:val="24"/>
          <w:szCs w:val="24"/>
          <w:lang w:val="uk-UA" w:eastAsia="ru-RU"/>
        </w:rPr>
        <w:lastRenderedPageBreak/>
        <w:t>ПІДСУМКИ ДІЯЛЬНОСТІ ЗАКЛАДУ</w:t>
      </w:r>
      <w:r>
        <w:rPr>
          <w:rFonts w:ascii="Times New Roman" w:eastAsia="Times New Roman" w:hAnsi="Times New Roman" w:cs="Times New Roman"/>
          <w:b/>
          <w:color w:val="C00000"/>
          <w:sz w:val="24"/>
          <w:szCs w:val="24"/>
          <w:lang w:val="uk-UA" w:eastAsia="ru-RU"/>
        </w:rPr>
        <w:tab/>
      </w:r>
      <w:r>
        <w:rPr>
          <w:rFonts w:ascii="Times New Roman" w:eastAsia="Times New Roman" w:hAnsi="Times New Roman" w:cs="Times New Roman"/>
          <w:b/>
          <w:color w:val="C00000"/>
          <w:sz w:val="24"/>
          <w:szCs w:val="24"/>
          <w:lang w:val="uk-UA" w:eastAsia="ru-RU"/>
        </w:rPr>
        <w:tab/>
      </w:r>
      <w:r>
        <w:rPr>
          <w:rFonts w:ascii="Times New Roman" w:eastAsia="Times New Roman" w:hAnsi="Times New Roman" w:cs="Times New Roman"/>
          <w:b/>
          <w:color w:val="C00000"/>
          <w:sz w:val="24"/>
          <w:szCs w:val="24"/>
          <w:lang w:val="uk-UA" w:eastAsia="ru-RU"/>
        </w:rPr>
        <w:tab/>
      </w:r>
      <w:r>
        <w:rPr>
          <w:rFonts w:ascii="Times New Roman" w:eastAsia="Times New Roman" w:hAnsi="Times New Roman" w:cs="Times New Roman"/>
          <w:b/>
          <w:color w:val="C00000"/>
          <w:sz w:val="24"/>
          <w:szCs w:val="24"/>
          <w:lang w:val="uk-UA" w:eastAsia="ru-RU"/>
        </w:rPr>
        <w:tab/>
      </w:r>
      <w:r>
        <w:rPr>
          <w:rFonts w:ascii="Times New Roman" w:eastAsia="Times New Roman" w:hAnsi="Times New Roman" w:cs="Times New Roman"/>
          <w:b/>
          <w:color w:val="C00000"/>
          <w:sz w:val="24"/>
          <w:szCs w:val="24"/>
          <w:lang w:val="uk-UA" w:eastAsia="ru-RU"/>
        </w:rPr>
        <w:tab/>
      </w:r>
      <w:r>
        <w:rPr>
          <w:rFonts w:ascii="Times New Roman" w:eastAsia="Times New Roman" w:hAnsi="Times New Roman" w:cs="Times New Roman"/>
          <w:b/>
          <w:color w:val="C00000"/>
          <w:sz w:val="24"/>
          <w:szCs w:val="24"/>
          <w:lang w:val="uk-UA" w:eastAsia="ru-RU"/>
        </w:rPr>
        <w:tab/>
      </w:r>
      <w:r w:rsidRPr="00840386">
        <w:rPr>
          <w:rFonts w:ascii="Times New Roman" w:eastAsia="Times New Roman" w:hAnsi="Times New Roman" w:cs="Times New Roman"/>
          <w:b/>
          <w:color w:val="C00000"/>
          <w:sz w:val="24"/>
          <w:szCs w:val="24"/>
          <w:lang w:val="uk-UA" w:eastAsia="ru-RU"/>
        </w:rPr>
        <w:t xml:space="preserve"> ЗА 2025/2026 НАВЧАЛЬНИЙ РІК   </w:t>
      </w:r>
    </w:p>
    <w:p w:rsidR="00406327" w:rsidRPr="00840386" w:rsidRDefault="00406327" w:rsidP="00840386">
      <w:pPr>
        <w:spacing w:after="0" w:line="240" w:lineRule="auto"/>
        <w:rPr>
          <w:rFonts w:ascii="Times New Roman" w:eastAsia="Times New Roman" w:hAnsi="Times New Roman" w:cs="Times New Roman"/>
          <w:sz w:val="28"/>
          <w:szCs w:val="28"/>
          <w:lang w:val="uk-UA" w:eastAsia="ru-RU"/>
        </w:rPr>
      </w:pPr>
      <w:r w:rsidRPr="00840386">
        <w:rPr>
          <w:rFonts w:ascii="Times New Roman" w:eastAsia="Times New Roman" w:hAnsi="Times New Roman" w:cs="Times New Roman"/>
          <w:sz w:val="28"/>
          <w:szCs w:val="28"/>
          <w:lang w:val="uk-UA" w:eastAsia="ru-RU"/>
        </w:rPr>
        <w:t xml:space="preserve">          Підсумовуючи результати діяльності закладу дошкільної освіти у 2025/2026</w:t>
      </w:r>
      <w:r w:rsidR="00840386">
        <w:rPr>
          <w:rFonts w:ascii="Times New Roman" w:eastAsia="Times New Roman" w:hAnsi="Times New Roman" w:cs="Times New Roman"/>
          <w:sz w:val="28"/>
          <w:szCs w:val="28"/>
          <w:lang w:val="uk-UA" w:eastAsia="ru-RU"/>
        </w:rPr>
        <w:t xml:space="preserve"> </w:t>
      </w:r>
      <w:r w:rsidRPr="00840386">
        <w:rPr>
          <w:rFonts w:ascii="Times New Roman" w:eastAsia="Times New Roman" w:hAnsi="Times New Roman" w:cs="Times New Roman"/>
          <w:sz w:val="28"/>
          <w:szCs w:val="28"/>
          <w:lang w:val="uk-UA" w:eastAsia="ru-RU"/>
        </w:rPr>
        <w:t>навчальному році, слід зазначити, що робота колективу була спрям</w:t>
      </w:r>
      <w:r w:rsidRPr="00840386">
        <w:rPr>
          <w:rFonts w:ascii="Times New Roman" w:eastAsia="Times New Roman" w:hAnsi="Times New Roman" w:cs="Times New Roman"/>
          <w:sz w:val="28"/>
          <w:szCs w:val="28"/>
          <w:lang w:val="uk-UA" w:eastAsia="ru-RU"/>
        </w:rPr>
        <w:t>о</w:t>
      </w:r>
      <w:r w:rsidRPr="00840386">
        <w:rPr>
          <w:rFonts w:ascii="Times New Roman" w:eastAsia="Times New Roman" w:hAnsi="Times New Roman" w:cs="Times New Roman"/>
          <w:sz w:val="28"/>
          <w:szCs w:val="28"/>
          <w:lang w:val="uk-UA" w:eastAsia="ru-RU"/>
        </w:rPr>
        <w:t>вана на забезпечення стабільного функціонування закладу, створення безпечн</w:t>
      </w:r>
      <w:r w:rsidRPr="00840386">
        <w:rPr>
          <w:rFonts w:ascii="Times New Roman" w:eastAsia="Times New Roman" w:hAnsi="Times New Roman" w:cs="Times New Roman"/>
          <w:sz w:val="28"/>
          <w:szCs w:val="28"/>
          <w:lang w:val="uk-UA" w:eastAsia="ru-RU"/>
        </w:rPr>
        <w:t>о</w:t>
      </w:r>
      <w:r w:rsidRPr="00840386">
        <w:rPr>
          <w:rFonts w:ascii="Times New Roman" w:eastAsia="Times New Roman" w:hAnsi="Times New Roman" w:cs="Times New Roman"/>
          <w:sz w:val="28"/>
          <w:szCs w:val="28"/>
          <w:lang w:val="uk-UA" w:eastAsia="ru-RU"/>
        </w:rPr>
        <w:t>го, сучасного та комфортного освітнього середовища, реалізацію завдань д</w:t>
      </w:r>
      <w:r w:rsidRPr="00840386">
        <w:rPr>
          <w:rFonts w:ascii="Times New Roman" w:eastAsia="Times New Roman" w:hAnsi="Times New Roman" w:cs="Times New Roman"/>
          <w:sz w:val="28"/>
          <w:szCs w:val="28"/>
          <w:lang w:val="uk-UA" w:eastAsia="ru-RU"/>
        </w:rPr>
        <w:t>о</w:t>
      </w:r>
      <w:r w:rsidRPr="00840386">
        <w:rPr>
          <w:rFonts w:ascii="Times New Roman" w:eastAsia="Times New Roman" w:hAnsi="Times New Roman" w:cs="Times New Roman"/>
          <w:sz w:val="28"/>
          <w:szCs w:val="28"/>
          <w:lang w:val="uk-UA" w:eastAsia="ru-RU"/>
        </w:rPr>
        <w:t>шкільної освіти відповідно до державних стандартів та забезпечення якісного розвитку, виховання й навчання дітей дошкільного віку.</w:t>
      </w:r>
    </w:p>
    <w:p w:rsidR="00406327" w:rsidRPr="00406327" w:rsidRDefault="00406327" w:rsidP="00406327">
      <w:pPr>
        <w:spacing w:after="0" w:line="240" w:lineRule="auto"/>
        <w:ind w:firstLine="709"/>
        <w:contextualSpacing/>
        <w:jc w:val="both"/>
        <w:rPr>
          <w:rFonts w:ascii="Times New Roman" w:eastAsia="Times New Roman" w:hAnsi="Times New Roman" w:cs="Times New Roman"/>
          <w:sz w:val="28"/>
          <w:szCs w:val="28"/>
          <w:lang w:val="uk-UA" w:eastAsia="ru-RU"/>
        </w:rPr>
      </w:pPr>
      <w:r w:rsidRPr="00406327">
        <w:rPr>
          <w:rFonts w:ascii="Times New Roman" w:eastAsia="Times New Roman" w:hAnsi="Times New Roman" w:cs="Times New Roman"/>
          <w:sz w:val="28"/>
          <w:szCs w:val="28"/>
          <w:lang w:val="uk-UA" w:eastAsia="ru-RU"/>
        </w:rPr>
        <w:t>Освітній процес у закладі організовувався відповідно до вимог Базового компонента дошкільної освіти, освітньої програми «Українське дошкілля», пріоритетних напрямів річного плану роботи та Програми розвитку закладу. Упродовж навчального року педагогічний колектив забезпечував реалізацію принципів дитиноцентризму, партнерської педагогіки, інклюзивності, безпе</w:t>
      </w:r>
      <w:r w:rsidRPr="00406327">
        <w:rPr>
          <w:rFonts w:ascii="Times New Roman" w:eastAsia="Times New Roman" w:hAnsi="Times New Roman" w:cs="Times New Roman"/>
          <w:sz w:val="28"/>
          <w:szCs w:val="28"/>
          <w:lang w:val="uk-UA" w:eastAsia="ru-RU"/>
        </w:rPr>
        <w:t>ч</w:t>
      </w:r>
      <w:r w:rsidRPr="00406327">
        <w:rPr>
          <w:rFonts w:ascii="Times New Roman" w:eastAsia="Times New Roman" w:hAnsi="Times New Roman" w:cs="Times New Roman"/>
          <w:sz w:val="28"/>
          <w:szCs w:val="28"/>
          <w:lang w:val="uk-UA" w:eastAsia="ru-RU"/>
        </w:rPr>
        <w:t>ності та наступності між дошкільною і початковою освітою.</w:t>
      </w:r>
    </w:p>
    <w:p w:rsidR="00406327" w:rsidRPr="00406327" w:rsidRDefault="00406327" w:rsidP="00406327">
      <w:pPr>
        <w:spacing w:after="0" w:line="240" w:lineRule="auto"/>
        <w:ind w:firstLine="709"/>
        <w:contextualSpacing/>
        <w:jc w:val="both"/>
        <w:rPr>
          <w:rFonts w:ascii="Times New Roman" w:eastAsia="Times New Roman" w:hAnsi="Times New Roman" w:cs="Times New Roman"/>
          <w:sz w:val="28"/>
          <w:szCs w:val="28"/>
          <w:lang w:val="uk-UA" w:eastAsia="ru-RU"/>
        </w:rPr>
      </w:pPr>
      <w:r w:rsidRPr="00406327">
        <w:rPr>
          <w:rFonts w:ascii="Times New Roman" w:eastAsia="Times New Roman" w:hAnsi="Times New Roman" w:cs="Times New Roman"/>
          <w:sz w:val="28"/>
          <w:szCs w:val="28"/>
          <w:lang w:val="uk-UA" w:eastAsia="ru-RU"/>
        </w:rPr>
        <w:t>Важливим етапом у діяльності закладу стало впровадження положень н</w:t>
      </w:r>
      <w:r w:rsidRPr="00406327">
        <w:rPr>
          <w:rFonts w:ascii="Times New Roman" w:eastAsia="Times New Roman" w:hAnsi="Times New Roman" w:cs="Times New Roman"/>
          <w:sz w:val="28"/>
          <w:szCs w:val="28"/>
          <w:lang w:val="uk-UA" w:eastAsia="ru-RU"/>
        </w:rPr>
        <w:t>о</w:t>
      </w:r>
      <w:r w:rsidRPr="00406327">
        <w:rPr>
          <w:rFonts w:ascii="Times New Roman" w:eastAsia="Times New Roman" w:hAnsi="Times New Roman" w:cs="Times New Roman"/>
          <w:sz w:val="28"/>
          <w:szCs w:val="28"/>
          <w:lang w:val="uk-UA" w:eastAsia="ru-RU"/>
        </w:rPr>
        <w:t>вого Закону України «Про дошкільну освіту», який визначив сучасні підходи до організації освітнього процесу, кадрового забезпечення, професійного розвитку педагогів, створення безпечного освітнього середовища та забезпечення якості дошкільної освіти. Упродовж року в закладі було проведено значну організ</w:t>
      </w:r>
      <w:r w:rsidRPr="00406327">
        <w:rPr>
          <w:rFonts w:ascii="Times New Roman" w:eastAsia="Times New Roman" w:hAnsi="Times New Roman" w:cs="Times New Roman"/>
          <w:sz w:val="28"/>
          <w:szCs w:val="28"/>
          <w:lang w:val="uk-UA" w:eastAsia="ru-RU"/>
        </w:rPr>
        <w:t>а</w:t>
      </w:r>
      <w:r w:rsidRPr="00406327">
        <w:rPr>
          <w:rFonts w:ascii="Times New Roman" w:eastAsia="Times New Roman" w:hAnsi="Times New Roman" w:cs="Times New Roman"/>
          <w:sz w:val="28"/>
          <w:szCs w:val="28"/>
          <w:lang w:val="uk-UA" w:eastAsia="ru-RU"/>
        </w:rPr>
        <w:t>ційну та нормативну роботу щодо адаптації діяльності ЗДО до нових законод</w:t>
      </w:r>
      <w:r w:rsidRPr="00406327">
        <w:rPr>
          <w:rFonts w:ascii="Times New Roman" w:eastAsia="Times New Roman" w:hAnsi="Times New Roman" w:cs="Times New Roman"/>
          <w:sz w:val="28"/>
          <w:szCs w:val="28"/>
          <w:lang w:val="uk-UA" w:eastAsia="ru-RU"/>
        </w:rPr>
        <w:t>а</w:t>
      </w:r>
      <w:r w:rsidRPr="00406327">
        <w:rPr>
          <w:rFonts w:ascii="Times New Roman" w:eastAsia="Times New Roman" w:hAnsi="Times New Roman" w:cs="Times New Roman"/>
          <w:sz w:val="28"/>
          <w:szCs w:val="28"/>
          <w:lang w:val="uk-UA" w:eastAsia="ru-RU"/>
        </w:rPr>
        <w:t>вчих вимог, оновлено локальну документацію, затверджено новий штатний р</w:t>
      </w:r>
      <w:r w:rsidRPr="00406327">
        <w:rPr>
          <w:rFonts w:ascii="Times New Roman" w:eastAsia="Times New Roman" w:hAnsi="Times New Roman" w:cs="Times New Roman"/>
          <w:sz w:val="28"/>
          <w:szCs w:val="28"/>
          <w:lang w:val="uk-UA" w:eastAsia="ru-RU"/>
        </w:rPr>
        <w:t>о</w:t>
      </w:r>
      <w:r w:rsidRPr="00406327">
        <w:rPr>
          <w:rFonts w:ascii="Times New Roman" w:eastAsia="Times New Roman" w:hAnsi="Times New Roman" w:cs="Times New Roman"/>
          <w:sz w:val="28"/>
          <w:szCs w:val="28"/>
          <w:lang w:val="uk-UA" w:eastAsia="ru-RU"/>
        </w:rPr>
        <w:t>зпис відповідно до Типових штатних нормативів, впроваджено гнучкий режим робочого часу для педагогічних працівників та продовжено роботу над моде</w:t>
      </w:r>
      <w:r w:rsidRPr="00406327">
        <w:rPr>
          <w:rFonts w:ascii="Times New Roman" w:eastAsia="Times New Roman" w:hAnsi="Times New Roman" w:cs="Times New Roman"/>
          <w:sz w:val="28"/>
          <w:szCs w:val="28"/>
          <w:lang w:val="uk-UA" w:eastAsia="ru-RU"/>
        </w:rPr>
        <w:t>р</w:t>
      </w:r>
      <w:r w:rsidRPr="00406327">
        <w:rPr>
          <w:rFonts w:ascii="Times New Roman" w:eastAsia="Times New Roman" w:hAnsi="Times New Roman" w:cs="Times New Roman"/>
          <w:sz w:val="28"/>
          <w:szCs w:val="28"/>
          <w:lang w:val="uk-UA" w:eastAsia="ru-RU"/>
        </w:rPr>
        <w:t>нізацією внутрішньої системи забезпечення якості освіти.</w:t>
      </w:r>
    </w:p>
    <w:p w:rsidR="00406327" w:rsidRPr="00406327" w:rsidRDefault="00406327" w:rsidP="00406327">
      <w:pPr>
        <w:spacing w:after="0" w:line="240" w:lineRule="auto"/>
        <w:ind w:firstLine="709"/>
        <w:contextualSpacing/>
        <w:jc w:val="both"/>
        <w:rPr>
          <w:rFonts w:ascii="Times New Roman" w:eastAsia="Times New Roman" w:hAnsi="Times New Roman" w:cs="Times New Roman"/>
          <w:sz w:val="28"/>
          <w:szCs w:val="28"/>
          <w:lang w:val="uk-UA" w:eastAsia="ru-RU"/>
        </w:rPr>
      </w:pPr>
      <w:r w:rsidRPr="00406327">
        <w:rPr>
          <w:rFonts w:ascii="Times New Roman" w:eastAsia="Times New Roman" w:hAnsi="Times New Roman" w:cs="Times New Roman"/>
          <w:sz w:val="28"/>
          <w:szCs w:val="28"/>
          <w:lang w:val="uk-UA" w:eastAsia="ru-RU"/>
        </w:rPr>
        <w:t>Педагогічний колектив закладу упродовж року працював над підвище</w:t>
      </w:r>
      <w:r w:rsidRPr="00406327">
        <w:rPr>
          <w:rFonts w:ascii="Times New Roman" w:eastAsia="Times New Roman" w:hAnsi="Times New Roman" w:cs="Times New Roman"/>
          <w:sz w:val="28"/>
          <w:szCs w:val="28"/>
          <w:lang w:val="uk-UA" w:eastAsia="ru-RU"/>
        </w:rPr>
        <w:t>н</w:t>
      </w:r>
      <w:r w:rsidRPr="00406327">
        <w:rPr>
          <w:rFonts w:ascii="Times New Roman" w:eastAsia="Times New Roman" w:hAnsi="Times New Roman" w:cs="Times New Roman"/>
          <w:sz w:val="28"/>
          <w:szCs w:val="28"/>
          <w:lang w:val="uk-UA" w:eastAsia="ru-RU"/>
        </w:rPr>
        <w:t>ням якості освітнього процесу, упровадженням сучасних педагогічних технол</w:t>
      </w:r>
      <w:r w:rsidRPr="00406327">
        <w:rPr>
          <w:rFonts w:ascii="Times New Roman" w:eastAsia="Times New Roman" w:hAnsi="Times New Roman" w:cs="Times New Roman"/>
          <w:sz w:val="28"/>
          <w:szCs w:val="28"/>
          <w:lang w:val="uk-UA" w:eastAsia="ru-RU"/>
        </w:rPr>
        <w:t>о</w:t>
      </w:r>
      <w:r w:rsidRPr="00406327">
        <w:rPr>
          <w:rFonts w:ascii="Times New Roman" w:eastAsia="Times New Roman" w:hAnsi="Times New Roman" w:cs="Times New Roman"/>
          <w:sz w:val="28"/>
          <w:szCs w:val="28"/>
          <w:lang w:val="uk-UA" w:eastAsia="ru-RU"/>
        </w:rPr>
        <w:t>гій, створенням розвивального освітнього середовища та забезпеченням всебі</w:t>
      </w:r>
      <w:r w:rsidRPr="00406327">
        <w:rPr>
          <w:rFonts w:ascii="Times New Roman" w:eastAsia="Times New Roman" w:hAnsi="Times New Roman" w:cs="Times New Roman"/>
          <w:sz w:val="28"/>
          <w:szCs w:val="28"/>
          <w:lang w:val="uk-UA" w:eastAsia="ru-RU"/>
        </w:rPr>
        <w:t>ч</w:t>
      </w:r>
      <w:r w:rsidRPr="00406327">
        <w:rPr>
          <w:rFonts w:ascii="Times New Roman" w:eastAsia="Times New Roman" w:hAnsi="Times New Roman" w:cs="Times New Roman"/>
          <w:sz w:val="28"/>
          <w:szCs w:val="28"/>
          <w:lang w:val="uk-UA" w:eastAsia="ru-RU"/>
        </w:rPr>
        <w:t>ного розвитку дітей. Методична робота була практично спрямованою, систе</w:t>
      </w:r>
      <w:r w:rsidRPr="00406327">
        <w:rPr>
          <w:rFonts w:ascii="Times New Roman" w:eastAsia="Times New Roman" w:hAnsi="Times New Roman" w:cs="Times New Roman"/>
          <w:sz w:val="28"/>
          <w:szCs w:val="28"/>
          <w:lang w:val="uk-UA" w:eastAsia="ru-RU"/>
        </w:rPr>
        <w:t>м</w:t>
      </w:r>
      <w:r w:rsidRPr="00406327">
        <w:rPr>
          <w:rFonts w:ascii="Times New Roman" w:eastAsia="Times New Roman" w:hAnsi="Times New Roman" w:cs="Times New Roman"/>
          <w:sz w:val="28"/>
          <w:szCs w:val="28"/>
          <w:lang w:val="uk-UA" w:eastAsia="ru-RU"/>
        </w:rPr>
        <w:t>ною та результативною. Значна увага приділялася професійному розвитку п</w:t>
      </w:r>
      <w:r w:rsidRPr="00406327">
        <w:rPr>
          <w:rFonts w:ascii="Times New Roman" w:eastAsia="Times New Roman" w:hAnsi="Times New Roman" w:cs="Times New Roman"/>
          <w:sz w:val="28"/>
          <w:szCs w:val="28"/>
          <w:lang w:val="uk-UA" w:eastAsia="ru-RU"/>
        </w:rPr>
        <w:t>е</w:t>
      </w:r>
      <w:r w:rsidRPr="00406327">
        <w:rPr>
          <w:rFonts w:ascii="Times New Roman" w:eastAsia="Times New Roman" w:hAnsi="Times New Roman" w:cs="Times New Roman"/>
          <w:sz w:val="28"/>
          <w:szCs w:val="28"/>
          <w:lang w:val="uk-UA" w:eastAsia="ru-RU"/>
        </w:rPr>
        <w:t>дагогів, удосконаленню їхньої фахової майстерності, формуванню сучасних професійних компетентностей та підтримці творчої ініціативи.</w:t>
      </w:r>
    </w:p>
    <w:p w:rsidR="00406327" w:rsidRPr="00406327" w:rsidRDefault="00406327" w:rsidP="00406327">
      <w:pPr>
        <w:spacing w:after="0" w:line="240" w:lineRule="auto"/>
        <w:ind w:firstLine="709"/>
        <w:contextualSpacing/>
        <w:jc w:val="both"/>
        <w:rPr>
          <w:rFonts w:ascii="Times New Roman" w:eastAsia="Times New Roman" w:hAnsi="Times New Roman" w:cs="Times New Roman"/>
          <w:sz w:val="28"/>
          <w:szCs w:val="28"/>
          <w:lang w:val="uk-UA" w:eastAsia="ru-RU"/>
        </w:rPr>
      </w:pPr>
      <w:r w:rsidRPr="00406327">
        <w:rPr>
          <w:rFonts w:ascii="Times New Roman" w:eastAsia="Times New Roman" w:hAnsi="Times New Roman" w:cs="Times New Roman"/>
          <w:sz w:val="28"/>
          <w:szCs w:val="28"/>
          <w:lang w:val="uk-UA" w:eastAsia="ru-RU"/>
        </w:rPr>
        <w:t>Протягом навчального року забезпечувалася стабільна робота закладу в умовах воєнного стану. Колектив закладу продемонстрував високий рівень ві</w:t>
      </w:r>
      <w:r w:rsidRPr="00406327">
        <w:rPr>
          <w:rFonts w:ascii="Times New Roman" w:eastAsia="Times New Roman" w:hAnsi="Times New Roman" w:cs="Times New Roman"/>
          <w:sz w:val="28"/>
          <w:szCs w:val="28"/>
          <w:lang w:val="uk-UA" w:eastAsia="ru-RU"/>
        </w:rPr>
        <w:t>д</w:t>
      </w:r>
      <w:r w:rsidRPr="00406327">
        <w:rPr>
          <w:rFonts w:ascii="Times New Roman" w:eastAsia="Times New Roman" w:hAnsi="Times New Roman" w:cs="Times New Roman"/>
          <w:sz w:val="28"/>
          <w:szCs w:val="28"/>
          <w:lang w:val="uk-UA" w:eastAsia="ru-RU"/>
        </w:rPr>
        <w:t>повідальності, згуртованості, професійної мобільності та здатності оперативно реагувати на сучасні виклики. Незважаючи на складні умови, пов’язані з пові</w:t>
      </w:r>
      <w:r w:rsidRPr="00406327">
        <w:rPr>
          <w:rFonts w:ascii="Times New Roman" w:eastAsia="Times New Roman" w:hAnsi="Times New Roman" w:cs="Times New Roman"/>
          <w:sz w:val="28"/>
          <w:szCs w:val="28"/>
          <w:lang w:val="uk-UA" w:eastAsia="ru-RU"/>
        </w:rPr>
        <w:t>т</w:t>
      </w:r>
      <w:r w:rsidRPr="00406327">
        <w:rPr>
          <w:rFonts w:ascii="Times New Roman" w:eastAsia="Times New Roman" w:hAnsi="Times New Roman" w:cs="Times New Roman"/>
          <w:sz w:val="28"/>
          <w:szCs w:val="28"/>
          <w:lang w:val="uk-UA" w:eastAsia="ru-RU"/>
        </w:rPr>
        <w:t>ряними тривогами, безпековими обмеженнями та емоційним навантаженням, заклад продовжував забезпечувати якісний освітній процес, психологічну під</w:t>
      </w:r>
      <w:r w:rsidRPr="00406327">
        <w:rPr>
          <w:rFonts w:ascii="Times New Roman" w:eastAsia="Times New Roman" w:hAnsi="Times New Roman" w:cs="Times New Roman"/>
          <w:sz w:val="28"/>
          <w:szCs w:val="28"/>
          <w:lang w:val="uk-UA" w:eastAsia="ru-RU"/>
        </w:rPr>
        <w:t>т</w:t>
      </w:r>
      <w:r w:rsidRPr="00406327">
        <w:rPr>
          <w:rFonts w:ascii="Times New Roman" w:eastAsia="Times New Roman" w:hAnsi="Times New Roman" w:cs="Times New Roman"/>
          <w:sz w:val="28"/>
          <w:szCs w:val="28"/>
          <w:lang w:val="uk-UA" w:eastAsia="ru-RU"/>
        </w:rPr>
        <w:t>римку дітей і працівників та стабільне функціонування всіх напрямів діяльно</w:t>
      </w:r>
      <w:r w:rsidRPr="00406327">
        <w:rPr>
          <w:rFonts w:ascii="Times New Roman" w:eastAsia="Times New Roman" w:hAnsi="Times New Roman" w:cs="Times New Roman"/>
          <w:sz w:val="28"/>
          <w:szCs w:val="28"/>
          <w:lang w:val="uk-UA" w:eastAsia="ru-RU"/>
        </w:rPr>
        <w:t>с</w:t>
      </w:r>
      <w:r w:rsidRPr="00406327">
        <w:rPr>
          <w:rFonts w:ascii="Times New Roman" w:eastAsia="Times New Roman" w:hAnsi="Times New Roman" w:cs="Times New Roman"/>
          <w:sz w:val="28"/>
          <w:szCs w:val="28"/>
          <w:lang w:val="uk-UA" w:eastAsia="ru-RU"/>
        </w:rPr>
        <w:t>ті.</w:t>
      </w:r>
    </w:p>
    <w:p w:rsidR="00406327" w:rsidRPr="00406327" w:rsidRDefault="00406327" w:rsidP="00406327">
      <w:pPr>
        <w:spacing w:after="0" w:line="240" w:lineRule="auto"/>
        <w:ind w:firstLine="709"/>
        <w:contextualSpacing/>
        <w:jc w:val="both"/>
        <w:rPr>
          <w:rFonts w:ascii="Times New Roman" w:eastAsia="Times New Roman" w:hAnsi="Times New Roman" w:cs="Times New Roman"/>
          <w:sz w:val="28"/>
          <w:szCs w:val="28"/>
          <w:lang w:val="uk-UA" w:eastAsia="ru-RU"/>
        </w:rPr>
      </w:pPr>
      <w:r w:rsidRPr="00406327">
        <w:rPr>
          <w:rFonts w:ascii="Times New Roman" w:eastAsia="Times New Roman" w:hAnsi="Times New Roman" w:cs="Times New Roman"/>
          <w:sz w:val="28"/>
          <w:szCs w:val="28"/>
          <w:lang w:val="uk-UA" w:eastAsia="ru-RU"/>
        </w:rPr>
        <w:t>Упродовж року значна увага приділялася питанням безпеки життєдіял</w:t>
      </w:r>
      <w:r w:rsidRPr="00406327">
        <w:rPr>
          <w:rFonts w:ascii="Times New Roman" w:eastAsia="Times New Roman" w:hAnsi="Times New Roman" w:cs="Times New Roman"/>
          <w:sz w:val="28"/>
          <w:szCs w:val="28"/>
          <w:lang w:val="uk-UA" w:eastAsia="ru-RU"/>
        </w:rPr>
        <w:t>ь</w:t>
      </w:r>
      <w:r w:rsidRPr="00406327">
        <w:rPr>
          <w:rFonts w:ascii="Times New Roman" w:eastAsia="Times New Roman" w:hAnsi="Times New Roman" w:cs="Times New Roman"/>
          <w:sz w:val="28"/>
          <w:szCs w:val="28"/>
          <w:lang w:val="uk-UA" w:eastAsia="ru-RU"/>
        </w:rPr>
        <w:t>ності, охорони праці, цивільного захисту, збереження життя та здоров’я дітей. У закладі створювалися безпечні умови перебування дітей та працівників, пр</w:t>
      </w:r>
      <w:r w:rsidRPr="00406327">
        <w:rPr>
          <w:rFonts w:ascii="Times New Roman" w:eastAsia="Times New Roman" w:hAnsi="Times New Roman" w:cs="Times New Roman"/>
          <w:sz w:val="28"/>
          <w:szCs w:val="28"/>
          <w:lang w:val="uk-UA" w:eastAsia="ru-RU"/>
        </w:rPr>
        <w:t>о</w:t>
      </w:r>
      <w:r w:rsidRPr="00406327">
        <w:rPr>
          <w:rFonts w:ascii="Times New Roman" w:eastAsia="Times New Roman" w:hAnsi="Times New Roman" w:cs="Times New Roman"/>
          <w:sz w:val="28"/>
          <w:szCs w:val="28"/>
          <w:lang w:val="uk-UA" w:eastAsia="ru-RU"/>
        </w:rPr>
        <w:t>водилися навчання й тренування з евакуації, тематичні Тижні безпеки, проф</w:t>
      </w:r>
      <w:r w:rsidRPr="00406327">
        <w:rPr>
          <w:rFonts w:ascii="Times New Roman" w:eastAsia="Times New Roman" w:hAnsi="Times New Roman" w:cs="Times New Roman"/>
          <w:sz w:val="28"/>
          <w:szCs w:val="28"/>
          <w:lang w:val="uk-UA" w:eastAsia="ru-RU"/>
        </w:rPr>
        <w:t>і</w:t>
      </w:r>
      <w:r w:rsidRPr="00406327">
        <w:rPr>
          <w:rFonts w:ascii="Times New Roman" w:eastAsia="Times New Roman" w:hAnsi="Times New Roman" w:cs="Times New Roman"/>
          <w:sz w:val="28"/>
          <w:szCs w:val="28"/>
          <w:lang w:val="uk-UA" w:eastAsia="ru-RU"/>
        </w:rPr>
        <w:t>лактична та просвітницька робота з учасниками освітнього процесу. Системна робота з профілактики дитячого травматизму, дотримання санітарно-</w:t>
      </w:r>
      <w:r w:rsidRPr="00406327">
        <w:rPr>
          <w:rFonts w:ascii="Times New Roman" w:eastAsia="Times New Roman" w:hAnsi="Times New Roman" w:cs="Times New Roman"/>
          <w:sz w:val="28"/>
          <w:szCs w:val="28"/>
          <w:lang w:val="uk-UA" w:eastAsia="ru-RU"/>
        </w:rPr>
        <w:lastRenderedPageBreak/>
        <w:t>гігієнічних вимог та організації безпечного освітнього середовища дозволила уникнути випадків дитячого травматизму під час освітнього процесу.</w:t>
      </w:r>
    </w:p>
    <w:p w:rsidR="00406327" w:rsidRPr="00406327" w:rsidRDefault="00406327" w:rsidP="00406327">
      <w:pPr>
        <w:spacing w:after="0" w:line="240" w:lineRule="auto"/>
        <w:ind w:firstLine="709"/>
        <w:contextualSpacing/>
        <w:jc w:val="both"/>
        <w:rPr>
          <w:rFonts w:ascii="Times New Roman" w:eastAsia="Times New Roman" w:hAnsi="Times New Roman" w:cs="Times New Roman"/>
          <w:sz w:val="28"/>
          <w:szCs w:val="28"/>
          <w:lang w:val="uk-UA" w:eastAsia="ru-RU"/>
        </w:rPr>
      </w:pPr>
      <w:r w:rsidRPr="00406327">
        <w:rPr>
          <w:rFonts w:ascii="Times New Roman" w:eastAsia="Times New Roman" w:hAnsi="Times New Roman" w:cs="Times New Roman"/>
          <w:sz w:val="28"/>
          <w:szCs w:val="28"/>
          <w:lang w:val="uk-UA" w:eastAsia="ru-RU"/>
        </w:rPr>
        <w:t>Позитивні результати спостерігалися у напрямі зміцнення матеріально-технічної бази закладу. Упродовж навчального року проводилася робота з он</w:t>
      </w:r>
      <w:r w:rsidRPr="00406327">
        <w:rPr>
          <w:rFonts w:ascii="Times New Roman" w:eastAsia="Times New Roman" w:hAnsi="Times New Roman" w:cs="Times New Roman"/>
          <w:sz w:val="28"/>
          <w:szCs w:val="28"/>
          <w:lang w:val="uk-UA" w:eastAsia="ru-RU"/>
        </w:rPr>
        <w:t>о</w:t>
      </w:r>
      <w:r w:rsidRPr="00406327">
        <w:rPr>
          <w:rFonts w:ascii="Times New Roman" w:eastAsia="Times New Roman" w:hAnsi="Times New Roman" w:cs="Times New Roman"/>
          <w:sz w:val="28"/>
          <w:szCs w:val="28"/>
          <w:lang w:val="uk-UA" w:eastAsia="ru-RU"/>
        </w:rPr>
        <w:t>влення предметно-просторового середовища, благоустрою території, поповне</w:t>
      </w:r>
      <w:r w:rsidRPr="00406327">
        <w:rPr>
          <w:rFonts w:ascii="Times New Roman" w:eastAsia="Times New Roman" w:hAnsi="Times New Roman" w:cs="Times New Roman"/>
          <w:sz w:val="28"/>
          <w:szCs w:val="28"/>
          <w:lang w:val="uk-UA" w:eastAsia="ru-RU"/>
        </w:rPr>
        <w:t>н</w:t>
      </w:r>
      <w:r w:rsidRPr="00406327">
        <w:rPr>
          <w:rFonts w:ascii="Times New Roman" w:eastAsia="Times New Roman" w:hAnsi="Times New Roman" w:cs="Times New Roman"/>
          <w:sz w:val="28"/>
          <w:szCs w:val="28"/>
          <w:lang w:val="uk-UA" w:eastAsia="ru-RU"/>
        </w:rPr>
        <w:t>ня груп сучасними дидактичними матеріалами, іграми та обладнанням. Осо</w:t>
      </w:r>
      <w:r w:rsidRPr="00406327">
        <w:rPr>
          <w:rFonts w:ascii="Times New Roman" w:eastAsia="Times New Roman" w:hAnsi="Times New Roman" w:cs="Times New Roman"/>
          <w:sz w:val="28"/>
          <w:szCs w:val="28"/>
          <w:lang w:val="uk-UA" w:eastAsia="ru-RU"/>
        </w:rPr>
        <w:t>б</w:t>
      </w:r>
      <w:r w:rsidRPr="00406327">
        <w:rPr>
          <w:rFonts w:ascii="Times New Roman" w:eastAsia="Times New Roman" w:hAnsi="Times New Roman" w:cs="Times New Roman"/>
          <w:sz w:val="28"/>
          <w:szCs w:val="28"/>
          <w:lang w:val="uk-UA" w:eastAsia="ru-RU"/>
        </w:rPr>
        <w:t>лива увага приділялася створенню комфортного, естетичного та інклюзивного освітнього простору для дітей.</w:t>
      </w:r>
    </w:p>
    <w:p w:rsidR="00406327" w:rsidRPr="00406327" w:rsidRDefault="00406327" w:rsidP="00406327">
      <w:pPr>
        <w:spacing w:after="0" w:line="240" w:lineRule="auto"/>
        <w:ind w:firstLine="709"/>
        <w:contextualSpacing/>
        <w:jc w:val="both"/>
        <w:rPr>
          <w:rFonts w:ascii="Times New Roman" w:eastAsia="Times New Roman" w:hAnsi="Times New Roman" w:cs="Times New Roman"/>
          <w:sz w:val="28"/>
          <w:szCs w:val="28"/>
          <w:lang w:val="uk-UA" w:eastAsia="ru-RU"/>
        </w:rPr>
      </w:pPr>
      <w:r w:rsidRPr="00406327">
        <w:rPr>
          <w:rFonts w:ascii="Times New Roman" w:eastAsia="Times New Roman" w:hAnsi="Times New Roman" w:cs="Times New Roman"/>
          <w:sz w:val="28"/>
          <w:szCs w:val="28"/>
          <w:lang w:val="uk-UA" w:eastAsia="ru-RU"/>
        </w:rPr>
        <w:t>Важливим складником діяльності закладу залишалася партнерська вза</w:t>
      </w:r>
      <w:r w:rsidRPr="00406327">
        <w:rPr>
          <w:rFonts w:ascii="Times New Roman" w:eastAsia="Times New Roman" w:hAnsi="Times New Roman" w:cs="Times New Roman"/>
          <w:sz w:val="28"/>
          <w:szCs w:val="28"/>
          <w:lang w:val="uk-UA" w:eastAsia="ru-RU"/>
        </w:rPr>
        <w:t>є</w:t>
      </w:r>
      <w:r w:rsidRPr="00406327">
        <w:rPr>
          <w:rFonts w:ascii="Times New Roman" w:eastAsia="Times New Roman" w:hAnsi="Times New Roman" w:cs="Times New Roman"/>
          <w:sz w:val="28"/>
          <w:szCs w:val="28"/>
          <w:lang w:val="uk-UA" w:eastAsia="ru-RU"/>
        </w:rPr>
        <w:t>модія з батьками вихованців. Співпраця з родинами здійснювалася на засадах взаємоповаги, відкритості та спільної відповідальності за розвиток і виховання дітей. Батьки активно долучалися до життя закладу, підтримували освітні, бл</w:t>
      </w:r>
      <w:r w:rsidRPr="00406327">
        <w:rPr>
          <w:rFonts w:ascii="Times New Roman" w:eastAsia="Times New Roman" w:hAnsi="Times New Roman" w:cs="Times New Roman"/>
          <w:sz w:val="28"/>
          <w:szCs w:val="28"/>
          <w:lang w:val="uk-UA" w:eastAsia="ru-RU"/>
        </w:rPr>
        <w:t>а</w:t>
      </w:r>
      <w:r w:rsidRPr="00406327">
        <w:rPr>
          <w:rFonts w:ascii="Times New Roman" w:eastAsia="Times New Roman" w:hAnsi="Times New Roman" w:cs="Times New Roman"/>
          <w:sz w:val="28"/>
          <w:szCs w:val="28"/>
          <w:lang w:val="uk-UA" w:eastAsia="ru-RU"/>
        </w:rPr>
        <w:t>годійні та творчі ініціативи, брали участь у заходах, спрямованих на створення безпечного та комфортного освітнього середовища.</w:t>
      </w:r>
    </w:p>
    <w:p w:rsidR="00406327" w:rsidRPr="00406327" w:rsidRDefault="00406327" w:rsidP="00406327">
      <w:pPr>
        <w:spacing w:after="0" w:line="240" w:lineRule="auto"/>
        <w:ind w:firstLine="709"/>
        <w:contextualSpacing/>
        <w:jc w:val="both"/>
        <w:rPr>
          <w:rFonts w:ascii="Times New Roman" w:eastAsia="Times New Roman" w:hAnsi="Times New Roman" w:cs="Times New Roman"/>
          <w:sz w:val="28"/>
          <w:szCs w:val="28"/>
          <w:lang w:val="uk-UA" w:eastAsia="ru-RU"/>
        </w:rPr>
      </w:pPr>
      <w:r w:rsidRPr="00406327">
        <w:rPr>
          <w:rFonts w:ascii="Times New Roman" w:eastAsia="Times New Roman" w:hAnsi="Times New Roman" w:cs="Times New Roman"/>
          <w:sz w:val="28"/>
          <w:szCs w:val="28"/>
          <w:lang w:val="uk-UA" w:eastAsia="ru-RU"/>
        </w:rPr>
        <w:t>Разом із досягненнями залишаються питання, які потребують подальшої уваги та розвитку. Серед пріоритетних напрямів діяльності закладу на насту</w:t>
      </w:r>
      <w:r w:rsidRPr="00406327">
        <w:rPr>
          <w:rFonts w:ascii="Times New Roman" w:eastAsia="Times New Roman" w:hAnsi="Times New Roman" w:cs="Times New Roman"/>
          <w:sz w:val="28"/>
          <w:szCs w:val="28"/>
          <w:lang w:val="uk-UA" w:eastAsia="ru-RU"/>
        </w:rPr>
        <w:t>п</w:t>
      </w:r>
      <w:r w:rsidRPr="00406327">
        <w:rPr>
          <w:rFonts w:ascii="Times New Roman" w:eastAsia="Times New Roman" w:hAnsi="Times New Roman" w:cs="Times New Roman"/>
          <w:sz w:val="28"/>
          <w:szCs w:val="28"/>
          <w:lang w:val="uk-UA" w:eastAsia="ru-RU"/>
        </w:rPr>
        <w:t>ний навчальний рік визначено:</w:t>
      </w:r>
    </w:p>
    <w:p w:rsidR="00406327" w:rsidRPr="00406327" w:rsidRDefault="00406327" w:rsidP="00EC5496">
      <w:pPr>
        <w:numPr>
          <w:ilvl w:val="0"/>
          <w:numId w:val="50"/>
        </w:numPr>
        <w:spacing w:after="0" w:line="240" w:lineRule="auto"/>
        <w:ind w:left="1134"/>
        <w:contextualSpacing/>
        <w:jc w:val="both"/>
        <w:rPr>
          <w:rFonts w:ascii="Times New Roman" w:eastAsia="Times New Roman" w:hAnsi="Times New Roman" w:cs="Times New Roman"/>
          <w:sz w:val="28"/>
          <w:szCs w:val="28"/>
          <w:lang w:val="uk-UA" w:eastAsia="ru-RU"/>
        </w:rPr>
      </w:pPr>
      <w:r w:rsidRPr="00406327">
        <w:rPr>
          <w:rFonts w:ascii="Times New Roman" w:eastAsia="Times New Roman" w:hAnsi="Times New Roman" w:cs="Times New Roman"/>
          <w:sz w:val="28"/>
          <w:szCs w:val="28"/>
          <w:lang w:val="uk-UA" w:eastAsia="ru-RU"/>
        </w:rPr>
        <w:t>подальше вдосконалення внутрішньої системи забезпечення якості освіти;</w:t>
      </w:r>
    </w:p>
    <w:p w:rsidR="00406327" w:rsidRPr="00406327" w:rsidRDefault="00406327" w:rsidP="00EC5496">
      <w:pPr>
        <w:numPr>
          <w:ilvl w:val="0"/>
          <w:numId w:val="50"/>
        </w:numPr>
        <w:spacing w:after="0" w:line="240" w:lineRule="auto"/>
        <w:ind w:left="1134"/>
        <w:contextualSpacing/>
        <w:jc w:val="both"/>
        <w:rPr>
          <w:rFonts w:ascii="Times New Roman" w:eastAsia="Times New Roman" w:hAnsi="Times New Roman" w:cs="Times New Roman"/>
          <w:sz w:val="28"/>
          <w:szCs w:val="28"/>
          <w:lang w:val="uk-UA" w:eastAsia="ru-RU"/>
        </w:rPr>
      </w:pPr>
      <w:r w:rsidRPr="00406327">
        <w:rPr>
          <w:rFonts w:ascii="Times New Roman" w:eastAsia="Times New Roman" w:hAnsi="Times New Roman" w:cs="Times New Roman"/>
          <w:sz w:val="28"/>
          <w:szCs w:val="28"/>
          <w:lang w:val="uk-UA" w:eastAsia="ru-RU"/>
        </w:rPr>
        <w:t>розвиток сучасного освітнього середовища;</w:t>
      </w:r>
    </w:p>
    <w:p w:rsidR="00406327" w:rsidRPr="00406327" w:rsidRDefault="00406327" w:rsidP="00EC5496">
      <w:pPr>
        <w:numPr>
          <w:ilvl w:val="0"/>
          <w:numId w:val="50"/>
        </w:numPr>
        <w:spacing w:after="0" w:line="240" w:lineRule="auto"/>
        <w:ind w:left="1134"/>
        <w:contextualSpacing/>
        <w:jc w:val="both"/>
        <w:rPr>
          <w:rFonts w:ascii="Times New Roman" w:eastAsia="Times New Roman" w:hAnsi="Times New Roman" w:cs="Times New Roman"/>
          <w:sz w:val="28"/>
          <w:szCs w:val="28"/>
          <w:lang w:val="uk-UA" w:eastAsia="ru-RU"/>
        </w:rPr>
      </w:pPr>
      <w:r w:rsidRPr="00406327">
        <w:rPr>
          <w:rFonts w:ascii="Times New Roman" w:eastAsia="Times New Roman" w:hAnsi="Times New Roman" w:cs="Times New Roman"/>
          <w:sz w:val="28"/>
          <w:szCs w:val="28"/>
          <w:lang w:val="uk-UA" w:eastAsia="ru-RU"/>
        </w:rPr>
        <w:t>зміцнення матеріально-технічної бази;</w:t>
      </w:r>
    </w:p>
    <w:p w:rsidR="00406327" w:rsidRPr="00406327" w:rsidRDefault="00406327" w:rsidP="00EC5496">
      <w:pPr>
        <w:numPr>
          <w:ilvl w:val="0"/>
          <w:numId w:val="50"/>
        </w:numPr>
        <w:spacing w:after="0" w:line="240" w:lineRule="auto"/>
        <w:ind w:left="1134"/>
        <w:contextualSpacing/>
        <w:jc w:val="both"/>
        <w:rPr>
          <w:rFonts w:ascii="Times New Roman" w:eastAsia="Times New Roman" w:hAnsi="Times New Roman" w:cs="Times New Roman"/>
          <w:sz w:val="28"/>
          <w:szCs w:val="28"/>
          <w:lang w:val="uk-UA" w:eastAsia="ru-RU"/>
        </w:rPr>
      </w:pPr>
      <w:r w:rsidRPr="00406327">
        <w:rPr>
          <w:rFonts w:ascii="Times New Roman" w:eastAsia="Times New Roman" w:hAnsi="Times New Roman" w:cs="Times New Roman"/>
          <w:sz w:val="28"/>
          <w:szCs w:val="28"/>
          <w:lang w:val="uk-UA" w:eastAsia="ru-RU"/>
        </w:rPr>
        <w:t>розширення інклюзивного простору;</w:t>
      </w:r>
    </w:p>
    <w:p w:rsidR="00406327" w:rsidRPr="00406327" w:rsidRDefault="00406327" w:rsidP="00EC5496">
      <w:pPr>
        <w:numPr>
          <w:ilvl w:val="0"/>
          <w:numId w:val="50"/>
        </w:numPr>
        <w:spacing w:after="0" w:line="240" w:lineRule="auto"/>
        <w:ind w:left="1134"/>
        <w:contextualSpacing/>
        <w:jc w:val="both"/>
        <w:rPr>
          <w:rFonts w:ascii="Times New Roman" w:eastAsia="Times New Roman" w:hAnsi="Times New Roman" w:cs="Times New Roman"/>
          <w:sz w:val="28"/>
          <w:szCs w:val="28"/>
          <w:lang w:val="uk-UA" w:eastAsia="ru-RU"/>
        </w:rPr>
      </w:pPr>
      <w:r w:rsidRPr="00406327">
        <w:rPr>
          <w:rFonts w:ascii="Times New Roman" w:eastAsia="Times New Roman" w:hAnsi="Times New Roman" w:cs="Times New Roman"/>
          <w:sz w:val="28"/>
          <w:szCs w:val="28"/>
          <w:lang w:val="uk-UA" w:eastAsia="ru-RU"/>
        </w:rPr>
        <w:t>підвищення рівня цифрової та професійної компетентності педагогів;</w:t>
      </w:r>
    </w:p>
    <w:p w:rsidR="00406327" w:rsidRPr="00406327" w:rsidRDefault="00406327" w:rsidP="00EC5496">
      <w:pPr>
        <w:numPr>
          <w:ilvl w:val="0"/>
          <w:numId w:val="50"/>
        </w:numPr>
        <w:spacing w:after="0" w:line="240" w:lineRule="auto"/>
        <w:ind w:left="1134"/>
        <w:contextualSpacing/>
        <w:jc w:val="both"/>
        <w:rPr>
          <w:rFonts w:ascii="Times New Roman" w:eastAsia="Times New Roman" w:hAnsi="Times New Roman" w:cs="Times New Roman"/>
          <w:sz w:val="28"/>
          <w:szCs w:val="28"/>
          <w:lang w:val="uk-UA" w:eastAsia="ru-RU"/>
        </w:rPr>
      </w:pPr>
      <w:r w:rsidRPr="00406327">
        <w:rPr>
          <w:rFonts w:ascii="Times New Roman" w:eastAsia="Times New Roman" w:hAnsi="Times New Roman" w:cs="Times New Roman"/>
          <w:sz w:val="28"/>
          <w:szCs w:val="28"/>
          <w:lang w:val="uk-UA" w:eastAsia="ru-RU"/>
        </w:rPr>
        <w:t>забезпечення психологічної підтримки дітей та працівників;</w:t>
      </w:r>
    </w:p>
    <w:p w:rsidR="00406327" w:rsidRPr="00406327" w:rsidRDefault="00406327" w:rsidP="00EC5496">
      <w:pPr>
        <w:numPr>
          <w:ilvl w:val="0"/>
          <w:numId w:val="50"/>
        </w:numPr>
        <w:spacing w:after="0" w:line="240" w:lineRule="auto"/>
        <w:ind w:left="1134"/>
        <w:contextualSpacing/>
        <w:jc w:val="both"/>
        <w:rPr>
          <w:rFonts w:ascii="Times New Roman" w:eastAsia="Times New Roman" w:hAnsi="Times New Roman" w:cs="Times New Roman"/>
          <w:sz w:val="28"/>
          <w:szCs w:val="28"/>
          <w:lang w:val="uk-UA" w:eastAsia="ru-RU"/>
        </w:rPr>
      </w:pPr>
      <w:r w:rsidRPr="00406327">
        <w:rPr>
          <w:rFonts w:ascii="Times New Roman" w:eastAsia="Times New Roman" w:hAnsi="Times New Roman" w:cs="Times New Roman"/>
          <w:sz w:val="28"/>
          <w:szCs w:val="28"/>
          <w:lang w:val="uk-UA" w:eastAsia="ru-RU"/>
        </w:rPr>
        <w:t>удосконалення системи безпеки життєдіяльності в умовах воєнного стану.</w:t>
      </w:r>
    </w:p>
    <w:p w:rsidR="00406327" w:rsidRPr="00406327" w:rsidRDefault="00406327" w:rsidP="00406327">
      <w:pPr>
        <w:spacing w:after="0" w:line="240" w:lineRule="auto"/>
        <w:ind w:firstLine="709"/>
        <w:contextualSpacing/>
        <w:jc w:val="both"/>
        <w:rPr>
          <w:rFonts w:ascii="Times New Roman" w:eastAsia="Times New Roman" w:hAnsi="Times New Roman" w:cs="Times New Roman"/>
          <w:sz w:val="28"/>
          <w:szCs w:val="28"/>
          <w:lang w:val="uk-UA" w:eastAsia="ru-RU"/>
        </w:rPr>
      </w:pPr>
      <w:r w:rsidRPr="00406327">
        <w:rPr>
          <w:rFonts w:ascii="Times New Roman" w:eastAsia="Times New Roman" w:hAnsi="Times New Roman" w:cs="Times New Roman"/>
          <w:sz w:val="28"/>
          <w:szCs w:val="28"/>
          <w:lang w:val="uk-UA" w:eastAsia="ru-RU"/>
        </w:rPr>
        <w:t>Отже, аналіз результатів діяльності закладу дошкільної освіти свідчить про те, що у 2025/2026 навчальному році колектив забезпечив стабільне фун</w:t>
      </w:r>
      <w:r w:rsidRPr="00406327">
        <w:rPr>
          <w:rFonts w:ascii="Times New Roman" w:eastAsia="Times New Roman" w:hAnsi="Times New Roman" w:cs="Times New Roman"/>
          <w:sz w:val="28"/>
          <w:szCs w:val="28"/>
          <w:lang w:val="uk-UA" w:eastAsia="ru-RU"/>
        </w:rPr>
        <w:t>к</w:t>
      </w:r>
      <w:r w:rsidRPr="00406327">
        <w:rPr>
          <w:rFonts w:ascii="Times New Roman" w:eastAsia="Times New Roman" w:hAnsi="Times New Roman" w:cs="Times New Roman"/>
          <w:sz w:val="28"/>
          <w:szCs w:val="28"/>
          <w:lang w:val="uk-UA" w:eastAsia="ru-RU"/>
        </w:rPr>
        <w:t>ціонування закладу, належний рівень організації освітнього процесу, створення безпечного освітнього середовища та реалізацію основних завдань дошкільної освіти в сучасних умовах.</w:t>
      </w:r>
    </w:p>
    <w:p w:rsidR="00394CFA" w:rsidRDefault="00394CFA" w:rsidP="00394CFA">
      <w:pPr>
        <w:spacing w:after="0"/>
        <w:jc w:val="both"/>
        <w:rPr>
          <w:rFonts w:ascii="Times New Roman" w:eastAsia="Times New Roman" w:hAnsi="Times New Roman" w:cs="Times New Roman"/>
          <w:sz w:val="28"/>
          <w:szCs w:val="28"/>
          <w:lang w:val="uk-UA" w:eastAsia="ru-RU"/>
        </w:rPr>
      </w:pPr>
    </w:p>
    <w:p w:rsidR="00BE0E1A" w:rsidRPr="005065F2" w:rsidRDefault="00BE0E1A" w:rsidP="00BE0E1A">
      <w:pPr>
        <w:tabs>
          <w:tab w:val="left" w:pos="7320"/>
        </w:tabs>
        <w:spacing w:after="0"/>
        <w:ind w:firstLine="567"/>
        <w:jc w:val="both"/>
        <w:rPr>
          <w:rFonts w:ascii="Times New Roman" w:hAnsi="Times New Roman" w:cs="Times New Roman"/>
          <w:sz w:val="28"/>
          <w:szCs w:val="28"/>
          <w:lang w:val="uk-UA"/>
        </w:rPr>
      </w:pPr>
    </w:p>
    <w:p w:rsidR="00BE0E1A" w:rsidRPr="00840386" w:rsidRDefault="00840386" w:rsidP="00EC5496">
      <w:pPr>
        <w:pStyle w:val="a7"/>
        <w:numPr>
          <w:ilvl w:val="1"/>
          <w:numId w:val="51"/>
        </w:numPr>
        <w:spacing w:after="0"/>
        <w:jc w:val="center"/>
        <w:rPr>
          <w:rFonts w:ascii="Times New Roman" w:hAnsi="Times New Roman" w:cs="Times New Roman"/>
          <w:b/>
          <w:color w:val="C00000"/>
          <w:sz w:val="26"/>
          <w:szCs w:val="26"/>
          <w:lang w:val="uk-UA"/>
        </w:rPr>
      </w:pPr>
      <w:r w:rsidRPr="00840386">
        <w:rPr>
          <w:rFonts w:ascii="Times New Roman" w:hAnsi="Times New Roman" w:cs="Times New Roman"/>
          <w:b/>
          <w:color w:val="C00000"/>
          <w:sz w:val="26"/>
          <w:szCs w:val="26"/>
          <w:lang w:val="uk-UA"/>
        </w:rPr>
        <w:t>ЗАВДАННЯ НА 2026 – 2027</w:t>
      </w:r>
      <w:r w:rsidR="00BE0E1A" w:rsidRPr="00840386">
        <w:rPr>
          <w:rFonts w:ascii="Times New Roman" w:hAnsi="Times New Roman" w:cs="Times New Roman"/>
          <w:b/>
          <w:color w:val="C00000"/>
          <w:sz w:val="26"/>
          <w:szCs w:val="26"/>
          <w:lang w:val="uk-UA"/>
        </w:rPr>
        <w:t xml:space="preserve"> НАВЧАЛЬНИЙ РІК</w:t>
      </w:r>
    </w:p>
    <w:p w:rsidR="005563E4" w:rsidRDefault="00BE0E1A" w:rsidP="00BE0E1A">
      <w:pPr>
        <w:spacing w:after="150"/>
        <w:ind w:firstLine="360"/>
        <w:contextualSpacing/>
        <w:jc w:val="both"/>
        <w:rPr>
          <w:rFonts w:ascii="Times New Roman" w:hAnsi="Times New Roman" w:cs="Times New Roman"/>
          <w:color w:val="C00000"/>
          <w:sz w:val="28"/>
          <w:szCs w:val="28"/>
          <w:lang w:val="uk-UA"/>
        </w:rPr>
      </w:pPr>
      <w:r w:rsidRPr="00B72EAF">
        <w:rPr>
          <w:rFonts w:ascii="Times New Roman" w:hAnsi="Times New Roman" w:cs="Times New Roman"/>
          <w:sz w:val="28"/>
          <w:szCs w:val="28"/>
          <w:lang w:val="uk-UA"/>
        </w:rPr>
        <w:t>Враховуючи аналіз освіт</w:t>
      </w:r>
      <w:r w:rsidR="00840386">
        <w:rPr>
          <w:rFonts w:ascii="Times New Roman" w:hAnsi="Times New Roman" w:cs="Times New Roman"/>
          <w:sz w:val="28"/>
          <w:szCs w:val="28"/>
          <w:lang w:val="uk-UA"/>
        </w:rPr>
        <w:t>ньої і методичної роботи за 2025-2026</w:t>
      </w:r>
      <w:r w:rsidRPr="00B72EAF">
        <w:rPr>
          <w:rFonts w:ascii="Times New Roman" w:hAnsi="Times New Roman" w:cs="Times New Roman"/>
          <w:sz w:val="28"/>
          <w:szCs w:val="28"/>
          <w:lang w:val="uk-UA"/>
        </w:rPr>
        <w:t xml:space="preserve"> н.р., Страт</w:t>
      </w:r>
      <w:r w:rsidRPr="00B72EAF">
        <w:rPr>
          <w:rFonts w:ascii="Times New Roman" w:hAnsi="Times New Roman" w:cs="Times New Roman"/>
          <w:sz w:val="28"/>
          <w:szCs w:val="28"/>
          <w:lang w:val="uk-UA"/>
        </w:rPr>
        <w:t>е</w:t>
      </w:r>
      <w:r w:rsidRPr="00B72EAF">
        <w:rPr>
          <w:rFonts w:ascii="Times New Roman" w:hAnsi="Times New Roman" w:cs="Times New Roman"/>
          <w:sz w:val="28"/>
          <w:szCs w:val="28"/>
          <w:lang w:val="uk-UA"/>
        </w:rPr>
        <w:t>гію роз</w:t>
      </w:r>
      <w:r>
        <w:rPr>
          <w:rFonts w:ascii="Times New Roman" w:hAnsi="Times New Roman" w:cs="Times New Roman"/>
          <w:sz w:val="28"/>
          <w:szCs w:val="28"/>
          <w:lang w:val="uk-UA"/>
        </w:rPr>
        <w:t>витку ЗДО №5 на 2024-2027</w:t>
      </w:r>
      <w:r w:rsidRPr="00B72EAF">
        <w:rPr>
          <w:rFonts w:ascii="Times New Roman" w:hAnsi="Times New Roman" w:cs="Times New Roman"/>
          <w:sz w:val="28"/>
          <w:szCs w:val="28"/>
          <w:lang w:val="uk-UA"/>
        </w:rPr>
        <w:t xml:space="preserve"> роки, досягнення і перспективи розвитку, педагогіч</w:t>
      </w:r>
      <w:r>
        <w:rPr>
          <w:rFonts w:ascii="Times New Roman" w:hAnsi="Times New Roman" w:cs="Times New Roman"/>
          <w:sz w:val="28"/>
          <w:szCs w:val="28"/>
          <w:lang w:val="uk-UA"/>
        </w:rPr>
        <w:t>ний колектив в 2025-2026</w:t>
      </w:r>
      <w:r w:rsidRPr="00B72EAF">
        <w:rPr>
          <w:rFonts w:ascii="Times New Roman" w:hAnsi="Times New Roman" w:cs="Times New Roman"/>
          <w:sz w:val="28"/>
          <w:szCs w:val="28"/>
          <w:lang w:val="uk-UA"/>
        </w:rPr>
        <w:t xml:space="preserve"> н.р. буде продовжувати роботу над   </w:t>
      </w:r>
    </w:p>
    <w:p w:rsidR="00BE0E1A" w:rsidRPr="005563E4" w:rsidRDefault="00BE0E1A" w:rsidP="00BE0E1A">
      <w:pPr>
        <w:spacing w:after="150"/>
        <w:ind w:firstLine="360"/>
        <w:contextualSpacing/>
        <w:jc w:val="both"/>
        <w:rPr>
          <w:rFonts w:ascii="Times New Roman" w:hAnsi="Times New Roman" w:cs="Times New Roman"/>
          <w:sz w:val="28"/>
          <w:szCs w:val="28"/>
          <w:lang w:val="uk-UA"/>
        </w:rPr>
      </w:pPr>
      <w:r w:rsidRPr="005563E4">
        <w:rPr>
          <w:rFonts w:ascii="Times New Roman" w:hAnsi="Times New Roman" w:cs="Times New Roman"/>
          <w:sz w:val="28"/>
          <w:szCs w:val="28"/>
          <w:lang w:val="uk-UA"/>
        </w:rPr>
        <w:t xml:space="preserve"> розв’язання</w:t>
      </w:r>
      <w:r w:rsidR="005563E4" w:rsidRPr="005563E4">
        <w:rPr>
          <w:rFonts w:ascii="Times New Roman" w:hAnsi="Times New Roman" w:cs="Times New Roman"/>
          <w:sz w:val="28"/>
          <w:szCs w:val="28"/>
          <w:lang w:val="uk-UA"/>
        </w:rPr>
        <w:t>м</w:t>
      </w:r>
      <w:r w:rsidRPr="005563E4">
        <w:rPr>
          <w:rFonts w:ascii="Times New Roman" w:hAnsi="Times New Roman" w:cs="Times New Roman"/>
          <w:sz w:val="28"/>
          <w:szCs w:val="28"/>
          <w:lang w:val="uk-UA"/>
        </w:rPr>
        <w:t xml:space="preserve"> наступних пріоритетних завдань: </w:t>
      </w:r>
    </w:p>
    <w:p w:rsidR="00AA53CD" w:rsidRDefault="00BE0E1A" w:rsidP="00EC5496">
      <w:pPr>
        <w:pStyle w:val="a7"/>
        <w:numPr>
          <w:ilvl w:val="0"/>
          <w:numId w:val="33"/>
        </w:numPr>
        <w:spacing w:after="0"/>
        <w:jc w:val="both"/>
        <w:rPr>
          <w:rFonts w:ascii="Times New Roman" w:hAnsi="Times New Roman"/>
          <w:sz w:val="28"/>
          <w:szCs w:val="28"/>
          <w:lang w:val="uk-UA"/>
        </w:rPr>
      </w:pPr>
      <w:r>
        <w:rPr>
          <w:rFonts w:ascii="Times New Roman" w:hAnsi="Times New Roman"/>
          <w:sz w:val="28"/>
          <w:szCs w:val="28"/>
          <w:lang w:val="uk-UA"/>
        </w:rPr>
        <w:t>Забезпечити якісний інформаційно-методичний,</w:t>
      </w:r>
      <w:r w:rsidR="00104D3B">
        <w:rPr>
          <w:rFonts w:ascii="Times New Roman" w:hAnsi="Times New Roman"/>
          <w:sz w:val="28"/>
          <w:szCs w:val="28"/>
          <w:lang w:val="uk-UA"/>
        </w:rPr>
        <w:t xml:space="preserve"> </w:t>
      </w:r>
      <w:r>
        <w:rPr>
          <w:rFonts w:ascii="Times New Roman" w:hAnsi="Times New Roman"/>
          <w:sz w:val="28"/>
          <w:szCs w:val="28"/>
          <w:lang w:val="uk-UA"/>
        </w:rPr>
        <w:t>управлінський, психол</w:t>
      </w:r>
      <w:r>
        <w:rPr>
          <w:rFonts w:ascii="Times New Roman" w:hAnsi="Times New Roman"/>
          <w:sz w:val="28"/>
          <w:szCs w:val="28"/>
          <w:lang w:val="uk-UA"/>
        </w:rPr>
        <w:t>о</w:t>
      </w:r>
      <w:r>
        <w:rPr>
          <w:rFonts w:ascii="Times New Roman" w:hAnsi="Times New Roman"/>
          <w:sz w:val="28"/>
          <w:szCs w:val="28"/>
          <w:lang w:val="uk-UA"/>
        </w:rPr>
        <w:t>го-педагогічний супровід освітньої діяльності, до</w:t>
      </w:r>
      <w:r w:rsidR="008734FD">
        <w:rPr>
          <w:rFonts w:ascii="Times New Roman" w:hAnsi="Times New Roman"/>
          <w:sz w:val="28"/>
          <w:szCs w:val="28"/>
          <w:lang w:val="uk-UA"/>
        </w:rPr>
        <w:t>с</w:t>
      </w:r>
      <w:r>
        <w:rPr>
          <w:rFonts w:ascii="Times New Roman" w:hAnsi="Times New Roman"/>
          <w:sz w:val="28"/>
          <w:szCs w:val="28"/>
          <w:lang w:val="uk-UA"/>
        </w:rPr>
        <w:t>туп до новітніх засобів  та освітніх технологій</w:t>
      </w:r>
      <w:r w:rsidR="008734FD">
        <w:rPr>
          <w:rFonts w:ascii="Times New Roman" w:hAnsi="Times New Roman"/>
          <w:sz w:val="28"/>
          <w:szCs w:val="28"/>
          <w:lang w:val="uk-UA"/>
        </w:rPr>
        <w:t>, сучасних ІКТ для підвищення ефективності осві</w:t>
      </w:r>
      <w:r w:rsidR="008734FD">
        <w:rPr>
          <w:rFonts w:ascii="Times New Roman" w:hAnsi="Times New Roman"/>
          <w:sz w:val="28"/>
          <w:szCs w:val="28"/>
          <w:lang w:val="uk-UA"/>
        </w:rPr>
        <w:t>т</w:t>
      </w:r>
      <w:r w:rsidR="008734FD">
        <w:rPr>
          <w:rFonts w:ascii="Times New Roman" w:hAnsi="Times New Roman"/>
          <w:sz w:val="28"/>
          <w:szCs w:val="28"/>
          <w:lang w:val="uk-UA"/>
        </w:rPr>
        <w:t>нього процесу в ЗДО;</w:t>
      </w:r>
    </w:p>
    <w:p w:rsidR="00AA53CD" w:rsidRPr="00AA53CD" w:rsidRDefault="00AA53CD" w:rsidP="00EC5496">
      <w:pPr>
        <w:pStyle w:val="a7"/>
        <w:numPr>
          <w:ilvl w:val="0"/>
          <w:numId w:val="33"/>
        </w:numPr>
        <w:spacing w:after="0"/>
        <w:jc w:val="both"/>
        <w:rPr>
          <w:rFonts w:ascii="Times New Roman" w:hAnsi="Times New Roman"/>
          <w:sz w:val="28"/>
          <w:szCs w:val="28"/>
          <w:lang w:val="uk-UA"/>
        </w:rPr>
      </w:pPr>
      <w:r w:rsidRPr="00AA53CD">
        <w:rPr>
          <w:rFonts w:ascii="Times New Roman" w:eastAsia="Times New Roman" w:hAnsi="Times New Roman" w:cs="Times New Roman"/>
          <w:sz w:val="28"/>
          <w:szCs w:val="28"/>
          <w:lang w:val="uk-UA" w:eastAsia="ru-RU"/>
        </w:rPr>
        <w:lastRenderedPageBreak/>
        <w:t>Оптимізувати співпрацю медичних і педагогічних працівників у форм</w:t>
      </w:r>
      <w:r w:rsidRPr="00AA53CD">
        <w:rPr>
          <w:rFonts w:ascii="Times New Roman" w:eastAsia="Times New Roman" w:hAnsi="Times New Roman" w:cs="Times New Roman"/>
          <w:sz w:val="28"/>
          <w:szCs w:val="28"/>
          <w:lang w:val="uk-UA" w:eastAsia="ru-RU"/>
        </w:rPr>
        <w:t>у</w:t>
      </w:r>
      <w:r w:rsidRPr="00AA53CD">
        <w:rPr>
          <w:rFonts w:ascii="Times New Roman" w:eastAsia="Times New Roman" w:hAnsi="Times New Roman" w:cs="Times New Roman"/>
          <w:sz w:val="28"/>
          <w:szCs w:val="28"/>
          <w:lang w:val="uk-UA" w:eastAsia="ru-RU"/>
        </w:rPr>
        <w:t>ванні культури безпечної поведінки учасників освітнього процесу, у тому числі дітей з ООП, забезпеченні підготовки з домедичної допомоги при невідкладних станах.</w:t>
      </w:r>
    </w:p>
    <w:p w:rsidR="00AA53CD" w:rsidRPr="00AA53CD" w:rsidRDefault="00AA53CD" w:rsidP="00EC5496">
      <w:pPr>
        <w:pStyle w:val="a7"/>
        <w:numPr>
          <w:ilvl w:val="0"/>
          <w:numId w:val="33"/>
        </w:numPr>
        <w:spacing w:after="0"/>
        <w:jc w:val="both"/>
        <w:rPr>
          <w:rFonts w:ascii="Times New Roman" w:hAnsi="Times New Roman"/>
          <w:sz w:val="28"/>
          <w:szCs w:val="28"/>
          <w:lang w:val="uk-UA"/>
        </w:rPr>
      </w:pPr>
      <w:r w:rsidRPr="00AA53CD">
        <w:rPr>
          <w:rFonts w:ascii="Times New Roman" w:eastAsia="Times New Roman" w:hAnsi="Times New Roman" w:cs="Times New Roman"/>
          <w:sz w:val="28"/>
          <w:szCs w:val="28"/>
          <w:lang w:val="uk-UA" w:eastAsia="ru-RU"/>
        </w:rPr>
        <w:t>Провести самооцінювання діяльності закладу за напрямом оцінювання «Забезпечення ефективної системи управління» (+ компоненти: форм</w:t>
      </w:r>
      <w:r w:rsidRPr="00AA53CD">
        <w:rPr>
          <w:rFonts w:ascii="Times New Roman" w:eastAsia="Times New Roman" w:hAnsi="Times New Roman" w:cs="Times New Roman"/>
          <w:sz w:val="28"/>
          <w:szCs w:val="28"/>
          <w:lang w:val="uk-UA" w:eastAsia="ru-RU"/>
        </w:rPr>
        <w:t>у</w:t>
      </w:r>
      <w:r w:rsidRPr="00AA53CD">
        <w:rPr>
          <w:rFonts w:ascii="Times New Roman" w:eastAsia="Times New Roman" w:hAnsi="Times New Roman" w:cs="Times New Roman"/>
          <w:sz w:val="28"/>
          <w:szCs w:val="28"/>
          <w:lang w:val="uk-UA" w:eastAsia="ru-RU"/>
        </w:rPr>
        <w:t>вання кадрового складу та підвищення кваліфікації педагогічних праці</w:t>
      </w:r>
      <w:r w:rsidRPr="00AA53CD">
        <w:rPr>
          <w:rFonts w:ascii="Times New Roman" w:eastAsia="Times New Roman" w:hAnsi="Times New Roman" w:cs="Times New Roman"/>
          <w:sz w:val="28"/>
          <w:szCs w:val="28"/>
          <w:lang w:val="uk-UA" w:eastAsia="ru-RU"/>
        </w:rPr>
        <w:t>в</w:t>
      </w:r>
      <w:r w:rsidRPr="00AA53CD">
        <w:rPr>
          <w:rFonts w:ascii="Times New Roman" w:eastAsia="Times New Roman" w:hAnsi="Times New Roman" w:cs="Times New Roman"/>
          <w:sz w:val="28"/>
          <w:szCs w:val="28"/>
          <w:lang w:val="uk-UA" w:eastAsia="ru-RU"/>
        </w:rPr>
        <w:t>ників; забезпечення ефективності професійної діяльності; формування внутрішньої системи моніторингу якості освіти).</w:t>
      </w:r>
      <w:r w:rsidRPr="00AA53CD">
        <w:rPr>
          <w:rFonts w:ascii="Times New Roman" w:eastAsia="Times New Roman" w:hAnsi="Times New Roman" w:cs="Times New Roman"/>
          <w:b/>
          <w:sz w:val="28"/>
          <w:szCs w:val="28"/>
          <w:lang w:val="uk-UA" w:eastAsia="ru-RU"/>
        </w:rPr>
        <w:t xml:space="preserve"> </w:t>
      </w:r>
    </w:p>
    <w:p w:rsidR="00AA53CD" w:rsidRPr="00AA53CD" w:rsidRDefault="00AA53CD" w:rsidP="001254B2">
      <w:pPr>
        <w:tabs>
          <w:tab w:val="num" w:pos="426"/>
          <w:tab w:val="left" w:pos="993"/>
          <w:tab w:val="left" w:pos="9072"/>
        </w:tabs>
        <w:spacing w:after="0" w:line="240" w:lineRule="auto"/>
        <w:outlineLvl w:val="0"/>
        <w:rPr>
          <w:rFonts w:ascii="Times New Roman" w:eastAsia="Times New Roman" w:hAnsi="Times New Roman" w:cs="Times New Roman"/>
          <w:b/>
          <w:sz w:val="28"/>
          <w:szCs w:val="28"/>
          <w:lang w:val="uk-UA" w:eastAsia="ru-RU"/>
        </w:rPr>
      </w:pPr>
    </w:p>
    <w:p w:rsidR="00AA53CD" w:rsidRPr="00AA53CD" w:rsidRDefault="00AA53CD" w:rsidP="00AA53CD">
      <w:pPr>
        <w:tabs>
          <w:tab w:val="num" w:pos="426"/>
          <w:tab w:val="left" w:pos="993"/>
          <w:tab w:val="left" w:pos="9072"/>
        </w:tabs>
        <w:spacing w:after="0" w:line="240" w:lineRule="auto"/>
        <w:ind w:firstLine="567"/>
        <w:jc w:val="center"/>
        <w:outlineLvl w:val="0"/>
        <w:rPr>
          <w:rFonts w:ascii="Times New Roman" w:eastAsia="Times New Roman" w:hAnsi="Times New Roman" w:cs="Times New Roman"/>
          <w:b/>
          <w:sz w:val="28"/>
          <w:szCs w:val="28"/>
          <w:lang w:val="uk-UA" w:eastAsia="ru-RU"/>
        </w:rPr>
      </w:pPr>
      <w:r w:rsidRPr="00AA53CD">
        <w:rPr>
          <w:rFonts w:ascii="Times New Roman" w:eastAsia="Times New Roman" w:hAnsi="Times New Roman" w:cs="Times New Roman"/>
          <w:b/>
          <w:sz w:val="28"/>
          <w:szCs w:val="28"/>
          <w:lang w:val="uk-UA" w:eastAsia="ru-RU"/>
        </w:rPr>
        <w:t>Завдання педагогічного колективу на літній період 202</w:t>
      </w:r>
      <w:r>
        <w:rPr>
          <w:rFonts w:ascii="Times New Roman" w:eastAsia="Times New Roman" w:hAnsi="Times New Roman" w:cs="Times New Roman"/>
          <w:b/>
          <w:sz w:val="28"/>
          <w:szCs w:val="28"/>
          <w:lang w:val="uk-UA" w:eastAsia="ru-RU"/>
        </w:rPr>
        <w:t>7</w:t>
      </w:r>
      <w:r w:rsidRPr="00AA53CD">
        <w:rPr>
          <w:rFonts w:ascii="Times New Roman" w:eastAsia="Times New Roman" w:hAnsi="Times New Roman" w:cs="Times New Roman"/>
          <w:b/>
          <w:sz w:val="28"/>
          <w:szCs w:val="28"/>
          <w:lang w:val="uk-UA" w:eastAsia="ru-RU"/>
        </w:rPr>
        <w:t xml:space="preserve"> року:</w:t>
      </w:r>
    </w:p>
    <w:p w:rsidR="00AA53CD" w:rsidRPr="00AA53CD" w:rsidRDefault="00AA53CD" w:rsidP="00EC5496">
      <w:pPr>
        <w:numPr>
          <w:ilvl w:val="0"/>
          <w:numId w:val="54"/>
        </w:numPr>
        <w:tabs>
          <w:tab w:val="left" w:pos="993"/>
        </w:tabs>
        <w:spacing w:after="0" w:line="240" w:lineRule="auto"/>
        <w:ind w:left="567" w:right="16" w:firstLine="77"/>
        <w:jc w:val="both"/>
        <w:outlineLvl w:val="0"/>
        <w:rPr>
          <w:rFonts w:ascii="Times New Roman" w:eastAsia="Times New Roman" w:hAnsi="Times New Roman" w:cs="Times New Roman"/>
          <w:b/>
          <w:sz w:val="32"/>
          <w:szCs w:val="28"/>
          <w:lang w:val="uk-UA" w:eastAsia="ru-RU"/>
        </w:rPr>
      </w:pPr>
      <w:r w:rsidRPr="00AA53CD">
        <w:rPr>
          <w:rFonts w:ascii="Times New Roman" w:eastAsia="Times New Roman" w:hAnsi="Times New Roman" w:cs="Times New Roman"/>
          <w:b/>
          <w:i/>
          <w:sz w:val="28"/>
          <w:szCs w:val="28"/>
          <w:lang w:val="uk-UA" w:eastAsia="ru-RU"/>
        </w:rPr>
        <w:t xml:space="preserve">Оздоровчі завдання: </w:t>
      </w:r>
    </w:p>
    <w:p w:rsidR="00AA53CD" w:rsidRPr="00AA53CD" w:rsidRDefault="00AA53CD" w:rsidP="00EC5496">
      <w:pPr>
        <w:numPr>
          <w:ilvl w:val="0"/>
          <w:numId w:val="52"/>
        </w:numPr>
        <w:tabs>
          <w:tab w:val="left" w:pos="851"/>
        </w:tabs>
        <w:spacing w:after="0" w:line="240" w:lineRule="auto"/>
        <w:ind w:left="0" w:right="16" w:firstLine="567"/>
        <w:jc w:val="both"/>
        <w:rPr>
          <w:rFonts w:ascii="Times New Roman" w:eastAsia="Times New Roman" w:hAnsi="Times New Roman" w:cs="Times New Roman"/>
          <w:sz w:val="28"/>
          <w:szCs w:val="28"/>
          <w:lang w:val="uk-UA" w:eastAsia="ru-RU"/>
        </w:rPr>
      </w:pPr>
      <w:r w:rsidRPr="00AA53CD">
        <w:rPr>
          <w:rFonts w:ascii="Times New Roman" w:eastAsia="Times New Roman" w:hAnsi="Times New Roman" w:cs="Times New Roman"/>
          <w:sz w:val="28"/>
          <w:szCs w:val="28"/>
          <w:lang w:val="uk-UA" w:eastAsia="ru-RU"/>
        </w:rPr>
        <w:t>створювати оптимальні умови для зміцнення здоров’я вихованців, зб</w:t>
      </w:r>
      <w:r w:rsidRPr="00AA53CD">
        <w:rPr>
          <w:rFonts w:ascii="Times New Roman" w:eastAsia="Times New Roman" w:hAnsi="Times New Roman" w:cs="Times New Roman"/>
          <w:sz w:val="28"/>
          <w:szCs w:val="28"/>
          <w:lang w:val="uk-UA" w:eastAsia="ru-RU"/>
        </w:rPr>
        <w:t>е</w:t>
      </w:r>
      <w:r w:rsidRPr="00AA53CD">
        <w:rPr>
          <w:rFonts w:ascii="Times New Roman" w:eastAsia="Times New Roman" w:hAnsi="Times New Roman" w:cs="Times New Roman"/>
          <w:sz w:val="28"/>
          <w:szCs w:val="28"/>
          <w:lang w:val="uk-UA" w:eastAsia="ru-RU"/>
        </w:rPr>
        <w:t>реження їх життя в умовах воєнного стану в Україні та подальшого формува</w:t>
      </w:r>
      <w:r w:rsidRPr="00AA53CD">
        <w:rPr>
          <w:rFonts w:ascii="Times New Roman" w:eastAsia="Times New Roman" w:hAnsi="Times New Roman" w:cs="Times New Roman"/>
          <w:sz w:val="28"/>
          <w:szCs w:val="28"/>
          <w:lang w:val="uk-UA" w:eastAsia="ru-RU"/>
        </w:rPr>
        <w:t>н</w:t>
      </w:r>
      <w:r w:rsidRPr="00AA53CD">
        <w:rPr>
          <w:rFonts w:ascii="Times New Roman" w:eastAsia="Times New Roman" w:hAnsi="Times New Roman" w:cs="Times New Roman"/>
          <w:sz w:val="28"/>
          <w:szCs w:val="28"/>
          <w:lang w:val="uk-UA" w:eastAsia="ru-RU"/>
        </w:rPr>
        <w:t>ня життєвої компетентності шляхом упровадження сучасних зд</w:t>
      </w:r>
      <w:r w:rsidRPr="00AA53CD">
        <w:rPr>
          <w:rFonts w:ascii="Times New Roman" w:eastAsia="Times New Roman" w:hAnsi="Times New Roman" w:cs="Times New Roman"/>
          <w:sz w:val="28"/>
          <w:szCs w:val="28"/>
          <w:lang w:val="uk-UA" w:eastAsia="ru-RU"/>
        </w:rPr>
        <w:t>о</w:t>
      </w:r>
      <w:r w:rsidRPr="00AA53CD">
        <w:rPr>
          <w:rFonts w:ascii="Times New Roman" w:eastAsia="Times New Roman" w:hAnsi="Times New Roman" w:cs="Times New Roman"/>
          <w:sz w:val="28"/>
          <w:szCs w:val="28"/>
          <w:lang w:val="uk-UA" w:eastAsia="ru-RU"/>
        </w:rPr>
        <w:t>ров’язбережувальних та здоров’яформувальних освітніх технологій;</w:t>
      </w:r>
    </w:p>
    <w:p w:rsidR="00AA53CD" w:rsidRPr="00AA53CD" w:rsidRDefault="00AA53CD" w:rsidP="00EC5496">
      <w:pPr>
        <w:numPr>
          <w:ilvl w:val="0"/>
          <w:numId w:val="52"/>
        </w:numPr>
        <w:tabs>
          <w:tab w:val="left" w:pos="851"/>
        </w:tabs>
        <w:spacing w:after="0" w:line="240" w:lineRule="auto"/>
        <w:ind w:left="0" w:right="16" w:firstLine="567"/>
        <w:jc w:val="both"/>
        <w:rPr>
          <w:rFonts w:ascii="Times New Roman" w:eastAsia="Times New Roman" w:hAnsi="Times New Roman" w:cs="Times New Roman"/>
          <w:sz w:val="28"/>
          <w:szCs w:val="28"/>
          <w:lang w:val="uk-UA" w:eastAsia="ru-RU"/>
        </w:rPr>
      </w:pPr>
      <w:r w:rsidRPr="00AA53CD">
        <w:rPr>
          <w:rFonts w:ascii="Times New Roman" w:eastAsia="Times New Roman" w:hAnsi="Times New Roman" w:cs="Times New Roman"/>
          <w:sz w:val="28"/>
          <w:szCs w:val="28"/>
          <w:lang w:val="uk-UA" w:eastAsia="ru-RU"/>
        </w:rPr>
        <w:t xml:space="preserve">підвищувати ефективність освітньої роботи з питань цивільного захисту (особистої безпеки) та безпеки життєдіяльності дітей; </w:t>
      </w:r>
    </w:p>
    <w:p w:rsidR="00AA53CD" w:rsidRPr="00AA53CD" w:rsidRDefault="00AA53CD" w:rsidP="00EC5496">
      <w:pPr>
        <w:numPr>
          <w:ilvl w:val="0"/>
          <w:numId w:val="52"/>
        </w:numPr>
        <w:tabs>
          <w:tab w:val="left" w:pos="851"/>
        </w:tabs>
        <w:spacing w:after="0" w:line="240" w:lineRule="auto"/>
        <w:ind w:left="0" w:right="16" w:firstLine="567"/>
        <w:jc w:val="both"/>
        <w:rPr>
          <w:rFonts w:ascii="Times New Roman" w:eastAsia="Times New Roman" w:hAnsi="Times New Roman" w:cs="Times New Roman"/>
          <w:sz w:val="28"/>
          <w:szCs w:val="28"/>
          <w:lang w:val="uk-UA" w:eastAsia="ru-RU"/>
        </w:rPr>
      </w:pPr>
      <w:r w:rsidRPr="00AA53CD">
        <w:rPr>
          <w:rFonts w:ascii="Times New Roman" w:eastAsia="Times New Roman" w:hAnsi="Times New Roman" w:cs="Times New Roman"/>
          <w:sz w:val="28"/>
          <w:szCs w:val="28"/>
          <w:lang w:val="uk-UA" w:eastAsia="ru-RU"/>
        </w:rPr>
        <w:t>дотримуватися розпорядку дня з урахуванням чергування фізичних, психічних навантажень та відпочинку дітей, забезпечення максимального пер</w:t>
      </w:r>
      <w:r w:rsidRPr="00AA53CD">
        <w:rPr>
          <w:rFonts w:ascii="Times New Roman" w:eastAsia="Times New Roman" w:hAnsi="Times New Roman" w:cs="Times New Roman"/>
          <w:sz w:val="28"/>
          <w:szCs w:val="28"/>
          <w:lang w:val="uk-UA" w:eastAsia="ru-RU"/>
        </w:rPr>
        <w:t>е</w:t>
      </w:r>
      <w:r w:rsidRPr="00AA53CD">
        <w:rPr>
          <w:rFonts w:ascii="Times New Roman" w:eastAsia="Times New Roman" w:hAnsi="Times New Roman" w:cs="Times New Roman"/>
          <w:sz w:val="28"/>
          <w:szCs w:val="28"/>
          <w:lang w:val="uk-UA" w:eastAsia="ru-RU"/>
        </w:rPr>
        <w:t xml:space="preserve">бування їх на свіжому повітрі; </w:t>
      </w:r>
    </w:p>
    <w:p w:rsidR="00AA53CD" w:rsidRPr="00AA53CD" w:rsidRDefault="00AA53CD" w:rsidP="00EC5496">
      <w:pPr>
        <w:numPr>
          <w:ilvl w:val="0"/>
          <w:numId w:val="52"/>
        </w:numPr>
        <w:tabs>
          <w:tab w:val="left" w:pos="851"/>
        </w:tabs>
        <w:spacing w:after="0" w:line="240" w:lineRule="auto"/>
        <w:ind w:left="0" w:right="16" w:firstLine="567"/>
        <w:jc w:val="both"/>
        <w:rPr>
          <w:rFonts w:ascii="Times New Roman" w:eastAsia="Times New Roman" w:hAnsi="Times New Roman" w:cs="Times New Roman"/>
          <w:sz w:val="28"/>
          <w:szCs w:val="28"/>
          <w:lang w:val="uk-UA" w:eastAsia="ru-RU"/>
        </w:rPr>
      </w:pPr>
      <w:r w:rsidRPr="00AA53CD">
        <w:rPr>
          <w:rFonts w:ascii="Times New Roman" w:eastAsia="Times New Roman" w:hAnsi="Times New Roman" w:cs="Times New Roman"/>
          <w:sz w:val="28"/>
          <w:szCs w:val="28"/>
          <w:lang w:val="uk-UA" w:eastAsia="ru-RU"/>
        </w:rPr>
        <w:t>оптимізувати руховий режим та самостійну ігрову діяльність дітей пр</w:t>
      </w:r>
      <w:r w:rsidRPr="00AA53CD">
        <w:rPr>
          <w:rFonts w:ascii="Times New Roman" w:eastAsia="Times New Roman" w:hAnsi="Times New Roman" w:cs="Times New Roman"/>
          <w:sz w:val="28"/>
          <w:szCs w:val="28"/>
          <w:lang w:val="uk-UA" w:eastAsia="ru-RU"/>
        </w:rPr>
        <w:t>о</w:t>
      </w:r>
      <w:r w:rsidRPr="00AA53CD">
        <w:rPr>
          <w:rFonts w:ascii="Times New Roman" w:eastAsia="Times New Roman" w:hAnsi="Times New Roman" w:cs="Times New Roman"/>
          <w:sz w:val="28"/>
          <w:szCs w:val="28"/>
          <w:lang w:val="uk-UA" w:eastAsia="ru-RU"/>
        </w:rPr>
        <w:t>тягом дня як важливі складові фізичного розвитку дошкільників;</w:t>
      </w:r>
    </w:p>
    <w:p w:rsidR="00AA53CD" w:rsidRPr="00AA53CD" w:rsidRDefault="00AA53CD" w:rsidP="00EC5496">
      <w:pPr>
        <w:numPr>
          <w:ilvl w:val="0"/>
          <w:numId w:val="52"/>
        </w:numPr>
        <w:tabs>
          <w:tab w:val="left" w:pos="851"/>
        </w:tabs>
        <w:spacing w:after="0" w:line="240" w:lineRule="auto"/>
        <w:ind w:left="0" w:right="16" w:firstLine="567"/>
        <w:jc w:val="both"/>
        <w:rPr>
          <w:rFonts w:ascii="Times New Roman" w:eastAsia="Times New Roman" w:hAnsi="Times New Roman" w:cs="Times New Roman"/>
          <w:sz w:val="28"/>
          <w:szCs w:val="28"/>
          <w:lang w:val="uk-UA" w:eastAsia="ru-RU"/>
        </w:rPr>
      </w:pPr>
      <w:r w:rsidRPr="00AA53CD">
        <w:rPr>
          <w:rFonts w:ascii="Times New Roman" w:eastAsia="Times New Roman" w:hAnsi="Times New Roman" w:cs="Times New Roman"/>
          <w:sz w:val="28"/>
          <w:szCs w:val="28"/>
          <w:lang w:val="uk-UA" w:eastAsia="ru-RU"/>
        </w:rPr>
        <w:t xml:space="preserve">забезпечувати умови для загартування дитячого організму; </w:t>
      </w:r>
    </w:p>
    <w:p w:rsidR="00AA53CD" w:rsidRPr="00AA53CD" w:rsidRDefault="00AA53CD" w:rsidP="00EC5496">
      <w:pPr>
        <w:numPr>
          <w:ilvl w:val="0"/>
          <w:numId w:val="52"/>
        </w:numPr>
        <w:tabs>
          <w:tab w:val="left" w:pos="851"/>
        </w:tabs>
        <w:spacing w:after="0" w:line="240" w:lineRule="auto"/>
        <w:ind w:left="0" w:right="16" w:firstLine="567"/>
        <w:jc w:val="both"/>
        <w:rPr>
          <w:rFonts w:ascii="Times New Roman" w:eastAsia="Times New Roman" w:hAnsi="Times New Roman" w:cs="Times New Roman"/>
          <w:sz w:val="28"/>
          <w:szCs w:val="28"/>
          <w:lang w:val="uk-UA" w:eastAsia="ru-RU"/>
        </w:rPr>
      </w:pPr>
      <w:r w:rsidRPr="00AA53CD">
        <w:rPr>
          <w:rFonts w:ascii="Times New Roman" w:eastAsia="Times New Roman" w:hAnsi="Times New Roman" w:cs="Times New Roman"/>
          <w:sz w:val="28"/>
          <w:szCs w:val="28"/>
          <w:lang w:val="uk-UA" w:eastAsia="ru-RU"/>
        </w:rPr>
        <w:t>організувати збалансоване харчування та раціональний питний режим.</w:t>
      </w:r>
    </w:p>
    <w:p w:rsidR="00AA53CD" w:rsidRPr="00AA53CD" w:rsidRDefault="00AA53CD" w:rsidP="00AA53CD">
      <w:pPr>
        <w:tabs>
          <w:tab w:val="left" w:pos="9498"/>
        </w:tabs>
        <w:spacing w:after="0" w:line="240" w:lineRule="auto"/>
        <w:ind w:left="709" w:right="16"/>
        <w:contextualSpacing/>
        <w:jc w:val="both"/>
        <w:outlineLvl w:val="0"/>
        <w:rPr>
          <w:rFonts w:ascii="Times New Roman" w:eastAsia="Times New Roman" w:hAnsi="Times New Roman" w:cs="Times New Roman"/>
          <w:sz w:val="28"/>
          <w:szCs w:val="28"/>
          <w:lang w:val="uk-UA" w:eastAsia="ru-RU"/>
        </w:rPr>
      </w:pPr>
      <w:r w:rsidRPr="00AA53CD">
        <w:rPr>
          <w:rFonts w:ascii="Times New Roman" w:eastAsia="Times New Roman" w:hAnsi="Times New Roman" w:cs="Times New Roman"/>
          <w:b/>
          <w:i/>
          <w:sz w:val="28"/>
          <w:szCs w:val="28"/>
          <w:lang w:val="uk-UA" w:eastAsia="ru-RU"/>
        </w:rPr>
        <w:t>2</w:t>
      </w:r>
      <w:r w:rsidRPr="00AA53CD">
        <w:rPr>
          <w:rFonts w:ascii="Times New Roman" w:eastAsia="Times New Roman" w:hAnsi="Times New Roman" w:cs="Times New Roman"/>
          <w:b/>
          <w:sz w:val="28"/>
          <w:szCs w:val="28"/>
          <w:lang w:val="uk-UA" w:eastAsia="ru-RU"/>
        </w:rPr>
        <w:t>.</w:t>
      </w:r>
      <w:r w:rsidRPr="00AA53CD">
        <w:rPr>
          <w:rFonts w:ascii="Times New Roman" w:eastAsia="Times New Roman" w:hAnsi="Times New Roman" w:cs="Times New Roman"/>
          <w:sz w:val="28"/>
          <w:szCs w:val="28"/>
          <w:lang w:val="uk-UA" w:eastAsia="ru-RU"/>
        </w:rPr>
        <w:t xml:space="preserve"> </w:t>
      </w:r>
      <w:r w:rsidRPr="00AA53CD">
        <w:rPr>
          <w:rFonts w:ascii="Times New Roman" w:eastAsia="Times New Roman" w:hAnsi="Times New Roman" w:cs="Times New Roman"/>
          <w:b/>
          <w:i/>
          <w:sz w:val="28"/>
          <w:szCs w:val="28"/>
          <w:lang w:val="uk-UA" w:eastAsia="ru-RU"/>
        </w:rPr>
        <w:t>Освітні завдання:</w:t>
      </w:r>
      <w:r w:rsidRPr="00AA53CD">
        <w:rPr>
          <w:rFonts w:ascii="Times New Roman" w:eastAsia="Times New Roman" w:hAnsi="Times New Roman" w:cs="Times New Roman"/>
          <w:sz w:val="28"/>
          <w:szCs w:val="28"/>
          <w:lang w:val="uk-UA" w:eastAsia="ru-RU"/>
        </w:rPr>
        <w:t xml:space="preserve"> </w:t>
      </w:r>
    </w:p>
    <w:p w:rsidR="00AA53CD" w:rsidRPr="00AA53CD" w:rsidRDefault="00AA53CD" w:rsidP="00EC5496">
      <w:pPr>
        <w:numPr>
          <w:ilvl w:val="0"/>
          <w:numId w:val="53"/>
        </w:numPr>
        <w:tabs>
          <w:tab w:val="left" w:pos="851"/>
        </w:tabs>
        <w:spacing w:after="0" w:line="240" w:lineRule="auto"/>
        <w:ind w:left="0" w:right="16" w:firstLine="567"/>
        <w:contextualSpacing/>
        <w:jc w:val="both"/>
        <w:outlineLvl w:val="0"/>
        <w:rPr>
          <w:rFonts w:ascii="Times New Roman" w:eastAsia="Times New Roman" w:hAnsi="Times New Roman" w:cs="Times New Roman"/>
          <w:sz w:val="28"/>
          <w:szCs w:val="28"/>
          <w:lang w:val="uk-UA" w:eastAsia="ru-RU"/>
        </w:rPr>
      </w:pPr>
      <w:r w:rsidRPr="00AA53CD">
        <w:rPr>
          <w:rFonts w:ascii="Times New Roman" w:eastAsia="Calibri" w:hAnsi="Times New Roman" w:cs="Times New Roman"/>
          <w:sz w:val="28"/>
          <w:szCs w:val="28"/>
          <w:lang w:val="uk-UA"/>
        </w:rPr>
        <w:t xml:space="preserve">продовжити поглиблену роботу зі </w:t>
      </w:r>
      <w:r w:rsidRPr="00AA53CD">
        <w:rPr>
          <w:rFonts w:ascii="Times New Roman" w:eastAsia="Times New Roman" w:hAnsi="Times New Roman" w:cs="Times New Roman"/>
          <w:sz w:val="28"/>
          <w:szCs w:val="28"/>
          <w:lang w:val="uk-UA" w:eastAsia="ru-RU"/>
        </w:rPr>
        <w:t>збереження та зміцнення здоров’я в</w:t>
      </w:r>
      <w:r w:rsidRPr="00AA53CD">
        <w:rPr>
          <w:rFonts w:ascii="Times New Roman" w:eastAsia="Times New Roman" w:hAnsi="Times New Roman" w:cs="Times New Roman"/>
          <w:sz w:val="28"/>
          <w:szCs w:val="28"/>
          <w:lang w:val="uk-UA" w:eastAsia="ru-RU"/>
        </w:rPr>
        <w:t>и</w:t>
      </w:r>
      <w:r w:rsidRPr="00AA53CD">
        <w:rPr>
          <w:rFonts w:ascii="Times New Roman" w:eastAsia="Times New Roman" w:hAnsi="Times New Roman" w:cs="Times New Roman"/>
          <w:sz w:val="28"/>
          <w:szCs w:val="28"/>
          <w:lang w:val="uk-UA" w:eastAsia="ru-RU"/>
        </w:rPr>
        <w:t>хованців, забезпечення санітарно-епідемічного благополуччя, створення безп</w:t>
      </w:r>
      <w:r w:rsidRPr="00AA53CD">
        <w:rPr>
          <w:rFonts w:ascii="Times New Roman" w:eastAsia="Times New Roman" w:hAnsi="Times New Roman" w:cs="Times New Roman"/>
          <w:sz w:val="28"/>
          <w:szCs w:val="28"/>
          <w:lang w:val="uk-UA" w:eastAsia="ru-RU"/>
        </w:rPr>
        <w:t>е</w:t>
      </w:r>
      <w:r w:rsidRPr="00AA53CD">
        <w:rPr>
          <w:rFonts w:ascii="Times New Roman" w:eastAsia="Times New Roman" w:hAnsi="Times New Roman" w:cs="Times New Roman"/>
          <w:sz w:val="28"/>
          <w:szCs w:val="28"/>
          <w:lang w:val="uk-UA" w:eastAsia="ru-RU"/>
        </w:rPr>
        <w:t>чного та здорового освітнього середовища;</w:t>
      </w:r>
    </w:p>
    <w:p w:rsidR="00AA53CD" w:rsidRPr="00AA53CD" w:rsidRDefault="00AA53CD" w:rsidP="00EC5496">
      <w:pPr>
        <w:numPr>
          <w:ilvl w:val="0"/>
          <w:numId w:val="53"/>
        </w:numPr>
        <w:tabs>
          <w:tab w:val="left" w:pos="851"/>
        </w:tabs>
        <w:spacing w:after="0" w:line="240" w:lineRule="auto"/>
        <w:ind w:left="0" w:right="16" w:firstLine="567"/>
        <w:contextualSpacing/>
        <w:jc w:val="both"/>
        <w:outlineLvl w:val="0"/>
        <w:rPr>
          <w:rFonts w:ascii="Times New Roman" w:eastAsia="Times New Roman" w:hAnsi="Times New Roman" w:cs="Times New Roman"/>
          <w:sz w:val="28"/>
          <w:szCs w:val="28"/>
          <w:lang w:val="uk-UA" w:eastAsia="ru-RU"/>
        </w:rPr>
      </w:pPr>
      <w:r w:rsidRPr="00AA53CD">
        <w:rPr>
          <w:rFonts w:ascii="Times New Roman" w:eastAsia="Times New Roman" w:hAnsi="Times New Roman" w:cs="Times New Roman"/>
          <w:sz w:val="28"/>
          <w:szCs w:val="28"/>
          <w:lang w:val="uk-UA" w:eastAsia="ru-RU"/>
        </w:rPr>
        <w:t>спрямувувати освітню роботу на інтеграцію різних видів діяльності, р</w:t>
      </w:r>
      <w:r w:rsidRPr="00AA53CD">
        <w:rPr>
          <w:rFonts w:ascii="Times New Roman" w:eastAsia="Times New Roman" w:hAnsi="Times New Roman" w:cs="Times New Roman"/>
          <w:sz w:val="28"/>
          <w:szCs w:val="28"/>
          <w:lang w:val="uk-UA" w:eastAsia="ru-RU"/>
        </w:rPr>
        <w:t>е</w:t>
      </w:r>
      <w:r w:rsidRPr="00AA53CD">
        <w:rPr>
          <w:rFonts w:ascii="Times New Roman" w:eastAsia="Times New Roman" w:hAnsi="Times New Roman" w:cs="Times New Roman"/>
          <w:sz w:val="28"/>
          <w:szCs w:val="28"/>
          <w:lang w:val="uk-UA" w:eastAsia="ru-RU"/>
        </w:rPr>
        <w:t>алізацію особистісно орієнтованого підходу до дітей та комплексне вирішення освітніх завдань, визначених Базовим компонентом дошкільної освіти, осві</w:t>
      </w:r>
      <w:r w:rsidRPr="00AA53CD">
        <w:rPr>
          <w:rFonts w:ascii="Times New Roman" w:eastAsia="Times New Roman" w:hAnsi="Times New Roman" w:cs="Times New Roman"/>
          <w:sz w:val="28"/>
          <w:szCs w:val="28"/>
          <w:lang w:val="uk-UA" w:eastAsia="ru-RU"/>
        </w:rPr>
        <w:t>т</w:t>
      </w:r>
      <w:r w:rsidRPr="00AA53CD">
        <w:rPr>
          <w:rFonts w:ascii="Times New Roman" w:eastAsia="Times New Roman" w:hAnsi="Times New Roman" w:cs="Times New Roman"/>
          <w:sz w:val="28"/>
          <w:szCs w:val="28"/>
          <w:lang w:val="uk-UA" w:eastAsia="ru-RU"/>
        </w:rPr>
        <w:t xml:space="preserve">ньою програмою закладу; </w:t>
      </w:r>
    </w:p>
    <w:p w:rsidR="00AA53CD" w:rsidRPr="00AA53CD" w:rsidRDefault="00AA53CD" w:rsidP="00EC5496">
      <w:pPr>
        <w:numPr>
          <w:ilvl w:val="0"/>
          <w:numId w:val="53"/>
        </w:numPr>
        <w:tabs>
          <w:tab w:val="left" w:pos="851"/>
        </w:tabs>
        <w:spacing w:after="0" w:line="240" w:lineRule="auto"/>
        <w:ind w:left="0" w:right="16" w:firstLine="567"/>
        <w:contextualSpacing/>
        <w:jc w:val="both"/>
        <w:outlineLvl w:val="0"/>
        <w:rPr>
          <w:rFonts w:ascii="Times New Roman" w:eastAsia="Times New Roman" w:hAnsi="Times New Roman" w:cs="Times New Roman"/>
          <w:sz w:val="28"/>
          <w:szCs w:val="28"/>
          <w:lang w:val="uk-UA" w:eastAsia="ru-RU"/>
        </w:rPr>
      </w:pPr>
      <w:r w:rsidRPr="00AA53CD">
        <w:rPr>
          <w:rFonts w:ascii="Times New Roman" w:eastAsia="Times New Roman" w:hAnsi="Times New Roman" w:cs="Times New Roman"/>
          <w:sz w:val="28"/>
          <w:szCs w:val="28"/>
          <w:lang w:val="uk-UA" w:eastAsia="ru-RU"/>
        </w:rPr>
        <w:t>розвивати пізнавальні здібності дошкільнят засобами ознайомлення д</w:t>
      </w:r>
      <w:r w:rsidRPr="00AA53CD">
        <w:rPr>
          <w:rFonts w:ascii="Times New Roman" w:eastAsia="Times New Roman" w:hAnsi="Times New Roman" w:cs="Times New Roman"/>
          <w:sz w:val="28"/>
          <w:szCs w:val="28"/>
          <w:lang w:val="uk-UA" w:eastAsia="ru-RU"/>
        </w:rPr>
        <w:t>і</w:t>
      </w:r>
      <w:r w:rsidRPr="00AA53CD">
        <w:rPr>
          <w:rFonts w:ascii="Times New Roman" w:eastAsia="Times New Roman" w:hAnsi="Times New Roman" w:cs="Times New Roman"/>
          <w:sz w:val="28"/>
          <w:szCs w:val="28"/>
          <w:lang w:val="uk-UA" w:eastAsia="ru-RU"/>
        </w:rPr>
        <w:t>тей з природою влітку, використання епізодичних та довготривалих літніх сп</w:t>
      </w:r>
      <w:r w:rsidRPr="00AA53CD">
        <w:rPr>
          <w:rFonts w:ascii="Times New Roman" w:eastAsia="Times New Roman" w:hAnsi="Times New Roman" w:cs="Times New Roman"/>
          <w:sz w:val="28"/>
          <w:szCs w:val="28"/>
          <w:lang w:val="uk-UA" w:eastAsia="ru-RU"/>
        </w:rPr>
        <w:t>о</w:t>
      </w:r>
      <w:r w:rsidRPr="00AA53CD">
        <w:rPr>
          <w:rFonts w:ascii="Times New Roman" w:eastAsia="Times New Roman" w:hAnsi="Times New Roman" w:cs="Times New Roman"/>
          <w:sz w:val="28"/>
          <w:szCs w:val="28"/>
          <w:lang w:val="uk-UA" w:eastAsia="ru-RU"/>
        </w:rPr>
        <w:t>стережень, дослідницько-пошукової роботи з дошкільниками, художньої літ</w:t>
      </w:r>
      <w:r w:rsidRPr="00AA53CD">
        <w:rPr>
          <w:rFonts w:ascii="Times New Roman" w:eastAsia="Times New Roman" w:hAnsi="Times New Roman" w:cs="Times New Roman"/>
          <w:sz w:val="28"/>
          <w:szCs w:val="28"/>
          <w:lang w:val="uk-UA" w:eastAsia="ru-RU"/>
        </w:rPr>
        <w:t>е</w:t>
      </w:r>
      <w:r w:rsidRPr="00AA53CD">
        <w:rPr>
          <w:rFonts w:ascii="Times New Roman" w:eastAsia="Times New Roman" w:hAnsi="Times New Roman" w:cs="Times New Roman"/>
          <w:sz w:val="28"/>
          <w:szCs w:val="28"/>
          <w:lang w:val="uk-UA" w:eastAsia="ru-RU"/>
        </w:rPr>
        <w:t>ратури;</w:t>
      </w:r>
    </w:p>
    <w:p w:rsidR="00AA53CD" w:rsidRPr="00AA53CD" w:rsidRDefault="00AA53CD" w:rsidP="00EC5496">
      <w:pPr>
        <w:numPr>
          <w:ilvl w:val="0"/>
          <w:numId w:val="53"/>
        </w:numPr>
        <w:tabs>
          <w:tab w:val="left" w:pos="851"/>
        </w:tabs>
        <w:spacing w:after="0" w:line="240" w:lineRule="auto"/>
        <w:ind w:left="0" w:right="16" w:firstLine="567"/>
        <w:contextualSpacing/>
        <w:jc w:val="both"/>
        <w:outlineLvl w:val="0"/>
        <w:rPr>
          <w:rFonts w:ascii="Times New Roman" w:eastAsia="Times New Roman" w:hAnsi="Times New Roman" w:cs="Times New Roman"/>
          <w:sz w:val="28"/>
          <w:szCs w:val="28"/>
          <w:lang w:val="uk-UA" w:eastAsia="ru-RU"/>
        </w:rPr>
      </w:pPr>
      <w:r w:rsidRPr="00AA53CD">
        <w:rPr>
          <w:rFonts w:ascii="Times New Roman" w:eastAsia="Times New Roman" w:hAnsi="Times New Roman" w:cs="Times New Roman"/>
          <w:sz w:val="28"/>
          <w:szCs w:val="28"/>
          <w:lang w:val="uk-UA" w:eastAsia="ru-RU"/>
        </w:rPr>
        <w:t>збагачувати практичний досвід дітей через залучення до різних специф</w:t>
      </w:r>
      <w:r w:rsidRPr="00AA53CD">
        <w:rPr>
          <w:rFonts w:ascii="Times New Roman" w:eastAsia="Times New Roman" w:hAnsi="Times New Roman" w:cs="Times New Roman"/>
          <w:sz w:val="28"/>
          <w:szCs w:val="28"/>
          <w:lang w:val="uk-UA" w:eastAsia="ru-RU"/>
        </w:rPr>
        <w:t>і</w:t>
      </w:r>
      <w:r w:rsidRPr="00AA53CD">
        <w:rPr>
          <w:rFonts w:ascii="Times New Roman" w:eastAsia="Times New Roman" w:hAnsi="Times New Roman" w:cs="Times New Roman"/>
          <w:sz w:val="28"/>
          <w:szCs w:val="28"/>
          <w:lang w:val="uk-UA" w:eastAsia="ru-RU"/>
        </w:rPr>
        <w:t>чних видів дитячої діяльності: ігрової, рухової, пізнавальної, художньої, ком</w:t>
      </w:r>
      <w:r w:rsidRPr="00AA53CD">
        <w:rPr>
          <w:rFonts w:ascii="Times New Roman" w:eastAsia="Times New Roman" w:hAnsi="Times New Roman" w:cs="Times New Roman"/>
          <w:sz w:val="28"/>
          <w:szCs w:val="28"/>
          <w:lang w:val="uk-UA" w:eastAsia="ru-RU"/>
        </w:rPr>
        <w:t>у</w:t>
      </w:r>
      <w:r w:rsidRPr="00AA53CD">
        <w:rPr>
          <w:rFonts w:ascii="Times New Roman" w:eastAsia="Times New Roman" w:hAnsi="Times New Roman" w:cs="Times New Roman"/>
          <w:sz w:val="28"/>
          <w:szCs w:val="28"/>
          <w:lang w:val="uk-UA" w:eastAsia="ru-RU"/>
        </w:rPr>
        <w:t xml:space="preserve">нікативно-мовленнєвої, пошуково-дослідницької, трудової тощо; </w:t>
      </w:r>
    </w:p>
    <w:p w:rsidR="005678E7" w:rsidRPr="001254B2" w:rsidRDefault="00AA53CD" w:rsidP="001254B2">
      <w:pPr>
        <w:numPr>
          <w:ilvl w:val="0"/>
          <w:numId w:val="53"/>
        </w:numPr>
        <w:tabs>
          <w:tab w:val="left" w:pos="851"/>
        </w:tabs>
        <w:spacing w:after="0" w:line="240" w:lineRule="auto"/>
        <w:ind w:left="0" w:right="16" w:firstLine="567"/>
        <w:contextualSpacing/>
        <w:jc w:val="both"/>
        <w:outlineLvl w:val="0"/>
        <w:rPr>
          <w:rFonts w:ascii="Times New Roman" w:eastAsia="Times New Roman" w:hAnsi="Times New Roman" w:cs="Times New Roman"/>
          <w:sz w:val="28"/>
          <w:szCs w:val="28"/>
          <w:lang w:val="uk-UA" w:eastAsia="ru-RU"/>
        </w:rPr>
      </w:pPr>
      <w:r w:rsidRPr="00AA53CD">
        <w:rPr>
          <w:rFonts w:ascii="Times New Roman" w:eastAsia="Times New Roman" w:hAnsi="Times New Roman" w:cs="Times New Roman"/>
          <w:sz w:val="28"/>
          <w:szCs w:val="28"/>
          <w:lang w:val="uk-UA" w:eastAsia="ru-RU"/>
        </w:rPr>
        <w:t>активізувати взаємодію з батьками з питання забезпечення психоем</w:t>
      </w:r>
      <w:r w:rsidRPr="00AA53CD">
        <w:rPr>
          <w:rFonts w:ascii="Times New Roman" w:eastAsia="Times New Roman" w:hAnsi="Times New Roman" w:cs="Times New Roman"/>
          <w:sz w:val="28"/>
          <w:szCs w:val="28"/>
          <w:lang w:val="uk-UA" w:eastAsia="ru-RU"/>
        </w:rPr>
        <w:t>о</w:t>
      </w:r>
      <w:r w:rsidRPr="00AA53CD">
        <w:rPr>
          <w:rFonts w:ascii="Times New Roman" w:eastAsia="Times New Roman" w:hAnsi="Times New Roman" w:cs="Times New Roman"/>
          <w:sz w:val="28"/>
          <w:szCs w:val="28"/>
          <w:lang w:val="uk-UA" w:eastAsia="ru-RU"/>
        </w:rPr>
        <w:t xml:space="preserve">ційного комфорту дитини в умовах ЗДО на </w:t>
      </w:r>
      <w:r w:rsidR="001254B2">
        <w:rPr>
          <w:rFonts w:ascii="Times New Roman" w:eastAsia="Times New Roman" w:hAnsi="Times New Roman" w:cs="Times New Roman"/>
          <w:sz w:val="28"/>
          <w:szCs w:val="28"/>
          <w:lang w:val="uk-UA" w:eastAsia="ru-RU"/>
        </w:rPr>
        <w:t>початку нового навчального року</w:t>
      </w:r>
    </w:p>
    <w:p w:rsidR="002B2827" w:rsidRDefault="002B2827" w:rsidP="002B2827">
      <w:pPr>
        <w:spacing w:after="0"/>
        <w:ind w:right="-2"/>
        <w:rPr>
          <w:rFonts w:ascii="Times New Roman" w:hAnsi="Times New Roman" w:cs="Times New Roman"/>
          <w:b/>
          <w:color w:val="7030A0"/>
          <w:sz w:val="28"/>
          <w:szCs w:val="28"/>
          <w:u w:val="single"/>
          <w:lang w:val="uk-UA"/>
        </w:rPr>
      </w:pPr>
    </w:p>
    <w:p w:rsidR="003319AA" w:rsidRPr="00840386" w:rsidRDefault="003319AA" w:rsidP="001254B2">
      <w:pPr>
        <w:spacing w:after="0"/>
        <w:ind w:right="-2"/>
        <w:rPr>
          <w:rFonts w:ascii="Times New Roman" w:hAnsi="Times New Roman" w:cs="Times New Roman"/>
          <w:b/>
          <w:color w:val="C00000"/>
          <w:sz w:val="28"/>
          <w:szCs w:val="28"/>
          <w:u w:val="single"/>
          <w:lang w:val="uk-UA"/>
        </w:rPr>
      </w:pPr>
      <w:r w:rsidRPr="00840386">
        <w:rPr>
          <w:rFonts w:ascii="Times New Roman" w:hAnsi="Times New Roman" w:cs="Times New Roman"/>
          <w:b/>
          <w:color w:val="C00000"/>
          <w:sz w:val="28"/>
          <w:szCs w:val="28"/>
          <w:u w:val="single"/>
          <w:lang w:val="uk-UA"/>
        </w:rPr>
        <w:lastRenderedPageBreak/>
        <w:t>РОЗДІЛ 2.  ДІЯ</w:t>
      </w:r>
      <w:r w:rsidR="00CA5BED" w:rsidRPr="00840386">
        <w:rPr>
          <w:rFonts w:ascii="Times New Roman" w:hAnsi="Times New Roman" w:cs="Times New Roman"/>
          <w:b/>
          <w:color w:val="C00000"/>
          <w:sz w:val="28"/>
          <w:szCs w:val="28"/>
          <w:u w:val="single"/>
          <w:lang w:val="uk-UA"/>
        </w:rPr>
        <w:t xml:space="preserve">ЛЬНІСТЬ СТРУКТУР </w:t>
      </w:r>
      <w:r w:rsidR="001254B2">
        <w:rPr>
          <w:rFonts w:ascii="Times New Roman" w:hAnsi="Times New Roman" w:cs="Times New Roman"/>
          <w:b/>
          <w:color w:val="C00000"/>
          <w:sz w:val="28"/>
          <w:szCs w:val="28"/>
          <w:u w:val="single"/>
          <w:lang w:val="uk-UA"/>
        </w:rPr>
        <w:t xml:space="preserve"> </w:t>
      </w:r>
      <w:r w:rsidR="00CA5BED" w:rsidRPr="00840386">
        <w:rPr>
          <w:rFonts w:ascii="Times New Roman" w:hAnsi="Times New Roman" w:cs="Times New Roman"/>
          <w:b/>
          <w:color w:val="C00000"/>
          <w:sz w:val="28"/>
          <w:szCs w:val="28"/>
          <w:u w:val="single"/>
          <w:lang w:val="uk-UA"/>
        </w:rPr>
        <w:t>КОЛЕГІАЛЬНОГО</w:t>
      </w:r>
      <w:r w:rsidR="001254B2">
        <w:rPr>
          <w:rFonts w:ascii="Times New Roman" w:hAnsi="Times New Roman" w:cs="Times New Roman"/>
          <w:b/>
          <w:color w:val="C00000"/>
          <w:sz w:val="28"/>
          <w:szCs w:val="28"/>
          <w:u w:val="single"/>
          <w:lang w:val="uk-UA"/>
        </w:rPr>
        <w:t xml:space="preserve"> </w:t>
      </w:r>
      <w:r w:rsidR="00CA5BED" w:rsidRPr="00840386">
        <w:rPr>
          <w:rFonts w:ascii="Times New Roman" w:hAnsi="Times New Roman" w:cs="Times New Roman"/>
          <w:b/>
          <w:color w:val="C00000"/>
          <w:sz w:val="28"/>
          <w:szCs w:val="28"/>
          <w:u w:val="single"/>
          <w:lang w:val="uk-UA"/>
        </w:rPr>
        <w:t xml:space="preserve"> </w:t>
      </w:r>
      <w:r w:rsidRPr="00840386">
        <w:rPr>
          <w:rFonts w:ascii="Times New Roman" w:hAnsi="Times New Roman" w:cs="Times New Roman"/>
          <w:b/>
          <w:color w:val="C00000"/>
          <w:sz w:val="28"/>
          <w:szCs w:val="28"/>
          <w:u w:val="single"/>
          <w:lang w:val="uk-UA"/>
        </w:rPr>
        <w:t>УПРАВЛІННЯ</w:t>
      </w:r>
    </w:p>
    <w:p w:rsidR="003319AA" w:rsidRPr="00003828" w:rsidRDefault="003319AA" w:rsidP="00975013">
      <w:pPr>
        <w:spacing w:after="0"/>
        <w:ind w:right="-2" w:firstLine="567"/>
        <w:jc w:val="center"/>
        <w:rPr>
          <w:rFonts w:ascii="Times New Roman" w:hAnsi="Times New Roman" w:cs="Times New Roman"/>
          <w:b/>
          <w:color w:val="C00000"/>
          <w:sz w:val="26"/>
          <w:szCs w:val="26"/>
          <w:lang w:val="uk-UA"/>
        </w:rPr>
      </w:pPr>
      <w:r w:rsidRPr="00003828">
        <w:rPr>
          <w:rFonts w:ascii="Times New Roman" w:hAnsi="Times New Roman" w:cs="Times New Roman"/>
          <w:b/>
          <w:color w:val="C00000"/>
          <w:sz w:val="26"/>
          <w:szCs w:val="26"/>
          <w:lang w:val="uk-UA"/>
        </w:rPr>
        <w:t>2.1. ЗАСІДАННЯ ПЕДАГОГІЧНОЇ РАДИ</w:t>
      </w:r>
    </w:p>
    <w:tbl>
      <w:tblPr>
        <w:tblW w:w="10065" w:type="dxa"/>
        <w:tblInd w:w="108" w:type="dxa"/>
        <w:tblLayout w:type="fixed"/>
        <w:tblLook w:val="04A0" w:firstRow="1" w:lastRow="0" w:firstColumn="1" w:lastColumn="0" w:noHBand="0" w:noVBand="1"/>
      </w:tblPr>
      <w:tblGrid>
        <w:gridCol w:w="567"/>
        <w:gridCol w:w="5245"/>
        <w:gridCol w:w="1559"/>
        <w:gridCol w:w="1701"/>
        <w:gridCol w:w="993"/>
      </w:tblGrid>
      <w:tr w:rsidR="003319AA" w:rsidRPr="003319AA" w:rsidTr="008E396B">
        <w:tc>
          <w:tcPr>
            <w:tcW w:w="567"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534" w:right="-108" w:firstLine="567"/>
              <w:jc w:val="both"/>
              <w:rPr>
                <w:rFonts w:ascii="Times New Roman" w:hAnsi="Times New Roman" w:cs="Times New Roman"/>
                <w:b/>
                <w:sz w:val="20"/>
                <w:szCs w:val="20"/>
                <w:lang w:val="uk-UA"/>
              </w:rPr>
            </w:pPr>
            <w:r w:rsidRPr="003319AA">
              <w:rPr>
                <w:rFonts w:ascii="Times New Roman" w:hAnsi="Times New Roman" w:cs="Times New Roman"/>
                <w:b/>
                <w:sz w:val="20"/>
                <w:szCs w:val="20"/>
                <w:lang w:val="uk-UA"/>
              </w:rPr>
              <w:t>№</w:t>
            </w:r>
          </w:p>
          <w:p w:rsidR="003319AA" w:rsidRPr="003319AA" w:rsidRDefault="003319AA" w:rsidP="00975013">
            <w:pPr>
              <w:spacing w:after="0"/>
              <w:ind w:left="-534" w:right="-108" w:firstLine="567"/>
              <w:jc w:val="both"/>
              <w:rPr>
                <w:rFonts w:ascii="Times New Roman" w:hAnsi="Times New Roman" w:cs="Times New Roman"/>
                <w:b/>
                <w:sz w:val="20"/>
                <w:szCs w:val="20"/>
                <w:lang w:val="uk-UA"/>
              </w:rPr>
            </w:pPr>
            <w:r w:rsidRPr="003319AA">
              <w:rPr>
                <w:rFonts w:ascii="Times New Roman" w:hAnsi="Times New Roman" w:cs="Times New Roman"/>
                <w:b/>
                <w:sz w:val="20"/>
                <w:szCs w:val="20"/>
                <w:lang w:val="uk-UA"/>
              </w:rPr>
              <w:t>п/п</w:t>
            </w:r>
          </w:p>
        </w:tc>
        <w:tc>
          <w:tcPr>
            <w:tcW w:w="5245"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534" w:right="-2" w:firstLine="567"/>
              <w:jc w:val="both"/>
              <w:rPr>
                <w:rFonts w:ascii="Times New Roman" w:hAnsi="Times New Roman" w:cs="Times New Roman"/>
                <w:b/>
                <w:sz w:val="20"/>
                <w:szCs w:val="20"/>
                <w:lang w:val="uk-UA"/>
              </w:rPr>
            </w:pPr>
          </w:p>
          <w:p w:rsidR="003319AA" w:rsidRPr="003319AA" w:rsidRDefault="003319AA" w:rsidP="00975013">
            <w:pPr>
              <w:spacing w:after="0"/>
              <w:ind w:left="-534" w:right="-2" w:firstLine="567"/>
              <w:jc w:val="center"/>
              <w:rPr>
                <w:rFonts w:ascii="Times New Roman" w:hAnsi="Times New Roman" w:cs="Times New Roman"/>
                <w:b/>
                <w:sz w:val="20"/>
                <w:szCs w:val="20"/>
                <w:lang w:val="uk-UA"/>
              </w:rPr>
            </w:pPr>
            <w:r w:rsidRPr="003319AA">
              <w:rPr>
                <w:rFonts w:ascii="Times New Roman" w:hAnsi="Times New Roman" w:cs="Times New Roman"/>
                <w:b/>
                <w:sz w:val="20"/>
                <w:szCs w:val="20"/>
                <w:lang w:val="uk-UA"/>
              </w:rPr>
              <w:t>Зміст роботи</w:t>
            </w:r>
          </w:p>
        </w:tc>
        <w:tc>
          <w:tcPr>
            <w:tcW w:w="1559"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391" w:right="-2" w:firstLine="391"/>
              <w:jc w:val="center"/>
              <w:rPr>
                <w:rFonts w:ascii="Times New Roman" w:hAnsi="Times New Roman" w:cs="Times New Roman"/>
                <w:b/>
                <w:sz w:val="20"/>
                <w:szCs w:val="20"/>
                <w:lang w:val="uk-UA"/>
              </w:rPr>
            </w:pPr>
            <w:r w:rsidRPr="003319AA">
              <w:rPr>
                <w:rFonts w:ascii="Times New Roman" w:hAnsi="Times New Roman" w:cs="Times New Roman"/>
                <w:b/>
                <w:sz w:val="20"/>
                <w:szCs w:val="20"/>
                <w:lang w:val="uk-UA"/>
              </w:rPr>
              <w:t>Термін</w:t>
            </w:r>
          </w:p>
          <w:p w:rsidR="003319AA" w:rsidRPr="003319AA" w:rsidRDefault="003319AA" w:rsidP="00975013">
            <w:pPr>
              <w:spacing w:after="0"/>
              <w:ind w:left="-391" w:right="-2" w:firstLine="391"/>
              <w:jc w:val="center"/>
              <w:rPr>
                <w:rFonts w:ascii="Times New Roman" w:hAnsi="Times New Roman" w:cs="Times New Roman"/>
                <w:b/>
                <w:sz w:val="20"/>
                <w:szCs w:val="20"/>
                <w:lang w:val="uk-UA"/>
              </w:rPr>
            </w:pPr>
            <w:r w:rsidRPr="003319AA">
              <w:rPr>
                <w:rFonts w:ascii="Times New Roman" w:hAnsi="Times New Roman" w:cs="Times New Roman"/>
                <w:b/>
                <w:sz w:val="20"/>
                <w:szCs w:val="20"/>
                <w:lang w:val="uk-UA"/>
              </w:rPr>
              <w:t>проведення</w:t>
            </w:r>
          </w:p>
        </w:tc>
        <w:tc>
          <w:tcPr>
            <w:tcW w:w="1701"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534" w:right="-2" w:firstLine="567"/>
              <w:jc w:val="both"/>
              <w:rPr>
                <w:rFonts w:ascii="Times New Roman" w:hAnsi="Times New Roman" w:cs="Times New Roman"/>
                <w:b/>
                <w:sz w:val="20"/>
                <w:szCs w:val="20"/>
                <w:lang w:val="uk-UA"/>
              </w:rPr>
            </w:pPr>
          </w:p>
          <w:p w:rsidR="003319AA" w:rsidRPr="003319AA" w:rsidRDefault="003319AA" w:rsidP="00975013">
            <w:pPr>
              <w:spacing w:after="0"/>
              <w:ind w:left="-108" w:right="-108"/>
              <w:jc w:val="center"/>
              <w:rPr>
                <w:rFonts w:ascii="Times New Roman" w:hAnsi="Times New Roman" w:cs="Times New Roman"/>
                <w:b/>
                <w:sz w:val="20"/>
                <w:szCs w:val="20"/>
                <w:lang w:val="uk-UA"/>
              </w:rPr>
            </w:pPr>
            <w:r w:rsidRPr="003319AA">
              <w:rPr>
                <w:rFonts w:ascii="Times New Roman" w:hAnsi="Times New Roman" w:cs="Times New Roman"/>
                <w:b/>
                <w:sz w:val="20"/>
                <w:szCs w:val="20"/>
                <w:lang w:val="uk-UA"/>
              </w:rPr>
              <w:t>Відповідальний</w:t>
            </w:r>
          </w:p>
        </w:tc>
        <w:tc>
          <w:tcPr>
            <w:tcW w:w="993"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right="-108" w:hanging="108"/>
              <w:jc w:val="center"/>
              <w:rPr>
                <w:rFonts w:ascii="Times New Roman" w:hAnsi="Times New Roman" w:cs="Times New Roman"/>
                <w:b/>
                <w:sz w:val="20"/>
                <w:szCs w:val="20"/>
                <w:lang w:val="uk-UA"/>
              </w:rPr>
            </w:pPr>
            <w:r w:rsidRPr="003319AA">
              <w:rPr>
                <w:rFonts w:ascii="Times New Roman" w:hAnsi="Times New Roman" w:cs="Times New Roman"/>
                <w:b/>
                <w:sz w:val="20"/>
                <w:szCs w:val="20"/>
                <w:lang w:val="uk-UA"/>
              </w:rPr>
              <w:t>Відмітка</w:t>
            </w:r>
          </w:p>
          <w:p w:rsidR="003319AA" w:rsidRPr="003319AA" w:rsidRDefault="003319AA" w:rsidP="00975013">
            <w:pPr>
              <w:spacing w:after="0"/>
              <w:ind w:right="-108" w:hanging="108"/>
              <w:jc w:val="center"/>
              <w:rPr>
                <w:rFonts w:ascii="Times New Roman" w:hAnsi="Times New Roman" w:cs="Times New Roman"/>
                <w:b/>
                <w:sz w:val="20"/>
                <w:szCs w:val="20"/>
                <w:lang w:val="uk-UA"/>
              </w:rPr>
            </w:pPr>
            <w:r w:rsidRPr="003319AA">
              <w:rPr>
                <w:rFonts w:ascii="Times New Roman" w:hAnsi="Times New Roman" w:cs="Times New Roman"/>
                <w:b/>
                <w:sz w:val="20"/>
                <w:szCs w:val="20"/>
                <w:lang w:val="uk-UA"/>
              </w:rPr>
              <w:t>про</w:t>
            </w:r>
          </w:p>
          <w:p w:rsidR="003319AA" w:rsidRPr="003319AA" w:rsidRDefault="003319AA" w:rsidP="00975013">
            <w:pPr>
              <w:spacing w:after="0"/>
              <w:ind w:right="-108" w:hanging="108"/>
              <w:jc w:val="center"/>
              <w:rPr>
                <w:rFonts w:ascii="Times New Roman" w:hAnsi="Times New Roman" w:cs="Times New Roman"/>
                <w:b/>
                <w:sz w:val="20"/>
                <w:szCs w:val="20"/>
                <w:lang w:val="uk-UA"/>
              </w:rPr>
            </w:pPr>
            <w:r w:rsidRPr="003319AA">
              <w:rPr>
                <w:rFonts w:ascii="Times New Roman" w:hAnsi="Times New Roman" w:cs="Times New Roman"/>
                <w:b/>
                <w:sz w:val="20"/>
                <w:szCs w:val="20"/>
                <w:lang w:val="uk-UA"/>
              </w:rPr>
              <w:t>виконання</w:t>
            </w:r>
          </w:p>
        </w:tc>
      </w:tr>
      <w:tr w:rsidR="003319AA" w:rsidRPr="003319AA" w:rsidTr="008E396B">
        <w:trPr>
          <w:trHeight w:val="175"/>
        </w:trPr>
        <w:tc>
          <w:tcPr>
            <w:tcW w:w="567"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534" w:right="-108" w:firstLine="567"/>
              <w:jc w:val="center"/>
              <w:rPr>
                <w:rFonts w:ascii="Times New Roman" w:hAnsi="Times New Roman" w:cs="Times New Roman"/>
                <w:b/>
                <w:sz w:val="16"/>
                <w:szCs w:val="16"/>
                <w:lang w:val="uk-UA"/>
              </w:rPr>
            </w:pPr>
            <w:r w:rsidRPr="003319AA">
              <w:rPr>
                <w:rFonts w:ascii="Times New Roman" w:hAnsi="Times New Roman" w:cs="Times New Roman"/>
                <w:b/>
                <w:sz w:val="16"/>
                <w:szCs w:val="16"/>
                <w:lang w:val="uk-UA"/>
              </w:rPr>
              <w:t>1</w:t>
            </w:r>
          </w:p>
        </w:tc>
        <w:tc>
          <w:tcPr>
            <w:tcW w:w="5245"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534" w:right="-108" w:firstLine="567"/>
              <w:jc w:val="center"/>
              <w:rPr>
                <w:rFonts w:ascii="Times New Roman" w:hAnsi="Times New Roman" w:cs="Times New Roman"/>
                <w:b/>
                <w:sz w:val="16"/>
                <w:szCs w:val="16"/>
                <w:lang w:val="uk-UA"/>
              </w:rPr>
            </w:pPr>
            <w:r w:rsidRPr="003319AA">
              <w:rPr>
                <w:rFonts w:ascii="Times New Roman" w:hAnsi="Times New Roman" w:cs="Times New Roman"/>
                <w:b/>
                <w:sz w:val="16"/>
                <w:szCs w:val="16"/>
                <w:lang w:val="uk-UA"/>
              </w:rPr>
              <w:t>2</w:t>
            </w:r>
          </w:p>
        </w:tc>
        <w:tc>
          <w:tcPr>
            <w:tcW w:w="1559"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534" w:right="-108" w:firstLine="567"/>
              <w:jc w:val="center"/>
              <w:rPr>
                <w:rFonts w:ascii="Times New Roman" w:hAnsi="Times New Roman" w:cs="Times New Roman"/>
                <w:b/>
                <w:sz w:val="16"/>
                <w:szCs w:val="16"/>
                <w:lang w:val="uk-UA"/>
              </w:rPr>
            </w:pPr>
            <w:r w:rsidRPr="003319AA">
              <w:rPr>
                <w:rFonts w:ascii="Times New Roman" w:hAnsi="Times New Roman" w:cs="Times New Roman"/>
                <w:b/>
                <w:sz w:val="16"/>
                <w:szCs w:val="16"/>
                <w:lang w:val="uk-UA"/>
              </w:rPr>
              <w:t>3</w:t>
            </w:r>
          </w:p>
        </w:tc>
        <w:tc>
          <w:tcPr>
            <w:tcW w:w="1701"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534" w:right="-108" w:firstLine="567"/>
              <w:jc w:val="center"/>
              <w:rPr>
                <w:rFonts w:ascii="Times New Roman" w:hAnsi="Times New Roman" w:cs="Times New Roman"/>
                <w:b/>
                <w:sz w:val="16"/>
                <w:szCs w:val="16"/>
                <w:lang w:val="uk-UA"/>
              </w:rPr>
            </w:pPr>
            <w:r w:rsidRPr="003319AA">
              <w:rPr>
                <w:rFonts w:ascii="Times New Roman" w:hAnsi="Times New Roman" w:cs="Times New Roman"/>
                <w:b/>
                <w:sz w:val="16"/>
                <w:szCs w:val="16"/>
                <w:lang w:val="uk-UA"/>
              </w:rPr>
              <w:t>4</w:t>
            </w:r>
          </w:p>
        </w:tc>
        <w:tc>
          <w:tcPr>
            <w:tcW w:w="993"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534" w:right="-108" w:firstLine="567"/>
              <w:jc w:val="center"/>
              <w:rPr>
                <w:rFonts w:ascii="Times New Roman" w:hAnsi="Times New Roman" w:cs="Times New Roman"/>
                <w:b/>
                <w:sz w:val="16"/>
                <w:szCs w:val="16"/>
                <w:lang w:val="uk-UA"/>
              </w:rPr>
            </w:pPr>
            <w:r w:rsidRPr="003319AA">
              <w:rPr>
                <w:rFonts w:ascii="Times New Roman" w:hAnsi="Times New Roman" w:cs="Times New Roman"/>
                <w:b/>
                <w:sz w:val="16"/>
                <w:szCs w:val="16"/>
                <w:lang w:val="uk-UA"/>
              </w:rPr>
              <w:t>5</w:t>
            </w:r>
          </w:p>
        </w:tc>
      </w:tr>
      <w:tr w:rsidR="00D9219A" w:rsidRPr="00B3207E" w:rsidTr="008E396B">
        <w:trPr>
          <w:trHeight w:val="1226"/>
        </w:trPr>
        <w:tc>
          <w:tcPr>
            <w:tcW w:w="567" w:type="dxa"/>
            <w:vMerge w:val="restart"/>
            <w:tcBorders>
              <w:top w:val="single" w:sz="4" w:space="0" w:color="auto"/>
              <w:left w:val="single" w:sz="4" w:space="0" w:color="auto"/>
              <w:right w:val="single" w:sz="4" w:space="0" w:color="auto"/>
            </w:tcBorders>
            <w:shd w:val="clear" w:color="auto" w:fill="auto"/>
          </w:tcPr>
          <w:p w:rsidR="00D9219A" w:rsidRPr="00B72EAF" w:rsidRDefault="00D9219A" w:rsidP="00975013">
            <w:pPr>
              <w:snapToGrid w:val="0"/>
              <w:spacing w:after="0"/>
              <w:jc w:val="both"/>
              <w:rPr>
                <w:rFonts w:ascii="Times New Roman" w:hAnsi="Times New Roman" w:cs="Times New Roman"/>
                <w:b/>
                <w:sz w:val="28"/>
                <w:szCs w:val="28"/>
                <w:lang w:val="uk-UA"/>
              </w:rPr>
            </w:pPr>
            <w:r w:rsidRPr="00B72EAF">
              <w:rPr>
                <w:rFonts w:ascii="Times New Roman" w:hAnsi="Times New Roman" w:cs="Times New Roman"/>
                <w:b/>
                <w:sz w:val="28"/>
                <w:szCs w:val="28"/>
                <w:lang w:val="uk-UA"/>
              </w:rPr>
              <w:t>1</w:t>
            </w:r>
          </w:p>
          <w:p w:rsidR="00D9219A" w:rsidRPr="00B72EAF" w:rsidRDefault="00D9219A" w:rsidP="00975013">
            <w:pPr>
              <w:snapToGrid w:val="0"/>
              <w:spacing w:after="0"/>
              <w:jc w:val="both"/>
              <w:rPr>
                <w:rFonts w:ascii="Times New Roman" w:hAnsi="Times New Roman" w:cs="Times New Roman"/>
                <w:b/>
                <w:sz w:val="28"/>
                <w:szCs w:val="28"/>
                <w:lang w:val="uk-UA"/>
              </w:rPr>
            </w:pPr>
          </w:p>
        </w:tc>
        <w:tc>
          <w:tcPr>
            <w:tcW w:w="5245" w:type="dxa"/>
            <w:tcBorders>
              <w:top w:val="single" w:sz="4" w:space="0" w:color="auto"/>
              <w:left w:val="single" w:sz="4" w:space="0" w:color="auto"/>
              <w:right w:val="single" w:sz="4" w:space="0" w:color="auto"/>
            </w:tcBorders>
            <w:shd w:val="clear" w:color="auto" w:fill="auto"/>
          </w:tcPr>
          <w:p w:rsidR="00D9219A" w:rsidRPr="006105CC" w:rsidRDefault="00D9219A" w:rsidP="00975013">
            <w:pPr>
              <w:snapToGrid w:val="0"/>
              <w:spacing w:after="0"/>
              <w:jc w:val="both"/>
              <w:rPr>
                <w:rFonts w:ascii="Times New Roman" w:hAnsi="Times New Roman" w:cs="Times New Roman"/>
                <w:b/>
                <w:bCs/>
                <w:sz w:val="28"/>
                <w:szCs w:val="28"/>
                <w:lang w:val="uk-UA"/>
              </w:rPr>
            </w:pPr>
            <w:r w:rsidRPr="006105CC">
              <w:rPr>
                <w:rFonts w:ascii="Times New Roman" w:eastAsia="Times New Roman" w:hAnsi="Times New Roman" w:cs="Times New Roman"/>
                <w:b/>
                <w:bCs/>
                <w:sz w:val="28"/>
                <w:szCs w:val="28"/>
              </w:rPr>
              <w:t xml:space="preserve">Основні орієнтири нового навчального року </w:t>
            </w:r>
          </w:p>
        </w:tc>
        <w:tc>
          <w:tcPr>
            <w:tcW w:w="1559" w:type="dxa"/>
            <w:vMerge w:val="restart"/>
            <w:tcBorders>
              <w:top w:val="single" w:sz="4" w:space="0" w:color="auto"/>
              <w:left w:val="single" w:sz="4" w:space="0" w:color="auto"/>
              <w:right w:val="single" w:sz="4" w:space="0" w:color="auto"/>
            </w:tcBorders>
            <w:shd w:val="clear" w:color="auto" w:fill="auto"/>
          </w:tcPr>
          <w:p w:rsidR="00D9219A" w:rsidRPr="00B72EAF" w:rsidRDefault="00D9219A" w:rsidP="00975013">
            <w:pPr>
              <w:snapToGrid w:val="0"/>
              <w:spacing w:after="0"/>
              <w:jc w:val="center"/>
              <w:rPr>
                <w:rFonts w:ascii="Times New Roman" w:hAnsi="Times New Roman" w:cs="Times New Roman"/>
                <w:sz w:val="28"/>
                <w:szCs w:val="28"/>
                <w:lang w:val="uk-UA"/>
              </w:rPr>
            </w:pPr>
            <w:r w:rsidRPr="00B72EAF">
              <w:rPr>
                <w:rFonts w:ascii="Times New Roman" w:hAnsi="Times New Roman" w:cs="Times New Roman"/>
                <w:sz w:val="28"/>
                <w:szCs w:val="28"/>
                <w:lang w:val="uk-UA"/>
              </w:rPr>
              <w:t>08</w:t>
            </w:r>
          </w:p>
          <w:p w:rsidR="00D9219A" w:rsidRPr="00B72EAF" w:rsidRDefault="00D9219A" w:rsidP="00975013">
            <w:pPr>
              <w:snapToGrid w:val="0"/>
              <w:spacing w:after="0"/>
              <w:jc w:val="center"/>
              <w:rPr>
                <w:rFonts w:ascii="Times New Roman" w:hAnsi="Times New Roman" w:cs="Times New Roman"/>
                <w:sz w:val="28"/>
                <w:szCs w:val="28"/>
                <w:lang w:val="uk-UA"/>
              </w:rPr>
            </w:pPr>
          </w:p>
        </w:tc>
        <w:tc>
          <w:tcPr>
            <w:tcW w:w="1701" w:type="dxa"/>
            <w:tcBorders>
              <w:top w:val="single" w:sz="4" w:space="0" w:color="auto"/>
              <w:left w:val="single" w:sz="4" w:space="0" w:color="auto"/>
              <w:right w:val="single" w:sz="4" w:space="0" w:color="auto"/>
            </w:tcBorders>
            <w:shd w:val="clear" w:color="auto" w:fill="auto"/>
          </w:tcPr>
          <w:p w:rsidR="00D9219A" w:rsidRPr="00B72EAF" w:rsidRDefault="00D9219A" w:rsidP="00975013">
            <w:pPr>
              <w:snapToGrid w:val="0"/>
              <w:spacing w:after="0"/>
              <w:jc w:val="both"/>
              <w:rPr>
                <w:rFonts w:ascii="Times New Roman" w:hAnsi="Times New Roman" w:cs="Times New Roman"/>
                <w:sz w:val="28"/>
                <w:szCs w:val="28"/>
                <w:lang w:val="uk-UA"/>
              </w:rPr>
            </w:pPr>
          </w:p>
        </w:tc>
        <w:tc>
          <w:tcPr>
            <w:tcW w:w="993" w:type="dxa"/>
            <w:tcBorders>
              <w:top w:val="single" w:sz="4" w:space="0" w:color="auto"/>
              <w:left w:val="single" w:sz="4" w:space="0" w:color="auto"/>
              <w:right w:val="single" w:sz="4" w:space="0" w:color="auto"/>
            </w:tcBorders>
          </w:tcPr>
          <w:p w:rsidR="00D9219A" w:rsidRPr="00B72EAF" w:rsidRDefault="00D9219A" w:rsidP="00975013">
            <w:pPr>
              <w:snapToGrid w:val="0"/>
              <w:spacing w:after="0"/>
              <w:jc w:val="both"/>
              <w:rPr>
                <w:rFonts w:ascii="Times New Roman" w:hAnsi="Times New Roman" w:cs="Times New Roman"/>
                <w:sz w:val="28"/>
                <w:szCs w:val="28"/>
                <w:lang w:val="uk-UA"/>
              </w:rPr>
            </w:pPr>
          </w:p>
        </w:tc>
      </w:tr>
      <w:tr w:rsidR="00D9219A" w:rsidTr="008E396B">
        <w:tc>
          <w:tcPr>
            <w:tcW w:w="567" w:type="dxa"/>
            <w:vMerge/>
            <w:tcBorders>
              <w:left w:val="single" w:sz="4" w:space="0" w:color="auto"/>
              <w:right w:val="single" w:sz="4" w:space="0" w:color="auto"/>
            </w:tcBorders>
            <w:shd w:val="clear" w:color="auto" w:fill="auto"/>
          </w:tcPr>
          <w:p w:rsidR="00D9219A" w:rsidRPr="003319AA" w:rsidRDefault="00D9219A" w:rsidP="00975013">
            <w:pPr>
              <w:spacing w:after="0"/>
              <w:ind w:left="-108" w:right="-108"/>
              <w:jc w:val="center"/>
              <w:rPr>
                <w:rFonts w:ascii="Times New Roman" w:hAnsi="Times New Roman" w:cs="Times New Roman"/>
                <w:sz w:val="28"/>
                <w:szCs w:val="28"/>
                <w:lang w:val="uk-UA"/>
              </w:rPr>
            </w:pPr>
          </w:p>
        </w:tc>
        <w:tc>
          <w:tcPr>
            <w:tcW w:w="5245" w:type="dxa"/>
            <w:tcBorders>
              <w:top w:val="single" w:sz="4" w:space="0" w:color="auto"/>
              <w:left w:val="single" w:sz="4" w:space="0" w:color="auto"/>
              <w:bottom w:val="single" w:sz="4" w:space="0" w:color="auto"/>
              <w:right w:val="single" w:sz="4" w:space="0" w:color="auto"/>
            </w:tcBorders>
            <w:shd w:val="clear" w:color="auto" w:fill="auto"/>
          </w:tcPr>
          <w:p w:rsidR="00D9219A" w:rsidRPr="003F4F48" w:rsidRDefault="00D9219A" w:rsidP="003F4F48">
            <w:pPr>
              <w:snapToGrid w:val="0"/>
              <w:spacing w:after="0"/>
              <w:rPr>
                <w:rFonts w:ascii="Times New Roman" w:hAnsi="Times New Roman" w:cs="Times New Roman"/>
                <w:sz w:val="28"/>
                <w:szCs w:val="28"/>
                <w:lang w:val="uk-UA"/>
              </w:rPr>
            </w:pPr>
            <w:r w:rsidRPr="003F4F48">
              <w:rPr>
                <w:rFonts w:ascii="Times New Roman" w:hAnsi="Times New Roman" w:cs="Times New Roman"/>
                <w:sz w:val="28"/>
                <w:szCs w:val="28"/>
                <w:lang w:val="uk-UA"/>
              </w:rPr>
              <w:t>1. Про виконання рішень попередньої  педагогічної  ради (інформація )</w:t>
            </w:r>
          </w:p>
        </w:tc>
        <w:tc>
          <w:tcPr>
            <w:tcW w:w="1559" w:type="dxa"/>
            <w:vMerge/>
            <w:tcBorders>
              <w:left w:val="single" w:sz="4" w:space="0" w:color="auto"/>
              <w:right w:val="single" w:sz="4" w:space="0" w:color="auto"/>
            </w:tcBorders>
            <w:shd w:val="clear" w:color="auto" w:fill="auto"/>
          </w:tcPr>
          <w:p w:rsidR="00D9219A" w:rsidRPr="003319AA" w:rsidRDefault="00D9219A" w:rsidP="00975013">
            <w:pPr>
              <w:spacing w:after="0"/>
              <w:jc w:val="center"/>
              <w:rPr>
                <w:rFonts w:ascii="Times New Roman" w:hAnsi="Times New Roman" w:cs="Times New Roman"/>
                <w:sz w:val="28"/>
                <w:szCs w:val="28"/>
                <w:lang w:val="uk-UA"/>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9219A" w:rsidRPr="003319AA" w:rsidRDefault="00D9219A" w:rsidP="00975013">
            <w:pPr>
              <w:spacing w:after="0"/>
              <w:jc w:val="center"/>
              <w:rPr>
                <w:rFonts w:ascii="Times New Roman" w:hAnsi="Times New Roman" w:cs="Times New Roman"/>
                <w:sz w:val="28"/>
                <w:szCs w:val="28"/>
                <w:lang w:val="uk-UA"/>
              </w:rPr>
            </w:pPr>
            <w:r w:rsidRPr="00B72EAF">
              <w:rPr>
                <w:rFonts w:ascii="Times New Roman" w:hAnsi="Times New Roman" w:cs="Times New Roman"/>
                <w:sz w:val="28"/>
                <w:szCs w:val="28"/>
                <w:lang w:val="uk-UA"/>
              </w:rPr>
              <w:t>директор</w:t>
            </w:r>
          </w:p>
        </w:tc>
        <w:tc>
          <w:tcPr>
            <w:tcW w:w="993" w:type="dxa"/>
            <w:tcBorders>
              <w:top w:val="single" w:sz="4" w:space="0" w:color="auto"/>
              <w:left w:val="single" w:sz="4" w:space="0" w:color="auto"/>
              <w:bottom w:val="single" w:sz="4" w:space="0" w:color="auto"/>
              <w:right w:val="single" w:sz="4" w:space="0" w:color="auto"/>
            </w:tcBorders>
          </w:tcPr>
          <w:p w:rsidR="00D9219A" w:rsidRPr="003319AA" w:rsidRDefault="00D9219A" w:rsidP="00975013">
            <w:pPr>
              <w:spacing w:after="0"/>
              <w:ind w:right="-108" w:firstLine="567"/>
              <w:jc w:val="both"/>
              <w:rPr>
                <w:rFonts w:ascii="Times New Roman" w:hAnsi="Times New Roman" w:cs="Times New Roman"/>
                <w:sz w:val="28"/>
                <w:szCs w:val="28"/>
                <w:lang w:val="uk-UA"/>
              </w:rPr>
            </w:pPr>
          </w:p>
        </w:tc>
      </w:tr>
      <w:tr w:rsidR="00D9219A" w:rsidTr="008E396B">
        <w:tc>
          <w:tcPr>
            <w:tcW w:w="567" w:type="dxa"/>
            <w:vMerge/>
            <w:tcBorders>
              <w:left w:val="single" w:sz="4" w:space="0" w:color="auto"/>
              <w:right w:val="single" w:sz="4" w:space="0" w:color="auto"/>
            </w:tcBorders>
            <w:shd w:val="clear" w:color="auto" w:fill="auto"/>
          </w:tcPr>
          <w:p w:rsidR="00D9219A" w:rsidRPr="003319AA" w:rsidRDefault="00D9219A" w:rsidP="00975013">
            <w:pPr>
              <w:spacing w:after="0"/>
              <w:ind w:left="-108" w:right="-108"/>
              <w:jc w:val="center"/>
              <w:rPr>
                <w:rFonts w:ascii="Times New Roman" w:hAnsi="Times New Roman" w:cs="Times New Roman"/>
                <w:sz w:val="28"/>
                <w:szCs w:val="28"/>
                <w:lang w:val="uk-UA"/>
              </w:rPr>
            </w:pPr>
          </w:p>
        </w:tc>
        <w:tc>
          <w:tcPr>
            <w:tcW w:w="5245" w:type="dxa"/>
            <w:tcBorders>
              <w:top w:val="single" w:sz="4" w:space="0" w:color="auto"/>
              <w:left w:val="single" w:sz="4" w:space="0" w:color="auto"/>
              <w:bottom w:val="single" w:sz="4" w:space="0" w:color="auto"/>
              <w:right w:val="single" w:sz="4" w:space="0" w:color="auto"/>
            </w:tcBorders>
            <w:shd w:val="clear" w:color="auto" w:fill="auto"/>
          </w:tcPr>
          <w:p w:rsidR="00D9219A" w:rsidRPr="003F4F48" w:rsidRDefault="00D9219A" w:rsidP="003F4F48">
            <w:pPr>
              <w:snapToGrid w:val="0"/>
              <w:spacing w:after="0"/>
              <w:rPr>
                <w:rFonts w:ascii="Times New Roman" w:hAnsi="Times New Roman" w:cs="Times New Roman"/>
                <w:sz w:val="28"/>
                <w:szCs w:val="28"/>
                <w:lang w:val="uk-UA"/>
              </w:rPr>
            </w:pPr>
            <w:r w:rsidRPr="003F4F48">
              <w:rPr>
                <w:rFonts w:ascii="Times New Roman" w:hAnsi="Times New Roman" w:cs="Times New Roman"/>
                <w:sz w:val="28"/>
                <w:szCs w:val="28"/>
                <w:lang w:val="uk-UA"/>
              </w:rPr>
              <w:t xml:space="preserve">2. </w:t>
            </w:r>
            <w:r w:rsidR="003F4F48" w:rsidRPr="003F4F48">
              <w:rPr>
                <w:rFonts w:ascii="Times New Roman" w:eastAsia="Calibri" w:hAnsi="Times New Roman" w:cs="Times New Roman"/>
                <w:sz w:val="28"/>
                <w:szCs w:val="28"/>
              </w:rPr>
              <w:t xml:space="preserve">Про пріоритети організації освітньої роботи в ЗДО у </w:t>
            </w:r>
            <w:r w:rsidR="003F4F48" w:rsidRPr="003F4F48">
              <w:rPr>
                <w:rFonts w:ascii="Times New Roman" w:hAnsi="Times New Roman" w:cs="Times New Roman"/>
                <w:sz w:val="28"/>
                <w:szCs w:val="28"/>
              </w:rPr>
              <w:t>202</w:t>
            </w:r>
            <w:r w:rsidR="003F4F48" w:rsidRPr="003F4F48">
              <w:rPr>
                <w:rFonts w:ascii="Times New Roman" w:hAnsi="Times New Roman" w:cs="Times New Roman"/>
                <w:sz w:val="28"/>
                <w:szCs w:val="28"/>
                <w:lang w:val="uk-UA"/>
              </w:rPr>
              <w:t>6</w:t>
            </w:r>
            <w:r w:rsidR="003F4F48" w:rsidRPr="003F4F48">
              <w:rPr>
                <w:rFonts w:ascii="Times New Roman" w:hAnsi="Times New Roman" w:cs="Times New Roman"/>
                <w:sz w:val="28"/>
                <w:szCs w:val="28"/>
              </w:rPr>
              <w:t>/202</w:t>
            </w:r>
            <w:r w:rsidR="003F4F48" w:rsidRPr="003F4F48">
              <w:rPr>
                <w:rFonts w:ascii="Times New Roman" w:hAnsi="Times New Roman" w:cs="Times New Roman"/>
                <w:sz w:val="28"/>
                <w:szCs w:val="28"/>
                <w:lang w:val="uk-UA"/>
              </w:rPr>
              <w:t>7</w:t>
            </w:r>
            <w:r w:rsidR="003F4F48" w:rsidRPr="003F4F48">
              <w:rPr>
                <w:rFonts w:ascii="Times New Roman" w:hAnsi="Times New Roman" w:cs="Times New Roman"/>
                <w:sz w:val="28"/>
                <w:szCs w:val="28"/>
              </w:rPr>
              <w:t xml:space="preserve"> навчальному році.</w:t>
            </w:r>
            <w:r w:rsidR="003F4F48" w:rsidRPr="003F4F48">
              <w:rPr>
                <w:rFonts w:ascii="Times New Roman" w:hAnsi="Times New Roman" w:cs="Times New Roman"/>
                <w:spacing w:val="-2"/>
                <w:sz w:val="28"/>
                <w:szCs w:val="28"/>
              </w:rPr>
              <w:t xml:space="preserve"> </w:t>
            </w:r>
            <w:r w:rsidR="003F4F48" w:rsidRPr="003F4F48">
              <w:rPr>
                <w:rFonts w:ascii="Times New Roman" w:eastAsia="Calibri" w:hAnsi="Times New Roman" w:cs="Times New Roman"/>
                <w:i/>
                <w:sz w:val="28"/>
                <w:szCs w:val="28"/>
              </w:rPr>
              <w:t>Методичні рекомендації</w:t>
            </w:r>
          </w:p>
        </w:tc>
        <w:tc>
          <w:tcPr>
            <w:tcW w:w="1559" w:type="dxa"/>
            <w:vMerge/>
            <w:tcBorders>
              <w:left w:val="single" w:sz="4" w:space="0" w:color="auto"/>
              <w:right w:val="single" w:sz="4" w:space="0" w:color="auto"/>
            </w:tcBorders>
            <w:shd w:val="clear" w:color="auto" w:fill="auto"/>
          </w:tcPr>
          <w:p w:rsidR="00D9219A" w:rsidRPr="003319AA" w:rsidRDefault="00D9219A" w:rsidP="00975013">
            <w:pPr>
              <w:spacing w:after="0"/>
              <w:jc w:val="center"/>
              <w:rPr>
                <w:rFonts w:ascii="Times New Roman" w:hAnsi="Times New Roman" w:cs="Times New Roman"/>
                <w:sz w:val="28"/>
                <w:szCs w:val="28"/>
                <w:lang w:val="uk-UA"/>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9219A" w:rsidRPr="003319AA" w:rsidRDefault="00D9219A" w:rsidP="00975013">
            <w:pPr>
              <w:spacing w:after="0"/>
              <w:jc w:val="center"/>
              <w:rPr>
                <w:rFonts w:ascii="Times New Roman" w:hAnsi="Times New Roman" w:cs="Times New Roman"/>
                <w:sz w:val="28"/>
                <w:szCs w:val="28"/>
                <w:lang w:val="uk-UA"/>
              </w:rPr>
            </w:pPr>
            <w:r w:rsidRPr="00B72EAF">
              <w:rPr>
                <w:rFonts w:ascii="Times New Roman" w:hAnsi="Times New Roman" w:cs="Times New Roman"/>
                <w:sz w:val="28"/>
                <w:szCs w:val="28"/>
                <w:lang w:val="uk-UA"/>
              </w:rPr>
              <w:t xml:space="preserve">вихователь-методист </w:t>
            </w:r>
          </w:p>
        </w:tc>
        <w:tc>
          <w:tcPr>
            <w:tcW w:w="993" w:type="dxa"/>
            <w:tcBorders>
              <w:top w:val="single" w:sz="4" w:space="0" w:color="auto"/>
              <w:left w:val="single" w:sz="4" w:space="0" w:color="auto"/>
              <w:bottom w:val="single" w:sz="4" w:space="0" w:color="auto"/>
              <w:right w:val="single" w:sz="4" w:space="0" w:color="auto"/>
            </w:tcBorders>
          </w:tcPr>
          <w:p w:rsidR="00D9219A" w:rsidRPr="003319AA" w:rsidRDefault="00D9219A" w:rsidP="00975013">
            <w:pPr>
              <w:spacing w:after="0"/>
              <w:ind w:right="-108" w:firstLine="567"/>
              <w:jc w:val="both"/>
              <w:rPr>
                <w:rFonts w:ascii="Times New Roman" w:hAnsi="Times New Roman" w:cs="Times New Roman"/>
                <w:sz w:val="28"/>
                <w:szCs w:val="28"/>
                <w:lang w:val="uk-UA"/>
              </w:rPr>
            </w:pPr>
          </w:p>
        </w:tc>
      </w:tr>
      <w:tr w:rsidR="00D9219A" w:rsidTr="008E396B">
        <w:tc>
          <w:tcPr>
            <w:tcW w:w="567" w:type="dxa"/>
            <w:vMerge/>
            <w:tcBorders>
              <w:left w:val="single" w:sz="4" w:space="0" w:color="auto"/>
              <w:right w:val="single" w:sz="4" w:space="0" w:color="auto"/>
            </w:tcBorders>
            <w:shd w:val="clear" w:color="auto" w:fill="auto"/>
          </w:tcPr>
          <w:p w:rsidR="00D9219A" w:rsidRPr="003319AA" w:rsidRDefault="00D9219A" w:rsidP="00975013">
            <w:pPr>
              <w:spacing w:after="0"/>
              <w:ind w:left="-108" w:right="-108"/>
              <w:jc w:val="center"/>
              <w:rPr>
                <w:rFonts w:ascii="Times New Roman" w:hAnsi="Times New Roman" w:cs="Times New Roman"/>
                <w:sz w:val="28"/>
                <w:szCs w:val="28"/>
                <w:lang w:val="uk-UA"/>
              </w:rPr>
            </w:pPr>
          </w:p>
        </w:tc>
        <w:tc>
          <w:tcPr>
            <w:tcW w:w="5245" w:type="dxa"/>
            <w:tcBorders>
              <w:top w:val="single" w:sz="4" w:space="0" w:color="auto"/>
              <w:left w:val="single" w:sz="4" w:space="0" w:color="auto"/>
              <w:bottom w:val="single" w:sz="4" w:space="0" w:color="auto"/>
              <w:right w:val="single" w:sz="4" w:space="0" w:color="auto"/>
            </w:tcBorders>
            <w:shd w:val="clear" w:color="auto" w:fill="auto"/>
          </w:tcPr>
          <w:p w:rsidR="00D9219A" w:rsidRPr="003F4F48" w:rsidRDefault="003F4F48" w:rsidP="003F4F48">
            <w:pPr>
              <w:spacing w:after="0"/>
              <w:rPr>
                <w:rFonts w:ascii="Times New Roman" w:hAnsi="Times New Roman" w:cs="Times New Roman"/>
                <w:sz w:val="28"/>
                <w:szCs w:val="28"/>
                <w:lang w:val="uk-UA"/>
              </w:rPr>
            </w:pPr>
            <w:r w:rsidRPr="003F4F48">
              <w:rPr>
                <w:rFonts w:ascii="Times New Roman" w:hAnsi="Times New Roman" w:cs="Times New Roman"/>
                <w:sz w:val="28"/>
                <w:szCs w:val="28"/>
                <w:lang w:val="uk-UA"/>
              </w:rPr>
              <w:t>3.</w:t>
            </w:r>
            <w:r w:rsidRPr="003F4F48">
              <w:rPr>
                <w:rFonts w:ascii="Times New Roman" w:eastAsia="Calibri" w:hAnsi="Times New Roman" w:cs="Times New Roman"/>
                <w:sz w:val="28"/>
                <w:szCs w:val="28"/>
              </w:rPr>
              <w:t xml:space="preserve"> Основні педагогічні проблеми і за</w:t>
            </w:r>
            <w:r w:rsidRPr="003F4F48">
              <w:rPr>
                <w:rFonts w:ascii="Times New Roman" w:eastAsia="Calibri" w:hAnsi="Times New Roman" w:cs="Times New Roman"/>
                <w:sz w:val="28"/>
                <w:szCs w:val="28"/>
              </w:rPr>
              <w:t>в</w:t>
            </w:r>
            <w:r w:rsidRPr="003F4F48">
              <w:rPr>
                <w:rFonts w:ascii="Times New Roman" w:eastAsia="Calibri" w:hAnsi="Times New Roman" w:cs="Times New Roman"/>
                <w:sz w:val="28"/>
                <w:szCs w:val="28"/>
              </w:rPr>
              <w:t xml:space="preserve">дання на новий навчальний рік.  </w:t>
            </w:r>
            <w:r w:rsidR="00D9219A" w:rsidRPr="003F4F48">
              <w:rPr>
                <w:rFonts w:ascii="Times New Roman" w:hAnsi="Times New Roman" w:cs="Times New Roman"/>
                <w:sz w:val="28"/>
                <w:szCs w:val="28"/>
                <w:lang w:val="uk-UA"/>
              </w:rPr>
              <w:t>Обгов</w:t>
            </w:r>
            <w:r w:rsidR="00D9219A" w:rsidRPr="003F4F48">
              <w:rPr>
                <w:rFonts w:ascii="Times New Roman" w:hAnsi="Times New Roman" w:cs="Times New Roman"/>
                <w:sz w:val="28"/>
                <w:szCs w:val="28"/>
                <w:lang w:val="uk-UA"/>
              </w:rPr>
              <w:t>о</w:t>
            </w:r>
            <w:r w:rsidR="00D9219A" w:rsidRPr="003F4F48">
              <w:rPr>
                <w:rFonts w:ascii="Times New Roman" w:hAnsi="Times New Roman" w:cs="Times New Roman"/>
                <w:sz w:val="28"/>
                <w:szCs w:val="28"/>
                <w:lang w:val="uk-UA"/>
              </w:rPr>
              <w:t xml:space="preserve">рення і схвалення Плану роботи закладу </w:t>
            </w:r>
            <w:r w:rsidRPr="003F4F48">
              <w:rPr>
                <w:rFonts w:ascii="Times New Roman" w:hAnsi="Times New Roman" w:cs="Times New Roman"/>
                <w:sz w:val="28"/>
                <w:szCs w:val="28"/>
                <w:lang w:val="uk-UA"/>
              </w:rPr>
              <w:t>на 2026-2027 н.р.</w:t>
            </w:r>
          </w:p>
        </w:tc>
        <w:tc>
          <w:tcPr>
            <w:tcW w:w="1559" w:type="dxa"/>
            <w:vMerge/>
            <w:tcBorders>
              <w:left w:val="single" w:sz="4" w:space="0" w:color="auto"/>
              <w:right w:val="single" w:sz="4" w:space="0" w:color="auto"/>
            </w:tcBorders>
            <w:shd w:val="clear" w:color="auto" w:fill="auto"/>
          </w:tcPr>
          <w:p w:rsidR="00D9219A" w:rsidRPr="003319AA" w:rsidRDefault="00D9219A" w:rsidP="00975013">
            <w:pPr>
              <w:spacing w:after="0"/>
              <w:jc w:val="center"/>
              <w:rPr>
                <w:rFonts w:ascii="Times New Roman" w:hAnsi="Times New Roman" w:cs="Times New Roman"/>
                <w:sz w:val="28"/>
                <w:szCs w:val="28"/>
                <w:lang w:val="uk-UA"/>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9219A" w:rsidRPr="003319AA" w:rsidRDefault="00D9219A" w:rsidP="00975013">
            <w:pPr>
              <w:spacing w:after="0"/>
              <w:jc w:val="center"/>
              <w:rPr>
                <w:rFonts w:ascii="Times New Roman" w:hAnsi="Times New Roman" w:cs="Times New Roman"/>
                <w:sz w:val="28"/>
                <w:szCs w:val="28"/>
                <w:lang w:val="uk-UA"/>
              </w:rPr>
            </w:pPr>
            <w:r w:rsidRPr="00B72EAF">
              <w:rPr>
                <w:rFonts w:ascii="Times New Roman" w:hAnsi="Times New Roman" w:cs="Times New Roman"/>
                <w:sz w:val="28"/>
                <w:szCs w:val="28"/>
                <w:lang w:val="uk-UA"/>
              </w:rPr>
              <w:t>директор</w:t>
            </w:r>
          </w:p>
        </w:tc>
        <w:tc>
          <w:tcPr>
            <w:tcW w:w="993" w:type="dxa"/>
            <w:tcBorders>
              <w:top w:val="single" w:sz="4" w:space="0" w:color="auto"/>
              <w:left w:val="single" w:sz="4" w:space="0" w:color="auto"/>
              <w:bottom w:val="single" w:sz="4" w:space="0" w:color="auto"/>
              <w:right w:val="single" w:sz="4" w:space="0" w:color="auto"/>
            </w:tcBorders>
          </w:tcPr>
          <w:p w:rsidR="00D9219A" w:rsidRPr="003319AA" w:rsidRDefault="00D9219A" w:rsidP="00975013">
            <w:pPr>
              <w:spacing w:after="0"/>
              <w:ind w:right="-108" w:firstLine="567"/>
              <w:jc w:val="both"/>
              <w:rPr>
                <w:rFonts w:ascii="Times New Roman" w:hAnsi="Times New Roman" w:cs="Times New Roman"/>
                <w:sz w:val="28"/>
                <w:szCs w:val="28"/>
                <w:lang w:val="uk-UA"/>
              </w:rPr>
            </w:pPr>
          </w:p>
        </w:tc>
      </w:tr>
      <w:tr w:rsidR="00D9219A" w:rsidTr="008E396B">
        <w:trPr>
          <w:trHeight w:val="600"/>
        </w:trPr>
        <w:tc>
          <w:tcPr>
            <w:tcW w:w="567" w:type="dxa"/>
            <w:vMerge/>
            <w:tcBorders>
              <w:left w:val="single" w:sz="4" w:space="0" w:color="auto"/>
              <w:bottom w:val="single" w:sz="4" w:space="0" w:color="auto"/>
              <w:right w:val="single" w:sz="4" w:space="0" w:color="auto"/>
            </w:tcBorders>
            <w:shd w:val="clear" w:color="auto" w:fill="auto"/>
          </w:tcPr>
          <w:p w:rsidR="00D9219A" w:rsidRPr="003319AA" w:rsidRDefault="00D9219A" w:rsidP="00975013">
            <w:pPr>
              <w:spacing w:after="0"/>
              <w:ind w:left="-108" w:right="-108"/>
              <w:jc w:val="center"/>
              <w:rPr>
                <w:rFonts w:ascii="Times New Roman" w:hAnsi="Times New Roman" w:cs="Times New Roman"/>
                <w:sz w:val="28"/>
                <w:szCs w:val="28"/>
                <w:lang w:val="uk-UA"/>
              </w:rPr>
            </w:pPr>
          </w:p>
        </w:tc>
        <w:tc>
          <w:tcPr>
            <w:tcW w:w="5245" w:type="dxa"/>
            <w:tcBorders>
              <w:top w:val="single" w:sz="4" w:space="0" w:color="auto"/>
              <w:left w:val="single" w:sz="4" w:space="0" w:color="auto"/>
              <w:bottom w:val="single" w:sz="4" w:space="0" w:color="auto"/>
              <w:right w:val="single" w:sz="4" w:space="0" w:color="auto"/>
            </w:tcBorders>
            <w:shd w:val="clear" w:color="auto" w:fill="auto"/>
          </w:tcPr>
          <w:p w:rsidR="003F4F48" w:rsidRPr="003F4F48" w:rsidRDefault="00D9219A" w:rsidP="003F4F48">
            <w:pPr>
              <w:tabs>
                <w:tab w:val="left" w:pos="317"/>
              </w:tabs>
              <w:spacing w:after="0" w:line="240" w:lineRule="auto"/>
              <w:ind w:right="33"/>
              <w:jc w:val="both"/>
              <w:rPr>
                <w:rFonts w:ascii="Times New Roman" w:eastAsia="Calibri" w:hAnsi="Times New Roman" w:cs="Times New Roman"/>
                <w:sz w:val="28"/>
                <w:szCs w:val="28"/>
              </w:rPr>
            </w:pPr>
            <w:r w:rsidRPr="003F4F48">
              <w:rPr>
                <w:rFonts w:ascii="Times New Roman" w:hAnsi="Times New Roman"/>
                <w:sz w:val="28"/>
                <w:szCs w:val="28"/>
                <w:lang w:val="uk-UA"/>
              </w:rPr>
              <w:t xml:space="preserve">4. </w:t>
            </w:r>
            <w:r w:rsidR="003F4F48" w:rsidRPr="003F4F48">
              <w:rPr>
                <w:rFonts w:ascii="Times New Roman" w:eastAsia="Calibri" w:hAnsi="Times New Roman" w:cs="Times New Roman"/>
                <w:sz w:val="28"/>
                <w:szCs w:val="28"/>
              </w:rPr>
              <w:t>Обговорення та схвалення:</w:t>
            </w:r>
          </w:p>
          <w:p w:rsidR="003F4F48" w:rsidRPr="003F4F48" w:rsidRDefault="003F4F48" w:rsidP="003F4F48">
            <w:pPr>
              <w:tabs>
                <w:tab w:val="left" w:pos="317"/>
              </w:tabs>
              <w:spacing w:after="0" w:line="240" w:lineRule="auto"/>
              <w:ind w:left="34" w:right="33"/>
              <w:contextualSpacing/>
              <w:jc w:val="both"/>
              <w:rPr>
                <w:rFonts w:ascii="Times New Roman" w:eastAsia="Calibri" w:hAnsi="Times New Roman" w:cs="Times New Roman"/>
                <w:sz w:val="28"/>
                <w:szCs w:val="28"/>
              </w:rPr>
            </w:pPr>
            <w:r w:rsidRPr="003F4F48">
              <w:rPr>
                <w:rFonts w:ascii="Times New Roman" w:eastAsia="Calibri" w:hAnsi="Times New Roman" w:cs="Times New Roman"/>
                <w:sz w:val="28"/>
                <w:szCs w:val="28"/>
              </w:rPr>
              <w:t xml:space="preserve">- Плану роботи ЗДО з додатками із розбудови ВСЗЯО на новий </w:t>
            </w:r>
            <w:r>
              <w:rPr>
                <w:rFonts w:ascii="Times New Roman" w:eastAsia="Calibri" w:hAnsi="Times New Roman" w:cs="Times New Roman"/>
                <w:sz w:val="28"/>
                <w:szCs w:val="28"/>
              </w:rPr>
              <w:t>202</w:t>
            </w:r>
            <w:r>
              <w:rPr>
                <w:rFonts w:ascii="Times New Roman" w:eastAsia="Calibri" w:hAnsi="Times New Roman" w:cs="Times New Roman"/>
                <w:sz w:val="28"/>
                <w:szCs w:val="28"/>
                <w:lang w:val="uk-UA"/>
              </w:rPr>
              <w:t>6</w:t>
            </w:r>
            <w:r>
              <w:rPr>
                <w:rFonts w:ascii="Times New Roman" w:eastAsia="Calibri" w:hAnsi="Times New Roman" w:cs="Times New Roman"/>
                <w:sz w:val="28"/>
                <w:szCs w:val="28"/>
              </w:rPr>
              <w:t>/202</w:t>
            </w:r>
            <w:r>
              <w:rPr>
                <w:rFonts w:ascii="Times New Roman" w:eastAsia="Calibri" w:hAnsi="Times New Roman" w:cs="Times New Roman"/>
                <w:sz w:val="28"/>
                <w:szCs w:val="28"/>
                <w:lang w:val="uk-UA"/>
              </w:rPr>
              <w:t>7</w:t>
            </w:r>
            <w:r w:rsidRPr="003F4F48">
              <w:rPr>
                <w:rFonts w:ascii="Times New Roman" w:eastAsia="Calibri" w:hAnsi="Times New Roman" w:cs="Times New Roman"/>
                <w:sz w:val="28"/>
                <w:szCs w:val="28"/>
              </w:rPr>
              <w:t xml:space="preserve"> навчальний рік;</w:t>
            </w:r>
          </w:p>
          <w:p w:rsidR="003F4F48" w:rsidRPr="003F4F48" w:rsidRDefault="003F4F48" w:rsidP="00EC5496">
            <w:pPr>
              <w:numPr>
                <w:ilvl w:val="0"/>
                <w:numId w:val="55"/>
              </w:numPr>
              <w:tabs>
                <w:tab w:val="left" w:pos="34"/>
                <w:tab w:val="left" w:pos="176"/>
              </w:tabs>
              <w:spacing w:after="0" w:line="240" w:lineRule="auto"/>
              <w:ind w:left="34" w:right="33" w:hanging="34"/>
              <w:contextualSpacing/>
              <w:jc w:val="both"/>
              <w:rPr>
                <w:rFonts w:ascii="Times New Roman" w:eastAsia="Calibri" w:hAnsi="Times New Roman" w:cs="Times New Roman"/>
                <w:sz w:val="28"/>
                <w:szCs w:val="26"/>
              </w:rPr>
            </w:pPr>
            <w:r w:rsidRPr="003F4F48">
              <w:rPr>
                <w:rFonts w:ascii="Times New Roman" w:eastAsia="Calibri" w:hAnsi="Times New Roman" w:cs="Times New Roman"/>
                <w:sz w:val="28"/>
                <w:szCs w:val="26"/>
              </w:rPr>
              <w:t>освітньої програми закладу та парціальних програм;</w:t>
            </w:r>
          </w:p>
          <w:p w:rsidR="003F4F48" w:rsidRPr="003F4F48" w:rsidRDefault="003F4F48" w:rsidP="00EC5496">
            <w:pPr>
              <w:numPr>
                <w:ilvl w:val="0"/>
                <w:numId w:val="55"/>
              </w:numPr>
              <w:tabs>
                <w:tab w:val="left" w:pos="34"/>
                <w:tab w:val="left" w:pos="176"/>
              </w:tabs>
              <w:spacing w:after="0" w:line="240" w:lineRule="auto"/>
              <w:ind w:left="34" w:right="33" w:hanging="34"/>
              <w:contextualSpacing/>
              <w:jc w:val="both"/>
              <w:rPr>
                <w:rFonts w:ascii="Times New Roman" w:eastAsia="Calibri" w:hAnsi="Times New Roman" w:cs="Times New Roman"/>
                <w:sz w:val="28"/>
                <w:szCs w:val="26"/>
              </w:rPr>
            </w:pPr>
            <w:r w:rsidRPr="003F4F48">
              <w:rPr>
                <w:rFonts w:ascii="Times New Roman" w:eastAsia="Calibri" w:hAnsi="Times New Roman" w:cs="Times New Roman"/>
                <w:sz w:val="28"/>
                <w:szCs w:val="26"/>
              </w:rPr>
              <w:t>розкладу орієнтовного тижневого розподілу занять у новому навчальному році</w:t>
            </w:r>
            <w:r w:rsidRPr="003F4F48">
              <w:rPr>
                <w:rFonts w:ascii="Times New Roman" w:eastAsia="Calibri" w:hAnsi="Times New Roman" w:cs="Times New Roman"/>
                <w:sz w:val="28"/>
                <w:szCs w:val="26"/>
                <w:lang w:val="uk-UA"/>
              </w:rPr>
              <w:t>;</w:t>
            </w:r>
          </w:p>
          <w:p w:rsidR="003F4F48" w:rsidRPr="003F4F48" w:rsidRDefault="003F4F48" w:rsidP="00EC5496">
            <w:pPr>
              <w:numPr>
                <w:ilvl w:val="0"/>
                <w:numId w:val="55"/>
              </w:numPr>
              <w:tabs>
                <w:tab w:val="left" w:pos="34"/>
                <w:tab w:val="left" w:pos="176"/>
              </w:tabs>
              <w:spacing w:after="0" w:line="240" w:lineRule="auto"/>
              <w:ind w:left="34" w:right="33" w:hanging="34"/>
              <w:contextualSpacing/>
              <w:jc w:val="both"/>
              <w:rPr>
                <w:rFonts w:ascii="Times New Roman" w:eastAsia="Calibri" w:hAnsi="Times New Roman" w:cs="Times New Roman"/>
                <w:sz w:val="28"/>
                <w:szCs w:val="26"/>
              </w:rPr>
            </w:pPr>
            <w:r w:rsidRPr="003F4F48">
              <w:rPr>
                <w:rFonts w:ascii="Times New Roman" w:eastAsia="Calibri" w:hAnsi="Times New Roman" w:cs="Times New Roman"/>
                <w:sz w:val="28"/>
                <w:szCs w:val="26"/>
                <w:lang w:val="uk-UA"/>
              </w:rPr>
              <w:t>видів і форм планування освітньої р</w:t>
            </w:r>
            <w:r w:rsidRPr="003F4F48">
              <w:rPr>
                <w:rFonts w:ascii="Times New Roman" w:eastAsia="Calibri" w:hAnsi="Times New Roman" w:cs="Times New Roman"/>
                <w:sz w:val="28"/>
                <w:szCs w:val="26"/>
                <w:lang w:val="uk-UA"/>
              </w:rPr>
              <w:t>о</w:t>
            </w:r>
            <w:r w:rsidRPr="003F4F48">
              <w:rPr>
                <w:rFonts w:ascii="Times New Roman" w:eastAsia="Calibri" w:hAnsi="Times New Roman" w:cs="Times New Roman"/>
                <w:sz w:val="28"/>
                <w:szCs w:val="26"/>
                <w:lang w:val="uk-UA"/>
              </w:rPr>
              <w:t>боти з дошкільниками;</w:t>
            </w:r>
          </w:p>
          <w:p w:rsidR="003F4F48" w:rsidRPr="003F4F48" w:rsidRDefault="003F4F48" w:rsidP="00EC5496">
            <w:pPr>
              <w:numPr>
                <w:ilvl w:val="0"/>
                <w:numId w:val="55"/>
              </w:numPr>
              <w:tabs>
                <w:tab w:val="left" w:pos="34"/>
                <w:tab w:val="left" w:pos="176"/>
              </w:tabs>
              <w:spacing w:after="0" w:line="240" w:lineRule="auto"/>
              <w:ind w:left="34" w:right="33" w:hanging="34"/>
              <w:contextualSpacing/>
              <w:jc w:val="both"/>
              <w:rPr>
                <w:rFonts w:ascii="Times New Roman" w:eastAsia="Calibri" w:hAnsi="Times New Roman" w:cs="Times New Roman"/>
                <w:sz w:val="28"/>
                <w:szCs w:val="26"/>
              </w:rPr>
            </w:pPr>
            <w:r w:rsidRPr="003F4F48">
              <w:rPr>
                <w:rFonts w:ascii="Times New Roman" w:eastAsia="Calibri" w:hAnsi="Times New Roman" w:cs="Times New Roman"/>
                <w:sz w:val="28"/>
                <w:szCs w:val="26"/>
                <w:lang w:val="uk-UA"/>
              </w:rPr>
              <w:t>видів і форм планування освітньої р</w:t>
            </w:r>
            <w:r w:rsidRPr="003F4F48">
              <w:rPr>
                <w:rFonts w:ascii="Times New Roman" w:eastAsia="Calibri" w:hAnsi="Times New Roman" w:cs="Times New Roman"/>
                <w:sz w:val="28"/>
                <w:szCs w:val="26"/>
                <w:lang w:val="uk-UA"/>
              </w:rPr>
              <w:t>о</w:t>
            </w:r>
            <w:r w:rsidRPr="003F4F48">
              <w:rPr>
                <w:rFonts w:ascii="Times New Roman" w:eastAsia="Calibri" w:hAnsi="Times New Roman" w:cs="Times New Roman"/>
                <w:sz w:val="28"/>
                <w:szCs w:val="26"/>
                <w:lang w:val="uk-UA"/>
              </w:rPr>
              <w:t>боти з дітьми з ООП;</w:t>
            </w:r>
          </w:p>
          <w:p w:rsidR="003F4F48" w:rsidRPr="003F4F48" w:rsidRDefault="003F4F48" w:rsidP="003F4F48">
            <w:pPr>
              <w:tabs>
                <w:tab w:val="left" w:pos="34"/>
                <w:tab w:val="left" w:pos="176"/>
              </w:tabs>
              <w:spacing w:after="0" w:line="240" w:lineRule="auto"/>
              <w:ind w:right="33"/>
              <w:contextualSpacing/>
              <w:jc w:val="both"/>
              <w:rPr>
                <w:rFonts w:ascii="Times New Roman" w:eastAsia="Times New Roman" w:hAnsi="Times New Roman" w:cs="Times New Roman"/>
                <w:sz w:val="28"/>
                <w:szCs w:val="28"/>
                <w:lang w:val="uk-UA"/>
              </w:rPr>
            </w:pPr>
            <w:r w:rsidRPr="003F4F48">
              <w:rPr>
                <w:rFonts w:ascii="Times New Roman" w:eastAsia="Times New Roman" w:hAnsi="Times New Roman" w:cs="Times New Roman"/>
                <w:sz w:val="28"/>
                <w:szCs w:val="28"/>
              </w:rPr>
              <w:t>- П</w:t>
            </w:r>
            <w:r w:rsidRPr="003F4F48">
              <w:rPr>
                <w:rFonts w:ascii="Times New Roman" w:eastAsia="Times New Roman" w:hAnsi="Times New Roman" w:cs="Times New Roman"/>
                <w:sz w:val="28"/>
                <w:szCs w:val="28"/>
                <w:lang w:val="uk-UA"/>
              </w:rPr>
              <w:t>рограми проведення внутрішнього моніторингу якості освіти у ЗДО на н</w:t>
            </w:r>
            <w:r w:rsidRPr="003F4F48">
              <w:rPr>
                <w:rFonts w:ascii="Times New Roman" w:eastAsia="Times New Roman" w:hAnsi="Times New Roman" w:cs="Times New Roman"/>
                <w:sz w:val="28"/>
                <w:szCs w:val="28"/>
                <w:lang w:val="uk-UA"/>
              </w:rPr>
              <w:t>а</w:t>
            </w:r>
            <w:r w:rsidRPr="003F4F48">
              <w:rPr>
                <w:rFonts w:ascii="Times New Roman" w:eastAsia="Times New Roman" w:hAnsi="Times New Roman" w:cs="Times New Roman"/>
                <w:sz w:val="28"/>
                <w:szCs w:val="28"/>
                <w:lang w:val="uk-UA"/>
              </w:rPr>
              <w:t>вчальний рік (показники, критерії, мет</w:t>
            </w:r>
            <w:r w:rsidRPr="003F4F48">
              <w:rPr>
                <w:rFonts w:ascii="Times New Roman" w:eastAsia="Times New Roman" w:hAnsi="Times New Roman" w:cs="Times New Roman"/>
                <w:sz w:val="28"/>
                <w:szCs w:val="28"/>
                <w:lang w:val="uk-UA"/>
              </w:rPr>
              <w:t>о</w:t>
            </w:r>
            <w:r w:rsidRPr="003F4F48">
              <w:rPr>
                <w:rFonts w:ascii="Times New Roman" w:eastAsia="Times New Roman" w:hAnsi="Times New Roman" w:cs="Times New Roman"/>
                <w:sz w:val="28"/>
                <w:szCs w:val="28"/>
                <w:lang w:val="uk-UA"/>
              </w:rPr>
              <w:t>ди, інструменти тощо);</w:t>
            </w:r>
          </w:p>
          <w:p w:rsidR="00D9219A" w:rsidRPr="00C53A68" w:rsidRDefault="00D9219A" w:rsidP="003F4F48">
            <w:pPr>
              <w:spacing w:after="0"/>
              <w:rPr>
                <w:rFonts w:ascii="Times New Roman" w:hAnsi="Times New Roman" w:cs="Times New Roman"/>
                <w:sz w:val="28"/>
                <w:szCs w:val="28"/>
                <w:lang w:val="uk-UA"/>
              </w:rPr>
            </w:pPr>
            <w:r>
              <w:rPr>
                <w:rFonts w:ascii="Times New Roman" w:hAnsi="Times New Roman"/>
                <w:sz w:val="28"/>
                <w:szCs w:val="28"/>
                <w:lang w:val="uk-UA"/>
              </w:rPr>
              <w:t xml:space="preserve">5. </w:t>
            </w:r>
            <w:r w:rsidRPr="00466A3D">
              <w:rPr>
                <w:rFonts w:ascii="Times New Roman" w:hAnsi="Times New Roman"/>
                <w:sz w:val="28"/>
                <w:szCs w:val="28"/>
                <w:lang w:val="uk-UA"/>
              </w:rPr>
              <w:t>Про підсумки готовності закладу до нового навчального року</w:t>
            </w:r>
          </w:p>
        </w:tc>
        <w:tc>
          <w:tcPr>
            <w:tcW w:w="1559" w:type="dxa"/>
            <w:vMerge/>
            <w:tcBorders>
              <w:left w:val="single" w:sz="4" w:space="0" w:color="auto"/>
              <w:bottom w:val="single" w:sz="4" w:space="0" w:color="auto"/>
              <w:right w:val="single" w:sz="4" w:space="0" w:color="auto"/>
            </w:tcBorders>
            <w:shd w:val="clear" w:color="auto" w:fill="auto"/>
          </w:tcPr>
          <w:p w:rsidR="00D9219A" w:rsidRPr="003319AA" w:rsidRDefault="00D9219A" w:rsidP="00975013">
            <w:pPr>
              <w:spacing w:after="0"/>
              <w:jc w:val="center"/>
              <w:rPr>
                <w:rFonts w:ascii="Times New Roman" w:hAnsi="Times New Roman" w:cs="Times New Roman"/>
                <w:sz w:val="28"/>
                <w:szCs w:val="28"/>
                <w:lang w:val="uk-UA"/>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9219A" w:rsidRDefault="00D9219A" w:rsidP="00975013">
            <w:pPr>
              <w:spacing w:after="0"/>
              <w:jc w:val="center"/>
              <w:rPr>
                <w:rFonts w:ascii="Times New Roman" w:hAnsi="Times New Roman" w:cs="Times New Roman"/>
                <w:sz w:val="28"/>
                <w:szCs w:val="28"/>
                <w:lang w:val="uk-UA"/>
              </w:rPr>
            </w:pPr>
            <w:r w:rsidRPr="00B72EAF">
              <w:rPr>
                <w:rFonts w:ascii="Times New Roman" w:hAnsi="Times New Roman" w:cs="Times New Roman"/>
                <w:sz w:val="28"/>
                <w:szCs w:val="28"/>
                <w:lang w:val="uk-UA"/>
              </w:rPr>
              <w:t>вихователь-методист</w:t>
            </w:r>
          </w:p>
          <w:p w:rsidR="005364F1" w:rsidRDefault="005364F1" w:rsidP="00975013">
            <w:pPr>
              <w:spacing w:after="0"/>
              <w:jc w:val="center"/>
              <w:rPr>
                <w:rFonts w:ascii="Times New Roman" w:hAnsi="Times New Roman" w:cs="Times New Roman"/>
                <w:sz w:val="28"/>
                <w:szCs w:val="28"/>
                <w:lang w:val="uk-UA"/>
              </w:rPr>
            </w:pPr>
          </w:p>
          <w:p w:rsidR="005364F1" w:rsidRDefault="005364F1" w:rsidP="00975013">
            <w:pPr>
              <w:spacing w:after="0"/>
              <w:jc w:val="center"/>
              <w:rPr>
                <w:rFonts w:ascii="Times New Roman" w:hAnsi="Times New Roman" w:cs="Times New Roman"/>
                <w:sz w:val="28"/>
                <w:szCs w:val="28"/>
                <w:lang w:val="uk-UA"/>
              </w:rPr>
            </w:pPr>
          </w:p>
          <w:p w:rsidR="005364F1" w:rsidRDefault="005364F1" w:rsidP="00975013">
            <w:pPr>
              <w:spacing w:after="0"/>
              <w:jc w:val="center"/>
              <w:rPr>
                <w:rFonts w:ascii="Times New Roman" w:hAnsi="Times New Roman" w:cs="Times New Roman"/>
                <w:sz w:val="28"/>
                <w:szCs w:val="28"/>
                <w:lang w:val="uk-UA"/>
              </w:rPr>
            </w:pPr>
          </w:p>
          <w:p w:rsidR="005364F1" w:rsidRDefault="005364F1" w:rsidP="00975013">
            <w:pPr>
              <w:spacing w:after="0"/>
              <w:jc w:val="center"/>
              <w:rPr>
                <w:rFonts w:ascii="Times New Roman" w:hAnsi="Times New Roman" w:cs="Times New Roman"/>
                <w:sz w:val="28"/>
                <w:szCs w:val="28"/>
                <w:lang w:val="uk-UA"/>
              </w:rPr>
            </w:pPr>
          </w:p>
          <w:p w:rsidR="005364F1" w:rsidRDefault="005364F1" w:rsidP="00975013">
            <w:pPr>
              <w:spacing w:after="0"/>
              <w:jc w:val="center"/>
              <w:rPr>
                <w:rFonts w:ascii="Times New Roman" w:hAnsi="Times New Roman" w:cs="Times New Roman"/>
                <w:sz w:val="28"/>
                <w:szCs w:val="28"/>
                <w:lang w:val="uk-UA"/>
              </w:rPr>
            </w:pPr>
          </w:p>
          <w:p w:rsidR="005364F1" w:rsidRDefault="005364F1" w:rsidP="00975013">
            <w:pPr>
              <w:spacing w:after="0"/>
              <w:jc w:val="center"/>
              <w:rPr>
                <w:rFonts w:ascii="Times New Roman" w:hAnsi="Times New Roman" w:cs="Times New Roman"/>
                <w:sz w:val="28"/>
                <w:szCs w:val="28"/>
                <w:lang w:val="uk-UA"/>
              </w:rPr>
            </w:pPr>
          </w:p>
          <w:p w:rsidR="005364F1" w:rsidRDefault="005364F1" w:rsidP="00975013">
            <w:pPr>
              <w:spacing w:after="0"/>
              <w:jc w:val="center"/>
              <w:rPr>
                <w:rFonts w:ascii="Times New Roman" w:hAnsi="Times New Roman" w:cs="Times New Roman"/>
                <w:sz w:val="28"/>
                <w:szCs w:val="28"/>
                <w:lang w:val="uk-UA"/>
              </w:rPr>
            </w:pPr>
          </w:p>
          <w:p w:rsidR="005364F1" w:rsidRDefault="005364F1" w:rsidP="00975013">
            <w:pPr>
              <w:spacing w:after="0"/>
              <w:jc w:val="center"/>
              <w:rPr>
                <w:rFonts w:ascii="Times New Roman" w:hAnsi="Times New Roman" w:cs="Times New Roman"/>
                <w:sz w:val="28"/>
                <w:szCs w:val="28"/>
                <w:lang w:val="uk-UA"/>
              </w:rPr>
            </w:pPr>
          </w:p>
          <w:p w:rsidR="005364F1" w:rsidRDefault="005364F1" w:rsidP="00975013">
            <w:pPr>
              <w:spacing w:after="0"/>
              <w:jc w:val="center"/>
              <w:rPr>
                <w:rFonts w:ascii="Times New Roman" w:hAnsi="Times New Roman" w:cs="Times New Roman"/>
                <w:sz w:val="28"/>
                <w:szCs w:val="28"/>
                <w:lang w:val="uk-UA"/>
              </w:rPr>
            </w:pPr>
          </w:p>
          <w:p w:rsidR="005364F1" w:rsidRDefault="005364F1" w:rsidP="00975013">
            <w:pPr>
              <w:spacing w:after="0"/>
              <w:jc w:val="center"/>
              <w:rPr>
                <w:rFonts w:ascii="Times New Roman" w:hAnsi="Times New Roman" w:cs="Times New Roman"/>
                <w:sz w:val="28"/>
                <w:szCs w:val="28"/>
                <w:lang w:val="uk-UA"/>
              </w:rPr>
            </w:pPr>
          </w:p>
          <w:p w:rsidR="005364F1" w:rsidRDefault="005364F1" w:rsidP="00975013">
            <w:pPr>
              <w:spacing w:after="0"/>
              <w:jc w:val="center"/>
              <w:rPr>
                <w:rFonts w:ascii="Times New Roman" w:hAnsi="Times New Roman" w:cs="Times New Roman"/>
                <w:sz w:val="28"/>
                <w:szCs w:val="28"/>
                <w:lang w:val="uk-UA"/>
              </w:rPr>
            </w:pPr>
          </w:p>
          <w:p w:rsidR="003F4F48" w:rsidRDefault="003F4F48" w:rsidP="00975013">
            <w:pPr>
              <w:spacing w:after="0"/>
              <w:jc w:val="center"/>
              <w:rPr>
                <w:rFonts w:ascii="Times New Roman" w:hAnsi="Times New Roman" w:cs="Times New Roman"/>
                <w:sz w:val="28"/>
                <w:szCs w:val="28"/>
                <w:lang w:val="uk-UA"/>
              </w:rPr>
            </w:pPr>
          </w:p>
          <w:p w:rsidR="003F4F48" w:rsidRDefault="003F4F48" w:rsidP="00975013">
            <w:pPr>
              <w:spacing w:after="0"/>
              <w:jc w:val="center"/>
              <w:rPr>
                <w:rFonts w:ascii="Times New Roman" w:hAnsi="Times New Roman" w:cs="Times New Roman"/>
                <w:sz w:val="28"/>
                <w:szCs w:val="28"/>
                <w:lang w:val="uk-UA"/>
              </w:rPr>
            </w:pPr>
          </w:p>
          <w:p w:rsidR="003F4F48" w:rsidRDefault="003F4F48" w:rsidP="00975013">
            <w:pPr>
              <w:spacing w:after="0"/>
              <w:jc w:val="center"/>
              <w:rPr>
                <w:rFonts w:ascii="Times New Roman" w:hAnsi="Times New Roman" w:cs="Times New Roman"/>
                <w:sz w:val="28"/>
                <w:szCs w:val="28"/>
                <w:lang w:val="uk-UA"/>
              </w:rPr>
            </w:pPr>
          </w:p>
          <w:p w:rsidR="005364F1" w:rsidRPr="003319AA" w:rsidRDefault="002B2827" w:rsidP="00975013">
            <w:pPr>
              <w:spacing w:after="0"/>
              <w:jc w:val="center"/>
              <w:rPr>
                <w:rFonts w:ascii="Times New Roman" w:hAnsi="Times New Roman" w:cs="Times New Roman"/>
                <w:sz w:val="28"/>
                <w:szCs w:val="28"/>
                <w:lang w:val="uk-UA"/>
              </w:rPr>
            </w:pPr>
            <w:r w:rsidRPr="00B72EAF">
              <w:rPr>
                <w:rFonts w:ascii="Times New Roman" w:hAnsi="Times New Roman" w:cs="Times New Roman"/>
                <w:sz w:val="28"/>
                <w:szCs w:val="28"/>
                <w:lang w:val="uk-UA"/>
              </w:rPr>
              <w:t>Д</w:t>
            </w:r>
            <w:r w:rsidR="005364F1" w:rsidRPr="00B72EAF">
              <w:rPr>
                <w:rFonts w:ascii="Times New Roman" w:hAnsi="Times New Roman" w:cs="Times New Roman"/>
                <w:sz w:val="28"/>
                <w:szCs w:val="28"/>
                <w:lang w:val="uk-UA"/>
              </w:rPr>
              <w:t>иректор</w:t>
            </w:r>
            <w:r>
              <w:rPr>
                <w:rFonts w:ascii="Times New Roman" w:hAnsi="Times New Roman" w:cs="Times New Roman"/>
                <w:sz w:val="28"/>
                <w:szCs w:val="28"/>
                <w:lang w:val="uk-UA"/>
              </w:rPr>
              <w:t xml:space="preserve"> </w:t>
            </w:r>
          </w:p>
        </w:tc>
        <w:tc>
          <w:tcPr>
            <w:tcW w:w="993" w:type="dxa"/>
            <w:tcBorders>
              <w:top w:val="single" w:sz="4" w:space="0" w:color="auto"/>
              <w:left w:val="single" w:sz="4" w:space="0" w:color="auto"/>
              <w:bottom w:val="single" w:sz="4" w:space="0" w:color="auto"/>
              <w:right w:val="single" w:sz="4" w:space="0" w:color="auto"/>
            </w:tcBorders>
          </w:tcPr>
          <w:p w:rsidR="00D9219A" w:rsidRPr="003319AA" w:rsidRDefault="00D9219A" w:rsidP="00975013">
            <w:pPr>
              <w:spacing w:after="0"/>
              <w:ind w:right="-108" w:firstLine="567"/>
              <w:jc w:val="both"/>
              <w:rPr>
                <w:rFonts w:ascii="Times New Roman" w:hAnsi="Times New Roman" w:cs="Times New Roman"/>
                <w:sz w:val="28"/>
                <w:szCs w:val="28"/>
                <w:lang w:val="uk-UA"/>
              </w:rPr>
            </w:pPr>
          </w:p>
        </w:tc>
      </w:tr>
      <w:tr w:rsidR="005364F1" w:rsidRPr="00B3207E" w:rsidTr="00A17268">
        <w:trPr>
          <w:trHeight w:val="794"/>
        </w:trPr>
        <w:tc>
          <w:tcPr>
            <w:tcW w:w="567" w:type="dxa"/>
            <w:vMerge w:val="restart"/>
            <w:tcBorders>
              <w:top w:val="single" w:sz="4" w:space="0" w:color="auto"/>
              <w:left w:val="single" w:sz="4" w:space="0" w:color="auto"/>
              <w:right w:val="single" w:sz="4" w:space="0" w:color="auto"/>
            </w:tcBorders>
            <w:shd w:val="clear" w:color="auto" w:fill="auto"/>
          </w:tcPr>
          <w:p w:rsidR="005364F1" w:rsidRPr="00B72EAF" w:rsidRDefault="005364F1" w:rsidP="00975013">
            <w:pPr>
              <w:snapToGrid w:val="0"/>
              <w:spacing w:after="0"/>
              <w:jc w:val="both"/>
              <w:rPr>
                <w:rFonts w:ascii="Times New Roman" w:hAnsi="Times New Roman" w:cs="Times New Roman"/>
                <w:sz w:val="28"/>
                <w:szCs w:val="28"/>
                <w:lang w:val="uk-UA"/>
              </w:rPr>
            </w:pPr>
          </w:p>
          <w:p w:rsidR="005364F1" w:rsidRPr="00B72EAF" w:rsidRDefault="005364F1" w:rsidP="00975013">
            <w:pPr>
              <w:snapToGrid w:val="0"/>
              <w:spacing w:after="0"/>
              <w:jc w:val="both"/>
              <w:rPr>
                <w:rFonts w:ascii="Times New Roman" w:hAnsi="Times New Roman" w:cs="Times New Roman"/>
                <w:sz w:val="28"/>
                <w:szCs w:val="28"/>
                <w:lang w:val="uk-UA"/>
              </w:rPr>
            </w:pPr>
            <w:r w:rsidRPr="00B72EAF">
              <w:rPr>
                <w:rFonts w:ascii="Times New Roman" w:hAnsi="Times New Roman" w:cs="Times New Roman"/>
                <w:b/>
                <w:sz w:val="28"/>
                <w:szCs w:val="28"/>
                <w:lang w:val="uk-UA"/>
              </w:rPr>
              <w:t>2</w:t>
            </w:r>
          </w:p>
          <w:p w:rsidR="005364F1" w:rsidRPr="00B72EAF" w:rsidRDefault="005364F1" w:rsidP="00975013">
            <w:pPr>
              <w:snapToGrid w:val="0"/>
              <w:spacing w:after="0"/>
              <w:jc w:val="both"/>
              <w:rPr>
                <w:rFonts w:ascii="Times New Roman" w:hAnsi="Times New Roman" w:cs="Times New Roman"/>
                <w:sz w:val="28"/>
                <w:szCs w:val="28"/>
                <w:lang w:val="uk-UA"/>
              </w:rPr>
            </w:pPr>
          </w:p>
        </w:tc>
        <w:tc>
          <w:tcPr>
            <w:tcW w:w="5245" w:type="dxa"/>
            <w:tcBorders>
              <w:top w:val="single" w:sz="4" w:space="0" w:color="auto"/>
              <w:left w:val="single" w:sz="4" w:space="0" w:color="auto"/>
              <w:right w:val="single" w:sz="4" w:space="0" w:color="auto"/>
            </w:tcBorders>
            <w:shd w:val="clear" w:color="auto" w:fill="auto"/>
          </w:tcPr>
          <w:p w:rsidR="001736EB" w:rsidRPr="001736EB" w:rsidRDefault="001736EB" w:rsidP="001736EB">
            <w:pPr>
              <w:shd w:val="clear" w:color="auto" w:fill="FFFFFF"/>
              <w:spacing w:after="0" w:line="240" w:lineRule="auto"/>
              <w:ind w:right="-108"/>
              <w:jc w:val="center"/>
              <w:rPr>
                <w:rFonts w:ascii="Times New Roman" w:eastAsia="Times New Roman" w:hAnsi="Times New Roman" w:cs="Times New Roman"/>
                <w:b/>
                <w:i/>
                <w:sz w:val="28"/>
                <w:szCs w:val="30"/>
                <w:lang w:val="uk-UA" w:eastAsia="ru-RU"/>
              </w:rPr>
            </w:pPr>
            <w:r w:rsidRPr="001736EB">
              <w:rPr>
                <w:rFonts w:ascii="Times New Roman" w:eastAsia="Times New Roman" w:hAnsi="Times New Roman" w:cs="Times New Roman"/>
                <w:b/>
                <w:i/>
                <w:sz w:val="28"/>
                <w:szCs w:val="30"/>
                <w:lang w:val="uk-UA" w:eastAsia="ru-RU"/>
              </w:rPr>
              <w:t>Формування внутрішньої системи м</w:t>
            </w:r>
            <w:r w:rsidRPr="001736EB">
              <w:rPr>
                <w:rFonts w:ascii="Times New Roman" w:eastAsia="Times New Roman" w:hAnsi="Times New Roman" w:cs="Times New Roman"/>
                <w:b/>
                <w:i/>
                <w:sz w:val="28"/>
                <w:szCs w:val="30"/>
                <w:lang w:val="uk-UA" w:eastAsia="ru-RU"/>
              </w:rPr>
              <w:t>о</w:t>
            </w:r>
            <w:r w:rsidRPr="001736EB">
              <w:rPr>
                <w:rFonts w:ascii="Times New Roman" w:eastAsia="Times New Roman" w:hAnsi="Times New Roman" w:cs="Times New Roman"/>
                <w:b/>
                <w:i/>
                <w:sz w:val="28"/>
                <w:szCs w:val="30"/>
                <w:lang w:val="uk-UA" w:eastAsia="ru-RU"/>
              </w:rPr>
              <w:t>ніторингу якості освіти та якості освітньої діяльності</w:t>
            </w:r>
          </w:p>
          <w:p w:rsidR="005364F1" w:rsidRPr="00A17268" w:rsidRDefault="005364F1" w:rsidP="00A17268">
            <w:pPr>
              <w:pStyle w:val="3"/>
              <w:spacing w:before="0" w:line="288" w:lineRule="atLeast"/>
              <w:textAlignment w:val="baseline"/>
              <w:rPr>
                <w:rFonts w:ascii="Times New Roman" w:hAnsi="Times New Roman" w:cs="Times New Roman"/>
                <w:color w:val="000000"/>
                <w:sz w:val="28"/>
                <w:szCs w:val="28"/>
              </w:rPr>
            </w:pPr>
          </w:p>
        </w:tc>
        <w:tc>
          <w:tcPr>
            <w:tcW w:w="1559" w:type="dxa"/>
            <w:vMerge w:val="restart"/>
            <w:tcBorders>
              <w:top w:val="single" w:sz="4" w:space="0" w:color="auto"/>
              <w:left w:val="single" w:sz="4" w:space="0" w:color="auto"/>
              <w:right w:val="single" w:sz="4" w:space="0" w:color="auto"/>
            </w:tcBorders>
            <w:shd w:val="clear" w:color="auto" w:fill="auto"/>
          </w:tcPr>
          <w:p w:rsidR="005364F1" w:rsidRPr="00B72EAF" w:rsidRDefault="005364F1" w:rsidP="00975013">
            <w:pPr>
              <w:snapToGrid w:val="0"/>
              <w:spacing w:after="0"/>
              <w:jc w:val="center"/>
              <w:rPr>
                <w:rFonts w:ascii="Times New Roman" w:hAnsi="Times New Roman" w:cs="Times New Roman"/>
                <w:sz w:val="28"/>
                <w:szCs w:val="28"/>
                <w:lang w:val="uk-UA"/>
              </w:rPr>
            </w:pPr>
          </w:p>
          <w:p w:rsidR="005364F1" w:rsidRPr="00B72EAF" w:rsidRDefault="005364F1" w:rsidP="00975013">
            <w:pPr>
              <w:snapToGrid w:val="0"/>
              <w:spacing w:after="0"/>
              <w:jc w:val="center"/>
              <w:rPr>
                <w:rFonts w:ascii="Times New Roman" w:hAnsi="Times New Roman" w:cs="Times New Roman"/>
                <w:sz w:val="28"/>
                <w:szCs w:val="28"/>
                <w:lang w:val="uk-UA"/>
              </w:rPr>
            </w:pPr>
            <w:r w:rsidRPr="00B72EAF">
              <w:rPr>
                <w:rFonts w:ascii="Times New Roman" w:hAnsi="Times New Roman" w:cs="Times New Roman"/>
                <w:sz w:val="28"/>
                <w:szCs w:val="28"/>
                <w:lang w:val="uk-UA"/>
              </w:rPr>
              <w:t>12</w:t>
            </w:r>
          </w:p>
          <w:p w:rsidR="005364F1" w:rsidRPr="00B72EAF" w:rsidRDefault="005364F1" w:rsidP="00975013">
            <w:pPr>
              <w:snapToGrid w:val="0"/>
              <w:spacing w:after="0"/>
              <w:jc w:val="center"/>
              <w:rPr>
                <w:rFonts w:ascii="Times New Roman" w:hAnsi="Times New Roman" w:cs="Times New Roman"/>
                <w:sz w:val="28"/>
                <w:szCs w:val="28"/>
                <w:lang w:val="uk-UA"/>
              </w:rPr>
            </w:pPr>
          </w:p>
        </w:tc>
        <w:tc>
          <w:tcPr>
            <w:tcW w:w="1701" w:type="dxa"/>
            <w:tcBorders>
              <w:top w:val="single" w:sz="4" w:space="0" w:color="auto"/>
              <w:left w:val="single" w:sz="4" w:space="0" w:color="auto"/>
              <w:right w:val="single" w:sz="4" w:space="0" w:color="auto"/>
            </w:tcBorders>
            <w:shd w:val="clear" w:color="auto" w:fill="auto"/>
          </w:tcPr>
          <w:p w:rsidR="005364F1" w:rsidRPr="00B72EAF" w:rsidRDefault="005364F1" w:rsidP="00975013">
            <w:pPr>
              <w:snapToGrid w:val="0"/>
              <w:spacing w:after="0"/>
              <w:jc w:val="both"/>
              <w:rPr>
                <w:rFonts w:ascii="Times New Roman" w:hAnsi="Times New Roman" w:cs="Times New Roman"/>
                <w:sz w:val="28"/>
                <w:szCs w:val="28"/>
                <w:lang w:val="uk-UA"/>
              </w:rPr>
            </w:pPr>
          </w:p>
        </w:tc>
        <w:tc>
          <w:tcPr>
            <w:tcW w:w="993" w:type="dxa"/>
            <w:vMerge w:val="restart"/>
            <w:tcBorders>
              <w:top w:val="single" w:sz="4" w:space="0" w:color="auto"/>
              <w:left w:val="single" w:sz="4" w:space="0" w:color="auto"/>
              <w:right w:val="single" w:sz="4" w:space="0" w:color="auto"/>
            </w:tcBorders>
          </w:tcPr>
          <w:p w:rsidR="005364F1" w:rsidRPr="00B72EAF" w:rsidRDefault="005364F1" w:rsidP="00975013">
            <w:pPr>
              <w:snapToGrid w:val="0"/>
              <w:spacing w:after="0"/>
              <w:jc w:val="both"/>
              <w:rPr>
                <w:rFonts w:ascii="Times New Roman" w:hAnsi="Times New Roman" w:cs="Times New Roman"/>
                <w:sz w:val="28"/>
                <w:szCs w:val="28"/>
                <w:lang w:val="uk-UA"/>
              </w:rPr>
            </w:pPr>
          </w:p>
          <w:p w:rsidR="005364F1" w:rsidRPr="00B72EAF" w:rsidRDefault="005364F1" w:rsidP="00975013">
            <w:pPr>
              <w:snapToGrid w:val="0"/>
              <w:spacing w:after="0"/>
              <w:jc w:val="both"/>
              <w:rPr>
                <w:rFonts w:ascii="Times New Roman" w:hAnsi="Times New Roman" w:cs="Times New Roman"/>
                <w:sz w:val="28"/>
                <w:szCs w:val="28"/>
                <w:lang w:val="uk-UA"/>
              </w:rPr>
            </w:pPr>
          </w:p>
        </w:tc>
      </w:tr>
      <w:tr w:rsidR="005364F1" w:rsidTr="008E396B">
        <w:tc>
          <w:tcPr>
            <w:tcW w:w="567" w:type="dxa"/>
            <w:vMerge/>
            <w:tcBorders>
              <w:left w:val="single" w:sz="4" w:space="0" w:color="auto"/>
              <w:right w:val="single" w:sz="4" w:space="0" w:color="auto"/>
            </w:tcBorders>
            <w:shd w:val="clear" w:color="auto" w:fill="auto"/>
          </w:tcPr>
          <w:p w:rsidR="005364F1" w:rsidRPr="003319AA" w:rsidRDefault="005364F1" w:rsidP="00975013">
            <w:pPr>
              <w:spacing w:after="0"/>
              <w:ind w:left="-108" w:right="-108"/>
              <w:jc w:val="center"/>
              <w:rPr>
                <w:rFonts w:ascii="Times New Roman" w:hAnsi="Times New Roman" w:cs="Times New Roman"/>
                <w:sz w:val="28"/>
                <w:szCs w:val="28"/>
                <w:lang w:val="uk-UA"/>
              </w:rPr>
            </w:pPr>
          </w:p>
        </w:tc>
        <w:tc>
          <w:tcPr>
            <w:tcW w:w="5245" w:type="dxa"/>
            <w:tcBorders>
              <w:top w:val="single" w:sz="4" w:space="0" w:color="auto"/>
              <w:left w:val="single" w:sz="4" w:space="0" w:color="auto"/>
              <w:bottom w:val="single" w:sz="4" w:space="0" w:color="auto"/>
              <w:right w:val="single" w:sz="4" w:space="0" w:color="auto"/>
            </w:tcBorders>
            <w:shd w:val="clear" w:color="auto" w:fill="auto"/>
          </w:tcPr>
          <w:p w:rsidR="005364F1" w:rsidRPr="003319AA" w:rsidRDefault="005364F1" w:rsidP="00975013">
            <w:pPr>
              <w:shd w:val="clear" w:color="auto" w:fill="FFFFFF"/>
              <w:spacing w:before="100" w:beforeAutospacing="1" w:after="100" w:afterAutospacing="1"/>
              <w:ind w:right="-2" w:firstLine="318"/>
              <w:rPr>
                <w:rFonts w:ascii="Times New Roman" w:hAnsi="Times New Roman" w:cs="Times New Roman"/>
                <w:sz w:val="28"/>
                <w:szCs w:val="28"/>
                <w:lang w:val="uk-UA"/>
              </w:rPr>
            </w:pPr>
            <w:r>
              <w:rPr>
                <w:rFonts w:ascii="Times New Roman" w:hAnsi="Times New Roman"/>
                <w:sz w:val="28"/>
                <w:szCs w:val="28"/>
                <w:lang w:val="uk-UA"/>
              </w:rPr>
              <w:t xml:space="preserve">1. </w:t>
            </w:r>
            <w:r w:rsidRPr="00466A3D">
              <w:rPr>
                <w:rFonts w:ascii="Times New Roman" w:hAnsi="Times New Roman"/>
                <w:sz w:val="28"/>
                <w:szCs w:val="28"/>
                <w:lang w:val="uk-UA"/>
              </w:rPr>
              <w:t xml:space="preserve">Про виконання рішень попередньої  </w:t>
            </w:r>
            <w:r w:rsidRPr="00466A3D">
              <w:rPr>
                <w:rFonts w:ascii="Times New Roman" w:hAnsi="Times New Roman"/>
                <w:sz w:val="28"/>
                <w:szCs w:val="28"/>
                <w:lang w:val="uk-UA"/>
              </w:rPr>
              <w:lastRenderedPageBreak/>
              <w:t>педагогічної ради (інформація )</w:t>
            </w:r>
          </w:p>
        </w:tc>
        <w:tc>
          <w:tcPr>
            <w:tcW w:w="1559" w:type="dxa"/>
            <w:vMerge/>
            <w:tcBorders>
              <w:left w:val="single" w:sz="4" w:space="0" w:color="auto"/>
              <w:right w:val="single" w:sz="4" w:space="0" w:color="auto"/>
            </w:tcBorders>
            <w:shd w:val="clear" w:color="auto" w:fill="auto"/>
          </w:tcPr>
          <w:p w:rsidR="005364F1" w:rsidRPr="003319AA" w:rsidRDefault="005364F1" w:rsidP="00975013">
            <w:pPr>
              <w:spacing w:after="0"/>
              <w:jc w:val="center"/>
              <w:rPr>
                <w:rFonts w:ascii="Times New Roman" w:hAnsi="Times New Roman" w:cs="Times New Roman"/>
                <w:sz w:val="28"/>
                <w:szCs w:val="28"/>
                <w:lang w:val="uk-UA"/>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364F1" w:rsidRPr="003319AA" w:rsidRDefault="002B2827" w:rsidP="00975013">
            <w:pPr>
              <w:spacing w:after="0"/>
              <w:jc w:val="center"/>
              <w:rPr>
                <w:rFonts w:ascii="Times New Roman" w:hAnsi="Times New Roman" w:cs="Times New Roman"/>
                <w:sz w:val="28"/>
                <w:szCs w:val="28"/>
                <w:lang w:val="uk-UA"/>
              </w:rPr>
            </w:pPr>
            <w:r w:rsidRPr="00B72EAF">
              <w:rPr>
                <w:rFonts w:ascii="Times New Roman" w:hAnsi="Times New Roman" w:cs="Times New Roman"/>
                <w:sz w:val="28"/>
                <w:szCs w:val="28"/>
                <w:lang w:val="uk-UA"/>
              </w:rPr>
              <w:t>Директор</w:t>
            </w:r>
            <w:r>
              <w:rPr>
                <w:rFonts w:ascii="Times New Roman" w:hAnsi="Times New Roman" w:cs="Times New Roman"/>
                <w:sz w:val="28"/>
                <w:szCs w:val="28"/>
                <w:lang w:val="uk-UA"/>
              </w:rPr>
              <w:t xml:space="preserve"> </w:t>
            </w:r>
          </w:p>
        </w:tc>
        <w:tc>
          <w:tcPr>
            <w:tcW w:w="993" w:type="dxa"/>
            <w:vMerge/>
            <w:tcBorders>
              <w:left w:val="single" w:sz="4" w:space="0" w:color="auto"/>
              <w:right w:val="single" w:sz="4" w:space="0" w:color="auto"/>
            </w:tcBorders>
          </w:tcPr>
          <w:p w:rsidR="005364F1" w:rsidRPr="003319AA" w:rsidRDefault="005364F1" w:rsidP="00975013">
            <w:pPr>
              <w:spacing w:after="0"/>
              <w:ind w:right="-108" w:firstLine="567"/>
              <w:jc w:val="both"/>
              <w:rPr>
                <w:rFonts w:ascii="Times New Roman" w:hAnsi="Times New Roman" w:cs="Times New Roman"/>
                <w:sz w:val="28"/>
                <w:szCs w:val="28"/>
                <w:lang w:val="uk-UA"/>
              </w:rPr>
            </w:pPr>
          </w:p>
        </w:tc>
      </w:tr>
      <w:tr w:rsidR="005364F1" w:rsidTr="008E396B">
        <w:tc>
          <w:tcPr>
            <w:tcW w:w="567" w:type="dxa"/>
            <w:vMerge/>
            <w:tcBorders>
              <w:left w:val="single" w:sz="4" w:space="0" w:color="auto"/>
              <w:right w:val="single" w:sz="4" w:space="0" w:color="auto"/>
            </w:tcBorders>
            <w:shd w:val="clear" w:color="auto" w:fill="auto"/>
          </w:tcPr>
          <w:p w:rsidR="005364F1" w:rsidRPr="003319AA" w:rsidRDefault="005364F1" w:rsidP="00975013">
            <w:pPr>
              <w:spacing w:after="0"/>
              <w:ind w:left="-108" w:right="-108"/>
              <w:jc w:val="center"/>
              <w:rPr>
                <w:rFonts w:ascii="Times New Roman" w:hAnsi="Times New Roman" w:cs="Times New Roman"/>
                <w:sz w:val="28"/>
                <w:szCs w:val="28"/>
                <w:lang w:val="uk-UA"/>
              </w:rPr>
            </w:pPr>
          </w:p>
        </w:tc>
        <w:tc>
          <w:tcPr>
            <w:tcW w:w="5245" w:type="dxa"/>
            <w:tcBorders>
              <w:top w:val="single" w:sz="4" w:space="0" w:color="auto"/>
              <w:left w:val="single" w:sz="4" w:space="0" w:color="auto"/>
              <w:bottom w:val="single" w:sz="4" w:space="0" w:color="auto"/>
              <w:right w:val="single" w:sz="4" w:space="0" w:color="auto"/>
            </w:tcBorders>
            <w:shd w:val="clear" w:color="auto" w:fill="auto"/>
          </w:tcPr>
          <w:p w:rsidR="005364F1" w:rsidRPr="00EE5B1C" w:rsidRDefault="00644BA3" w:rsidP="001736EB">
            <w:pPr>
              <w:shd w:val="clear" w:color="auto" w:fill="FFFFFF"/>
              <w:spacing w:before="100" w:beforeAutospacing="1" w:after="100" w:afterAutospacing="1"/>
              <w:ind w:right="-2" w:firstLine="318"/>
              <w:rPr>
                <w:rFonts w:ascii="Times New Roman" w:hAnsi="Times New Roman" w:cs="Times New Roman"/>
                <w:sz w:val="28"/>
                <w:szCs w:val="28"/>
                <w:lang w:val="uk-UA"/>
              </w:rPr>
            </w:pPr>
            <w:r w:rsidRPr="00EE5B1C">
              <w:rPr>
                <w:rFonts w:ascii="Times New Roman" w:hAnsi="Times New Roman" w:cs="Times New Roman"/>
                <w:sz w:val="28"/>
                <w:szCs w:val="28"/>
                <w:lang w:val="uk-UA"/>
              </w:rPr>
              <w:t>2.</w:t>
            </w:r>
            <w:r w:rsidR="002B2827" w:rsidRPr="00EE5B1C">
              <w:rPr>
                <w:rFonts w:ascii="Times New Roman" w:hAnsi="Times New Roman" w:cs="Times New Roman"/>
                <w:sz w:val="28"/>
                <w:szCs w:val="28"/>
                <w:lang w:val="uk-UA"/>
              </w:rPr>
              <w:t xml:space="preserve"> </w:t>
            </w:r>
            <w:r w:rsidR="001736EB" w:rsidRPr="00EE5B1C">
              <w:rPr>
                <w:rFonts w:ascii="Times New Roman" w:eastAsia="Calibri" w:hAnsi="Times New Roman" w:cs="Times New Roman"/>
                <w:sz w:val="28"/>
                <w:szCs w:val="28"/>
              </w:rPr>
              <w:t>Про ефективність сформованої с</w:t>
            </w:r>
            <w:r w:rsidR="001736EB" w:rsidRPr="00EE5B1C">
              <w:rPr>
                <w:rFonts w:ascii="Times New Roman" w:eastAsia="Calibri" w:hAnsi="Times New Roman" w:cs="Times New Roman"/>
                <w:sz w:val="28"/>
                <w:szCs w:val="28"/>
              </w:rPr>
              <w:t>и</w:t>
            </w:r>
            <w:r w:rsidR="001736EB" w:rsidRPr="00EE5B1C">
              <w:rPr>
                <w:rFonts w:ascii="Times New Roman" w:eastAsia="Calibri" w:hAnsi="Times New Roman" w:cs="Times New Roman"/>
                <w:sz w:val="28"/>
                <w:szCs w:val="28"/>
              </w:rPr>
              <w:t>стеми оцінювання якості освіти та якості  освітньої діяльності в ЗДО</w:t>
            </w:r>
          </w:p>
        </w:tc>
        <w:tc>
          <w:tcPr>
            <w:tcW w:w="1559" w:type="dxa"/>
            <w:vMerge/>
            <w:tcBorders>
              <w:left w:val="single" w:sz="4" w:space="0" w:color="auto"/>
              <w:right w:val="single" w:sz="4" w:space="0" w:color="auto"/>
            </w:tcBorders>
            <w:shd w:val="clear" w:color="auto" w:fill="auto"/>
          </w:tcPr>
          <w:p w:rsidR="005364F1" w:rsidRPr="003319AA" w:rsidRDefault="005364F1" w:rsidP="00975013">
            <w:pPr>
              <w:spacing w:after="0"/>
              <w:jc w:val="center"/>
              <w:rPr>
                <w:rFonts w:ascii="Times New Roman" w:hAnsi="Times New Roman" w:cs="Times New Roman"/>
                <w:sz w:val="28"/>
                <w:szCs w:val="28"/>
                <w:lang w:val="uk-UA"/>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364F1" w:rsidRPr="003319AA" w:rsidRDefault="002B2827" w:rsidP="00975013">
            <w:pPr>
              <w:spacing w:after="0"/>
              <w:jc w:val="center"/>
              <w:rPr>
                <w:rFonts w:ascii="Times New Roman" w:hAnsi="Times New Roman" w:cs="Times New Roman"/>
                <w:sz w:val="28"/>
                <w:szCs w:val="28"/>
                <w:lang w:val="uk-UA"/>
              </w:rPr>
            </w:pPr>
            <w:r w:rsidRPr="00B72EAF">
              <w:rPr>
                <w:rFonts w:ascii="Times New Roman" w:hAnsi="Times New Roman" w:cs="Times New Roman"/>
                <w:sz w:val="28"/>
                <w:szCs w:val="28"/>
                <w:lang w:val="uk-UA"/>
              </w:rPr>
              <w:t>Виховат.-методист</w:t>
            </w:r>
          </w:p>
        </w:tc>
        <w:tc>
          <w:tcPr>
            <w:tcW w:w="993" w:type="dxa"/>
            <w:vMerge/>
            <w:tcBorders>
              <w:left w:val="single" w:sz="4" w:space="0" w:color="auto"/>
              <w:right w:val="single" w:sz="4" w:space="0" w:color="auto"/>
            </w:tcBorders>
          </w:tcPr>
          <w:p w:rsidR="005364F1" w:rsidRPr="003319AA" w:rsidRDefault="005364F1" w:rsidP="00975013">
            <w:pPr>
              <w:spacing w:after="0"/>
              <w:ind w:right="-108" w:firstLine="567"/>
              <w:jc w:val="both"/>
              <w:rPr>
                <w:rFonts w:ascii="Times New Roman" w:hAnsi="Times New Roman" w:cs="Times New Roman"/>
                <w:sz w:val="28"/>
                <w:szCs w:val="28"/>
                <w:lang w:val="uk-UA"/>
              </w:rPr>
            </w:pPr>
          </w:p>
        </w:tc>
      </w:tr>
      <w:tr w:rsidR="005364F1" w:rsidTr="008E396B">
        <w:tc>
          <w:tcPr>
            <w:tcW w:w="567" w:type="dxa"/>
            <w:vMerge/>
            <w:tcBorders>
              <w:left w:val="single" w:sz="4" w:space="0" w:color="auto"/>
              <w:right w:val="single" w:sz="4" w:space="0" w:color="auto"/>
            </w:tcBorders>
            <w:shd w:val="clear" w:color="auto" w:fill="auto"/>
          </w:tcPr>
          <w:p w:rsidR="005364F1" w:rsidRPr="003319AA" w:rsidRDefault="005364F1" w:rsidP="00975013">
            <w:pPr>
              <w:spacing w:after="0"/>
              <w:ind w:left="-108" w:right="-108"/>
              <w:jc w:val="center"/>
              <w:rPr>
                <w:rFonts w:ascii="Times New Roman" w:hAnsi="Times New Roman" w:cs="Times New Roman"/>
                <w:sz w:val="28"/>
                <w:szCs w:val="28"/>
                <w:lang w:val="uk-UA"/>
              </w:rPr>
            </w:pPr>
          </w:p>
        </w:tc>
        <w:tc>
          <w:tcPr>
            <w:tcW w:w="5245" w:type="dxa"/>
            <w:tcBorders>
              <w:top w:val="single" w:sz="4" w:space="0" w:color="auto"/>
              <w:left w:val="single" w:sz="4" w:space="0" w:color="auto"/>
              <w:bottom w:val="single" w:sz="4" w:space="0" w:color="auto"/>
              <w:right w:val="single" w:sz="4" w:space="0" w:color="auto"/>
            </w:tcBorders>
            <w:shd w:val="clear" w:color="auto" w:fill="auto"/>
          </w:tcPr>
          <w:p w:rsidR="005364F1" w:rsidRPr="00EE5B1C" w:rsidRDefault="001254B2" w:rsidP="002B2827">
            <w:pPr>
              <w:shd w:val="clear" w:color="auto" w:fill="FFFFFF"/>
              <w:spacing w:before="100" w:beforeAutospacing="1" w:after="100" w:afterAutospacing="1"/>
              <w:ind w:right="-2" w:firstLine="318"/>
              <w:rPr>
                <w:rFonts w:ascii="Times New Roman" w:hAnsi="Times New Roman" w:cs="Times New Roman"/>
                <w:sz w:val="28"/>
                <w:szCs w:val="28"/>
                <w:lang w:val="uk-UA"/>
              </w:rPr>
            </w:pPr>
            <w:r>
              <w:rPr>
                <w:rFonts w:ascii="Times New Roman" w:hAnsi="Times New Roman" w:cs="Times New Roman"/>
                <w:sz w:val="28"/>
                <w:szCs w:val="28"/>
                <w:lang w:val="uk-UA"/>
              </w:rPr>
              <w:t xml:space="preserve">3. </w:t>
            </w:r>
            <w:r w:rsidR="003A0772">
              <w:rPr>
                <w:rFonts w:ascii="Times New Roman" w:hAnsi="Times New Roman" w:cs="Times New Roman"/>
                <w:sz w:val="28"/>
                <w:szCs w:val="28"/>
                <w:lang w:val="uk-UA"/>
              </w:rPr>
              <w:t>С</w:t>
            </w:r>
            <w:r w:rsidR="003A0772" w:rsidRPr="003A0772">
              <w:rPr>
                <w:rFonts w:ascii="Times New Roman" w:hAnsi="Times New Roman" w:cs="Times New Roman"/>
                <w:sz w:val="28"/>
                <w:szCs w:val="28"/>
                <w:lang w:val="uk-UA"/>
              </w:rPr>
              <w:t>амооцінювання</w:t>
            </w:r>
            <w:r w:rsidR="003A0772">
              <w:rPr>
                <w:rFonts w:ascii="Times New Roman" w:hAnsi="Times New Roman" w:cs="Times New Roman"/>
                <w:sz w:val="28"/>
                <w:szCs w:val="28"/>
                <w:lang w:val="uk-UA"/>
              </w:rPr>
              <w:t xml:space="preserve"> </w:t>
            </w:r>
            <w:r w:rsidR="003A0772" w:rsidRPr="003A0772">
              <w:rPr>
                <w:rFonts w:ascii="Times New Roman" w:hAnsi="Times New Roman" w:cs="Times New Roman"/>
                <w:sz w:val="28"/>
                <w:szCs w:val="28"/>
                <w:lang w:val="uk-UA"/>
              </w:rPr>
              <w:t xml:space="preserve"> діяльності ЗДО з напряму оцінювання «Забезпечення еф</w:t>
            </w:r>
            <w:r w:rsidR="003A0772" w:rsidRPr="003A0772">
              <w:rPr>
                <w:rFonts w:ascii="Times New Roman" w:hAnsi="Times New Roman" w:cs="Times New Roman"/>
                <w:sz w:val="28"/>
                <w:szCs w:val="28"/>
                <w:lang w:val="uk-UA"/>
              </w:rPr>
              <w:t>е</w:t>
            </w:r>
            <w:r w:rsidR="003A0772" w:rsidRPr="003A0772">
              <w:rPr>
                <w:rFonts w:ascii="Times New Roman" w:hAnsi="Times New Roman" w:cs="Times New Roman"/>
                <w:sz w:val="28"/>
                <w:szCs w:val="28"/>
                <w:lang w:val="uk-UA"/>
              </w:rPr>
              <w:t>ктивної системи управління»</w:t>
            </w:r>
          </w:p>
        </w:tc>
        <w:tc>
          <w:tcPr>
            <w:tcW w:w="1559" w:type="dxa"/>
            <w:vMerge/>
            <w:tcBorders>
              <w:left w:val="single" w:sz="4" w:space="0" w:color="auto"/>
              <w:right w:val="single" w:sz="4" w:space="0" w:color="auto"/>
            </w:tcBorders>
            <w:shd w:val="clear" w:color="auto" w:fill="auto"/>
          </w:tcPr>
          <w:p w:rsidR="005364F1" w:rsidRPr="003319AA" w:rsidRDefault="005364F1" w:rsidP="00975013">
            <w:pPr>
              <w:spacing w:after="0"/>
              <w:jc w:val="center"/>
              <w:rPr>
                <w:rFonts w:ascii="Times New Roman" w:hAnsi="Times New Roman" w:cs="Times New Roman"/>
                <w:sz w:val="28"/>
                <w:szCs w:val="28"/>
                <w:lang w:val="uk-UA"/>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364F1" w:rsidRPr="003319AA" w:rsidRDefault="003A0772" w:rsidP="00975013">
            <w:pPr>
              <w:spacing w:after="0"/>
              <w:jc w:val="center"/>
              <w:rPr>
                <w:rFonts w:ascii="Times New Roman" w:hAnsi="Times New Roman" w:cs="Times New Roman"/>
                <w:sz w:val="28"/>
                <w:szCs w:val="28"/>
                <w:lang w:val="uk-UA"/>
              </w:rPr>
            </w:pPr>
            <w:r w:rsidRPr="003A0772">
              <w:rPr>
                <w:rFonts w:ascii="Times New Roman" w:hAnsi="Times New Roman" w:cs="Times New Roman"/>
                <w:sz w:val="28"/>
                <w:szCs w:val="28"/>
                <w:lang w:val="uk-UA"/>
              </w:rPr>
              <w:t>Виховат.-методист</w:t>
            </w:r>
          </w:p>
        </w:tc>
        <w:tc>
          <w:tcPr>
            <w:tcW w:w="993" w:type="dxa"/>
            <w:vMerge/>
            <w:tcBorders>
              <w:left w:val="single" w:sz="4" w:space="0" w:color="auto"/>
              <w:right w:val="single" w:sz="4" w:space="0" w:color="auto"/>
            </w:tcBorders>
          </w:tcPr>
          <w:p w:rsidR="005364F1" w:rsidRPr="003319AA" w:rsidRDefault="005364F1" w:rsidP="00975013">
            <w:pPr>
              <w:spacing w:after="0"/>
              <w:ind w:right="-108" w:firstLine="567"/>
              <w:jc w:val="both"/>
              <w:rPr>
                <w:rFonts w:ascii="Times New Roman" w:hAnsi="Times New Roman" w:cs="Times New Roman"/>
                <w:sz w:val="28"/>
                <w:szCs w:val="28"/>
                <w:lang w:val="uk-UA"/>
              </w:rPr>
            </w:pPr>
          </w:p>
        </w:tc>
      </w:tr>
      <w:tr w:rsidR="005364F1" w:rsidRPr="00CA5BED" w:rsidTr="003A0772">
        <w:tc>
          <w:tcPr>
            <w:tcW w:w="567" w:type="dxa"/>
            <w:vMerge/>
            <w:tcBorders>
              <w:left w:val="single" w:sz="4" w:space="0" w:color="auto"/>
              <w:bottom w:val="single" w:sz="4" w:space="0" w:color="auto"/>
              <w:right w:val="single" w:sz="4" w:space="0" w:color="auto"/>
            </w:tcBorders>
            <w:shd w:val="clear" w:color="auto" w:fill="auto"/>
          </w:tcPr>
          <w:p w:rsidR="005364F1" w:rsidRPr="003319AA" w:rsidRDefault="005364F1" w:rsidP="00975013">
            <w:pPr>
              <w:spacing w:after="0"/>
              <w:ind w:left="-108" w:right="-108"/>
              <w:jc w:val="center"/>
              <w:rPr>
                <w:rFonts w:ascii="Times New Roman" w:hAnsi="Times New Roman" w:cs="Times New Roman"/>
                <w:sz w:val="28"/>
                <w:szCs w:val="28"/>
                <w:lang w:val="uk-UA"/>
              </w:rPr>
            </w:pPr>
          </w:p>
        </w:tc>
        <w:tc>
          <w:tcPr>
            <w:tcW w:w="5245" w:type="dxa"/>
            <w:tcBorders>
              <w:top w:val="single" w:sz="4" w:space="0" w:color="auto"/>
              <w:left w:val="single" w:sz="4" w:space="0" w:color="auto"/>
              <w:bottom w:val="single" w:sz="4" w:space="0" w:color="auto"/>
              <w:right w:val="single" w:sz="4" w:space="0" w:color="auto"/>
            </w:tcBorders>
            <w:shd w:val="clear" w:color="auto" w:fill="auto"/>
          </w:tcPr>
          <w:p w:rsidR="005364F1" w:rsidRPr="00466A3D" w:rsidRDefault="003A0772" w:rsidP="00EC5496">
            <w:pPr>
              <w:numPr>
                <w:ilvl w:val="0"/>
                <w:numId w:val="34"/>
              </w:numPr>
              <w:shd w:val="clear" w:color="auto" w:fill="FFFFFF"/>
              <w:spacing w:before="100" w:beforeAutospacing="1" w:after="100" w:afterAutospacing="1"/>
              <w:ind w:left="0"/>
              <w:rPr>
                <w:rFonts w:ascii="Times New Roman" w:hAnsi="Times New Roman"/>
                <w:sz w:val="28"/>
                <w:szCs w:val="28"/>
                <w:lang w:val="uk-UA"/>
              </w:rPr>
            </w:pPr>
            <w:r>
              <w:rPr>
                <w:rFonts w:ascii="Times New Roman" w:hAnsi="Times New Roman"/>
                <w:sz w:val="28"/>
                <w:szCs w:val="28"/>
                <w:lang w:val="uk-UA"/>
              </w:rPr>
              <w:t>4. Моніторинг</w:t>
            </w:r>
            <w:r>
              <w:rPr>
                <w:rFonts w:ascii="Times New Roman" w:hAnsi="Times New Roman"/>
                <w:sz w:val="28"/>
                <w:szCs w:val="28"/>
                <w:lang w:val="en-US"/>
              </w:rPr>
              <w:t xml:space="preserve"> </w:t>
            </w:r>
            <w:r>
              <w:rPr>
                <w:rFonts w:ascii="Times New Roman" w:hAnsi="Times New Roman"/>
                <w:sz w:val="28"/>
                <w:szCs w:val="28"/>
                <w:lang w:val="uk-UA"/>
              </w:rPr>
              <w:t xml:space="preserve">якості освітнього процесу за методикою </w:t>
            </w:r>
            <w:r>
              <w:rPr>
                <w:rFonts w:ascii="Times New Roman" w:hAnsi="Times New Roman"/>
                <w:sz w:val="28"/>
                <w:szCs w:val="28"/>
                <w:lang w:val="en-US"/>
              </w:rPr>
              <w:t>ECERS</w:t>
            </w:r>
          </w:p>
        </w:tc>
        <w:tc>
          <w:tcPr>
            <w:tcW w:w="1559" w:type="dxa"/>
            <w:vMerge/>
            <w:tcBorders>
              <w:left w:val="single" w:sz="4" w:space="0" w:color="auto"/>
              <w:bottom w:val="single" w:sz="4" w:space="0" w:color="auto"/>
              <w:right w:val="single" w:sz="4" w:space="0" w:color="auto"/>
            </w:tcBorders>
            <w:shd w:val="clear" w:color="auto" w:fill="auto"/>
          </w:tcPr>
          <w:p w:rsidR="005364F1" w:rsidRPr="003319AA" w:rsidRDefault="005364F1" w:rsidP="00975013">
            <w:pPr>
              <w:spacing w:after="0"/>
              <w:jc w:val="center"/>
              <w:rPr>
                <w:rFonts w:ascii="Times New Roman" w:hAnsi="Times New Roman" w:cs="Times New Roman"/>
                <w:sz w:val="28"/>
                <w:szCs w:val="28"/>
                <w:lang w:val="uk-UA"/>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364F1" w:rsidRPr="003319AA" w:rsidRDefault="003A0772" w:rsidP="00975013">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Вихователі </w:t>
            </w:r>
          </w:p>
        </w:tc>
        <w:tc>
          <w:tcPr>
            <w:tcW w:w="993" w:type="dxa"/>
            <w:vMerge/>
            <w:tcBorders>
              <w:left w:val="single" w:sz="4" w:space="0" w:color="auto"/>
              <w:bottom w:val="single" w:sz="4" w:space="0" w:color="auto"/>
              <w:right w:val="single" w:sz="4" w:space="0" w:color="auto"/>
            </w:tcBorders>
          </w:tcPr>
          <w:p w:rsidR="005364F1" w:rsidRPr="003319AA" w:rsidRDefault="005364F1" w:rsidP="00975013">
            <w:pPr>
              <w:spacing w:after="0"/>
              <w:ind w:right="-108" w:firstLine="567"/>
              <w:jc w:val="both"/>
              <w:rPr>
                <w:rFonts w:ascii="Times New Roman" w:hAnsi="Times New Roman" w:cs="Times New Roman"/>
                <w:sz w:val="28"/>
                <w:szCs w:val="28"/>
                <w:lang w:val="uk-UA"/>
              </w:rPr>
            </w:pPr>
          </w:p>
        </w:tc>
      </w:tr>
      <w:tr w:rsidR="005364F1" w:rsidRPr="00B3207E" w:rsidTr="005364F1">
        <w:trPr>
          <w:trHeight w:val="995"/>
        </w:trPr>
        <w:tc>
          <w:tcPr>
            <w:tcW w:w="567" w:type="dxa"/>
            <w:vMerge w:val="restart"/>
            <w:tcBorders>
              <w:left w:val="single" w:sz="4" w:space="0" w:color="auto"/>
              <w:right w:val="single" w:sz="4" w:space="0" w:color="auto"/>
            </w:tcBorders>
            <w:shd w:val="clear" w:color="auto" w:fill="auto"/>
          </w:tcPr>
          <w:p w:rsidR="005364F1" w:rsidRPr="00B72EAF" w:rsidRDefault="005364F1" w:rsidP="00975013">
            <w:pPr>
              <w:snapToGrid w:val="0"/>
              <w:spacing w:after="0"/>
              <w:jc w:val="both"/>
              <w:rPr>
                <w:rFonts w:ascii="Times New Roman" w:hAnsi="Times New Roman" w:cs="Times New Roman"/>
                <w:sz w:val="28"/>
                <w:szCs w:val="28"/>
                <w:lang w:val="uk-UA"/>
              </w:rPr>
            </w:pPr>
          </w:p>
          <w:p w:rsidR="005364F1" w:rsidRDefault="005364F1" w:rsidP="00975013">
            <w:pPr>
              <w:snapToGrid w:val="0"/>
              <w:spacing w:after="0"/>
              <w:jc w:val="both"/>
              <w:rPr>
                <w:rFonts w:ascii="Times New Roman" w:hAnsi="Times New Roman" w:cs="Times New Roman"/>
                <w:b/>
                <w:sz w:val="28"/>
                <w:szCs w:val="28"/>
                <w:lang w:val="uk-UA"/>
              </w:rPr>
            </w:pPr>
          </w:p>
          <w:p w:rsidR="005364F1" w:rsidRDefault="005364F1" w:rsidP="00975013">
            <w:pPr>
              <w:snapToGrid w:val="0"/>
              <w:spacing w:after="0"/>
              <w:jc w:val="both"/>
              <w:rPr>
                <w:rFonts w:ascii="Times New Roman" w:hAnsi="Times New Roman" w:cs="Times New Roman"/>
                <w:b/>
                <w:sz w:val="28"/>
                <w:szCs w:val="28"/>
                <w:lang w:val="uk-UA"/>
              </w:rPr>
            </w:pPr>
          </w:p>
          <w:p w:rsidR="005364F1" w:rsidRDefault="005364F1" w:rsidP="00975013">
            <w:pPr>
              <w:snapToGrid w:val="0"/>
              <w:spacing w:after="0"/>
              <w:jc w:val="both"/>
              <w:rPr>
                <w:rFonts w:ascii="Times New Roman" w:hAnsi="Times New Roman" w:cs="Times New Roman"/>
                <w:b/>
                <w:sz w:val="28"/>
                <w:szCs w:val="28"/>
                <w:lang w:val="uk-UA"/>
              </w:rPr>
            </w:pPr>
          </w:p>
          <w:p w:rsidR="005364F1" w:rsidRDefault="005364F1" w:rsidP="00975013">
            <w:pPr>
              <w:snapToGrid w:val="0"/>
              <w:spacing w:after="0"/>
              <w:jc w:val="both"/>
              <w:rPr>
                <w:rFonts w:ascii="Times New Roman" w:hAnsi="Times New Roman" w:cs="Times New Roman"/>
                <w:b/>
                <w:sz w:val="28"/>
                <w:szCs w:val="28"/>
                <w:lang w:val="uk-UA"/>
              </w:rPr>
            </w:pPr>
          </w:p>
          <w:p w:rsidR="005364F1" w:rsidRPr="00B72EAF" w:rsidRDefault="005364F1" w:rsidP="00975013">
            <w:pPr>
              <w:snapToGrid w:val="0"/>
              <w:spacing w:after="0"/>
              <w:jc w:val="both"/>
              <w:rPr>
                <w:rFonts w:ascii="Times New Roman" w:hAnsi="Times New Roman" w:cs="Times New Roman"/>
                <w:sz w:val="28"/>
                <w:szCs w:val="28"/>
                <w:lang w:val="uk-UA"/>
              </w:rPr>
            </w:pPr>
          </w:p>
        </w:tc>
        <w:tc>
          <w:tcPr>
            <w:tcW w:w="5245" w:type="dxa"/>
            <w:tcBorders>
              <w:top w:val="single" w:sz="4" w:space="0" w:color="auto"/>
              <w:left w:val="single" w:sz="4" w:space="0" w:color="auto"/>
              <w:right w:val="single" w:sz="4" w:space="0" w:color="auto"/>
            </w:tcBorders>
            <w:shd w:val="clear" w:color="auto" w:fill="auto"/>
          </w:tcPr>
          <w:p w:rsidR="005364F1" w:rsidRPr="003319AA" w:rsidRDefault="005364F1" w:rsidP="00975013">
            <w:pPr>
              <w:spacing w:after="0"/>
              <w:ind w:right="-2" w:firstLine="318"/>
              <w:rPr>
                <w:rFonts w:ascii="Times New Roman" w:hAnsi="Times New Roman" w:cs="Times New Roman"/>
                <w:sz w:val="28"/>
                <w:szCs w:val="28"/>
                <w:lang w:val="uk-UA"/>
              </w:rPr>
            </w:pPr>
            <w:r>
              <w:rPr>
                <w:rFonts w:ascii="Times New Roman" w:hAnsi="Times New Roman" w:cs="Times New Roman"/>
                <w:bCs/>
                <w:color w:val="000000"/>
                <w:sz w:val="28"/>
                <w:szCs w:val="28"/>
                <w:lang w:val="uk-UA"/>
              </w:rPr>
              <w:t>5. Діагностика рівня загальної триво</w:t>
            </w:r>
            <w:r>
              <w:rPr>
                <w:rFonts w:ascii="Times New Roman" w:hAnsi="Times New Roman" w:cs="Times New Roman"/>
                <w:bCs/>
                <w:color w:val="000000"/>
                <w:sz w:val="28"/>
                <w:szCs w:val="28"/>
                <w:lang w:val="uk-UA"/>
              </w:rPr>
              <w:t>ж</w:t>
            </w:r>
            <w:r>
              <w:rPr>
                <w:rFonts w:ascii="Times New Roman" w:hAnsi="Times New Roman" w:cs="Times New Roman"/>
                <w:bCs/>
                <w:color w:val="000000"/>
                <w:sz w:val="28"/>
                <w:szCs w:val="28"/>
                <w:lang w:val="uk-UA"/>
              </w:rPr>
              <w:t>ності та психоемоційного стану дітей</w:t>
            </w:r>
          </w:p>
        </w:tc>
        <w:tc>
          <w:tcPr>
            <w:tcW w:w="1559" w:type="dxa"/>
            <w:vMerge w:val="restart"/>
            <w:tcBorders>
              <w:left w:val="single" w:sz="4" w:space="0" w:color="auto"/>
              <w:right w:val="single" w:sz="4" w:space="0" w:color="auto"/>
            </w:tcBorders>
            <w:shd w:val="clear" w:color="auto" w:fill="auto"/>
          </w:tcPr>
          <w:p w:rsidR="005364F1" w:rsidRPr="00B72EAF" w:rsidRDefault="005364F1" w:rsidP="00975013">
            <w:pPr>
              <w:snapToGrid w:val="0"/>
              <w:spacing w:after="0"/>
              <w:jc w:val="center"/>
              <w:rPr>
                <w:rFonts w:ascii="Times New Roman" w:hAnsi="Times New Roman" w:cs="Times New Roman"/>
                <w:sz w:val="28"/>
                <w:szCs w:val="28"/>
                <w:lang w:val="uk-UA"/>
              </w:rPr>
            </w:pPr>
          </w:p>
          <w:p w:rsidR="005364F1" w:rsidRPr="00B72EAF" w:rsidRDefault="005364F1" w:rsidP="00975013">
            <w:pPr>
              <w:snapToGrid w:val="0"/>
              <w:spacing w:after="0"/>
              <w:jc w:val="center"/>
              <w:rPr>
                <w:rFonts w:ascii="Times New Roman" w:hAnsi="Times New Roman" w:cs="Times New Roman"/>
                <w:sz w:val="28"/>
                <w:szCs w:val="28"/>
                <w:lang w:val="uk-UA"/>
              </w:rPr>
            </w:pPr>
          </w:p>
          <w:p w:rsidR="005364F1" w:rsidRPr="00B72EAF" w:rsidRDefault="005364F1" w:rsidP="00975013">
            <w:pPr>
              <w:snapToGrid w:val="0"/>
              <w:spacing w:after="0"/>
              <w:jc w:val="center"/>
              <w:rPr>
                <w:rFonts w:ascii="Times New Roman" w:hAnsi="Times New Roman" w:cs="Times New Roman"/>
                <w:sz w:val="28"/>
                <w:szCs w:val="28"/>
                <w:lang w:val="uk-UA"/>
              </w:rPr>
            </w:pPr>
          </w:p>
        </w:tc>
        <w:tc>
          <w:tcPr>
            <w:tcW w:w="1701" w:type="dxa"/>
            <w:tcBorders>
              <w:top w:val="single" w:sz="4" w:space="0" w:color="auto"/>
              <w:left w:val="single" w:sz="4" w:space="0" w:color="auto"/>
              <w:right w:val="single" w:sz="4" w:space="0" w:color="auto"/>
            </w:tcBorders>
            <w:shd w:val="clear" w:color="auto" w:fill="auto"/>
          </w:tcPr>
          <w:p w:rsidR="005364F1" w:rsidRPr="00B72EAF" w:rsidRDefault="00FA40D8" w:rsidP="00975013">
            <w:pPr>
              <w:snapToGrid w:val="0"/>
              <w:spacing w:after="0"/>
              <w:jc w:val="both"/>
              <w:rPr>
                <w:rFonts w:ascii="Times New Roman" w:hAnsi="Times New Roman" w:cs="Times New Roman"/>
                <w:sz w:val="28"/>
                <w:szCs w:val="28"/>
                <w:lang w:val="uk-UA"/>
              </w:rPr>
            </w:pPr>
            <w:r w:rsidRPr="00FA40D8">
              <w:rPr>
                <w:rFonts w:ascii="Times New Roman" w:hAnsi="Times New Roman" w:cs="Times New Roman"/>
                <w:sz w:val="28"/>
                <w:szCs w:val="28"/>
                <w:lang w:val="uk-UA"/>
              </w:rPr>
              <w:t>Прак. пс</w:t>
            </w:r>
            <w:r w:rsidRPr="00FA40D8">
              <w:rPr>
                <w:rFonts w:ascii="Times New Roman" w:hAnsi="Times New Roman" w:cs="Times New Roman"/>
                <w:sz w:val="28"/>
                <w:szCs w:val="28"/>
                <w:lang w:val="uk-UA"/>
              </w:rPr>
              <w:t>и</w:t>
            </w:r>
            <w:r w:rsidRPr="00FA40D8">
              <w:rPr>
                <w:rFonts w:ascii="Times New Roman" w:hAnsi="Times New Roman" w:cs="Times New Roman"/>
                <w:sz w:val="28"/>
                <w:szCs w:val="28"/>
                <w:lang w:val="uk-UA"/>
              </w:rPr>
              <w:t>холог</w:t>
            </w:r>
          </w:p>
        </w:tc>
        <w:tc>
          <w:tcPr>
            <w:tcW w:w="993" w:type="dxa"/>
            <w:tcBorders>
              <w:top w:val="single" w:sz="4" w:space="0" w:color="auto"/>
              <w:left w:val="single" w:sz="4" w:space="0" w:color="auto"/>
              <w:right w:val="single" w:sz="4" w:space="0" w:color="auto"/>
            </w:tcBorders>
          </w:tcPr>
          <w:p w:rsidR="005364F1" w:rsidRPr="00B72EAF" w:rsidRDefault="005364F1" w:rsidP="00975013">
            <w:pPr>
              <w:snapToGrid w:val="0"/>
              <w:spacing w:after="0"/>
              <w:jc w:val="both"/>
              <w:rPr>
                <w:rFonts w:ascii="Times New Roman" w:hAnsi="Times New Roman" w:cs="Times New Roman"/>
                <w:sz w:val="28"/>
                <w:szCs w:val="28"/>
                <w:lang w:val="uk-UA"/>
              </w:rPr>
            </w:pPr>
          </w:p>
        </w:tc>
      </w:tr>
      <w:tr w:rsidR="005364F1" w:rsidTr="005364F1">
        <w:tc>
          <w:tcPr>
            <w:tcW w:w="567" w:type="dxa"/>
            <w:vMerge/>
            <w:tcBorders>
              <w:left w:val="single" w:sz="4" w:space="0" w:color="auto"/>
              <w:bottom w:val="single" w:sz="4" w:space="0" w:color="auto"/>
              <w:right w:val="single" w:sz="4" w:space="0" w:color="auto"/>
            </w:tcBorders>
            <w:shd w:val="clear" w:color="auto" w:fill="auto"/>
          </w:tcPr>
          <w:p w:rsidR="005364F1" w:rsidRPr="003319AA" w:rsidRDefault="005364F1" w:rsidP="00975013">
            <w:pPr>
              <w:snapToGrid w:val="0"/>
              <w:spacing w:after="0"/>
              <w:jc w:val="both"/>
              <w:rPr>
                <w:rFonts w:ascii="Times New Roman" w:hAnsi="Times New Roman" w:cs="Times New Roman"/>
                <w:sz w:val="28"/>
                <w:szCs w:val="28"/>
                <w:lang w:val="uk-UA"/>
              </w:rPr>
            </w:pPr>
          </w:p>
        </w:tc>
        <w:tc>
          <w:tcPr>
            <w:tcW w:w="5245" w:type="dxa"/>
            <w:tcBorders>
              <w:top w:val="single" w:sz="4" w:space="0" w:color="auto"/>
              <w:left w:val="single" w:sz="4" w:space="0" w:color="auto"/>
              <w:bottom w:val="single" w:sz="4" w:space="0" w:color="auto"/>
              <w:right w:val="single" w:sz="4" w:space="0" w:color="auto"/>
            </w:tcBorders>
            <w:shd w:val="clear" w:color="auto" w:fill="auto"/>
          </w:tcPr>
          <w:p w:rsidR="005364F1" w:rsidRPr="005364F1" w:rsidRDefault="005364F1" w:rsidP="00EC5496">
            <w:pPr>
              <w:numPr>
                <w:ilvl w:val="0"/>
                <w:numId w:val="34"/>
              </w:numPr>
              <w:shd w:val="clear" w:color="auto" w:fill="FFFFFF"/>
              <w:spacing w:before="100" w:beforeAutospacing="1" w:after="100" w:afterAutospacing="1"/>
              <w:ind w:left="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6</w:t>
            </w:r>
            <w:r w:rsidRPr="00466A3D">
              <w:rPr>
                <w:rFonts w:ascii="Times New Roman" w:eastAsia="Times New Roman" w:hAnsi="Times New Roman" w:cs="Times New Roman"/>
                <w:sz w:val="28"/>
                <w:szCs w:val="28"/>
                <w:lang w:val="uk-UA"/>
              </w:rPr>
              <w:t>.</w:t>
            </w:r>
            <w:r w:rsidR="002B2827">
              <w:rPr>
                <w:rFonts w:ascii="Times New Roman" w:eastAsia="Times New Roman" w:hAnsi="Times New Roman" w:cs="Times New Roman"/>
                <w:sz w:val="28"/>
                <w:szCs w:val="28"/>
                <w:lang w:val="uk-UA"/>
              </w:rPr>
              <w:t xml:space="preserve"> </w:t>
            </w:r>
            <w:r w:rsidRPr="00466A3D">
              <w:rPr>
                <w:rFonts w:ascii="Times New Roman" w:eastAsia="Times New Roman" w:hAnsi="Times New Roman" w:cs="Times New Roman"/>
                <w:sz w:val="28"/>
                <w:szCs w:val="28"/>
                <w:lang w:val="uk-UA"/>
              </w:rPr>
              <w:t>Про  визнання  результатів  підвище</w:t>
            </w:r>
            <w:r w:rsidRPr="00466A3D">
              <w:rPr>
                <w:rFonts w:ascii="Times New Roman" w:eastAsia="Times New Roman" w:hAnsi="Times New Roman" w:cs="Times New Roman"/>
                <w:sz w:val="28"/>
                <w:szCs w:val="28"/>
                <w:lang w:val="uk-UA"/>
              </w:rPr>
              <w:t>н</w:t>
            </w:r>
            <w:r w:rsidRPr="00466A3D">
              <w:rPr>
                <w:rFonts w:ascii="Times New Roman" w:eastAsia="Times New Roman" w:hAnsi="Times New Roman" w:cs="Times New Roman"/>
                <w:sz w:val="28"/>
                <w:szCs w:val="28"/>
                <w:lang w:val="uk-UA"/>
              </w:rPr>
              <w:t xml:space="preserve">ня  </w:t>
            </w:r>
            <w:r w:rsidRPr="005364F1">
              <w:rPr>
                <w:rFonts w:ascii="Times New Roman" w:eastAsia="Times New Roman" w:hAnsi="Times New Roman" w:cs="Times New Roman"/>
                <w:sz w:val="28"/>
                <w:szCs w:val="28"/>
                <w:lang w:val="uk-UA"/>
              </w:rPr>
              <w:t>кваліфікації  педагогічних працівн</w:t>
            </w:r>
            <w:r w:rsidRPr="005364F1">
              <w:rPr>
                <w:rFonts w:ascii="Times New Roman" w:eastAsia="Times New Roman" w:hAnsi="Times New Roman" w:cs="Times New Roman"/>
                <w:sz w:val="28"/>
                <w:szCs w:val="28"/>
                <w:lang w:val="uk-UA"/>
              </w:rPr>
              <w:t>и</w:t>
            </w:r>
            <w:r w:rsidRPr="005364F1">
              <w:rPr>
                <w:rFonts w:ascii="Times New Roman" w:eastAsia="Times New Roman" w:hAnsi="Times New Roman" w:cs="Times New Roman"/>
                <w:sz w:val="28"/>
                <w:szCs w:val="28"/>
                <w:lang w:val="uk-UA"/>
              </w:rPr>
              <w:t>ків  закладу. </w:t>
            </w:r>
          </w:p>
        </w:tc>
        <w:tc>
          <w:tcPr>
            <w:tcW w:w="1559" w:type="dxa"/>
            <w:vMerge/>
            <w:tcBorders>
              <w:left w:val="single" w:sz="4" w:space="0" w:color="auto"/>
              <w:bottom w:val="single" w:sz="4" w:space="0" w:color="auto"/>
              <w:right w:val="single" w:sz="4" w:space="0" w:color="auto"/>
            </w:tcBorders>
            <w:shd w:val="clear" w:color="auto" w:fill="auto"/>
          </w:tcPr>
          <w:p w:rsidR="005364F1" w:rsidRPr="003319AA" w:rsidRDefault="005364F1" w:rsidP="00975013">
            <w:pPr>
              <w:snapToGrid w:val="0"/>
              <w:spacing w:after="0"/>
              <w:jc w:val="center"/>
              <w:rPr>
                <w:rFonts w:ascii="Times New Roman" w:hAnsi="Times New Roman" w:cs="Times New Roman"/>
                <w:sz w:val="28"/>
                <w:szCs w:val="28"/>
                <w:lang w:val="uk-UA"/>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364F1" w:rsidRPr="003319AA" w:rsidRDefault="005364F1" w:rsidP="00975013">
            <w:pPr>
              <w:spacing w:after="0"/>
              <w:jc w:val="center"/>
              <w:rPr>
                <w:rFonts w:ascii="Times New Roman" w:hAnsi="Times New Roman" w:cs="Times New Roman"/>
                <w:sz w:val="28"/>
                <w:szCs w:val="28"/>
                <w:lang w:val="uk-UA"/>
              </w:rPr>
            </w:pPr>
            <w:r w:rsidRPr="00B72EAF">
              <w:rPr>
                <w:rFonts w:ascii="Times New Roman" w:hAnsi="Times New Roman" w:cs="Times New Roman"/>
                <w:sz w:val="28"/>
                <w:szCs w:val="28"/>
                <w:lang w:val="uk-UA"/>
              </w:rPr>
              <w:t>Виховат.-методист</w:t>
            </w:r>
          </w:p>
        </w:tc>
        <w:tc>
          <w:tcPr>
            <w:tcW w:w="993" w:type="dxa"/>
            <w:tcBorders>
              <w:top w:val="single" w:sz="4" w:space="0" w:color="auto"/>
              <w:left w:val="single" w:sz="4" w:space="0" w:color="auto"/>
              <w:bottom w:val="single" w:sz="4" w:space="0" w:color="auto"/>
              <w:right w:val="single" w:sz="4" w:space="0" w:color="auto"/>
            </w:tcBorders>
          </w:tcPr>
          <w:p w:rsidR="005364F1" w:rsidRPr="003319AA" w:rsidRDefault="005364F1" w:rsidP="00975013">
            <w:pPr>
              <w:spacing w:after="0"/>
              <w:ind w:right="-108" w:firstLine="567"/>
              <w:jc w:val="both"/>
              <w:rPr>
                <w:rFonts w:ascii="Times New Roman" w:hAnsi="Times New Roman" w:cs="Times New Roman"/>
                <w:sz w:val="28"/>
                <w:szCs w:val="28"/>
                <w:lang w:val="uk-UA"/>
              </w:rPr>
            </w:pPr>
          </w:p>
        </w:tc>
      </w:tr>
      <w:tr w:rsidR="005364F1" w:rsidRPr="00B3207E" w:rsidTr="005364F1">
        <w:tc>
          <w:tcPr>
            <w:tcW w:w="567" w:type="dxa"/>
            <w:vMerge w:val="restart"/>
            <w:tcBorders>
              <w:top w:val="single" w:sz="4" w:space="0" w:color="auto"/>
              <w:left w:val="single" w:sz="4" w:space="0" w:color="auto"/>
              <w:right w:val="single" w:sz="4" w:space="0" w:color="auto"/>
            </w:tcBorders>
            <w:shd w:val="clear" w:color="auto" w:fill="auto"/>
          </w:tcPr>
          <w:p w:rsidR="005364F1" w:rsidRDefault="005364F1" w:rsidP="00975013">
            <w:pPr>
              <w:snapToGrid w:val="0"/>
              <w:spacing w:after="0"/>
              <w:jc w:val="both"/>
              <w:rPr>
                <w:rFonts w:ascii="Times New Roman" w:hAnsi="Times New Roman" w:cs="Times New Roman"/>
                <w:b/>
                <w:sz w:val="28"/>
                <w:szCs w:val="28"/>
                <w:lang w:val="uk-UA"/>
              </w:rPr>
            </w:pPr>
          </w:p>
          <w:p w:rsidR="005364F1" w:rsidRPr="00B72EAF" w:rsidRDefault="005364F1" w:rsidP="00975013">
            <w:pPr>
              <w:snapToGrid w:val="0"/>
              <w:spacing w:after="0"/>
              <w:jc w:val="both"/>
              <w:rPr>
                <w:rFonts w:ascii="Times New Roman" w:hAnsi="Times New Roman" w:cs="Times New Roman"/>
                <w:sz w:val="28"/>
                <w:szCs w:val="28"/>
                <w:lang w:val="uk-UA"/>
              </w:rPr>
            </w:pPr>
            <w:r w:rsidRPr="00B72EAF">
              <w:rPr>
                <w:rFonts w:ascii="Times New Roman" w:hAnsi="Times New Roman" w:cs="Times New Roman"/>
                <w:b/>
                <w:sz w:val="28"/>
                <w:szCs w:val="28"/>
                <w:lang w:val="uk-UA"/>
              </w:rPr>
              <w:t>3</w:t>
            </w:r>
          </w:p>
          <w:p w:rsidR="005364F1" w:rsidRPr="00B72EAF" w:rsidRDefault="005364F1" w:rsidP="00975013">
            <w:pPr>
              <w:snapToGrid w:val="0"/>
              <w:spacing w:after="0"/>
              <w:jc w:val="both"/>
              <w:rPr>
                <w:rFonts w:ascii="Times New Roman" w:hAnsi="Times New Roman" w:cs="Times New Roman"/>
                <w:sz w:val="28"/>
                <w:szCs w:val="28"/>
                <w:lang w:val="uk-UA"/>
              </w:rPr>
            </w:pPr>
          </w:p>
          <w:p w:rsidR="005364F1" w:rsidRPr="003319AA" w:rsidRDefault="005364F1" w:rsidP="00975013">
            <w:pPr>
              <w:snapToGrid w:val="0"/>
              <w:spacing w:after="0"/>
              <w:jc w:val="both"/>
              <w:rPr>
                <w:rFonts w:ascii="Times New Roman" w:hAnsi="Times New Roman" w:cs="Times New Roman"/>
                <w:sz w:val="28"/>
                <w:szCs w:val="28"/>
                <w:lang w:val="uk-UA"/>
              </w:rPr>
            </w:pPr>
          </w:p>
        </w:tc>
        <w:tc>
          <w:tcPr>
            <w:tcW w:w="5245" w:type="dxa"/>
            <w:tcBorders>
              <w:top w:val="single" w:sz="4" w:space="0" w:color="auto"/>
              <w:left w:val="single" w:sz="4" w:space="0" w:color="auto"/>
              <w:bottom w:val="single" w:sz="4" w:space="0" w:color="auto"/>
              <w:right w:val="single" w:sz="4" w:space="0" w:color="auto"/>
            </w:tcBorders>
            <w:shd w:val="clear" w:color="auto" w:fill="auto"/>
          </w:tcPr>
          <w:p w:rsidR="001736EB" w:rsidRPr="001736EB" w:rsidRDefault="001736EB" w:rsidP="001736EB">
            <w:pPr>
              <w:shd w:val="clear" w:color="auto" w:fill="FFFFFF"/>
              <w:spacing w:after="0" w:line="240" w:lineRule="auto"/>
              <w:ind w:right="283"/>
              <w:jc w:val="center"/>
              <w:rPr>
                <w:rFonts w:ascii="Times New Roman" w:eastAsia="Times New Roman" w:hAnsi="Times New Roman" w:cs="Times New Roman"/>
                <w:b/>
                <w:i/>
                <w:sz w:val="28"/>
                <w:szCs w:val="28"/>
                <w:lang w:val="uk-UA" w:eastAsia="ru-RU"/>
              </w:rPr>
            </w:pPr>
            <w:r w:rsidRPr="001736EB">
              <w:rPr>
                <w:rFonts w:ascii="Times New Roman" w:eastAsia="Times New Roman" w:hAnsi="Times New Roman" w:cs="Times New Roman"/>
                <w:b/>
                <w:i/>
                <w:sz w:val="28"/>
                <w:szCs w:val="28"/>
                <w:lang w:val="uk-UA" w:eastAsia="ru-RU"/>
              </w:rPr>
              <w:t>Використання  новітніх засобів</w:t>
            </w:r>
          </w:p>
          <w:p w:rsidR="001736EB" w:rsidRPr="001736EB" w:rsidRDefault="001736EB" w:rsidP="001736EB">
            <w:pPr>
              <w:shd w:val="clear" w:color="auto" w:fill="FFFFFF"/>
              <w:spacing w:after="0" w:line="240" w:lineRule="auto"/>
              <w:ind w:right="283"/>
              <w:jc w:val="center"/>
              <w:rPr>
                <w:rFonts w:ascii="Times New Roman" w:eastAsia="Times New Roman" w:hAnsi="Times New Roman" w:cs="Times New Roman"/>
                <w:b/>
                <w:i/>
                <w:sz w:val="28"/>
                <w:szCs w:val="28"/>
                <w:lang w:val="uk-UA" w:eastAsia="ru-RU"/>
              </w:rPr>
            </w:pPr>
            <w:r w:rsidRPr="001736EB">
              <w:rPr>
                <w:rFonts w:ascii="Times New Roman" w:eastAsia="Times New Roman" w:hAnsi="Times New Roman" w:cs="Times New Roman"/>
                <w:b/>
                <w:i/>
                <w:sz w:val="28"/>
                <w:szCs w:val="28"/>
                <w:lang w:val="uk-UA" w:eastAsia="ru-RU"/>
              </w:rPr>
              <w:t xml:space="preserve"> та інноваційних технологій</w:t>
            </w:r>
          </w:p>
          <w:p w:rsidR="005364F1" w:rsidRPr="001736EB" w:rsidRDefault="001736EB" w:rsidP="001736EB">
            <w:pPr>
              <w:shd w:val="clear" w:color="auto" w:fill="FFFFFF"/>
              <w:spacing w:after="0" w:line="240" w:lineRule="auto"/>
              <w:ind w:left="318" w:right="283" w:hanging="284"/>
              <w:jc w:val="center"/>
              <w:rPr>
                <w:rFonts w:ascii="Times New Roman" w:eastAsia="Times New Roman" w:hAnsi="Times New Roman" w:cs="Times New Roman"/>
                <w:i/>
                <w:iCs/>
                <w:sz w:val="28"/>
                <w:szCs w:val="28"/>
                <w:lang w:val="uk-UA" w:eastAsia="ru-RU"/>
              </w:rPr>
            </w:pPr>
            <w:r w:rsidRPr="001736EB">
              <w:rPr>
                <w:rFonts w:ascii="Times New Roman" w:eastAsia="Times New Roman" w:hAnsi="Times New Roman" w:cs="Times New Roman"/>
                <w:b/>
                <w:i/>
                <w:sz w:val="28"/>
                <w:szCs w:val="28"/>
                <w:lang w:val="uk-UA" w:eastAsia="ru-RU"/>
              </w:rPr>
              <w:t>у дошкільній освіті</w:t>
            </w:r>
          </w:p>
        </w:tc>
        <w:tc>
          <w:tcPr>
            <w:tcW w:w="1559" w:type="dxa"/>
            <w:vMerge w:val="restart"/>
            <w:tcBorders>
              <w:top w:val="single" w:sz="4" w:space="0" w:color="auto"/>
              <w:left w:val="single" w:sz="4" w:space="0" w:color="auto"/>
              <w:right w:val="single" w:sz="4" w:space="0" w:color="auto"/>
            </w:tcBorders>
            <w:shd w:val="clear" w:color="auto" w:fill="auto"/>
          </w:tcPr>
          <w:p w:rsidR="005364F1" w:rsidRPr="00B72EAF" w:rsidRDefault="005364F1" w:rsidP="00975013">
            <w:pPr>
              <w:snapToGrid w:val="0"/>
              <w:spacing w:after="0"/>
              <w:jc w:val="center"/>
              <w:rPr>
                <w:rFonts w:ascii="Times New Roman" w:hAnsi="Times New Roman" w:cs="Times New Roman"/>
                <w:sz w:val="28"/>
                <w:szCs w:val="28"/>
                <w:lang w:val="uk-UA"/>
              </w:rPr>
            </w:pPr>
            <w:r w:rsidRPr="00B72EAF">
              <w:rPr>
                <w:rFonts w:ascii="Times New Roman" w:hAnsi="Times New Roman" w:cs="Times New Roman"/>
                <w:sz w:val="28"/>
                <w:szCs w:val="28"/>
                <w:lang w:val="uk-UA"/>
              </w:rPr>
              <w:t>03</w:t>
            </w:r>
          </w:p>
          <w:p w:rsidR="005364F1" w:rsidRPr="003319AA" w:rsidRDefault="005364F1" w:rsidP="00975013">
            <w:pPr>
              <w:snapToGrid w:val="0"/>
              <w:spacing w:after="0"/>
              <w:jc w:val="center"/>
              <w:rPr>
                <w:rFonts w:ascii="Times New Roman" w:hAnsi="Times New Roman" w:cs="Times New Roman"/>
                <w:sz w:val="28"/>
                <w:szCs w:val="28"/>
                <w:lang w:val="uk-UA"/>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364F1" w:rsidRPr="003319AA" w:rsidRDefault="005364F1" w:rsidP="00975013">
            <w:pPr>
              <w:spacing w:after="0"/>
              <w:jc w:val="center"/>
              <w:rPr>
                <w:rFonts w:ascii="Times New Roman" w:hAnsi="Times New Roman" w:cs="Times New Roman"/>
                <w:sz w:val="28"/>
                <w:szCs w:val="28"/>
                <w:lang w:val="uk-UA"/>
              </w:rPr>
            </w:pPr>
          </w:p>
        </w:tc>
        <w:tc>
          <w:tcPr>
            <w:tcW w:w="993" w:type="dxa"/>
            <w:tcBorders>
              <w:top w:val="single" w:sz="4" w:space="0" w:color="auto"/>
              <w:left w:val="single" w:sz="4" w:space="0" w:color="auto"/>
              <w:bottom w:val="single" w:sz="4" w:space="0" w:color="auto"/>
              <w:right w:val="single" w:sz="4" w:space="0" w:color="auto"/>
            </w:tcBorders>
          </w:tcPr>
          <w:p w:rsidR="005364F1" w:rsidRPr="003319AA" w:rsidRDefault="005364F1" w:rsidP="00975013">
            <w:pPr>
              <w:spacing w:after="0"/>
              <w:ind w:right="-108" w:firstLine="567"/>
              <w:jc w:val="both"/>
              <w:rPr>
                <w:rFonts w:ascii="Times New Roman" w:hAnsi="Times New Roman" w:cs="Times New Roman"/>
                <w:sz w:val="28"/>
                <w:szCs w:val="28"/>
                <w:lang w:val="uk-UA"/>
              </w:rPr>
            </w:pPr>
          </w:p>
        </w:tc>
      </w:tr>
      <w:tr w:rsidR="005364F1" w:rsidTr="00AF19CD">
        <w:tc>
          <w:tcPr>
            <w:tcW w:w="567" w:type="dxa"/>
            <w:vMerge/>
            <w:tcBorders>
              <w:left w:val="single" w:sz="4" w:space="0" w:color="auto"/>
              <w:right w:val="single" w:sz="4" w:space="0" w:color="auto"/>
            </w:tcBorders>
            <w:shd w:val="clear" w:color="auto" w:fill="auto"/>
          </w:tcPr>
          <w:p w:rsidR="005364F1" w:rsidRPr="003319AA" w:rsidRDefault="005364F1" w:rsidP="00975013">
            <w:pPr>
              <w:snapToGrid w:val="0"/>
              <w:spacing w:after="0"/>
              <w:jc w:val="both"/>
              <w:rPr>
                <w:rFonts w:ascii="Times New Roman" w:hAnsi="Times New Roman" w:cs="Times New Roman"/>
                <w:sz w:val="28"/>
                <w:szCs w:val="28"/>
                <w:lang w:val="uk-UA"/>
              </w:rPr>
            </w:pPr>
          </w:p>
        </w:tc>
        <w:tc>
          <w:tcPr>
            <w:tcW w:w="5245" w:type="dxa"/>
            <w:tcBorders>
              <w:top w:val="single" w:sz="4" w:space="0" w:color="auto"/>
              <w:left w:val="single" w:sz="4" w:space="0" w:color="auto"/>
              <w:bottom w:val="single" w:sz="4" w:space="0" w:color="auto"/>
              <w:right w:val="single" w:sz="4" w:space="0" w:color="auto"/>
            </w:tcBorders>
            <w:shd w:val="clear" w:color="auto" w:fill="auto"/>
          </w:tcPr>
          <w:p w:rsidR="005364F1" w:rsidRPr="003319AA" w:rsidRDefault="005678E7" w:rsidP="00975013">
            <w:pPr>
              <w:spacing w:after="0"/>
              <w:ind w:right="-2" w:firstLine="318"/>
              <w:rPr>
                <w:rFonts w:ascii="Times New Roman" w:hAnsi="Times New Roman" w:cs="Times New Roman"/>
                <w:sz w:val="28"/>
                <w:szCs w:val="28"/>
                <w:lang w:val="uk-UA"/>
              </w:rPr>
            </w:pPr>
            <w:r>
              <w:rPr>
                <w:rFonts w:ascii="Times New Roman" w:hAnsi="Times New Roman" w:cs="Times New Roman"/>
                <w:sz w:val="28"/>
                <w:szCs w:val="28"/>
                <w:lang w:val="uk-UA"/>
              </w:rPr>
              <w:t>1. Про виконання рішень поперед</w:t>
            </w:r>
            <w:r w:rsidRPr="005678E7">
              <w:rPr>
                <w:rFonts w:ascii="Times New Roman" w:hAnsi="Times New Roman" w:cs="Times New Roman"/>
                <w:sz w:val="28"/>
                <w:szCs w:val="28"/>
                <w:lang w:val="uk-UA"/>
              </w:rPr>
              <w:t>ньої  педагогічної ради (інформація )</w:t>
            </w:r>
          </w:p>
        </w:tc>
        <w:tc>
          <w:tcPr>
            <w:tcW w:w="1559" w:type="dxa"/>
            <w:vMerge/>
            <w:tcBorders>
              <w:left w:val="single" w:sz="4" w:space="0" w:color="auto"/>
              <w:right w:val="single" w:sz="4" w:space="0" w:color="auto"/>
            </w:tcBorders>
            <w:shd w:val="clear" w:color="auto" w:fill="auto"/>
          </w:tcPr>
          <w:p w:rsidR="005364F1" w:rsidRPr="003319AA" w:rsidRDefault="005364F1" w:rsidP="00975013">
            <w:pPr>
              <w:snapToGrid w:val="0"/>
              <w:spacing w:after="0"/>
              <w:jc w:val="center"/>
              <w:rPr>
                <w:rFonts w:ascii="Times New Roman" w:hAnsi="Times New Roman" w:cs="Times New Roman"/>
                <w:sz w:val="28"/>
                <w:szCs w:val="28"/>
                <w:lang w:val="uk-UA"/>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364F1" w:rsidRPr="003319AA" w:rsidRDefault="005364F1" w:rsidP="00975013">
            <w:pPr>
              <w:spacing w:after="0"/>
              <w:jc w:val="center"/>
              <w:rPr>
                <w:rFonts w:ascii="Times New Roman" w:hAnsi="Times New Roman" w:cs="Times New Roman"/>
                <w:sz w:val="28"/>
                <w:szCs w:val="28"/>
                <w:lang w:val="uk-UA"/>
              </w:rPr>
            </w:pPr>
            <w:r w:rsidRPr="00B72EAF">
              <w:rPr>
                <w:rFonts w:ascii="Times New Roman" w:hAnsi="Times New Roman" w:cs="Times New Roman"/>
                <w:sz w:val="28"/>
                <w:szCs w:val="28"/>
                <w:lang w:val="uk-UA"/>
              </w:rPr>
              <w:t xml:space="preserve">Директор </w:t>
            </w:r>
          </w:p>
        </w:tc>
        <w:tc>
          <w:tcPr>
            <w:tcW w:w="993" w:type="dxa"/>
            <w:tcBorders>
              <w:top w:val="single" w:sz="4" w:space="0" w:color="auto"/>
              <w:left w:val="single" w:sz="4" w:space="0" w:color="auto"/>
              <w:bottom w:val="single" w:sz="4" w:space="0" w:color="auto"/>
              <w:right w:val="single" w:sz="4" w:space="0" w:color="auto"/>
            </w:tcBorders>
          </w:tcPr>
          <w:p w:rsidR="005364F1" w:rsidRPr="003319AA" w:rsidRDefault="005364F1" w:rsidP="00975013">
            <w:pPr>
              <w:spacing w:after="0"/>
              <w:ind w:right="-108" w:firstLine="567"/>
              <w:jc w:val="both"/>
              <w:rPr>
                <w:rFonts w:ascii="Times New Roman" w:hAnsi="Times New Roman" w:cs="Times New Roman"/>
                <w:sz w:val="28"/>
                <w:szCs w:val="28"/>
                <w:lang w:val="uk-UA"/>
              </w:rPr>
            </w:pPr>
          </w:p>
        </w:tc>
      </w:tr>
      <w:tr w:rsidR="005364F1" w:rsidRPr="00B3207E" w:rsidTr="005364F1">
        <w:trPr>
          <w:trHeight w:val="822"/>
        </w:trPr>
        <w:tc>
          <w:tcPr>
            <w:tcW w:w="567" w:type="dxa"/>
            <w:vMerge/>
            <w:tcBorders>
              <w:left w:val="single" w:sz="4" w:space="0" w:color="auto"/>
              <w:right w:val="single" w:sz="4" w:space="0" w:color="auto"/>
            </w:tcBorders>
            <w:shd w:val="clear" w:color="auto" w:fill="auto"/>
          </w:tcPr>
          <w:p w:rsidR="005364F1" w:rsidRPr="00B72EAF" w:rsidRDefault="005364F1" w:rsidP="00975013">
            <w:pPr>
              <w:snapToGrid w:val="0"/>
              <w:spacing w:after="0"/>
              <w:jc w:val="both"/>
              <w:rPr>
                <w:rFonts w:ascii="Times New Roman" w:hAnsi="Times New Roman" w:cs="Times New Roman"/>
                <w:sz w:val="28"/>
                <w:szCs w:val="28"/>
                <w:lang w:val="uk-UA"/>
              </w:rPr>
            </w:pPr>
          </w:p>
        </w:tc>
        <w:tc>
          <w:tcPr>
            <w:tcW w:w="5245" w:type="dxa"/>
            <w:tcBorders>
              <w:top w:val="single" w:sz="4" w:space="0" w:color="auto"/>
              <w:left w:val="single" w:sz="4" w:space="0" w:color="auto"/>
              <w:right w:val="single" w:sz="4" w:space="0" w:color="auto"/>
            </w:tcBorders>
            <w:shd w:val="clear" w:color="auto" w:fill="auto"/>
          </w:tcPr>
          <w:p w:rsidR="005364F1" w:rsidRPr="00EE5B1C" w:rsidRDefault="00A17268" w:rsidP="001736EB">
            <w:pPr>
              <w:shd w:val="clear" w:color="auto" w:fill="FFFFFF"/>
              <w:spacing w:before="100" w:beforeAutospacing="1" w:after="100" w:afterAutospacing="1"/>
              <w:rPr>
                <w:rFonts w:ascii="Times New Roman" w:eastAsia="Times New Roman" w:hAnsi="Times New Roman" w:cs="Times New Roman"/>
                <w:sz w:val="28"/>
                <w:szCs w:val="28"/>
                <w:lang w:val="uk-UA"/>
              </w:rPr>
            </w:pPr>
            <w:r w:rsidRPr="00EE5B1C">
              <w:rPr>
                <w:rFonts w:ascii="Times New Roman" w:eastAsia="Times New Roman" w:hAnsi="Times New Roman" w:cs="Times New Roman"/>
                <w:sz w:val="28"/>
                <w:szCs w:val="28"/>
                <w:lang w:val="uk-UA"/>
              </w:rPr>
              <w:t xml:space="preserve">2. </w:t>
            </w:r>
            <w:r w:rsidR="001736EB" w:rsidRPr="00EE5B1C">
              <w:rPr>
                <w:rFonts w:ascii="Times New Roman" w:hAnsi="Times New Roman" w:cs="Times New Roman"/>
                <w:sz w:val="28"/>
                <w:szCs w:val="28"/>
              </w:rPr>
              <w:t>Про підвищення якості освітніх та управлінських процесів засобами інн</w:t>
            </w:r>
            <w:r w:rsidR="001736EB" w:rsidRPr="00EE5B1C">
              <w:rPr>
                <w:rFonts w:ascii="Times New Roman" w:hAnsi="Times New Roman" w:cs="Times New Roman"/>
                <w:sz w:val="28"/>
                <w:szCs w:val="28"/>
              </w:rPr>
              <w:t>о</w:t>
            </w:r>
            <w:r w:rsidR="001736EB" w:rsidRPr="00EE5B1C">
              <w:rPr>
                <w:rFonts w:ascii="Times New Roman" w:hAnsi="Times New Roman" w:cs="Times New Roman"/>
                <w:sz w:val="28"/>
                <w:szCs w:val="28"/>
              </w:rPr>
              <w:t xml:space="preserve">ваційних педагогічних технологій та ІКТ. </w:t>
            </w:r>
            <w:r w:rsidR="001736EB" w:rsidRPr="00EE5B1C">
              <w:rPr>
                <w:rFonts w:ascii="Times New Roman" w:hAnsi="Times New Roman" w:cs="Times New Roman"/>
                <w:i/>
                <w:iCs/>
                <w:sz w:val="28"/>
                <w:szCs w:val="28"/>
              </w:rPr>
              <w:t>Міні-лекція</w:t>
            </w:r>
          </w:p>
        </w:tc>
        <w:tc>
          <w:tcPr>
            <w:tcW w:w="1559" w:type="dxa"/>
            <w:vMerge/>
            <w:tcBorders>
              <w:left w:val="single" w:sz="4" w:space="0" w:color="auto"/>
              <w:right w:val="single" w:sz="4" w:space="0" w:color="auto"/>
            </w:tcBorders>
            <w:shd w:val="clear" w:color="auto" w:fill="auto"/>
          </w:tcPr>
          <w:p w:rsidR="005364F1" w:rsidRPr="00B72EAF" w:rsidRDefault="005364F1" w:rsidP="00975013">
            <w:pPr>
              <w:snapToGrid w:val="0"/>
              <w:spacing w:after="0"/>
              <w:jc w:val="center"/>
              <w:rPr>
                <w:rFonts w:ascii="Times New Roman" w:hAnsi="Times New Roman" w:cs="Times New Roman"/>
                <w:sz w:val="28"/>
                <w:szCs w:val="28"/>
                <w:lang w:val="uk-UA"/>
              </w:rPr>
            </w:pPr>
          </w:p>
        </w:tc>
        <w:tc>
          <w:tcPr>
            <w:tcW w:w="1701" w:type="dxa"/>
            <w:tcBorders>
              <w:top w:val="single" w:sz="4" w:space="0" w:color="auto"/>
              <w:left w:val="single" w:sz="4" w:space="0" w:color="auto"/>
              <w:right w:val="single" w:sz="4" w:space="0" w:color="auto"/>
            </w:tcBorders>
            <w:shd w:val="clear" w:color="auto" w:fill="auto"/>
          </w:tcPr>
          <w:p w:rsidR="005364F1" w:rsidRPr="00B72EAF" w:rsidRDefault="001736EB" w:rsidP="00975013">
            <w:pPr>
              <w:snapToGrid w:val="0"/>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Виховат-методист</w:t>
            </w:r>
          </w:p>
        </w:tc>
        <w:tc>
          <w:tcPr>
            <w:tcW w:w="993" w:type="dxa"/>
            <w:tcBorders>
              <w:top w:val="single" w:sz="4" w:space="0" w:color="auto"/>
              <w:left w:val="single" w:sz="4" w:space="0" w:color="auto"/>
              <w:right w:val="single" w:sz="4" w:space="0" w:color="auto"/>
            </w:tcBorders>
          </w:tcPr>
          <w:p w:rsidR="005364F1" w:rsidRPr="00B72EAF" w:rsidRDefault="005364F1" w:rsidP="00975013">
            <w:pPr>
              <w:snapToGrid w:val="0"/>
              <w:spacing w:after="0"/>
              <w:jc w:val="both"/>
              <w:rPr>
                <w:rFonts w:ascii="Times New Roman" w:hAnsi="Times New Roman" w:cs="Times New Roman"/>
                <w:sz w:val="28"/>
                <w:szCs w:val="28"/>
                <w:lang w:val="uk-UA"/>
              </w:rPr>
            </w:pPr>
          </w:p>
        </w:tc>
      </w:tr>
      <w:tr w:rsidR="005364F1" w:rsidTr="008E396B">
        <w:tc>
          <w:tcPr>
            <w:tcW w:w="567" w:type="dxa"/>
            <w:vMerge/>
            <w:tcBorders>
              <w:left w:val="single" w:sz="4" w:space="0" w:color="auto"/>
              <w:right w:val="single" w:sz="4" w:space="0" w:color="auto"/>
            </w:tcBorders>
            <w:shd w:val="clear" w:color="auto" w:fill="auto"/>
          </w:tcPr>
          <w:p w:rsidR="005364F1" w:rsidRPr="003319AA" w:rsidRDefault="005364F1" w:rsidP="00975013">
            <w:pPr>
              <w:spacing w:after="0"/>
              <w:ind w:left="-108" w:right="-108"/>
              <w:jc w:val="both"/>
              <w:rPr>
                <w:rFonts w:ascii="Times New Roman" w:hAnsi="Times New Roman" w:cs="Times New Roman"/>
                <w:sz w:val="28"/>
                <w:szCs w:val="28"/>
                <w:lang w:val="uk-UA"/>
              </w:rPr>
            </w:pPr>
          </w:p>
        </w:tc>
        <w:tc>
          <w:tcPr>
            <w:tcW w:w="5245" w:type="dxa"/>
            <w:tcBorders>
              <w:top w:val="single" w:sz="4" w:space="0" w:color="auto"/>
              <w:left w:val="single" w:sz="4" w:space="0" w:color="auto"/>
              <w:bottom w:val="single" w:sz="4" w:space="0" w:color="auto"/>
              <w:right w:val="single" w:sz="4" w:space="0" w:color="auto"/>
            </w:tcBorders>
            <w:shd w:val="clear" w:color="auto" w:fill="auto"/>
          </w:tcPr>
          <w:p w:rsidR="005364F1" w:rsidRPr="00EE5B1C" w:rsidRDefault="008F034D" w:rsidP="001736EB">
            <w:pPr>
              <w:spacing w:after="0"/>
              <w:ind w:right="-2"/>
              <w:rPr>
                <w:rFonts w:ascii="Times New Roman" w:hAnsi="Times New Roman" w:cs="Times New Roman"/>
                <w:sz w:val="28"/>
                <w:szCs w:val="28"/>
                <w:lang w:val="uk-UA"/>
              </w:rPr>
            </w:pPr>
            <w:r w:rsidRPr="00EE5B1C">
              <w:rPr>
                <w:rFonts w:ascii="Times New Roman" w:hAnsi="Times New Roman" w:cs="Times New Roman"/>
                <w:sz w:val="28"/>
                <w:szCs w:val="28"/>
                <w:lang w:val="uk-UA"/>
              </w:rPr>
              <w:t>3.</w:t>
            </w:r>
            <w:r w:rsidR="001736EB" w:rsidRPr="00EE5B1C">
              <w:rPr>
                <w:rFonts w:ascii="Times New Roman" w:hAnsi="Times New Roman" w:cs="Times New Roman"/>
                <w:bCs/>
                <w:sz w:val="28"/>
                <w:szCs w:val="28"/>
              </w:rPr>
              <w:t xml:space="preserve"> Ефективне використання інноваційних технологій в освітньому процесі з дітьми різних вікових категорій. </w:t>
            </w:r>
            <w:r w:rsidR="001736EB" w:rsidRPr="00EE5B1C">
              <w:rPr>
                <w:rFonts w:ascii="Times New Roman" w:hAnsi="Times New Roman" w:cs="Times New Roman"/>
                <w:bCs/>
                <w:i/>
                <w:iCs/>
                <w:sz w:val="28"/>
                <w:szCs w:val="28"/>
              </w:rPr>
              <w:t>Обмін досвідом з презентацією. Робота в парах</w:t>
            </w:r>
          </w:p>
        </w:tc>
        <w:tc>
          <w:tcPr>
            <w:tcW w:w="1559" w:type="dxa"/>
            <w:vMerge/>
            <w:tcBorders>
              <w:left w:val="single" w:sz="4" w:space="0" w:color="auto"/>
              <w:right w:val="single" w:sz="4" w:space="0" w:color="auto"/>
            </w:tcBorders>
            <w:shd w:val="clear" w:color="auto" w:fill="auto"/>
          </w:tcPr>
          <w:p w:rsidR="005364F1" w:rsidRPr="003319AA" w:rsidRDefault="005364F1" w:rsidP="00975013">
            <w:pPr>
              <w:spacing w:after="0"/>
              <w:jc w:val="center"/>
              <w:rPr>
                <w:rFonts w:ascii="Times New Roman" w:hAnsi="Times New Roman" w:cs="Times New Roman"/>
                <w:sz w:val="28"/>
                <w:szCs w:val="28"/>
                <w:lang w:val="uk-UA"/>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364F1" w:rsidRPr="003319AA" w:rsidRDefault="001736EB" w:rsidP="00975013">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Педагоги</w:t>
            </w:r>
          </w:p>
        </w:tc>
        <w:tc>
          <w:tcPr>
            <w:tcW w:w="993" w:type="dxa"/>
            <w:tcBorders>
              <w:top w:val="single" w:sz="4" w:space="0" w:color="auto"/>
              <w:left w:val="single" w:sz="4" w:space="0" w:color="auto"/>
              <w:bottom w:val="single" w:sz="4" w:space="0" w:color="auto"/>
              <w:right w:val="single" w:sz="4" w:space="0" w:color="auto"/>
            </w:tcBorders>
          </w:tcPr>
          <w:p w:rsidR="005364F1" w:rsidRPr="003319AA" w:rsidRDefault="005364F1" w:rsidP="00975013">
            <w:pPr>
              <w:spacing w:after="0"/>
              <w:ind w:right="-108" w:firstLine="567"/>
              <w:jc w:val="both"/>
              <w:rPr>
                <w:rFonts w:ascii="Times New Roman" w:hAnsi="Times New Roman" w:cs="Times New Roman"/>
                <w:sz w:val="28"/>
                <w:szCs w:val="28"/>
                <w:lang w:val="uk-UA"/>
              </w:rPr>
            </w:pPr>
          </w:p>
        </w:tc>
      </w:tr>
      <w:tr w:rsidR="005364F1" w:rsidTr="008E396B">
        <w:tc>
          <w:tcPr>
            <w:tcW w:w="567" w:type="dxa"/>
            <w:vMerge/>
            <w:tcBorders>
              <w:left w:val="single" w:sz="4" w:space="0" w:color="auto"/>
              <w:bottom w:val="single" w:sz="4" w:space="0" w:color="auto"/>
              <w:right w:val="single" w:sz="4" w:space="0" w:color="auto"/>
            </w:tcBorders>
            <w:shd w:val="clear" w:color="auto" w:fill="auto"/>
          </w:tcPr>
          <w:p w:rsidR="005364F1" w:rsidRPr="003319AA" w:rsidRDefault="005364F1" w:rsidP="00975013">
            <w:pPr>
              <w:spacing w:after="0"/>
              <w:ind w:left="-108" w:right="-108"/>
              <w:jc w:val="both"/>
              <w:rPr>
                <w:rFonts w:ascii="Times New Roman" w:hAnsi="Times New Roman" w:cs="Times New Roman"/>
                <w:sz w:val="28"/>
                <w:szCs w:val="28"/>
                <w:lang w:val="uk-UA"/>
              </w:rPr>
            </w:pPr>
          </w:p>
        </w:tc>
        <w:tc>
          <w:tcPr>
            <w:tcW w:w="5245" w:type="dxa"/>
            <w:tcBorders>
              <w:top w:val="single" w:sz="4" w:space="0" w:color="auto"/>
              <w:left w:val="single" w:sz="4" w:space="0" w:color="auto"/>
              <w:bottom w:val="single" w:sz="4" w:space="0" w:color="auto"/>
              <w:right w:val="single" w:sz="4" w:space="0" w:color="auto"/>
            </w:tcBorders>
            <w:shd w:val="clear" w:color="auto" w:fill="auto"/>
          </w:tcPr>
          <w:p w:rsidR="005364F1" w:rsidRPr="00EE5B1C" w:rsidRDefault="00A17268" w:rsidP="001736EB">
            <w:pPr>
              <w:tabs>
                <w:tab w:val="left" w:pos="426"/>
                <w:tab w:val="left" w:pos="851"/>
              </w:tabs>
              <w:jc w:val="both"/>
              <w:rPr>
                <w:rFonts w:ascii="Times New Roman" w:eastAsia="Times New Roman" w:hAnsi="Times New Roman" w:cs="Times New Roman"/>
                <w:i/>
                <w:iCs/>
                <w:sz w:val="28"/>
                <w:szCs w:val="28"/>
                <w:lang w:val="uk-UA" w:eastAsia="ru-RU"/>
              </w:rPr>
            </w:pPr>
            <w:r w:rsidRPr="00EE5B1C">
              <w:rPr>
                <w:rFonts w:ascii="Times New Roman" w:hAnsi="Times New Roman" w:cs="Times New Roman"/>
                <w:sz w:val="28"/>
                <w:szCs w:val="28"/>
                <w:lang w:val="uk-UA"/>
              </w:rPr>
              <w:t xml:space="preserve">4. </w:t>
            </w:r>
            <w:r w:rsidR="001736EB" w:rsidRPr="00EE5B1C">
              <w:rPr>
                <w:rFonts w:ascii="Times New Roman" w:eastAsia="Times New Roman" w:hAnsi="Times New Roman" w:cs="Times New Roman"/>
                <w:bCs/>
                <w:sz w:val="28"/>
                <w:szCs w:val="28"/>
                <w:lang w:val="uk-UA" w:eastAsia="ru-RU"/>
              </w:rPr>
              <w:t>Про результативність забезпечення і</w:t>
            </w:r>
            <w:r w:rsidR="001736EB" w:rsidRPr="00EE5B1C">
              <w:rPr>
                <w:rFonts w:ascii="Times New Roman" w:eastAsia="Times New Roman" w:hAnsi="Times New Roman" w:cs="Times New Roman"/>
                <w:bCs/>
                <w:sz w:val="28"/>
                <w:szCs w:val="28"/>
                <w:lang w:val="uk-UA" w:eastAsia="ru-RU"/>
              </w:rPr>
              <w:t>н</w:t>
            </w:r>
            <w:r w:rsidR="001736EB" w:rsidRPr="00EE5B1C">
              <w:rPr>
                <w:rFonts w:ascii="Times New Roman" w:eastAsia="Times New Roman" w:hAnsi="Times New Roman" w:cs="Times New Roman"/>
                <w:bCs/>
                <w:sz w:val="28"/>
                <w:szCs w:val="28"/>
                <w:lang w:val="uk-UA" w:eastAsia="ru-RU"/>
              </w:rPr>
              <w:t>формаційно-методичного, управлін-ського,  психолого-педагогічного супр</w:t>
            </w:r>
            <w:r w:rsidR="001736EB" w:rsidRPr="00EE5B1C">
              <w:rPr>
                <w:rFonts w:ascii="Times New Roman" w:eastAsia="Times New Roman" w:hAnsi="Times New Roman" w:cs="Times New Roman"/>
                <w:bCs/>
                <w:sz w:val="28"/>
                <w:szCs w:val="28"/>
                <w:lang w:val="uk-UA" w:eastAsia="ru-RU"/>
              </w:rPr>
              <w:t>о</w:t>
            </w:r>
            <w:r w:rsidR="001736EB" w:rsidRPr="00EE5B1C">
              <w:rPr>
                <w:rFonts w:ascii="Times New Roman" w:eastAsia="Times New Roman" w:hAnsi="Times New Roman" w:cs="Times New Roman"/>
                <w:bCs/>
                <w:sz w:val="28"/>
                <w:szCs w:val="28"/>
                <w:lang w:val="uk-UA" w:eastAsia="ru-RU"/>
              </w:rPr>
              <w:t xml:space="preserve">воду освітньої діяльності, використання новітніх засобів та освітніх технологій для підвищення ефективності освітнього процесу в ЗДО. </w:t>
            </w:r>
            <w:r w:rsidR="001736EB" w:rsidRPr="00EE5B1C">
              <w:rPr>
                <w:rFonts w:ascii="Times New Roman" w:eastAsia="Times New Roman" w:hAnsi="Times New Roman" w:cs="Times New Roman"/>
                <w:bCs/>
                <w:i/>
                <w:iCs/>
                <w:sz w:val="28"/>
                <w:szCs w:val="28"/>
                <w:lang w:val="uk-UA" w:eastAsia="ru-RU"/>
              </w:rPr>
              <w:t>Довідка</w:t>
            </w:r>
            <w:r w:rsidR="001736EB" w:rsidRPr="00EE5B1C">
              <w:rPr>
                <w:rFonts w:ascii="Times New Roman" w:eastAsia="Times New Roman" w:hAnsi="Times New Roman" w:cs="Times New Roman"/>
                <w:i/>
                <w:iCs/>
                <w:sz w:val="28"/>
                <w:szCs w:val="28"/>
                <w:lang w:val="uk-UA" w:eastAsia="ru-RU"/>
              </w:rPr>
              <w:t xml:space="preserve"> за результатами тематичного вивчення</w:t>
            </w:r>
          </w:p>
        </w:tc>
        <w:tc>
          <w:tcPr>
            <w:tcW w:w="1559" w:type="dxa"/>
            <w:vMerge/>
            <w:tcBorders>
              <w:left w:val="single" w:sz="4" w:space="0" w:color="auto"/>
              <w:bottom w:val="single" w:sz="4" w:space="0" w:color="auto"/>
              <w:right w:val="single" w:sz="4" w:space="0" w:color="auto"/>
            </w:tcBorders>
            <w:shd w:val="clear" w:color="auto" w:fill="auto"/>
          </w:tcPr>
          <w:p w:rsidR="005364F1" w:rsidRPr="003319AA" w:rsidRDefault="005364F1" w:rsidP="00975013">
            <w:pPr>
              <w:spacing w:after="0"/>
              <w:jc w:val="center"/>
              <w:rPr>
                <w:rFonts w:ascii="Times New Roman" w:hAnsi="Times New Roman" w:cs="Times New Roman"/>
                <w:sz w:val="28"/>
                <w:szCs w:val="28"/>
                <w:lang w:val="uk-UA"/>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364F1" w:rsidRPr="003319AA" w:rsidRDefault="001736EB" w:rsidP="00A17268">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Виховат-методист</w:t>
            </w:r>
          </w:p>
        </w:tc>
        <w:tc>
          <w:tcPr>
            <w:tcW w:w="993" w:type="dxa"/>
            <w:tcBorders>
              <w:top w:val="single" w:sz="4" w:space="0" w:color="auto"/>
              <w:left w:val="single" w:sz="4" w:space="0" w:color="auto"/>
              <w:bottom w:val="single" w:sz="4" w:space="0" w:color="auto"/>
              <w:right w:val="single" w:sz="4" w:space="0" w:color="auto"/>
            </w:tcBorders>
          </w:tcPr>
          <w:p w:rsidR="005364F1" w:rsidRPr="003319AA" w:rsidRDefault="005364F1" w:rsidP="00975013">
            <w:pPr>
              <w:spacing w:after="0"/>
              <w:ind w:right="-108" w:firstLine="567"/>
              <w:jc w:val="both"/>
              <w:rPr>
                <w:rFonts w:ascii="Times New Roman" w:hAnsi="Times New Roman" w:cs="Times New Roman"/>
                <w:sz w:val="28"/>
                <w:szCs w:val="28"/>
                <w:lang w:val="uk-UA"/>
              </w:rPr>
            </w:pPr>
          </w:p>
        </w:tc>
      </w:tr>
      <w:tr w:rsidR="005364F1" w:rsidTr="008E396B">
        <w:tc>
          <w:tcPr>
            <w:tcW w:w="567" w:type="dxa"/>
            <w:tcBorders>
              <w:left w:val="single" w:sz="4" w:space="0" w:color="auto"/>
              <w:bottom w:val="single" w:sz="4" w:space="0" w:color="auto"/>
              <w:right w:val="single" w:sz="4" w:space="0" w:color="auto"/>
            </w:tcBorders>
            <w:shd w:val="clear" w:color="auto" w:fill="auto"/>
          </w:tcPr>
          <w:p w:rsidR="005364F1" w:rsidRPr="00B72EAF" w:rsidRDefault="005364F1" w:rsidP="00975013">
            <w:pPr>
              <w:snapToGrid w:val="0"/>
              <w:spacing w:after="0"/>
              <w:jc w:val="both"/>
              <w:rPr>
                <w:rFonts w:ascii="Times New Roman" w:hAnsi="Times New Roman" w:cs="Times New Roman"/>
                <w:sz w:val="28"/>
                <w:szCs w:val="28"/>
                <w:lang w:val="uk-UA"/>
              </w:rPr>
            </w:pPr>
          </w:p>
        </w:tc>
        <w:tc>
          <w:tcPr>
            <w:tcW w:w="5245" w:type="dxa"/>
            <w:tcBorders>
              <w:top w:val="single" w:sz="4" w:space="0" w:color="auto"/>
              <w:left w:val="single" w:sz="4" w:space="0" w:color="auto"/>
              <w:bottom w:val="single" w:sz="4" w:space="0" w:color="auto"/>
              <w:right w:val="single" w:sz="4" w:space="0" w:color="auto"/>
            </w:tcBorders>
            <w:shd w:val="clear" w:color="auto" w:fill="auto"/>
          </w:tcPr>
          <w:p w:rsidR="001736EB" w:rsidRPr="00EE5B1C" w:rsidRDefault="002B2827" w:rsidP="001736EB">
            <w:pPr>
              <w:widowControl w:val="0"/>
              <w:spacing w:after="0"/>
              <w:rPr>
                <w:rFonts w:ascii="Times New Roman" w:hAnsi="Times New Roman" w:cs="Times New Roman"/>
                <w:sz w:val="28"/>
                <w:szCs w:val="28"/>
                <w:lang w:val="uk-UA"/>
              </w:rPr>
            </w:pPr>
            <w:r w:rsidRPr="00EE5B1C">
              <w:rPr>
                <w:rFonts w:ascii="Times New Roman" w:eastAsia="Times New Roman" w:hAnsi="Times New Roman" w:cs="Times New Roman"/>
                <w:sz w:val="28"/>
                <w:szCs w:val="28"/>
                <w:lang w:val="uk-UA"/>
              </w:rPr>
              <w:t>5.</w:t>
            </w:r>
            <w:r w:rsidR="001736EB" w:rsidRPr="00EE5B1C">
              <w:rPr>
                <w:rFonts w:ascii="Times New Roman" w:hAnsi="Times New Roman" w:cs="Times New Roman"/>
                <w:sz w:val="28"/>
                <w:szCs w:val="28"/>
              </w:rPr>
              <w:t xml:space="preserve">Кращі зразки дидактичного матеріалу для розвитку креативності дошкільників, </w:t>
            </w:r>
            <w:r w:rsidR="001736EB" w:rsidRPr="00EE5B1C">
              <w:rPr>
                <w:rFonts w:ascii="Times New Roman" w:hAnsi="Times New Roman" w:cs="Times New Roman"/>
                <w:sz w:val="28"/>
                <w:szCs w:val="28"/>
              </w:rPr>
              <w:lastRenderedPageBreak/>
              <w:t>виготовлених засобами ІКТ</w:t>
            </w:r>
            <w:r w:rsidR="001736EB" w:rsidRPr="00EE5B1C">
              <w:rPr>
                <w:rFonts w:ascii="Times New Roman" w:hAnsi="Times New Roman" w:cs="Times New Roman"/>
                <w:sz w:val="28"/>
                <w:szCs w:val="28"/>
                <w:lang w:val="uk-UA"/>
              </w:rPr>
              <w:t>.</w:t>
            </w:r>
            <w:r w:rsidR="001736EB" w:rsidRPr="00EE5B1C">
              <w:rPr>
                <w:rFonts w:ascii="Times New Roman" w:hAnsi="Times New Roman" w:cs="Times New Roman"/>
                <w:i/>
                <w:iCs/>
                <w:sz w:val="28"/>
                <w:szCs w:val="28"/>
              </w:rPr>
              <w:t xml:space="preserve"> Виставка-презентація (по одному примірнику). </w:t>
            </w:r>
          </w:p>
          <w:p w:rsidR="005364F1" w:rsidRPr="00EE5B1C" w:rsidRDefault="005364F1" w:rsidP="002B2827">
            <w:pPr>
              <w:widowControl w:val="0"/>
              <w:spacing w:after="0"/>
              <w:rPr>
                <w:rFonts w:ascii="Times New Roman" w:hAnsi="Times New Roman" w:cs="Times New Roman"/>
                <w:sz w:val="28"/>
                <w:szCs w:val="28"/>
                <w:lang w:val="uk-UA"/>
              </w:rPr>
            </w:pPr>
          </w:p>
        </w:tc>
        <w:tc>
          <w:tcPr>
            <w:tcW w:w="1559" w:type="dxa"/>
            <w:tcBorders>
              <w:left w:val="single" w:sz="4" w:space="0" w:color="auto"/>
              <w:bottom w:val="single" w:sz="4" w:space="0" w:color="auto"/>
              <w:right w:val="single" w:sz="4" w:space="0" w:color="auto"/>
            </w:tcBorders>
            <w:shd w:val="clear" w:color="auto" w:fill="auto"/>
          </w:tcPr>
          <w:p w:rsidR="005364F1" w:rsidRPr="00B72EAF" w:rsidRDefault="005364F1" w:rsidP="00975013">
            <w:pPr>
              <w:snapToGrid w:val="0"/>
              <w:spacing w:after="0"/>
              <w:jc w:val="center"/>
              <w:rPr>
                <w:rFonts w:ascii="Times New Roman" w:hAnsi="Times New Roman" w:cs="Times New Roman"/>
                <w:sz w:val="28"/>
                <w:szCs w:val="28"/>
                <w:lang w:val="uk-UA"/>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364F1" w:rsidRPr="00B72EAF" w:rsidRDefault="001736EB" w:rsidP="001736EB">
            <w:pPr>
              <w:snapToGrid w:val="0"/>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Педагоги </w:t>
            </w:r>
          </w:p>
        </w:tc>
        <w:tc>
          <w:tcPr>
            <w:tcW w:w="993" w:type="dxa"/>
            <w:tcBorders>
              <w:top w:val="single" w:sz="4" w:space="0" w:color="auto"/>
              <w:left w:val="single" w:sz="4" w:space="0" w:color="auto"/>
              <w:bottom w:val="single" w:sz="4" w:space="0" w:color="auto"/>
              <w:right w:val="single" w:sz="4" w:space="0" w:color="auto"/>
            </w:tcBorders>
          </w:tcPr>
          <w:p w:rsidR="005364F1" w:rsidRPr="00B72EAF" w:rsidRDefault="005364F1" w:rsidP="00975013">
            <w:pPr>
              <w:snapToGrid w:val="0"/>
              <w:spacing w:after="0"/>
              <w:jc w:val="both"/>
              <w:rPr>
                <w:rFonts w:ascii="Times New Roman" w:hAnsi="Times New Roman" w:cs="Times New Roman"/>
                <w:sz w:val="28"/>
                <w:szCs w:val="28"/>
                <w:lang w:val="uk-UA"/>
              </w:rPr>
            </w:pPr>
          </w:p>
        </w:tc>
      </w:tr>
      <w:tr w:rsidR="002B2827" w:rsidTr="008E396B">
        <w:tc>
          <w:tcPr>
            <w:tcW w:w="567" w:type="dxa"/>
            <w:tcBorders>
              <w:left w:val="single" w:sz="4" w:space="0" w:color="auto"/>
              <w:bottom w:val="single" w:sz="4" w:space="0" w:color="auto"/>
              <w:right w:val="single" w:sz="4" w:space="0" w:color="auto"/>
            </w:tcBorders>
            <w:shd w:val="clear" w:color="auto" w:fill="auto"/>
          </w:tcPr>
          <w:p w:rsidR="002B2827" w:rsidRPr="00B72EAF" w:rsidRDefault="002B2827" w:rsidP="00975013">
            <w:pPr>
              <w:snapToGrid w:val="0"/>
              <w:spacing w:after="0"/>
              <w:jc w:val="both"/>
              <w:rPr>
                <w:rFonts w:ascii="Times New Roman" w:hAnsi="Times New Roman" w:cs="Times New Roman"/>
                <w:sz w:val="28"/>
                <w:szCs w:val="28"/>
                <w:lang w:val="uk-UA"/>
              </w:rPr>
            </w:pPr>
          </w:p>
        </w:tc>
        <w:tc>
          <w:tcPr>
            <w:tcW w:w="5245" w:type="dxa"/>
            <w:tcBorders>
              <w:top w:val="single" w:sz="4" w:space="0" w:color="auto"/>
              <w:left w:val="single" w:sz="4" w:space="0" w:color="auto"/>
              <w:bottom w:val="single" w:sz="4" w:space="0" w:color="auto"/>
              <w:right w:val="single" w:sz="4" w:space="0" w:color="auto"/>
            </w:tcBorders>
            <w:shd w:val="clear" w:color="auto" w:fill="auto"/>
          </w:tcPr>
          <w:p w:rsidR="002B2827" w:rsidRPr="00EE5B1C" w:rsidRDefault="002B2827" w:rsidP="000F5585">
            <w:pPr>
              <w:widowControl w:val="0"/>
              <w:spacing w:after="0"/>
              <w:rPr>
                <w:rFonts w:ascii="Times New Roman" w:eastAsia="Times New Roman" w:hAnsi="Times New Roman" w:cs="Times New Roman"/>
                <w:sz w:val="28"/>
                <w:szCs w:val="28"/>
                <w:lang w:val="uk-UA"/>
              </w:rPr>
            </w:pPr>
            <w:r w:rsidRPr="00EE5B1C">
              <w:rPr>
                <w:rFonts w:ascii="Times New Roman" w:eastAsia="Times New Roman" w:hAnsi="Times New Roman" w:cs="Times New Roman"/>
                <w:sz w:val="28"/>
                <w:szCs w:val="28"/>
                <w:lang w:val="uk-UA"/>
              </w:rPr>
              <w:t>6. Про  визнання  результатів  підвище</w:t>
            </w:r>
            <w:r w:rsidRPr="00EE5B1C">
              <w:rPr>
                <w:rFonts w:ascii="Times New Roman" w:eastAsia="Times New Roman" w:hAnsi="Times New Roman" w:cs="Times New Roman"/>
                <w:sz w:val="28"/>
                <w:szCs w:val="28"/>
                <w:lang w:val="uk-UA"/>
              </w:rPr>
              <w:t>н</w:t>
            </w:r>
            <w:r w:rsidRPr="00EE5B1C">
              <w:rPr>
                <w:rFonts w:ascii="Times New Roman" w:eastAsia="Times New Roman" w:hAnsi="Times New Roman" w:cs="Times New Roman"/>
                <w:sz w:val="28"/>
                <w:szCs w:val="28"/>
                <w:lang w:val="uk-UA"/>
              </w:rPr>
              <w:t>ня  кваліфікації  педагогічних працівн</w:t>
            </w:r>
            <w:r w:rsidRPr="00EE5B1C">
              <w:rPr>
                <w:rFonts w:ascii="Times New Roman" w:eastAsia="Times New Roman" w:hAnsi="Times New Roman" w:cs="Times New Roman"/>
                <w:sz w:val="28"/>
                <w:szCs w:val="28"/>
                <w:lang w:val="uk-UA"/>
              </w:rPr>
              <w:t>и</w:t>
            </w:r>
            <w:r w:rsidRPr="00EE5B1C">
              <w:rPr>
                <w:rFonts w:ascii="Times New Roman" w:eastAsia="Times New Roman" w:hAnsi="Times New Roman" w:cs="Times New Roman"/>
                <w:sz w:val="28"/>
                <w:szCs w:val="28"/>
                <w:lang w:val="uk-UA"/>
              </w:rPr>
              <w:t>ків  закладу. </w:t>
            </w:r>
          </w:p>
        </w:tc>
        <w:tc>
          <w:tcPr>
            <w:tcW w:w="1559" w:type="dxa"/>
            <w:tcBorders>
              <w:left w:val="single" w:sz="4" w:space="0" w:color="auto"/>
              <w:bottom w:val="single" w:sz="4" w:space="0" w:color="auto"/>
              <w:right w:val="single" w:sz="4" w:space="0" w:color="auto"/>
            </w:tcBorders>
            <w:shd w:val="clear" w:color="auto" w:fill="auto"/>
          </w:tcPr>
          <w:p w:rsidR="002B2827" w:rsidRPr="00B72EAF" w:rsidRDefault="002B2827" w:rsidP="00975013">
            <w:pPr>
              <w:snapToGrid w:val="0"/>
              <w:spacing w:after="0"/>
              <w:jc w:val="center"/>
              <w:rPr>
                <w:rFonts w:ascii="Times New Roman" w:hAnsi="Times New Roman" w:cs="Times New Roman"/>
                <w:sz w:val="28"/>
                <w:szCs w:val="28"/>
                <w:lang w:val="uk-UA"/>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2B2827" w:rsidRPr="00B72EAF" w:rsidRDefault="002B2827" w:rsidP="00975013">
            <w:pPr>
              <w:snapToGrid w:val="0"/>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Виховат-методист</w:t>
            </w:r>
          </w:p>
        </w:tc>
        <w:tc>
          <w:tcPr>
            <w:tcW w:w="993" w:type="dxa"/>
            <w:tcBorders>
              <w:top w:val="single" w:sz="4" w:space="0" w:color="auto"/>
              <w:left w:val="single" w:sz="4" w:space="0" w:color="auto"/>
              <w:bottom w:val="single" w:sz="4" w:space="0" w:color="auto"/>
              <w:right w:val="single" w:sz="4" w:space="0" w:color="auto"/>
            </w:tcBorders>
          </w:tcPr>
          <w:p w:rsidR="002B2827" w:rsidRPr="00B72EAF" w:rsidRDefault="002B2827" w:rsidP="00975013">
            <w:pPr>
              <w:snapToGrid w:val="0"/>
              <w:spacing w:after="0"/>
              <w:jc w:val="both"/>
              <w:rPr>
                <w:rFonts w:ascii="Times New Roman" w:hAnsi="Times New Roman" w:cs="Times New Roman"/>
                <w:sz w:val="28"/>
                <w:szCs w:val="28"/>
                <w:lang w:val="uk-UA"/>
              </w:rPr>
            </w:pPr>
          </w:p>
        </w:tc>
      </w:tr>
      <w:tr w:rsidR="005364F1" w:rsidTr="008E396B">
        <w:tc>
          <w:tcPr>
            <w:tcW w:w="567" w:type="dxa"/>
            <w:tcBorders>
              <w:left w:val="single" w:sz="4" w:space="0" w:color="auto"/>
              <w:bottom w:val="single" w:sz="4" w:space="0" w:color="auto"/>
              <w:right w:val="single" w:sz="4" w:space="0" w:color="auto"/>
            </w:tcBorders>
            <w:shd w:val="clear" w:color="auto" w:fill="auto"/>
          </w:tcPr>
          <w:p w:rsidR="005364F1" w:rsidRPr="00B72EAF" w:rsidRDefault="005364F1" w:rsidP="00975013">
            <w:pPr>
              <w:snapToGrid w:val="0"/>
              <w:spacing w:after="0"/>
              <w:jc w:val="both"/>
              <w:rPr>
                <w:rFonts w:ascii="Times New Roman" w:hAnsi="Times New Roman" w:cs="Times New Roman"/>
                <w:b/>
                <w:sz w:val="28"/>
                <w:szCs w:val="28"/>
                <w:lang w:val="uk-UA"/>
              </w:rPr>
            </w:pPr>
            <w:r w:rsidRPr="00B72EAF">
              <w:rPr>
                <w:rFonts w:ascii="Times New Roman" w:hAnsi="Times New Roman" w:cs="Times New Roman"/>
                <w:b/>
                <w:sz w:val="28"/>
                <w:szCs w:val="28"/>
                <w:lang w:val="uk-UA"/>
              </w:rPr>
              <w:t>4</w:t>
            </w:r>
          </w:p>
        </w:tc>
        <w:tc>
          <w:tcPr>
            <w:tcW w:w="5245" w:type="dxa"/>
            <w:tcBorders>
              <w:top w:val="single" w:sz="4" w:space="0" w:color="auto"/>
              <w:left w:val="single" w:sz="4" w:space="0" w:color="auto"/>
              <w:bottom w:val="single" w:sz="4" w:space="0" w:color="auto"/>
              <w:right w:val="single" w:sz="4" w:space="0" w:color="auto"/>
            </w:tcBorders>
            <w:shd w:val="clear" w:color="auto" w:fill="auto"/>
          </w:tcPr>
          <w:p w:rsidR="005364F1" w:rsidRPr="00EE5B1C" w:rsidRDefault="000F5585" w:rsidP="00975013">
            <w:pPr>
              <w:spacing w:after="0"/>
              <w:rPr>
                <w:rFonts w:ascii="Times New Roman" w:eastAsia="Times New Roman" w:hAnsi="Times New Roman" w:cs="Times New Roman"/>
                <w:b/>
                <w:sz w:val="28"/>
                <w:szCs w:val="28"/>
                <w:lang w:val="uk-UA"/>
              </w:rPr>
            </w:pPr>
            <w:r w:rsidRPr="00EE5B1C">
              <w:rPr>
                <w:rFonts w:ascii="Times New Roman" w:eastAsia="Times New Roman" w:hAnsi="Times New Roman" w:cs="Times New Roman"/>
                <w:b/>
                <w:sz w:val="28"/>
                <w:szCs w:val="28"/>
                <w:lang w:val="uk-UA"/>
              </w:rPr>
              <w:t xml:space="preserve">Кейс здобутків за рік: </w:t>
            </w:r>
            <w:r w:rsidR="005364F1" w:rsidRPr="00EE5B1C">
              <w:rPr>
                <w:rFonts w:ascii="Times New Roman" w:eastAsia="Times New Roman" w:hAnsi="Times New Roman" w:cs="Times New Roman"/>
                <w:b/>
                <w:sz w:val="28"/>
                <w:szCs w:val="28"/>
                <w:lang w:val="uk-UA"/>
              </w:rPr>
              <w:t xml:space="preserve"> підсумки діял</w:t>
            </w:r>
            <w:r w:rsidR="005364F1" w:rsidRPr="00EE5B1C">
              <w:rPr>
                <w:rFonts w:ascii="Times New Roman" w:eastAsia="Times New Roman" w:hAnsi="Times New Roman" w:cs="Times New Roman"/>
                <w:b/>
                <w:sz w:val="28"/>
                <w:szCs w:val="28"/>
                <w:lang w:val="uk-UA"/>
              </w:rPr>
              <w:t>ь</w:t>
            </w:r>
            <w:r w:rsidR="005364F1" w:rsidRPr="00EE5B1C">
              <w:rPr>
                <w:rFonts w:ascii="Times New Roman" w:eastAsia="Times New Roman" w:hAnsi="Times New Roman" w:cs="Times New Roman"/>
                <w:b/>
                <w:sz w:val="28"/>
                <w:szCs w:val="28"/>
                <w:lang w:val="uk-UA"/>
              </w:rPr>
              <w:t>ності закла</w:t>
            </w:r>
            <w:r w:rsidR="001736EB" w:rsidRPr="00EE5B1C">
              <w:rPr>
                <w:rFonts w:ascii="Times New Roman" w:eastAsia="Times New Roman" w:hAnsi="Times New Roman" w:cs="Times New Roman"/>
                <w:b/>
                <w:sz w:val="28"/>
                <w:szCs w:val="28"/>
                <w:lang w:val="uk-UA"/>
              </w:rPr>
              <w:t>ду за  2026-2027</w:t>
            </w:r>
            <w:r w:rsidR="005364F1" w:rsidRPr="00EE5B1C">
              <w:rPr>
                <w:rFonts w:ascii="Times New Roman" w:eastAsia="Times New Roman" w:hAnsi="Times New Roman" w:cs="Times New Roman"/>
                <w:b/>
                <w:sz w:val="28"/>
                <w:szCs w:val="28"/>
                <w:lang w:val="uk-UA"/>
              </w:rPr>
              <w:t xml:space="preserve"> н. р. та з</w:t>
            </w:r>
            <w:r w:rsidR="005364F1" w:rsidRPr="00EE5B1C">
              <w:rPr>
                <w:rFonts w:ascii="Times New Roman" w:eastAsia="Times New Roman" w:hAnsi="Times New Roman" w:cs="Times New Roman"/>
                <w:b/>
                <w:sz w:val="28"/>
                <w:szCs w:val="28"/>
                <w:lang w:val="uk-UA"/>
              </w:rPr>
              <w:t>а</w:t>
            </w:r>
            <w:r w:rsidR="005364F1" w:rsidRPr="00EE5B1C">
              <w:rPr>
                <w:rFonts w:ascii="Times New Roman" w:eastAsia="Times New Roman" w:hAnsi="Times New Roman" w:cs="Times New Roman"/>
                <w:b/>
                <w:sz w:val="28"/>
                <w:szCs w:val="28"/>
                <w:lang w:val="uk-UA"/>
              </w:rPr>
              <w:t>вдання педагогічного колективу щодо підвищення якості освітньогопро</w:t>
            </w:r>
            <w:r w:rsidR="00EE5B1C" w:rsidRPr="00EE5B1C">
              <w:rPr>
                <w:rFonts w:ascii="Times New Roman" w:eastAsia="Times New Roman" w:hAnsi="Times New Roman" w:cs="Times New Roman"/>
                <w:b/>
                <w:sz w:val="28"/>
                <w:szCs w:val="28"/>
                <w:lang w:val="uk-UA"/>
              </w:rPr>
              <w:t>цесу у 2027-2028</w:t>
            </w:r>
            <w:r w:rsidRPr="00EE5B1C">
              <w:rPr>
                <w:rFonts w:ascii="Times New Roman" w:eastAsia="Times New Roman" w:hAnsi="Times New Roman" w:cs="Times New Roman"/>
                <w:b/>
                <w:sz w:val="28"/>
                <w:szCs w:val="28"/>
                <w:lang w:val="uk-UA"/>
              </w:rPr>
              <w:t xml:space="preserve"> </w:t>
            </w:r>
            <w:r w:rsidR="005364F1" w:rsidRPr="00EE5B1C">
              <w:rPr>
                <w:rFonts w:ascii="Times New Roman" w:eastAsia="Times New Roman" w:hAnsi="Times New Roman" w:cs="Times New Roman"/>
                <w:b/>
                <w:sz w:val="28"/>
                <w:szCs w:val="28"/>
                <w:lang w:val="uk-UA"/>
              </w:rPr>
              <w:t>н. р.</w:t>
            </w:r>
          </w:p>
        </w:tc>
        <w:tc>
          <w:tcPr>
            <w:tcW w:w="1559" w:type="dxa"/>
            <w:tcBorders>
              <w:left w:val="single" w:sz="4" w:space="0" w:color="auto"/>
              <w:bottom w:val="single" w:sz="4" w:space="0" w:color="auto"/>
              <w:right w:val="single" w:sz="4" w:space="0" w:color="auto"/>
            </w:tcBorders>
            <w:shd w:val="clear" w:color="auto" w:fill="auto"/>
          </w:tcPr>
          <w:p w:rsidR="005364F1" w:rsidRPr="00B72EAF" w:rsidRDefault="005364F1" w:rsidP="00975013">
            <w:pPr>
              <w:snapToGrid w:val="0"/>
              <w:spacing w:after="0"/>
              <w:jc w:val="center"/>
              <w:rPr>
                <w:rFonts w:ascii="Times New Roman" w:hAnsi="Times New Roman" w:cs="Times New Roman"/>
                <w:sz w:val="28"/>
                <w:szCs w:val="28"/>
                <w:lang w:val="uk-UA"/>
              </w:rPr>
            </w:pPr>
            <w:r w:rsidRPr="00B72EAF">
              <w:rPr>
                <w:rFonts w:ascii="Times New Roman" w:hAnsi="Times New Roman" w:cs="Times New Roman"/>
                <w:sz w:val="28"/>
                <w:szCs w:val="28"/>
                <w:lang w:val="uk-UA"/>
              </w:rPr>
              <w:t>05</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364F1" w:rsidRPr="00B72EAF" w:rsidRDefault="005364F1" w:rsidP="00975013">
            <w:pPr>
              <w:snapToGrid w:val="0"/>
              <w:spacing w:after="0"/>
              <w:jc w:val="both"/>
              <w:rPr>
                <w:rFonts w:ascii="Times New Roman" w:hAnsi="Times New Roman" w:cs="Times New Roman"/>
                <w:sz w:val="28"/>
                <w:szCs w:val="28"/>
                <w:lang w:val="uk-UA"/>
              </w:rPr>
            </w:pPr>
          </w:p>
        </w:tc>
        <w:tc>
          <w:tcPr>
            <w:tcW w:w="993" w:type="dxa"/>
            <w:tcBorders>
              <w:top w:val="single" w:sz="4" w:space="0" w:color="auto"/>
              <w:left w:val="single" w:sz="4" w:space="0" w:color="auto"/>
              <w:bottom w:val="single" w:sz="4" w:space="0" w:color="auto"/>
              <w:right w:val="single" w:sz="4" w:space="0" w:color="auto"/>
            </w:tcBorders>
          </w:tcPr>
          <w:p w:rsidR="005364F1" w:rsidRPr="00B72EAF" w:rsidRDefault="005364F1" w:rsidP="00975013">
            <w:pPr>
              <w:snapToGrid w:val="0"/>
              <w:spacing w:after="0"/>
              <w:jc w:val="both"/>
              <w:rPr>
                <w:rFonts w:ascii="Times New Roman" w:hAnsi="Times New Roman" w:cs="Times New Roman"/>
                <w:sz w:val="28"/>
                <w:szCs w:val="28"/>
                <w:lang w:val="uk-UA"/>
              </w:rPr>
            </w:pPr>
          </w:p>
        </w:tc>
      </w:tr>
      <w:tr w:rsidR="005364F1" w:rsidTr="008E396B">
        <w:tc>
          <w:tcPr>
            <w:tcW w:w="567" w:type="dxa"/>
            <w:tcBorders>
              <w:left w:val="single" w:sz="4" w:space="0" w:color="auto"/>
              <w:bottom w:val="single" w:sz="4" w:space="0" w:color="auto"/>
              <w:right w:val="single" w:sz="4" w:space="0" w:color="auto"/>
            </w:tcBorders>
            <w:shd w:val="clear" w:color="auto" w:fill="auto"/>
          </w:tcPr>
          <w:p w:rsidR="005364F1" w:rsidRPr="00B72EAF" w:rsidRDefault="005364F1" w:rsidP="00975013">
            <w:pPr>
              <w:snapToGrid w:val="0"/>
              <w:spacing w:after="0"/>
              <w:jc w:val="both"/>
              <w:rPr>
                <w:rFonts w:ascii="Times New Roman" w:hAnsi="Times New Roman" w:cs="Times New Roman"/>
                <w:sz w:val="28"/>
                <w:szCs w:val="28"/>
                <w:lang w:val="uk-UA"/>
              </w:rPr>
            </w:pPr>
          </w:p>
        </w:tc>
        <w:tc>
          <w:tcPr>
            <w:tcW w:w="5245" w:type="dxa"/>
            <w:tcBorders>
              <w:top w:val="single" w:sz="4" w:space="0" w:color="auto"/>
              <w:left w:val="single" w:sz="4" w:space="0" w:color="auto"/>
              <w:bottom w:val="single" w:sz="4" w:space="0" w:color="auto"/>
              <w:right w:val="single" w:sz="4" w:space="0" w:color="auto"/>
            </w:tcBorders>
            <w:shd w:val="clear" w:color="auto" w:fill="auto"/>
          </w:tcPr>
          <w:p w:rsidR="005364F1" w:rsidRPr="00EE5B1C" w:rsidRDefault="005364F1" w:rsidP="00975013">
            <w:pPr>
              <w:snapToGrid w:val="0"/>
              <w:spacing w:after="0"/>
              <w:jc w:val="both"/>
              <w:rPr>
                <w:rFonts w:ascii="Times New Roman" w:hAnsi="Times New Roman" w:cs="Times New Roman"/>
                <w:sz w:val="28"/>
                <w:szCs w:val="28"/>
                <w:lang w:val="uk-UA"/>
              </w:rPr>
            </w:pPr>
            <w:r w:rsidRPr="00EE5B1C">
              <w:rPr>
                <w:rFonts w:ascii="Times New Roman" w:hAnsi="Times New Roman" w:cs="Times New Roman"/>
                <w:sz w:val="28"/>
                <w:szCs w:val="28"/>
                <w:lang w:val="uk-UA"/>
              </w:rPr>
              <w:t>1.Результативність роботи колективу д</w:t>
            </w:r>
            <w:r w:rsidRPr="00EE5B1C">
              <w:rPr>
                <w:rFonts w:ascii="Times New Roman" w:hAnsi="Times New Roman" w:cs="Times New Roman"/>
                <w:sz w:val="28"/>
                <w:szCs w:val="28"/>
                <w:lang w:val="uk-UA"/>
              </w:rPr>
              <w:t>о</w:t>
            </w:r>
            <w:r w:rsidR="00EE5B1C" w:rsidRPr="00EE5B1C">
              <w:rPr>
                <w:rFonts w:ascii="Times New Roman" w:hAnsi="Times New Roman" w:cs="Times New Roman"/>
                <w:sz w:val="28"/>
                <w:szCs w:val="28"/>
                <w:lang w:val="uk-UA"/>
              </w:rPr>
              <w:t>шкільного закладу у 2026-2027</w:t>
            </w:r>
            <w:r w:rsidRPr="00EE5B1C">
              <w:rPr>
                <w:rFonts w:ascii="Times New Roman" w:hAnsi="Times New Roman" w:cs="Times New Roman"/>
                <w:sz w:val="28"/>
                <w:szCs w:val="28"/>
                <w:lang w:val="uk-UA"/>
              </w:rPr>
              <w:t xml:space="preserve"> н.р.</w:t>
            </w:r>
          </w:p>
        </w:tc>
        <w:tc>
          <w:tcPr>
            <w:tcW w:w="1559" w:type="dxa"/>
            <w:tcBorders>
              <w:left w:val="single" w:sz="4" w:space="0" w:color="auto"/>
              <w:bottom w:val="single" w:sz="4" w:space="0" w:color="auto"/>
              <w:right w:val="single" w:sz="4" w:space="0" w:color="auto"/>
            </w:tcBorders>
            <w:shd w:val="clear" w:color="auto" w:fill="auto"/>
          </w:tcPr>
          <w:p w:rsidR="005364F1" w:rsidRPr="00B72EAF" w:rsidRDefault="005364F1" w:rsidP="00975013">
            <w:pPr>
              <w:snapToGrid w:val="0"/>
              <w:spacing w:after="0"/>
              <w:jc w:val="center"/>
              <w:rPr>
                <w:rFonts w:ascii="Times New Roman" w:hAnsi="Times New Roman" w:cs="Times New Roman"/>
                <w:sz w:val="28"/>
                <w:szCs w:val="28"/>
                <w:lang w:val="uk-UA"/>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364F1" w:rsidRPr="00B72EAF" w:rsidRDefault="005364F1" w:rsidP="00975013">
            <w:pPr>
              <w:snapToGrid w:val="0"/>
              <w:spacing w:after="0"/>
              <w:jc w:val="both"/>
              <w:rPr>
                <w:rFonts w:ascii="Times New Roman" w:hAnsi="Times New Roman" w:cs="Times New Roman"/>
                <w:sz w:val="28"/>
                <w:szCs w:val="28"/>
                <w:lang w:val="uk-UA"/>
              </w:rPr>
            </w:pPr>
            <w:r w:rsidRPr="00B72EAF">
              <w:rPr>
                <w:rFonts w:ascii="Times New Roman" w:hAnsi="Times New Roman" w:cs="Times New Roman"/>
                <w:sz w:val="28"/>
                <w:szCs w:val="28"/>
                <w:lang w:val="uk-UA"/>
              </w:rPr>
              <w:t>директор</w:t>
            </w:r>
          </w:p>
        </w:tc>
        <w:tc>
          <w:tcPr>
            <w:tcW w:w="993" w:type="dxa"/>
            <w:tcBorders>
              <w:top w:val="single" w:sz="4" w:space="0" w:color="auto"/>
              <w:left w:val="single" w:sz="4" w:space="0" w:color="auto"/>
              <w:bottom w:val="single" w:sz="4" w:space="0" w:color="auto"/>
              <w:right w:val="single" w:sz="4" w:space="0" w:color="auto"/>
            </w:tcBorders>
          </w:tcPr>
          <w:p w:rsidR="005364F1" w:rsidRPr="00B72EAF" w:rsidRDefault="005364F1" w:rsidP="00975013">
            <w:pPr>
              <w:snapToGrid w:val="0"/>
              <w:spacing w:after="0"/>
              <w:jc w:val="both"/>
              <w:rPr>
                <w:rFonts w:ascii="Times New Roman" w:hAnsi="Times New Roman" w:cs="Times New Roman"/>
                <w:sz w:val="28"/>
                <w:szCs w:val="28"/>
                <w:lang w:val="uk-UA"/>
              </w:rPr>
            </w:pPr>
          </w:p>
        </w:tc>
      </w:tr>
      <w:tr w:rsidR="005364F1" w:rsidTr="008E396B">
        <w:tc>
          <w:tcPr>
            <w:tcW w:w="567" w:type="dxa"/>
            <w:tcBorders>
              <w:left w:val="single" w:sz="4" w:space="0" w:color="auto"/>
              <w:bottom w:val="single" w:sz="4" w:space="0" w:color="auto"/>
              <w:right w:val="single" w:sz="4" w:space="0" w:color="auto"/>
            </w:tcBorders>
            <w:shd w:val="clear" w:color="auto" w:fill="auto"/>
          </w:tcPr>
          <w:p w:rsidR="005364F1" w:rsidRPr="00B72EAF" w:rsidRDefault="005364F1" w:rsidP="00975013">
            <w:pPr>
              <w:snapToGrid w:val="0"/>
              <w:spacing w:after="0"/>
              <w:jc w:val="both"/>
              <w:rPr>
                <w:rFonts w:ascii="Times New Roman" w:hAnsi="Times New Roman" w:cs="Times New Roman"/>
                <w:sz w:val="28"/>
                <w:szCs w:val="28"/>
                <w:lang w:val="uk-UA"/>
              </w:rPr>
            </w:pPr>
          </w:p>
        </w:tc>
        <w:tc>
          <w:tcPr>
            <w:tcW w:w="5245" w:type="dxa"/>
            <w:tcBorders>
              <w:top w:val="single" w:sz="4" w:space="0" w:color="auto"/>
              <w:left w:val="single" w:sz="4" w:space="0" w:color="auto"/>
              <w:bottom w:val="single" w:sz="4" w:space="0" w:color="auto"/>
              <w:right w:val="single" w:sz="4" w:space="0" w:color="auto"/>
            </w:tcBorders>
            <w:shd w:val="clear" w:color="auto" w:fill="auto"/>
          </w:tcPr>
          <w:p w:rsidR="005364F1" w:rsidRPr="00EE5B1C" w:rsidRDefault="005364F1" w:rsidP="00975013">
            <w:pPr>
              <w:snapToGrid w:val="0"/>
              <w:spacing w:after="0"/>
              <w:jc w:val="both"/>
              <w:rPr>
                <w:rFonts w:ascii="Times New Roman" w:hAnsi="Times New Roman" w:cs="Times New Roman"/>
                <w:sz w:val="28"/>
                <w:szCs w:val="28"/>
                <w:lang w:val="uk-UA"/>
              </w:rPr>
            </w:pPr>
            <w:r w:rsidRPr="00EE5B1C">
              <w:rPr>
                <w:rFonts w:ascii="Times New Roman" w:hAnsi="Times New Roman" w:cs="Times New Roman"/>
                <w:sz w:val="28"/>
                <w:szCs w:val="28"/>
                <w:lang w:val="uk-UA"/>
              </w:rPr>
              <w:t>2.Аналіз виконання програми старшими дошкільниками</w:t>
            </w:r>
          </w:p>
        </w:tc>
        <w:tc>
          <w:tcPr>
            <w:tcW w:w="1559" w:type="dxa"/>
            <w:tcBorders>
              <w:left w:val="single" w:sz="4" w:space="0" w:color="auto"/>
              <w:bottom w:val="single" w:sz="4" w:space="0" w:color="auto"/>
              <w:right w:val="single" w:sz="4" w:space="0" w:color="auto"/>
            </w:tcBorders>
            <w:shd w:val="clear" w:color="auto" w:fill="auto"/>
          </w:tcPr>
          <w:p w:rsidR="005364F1" w:rsidRPr="00B72EAF" w:rsidRDefault="005364F1" w:rsidP="00975013">
            <w:pPr>
              <w:snapToGrid w:val="0"/>
              <w:spacing w:after="0"/>
              <w:jc w:val="center"/>
              <w:rPr>
                <w:rFonts w:ascii="Times New Roman" w:hAnsi="Times New Roman" w:cs="Times New Roman"/>
                <w:sz w:val="28"/>
                <w:szCs w:val="28"/>
                <w:lang w:val="uk-UA"/>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364F1" w:rsidRPr="00B72EAF" w:rsidRDefault="005364F1" w:rsidP="00975013">
            <w:pPr>
              <w:snapToGrid w:val="0"/>
              <w:spacing w:after="0"/>
              <w:jc w:val="both"/>
              <w:rPr>
                <w:rFonts w:ascii="Times New Roman" w:hAnsi="Times New Roman" w:cs="Times New Roman"/>
                <w:sz w:val="28"/>
                <w:szCs w:val="28"/>
                <w:lang w:val="uk-UA"/>
              </w:rPr>
            </w:pPr>
            <w:r w:rsidRPr="00B72EAF">
              <w:rPr>
                <w:rFonts w:ascii="Times New Roman" w:hAnsi="Times New Roman" w:cs="Times New Roman"/>
                <w:sz w:val="28"/>
                <w:szCs w:val="28"/>
                <w:lang w:val="uk-UA"/>
              </w:rPr>
              <w:t>виховат.-методист</w:t>
            </w:r>
          </w:p>
        </w:tc>
        <w:tc>
          <w:tcPr>
            <w:tcW w:w="993" w:type="dxa"/>
            <w:tcBorders>
              <w:top w:val="single" w:sz="4" w:space="0" w:color="auto"/>
              <w:left w:val="single" w:sz="4" w:space="0" w:color="auto"/>
              <w:bottom w:val="single" w:sz="4" w:space="0" w:color="auto"/>
              <w:right w:val="single" w:sz="4" w:space="0" w:color="auto"/>
            </w:tcBorders>
          </w:tcPr>
          <w:p w:rsidR="005364F1" w:rsidRPr="00B72EAF" w:rsidRDefault="005364F1" w:rsidP="00975013">
            <w:pPr>
              <w:snapToGrid w:val="0"/>
              <w:spacing w:after="0"/>
              <w:jc w:val="both"/>
              <w:rPr>
                <w:rFonts w:ascii="Times New Roman" w:hAnsi="Times New Roman" w:cs="Times New Roman"/>
                <w:sz w:val="28"/>
                <w:szCs w:val="28"/>
                <w:lang w:val="uk-UA"/>
              </w:rPr>
            </w:pPr>
          </w:p>
        </w:tc>
      </w:tr>
      <w:tr w:rsidR="005364F1" w:rsidTr="008E396B">
        <w:tc>
          <w:tcPr>
            <w:tcW w:w="567" w:type="dxa"/>
            <w:tcBorders>
              <w:left w:val="single" w:sz="4" w:space="0" w:color="auto"/>
              <w:bottom w:val="single" w:sz="4" w:space="0" w:color="auto"/>
              <w:right w:val="single" w:sz="4" w:space="0" w:color="auto"/>
            </w:tcBorders>
            <w:shd w:val="clear" w:color="auto" w:fill="auto"/>
          </w:tcPr>
          <w:p w:rsidR="005364F1" w:rsidRPr="00B72EAF" w:rsidRDefault="005364F1" w:rsidP="00975013">
            <w:pPr>
              <w:snapToGrid w:val="0"/>
              <w:spacing w:after="0"/>
              <w:jc w:val="both"/>
              <w:rPr>
                <w:rFonts w:ascii="Times New Roman" w:hAnsi="Times New Roman" w:cs="Times New Roman"/>
                <w:sz w:val="28"/>
                <w:szCs w:val="28"/>
                <w:lang w:val="uk-UA"/>
              </w:rPr>
            </w:pPr>
          </w:p>
        </w:tc>
        <w:tc>
          <w:tcPr>
            <w:tcW w:w="5245" w:type="dxa"/>
            <w:tcBorders>
              <w:top w:val="single" w:sz="4" w:space="0" w:color="auto"/>
              <w:left w:val="single" w:sz="4" w:space="0" w:color="auto"/>
              <w:bottom w:val="single" w:sz="4" w:space="0" w:color="auto"/>
              <w:right w:val="single" w:sz="4" w:space="0" w:color="auto"/>
            </w:tcBorders>
            <w:shd w:val="clear" w:color="auto" w:fill="auto"/>
          </w:tcPr>
          <w:p w:rsidR="005364F1" w:rsidRPr="00EE5B1C" w:rsidRDefault="005364F1" w:rsidP="00975013">
            <w:pPr>
              <w:spacing w:after="0"/>
              <w:rPr>
                <w:rFonts w:ascii="Times New Roman" w:hAnsi="Times New Roman" w:cs="Times New Roman"/>
                <w:iCs/>
                <w:sz w:val="28"/>
                <w:szCs w:val="28"/>
                <w:lang w:val="uk-UA"/>
              </w:rPr>
            </w:pPr>
            <w:r w:rsidRPr="00EE5B1C">
              <w:rPr>
                <w:rFonts w:ascii="Times New Roman" w:hAnsi="Times New Roman" w:cs="Times New Roman"/>
                <w:sz w:val="28"/>
                <w:szCs w:val="28"/>
                <w:lang w:val="uk-UA"/>
              </w:rPr>
              <w:t>3</w:t>
            </w:r>
            <w:r w:rsidRPr="00EE5B1C">
              <w:rPr>
                <w:rFonts w:ascii="Times New Roman" w:hAnsi="Times New Roman" w:cs="Times New Roman"/>
                <w:iCs/>
                <w:sz w:val="28"/>
                <w:szCs w:val="28"/>
                <w:lang w:val="uk-UA"/>
              </w:rPr>
              <w:t>. «Відкритий мікрофон» (пропозиції в</w:t>
            </w:r>
            <w:r w:rsidRPr="00EE5B1C">
              <w:rPr>
                <w:rFonts w:ascii="Times New Roman" w:hAnsi="Times New Roman" w:cs="Times New Roman"/>
                <w:iCs/>
                <w:sz w:val="28"/>
                <w:szCs w:val="28"/>
                <w:lang w:val="uk-UA"/>
              </w:rPr>
              <w:t>и</w:t>
            </w:r>
            <w:r w:rsidRPr="00EE5B1C">
              <w:rPr>
                <w:rFonts w:ascii="Times New Roman" w:hAnsi="Times New Roman" w:cs="Times New Roman"/>
                <w:iCs/>
                <w:sz w:val="28"/>
                <w:szCs w:val="28"/>
                <w:lang w:val="uk-UA"/>
              </w:rPr>
              <w:t>хователів до вибору пріоритетних напр</w:t>
            </w:r>
            <w:r w:rsidRPr="00EE5B1C">
              <w:rPr>
                <w:rFonts w:ascii="Times New Roman" w:hAnsi="Times New Roman" w:cs="Times New Roman"/>
                <w:iCs/>
                <w:sz w:val="28"/>
                <w:szCs w:val="28"/>
                <w:lang w:val="uk-UA"/>
              </w:rPr>
              <w:t>я</w:t>
            </w:r>
            <w:r w:rsidRPr="00EE5B1C">
              <w:rPr>
                <w:rFonts w:ascii="Times New Roman" w:hAnsi="Times New Roman" w:cs="Times New Roman"/>
                <w:iCs/>
                <w:sz w:val="28"/>
                <w:szCs w:val="28"/>
                <w:lang w:val="uk-UA"/>
              </w:rPr>
              <w:t>мі</w:t>
            </w:r>
            <w:r w:rsidR="00EE5B1C" w:rsidRPr="00EE5B1C">
              <w:rPr>
                <w:rFonts w:ascii="Times New Roman" w:hAnsi="Times New Roman" w:cs="Times New Roman"/>
                <w:iCs/>
                <w:sz w:val="28"/>
                <w:szCs w:val="28"/>
                <w:lang w:val="uk-UA"/>
              </w:rPr>
              <w:t>в на 2027</w:t>
            </w:r>
            <w:r w:rsidR="000F5585" w:rsidRPr="00EE5B1C">
              <w:rPr>
                <w:rFonts w:ascii="Times New Roman" w:hAnsi="Times New Roman" w:cs="Times New Roman"/>
                <w:iCs/>
                <w:sz w:val="28"/>
                <w:szCs w:val="28"/>
                <w:lang w:val="uk-UA"/>
              </w:rPr>
              <w:t>-</w:t>
            </w:r>
            <w:r w:rsidR="00EE5B1C" w:rsidRPr="00EE5B1C">
              <w:rPr>
                <w:rFonts w:ascii="Times New Roman" w:hAnsi="Times New Roman" w:cs="Times New Roman"/>
                <w:iCs/>
                <w:sz w:val="28"/>
                <w:szCs w:val="28"/>
                <w:lang w:val="uk-UA"/>
              </w:rPr>
              <w:t>2028</w:t>
            </w:r>
            <w:r w:rsidRPr="00EE5B1C">
              <w:rPr>
                <w:rFonts w:ascii="Times New Roman" w:hAnsi="Times New Roman" w:cs="Times New Roman"/>
                <w:iCs/>
                <w:sz w:val="28"/>
                <w:szCs w:val="28"/>
                <w:lang w:val="uk-UA"/>
              </w:rPr>
              <w:t xml:space="preserve"> н.р)</w:t>
            </w:r>
          </w:p>
        </w:tc>
        <w:tc>
          <w:tcPr>
            <w:tcW w:w="1559" w:type="dxa"/>
            <w:tcBorders>
              <w:left w:val="single" w:sz="4" w:space="0" w:color="auto"/>
              <w:bottom w:val="single" w:sz="4" w:space="0" w:color="auto"/>
              <w:right w:val="single" w:sz="4" w:space="0" w:color="auto"/>
            </w:tcBorders>
            <w:shd w:val="clear" w:color="auto" w:fill="auto"/>
          </w:tcPr>
          <w:p w:rsidR="005364F1" w:rsidRPr="00B72EAF" w:rsidRDefault="005364F1" w:rsidP="00975013">
            <w:pPr>
              <w:snapToGrid w:val="0"/>
              <w:spacing w:after="0"/>
              <w:jc w:val="center"/>
              <w:rPr>
                <w:rFonts w:ascii="Times New Roman" w:hAnsi="Times New Roman" w:cs="Times New Roman"/>
                <w:sz w:val="28"/>
                <w:szCs w:val="28"/>
                <w:lang w:val="uk-UA"/>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364F1" w:rsidRPr="00B72EAF" w:rsidRDefault="002B2827" w:rsidP="00975013">
            <w:pPr>
              <w:snapToGrid w:val="0"/>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педпраці</w:t>
            </w:r>
            <w:r>
              <w:rPr>
                <w:rFonts w:ascii="Times New Roman" w:hAnsi="Times New Roman" w:cs="Times New Roman"/>
                <w:sz w:val="28"/>
                <w:szCs w:val="28"/>
                <w:lang w:val="uk-UA"/>
              </w:rPr>
              <w:t>в</w:t>
            </w:r>
            <w:r>
              <w:rPr>
                <w:rFonts w:ascii="Times New Roman" w:hAnsi="Times New Roman" w:cs="Times New Roman"/>
                <w:sz w:val="28"/>
                <w:szCs w:val="28"/>
                <w:lang w:val="uk-UA"/>
              </w:rPr>
              <w:t>ники</w:t>
            </w:r>
          </w:p>
        </w:tc>
        <w:tc>
          <w:tcPr>
            <w:tcW w:w="993" w:type="dxa"/>
            <w:tcBorders>
              <w:top w:val="single" w:sz="4" w:space="0" w:color="auto"/>
              <w:left w:val="single" w:sz="4" w:space="0" w:color="auto"/>
              <w:bottom w:val="single" w:sz="4" w:space="0" w:color="auto"/>
              <w:right w:val="single" w:sz="4" w:space="0" w:color="auto"/>
            </w:tcBorders>
          </w:tcPr>
          <w:p w:rsidR="005364F1" w:rsidRPr="00B72EAF" w:rsidRDefault="005364F1" w:rsidP="00975013">
            <w:pPr>
              <w:snapToGrid w:val="0"/>
              <w:spacing w:after="0"/>
              <w:jc w:val="both"/>
              <w:rPr>
                <w:rFonts w:ascii="Times New Roman" w:hAnsi="Times New Roman" w:cs="Times New Roman"/>
                <w:sz w:val="28"/>
                <w:szCs w:val="28"/>
                <w:lang w:val="uk-UA"/>
              </w:rPr>
            </w:pPr>
          </w:p>
        </w:tc>
      </w:tr>
      <w:tr w:rsidR="000F5585" w:rsidTr="008E396B">
        <w:tc>
          <w:tcPr>
            <w:tcW w:w="567" w:type="dxa"/>
            <w:tcBorders>
              <w:left w:val="single" w:sz="4" w:space="0" w:color="auto"/>
              <w:bottom w:val="single" w:sz="4" w:space="0" w:color="auto"/>
              <w:right w:val="single" w:sz="4" w:space="0" w:color="auto"/>
            </w:tcBorders>
            <w:shd w:val="clear" w:color="auto" w:fill="auto"/>
          </w:tcPr>
          <w:p w:rsidR="000F5585" w:rsidRPr="00B72EAF" w:rsidRDefault="000F5585" w:rsidP="00975013">
            <w:pPr>
              <w:snapToGrid w:val="0"/>
              <w:spacing w:after="0"/>
              <w:jc w:val="both"/>
              <w:rPr>
                <w:rFonts w:ascii="Times New Roman" w:hAnsi="Times New Roman" w:cs="Times New Roman"/>
                <w:sz w:val="28"/>
                <w:szCs w:val="28"/>
                <w:lang w:val="uk-UA"/>
              </w:rPr>
            </w:pPr>
          </w:p>
        </w:tc>
        <w:tc>
          <w:tcPr>
            <w:tcW w:w="5245" w:type="dxa"/>
            <w:tcBorders>
              <w:top w:val="single" w:sz="4" w:space="0" w:color="auto"/>
              <w:left w:val="single" w:sz="4" w:space="0" w:color="auto"/>
              <w:bottom w:val="single" w:sz="4" w:space="0" w:color="auto"/>
              <w:right w:val="single" w:sz="4" w:space="0" w:color="auto"/>
            </w:tcBorders>
            <w:shd w:val="clear" w:color="auto" w:fill="auto"/>
          </w:tcPr>
          <w:p w:rsidR="000F5585" w:rsidRPr="00EE5B1C" w:rsidRDefault="00EE5B1C" w:rsidP="00EE5B1C">
            <w:pPr>
              <w:spacing w:after="0"/>
              <w:rPr>
                <w:rFonts w:ascii="Times New Roman" w:hAnsi="Times New Roman" w:cs="Times New Roman"/>
                <w:sz w:val="28"/>
                <w:szCs w:val="28"/>
                <w:lang w:val="uk-UA"/>
              </w:rPr>
            </w:pPr>
            <w:r w:rsidRPr="00EE5B1C">
              <w:rPr>
                <w:rFonts w:ascii="Times New Roman" w:hAnsi="Times New Roman" w:cs="Times New Roman"/>
                <w:color w:val="000000"/>
                <w:sz w:val="28"/>
                <w:szCs w:val="28"/>
                <w:lang w:val="uk-UA"/>
              </w:rPr>
              <w:t xml:space="preserve">4. </w:t>
            </w:r>
            <w:r w:rsidRPr="00EE5B1C">
              <w:rPr>
                <w:rFonts w:ascii="Times New Roman" w:hAnsi="Times New Roman" w:cs="Times New Roman"/>
                <w:sz w:val="28"/>
                <w:szCs w:val="28"/>
              </w:rPr>
              <w:t>Про результати самооцінювання діял</w:t>
            </w:r>
            <w:r w:rsidRPr="00EE5B1C">
              <w:rPr>
                <w:rFonts w:ascii="Times New Roman" w:hAnsi="Times New Roman" w:cs="Times New Roman"/>
                <w:sz w:val="28"/>
                <w:szCs w:val="28"/>
              </w:rPr>
              <w:t>ь</w:t>
            </w:r>
            <w:r w:rsidRPr="00EE5B1C">
              <w:rPr>
                <w:rFonts w:ascii="Times New Roman" w:hAnsi="Times New Roman" w:cs="Times New Roman"/>
                <w:sz w:val="28"/>
                <w:szCs w:val="28"/>
              </w:rPr>
              <w:t>ності ЗДО з напряму оцінювання «Забе</w:t>
            </w:r>
            <w:r w:rsidRPr="00EE5B1C">
              <w:rPr>
                <w:rFonts w:ascii="Times New Roman" w:hAnsi="Times New Roman" w:cs="Times New Roman"/>
                <w:sz w:val="28"/>
                <w:szCs w:val="28"/>
              </w:rPr>
              <w:t>з</w:t>
            </w:r>
            <w:r w:rsidRPr="00EE5B1C">
              <w:rPr>
                <w:rFonts w:ascii="Times New Roman" w:hAnsi="Times New Roman" w:cs="Times New Roman"/>
                <w:sz w:val="28"/>
                <w:szCs w:val="28"/>
              </w:rPr>
              <w:t>печення ефективної системи управлі</w:t>
            </w:r>
            <w:r w:rsidRPr="00EE5B1C">
              <w:rPr>
                <w:rFonts w:ascii="Times New Roman" w:hAnsi="Times New Roman" w:cs="Times New Roman"/>
                <w:sz w:val="28"/>
                <w:szCs w:val="28"/>
              </w:rPr>
              <w:t>н</w:t>
            </w:r>
            <w:r w:rsidRPr="00EE5B1C">
              <w:rPr>
                <w:rFonts w:ascii="Times New Roman" w:hAnsi="Times New Roman" w:cs="Times New Roman"/>
                <w:sz w:val="28"/>
                <w:szCs w:val="28"/>
              </w:rPr>
              <w:t xml:space="preserve">ня». </w:t>
            </w:r>
            <w:r w:rsidRPr="00EE5B1C">
              <w:rPr>
                <w:rFonts w:ascii="Times New Roman" w:hAnsi="Times New Roman" w:cs="Times New Roman"/>
                <w:i/>
                <w:sz w:val="28"/>
                <w:szCs w:val="28"/>
              </w:rPr>
              <w:t>Звіт за результатами сам</w:t>
            </w:r>
            <w:r w:rsidRPr="00EE5B1C">
              <w:rPr>
                <w:rFonts w:ascii="Times New Roman" w:hAnsi="Times New Roman" w:cs="Times New Roman"/>
                <w:i/>
                <w:sz w:val="28"/>
                <w:szCs w:val="28"/>
              </w:rPr>
              <w:t>о</w:t>
            </w:r>
            <w:r w:rsidRPr="00EE5B1C">
              <w:rPr>
                <w:rFonts w:ascii="Times New Roman" w:hAnsi="Times New Roman" w:cs="Times New Roman"/>
                <w:i/>
                <w:sz w:val="28"/>
                <w:szCs w:val="28"/>
              </w:rPr>
              <w:t>оцінювання</w:t>
            </w:r>
          </w:p>
        </w:tc>
        <w:tc>
          <w:tcPr>
            <w:tcW w:w="1559" w:type="dxa"/>
            <w:tcBorders>
              <w:left w:val="single" w:sz="4" w:space="0" w:color="auto"/>
              <w:bottom w:val="single" w:sz="4" w:space="0" w:color="auto"/>
              <w:right w:val="single" w:sz="4" w:space="0" w:color="auto"/>
            </w:tcBorders>
            <w:shd w:val="clear" w:color="auto" w:fill="auto"/>
          </w:tcPr>
          <w:p w:rsidR="000F5585" w:rsidRPr="00B72EAF" w:rsidRDefault="000F5585" w:rsidP="00975013">
            <w:pPr>
              <w:snapToGrid w:val="0"/>
              <w:spacing w:after="0"/>
              <w:jc w:val="center"/>
              <w:rPr>
                <w:rFonts w:ascii="Times New Roman" w:hAnsi="Times New Roman" w:cs="Times New Roman"/>
                <w:sz w:val="28"/>
                <w:szCs w:val="28"/>
                <w:lang w:val="uk-UA"/>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0F5585" w:rsidRPr="00B72EAF" w:rsidRDefault="002B2827" w:rsidP="00975013">
            <w:pPr>
              <w:snapToGrid w:val="0"/>
              <w:spacing w:after="0"/>
              <w:jc w:val="both"/>
              <w:rPr>
                <w:rFonts w:ascii="Times New Roman" w:hAnsi="Times New Roman" w:cs="Times New Roman"/>
                <w:sz w:val="28"/>
                <w:szCs w:val="28"/>
                <w:lang w:val="uk-UA"/>
              </w:rPr>
            </w:pPr>
            <w:r w:rsidRPr="00B72EAF">
              <w:rPr>
                <w:rFonts w:ascii="Times New Roman" w:hAnsi="Times New Roman" w:cs="Times New Roman"/>
                <w:sz w:val="28"/>
                <w:szCs w:val="28"/>
                <w:lang w:val="uk-UA"/>
              </w:rPr>
              <w:t>виховат.-методист</w:t>
            </w:r>
          </w:p>
        </w:tc>
        <w:tc>
          <w:tcPr>
            <w:tcW w:w="993" w:type="dxa"/>
            <w:tcBorders>
              <w:top w:val="single" w:sz="4" w:space="0" w:color="auto"/>
              <w:left w:val="single" w:sz="4" w:space="0" w:color="auto"/>
              <w:bottom w:val="single" w:sz="4" w:space="0" w:color="auto"/>
              <w:right w:val="single" w:sz="4" w:space="0" w:color="auto"/>
            </w:tcBorders>
          </w:tcPr>
          <w:p w:rsidR="000F5585" w:rsidRPr="00B72EAF" w:rsidRDefault="000F5585" w:rsidP="00975013">
            <w:pPr>
              <w:snapToGrid w:val="0"/>
              <w:spacing w:after="0"/>
              <w:jc w:val="both"/>
              <w:rPr>
                <w:rFonts w:ascii="Times New Roman" w:hAnsi="Times New Roman" w:cs="Times New Roman"/>
                <w:sz w:val="28"/>
                <w:szCs w:val="28"/>
                <w:lang w:val="uk-UA"/>
              </w:rPr>
            </w:pPr>
          </w:p>
        </w:tc>
      </w:tr>
      <w:tr w:rsidR="005364F1" w:rsidTr="008E396B">
        <w:tc>
          <w:tcPr>
            <w:tcW w:w="567" w:type="dxa"/>
            <w:tcBorders>
              <w:left w:val="single" w:sz="4" w:space="0" w:color="auto"/>
              <w:bottom w:val="single" w:sz="4" w:space="0" w:color="auto"/>
              <w:right w:val="single" w:sz="4" w:space="0" w:color="auto"/>
            </w:tcBorders>
            <w:shd w:val="clear" w:color="auto" w:fill="auto"/>
          </w:tcPr>
          <w:p w:rsidR="005364F1" w:rsidRPr="00B72EAF" w:rsidRDefault="005364F1" w:rsidP="00975013">
            <w:pPr>
              <w:snapToGrid w:val="0"/>
              <w:spacing w:after="0"/>
              <w:jc w:val="both"/>
              <w:rPr>
                <w:rFonts w:ascii="Times New Roman" w:hAnsi="Times New Roman" w:cs="Times New Roman"/>
                <w:sz w:val="28"/>
                <w:szCs w:val="28"/>
                <w:lang w:val="uk-UA"/>
              </w:rPr>
            </w:pPr>
          </w:p>
        </w:tc>
        <w:tc>
          <w:tcPr>
            <w:tcW w:w="5245" w:type="dxa"/>
            <w:tcBorders>
              <w:top w:val="single" w:sz="4" w:space="0" w:color="auto"/>
              <w:left w:val="single" w:sz="4" w:space="0" w:color="auto"/>
              <w:bottom w:val="single" w:sz="4" w:space="0" w:color="auto"/>
              <w:right w:val="single" w:sz="4" w:space="0" w:color="auto"/>
            </w:tcBorders>
            <w:shd w:val="clear" w:color="auto" w:fill="auto"/>
          </w:tcPr>
          <w:p w:rsidR="005364F1" w:rsidRPr="00EE5B1C" w:rsidRDefault="005364F1" w:rsidP="00975013">
            <w:pPr>
              <w:spacing w:after="0"/>
              <w:rPr>
                <w:rFonts w:ascii="Times New Roman" w:eastAsia="Times New Roman" w:hAnsi="Times New Roman" w:cs="Times New Roman"/>
                <w:sz w:val="28"/>
                <w:szCs w:val="28"/>
                <w:lang w:val="uk-UA"/>
              </w:rPr>
            </w:pPr>
            <w:r w:rsidRPr="00EE5B1C">
              <w:rPr>
                <w:rFonts w:ascii="Times New Roman" w:hAnsi="Times New Roman" w:cs="Times New Roman"/>
                <w:iCs/>
                <w:sz w:val="28"/>
                <w:szCs w:val="28"/>
                <w:lang w:val="uk-UA"/>
              </w:rPr>
              <w:t>5.</w:t>
            </w:r>
            <w:r w:rsidRPr="00EE5B1C">
              <w:rPr>
                <w:rFonts w:ascii="Times New Roman" w:hAnsi="Times New Roman" w:cs="Times New Roman"/>
                <w:sz w:val="28"/>
                <w:szCs w:val="28"/>
                <w:lang w:val="uk-UA"/>
              </w:rPr>
              <w:t xml:space="preserve"> «Літо на порозі» - о</w:t>
            </w:r>
            <w:r w:rsidRPr="00EE5B1C">
              <w:rPr>
                <w:rFonts w:ascii="Times New Roman" w:eastAsia="Times New Roman" w:hAnsi="Times New Roman" w:cs="Times New Roman"/>
                <w:sz w:val="28"/>
                <w:szCs w:val="28"/>
                <w:lang w:val="uk-UA"/>
              </w:rPr>
              <w:t>рганізація роботи та з</w:t>
            </w:r>
            <w:r w:rsidRPr="00EE5B1C">
              <w:rPr>
                <w:rFonts w:ascii="Times New Roman" w:hAnsi="Times New Roman" w:cs="Times New Roman"/>
                <w:iCs/>
                <w:sz w:val="28"/>
                <w:szCs w:val="28"/>
                <w:lang w:val="uk-UA"/>
              </w:rPr>
              <w:t>атвердження плану на літній оздоро</w:t>
            </w:r>
            <w:r w:rsidRPr="00EE5B1C">
              <w:rPr>
                <w:rFonts w:ascii="Times New Roman" w:hAnsi="Times New Roman" w:cs="Times New Roman"/>
                <w:iCs/>
                <w:sz w:val="28"/>
                <w:szCs w:val="28"/>
                <w:lang w:val="uk-UA"/>
              </w:rPr>
              <w:t>в</w:t>
            </w:r>
            <w:r w:rsidR="00EE5B1C" w:rsidRPr="00EE5B1C">
              <w:rPr>
                <w:rFonts w:ascii="Times New Roman" w:hAnsi="Times New Roman" w:cs="Times New Roman"/>
                <w:iCs/>
                <w:sz w:val="28"/>
                <w:szCs w:val="28"/>
                <w:lang w:val="uk-UA"/>
              </w:rPr>
              <w:t>чий період 2027</w:t>
            </w:r>
            <w:r w:rsidRPr="00EE5B1C">
              <w:rPr>
                <w:rFonts w:ascii="Times New Roman" w:hAnsi="Times New Roman" w:cs="Times New Roman"/>
                <w:iCs/>
                <w:sz w:val="28"/>
                <w:szCs w:val="28"/>
                <w:lang w:val="uk-UA"/>
              </w:rPr>
              <w:t xml:space="preserve"> року</w:t>
            </w:r>
          </w:p>
        </w:tc>
        <w:tc>
          <w:tcPr>
            <w:tcW w:w="1559" w:type="dxa"/>
            <w:tcBorders>
              <w:left w:val="single" w:sz="4" w:space="0" w:color="auto"/>
              <w:bottom w:val="single" w:sz="4" w:space="0" w:color="auto"/>
              <w:right w:val="single" w:sz="4" w:space="0" w:color="auto"/>
            </w:tcBorders>
            <w:shd w:val="clear" w:color="auto" w:fill="auto"/>
          </w:tcPr>
          <w:p w:rsidR="005364F1" w:rsidRPr="00B72EAF" w:rsidRDefault="005364F1" w:rsidP="00975013">
            <w:pPr>
              <w:snapToGrid w:val="0"/>
              <w:spacing w:after="0"/>
              <w:jc w:val="center"/>
              <w:rPr>
                <w:rFonts w:ascii="Times New Roman" w:hAnsi="Times New Roman" w:cs="Times New Roman"/>
                <w:sz w:val="28"/>
                <w:szCs w:val="28"/>
                <w:lang w:val="uk-UA"/>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364F1" w:rsidRPr="00B72EAF" w:rsidRDefault="005364F1" w:rsidP="00975013">
            <w:pPr>
              <w:snapToGrid w:val="0"/>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директор, мед</w:t>
            </w:r>
            <w:r w:rsidRPr="00B72EAF">
              <w:rPr>
                <w:rFonts w:ascii="Times New Roman" w:hAnsi="Times New Roman" w:cs="Times New Roman"/>
                <w:sz w:val="28"/>
                <w:szCs w:val="28"/>
                <w:lang w:val="uk-UA"/>
              </w:rPr>
              <w:t>сес</w:t>
            </w:r>
            <w:r>
              <w:rPr>
                <w:rFonts w:ascii="Times New Roman" w:hAnsi="Times New Roman" w:cs="Times New Roman"/>
                <w:sz w:val="28"/>
                <w:szCs w:val="28"/>
                <w:lang w:val="uk-UA"/>
              </w:rPr>
              <w:t>.</w:t>
            </w:r>
          </w:p>
        </w:tc>
        <w:tc>
          <w:tcPr>
            <w:tcW w:w="993" w:type="dxa"/>
            <w:tcBorders>
              <w:top w:val="single" w:sz="4" w:space="0" w:color="auto"/>
              <w:left w:val="single" w:sz="4" w:space="0" w:color="auto"/>
              <w:bottom w:val="single" w:sz="4" w:space="0" w:color="auto"/>
              <w:right w:val="single" w:sz="4" w:space="0" w:color="auto"/>
            </w:tcBorders>
          </w:tcPr>
          <w:p w:rsidR="005364F1" w:rsidRPr="00B72EAF" w:rsidRDefault="005364F1" w:rsidP="00975013">
            <w:pPr>
              <w:snapToGrid w:val="0"/>
              <w:spacing w:after="0"/>
              <w:jc w:val="both"/>
              <w:rPr>
                <w:rFonts w:ascii="Times New Roman" w:hAnsi="Times New Roman" w:cs="Times New Roman"/>
                <w:sz w:val="28"/>
                <w:szCs w:val="28"/>
                <w:lang w:val="uk-UA"/>
              </w:rPr>
            </w:pPr>
          </w:p>
        </w:tc>
      </w:tr>
    </w:tbl>
    <w:p w:rsidR="00CA5BED" w:rsidRDefault="00CA5BED" w:rsidP="00975013">
      <w:pPr>
        <w:spacing w:after="0"/>
        <w:ind w:right="-2" w:firstLine="567"/>
        <w:jc w:val="center"/>
        <w:rPr>
          <w:rFonts w:ascii="Times New Roman" w:hAnsi="Times New Roman" w:cs="Times New Roman"/>
          <w:b/>
          <w:color w:val="FF0000"/>
          <w:sz w:val="26"/>
          <w:szCs w:val="26"/>
          <w:lang w:val="uk-UA"/>
        </w:rPr>
      </w:pPr>
    </w:p>
    <w:p w:rsidR="003319AA" w:rsidRPr="00003828" w:rsidRDefault="003319AA" w:rsidP="00975013">
      <w:pPr>
        <w:spacing w:after="0"/>
        <w:ind w:right="-2" w:firstLine="567"/>
        <w:jc w:val="center"/>
        <w:rPr>
          <w:rFonts w:ascii="Times New Roman" w:hAnsi="Times New Roman" w:cs="Times New Roman"/>
          <w:b/>
          <w:color w:val="C00000"/>
          <w:sz w:val="26"/>
          <w:szCs w:val="26"/>
          <w:lang w:val="uk-UA"/>
        </w:rPr>
      </w:pPr>
      <w:r w:rsidRPr="00003828">
        <w:rPr>
          <w:rFonts w:ascii="Times New Roman" w:hAnsi="Times New Roman" w:cs="Times New Roman"/>
          <w:b/>
          <w:color w:val="C00000"/>
          <w:sz w:val="26"/>
          <w:szCs w:val="26"/>
          <w:lang w:val="uk-UA"/>
        </w:rPr>
        <w:t>2.2. ЗАГАЛЬНІ ЗБОРИ ПРАЦІВНИКІВ ЗАКЛАДУ</w:t>
      </w:r>
    </w:p>
    <w:tbl>
      <w:tblPr>
        <w:tblW w:w="10065" w:type="dxa"/>
        <w:tblInd w:w="108" w:type="dxa"/>
        <w:tblLayout w:type="fixed"/>
        <w:tblLook w:val="04A0" w:firstRow="1" w:lastRow="0" w:firstColumn="1" w:lastColumn="0" w:noHBand="0" w:noVBand="1"/>
      </w:tblPr>
      <w:tblGrid>
        <w:gridCol w:w="567"/>
        <w:gridCol w:w="5245"/>
        <w:gridCol w:w="1559"/>
        <w:gridCol w:w="1701"/>
        <w:gridCol w:w="993"/>
      </w:tblGrid>
      <w:tr w:rsidR="003319AA" w:rsidRPr="003319AA" w:rsidTr="008E396B">
        <w:tc>
          <w:tcPr>
            <w:tcW w:w="567"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534" w:right="-108" w:firstLine="567"/>
              <w:jc w:val="both"/>
              <w:rPr>
                <w:rFonts w:ascii="Times New Roman" w:hAnsi="Times New Roman" w:cs="Times New Roman"/>
                <w:b/>
                <w:sz w:val="20"/>
                <w:szCs w:val="20"/>
                <w:lang w:val="uk-UA"/>
              </w:rPr>
            </w:pPr>
            <w:r w:rsidRPr="003319AA">
              <w:rPr>
                <w:rFonts w:ascii="Times New Roman" w:hAnsi="Times New Roman" w:cs="Times New Roman"/>
                <w:b/>
                <w:sz w:val="20"/>
                <w:szCs w:val="20"/>
                <w:lang w:val="uk-UA"/>
              </w:rPr>
              <w:t>№</w:t>
            </w:r>
          </w:p>
          <w:p w:rsidR="003319AA" w:rsidRPr="003319AA" w:rsidRDefault="003319AA" w:rsidP="00975013">
            <w:pPr>
              <w:spacing w:after="0"/>
              <w:ind w:left="-534" w:right="-108" w:firstLine="567"/>
              <w:jc w:val="both"/>
              <w:rPr>
                <w:rFonts w:ascii="Times New Roman" w:hAnsi="Times New Roman" w:cs="Times New Roman"/>
                <w:b/>
                <w:sz w:val="20"/>
                <w:szCs w:val="20"/>
                <w:lang w:val="uk-UA"/>
              </w:rPr>
            </w:pPr>
            <w:r w:rsidRPr="003319AA">
              <w:rPr>
                <w:rFonts w:ascii="Times New Roman" w:hAnsi="Times New Roman" w:cs="Times New Roman"/>
                <w:b/>
                <w:sz w:val="20"/>
                <w:szCs w:val="20"/>
                <w:lang w:val="uk-UA"/>
              </w:rPr>
              <w:t>п/п</w:t>
            </w:r>
          </w:p>
        </w:tc>
        <w:tc>
          <w:tcPr>
            <w:tcW w:w="5245"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534" w:right="-2" w:firstLine="567"/>
              <w:jc w:val="both"/>
              <w:rPr>
                <w:rFonts w:ascii="Times New Roman" w:hAnsi="Times New Roman" w:cs="Times New Roman"/>
                <w:b/>
                <w:sz w:val="20"/>
                <w:szCs w:val="20"/>
                <w:lang w:val="uk-UA"/>
              </w:rPr>
            </w:pPr>
          </w:p>
          <w:p w:rsidR="003319AA" w:rsidRPr="003319AA" w:rsidRDefault="003319AA" w:rsidP="00975013">
            <w:pPr>
              <w:spacing w:after="0"/>
              <w:ind w:left="-534" w:right="-2" w:firstLine="567"/>
              <w:jc w:val="center"/>
              <w:rPr>
                <w:rFonts w:ascii="Times New Roman" w:hAnsi="Times New Roman" w:cs="Times New Roman"/>
                <w:b/>
                <w:sz w:val="20"/>
                <w:szCs w:val="20"/>
                <w:lang w:val="uk-UA"/>
              </w:rPr>
            </w:pPr>
            <w:r w:rsidRPr="003319AA">
              <w:rPr>
                <w:rFonts w:ascii="Times New Roman" w:hAnsi="Times New Roman" w:cs="Times New Roman"/>
                <w:b/>
                <w:sz w:val="20"/>
                <w:szCs w:val="20"/>
                <w:lang w:val="uk-UA"/>
              </w:rPr>
              <w:t>Зміст роботи</w:t>
            </w:r>
          </w:p>
        </w:tc>
        <w:tc>
          <w:tcPr>
            <w:tcW w:w="1559"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391" w:right="-2" w:firstLine="391"/>
              <w:jc w:val="center"/>
              <w:rPr>
                <w:rFonts w:ascii="Times New Roman" w:hAnsi="Times New Roman" w:cs="Times New Roman"/>
                <w:b/>
                <w:sz w:val="20"/>
                <w:szCs w:val="20"/>
                <w:lang w:val="uk-UA"/>
              </w:rPr>
            </w:pPr>
            <w:r w:rsidRPr="003319AA">
              <w:rPr>
                <w:rFonts w:ascii="Times New Roman" w:hAnsi="Times New Roman" w:cs="Times New Roman"/>
                <w:b/>
                <w:sz w:val="20"/>
                <w:szCs w:val="20"/>
                <w:lang w:val="uk-UA"/>
              </w:rPr>
              <w:t>Термін</w:t>
            </w:r>
          </w:p>
          <w:p w:rsidR="003319AA" w:rsidRPr="003319AA" w:rsidRDefault="003319AA" w:rsidP="00975013">
            <w:pPr>
              <w:spacing w:after="0"/>
              <w:ind w:left="-391" w:right="-2" w:firstLine="391"/>
              <w:jc w:val="center"/>
              <w:rPr>
                <w:rFonts w:ascii="Times New Roman" w:hAnsi="Times New Roman" w:cs="Times New Roman"/>
                <w:b/>
                <w:sz w:val="20"/>
                <w:szCs w:val="20"/>
                <w:lang w:val="uk-UA"/>
              </w:rPr>
            </w:pPr>
            <w:r w:rsidRPr="003319AA">
              <w:rPr>
                <w:rFonts w:ascii="Times New Roman" w:hAnsi="Times New Roman" w:cs="Times New Roman"/>
                <w:b/>
                <w:sz w:val="20"/>
                <w:szCs w:val="20"/>
                <w:lang w:val="uk-UA"/>
              </w:rPr>
              <w:t>проведення</w:t>
            </w:r>
          </w:p>
        </w:tc>
        <w:tc>
          <w:tcPr>
            <w:tcW w:w="1701"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534" w:right="-2" w:firstLine="567"/>
              <w:jc w:val="both"/>
              <w:rPr>
                <w:rFonts w:ascii="Times New Roman" w:hAnsi="Times New Roman" w:cs="Times New Roman"/>
                <w:b/>
                <w:sz w:val="20"/>
                <w:szCs w:val="20"/>
                <w:lang w:val="uk-UA"/>
              </w:rPr>
            </w:pPr>
          </w:p>
          <w:p w:rsidR="003319AA" w:rsidRPr="003319AA" w:rsidRDefault="003319AA" w:rsidP="00975013">
            <w:pPr>
              <w:spacing w:after="0"/>
              <w:ind w:left="-534" w:right="-108" w:firstLine="567"/>
              <w:jc w:val="center"/>
              <w:rPr>
                <w:rFonts w:ascii="Times New Roman" w:hAnsi="Times New Roman" w:cs="Times New Roman"/>
                <w:b/>
                <w:sz w:val="20"/>
                <w:szCs w:val="20"/>
                <w:lang w:val="uk-UA"/>
              </w:rPr>
            </w:pPr>
            <w:r w:rsidRPr="003319AA">
              <w:rPr>
                <w:rFonts w:ascii="Times New Roman" w:hAnsi="Times New Roman" w:cs="Times New Roman"/>
                <w:b/>
                <w:sz w:val="20"/>
                <w:szCs w:val="20"/>
                <w:lang w:val="uk-UA"/>
              </w:rPr>
              <w:t>Відповідальний</w:t>
            </w:r>
          </w:p>
        </w:tc>
        <w:tc>
          <w:tcPr>
            <w:tcW w:w="993"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right="-108" w:hanging="108"/>
              <w:jc w:val="center"/>
              <w:rPr>
                <w:rFonts w:ascii="Times New Roman" w:hAnsi="Times New Roman" w:cs="Times New Roman"/>
                <w:b/>
                <w:sz w:val="20"/>
                <w:szCs w:val="20"/>
                <w:lang w:val="uk-UA"/>
              </w:rPr>
            </w:pPr>
            <w:r w:rsidRPr="003319AA">
              <w:rPr>
                <w:rFonts w:ascii="Times New Roman" w:hAnsi="Times New Roman" w:cs="Times New Roman"/>
                <w:b/>
                <w:sz w:val="20"/>
                <w:szCs w:val="20"/>
                <w:lang w:val="uk-UA"/>
              </w:rPr>
              <w:t>Відмітка</w:t>
            </w:r>
          </w:p>
          <w:p w:rsidR="003319AA" w:rsidRPr="003319AA" w:rsidRDefault="003319AA" w:rsidP="00975013">
            <w:pPr>
              <w:spacing w:after="0"/>
              <w:ind w:right="-108" w:hanging="108"/>
              <w:jc w:val="center"/>
              <w:rPr>
                <w:rFonts w:ascii="Times New Roman" w:hAnsi="Times New Roman" w:cs="Times New Roman"/>
                <w:b/>
                <w:sz w:val="20"/>
                <w:szCs w:val="20"/>
                <w:lang w:val="uk-UA"/>
              </w:rPr>
            </w:pPr>
            <w:r w:rsidRPr="003319AA">
              <w:rPr>
                <w:rFonts w:ascii="Times New Roman" w:hAnsi="Times New Roman" w:cs="Times New Roman"/>
                <w:b/>
                <w:sz w:val="20"/>
                <w:szCs w:val="20"/>
                <w:lang w:val="uk-UA"/>
              </w:rPr>
              <w:t>про</w:t>
            </w:r>
          </w:p>
          <w:p w:rsidR="003319AA" w:rsidRPr="003319AA" w:rsidRDefault="003319AA" w:rsidP="00975013">
            <w:pPr>
              <w:spacing w:after="0"/>
              <w:ind w:right="-108" w:hanging="108"/>
              <w:jc w:val="center"/>
              <w:rPr>
                <w:rFonts w:ascii="Times New Roman" w:hAnsi="Times New Roman" w:cs="Times New Roman"/>
                <w:b/>
                <w:sz w:val="20"/>
                <w:szCs w:val="20"/>
                <w:lang w:val="uk-UA"/>
              </w:rPr>
            </w:pPr>
            <w:r w:rsidRPr="003319AA">
              <w:rPr>
                <w:rFonts w:ascii="Times New Roman" w:hAnsi="Times New Roman" w:cs="Times New Roman"/>
                <w:b/>
                <w:sz w:val="20"/>
                <w:szCs w:val="20"/>
                <w:lang w:val="uk-UA"/>
              </w:rPr>
              <w:t>виконання</w:t>
            </w:r>
          </w:p>
        </w:tc>
      </w:tr>
      <w:tr w:rsidR="003319AA" w:rsidRPr="003319AA" w:rsidTr="008E396B">
        <w:trPr>
          <w:trHeight w:val="175"/>
        </w:trPr>
        <w:tc>
          <w:tcPr>
            <w:tcW w:w="567"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534" w:right="-108" w:firstLine="567"/>
              <w:jc w:val="center"/>
              <w:rPr>
                <w:rFonts w:ascii="Times New Roman" w:hAnsi="Times New Roman" w:cs="Times New Roman"/>
                <w:b/>
                <w:sz w:val="16"/>
                <w:szCs w:val="16"/>
                <w:lang w:val="uk-UA"/>
              </w:rPr>
            </w:pPr>
            <w:r w:rsidRPr="003319AA">
              <w:rPr>
                <w:rFonts w:ascii="Times New Roman" w:hAnsi="Times New Roman" w:cs="Times New Roman"/>
                <w:b/>
                <w:sz w:val="16"/>
                <w:szCs w:val="16"/>
                <w:lang w:val="uk-UA"/>
              </w:rPr>
              <w:t>1</w:t>
            </w:r>
          </w:p>
        </w:tc>
        <w:tc>
          <w:tcPr>
            <w:tcW w:w="5245"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534" w:right="-108" w:firstLine="567"/>
              <w:jc w:val="center"/>
              <w:rPr>
                <w:rFonts w:ascii="Times New Roman" w:hAnsi="Times New Roman" w:cs="Times New Roman"/>
                <w:b/>
                <w:sz w:val="16"/>
                <w:szCs w:val="16"/>
                <w:lang w:val="uk-UA"/>
              </w:rPr>
            </w:pPr>
            <w:r w:rsidRPr="003319AA">
              <w:rPr>
                <w:rFonts w:ascii="Times New Roman" w:hAnsi="Times New Roman" w:cs="Times New Roman"/>
                <w:b/>
                <w:sz w:val="16"/>
                <w:szCs w:val="16"/>
                <w:lang w:val="uk-UA"/>
              </w:rPr>
              <w:t>2</w:t>
            </w:r>
          </w:p>
        </w:tc>
        <w:tc>
          <w:tcPr>
            <w:tcW w:w="1559"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534" w:right="-108" w:firstLine="567"/>
              <w:jc w:val="center"/>
              <w:rPr>
                <w:rFonts w:ascii="Times New Roman" w:hAnsi="Times New Roman" w:cs="Times New Roman"/>
                <w:b/>
                <w:sz w:val="16"/>
                <w:szCs w:val="16"/>
                <w:lang w:val="uk-UA"/>
              </w:rPr>
            </w:pPr>
            <w:r w:rsidRPr="003319AA">
              <w:rPr>
                <w:rFonts w:ascii="Times New Roman" w:hAnsi="Times New Roman" w:cs="Times New Roman"/>
                <w:b/>
                <w:sz w:val="16"/>
                <w:szCs w:val="16"/>
                <w:lang w:val="uk-UA"/>
              </w:rPr>
              <w:t>3</w:t>
            </w:r>
          </w:p>
        </w:tc>
        <w:tc>
          <w:tcPr>
            <w:tcW w:w="1701"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534" w:right="-108" w:firstLine="567"/>
              <w:jc w:val="center"/>
              <w:rPr>
                <w:rFonts w:ascii="Times New Roman" w:hAnsi="Times New Roman" w:cs="Times New Roman"/>
                <w:b/>
                <w:sz w:val="16"/>
                <w:szCs w:val="16"/>
                <w:lang w:val="uk-UA"/>
              </w:rPr>
            </w:pPr>
            <w:r w:rsidRPr="003319AA">
              <w:rPr>
                <w:rFonts w:ascii="Times New Roman" w:hAnsi="Times New Roman" w:cs="Times New Roman"/>
                <w:b/>
                <w:sz w:val="16"/>
                <w:szCs w:val="16"/>
                <w:lang w:val="uk-UA"/>
              </w:rPr>
              <w:t>4</w:t>
            </w:r>
          </w:p>
        </w:tc>
        <w:tc>
          <w:tcPr>
            <w:tcW w:w="993"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534" w:right="-108" w:firstLine="567"/>
              <w:jc w:val="center"/>
              <w:rPr>
                <w:rFonts w:ascii="Times New Roman" w:hAnsi="Times New Roman" w:cs="Times New Roman"/>
                <w:b/>
                <w:sz w:val="16"/>
                <w:szCs w:val="16"/>
                <w:lang w:val="uk-UA"/>
              </w:rPr>
            </w:pPr>
            <w:r w:rsidRPr="003319AA">
              <w:rPr>
                <w:rFonts w:ascii="Times New Roman" w:hAnsi="Times New Roman" w:cs="Times New Roman"/>
                <w:b/>
                <w:sz w:val="16"/>
                <w:szCs w:val="16"/>
                <w:lang w:val="uk-UA"/>
              </w:rPr>
              <w:t>5</w:t>
            </w:r>
          </w:p>
        </w:tc>
      </w:tr>
      <w:tr w:rsidR="00F81F38" w:rsidRPr="003319AA" w:rsidTr="008E396B">
        <w:trPr>
          <w:trHeight w:val="122"/>
        </w:trPr>
        <w:tc>
          <w:tcPr>
            <w:tcW w:w="567" w:type="dxa"/>
            <w:vMerge w:val="restart"/>
            <w:tcBorders>
              <w:top w:val="single" w:sz="4" w:space="0" w:color="auto"/>
              <w:left w:val="single" w:sz="4" w:space="0" w:color="auto"/>
              <w:right w:val="single" w:sz="4" w:space="0" w:color="auto"/>
            </w:tcBorders>
          </w:tcPr>
          <w:p w:rsidR="00F81F38" w:rsidRPr="003319AA" w:rsidRDefault="00F81F38"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1</w:t>
            </w:r>
          </w:p>
        </w:tc>
        <w:tc>
          <w:tcPr>
            <w:tcW w:w="5245" w:type="dxa"/>
            <w:tcBorders>
              <w:top w:val="single" w:sz="4" w:space="0" w:color="auto"/>
              <w:left w:val="single" w:sz="4" w:space="0" w:color="auto"/>
              <w:bottom w:val="single" w:sz="4" w:space="0" w:color="auto"/>
              <w:right w:val="single" w:sz="4" w:space="0" w:color="auto"/>
            </w:tcBorders>
          </w:tcPr>
          <w:p w:rsidR="00F81F38" w:rsidRPr="005B1A7A" w:rsidRDefault="00F81F38" w:rsidP="005B1A7A">
            <w:pPr>
              <w:tabs>
                <w:tab w:val="num" w:pos="459"/>
              </w:tabs>
              <w:jc w:val="center"/>
              <w:rPr>
                <w:rFonts w:ascii="Times New Roman" w:hAnsi="Times New Roman" w:cs="Times New Roman"/>
                <w:b/>
                <w:i/>
                <w:sz w:val="28"/>
                <w:szCs w:val="28"/>
              </w:rPr>
            </w:pPr>
            <w:r w:rsidRPr="005B1A7A">
              <w:rPr>
                <w:rFonts w:ascii="Times New Roman" w:hAnsi="Times New Roman" w:cs="Times New Roman"/>
                <w:b/>
                <w:i/>
                <w:sz w:val="28"/>
                <w:szCs w:val="28"/>
              </w:rPr>
              <w:t>Плануємо навчальний рік разом: о</w:t>
            </w:r>
            <w:r w:rsidRPr="005B1A7A">
              <w:rPr>
                <w:rFonts w:ascii="Times New Roman" w:hAnsi="Times New Roman" w:cs="Times New Roman"/>
                <w:b/>
                <w:i/>
                <w:sz w:val="28"/>
                <w:szCs w:val="28"/>
              </w:rPr>
              <w:t>с</w:t>
            </w:r>
            <w:r w:rsidRPr="005B1A7A">
              <w:rPr>
                <w:rFonts w:ascii="Times New Roman" w:hAnsi="Times New Roman" w:cs="Times New Roman"/>
                <w:b/>
                <w:i/>
                <w:sz w:val="28"/>
                <w:szCs w:val="28"/>
              </w:rPr>
              <w:t xml:space="preserve">новні завдання та пріоритети ЗДО  </w:t>
            </w:r>
          </w:p>
          <w:p w:rsidR="00F81F38" w:rsidRPr="005B1A7A" w:rsidRDefault="00F81F38" w:rsidP="00EC5496">
            <w:pPr>
              <w:pStyle w:val="a7"/>
              <w:numPr>
                <w:ilvl w:val="0"/>
                <w:numId w:val="56"/>
              </w:numPr>
              <w:tabs>
                <w:tab w:val="left" w:pos="318"/>
              </w:tabs>
              <w:spacing w:after="0" w:line="240" w:lineRule="auto"/>
              <w:ind w:left="34" w:hanging="34"/>
              <w:jc w:val="both"/>
              <w:rPr>
                <w:rFonts w:ascii="Times New Roman" w:eastAsia="Arial" w:hAnsi="Times New Roman" w:cs="Times New Roman"/>
                <w:i/>
                <w:sz w:val="28"/>
                <w:szCs w:val="28"/>
              </w:rPr>
            </w:pPr>
            <w:r w:rsidRPr="005B1A7A">
              <w:rPr>
                <w:rFonts w:ascii="Times New Roman" w:eastAsia="Arial" w:hAnsi="Times New Roman" w:cs="Times New Roman"/>
                <w:sz w:val="28"/>
                <w:szCs w:val="28"/>
              </w:rPr>
              <w:t xml:space="preserve"> Про імплементацію Закону України «Про дошкільну освіту» та </w:t>
            </w:r>
            <w:r w:rsidRPr="005B1A7A">
              <w:rPr>
                <w:rFonts w:ascii="Times New Roman" w:hAnsi="Times New Roman" w:cs="Times New Roman"/>
                <w:sz w:val="28"/>
                <w:szCs w:val="28"/>
              </w:rPr>
              <w:t xml:space="preserve">пріоритети освітньої діяльності у новому 2025/2026 навчальному році. </w:t>
            </w:r>
            <w:r w:rsidRPr="005B1A7A">
              <w:rPr>
                <w:rFonts w:ascii="Times New Roman" w:hAnsi="Times New Roman" w:cs="Times New Roman"/>
                <w:i/>
                <w:iCs/>
                <w:sz w:val="28"/>
                <w:szCs w:val="28"/>
              </w:rPr>
              <w:t>Виступ-діалог та і</w:t>
            </w:r>
            <w:r w:rsidRPr="005B1A7A">
              <w:rPr>
                <w:rFonts w:ascii="Times New Roman" w:hAnsi="Times New Roman" w:cs="Times New Roman"/>
                <w:i/>
                <w:iCs/>
                <w:sz w:val="28"/>
                <w:szCs w:val="28"/>
              </w:rPr>
              <w:t>н</w:t>
            </w:r>
            <w:r w:rsidRPr="005B1A7A">
              <w:rPr>
                <w:rFonts w:ascii="Times New Roman" w:hAnsi="Times New Roman" w:cs="Times New Roman"/>
                <w:i/>
                <w:iCs/>
                <w:sz w:val="28"/>
                <w:szCs w:val="28"/>
              </w:rPr>
              <w:t>формаційні повідомлення з коментар</w:t>
            </w:r>
            <w:r w:rsidRPr="005B1A7A">
              <w:rPr>
                <w:rFonts w:ascii="Times New Roman" w:hAnsi="Times New Roman" w:cs="Times New Roman"/>
                <w:i/>
                <w:iCs/>
                <w:sz w:val="28"/>
                <w:szCs w:val="28"/>
              </w:rPr>
              <w:t>я</w:t>
            </w:r>
            <w:r w:rsidRPr="005B1A7A">
              <w:rPr>
                <w:rFonts w:ascii="Times New Roman" w:hAnsi="Times New Roman" w:cs="Times New Roman"/>
                <w:i/>
                <w:iCs/>
                <w:sz w:val="28"/>
                <w:szCs w:val="28"/>
              </w:rPr>
              <w:t>ми.</w:t>
            </w:r>
            <w:r w:rsidRPr="005B1A7A">
              <w:rPr>
                <w:rFonts w:ascii="Times New Roman" w:hAnsi="Times New Roman" w:cs="Times New Roman"/>
                <w:i/>
                <w:iCs/>
                <w:color w:val="FF0000"/>
                <w:sz w:val="28"/>
                <w:szCs w:val="28"/>
              </w:rPr>
              <w:t xml:space="preserve"> </w:t>
            </w:r>
            <w:r w:rsidRPr="005B1A7A">
              <w:rPr>
                <w:rFonts w:ascii="Times New Roman" w:hAnsi="Times New Roman" w:cs="Times New Roman"/>
                <w:i/>
                <w:iCs/>
                <w:sz w:val="20"/>
                <w:szCs w:val="28"/>
              </w:rPr>
              <w:t xml:space="preserve">  </w:t>
            </w:r>
          </w:p>
        </w:tc>
        <w:tc>
          <w:tcPr>
            <w:tcW w:w="1559" w:type="dxa"/>
            <w:vMerge w:val="restart"/>
            <w:tcBorders>
              <w:top w:val="single" w:sz="4" w:space="0" w:color="auto"/>
              <w:left w:val="single" w:sz="4" w:space="0" w:color="auto"/>
              <w:right w:val="single" w:sz="4" w:space="0" w:color="auto"/>
            </w:tcBorders>
          </w:tcPr>
          <w:p w:rsidR="00F81F38" w:rsidRPr="003319AA" w:rsidRDefault="00F81F38" w:rsidP="00975013">
            <w:pPr>
              <w:spacing w:after="0"/>
              <w:ind w:left="-108" w:right="-108"/>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Жовтень </w:t>
            </w:r>
          </w:p>
          <w:p w:rsidR="00F81F38" w:rsidRPr="003319AA" w:rsidRDefault="00F81F38" w:rsidP="00975013">
            <w:pPr>
              <w:spacing w:after="0"/>
              <w:ind w:left="-108" w:right="-108"/>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2026 </w:t>
            </w:r>
            <w:r w:rsidRPr="003319AA">
              <w:rPr>
                <w:rFonts w:ascii="Times New Roman" w:hAnsi="Times New Roman" w:cs="Times New Roman"/>
                <w:sz w:val="28"/>
                <w:szCs w:val="28"/>
                <w:lang w:val="uk-UA"/>
              </w:rPr>
              <w:t>р.</w:t>
            </w:r>
          </w:p>
        </w:tc>
        <w:tc>
          <w:tcPr>
            <w:tcW w:w="1701" w:type="dxa"/>
            <w:vMerge w:val="restart"/>
            <w:tcBorders>
              <w:top w:val="single" w:sz="4" w:space="0" w:color="auto"/>
              <w:left w:val="single" w:sz="4" w:space="0" w:color="auto"/>
              <w:right w:val="single" w:sz="4" w:space="0" w:color="auto"/>
            </w:tcBorders>
          </w:tcPr>
          <w:p w:rsidR="00F81F38" w:rsidRPr="003319AA" w:rsidRDefault="00F81F38" w:rsidP="00975013">
            <w:pPr>
              <w:spacing w:after="0"/>
              <w:ind w:left="-108" w:right="-108"/>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Директор </w:t>
            </w:r>
          </w:p>
          <w:p w:rsidR="00F81F38" w:rsidRDefault="00F81F38" w:rsidP="00975013">
            <w:pPr>
              <w:spacing w:after="0"/>
              <w:ind w:left="-108" w:right="-108"/>
              <w:jc w:val="center"/>
              <w:rPr>
                <w:rFonts w:ascii="Times New Roman" w:hAnsi="Times New Roman" w:cs="Times New Roman"/>
                <w:sz w:val="28"/>
                <w:szCs w:val="28"/>
                <w:lang w:val="uk-UA"/>
              </w:rPr>
            </w:pPr>
          </w:p>
          <w:p w:rsidR="00F81F38" w:rsidRDefault="00F81F38" w:rsidP="00975013">
            <w:pPr>
              <w:spacing w:after="0"/>
              <w:ind w:left="-108" w:right="-108"/>
              <w:jc w:val="center"/>
              <w:rPr>
                <w:rFonts w:ascii="Times New Roman" w:hAnsi="Times New Roman" w:cs="Times New Roman"/>
                <w:sz w:val="28"/>
                <w:szCs w:val="28"/>
                <w:lang w:val="uk-UA"/>
              </w:rPr>
            </w:pPr>
          </w:p>
          <w:p w:rsidR="00F81F38" w:rsidRDefault="00F81F38" w:rsidP="00975013">
            <w:pPr>
              <w:spacing w:after="0"/>
              <w:ind w:left="-108" w:right="-108"/>
              <w:jc w:val="center"/>
              <w:rPr>
                <w:rFonts w:ascii="Times New Roman" w:hAnsi="Times New Roman" w:cs="Times New Roman"/>
                <w:sz w:val="28"/>
                <w:szCs w:val="28"/>
                <w:lang w:val="uk-UA"/>
              </w:rPr>
            </w:pPr>
          </w:p>
          <w:p w:rsidR="00F81F38" w:rsidRDefault="00F81F38" w:rsidP="00975013">
            <w:pPr>
              <w:spacing w:after="0"/>
              <w:ind w:left="-108" w:right="-108"/>
              <w:jc w:val="center"/>
              <w:rPr>
                <w:rFonts w:ascii="Times New Roman" w:hAnsi="Times New Roman" w:cs="Times New Roman"/>
                <w:sz w:val="28"/>
                <w:szCs w:val="28"/>
                <w:lang w:val="uk-UA"/>
              </w:rPr>
            </w:pPr>
          </w:p>
          <w:p w:rsidR="00F81F38" w:rsidRDefault="00F81F38" w:rsidP="00975013">
            <w:pPr>
              <w:spacing w:after="0"/>
              <w:ind w:left="-108" w:right="-108"/>
              <w:jc w:val="center"/>
              <w:rPr>
                <w:rFonts w:ascii="Times New Roman" w:hAnsi="Times New Roman" w:cs="Times New Roman"/>
                <w:sz w:val="28"/>
                <w:szCs w:val="28"/>
                <w:lang w:val="uk-UA"/>
              </w:rPr>
            </w:pPr>
          </w:p>
          <w:p w:rsidR="00F81F38" w:rsidRDefault="00F81F38" w:rsidP="00975013">
            <w:pPr>
              <w:spacing w:after="0"/>
              <w:ind w:left="-108" w:right="-108"/>
              <w:jc w:val="center"/>
              <w:rPr>
                <w:rFonts w:ascii="Times New Roman" w:hAnsi="Times New Roman" w:cs="Times New Roman"/>
                <w:sz w:val="28"/>
                <w:szCs w:val="28"/>
                <w:lang w:val="uk-UA"/>
              </w:rPr>
            </w:pPr>
          </w:p>
          <w:p w:rsidR="00F81F38" w:rsidRDefault="00F81F38" w:rsidP="00975013">
            <w:pPr>
              <w:spacing w:after="0"/>
              <w:ind w:left="-108" w:right="-108"/>
              <w:jc w:val="center"/>
              <w:rPr>
                <w:rFonts w:ascii="Times New Roman" w:hAnsi="Times New Roman" w:cs="Times New Roman"/>
                <w:sz w:val="28"/>
                <w:szCs w:val="28"/>
                <w:lang w:val="uk-UA"/>
              </w:rPr>
            </w:pPr>
          </w:p>
          <w:p w:rsidR="00F81F38" w:rsidRDefault="00F81F38" w:rsidP="00975013">
            <w:pPr>
              <w:spacing w:after="0"/>
              <w:ind w:left="-108" w:right="-108"/>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Практичний психолог </w:t>
            </w:r>
          </w:p>
          <w:p w:rsidR="00F81F38" w:rsidRDefault="00F81F38" w:rsidP="00975013">
            <w:pPr>
              <w:spacing w:after="0"/>
              <w:ind w:left="-108" w:right="-108"/>
              <w:jc w:val="center"/>
              <w:rPr>
                <w:rFonts w:ascii="Times New Roman" w:hAnsi="Times New Roman" w:cs="Times New Roman"/>
                <w:sz w:val="28"/>
                <w:szCs w:val="28"/>
                <w:lang w:val="uk-UA"/>
              </w:rPr>
            </w:pPr>
          </w:p>
          <w:p w:rsidR="00F81F38" w:rsidRDefault="00F81F38" w:rsidP="00975013">
            <w:pPr>
              <w:spacing w:after="0"/>
              <w:ind w:left="-108" w:right="-108"/>
              <w:jc w:val="center"/>
              <w:rPr>
                <w:rFonts w:ascii="Times New Roman" w:hAnsi="Times New Roman" w:cs="Times New Roman"/>
                <w:sz w:val="28"/>
                <w:szCs w:val="28"/>
                <w:lang w:val="uk-UA"/>
              </w:rPr>
            </w:pPr>
          </w:p>
          <w:p w:rsidR="00F81F38" w:rsidRDefault="00F81F38" w:rsidP="00975013">
            <w:pPr>
              <w:spacing w:after="0"/>
              <w:ind w:left="-108" w:right="-108"/>
              <w:jc w:val="center"/>
              <w:rPr>
                <w:rFonts w:ascii="Times New Roman" w:hAnsi="Times New Roman" w:cs="Times New Roman"/>
                <w:sz w:val="28"/>
                <w:szCs w:val="28"/>
                <w:lang w:val="uk-UA"/>
              </w:rPr>
            </w:pPr>
          </w:p>
          <w:p w:rsidR="00F81F38" w:rsidRDefault="00F81F38" w:rsidP="00975013">
            <w:pPr>
              <w:spacing w:after="0"/>
              <w:ind w:left="-108" w:right="-108"/>
              <w:jc w:val="center"/>
              <w:rPr>
                <w:rFonts w:ascii="Times New Roman" w:hAnsi="Times New Roman" w:cs="Times New Roman"/>
                <w:sz w:val="28"/>
                <w:szCs w:val="28"/>
                <w:lang w:val="uk-UA"/>
              </w:rPr>
            </w:pPr>
          </w:p>
          <w:p w:rsidR="00F81F38" w:rsidRDefault="00F81F38" w:rsidP="00975013">
            <w:pPr>
              <w:spacing w:after="0"/>
              <w:ind w:left="-108" w:right="-108"/>
              <w:jc w:val="center"/>
              <w:rPr>
                <w:rFonts w:ascii="Times New Roman" w:hAnsi="Times New Roman" w:cs="Times New Roman"/>
                <w:sz w:val="28"/>
                <w:szCs w:val="28"/>
                <w:lang w:val="uk-UA"/>
              </w:rPr>
            </w:pPr>
            <w:r>
              <w:rPr>
                <w:rFonts w:ascii="Times New Roman" w:hAnsi="Times New Roman" w:cs="Times New Roman"/>
                <w:sz w:val="28"/>
                <w:szCs w:val="28"/>
                <w:lang w:val="uk-UA"/>
              </w:rPr>
              <w:t>Мед.сестра</w:t>
            </w:r>
          </w:p>
          <w:p w:rsidR="00F81F38" w:rsidRDefault="00F81F38" w:rsidP="00975013">
            <w:pPr>
              <w:spacing w:after="0"/>
              <w:ind w:left="-108" w:right="-108"/>
              <w:jc w:val="center"/>
              <w:rPr>
                <w:rFonts w:ascii="Times New Roman" w:hAnsi="Times New Roman" w:cs="Times New Roman"/>
                <w:sz w:val="28"/>
                <w:szCs w:val="28"/>
                <w:lang w:val="uk-UA"/>
              </w:rPr>
            </w:pPr>
          </w:p>
          <w:p w:rsidR="00F81F38" w:rsidRPr="003319AA" w:rsidRDefault="00F81F38" w:rsidP="00975013">
            <w:pPr>
              <w:spacing w:after="0"/>
              <w:ind w:left="-108" w:right="-108"/>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Вихователь-методист </w:t>
            </w:r>
          </w:p>
          <w:p w:rsidR="00F81F38" w:rsidRDefault="00F81F38" w:rsidP="00F81F38">
            <w:pPr>
              <w:spacing w:after="0"/>
              <w:ind w:left="-108" w:right="-108"/>
              <w:jc w:val="center"/>
              <w:rPr>
                <w:rFonts w:ascii="Times New Roman" w:hAnsi="Times New Roman" w:cs="Times New Roman"/>
                <w:sz w:val="28"/>
                <w:szCs w:val="28"/>
                <w:lang w:val="uk-UA"/>
              </w:rPr>
            </w:pPr>
          </w:p>
          <w:p w:rsidR="00F81F38" w:rsidRDefault="00F81F38" w:rsidP="00F81F38">
            <w:pPr>
              <w:spacing w:after="0"/>
              <w:ind w:left="-108" w:right="-108"/>
              <w:jc w:val="center"/>
              <w:rPr>
                <w:rFonts w:ascii="Times New Roman" w:hAnsi="Times New Roman" w:cs="Times New Roman"/>
                <w:sz w:val="28"/>
                <w:szCs w:val="28"/>
                <w:lang w:val="uk-UA"/>
              </w:rPr>
            </w:pPr>
          </w:p>
          <w:p w:rsidR="00F81F38" w:rsidRDefault="00F81F38" w:rsidP="00F81F38">
            <w:pPr>
              <w:spacing w:after="0"/>
              <w:ind w:left="-108" w:right="-108"/>
              <w:jc w:val="center"/>
              <w:rPr>
                <w:rFonts w:ascii="Times New Roman" w:hAnsi="Times New Roman" w:cs="Times New Roman"/>
                <w:sz w:val="28"/>
                <w:szCs w:val="28"/>
                <w:lang w:val="uk-UA"/>
              </w:rPr>
            </w:pPr>
          </w:p>
          <w:p w:rsidR="00F81F38" w:rsidRPr="003319AA" w:rsidRDefault="00F81F38" w:rsidP="00F81F38">
            <w:pPr>
              <w:spacing w:after="0"/>
              <w:ind w:left="-108" w:right="-108"/>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Директор </w:t>
            </w:r>
          </w:p>
        </w:tc>
        <w:tc>
          <w:tcPr>
            <w:tcW w:w="993" w:type="dxa"/>
            <w:tcBorders>
              <w:top w:val="single" w:sz="4" w:space="0" w:color="auto"/>
              <w:left w:val="single" w:sz="4" w:space="0" w:color="auto"/>
              <w:bottom w:val="single" w:sz="4" w:space="0" w:color="auto"/>
              <w:right w:val="single" w:sz="4" w:space="0" w:color="auto"/>
            </w:tcBorders>
          </w:tcPr>
          <w:p w:rsidR="00F81F38" w:rsidRPr="003319AA" w:rsidRDefault="00F81F38" w:rsidP="00975013">
            <w:pPr>
              <w:spacing w:after="0"/>
              <w:ind w:left="-108" w:right="-108"/>
              <w:jc w:val="center"/>
              <w:rPr>
                <w:rFonts w:ascii="Times New Roman" w:hAnsi="Times New Roman" w:cs="Times New Roman"/>
                <w:sz w:val="28"/>
                <w:szCs w:val="28"/>
                <w:lang w:val="uk-UA"/>
              </w:rPr>
            </w:pPr>
          </w:p>
        </w:tc>
      </w:tr>
      <w:tr w:rsidR="00F81F38" w:rsidRPr="003319AA" w:rsidTr="008E396B">
        <w:trPr>
          <w:trHeight w:val="122"/>
        </w:trPr>
        <w:tc>
          <w:tcPr>
            <w:tcW w:w="567" w:type="dxa"/>
            <w:vMerge/>
            <w:tcBorders>
              <w:left w:val="single" w:sz="4" w:space="0" w:color="auto"/>
              <w:right w:val="single" w:sz="4" w:space="0" w:color="auto"/>
            </w:tcBorders>
          </w:tcPr>
          <w:p w:rsidR="00F81F38" w:rsidRPr="003319AA" w:rsidRDefault="00F81F38" w:rsidP="00975013">
            <w:pPr>
              <w:spacing w:after="0"/>
              <w:ind w:left="-108" w:right="-108"/>
              <w:jc w:val="center"/>
              <w:rPr>
                <w:rFonts w:ascii="Times New Roman" w:hAnsi="Times New Roman" w:cs="Times New Roman"/>
                <w:sz w:val="28"/>
                <w:szCs w:val="28"/>
                <w:lang w:val="uk-UA"/>
              </w:rPr>
            </w:pPr>
          </w:p>
        </w:tc>
        <w:tc>
          <w:tcPr>
            <w:tcW w:w="5245" w:type="dxa"/>
            <w:tcBorders>
              <w:top w:val="single" w:sz="4" w:space="0" w:color="auto"/>
              <w:left w:val="single" w:sz="4" w:space="0" w:color="auto"/>
              <w:bottom w:val="single" w:sz="4" w:space="0" w:color="auto"/>
              <w:right w:val="single" w:sz="4" w:space="0" w:color="auto"/>
            </w:tcBorders>
          </w:tcPr>
          <w:p w:rsidR="00F81F38" w:rsidRPr="005B1A7A" w:rsidRDefault="00F81F38" w:rsidP="0043754F">
            <w:pPr>
              <w:tabs>
                <w:tab w:val="left" w:pos="318"/>
              </w:tabs>
              <w:jc w:val="both"/>
              <w:rPr>
                <w:rFonts w:ascii="Times New Roman" w:hAnsi="Times New Roman" w:cs="Times New Roman"/>
                <w:sz w:val="28"/>
                <w:szCs w:val="28"/>
              </w:rPr>
            </w:pPr>
            <w:r w:rsidRPr="005B1A7A">
              <w:rPr>
                <w:rFonts w:ascii="Times New Roman" w:hAnsi="Times New Roman" w:cs="Times New Roman"/>
                <w:sz w:val="28"/>
                <w:szCs w:val="28"/>
              </w:rPr>
              <w:t>2. Партнерство ЗДО та родини у пита</w:t>
            </w:r>
            <w:r w:rsidRPr="005B1A7A">
              <w:rPr>
                <w:rFonts w:ascii="Times New Roman" w:hAnsi="Times New Roman" w:cs="Times New Roman"/>
                <w:sz w:val="28"/>
                <w:szCs w:val="28"/>
              </w:rPr>
              <w:t>н</w:t>
            </w:r>
            <w:r w:rsidRPr="005B1A7A">
              <w:rPr>
                <w:rFonts w:ascii="Times New Roman" w:hAnsi="Times New Roman" w:cs="Times New Roman"/>
                <w:sz w:val="28"/>
                <w:szCs w:val="28"/>
              </w:rPr>
              <w:lastRenderedPageBreak/>
              <w:t>нях психологічної підтримки дітей, з</w:t>
            </w:r>
            <w:r w:rsidRPr="005B1A7A">
              <w:rPr>
                <w:rFonts w:ascii="Times New Roman" w:hAnsi="Times New Roman" w:cs="Times New Roman"/>
                <w:sz w:val="28"/>
                <w:szCs w:val="28"/>
              </w:rPr>
              <w:t>а</w:t>
            </w:r>
            <w:r w:rsidRPr="005B1A7A">
              <w:rPr>
                <w:rFonts w:ascii="Times New Roman" w:hAnsi="Times New Roman" w:cs="Times New Roman"/>
                <w:sz w:val="28"/>
                <w:szCs w:val="28"/>
              </w:rPr>
              <w:t>побігання</w:t>
            </w:r>
            <w:r w:rsidRPr="005B1A7A">
              <w:rPr>
                <w:rFonts w:ascii="Times New Roman" w:hAnsi="Times New Roman" w:cs="Times New Roman"/>
              </w:rPr>
              <w:t xml:space="preserve"> </w:t>
            </w:r>
            <w:r w:rsidRPr="005B1A7A">
              <w:rPr>
                <w:rFonts w:ascii="Times New Roman" w:hAnsi="Times New Roman" w:cs="Times New Roman"/>
                <w:sz w:val="28"/>
                <w:szCs w:val="28"/>
              </w:rPr>
              <w:t>та протидії насильства та жо</w:t>
            </w:r>
            <w:r w:rsidRPr="005B1A7A">
              <w:rPr>
                <w:rFonts w:ascii="Times New Roman" w:hAnsi="Times New Roman" w:cs="Times New Roman"/>
                <w:sz w:val="28"/>
                <w:szCs w:val="28"/>
              </w:rPr>
              <w:t>р</w:t>
            </w:r>
            <w:r w:rsidRPr="005B1A7A">
              <w:rPr>
                <w:rFonts w:ascii="Times New Roman" w:hAnsi="Times New Roman" w:cs="Times New Roman"/>
                <w:sz w:val="28"/>
                <w:szCs w:val="28"/>
              </w:rPr>
              <w:t xml:space="preserve">стокого поводження. </w:t>
            </w:r>
            <w:r w:rsidRPr="005B1A7A">
              <w:rPr>
                <w:rFonts w:ascii="Times New Roman" w:eastAsia="Arial" w:hAnsi="Times New Roman" w:cs="Times New Roman"/>
                <w:i/>
                <w:color w:val="FF0000"/>
                <w:sz w:val="28"/>
                <w:szCs w:val="28"/>
              </w:rPr>
              <w:t xml:space="preserve"> </w:t>
            </w:r>
            <w:r w:rsidRPr="005B1A7A">
              <w:rPr>
                <w:rFonts w:ascii="Times New Roman" w:eastAsia="Arial" w:hAnsi="Times New Roman" w:cs="Times New Roman"/>
                <w:i/>
                <w:sz w:val="28"/>
                <w:szCs w:val="28"/>
              </w:rPr>
              <w:t>Психологічна пр</w:t>
            </w:r>
            <w:r w:rsidRPr="005B1A7A">
              <w:rPr>
                <w:rFonts w:ascii="Times New Roman" w:eastAsia="Arial" w:hAnsi="Times New Roman" w:cs="Times New Roman"/>
                <w:i/>
                <w:sz w:val="28"/>
                <w:szCs w:val="28"/>
              </w:rPr>
              <w:t>о</w:t>
            </w:r>
            <w:r w:rsidRPr="005B1A7A">
              <w:rPr>
                <w:rFonts w:ascii="Times New Roman" w:eastAsia="Arial" w:hAnsi="Times New Roman" w:cs="Times New Roman"/>
                <w:i/>
                <w:sz w:val="28"/>
                <w:szCs w:val="28"/>
              </w:rPr>
              <w:t>світа</w:t>
            </w:r>
          </w:p>
        </w:tc>
        <w:tc>
          <w:tcPr>
            <w:tcW w:w="1559" w:type="dxa"/>
            <w:vMerge/>
            <w:tcBorders>
              <w:left w:val="single" w:sz="4" w:space="0" w:color="auto"/>
              <w:right w:val="single" w:sz="4" w:space="0" w:color="auto"/>
            </w:tcBorders>
          </w:tcPr>
          <w:p w:rsidR="00F81F38" w:rsidRPr="003319AA" w:rsidRDefault="00F81F38" w:rsidP="00975013">
            <w:pPr>
              <w:spacing w:after="0"/>
              <w:ind w:left="-108" w:right="-108"/>
              <w:jc w:val="center"/>
              <w:rPr>
                <w:rFonts w:ascii="Times New Roman" w:hAnsi="Times New Roman" w:cs="Times New Roman"/>
                <w:sz w:val="28"/>
                <w:szCs w:val="28"/>
                <w:lang w:val="uk-UA"/>
              </w:rPr>
            </w:pPr>
          </w:p>
        </w:tc>
        <w:tc>
          <w:tcPr>
            <w:tcW w:w="1701" w:type="dxa"/>
            <w:vMerge/>
            <w:tcBorders>
              <w:left w:val="single" w:sz="4" w:space="0" w:color="auto"/>
              <w:right w:val="single" w:sz="4" w:space="0" w:color="auto"/>
            </w:tcBorders>
          </w:tcPr>
          <w:p w:rsidR="00F81F38" w:rsidRPr="003319AA" w:rsidRDefault="00F81F38" w:rsidP="00F81F38">
            <w:pPr>
              <w:spacing w:after="0"/>
              <w:ind w:left="-108" w:right="-108"/>
              <w:jc w:val="center"/>
              <w:rPr>
                <w:rFonts w:ascii="Times New Roman" w:hAnsi="Times New Roman" w:cs="Times New Roman"/>
                <w:sz w:val="28"/>
                <w:szCs w:val="28"/>
                <w:lang w:val="uk-UA"/>
              </w:rPr>
            </w:pPr>
          </w:p>
        </w:tc>
        <w:tc>
          <w:tcPr>
            <w:tcW w:w="993" w:type="dxa"/>
            <w:tcBorders>
              <w:top w:val="single" w:sz="4" w:space="0" w:color="auto"/>
              <w:left w:val="single" w:sz="4" w:space="0" w:color="auto"/>
              <w:bottom w:val="single" w:sz="4" w:space="0" w:color="auto"/>
              <w:right w:val="single" w:sz="4" w:space="0" w:color="auto"/>
            </w:tcBorders>
          </w:tcPr>
          <w:p w:rsidR="00F81F38" w:rsidRPr="003319AA" w:rsidRDefault="00F81F38" w:rsidP="00975013">
            <w:pPr>
              <w:spacing w:after="0"/>
              <w:ind w:left="-108" w:right="-108"/>
              <w:jc w:val="center"/>
              <w:rPr>
                <w:rFonts w:ascii="Times New Roman" w:hAnsi="Times New Roman" w:cs="Times New Roman"/>
                <w:sz w:val="28"/>
                <w:szCs w:val="28"/>
                <w:lang w:val="uk-UA"/>
              </w:rPr>
            </w:pPr>
          </w:p>
        </w:tc>
      </w:tr>
      <w:tr w:rsidR="00F81F38" w:rsidRPr="003319AA" w:rsidTr="008E396B">
        <w:trPr>
          <w:trHeight w:val="122"/>
        </w:trPr>
        <w:tc>
          <w:tcPr>
            <w:tcW w:w="567" w:type="dxa"/>
            <w:vMerge/>
            <w:tcBorders>
              <w:left w:val="single" w:sz="4" w:space="0" w:color="auto"/>
              <w:right w:val="single" w:sz="4" w:space="0" w:color="auto"/>
            </w:tcBorders>
          </w:tcPr>
          <w:p w:rsidR="00F81F38" w:rsidRPr="003319AA" w:rsidRDefault="00F81F38" w:rsidP="00975013">
            <w:pPr>
              <w:spacing w:after="0"/>
              <w:ind w:left="-108" w:right="-108"/>
              <w:jc w:val="center"/>
              <w:rPr>
                <w:rFonts w:ascii="Times New Roman" w:hAnsi="Times New Roman" w:cs="Times New Roman"/>
                <w:sz w:val="28"/>
                <w:szCs w:val="28"/>
                <w:lang w:val="uk-UA"/>
              </w:rPr>
            </w:pPr>
          </w:p>
        </w:tc>
        <w:tc>
          <w:tcPr>
            <w:tcW w:w="5245" w:type="dxa"/>
            <w:tcBorders>
              <w:top w:val="single" w:sz="4" w:space="0" w:color="auto"/>
              <w:left w:val="single" w:sz="4" w:space="0" w:color="auto"/>
              <w:bottom w:val="single" w:sz="4" w:space="0" w:color="auto"/>
              <w:right w:val="single" w:sz="4" w:space="0" w:color="auto"/>
            </w:tcBorders>
          </w:tcPr>
          <w:p w:rsidR="00F81F38" w:rsidRPr="005B1A7A" w:rsidRDefault="00F81F38" w:rsidP="005B1A7A">
            <w:pPr>
              <w:tabs>
                <w:tab w:val="left" w:pos="318"/>
              </w:tabs>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3.</w:t>
            </w:r>
            <w:r w:rsidRPr="005B1A7A">
              <w:rPr>
                <w:rFonts w:ascii="Times New Roman" w:hAnsi="Times New Roman" w:cs="Times New Roman"/>
                <w:sz w:val="28"/>
                <w:szCs w:val="28"/>
              </w:rPr>
              <w:t xml:space="preserve">Здорове харчування, фізичний розвиток та загартовування - запорука міцного здоров'я дітей. </w:t>
            </w:r>
            <w:r w:rsidRPr="005B1A7A">
              <w:rPr>
                <w:rFonts w:ascii="Times New Roman" w:hAnsi="Times New Roman" w:cs="Times New Roman"/>
                <w:i/>
                <w:iCs/>
                <w:sz w:val="28"/>
                <w:szCs w:val="28"/>
              </w:rPr>
              <w:t>Медичний вісник</w:t>
            </w:r>
          </w:p>
        </w:tc>
        <w:tc>
          <w:tcPr>
            <w:tcW w:w="1559" w:type="dxa"/>
            <w:vMerge/>
            <w:tcBorders>
              <w:left w:val="single" w:sz="4" w:space="0" w:color="auto"/>
              <w:right w:val="single" w:sz="4" w:space="0" w:color="auto"/>
            </w:tcBorders>
          </w:tcPr>
          <w:p w:rsidR="00F81F38" w:rsidRPr="003319AA" w:rsidRDefault="00F81F38" w:rsidP="00975013">
            <w:pPr>
              <w:spacing w:after="0"/>
              <w:ind w:left="-108" w:right="-108"/>
              <w:jc w:val="center"/>
              <w:rPr>
                <w:rFonts w:ascii="Times New Roman" w:hAnsi="Times New Roman" w:cs="Times New Roman"/>
                <w:sz w:val="28"/>
                <w:szCs w:val="28"/>
                <w:lang w:val="uk-UA"/>
              </w:rPr>
            </w:pPr>
          </w:p>
        </w:tc>
        <w:tc>
          <w:tcPr>
            <w:tcW w:w="1701" w:type="dxa"/>
            <w:vMerge/>
            <w:tcBorders>
              <w:left w:val="single" w:sz="4" w:space="0" w:color="auto"/>
              <w:right w:val="single" w:sz="4" w:space="0" w:color="auto"/>
            </w:tcBorders>
          </w:tcPr>
          <w:p w:rsidR="00F81F38" w:rsidRPr="003319AA" w:rsidRDefault="00F81F38" w:rsidP="00F81F38">
            <w:pPr>
              <w:spacing w:after="0"/>
              <w:ind w:left="-108" w:right="-108"/>
              <w:jc w:val="center"/>
              <w:rPr>
                <w:rFonts w:ascii="Times New Roman" w:hAnsi="Times New Roman" w:cs="Times New Roman"/>
                <w:sz w:val="28"/>
                <w:szCs w:val="28"/>
                <w:lang w:val="uk-UA"/>
              </w:rPr>
            </w:pPr>
          </w:p>
        </w:tc>
        <w:tc>
          <w:tcPr>
            <w:tcW w:w="993" w:type="dxa"/>
            <w:tcBorders>
              <w:top w:val="single" w:sz="4" w:space="0" w:color="auto"/>
              <w:left w:val="single" w:sz="4" w:space="0" w:color="auto"/>
              <w:bottom w:val="single" w:sz="4" w:space="0" w:color="auto"/>
              <w:right w:val="single" w:sz="4" w:space="0" w:color="auto"/>
            </w:tcBorders>
          </w:tcPr>
          <w:p w:rsidR="00F81F38" w:rsidRPr="003319AA" w:rsidRDefault="00F81F38" w:rsidP="00975013">
            <w:pPr>
              <w:spacing w:after="0"/>
              <w:ind w:left="-108" w:right="-108"/>
              <w:jc w:val="center"/>
              <w:rPr>
                <w:rFonts w:ascii="Times New Roman" w:hAnsi="Times New Roman" w:cs="Times New Roman"/>
                <w:sz w:val="28"/>
                <w:szCs w:val="28"/>
                <w:lang w:val="uk-UA"/>
              </w:rPr>
            </w:pPr>
          </w:p>
        </w:tc>
      </w:tr>
      <w:tr w:rsidR="00F81F38" w:rsidRPr="003319AA" w:rsidTr="0043754F">
        <w:trPr>
          <w:trHeight w:val="122"/>
        </w:trPr>
        <w:tc>
          <w:tcPr>
            <w:tcW w:w="567" w:type="dxa"/>
            <w:vMerge/>
            <w:tcBorders>
              <w:left w:val="single" w:sz="4" w:space="0" w:color="auto"/>
              <w:bottom w:val="single" w:sz="4" w:space="0" w:color="auto"/>
              <w:right w:val="single" w:sz="4" w:space="0" w:color="auto"/>
            </w:tcBorders>
          </w:tcPr>
          <w:p w:rsidR="00F81F38" w:rsidRPr="003319AA" w:rsidRDefault="00F81F38" w:rsidP="00975013">
            <w:pPr>
              <w:spacing w:after="0"/>
              <w:ind w:left="-108" w:right="-108"/>
              <w:jc w:val="center"/>
              <w:rPr>
                <w:rFonts w:ascii="Times New Roman" w:hAnsi="Times New Roman" w:cs="Times New Roman"/>
                <w:sz w:val="28"/>
                <w:szCs w:val="28"/>
                <w:lang w:val="uk-UA"/>
              </w:rPr>
            </w:pPr>
          </w:p>
        </w:tc>
        <w:tc>
          <w:tcPr>
            <w:tcW w:w="5245" w:type="dxa"/>
            <w:tcBorders>
              <w:top w:val="single" w:sz="4" w:space="0" w:color="auto"/>
              <w:left w:val="single" w:sz="4" w:space="0" w:color="auto"/>
              <w:bottom w:val="single" w:sz="4" w:space="0" w:color="auto"/>
              <w:right w:val="single" w:sz="4" w:space="0" w:color="auto"/>
            </w:tcBorders>
          </w:tcPr>
          <w:p w:rsidR="00F81F38" w:rsidRPr="005B1A7A" w:rsidRDefault="00F81F38" w:rsidP="005B1A7A">
            <w:pPr>
              <w:tabs>
                <w:tab w:val="left" w:pos="318"/>
              </w:tabs>
              <w:spacing w:after="0" w:line="240"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uk-UA"/>
              </w:rPr>
              <w:t xml:space="preserve">4. </w:t>
            </w:r>
            <w:r w:rsidRPr="005B1A7A">
              <w:rPr>
                <w:rFonts w:ascii="Times New Roman" w:eastAsia="Arial" w:hAnsi="Times New Roman" w:cs="Times New Roman"/>
                <w:sz w:val="28"/>
                <w:szCs w:val="28"/>
              </w:rPr>
              <w:t>Розбудова ВСЗЯО</w:t>
            </w:r>
            <w:r>
              <w:rPr>
                <w:rFonts w:ascii="Times New Roman" w:eastAsia="Arial" w:hAnsi="Times New Roman" w:cs="Times New Roman"/>
                <w:sz w:val="28"/>
                <w:szCs w:val="28"/>
              </w:rPr>
              <w:t xml:space="preserve"> у 202</w:t>
            </w:r>
            <w:r>
              <w:rPr>
                <w:rFonts w:ascii="Times New Roman" w:eastAsia="Arial" w:hAnsi="Times New Roman" w:cs="Times New Roman"/>
                <w:sz w:val="28"/>
                <w:szCs w:val="28"/>
                <w:lang w:val="uk-UA"/>
              </w:rPr>
              <w:t>6</w:t>
            </w:r>
            <w:r>
              <w:rPr>
                <w:rFonts w:ascii="Times New Roman" w:eastAsia="Arial" w:hAnsi="Times New Roman" w:cs="Times New Roman"/>
                <w:sz w:val="28"/>
                <w:szCs w:val="28"/>
              </w:rPr>
              <w:t>/202</w:t>
            </w:r>
            <w:r>
              <w:rPr>
                <w:rFonts w:ascii="Times New Roman" w:eastAsia="Arial" w:hAnsi="Times New Roman" w:cs="Times New Roman"/>
                <w:sz w:val="28"/>
                <w:szCs w:val="28"/>
                <w:lang w:val="uk-UA"/>
              </w:rPr>
              <w:t>7</w:t>
            </w:r>
            <w:r w:rsidRPr="005B1A7A">
              <w:rPr>
                <w:rFonts w:ascii="Times New Roman" w:eastAsia="Arial" w:hAnsi="Times New Roman" w:cs="Times New Roman"/>
                <w:sz w:val="28"/>
                <w:szCs w:val="28"/>
              </w:rPr>
              <w:t xml:space="preserve"> на</w:t>
            </w:r>
            <w:r w:rsidRPr="005B1A7A">
              <w:rPr>
                <w:rFonts w:ascii="Times New Roman" w:eastAsia="Arial" w:hAnsi="Times New Roman" w:cs="Times New Roman"/>
                <w:sz w:val="28"/>
                <w:szCs w:val="28"/>
              </w:rPr>
              <w:t>в</w:t>
            </w:r>
            <w:r w:rsidRPr="005B1A7A">
              <w:rPr>
                <w:rFonts w:ascii="Times New Roman" w:eastAsia="Arial" w:hAnsi="Times New Roman" w:cs="Times New Roman"/>
                <w:sz w:val="28"/>
                <w:szCs w:val="28"/>
              </w:rPr>
              <w:t xml:space="preserve">чальному році: ознайомлення з планом реалізації проєкту № 4 «Управлінські процеси ЗДО». </w:t>
            </w:r>
            <w:r w:rsidRPr="005B1A7A">
              <w:rPr>
                <w:rFonts w:ascii="Times New Roman" w:eastAsia="Arial" w:hAnsi="Times New Roman" w:cs="Times New Roman"/>
                <w:i/>
                <w:sz w:val="28"/>
                <w:szCs w:val="28"/>
              </w:rPr>
              <w:t>Ознайомлення та обгов</w:t>
            </w:r>
            <w:r w:rsidRPr="005B1A7A">
              <w:rPr>
                <w:rFonts w:ascii="Times New Roman" w:eastAsia="Arial" w:hAnsi="Times New Roman" w:cs="Times New Roman"/>
                <w:i/>
                <w:sz w:val="28"/>
                <w:szCs w:val="28"/>
              </w:rPr>
              <w:t>о</w:t>
            </w:r>
            <w:r w:rsidRPr="005B1A7A">
              <w:rPr>
                <w:rFonts w:ascii="Times New Roman" w:eastAsia="Arial" w:hAnsi="Times New Roman" w:cs="Times New Roman"/>
                <w:i/>
                <w:sz w:val="28"/>
                <w:szCs w:val="28"/>
              </w:rPr>
              <w:t>рення завдань проєкту</w:t>
            </w:r>
          </w:p>
        </w:tc>
        <w:tc>
          <w:tcPr>
            <w:tcW w:w="1559" w:type="dxa"/>
            <w:vMerge/>
            <w:tcBorders>
              <w:left w:val="single" w:sz="4" w:space="0" w:color="auto"/>
              <w:bottom w:val="single" w:sz="4" w:space="0" w:color="auto"/>
              <w:right w:val="single" w:sz="4" w:space="0" w:color="auto"/>
            </w:tcBorders>
          </w:tcPr>
          <w:p w:rsidR="00F81F38" w:rsidRPr="003319AA" w:rsidRDefault="00F81F38" w:rsidP="00975013">
            <w:pPr>
              <w:spacing w:after="0"/>
              <w:ind w:left="-108" w:right="-108"/>
              <w:jc w:val="center"/>
              <w:rPr>
                <w:rFonts w:ascii="Times New Roman" w:hAnsi="Times New Roman" w:cs="Times New Roman"/>
                <w:sz w:val="28"/>
                <w:szCs w:val="28"/>
                <w:lang w:val="uk-UA"/>
              </w:rPr>
            </w:pPr>
          </w:p>
        </w:tc>
        <w:tc>
          <w:tcPr>
            <w:tcW w:w="1701" w:type="dxa"/>
            <w:vMerge/>
            <w:tcBorders>
              <w:left w:val="single" w:sz="4" w:space="0" w:color="auto"/>
              <w:right w:val="single" w:sz="4" w:space="0" w:color="auto"/>
            </w:tcBorders>
          </w:tcPr>
          <w:p w:rsidR="00F81F38" w:rsidRPr="003319AA" w:rsidRDefault="00F81F38" w:rsidP="00F81F38">
            <w:pPr>
              <w:spacing w:after="0"/>
              <w:ind w:left="-108" w:right="-108"/>
              <w:jc w:val="center"/>
              <w:rPr>
                <w:rFonts w:ascii="Times New Roman" w:hAnsi="Times New Roman" w:cs="Times New Roman"/>
                <w:sz w:val="28"/>
                <w:szCs w:val="28"/>
                <w:lang w:val="uk-UA"/>
              </w:rPr>
            </w:pPr>
          </w:p>
        </w:tc>
        <w:tc>
          <w:tcPr>
            <w:tcW w:w="993" w:type="dxa"/>
            <w:vMerge w:val="restart"/>
            <w:tcBorders>
              <w:top w:val="single" w:sz="4" w:space="0" w:color="auto"/>
              <w:left w:val="single" w:sz="4" w:space="0" w:color="auto"/>
              <w:right w:val="single" w:sz="4" w:space="0" w:color="auto"/>
            </w:tcBorders>
          </w:tcPr>
          <w:p w:rsidR="00F81F38" w:rsidRPr="003319AA" w:rsidRDefault="00F81F38" w:rsidP="00975013">
            <w:pPr>
              <w:spacing w:after="0"/>
              <w:ind w:left="-108" w:right="-108"/>
              <w:jc w:val="center"/>
              <w:rPr>
                <w:rFonts w:ascii="Times New Roman" w:hAnsi="Times New Roman" w:cs="Times New Roman"/>
                <w:sz w:val="28"/>
                <w:szCs w:val="28"/>
                <w:lang w:val="uk-UA"/>
              </w:rPr>
            </w:pPr>
          </w:p>
        </w:tc>
      </w:tr>
      <w:tr w:rsidR="00F81F38" w:rsidRPr="003319AA" w:rsidTr="0043754F">
        <w:trPr>
          <w:trHeight w:val="122"/>
        </w:trPr>
        <w:tc>
          <w:tcPr>
            <w:tcW w:w="567" w:type="dxa"/>
            <w:tcBorders>
              <w:left w:val="single" w:sz="4" w:space="0" w:color="auto"/>
              <w:bottom w:val="single" w:sz="4" w:space="0" w:color="auto"/>
              <w:right w:val="single" w:sz="4" w:space="0" w:color="auto"/>
            </w:tcBorders>
          </w:tcPr>
          <w:p w:rsidR="00F81F38" w:rsidRPr="003319AA" w:rsidRDefault="00F81F38" w:rsidP="00975013">
            <w:pPr>
              <w:spacing w:after="0"/>
              <w:ind w:left="-108" w:right="-108"/>
              <w:jc w:val="center"/>
              <w:rPr>
                <w:rFonts w:ascii="Times New Roman" w:hAnsi="Times New Roman" w:cs="Times New Roman"/>
                <w:sz w:val="28"/>
                <w:szCs w:val="28"/>
                <w:lang w:val="uk-UA"/>
              </w:rPr>
            </w:pPr>
          </w:p>
        </w:tc>
        <w:tc>
          <w:tcPr>
            <w:tcW w:w="5245" w:type="dxa"/>
            <w:tcBorders>
              <w:top w:val="single" w:sz="4" w:space="0" w:color="auto"/>
              <w:left w:val="single" w:sz="4" w:space="0" w:color="auto"/>
              <w:bottom w:val="single" w:sz="4" w:space="0" w:color="auto"/>
              <w:right w:val="single" w:sz="4" w:space="0" w:color="auto"/>
            </w:tcBorders>
          </w:tcPr>
          <w:p w:rsidR="00F81F38" w:rsidRPr="005B1A7A" w:rsidRDefault="00F81F38" w:rsidP="005B1A7A">
            <w:pPr>
              <w:tabs>
                <w:tab w:val="left" w:pos="318"/>
              </w:tabs>
              <w:spacing w:after="0" w:line="240"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uk-UA"/>
              </w:rPr>
              <w:t>5.</w:t>
            </w:r>
            <w:r w:rsidRPr="005B1A7A">
              <w:rPr>
                <w:rFonts w:ascii="Times New Roman" w:eastAsia="Arial" w:hAnsi="Times New Roman" w:cs="Times New Roman"/>
                <w:sz w:val="28"/>
                <w:szCs w:val="28"/>
              </w:rPr>
              <w:t>Звіт та вибори членів батьківського комітету\</w:t>
            </w:r>
            <w:r>
              <w:rPr>
                <w:rFonts w:ascii="Times New Roman" w:eastAsia="Arial" w:hAnsi="Times New Roman" w:cs="Times New Roman"/>
                <w:sz w:val="28"/>
                <w:szCs w:val="28"/>
                <w:lang w:val="uk-UA"/>
              </w:rPr>
              <w:t xml:space="preserve"> піклувальної </w:t>
            </w:r>
            <w:r w:rsidRPr="005B1A7A">
              <w:rPr>
                <w:rFonts w:ascii="Times New Roman" w:eastAsia="Arial" w:hAnsi="Times New Roman" w:cs="Times New Roman"/>
                <w:sz w:val="28"/>
                <w:szCs w:val="28"/>
              </w:rPr>
              <w:t>ради.</w:t>
            </w:r>
          </w:p>
        </w:tc>
        <w:tc>
          <w:tcPr>
            <w:tcW w:w="1559" w:type="dxa"/>
            <w:tcBorders>
              <w:left w:val="single" w:sz="4" w:space="0" w:color="auto"/>
              <w:bottom w:val="single" w:sz="4" w:space="0" w:color="auto"/>
              <w:right w:val="single" w:sz="4" w:space="0" w:color="auto"/>
            </w:tcBorders>
          </w:tcPr>
          <w:p w:rsidR="00F81F38" w:rsidRPr="003319AA" w:rsidRDefault="00F81F38" w:rsidP="00975013">
            <w:pPr>
              <w:spacing w:after="0"/>
              <w:ind w:left="-108" w:right="-108"/>
              <w:jc w:val="center"/>
              <w:rPr>
                <w:rFonts w:ascii="Times New Roman" w:hAnsi="Times New Roman" w:cs="Times New Roman"/>
                <w:sz w:val="28"/>
                <w:szCs w:val="28"/>
                <w:lang w:val="uk-UA"/>
              </w:rPr>
            </w:pPr>
          </w:p>
        </w:tc>
        <w:tc>
          <w:tcPr>
            <w:tcW w:w="1701" w:type="dxa"/>
            <w:vMerge/>
            <w:tcBorders>
              <w:left w:val="single" w:sz="4" w:space="0" w:color="auto"/>
              <w:bottom w:val="single" w:sz="4" w:space="0" w:color="auto"/>
              <w:right w:val="single" w:sz="4" w:space="0" w:color="auto"/>
            </w:tcBorders>
          </w:tcPr>
          <w:p w:rsidR="00F81F38" w:rsidRPr="003319AA" w:rsidRDefault="00F81F38" w:rsidP="00F81F38">
            <w:pPr>
              <w:spacing w:after="0"/>
              <w:ind w:left="-108" w:right="-108"/>
              <w:jc w:val="center"/>
              <w:rPr>
                <w:rFonts w:ascii="Times New Roman" w:hAnsi="Times New Roman" w:cs="Times New Roman"/>
                <w:sz w:val="28"/>
                <w:szCs w:val="28"/>
                <w:lang w:val="uk-UA"/>
              </w:rPr>
            </w:pPr>
          </w:p>
        </w:tc>
        <w:tc>
          <w:tcPr>
            <w:tcW w:w="993" w:type="dxa"/>
            <w:vMerge/>
            <w:tcBorders>
              <w:left w:val="single" w:sz="4" w:space="0" w:color="auto"/>
              <w:bottom w:val="single" w:sz="4" w:space="0" w:color="auto"/>
              <w:right w:val="single" w:sz="4" w:space="0" w:color="auto"/>
            </w:tcBorders>
          </w:tcPr>
          <w:p w:rsidR="00F81F38" w:rsidRPr="003319AA" w:rsidRDefault="00F81F38" w:rsidP="00975013">
            <w:pPr>
              <w:spacing w:after="0"/>
              <w:ind w:left="-108" w:right="-108"/>
              <w:jc w:val="center"/>
              <w:rPr>
                <w:rFonts w:ascii="Times New Roman" w:hAnsi="Times New Roman" w:cs="Times New Roman"/>
                <w:sz w:val="28"/>
                <w:szCs w:val="28"/>
                <w:lang w:val="uk-UA"/>
              </w:rPr>
            </w:pPr>
          </w:p>
        </w:tc>
      </w:tr>
      <w:tr w:rsidR="00F81F38" w:rsidRPr="003319AA" w:rsidTr="00F81F38">
        <w:trPr>
          <w:trHeight w:val="3205"/>
        </w:trPr>
        <w:tc>
          <w:tcPr>
            <w:tcW w:w="567" w:type="dxa"/>
            <w:vMerge w:val="restart"/>
            <w:tcBorders>
              <w:top w:val="single" w:sz="4" w:space="0" w:color="auto"/>
              <w:left w:val="single" w:sz="4" w:space="0" w:color="auto"/>
              <w:right w:val="single" w:sz="4" w:space="0" w:color="auto"/>
            </w:tcBorders>
          </w:tcPr>
          <w:p w:rsidR="00F81F38" w:rsidRPr="003319AA" w:rsidRDefault="00F81F38" w:rsidP="00975013">
            <w:pPr>
              <w:spacing w:after="0"/>
              <w:ind w:left="-108" w:right="-108"/>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5245" w:type="dxa"/>
            <w:tcBorders>
              <w:top w:val="single" w:sz="4" w:space="0" w:color="auto"/>
              <w:left w:val="single" w:sz="4" w:space="0" w:color="auto"/>
              <w:bottom w:val="single" w:sz="4" w:space="0" w:color="auto"/>
              <w:right w:val="single" w:sz="4" w:space="0" w:color="auto"/>
            </w:tcBorders>
          </w:tcPr>
          <w:p w:rsidR="00F81F38" w:rsidRPr="005B1A7A" w:rsidRDefault="00F81F38" w:rsidP="005B1A7A">
            <w:pPr>
              <w:spacing w:line="240" w:lineRule="auto"/>
              <w:jc w:val="center"/>
              <w:rPr>
                <w:rFonts w:ascii="Times New Roman" w:hAnsi="Times New Roman" w:cs="Times New Roman"/>
                <w:b/>
                <w:i/>
                <w:sz w:val="28"/>
              </w:rPr>
            </w:pPr>
            <w:r w:rsidRPr="005B1A7A">
              <w:rPr>
                <w:rFonts w:ascii="Times New Roman" w:hAnsi="Times New Roman" w:cs="Times New Roman"/>
                <w:b/>
                <w:i/>
                <w:sz w:val="28"/>
              </w:rPr>
              <w:t xml:space="preserve">Самооцінювання освітніх </w:t>
            </w:r>
          </w:p>
          <w:p w:rsidR="00F81F38" w:rsidRPr="005B1A7A" w:rsidRDefault="00F81F38" w:rsidP="005B1A7A">
            <w:pPr>
              <w:spacing w:line="240" w:lineRule="auto"/>
              <w:jc w:val="center"/>
              <w:rPr>
                <w:rFonts w:ascii="Times New Roman" w:hAnsi="Times New Roman" w:cs="Times New Roman"/>
                <w:b/>
                <w:i/>
                <w:sz w:val="28"/>
                <w:lang w:val="uk-UA"/>
              </w:rPr>
            </w:pPr>
            <w:r w:rsidRPr="005B1A7A">
              <w:rPr>
                <w:rFonts w:ascii="Times New Roman" w:hAnsi="Times New Roman" w:cs="Times New Roman"/>
                <w:b/>
                <w:i/>
                <w:sz w:val="28"/>
              </w:rPr>
              <w:t>та управлінських процесів ЗДО</w:t>
            </w:r>
          </w:p>
          <w:p w:rsidR="00F81F38" w:rsidRPr="005B1A7A" w:rsidRDefault="00F81F38" w:rsidP="00EC5496">
            <w:pPr>
              <w:pStyle w:val="a7"/>
              <w:numPr>
                <w:ilvl w:val="1"/>
                <w:numId w:val="57"/>
              </w:numPr>
              <w:tabs>
                <w:tab w:val="left" w:pos="321"/>
              </w:tabs>
              <w:spacing w:after="0" w:line="240" w:lineRule="auto"/>
              <w:ind w:left="34" w:firstLine="0"/>
              <w:jc w:val="both"/>
              <w:rPr>
                <w:rFonts w:ascii="Times New Roman" w:hAnsi="Times New Roman" w:cs="Times New Roman"/>
                <w:i/>
                <w:sz w:val="28"/>
              </w:rPr>
            </w:pPr>
            <w:r w:rsidRPr="005B1A7A">
              <w:rPr>
                <w:rFonts w:ascii="Times New Roman" w:hAnsi="Times New Roman" w:cs="Times New Roman"/>
                <w:kern w:val="28"/>
                <w:sz w:val="28"/>
              </w:rPr>
              <w:t>Про результати виконання Плану р</w:t>
            </w:r>
            <w:r w:rsidRPr="005B1A7A">
              <w:rPr>
                <w:rFonts w:ascii="Times New Roman" w:hAnsi="Times New Roman" w:cs="Times New Roman"/>
                <w:kern w:val="28"/>
                <w:sz w:val="28"/>
              </w:rPr>
              <w:t>о</w:t>
            </w:r>
            <w:r>
              <w:rPr>
                <w:rFonts w:ascii="Times New Roman" w:hAnsi="Times New Roman" w:cs="Times New Roman"/>
                <w:kern w:val="28"/>
                <w:sz w:val="28"/>
              </w:rPr>
              <w:t>боти ЗДО за 202</w:t>
            </w:r>
            <w:r>
              <w:rPr>
                <w:rFonts w:ascii="Times New Roman" w:hAnsi="Times New Roman" w:cs="Times New Roman"/>
                <w:kern w:val="28"/>
                <w:sz w:val="28"/>
                <w:lang w:val="uk-UA"/>
              </w:rPr>
              <w:t>6</w:t>
            </w:r>
            <w:r>
              <w:rPr>
                <w:rFonts w:ascii="Times New Roman" w:hAnsi="Times New Roman" w:cs="Times New Roman"/>
                <w:kern w:val="28"/>
                <w:sz w:val="28"/>
              </w:rPr>
              <w:t>/202</w:t>
            </w:r>
            <w:r>
              <w:rPr>
                <w:rFonts w:ascii="Times New Roman" w:hAnsi="Times New Roman" w:cs="Times New Roman"/>
                <w:kern w:val="28"/>
                <w:sz w:val="28"/>
                <w:lang w:val="uk-UA"/>
              </w:rPr>
              <w:t>7</w:t>
            </w:r>
            <w:r w:rsidRPr="005B1A7A">
              <w:rPr>
                <w:rFonts w:ascii="Times New Roman" w:hAnsi="Times New Roman" w:cs="Times New Roman"/>
                <w:kern w:val="28"/>
                <w:sz w:val="28"/>
              </w:rPr>
              <w:t xml:space="preserve"> навчальний рік, реалізації Програми стратегічного р</w:t>
            </w:r>
            <w:r w:rsidRPr="005B1A7A">
              <w:rPr>
                <w:rFonts w:ascii="Times New Roman" w:hAnsi="Times New Roman" w:cs="Times New Roman"/>
                <w:kern w:val="28"/>
                <w:sz w:val="28"/>
              </w:rPr>
              <w:t>о</w:t>
            </w:r>
            <w:r w:rsidRPr="005B1A7A">
              <w:rPr>
                <w:rFonts w:ascii="Times New Roman" w:hAnsi="Times New Roman" w:cs="Times New Roman"/>
                <w:kern w:val="28"/>
                <w:sz w:val="28"/>
              </w:rPr>
              <w:t xml:space="preserve">звитку закладу </w:t>
            </w:r>
            <w:r w:rsidRPr="005B1A7A">
              <w:rPr>
                <w:rFonts w:ascii="Times New Roman" w:hAnsi="Times New Roman" w:cs="Times New Roman"/>
                <w:sz w:val="28"/>
              </w:rPr>
              <w:t>та пріоритетні завдання діяльності ЗДО на перспективу.</w:t>
            </w:r>
            <w:r w:rsidRPr="005B1A7A">
              <w:rPr>
                <w:rFonts w:ascii="Times New Roman" w:eastAsia="Arial" w:hAnsi="Times New Roman" w:cs="Times New Roman"/>
                <w:sz w:val="28"/>
                <w:szCs w:val="28"/>
              </w:rPr>
              <w:t xml:space="preserve"> </w:t>
            </w:r>
            <w:r w:rsidRPr="005B1A7A">
              <w:rPr>
                <w:rFonts w:ascii="Times New Roman" w:hAnsi="Times New Roman" w:cs="Times New Roman"/>
                <w:i/>
                <w:sz w:val="28"/>
              </w:rPr>
              <w:t>Звіт  керівника, обговорення</w:t>
            </w:r>
          </w:p>
          <w:p w:rsidR="00F81F38" w:rsidRPr="005B1A7A" w:rsidRDefault="00F81F38" w:rsidP="0043754F">
            <w:pPr>
              <w:tabs>
                <w:tab w:val="left" w:pos="321"/>
              </w:tabs>
              <w:ind w:left="34"/>
              <w:jc w:val="both"/>
              <w:rPr>
                <w:i/>
                <w:sz w:val="16"/>
                <w:szCs w:val="16"/>
                <w:lang w:val="uk-UA"/>
              </w:rPr>
            </w:pPr>
          </w:p>
        </w:tc>
        <w:tc>
          <w:tcPr>
            <w:tcW w:w="1559" w:type="dxa"/>
            <w:vMerge w:val="restart"/>
            <w:tcBorders>
              <w:top w:val="single" w:sz="4" w:space="0" w:color="auto"/>
              <w:left w:val="single" w:sz="4" w:space="0" w:color="auto"/>
              <w:right w:val="single" w:sz="4" w:space="0" w:color="auto"/>
            </w:tcBorders>
          </w:tcPr>
          <w:p w:rsidR="00F81F38" w:rsidRPr="003319AA" w:rsidRDefault="00F81F38" w:rsidP="00975013">
            <w:pPr>
              <w:spacing w:after="0"/>
              <w:ind w:left="-108" w:right="-108"/>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Травень </w:t>
            </w:r>
          </w:p>
        </w:tc>
        <w:tc>
          <w:tcPr>
            <w:tcW w:w="1701" w:type="dxa"/>
            <w:vMerge w:val="restart"/>
            <w:tcBorders>
              <w:top w:val="single" w:sz="4" w:space="0" w:color="auto"/>
              <w:left w:val="single" w:sz="4" w:space="0" w:color="auto"/>
              <w:right w:val="single" w:sz="4" w:space="0" w:color="auto"/>
            </w:tcBorders>
          </w:tcPr>
          <w:p w:rsidR="00F81F38" w:rsidRDefault="00F81F38" w:rsidP="00975013">
            <w:pPr>
              <w:spacing w:after="0"/>
              <w:ind w:left="-108"/>
              <w:jc w:val="center"/>
              <w:rPr>
                <w:rFonts w:ascii="Times New Roman" w:hAnsi="Times New Roman" w:cs="Times New Roman"/>
                <w:sz w:val="28"/>
                <w:szCs w:val="28"/>
                <w:lang w:val="uk-UA"/>
              </w:rPr>
            </w:pPr>
            <w:r>
              <w:rPr>
                <w:rFonts w:ascii="Times New Roman" w:hAnsi="Times New Roman" w:cs="Times New Roman"/>
                <w:sz w:val="28"/>
                <w:szCs w:val="28"/>
                <w:lang w:val="uk-UA"/>
              </w:rPr>
              <w:t>Директор</w:t>
            </w:r>
          </w:p>
          <w:p w:rsidR="00F81F38" w:rsidRDefault="00F81F38" w:rsidP="00975013">
            <w:pPr>
              <w:spacing w:after="0"/>
              <w:ind w:left="-108"/>
              <w:jc w:val="center"/>
              <w:rPr>
                <w:rFonts w:ascii="Times New Roman" w:hAnsi="Times New Roman" w:cs="Times New Roman"/>
                <w:sz w:val="28"/>
                <w:szCs w:val="28"/>
                <w:lang w:val="uk-UA"/>
              </w:rPr>
            </w:pPr>
          </w:p>
          <w:p w:rsidR="00F81F38" w:rsidRDefault="00F81F38" w:rsidP="00975013">
            <w:pPr>
              <w:spacing w:after="0"/>
              <w:ind w:left="-108"/>
              <w:jc w:val="center"/>
              <w:rPr>
                <w:rFonts w:ascii="Times New Roman" w:hAnsi="Times New Roman" w:cs="Times New Roman"/>
                <w:sz w:val="28"/>
                <w:szCs w:val="28"/>
                <w:lang w:val="uk-UA"/>
              </w:rPr>
            </w:pPr>
          </w:p>
          <w:p w:rsidR="00F81F38" w:rsidRDefault="00F81F38" w:rsidP="00975013">
            <w:pPr>
              <w:spacing w:after="0"/>
              <w:ind w:left="-108"/>
              <w:jc w:val="center"/>
              <w:rPr>
                <w:rFonts w:ascii="Times New Roman" w:hAnsi="Times New Roman" w:cs="Times New Roman"/>
                <w:sz w:val="28"/>
                <w:szCs w:val="28"/>
                <w:lang w:val="uk-UA"/>
              </w:rPr>
            </w:pPr>
          </w:p>
          <w:p w:rsidR="00F81F38" w:rsidRDefault="00F81F38" w:rsidP="00975013">
            <w:pPr>
              <w:spacing w:after="0"/>
              <w:ind w:left="-108"/>
              <w:jc w:val="center"/>
              <w:rPr>
                <w:rFonts w:ascii="Times New Roman" w:hAnsi="Times New Roman" w:cs="Times New Roman"/>
                <w:sz w:val="28"/>
                <w:szCs w:val="28"/>
                <w:lang w:val="uk-UA"/>
              </w:rPr>
            </w:pPr>
          </w:p>
          <w:p w:rsidR="00F81F38" w:rsidRDefault="00F81F38" w:rsidP="00975013">
            <w:pPr>
              <w:spacing w:after="0"/>
              <w:ind w:left="-108"/>
              <w:jc w:val="center"/>
              <w:rPr>
                <w:rFonts w:ascii="Times New Roman" w:hAnsi="Times New Roman" w:cs="Times New Roman"/>
                <w:sz w:val="28"/>
                <w:szCs w:val="28"/>
                <w:lang w:val="uk-UA"/>
              </w:rPr>
            </w:pPr>
          </w:p>
          <w:p w:rsidR="00F81F38" w:rsidRDefault="00F81F38" w:rsidP="00975013">
            <w:pPr>
              <w:spacing w:after="0"/>
              <w:ind w:left="-108"/>
              <w:jc w:val="center"/>
              <w:rPr>
                <w:rFonts w:ascii="Times New Roman" w:hAnsi="Times New Roman" w:cs="Times New Roman"/>
                <w:sz w:val="28"/>
                <w:szCs w:val="28"/>
                <w:lang w:val="uk-UA"/>
              </w:rPr>
            </w:pPr>
          </w:p>
          <w:p w:rsidR="00F81F38" w:rsidRDefault="00F81F38" w:rsidP="00975013">
            <w:pPr>
              <w:spacing w:after="0"/>
              <w:ind w:left="-108"/>
              <w:jc w:val="center"/>
              <w:rPr>
                <w:rFonts w:ascii="Times New Roman" w:hAnsi="Times New Roman" w:cs="Times New Roman"/>
                <w:sz w:val="28"/>
                <w:szCs w:val="28"/>
                <w:lang w:val="uk-UA"/>
              </w:rPr>
            </w:pPr>
          </w:p>
          <w:p w:rsidR="00F81F38" w:rsidRDefault="00F81F38" w:rsidP="00975013">
            <w:pPr>
              <w:spacing w:after="0"/>
              <w:ind w:left="-108"/>
              <w:jc w:val="center"/>
              <w:rPr>
                <w:rFonts w:ascii="Times New Roman" w:hAnsi="Times New Roman" w:cs="Times New Roman"/>
                <w:sz w:val="28"/>
                <w:szCs w:val="28"/>
                <w:lang w:val="uk-UA"/>
              </w:rPr>
            </w:pPr>
          </w:p>
          <w:p w:rsidR="00F81F38" w:rsidRPr="003319AA" w:rsidRDefault="00F81F38" w:rsidP="00F81F38">
            <w:pPr>
              <w:spacing w:after="0"/>
              <w:ind w:left="-108"/>
              <w:jc w:val="center"/>
              <w:rPr>
                <w:rFonts w:ascii="Times New Roman" w:hAnsi="Times New Roman" w:cs="Times New Roman"/>
                <w:sz w:val="28"/>
                <w:szCs w:val="28"/>
                <w:lang w:val="uk-UA"/>
              </w:rPr>
            </w:pPr>
            <w:r>
              <w:rPr>
                <w:rFonts w:ascii="Times New Roman" w:hAnsi="Times New Roman" w:cs="Times New Roman"/>
                <w:sz w:val="28"/>
                <w:szCs w:val="28"/>
                <w:lang w:val="uk-UA"/>
              </w:rPr>
              <w:t>Голова бат</w:t>
            </w:r>
            <w:r>
              <w:rPr>
                <w:rFonts w:ascii="Times New Roman" w:hAnsi="Times New Roman" w:cs="Times New Roman"/>
                <w:sz w:val="28"/>
                <w:szCs w:val="28"/>
                <w:lang w:val="uk-UA"/>
              </w:rPr>
              <w:t>ь</w:t>
            </w:r>
            <w:r>
              <w:rPr>
                <w:rFonts w:ascii="Times New Roman" w:hAnsi="Times New Roman" w:cs="Times New Roman"/>
                <w:sz w:val="28"/>
                <w:szCs w:val="28"/>
                <w:lang w:val="uk-UA"/>
              </w:rPr>
              <w:t>ківського комітету</w:t>
            </w:r>
          </w:p>
        </w:tc>
        <w:tc>
          <w:tcPr>
            <w:tcW w:w="993" w:type="dxa"/>
            <w:vMerge w:val="restart"/>
            <w:tcBorders>
              <w:top w:val="single" w:sz="4" w:space="0" w:color="auto"/>
              <w:left w:val="single" w:sz="4" w:space="0" w:color="auto"/>
              <w:right w:val="single" w:sz="4" w:space="0" w:color="auto"/>
            </w:tcBorders>
          </w:tcPr>
          <w:p w:rsidR="00F81F38" w:rsidRPr="003319AA" w:rsidRDefault="00F81F38" w:rsidP="00975013">
            <w:pPr>
              <w:spacing w:after="0"/>
              <w:ind w:left="-108" w:right="-108"/>
              <w:jc w:val="center"/>
              <w:rPr>
                <w:rFonts w:ascii="Times New Roman" w:hAnsi="Times New Roman" w:cs="Times New Roman"/>
                <w:sz w:val="28"/>
                <w:szCs w:val="28"/>
                <w:lang w:val="uk-UA"/>
              </w:rPr>
            </w:pPr>
          </w:p>
        </w:tc>
      </w:tr>
      <w:tr w:rsidR="00F81F38" w:rsidRPr="003319AA" w:rsidTr="00543014">
        <w:trPr>
          <w:trHeight w:val="915"/>
        </w:trPr>
        <w:tc>
          <w:tcPr>
            <w:tcW w:w="567" w:type="dxa"/>
            <w:vMerge/>
            <w:tcBorders>
              <w:left w:val="single" w:sz="4" w:space="0" w:color="auto"/>
              <w:bottom w:val="single" w:sz="4" w:space="0" w:color="auto"/>
              <w:right w:val="single" w:sz="4" w:space="0" w:color="auto"/>
            </w:tcBorders>
          </w:tcPr>
          <w:p w:rsidR="00F81F38" w:rsidRPr="003319AA" w:rsidRDefault="00F81F38" w:rsidP="00975013">
            <w:pPr>
              <w:spacing w:after="0"/>
              <w:ind w:left="-108" w:right="-108"/>
              <w:jc w:val="center"/>
              <w:rPr>
                <w:rFonts w:ascii="Times New Roman" w:hAnsi="Times New Roman" w:cs="Times New Roman"/>
                <w:sz w:val="28"/>
                <w:szCs w:val="28"/>
                <w:lang w:val="uk-UA"/>
              </w:rPr>
            </w:pPr>
          </w:p>
        </w:tc>
        <w:tc>
          <w:tcPr>
            <w:tcW w:w="5245" w:type="dxa"/>
            <w:tcBorders>
              <w:top w:val="single" w:sz="4" w:space="0" w:color="auto"/>
              <w:left w:val="single" w:sz="4" w:space="0" w:color="auto"/>
              <w:bottom w:val="single" w:sz="4" w:space="0" w:color="auto"/>
              <w:right w:val="single" w:sz="4" w:space="0" w:color="auto"/>
            </w:tcBorders>
          </w:tcPr>
          <w:p w:rsidR="00F81F38" w:rsidRPr="00F81F38" w:rsidRDefault="00F81F38" w:rsidP="00EC5496">
            <w:pPr>
              <w:numPr>
                <w:ilvl w:val="1"/>
                <w:numId w:val="57"/>
              </w:numPr>
              <w:tabs>
                <w:tab w:val="left" w:pos="321"/>
              </w:tabs>
              <w:spacing w:after="0" w:line="240" w:lineRule="auto"/>
              <w:ind w:left="34" w:firstLine="0"/>
              <w:contextualSpacing/>
              <w:jc w:val="both"/>
              <w:rPr>
                <w:rFonts w:ascii="Times New Roman" w:eastAsia="Times New Roman" w:hAnsi="Times New Roman" w:cs="Times New Roman"/>
                <w:b/>
                <w:i/>
                <w:sz w:val="28"/>
                <w:lang w:val="uk-UA"/>
              </w:rPr>
            </w:pPr>
            <w:r w:rsidRPr="005B1A7A">
              <w:rPr>
                <w:rFonts w:ascii="Times New Roman" w:eastAsia="Times New Roman" w:hAnsi="Times New Roman" w:cs="Times New Roman"/>
                <w:i/>
                <w:sz w:val="28"/>
                <w:lang w:val="uk-UA"/>
              </w:rPr>
              <w:t xml:space="preserve">  </w:t>
            </w:r>
            <w:r w:rsidRPr="005B1A7A">
              <w:rPr>
                <w:rFonts w:ascii="Times New Roman" w:eastAsia="Times New Roman" w:hAnsi="Times New Roman" w:cs="Times New Roman"/>
                <w:sz w:val="28"/>
                <w:szCs w:val="24"/>
                <w:lang w:val="uk-UA" w:eastAsia="ru-RU"/>
              </w:rPr>
              <w:t>Звіт про благодійні кошти та їх реал</w:t>
            </w:r>
            <w:r w:rsidRPr="005B1A7A">
              <w:rPr>
                <w:rFonts w:ascii="Times New Roman" w:eastAsia="Times New Roman" w:hAnsi="Times New Roman" w:cs="Times New Roman"/>
                <w:sz w:val="28"/>
                <w:szCs w:val="24"/>
                <w:lang w:val="uk-UA" w:eastAsia="ru-RU"/>
              </w:rPr>
              <w:t>і</w:t>
            </w:r>
            <w:r w:rsidRPr="005B1A7A">
              <w:rPr>
                <w:rFonts w:ascii="Times New Roman" w:eastAsia="Times New Roman" w:hAnsi="Times New Roman" w:cs="Times New Roman"/>
                <w:sz w:val="28"/>
                <w:szCs w:val="24"/>
                <w:lang w:val="uk-UA" w:eastAsia="ru-RU"/>
              </w:rPr>
              <w:t>зацію на потреби ЗДО.</w:t>
            </w:r>
            <w:r w:rsidRPr="005B1A7A">
              <w:rPr>
                <w:rFonts w:ascii="Times New Roman" w:eastAsia="Times New Roman" w:hAnsi="Times New Roman" w:cs="Times New Roman"/>
                <w:i/>
                <w:sz w:val="28"/>
                <w:szCs w:val="24"/>
                <w:lang w:val="uk-UA" w:eastAsia="ru-RU"/>
              </w:rPr>
              <w:t xml:space="preserve"> Звіт</w:t>
            </w:r>
          </w:p>
        </w:tc>
        <w:tc>
          <w:tcPr>
            <w:tcW w:w="1559" w:type="dxa"/>
            <w:vMerge/>
            <w:tcBorders>
              <w:left w:val="single" w:sz="4" w:space="0" w:color="auto"/>
              <w:bottom w:val="single" w:sz="4" w:space="0" w:color="auto"/>
              <w:right w:val="single" w:sz="4" w:space="0" w:color="auto"/>
            </w:tcBorders>
          </w:tcPr>
          <w:p w:rsidR="00F81F38" w:rsidRPr="003319AA" w:rsidRDefault="00F81F38" w:rsidP="00975013">
            <w:pPr>
              <w:spacing w:after="0"/>
              <w:ind w:left="-108" w:right="-108"/>
              <w:jc w:val="center"/>
              <w:rPr>
                <w:rFonts w:ascii="Times New Roman" w:hAnsi="Times New Roman" w:cs="Times New Roman"/>
                <w:sz w:val="28"/>
                <w:szCs w:val="28"/>
                <w:lang w:val="uk-UA"/>
              </w:rPr>
            </w:pPr>
          </w:p>
        </w:tc>
        <w:tc>
          <w:tcPr>
            <w:tcW w:w="1701" w:type="dxa"/>
            <w:vMerge/>
            <w:tcBorders>
              <w:left w:val="single" w:sz="4" w:space="0" w:color="auto"/>
              <w:bottom w:val="single" w:sz="4" w:space="0" w:color="auto"/>
              <w:right w:val="single" w:sz="4" w:space="0" w:color="auto"/>
            </w:tcBorders>
          </w:tcPr>
          <w:p w:rsidR="00F81F38" w:rsidRPr="003319AA" w:rsidRDefault="00F81F38" w:rsidP="00975013">
            <w:pPr>
              <w:spacing w:after="0"/>
              <w:ind w:left="-108" w:right="-108"/>
              <w:jc w:val="center"/>
              <w:rPr>
                <w:rFonts w:ascii="Times New Roman" w:hAnsi="Times New Roman" w:cs="Times New Roman"/>
                <w:sz w:val="28"/>
                <w:szCs w:val="28"/>
                <w:lang w:val="uk-UA"/>
              </w:rPr>
            </w:pPr>
          </w:p>
        </w:tc>
        <w:tc>
          <w:tcPr>
            <w:tcW w:w="993" w:type="dxa"/>
            <w:vMerge/>
            <w:tcBorders>
              <w:left w:val="single" w:sz="4" w:space="0" w:color="auto"/>
              <w:bottom w:val="single" w:sz="4" w:space="0" w:color="auto"/>
              <w:right w:val="single" w:sz="4" w:space="0" w:color="auto"/>
            </w:tcBorders>
          </w:tcPr>
          <w:p w:rsidR="00F81F38" w:rsidRPr="003319AA" w:rsidRDefault="00F81F38" w:rsidP="00975013">
            <w:pPr>
              <w:spacing w:after="0"/>
              <w:ind w:left="-108" w:right="-108"/>
              <w:jc w:val="center"/>
              <w:rPr>
                <w:rFonts w:ascii="Times New Roman" w:hAnsi="Times New Roman" w:cs="Times New Roman"/>
                <w:sz w:val="28"/>
                <w:szCs w:val="28"/>
                <w:lang w:val="uk-UA"/>
              </w:rPr>
            </w:pPr>
          </w:p>
        </w:tc>
      </w:tr>
    </w:tbl>
    <w:p w:rsidR="003319AA" w:rsidRPr="003319AA" w:rsidRDefault="003319AA" w:rsidP="00975013">
      <w:pPr>
        <w:spacing w:after="0"/>
        <w:ind w:right="-1" w:firstLine="567"/>
        <w:jc w:val="both"/>
        <w:rPr>
          <w:rFonts w:ascii="Times New Roman" w:hAnsi="Times New Roman" w:cs="Times New Roman"/>
          <w:sz w:val="28"/>
          <w:szCs w:val="28"/>
          <w:lang w:val="uk-UA"/>
        </w:rPr>
      </w:pPr>
    </w:p>
    <w:p w:rsidR="003319AA" w:rsidRPr="00003828" w:rsidRDefault="003319AA" w:rsidP="00975013">
      <w:pPr>
        <w:spacing w:after="0"/>
        <w:ind w:right="-2" w:firstLine="567"/>
        <w:jc w:val="center"/>
        <w:rPr>
          <w:rFonts w:ascii="Times New Roman" w:hAnsi="Times New Roman" w:cs="Times New Roman"/>
          <w:b/>
          <w:color w:val="C00000"/>
          <w:sz w:val="26"/>
          <w:szCs w:val="26"/>
          <w:lang w:val="uk-UA"/>
        </w:rPr>
      </w:pPr>
      <w:r w:rsidRPr="00003828">
        <w:rPr>
          <w:rFonts w:ascii="Times New Roman" w:hAnsi="Times New Roman" w:cs="Times New Roman"/>
          <w:b/>
          <w:color w:val="C00000"/>
          <w:sz w:val="26"/>
          <w:szCs w:val="26"/>
          <w:lang w:val="uk-UA"/>
        </w:rPr>
        <w:t xml:space="preserve">2.3. </w:t>
      </w:r>
      <w:r w:rsidR="00543014" w:rsidRPr="00003828">
        <w:rPr>
          <w:rFonts w:ascii="Times New Roman" w:hAnsi="Times New Roman" w:cs="Times New Roman"/>
          <w:b/>
          <w:color w:val="C00000"/>
          <w:sz w:val="26"/>
          <w:szCs w:val="26"/>
          <w:lang w:val="uk-UA"/>
        </w:rPr>
        <w:t>АДМІНІСТРАТИВНІ НАРАДИ</w:t>
      </w:r>
      <w:r w:rsidRPr="00003828">
        <w:rPr>
          <w:rFonts w:ascii="Times New Roman" w:hAnsi="Times New Roman" w:cs="Times New Roman"/>
          <w:b/>
          <w:color w:val="C00000"/>
          <w:sz w:val="26"/>
          <w:szCs w:val="26"/>
          <w:lang w:val="uk-UA"/>
        </w:rPr>
        <w:t xml:space="preserve"> </w:t>
      </w:r>
    </w:p>
    <w:tbl>
      <w:tblPr>
        <w:tblW w:w="10065" w:type="dxa"/>
        <w:tblInd w:w="108" w:type="dxa"/>
        <w:tblLayout w:type="fixed"/>
        <w:tblLook w:val="04A0" w:firstRow="1" w:lastRow="0" w:firstColumn="1" w:lastColumn="0" w:noHBand="0" w:noVBand="1"/>
      </w:tblPr>
      <w:tblGrid>
        <w:gridCol w:w="567"/>
        <w:gridCol w:w="5245"/>
        <w:gridCol w:w="1559"/>
        <w:gridCol w:w="1701"/>
        <w:gridCol w:w="993"/>
      </w:tblGrid>
      <w:tr w:rsidR="003319AA" w:rsidRPr="003319AA" w:rsidTr="008E396B">
        <w:tc>
          <w:tcPr>
            <w:tcW w:w="567"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534" w:right="-108" w:firstLine="567"/>
              <w:jc w:val="both"/>
              <w:rPr>
                <w:rFonts w:ascii="Times New Roman" w:hAnsi="Times New Roman" w:cs="Times New Roman"/>
                <w:b/>
                <w:sz w:val="20"/>
                <w:szCs w:val="20"/>
                <w:lang w:val="uk-UA"/>
              </w:rPr>
            </w:pPr>
            <w:r w:rsidRPr="003319AA">
              <w:rPr>
                <w:rFonts w:ascii="Times New Roman" w:hAnsi="Times New Roman" w:cs="Times New Roman"/>
                <w:b/>
                <w:sz w:val="20"/>
                <w:szCs w:val="20"/>
                <w:lang w:val="uk-UA"/>
              </w:rPr>
              <w:t>№</w:t>
            </w:r>
          </w:p>
          <w:p w:rsidR="003319AA" w:rsidRPr="003319AA" w:rsidRDefault="003319AA" w:rsidP="00975013">
            <w:pPr>
              <w:spacing w:after="0"/>
              <w:ind w:left="-534" w:right="-108" w:firstLine="567"/>
              <w:jc w:val="both"/>
              <w:rPr>
                <w:rFonts w:ascii="Times New Roman" w:hAnsi="Times New Roman" w:cs="Times New Roman"/>
                <w:b/>
                <w:sz w:val="20"/>
                <w:szCs w:val="20"/>
                <w:lang w:val="uk-UA"/>
              </w:rPr>
            </w:pPr>
            <w:r w:rsidRPr="003319AA">
              <w:rPr>
                <w:rFonts w:ascii="Times New Roman" w:hAnsi="Times New Roman" w:cs="Times New Roman"/>
                <w:b/>
                <w:sz w:val="20"/>
                <w:szCs w:val="20"/>
                <w:lang w:val="uk-UA"/>
              </w:rPr>
              <w:t>п/п</w:t>
            </w:r>
          </w:p>
        </w:tc>
        <w:tc>
          <w:tcPr>
            <w:tcW w:w="5245"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534" w:right="-2" w:firstLine="567"/>
              <w:jc w:val="both"/>
              <w:rPr>
                <w:rFonts w:ascii="Times New Roman" w:hAnsi="Times New Roman" w:cs="Times New Roman"/>
                <w:b/>
                <w:sz w:val="20"/>
                <w:szCs w:val="20"/>
                <w:lang w:val="uk-UA"/>
              </w:rPr>
            </w:pPr>
          </w:p>
          <w:p w:rsidR="003319AA" w:rsidRPr="003319AA" w:rsidRDefault="003319AA" w:rsidP="00975013">
            <w:pPr>
              <w:spacing w:after="0"/>
              <w:ind w:left="-534" w:right="-2" w:firstLine="567"/>
              <w:jc w:val="center"/>
              <w:rPr>
                <w:rFonts w:ascii="Times New Roman" w:hAnsi="Times New Roman" w:cs="Times New Roman"/>
                <w:b/>
                <w:sz w:val="20"/>
                <w:szCs w:val="20"/>
                <w:lang w:val="uk-UA"/>
              </w:rPr>
            </w:pPr>
            <w:r w:rsidRPr="003319AA">
              <w:rPr>
                <w:rFonts w:ascii="Times New Roman" w:hAnsi="Times New Roman" w:cs="Times New Roman"/>
                <w:b/>
                <w:sz w:val="20"/>
                <w:szCs w:val="20"/>
                <w:lang w:val="uk-UA"/>
              </w:rPr>
              <w:t>Зміст роботи</w:t>
            </w:r>
          </w:p>
        </w:tc>
        <w:tc>
          <w:tcPr>
            <w:tcW w:w="1559"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391" w:right="-2" w:firstLine="391"/>
              <w:jc w:val="center"/>
              <w:rPr>
                <w:rFonts w:ascii="Times New Roman" w:hAnsi="Times New Roman" w:cs="Times New Roman"/>
                <w:b/>
                <w:sz w:val="20"/>
                <w:szCs w:val="20"/>
                <w:lang w:val="uk-UA"/>
              </w:rPr>
            </w:pPr>
            <w:r w:rsidRPr="003319AA">
              <w:rPr>
                <w:rFonts w:ascii="Times New Roman" w:hAnsi="Times New Roman" w:cs="Times New Roman"/>
                <w:b/>
                <w:sz w:val="20"/>
                <w:szCs w:val="20"/>
                <w:lang w:val="uk-UA"/>
              </w:rPr>
              <w:t>Термін</w:t>
            </w:r>
          </w:p>
          <w:p w:rsidR="003319AA" w:rsidRPr="003319AA" w:rsidRDefault="003319AA" w:rsidP="00975013">
            <w:pPr>
              <w:spacing w:after="0"/>
              <w:ind w:left="-391" w:right="-2" w:firstLine="391"/>
              <w:jc w:val="center"/>
              <w:rPr>
                <w:rFonts w:ascii="Times New Roman" w:hAnsi="Times New Roman" w:cs="Times New Roman"/>
                <w:b/>
                <w:sz w:val="20"/>
                <w:szCs w:val="20"/>
                <w:lang w:val="uk-UA"/>
              </w:rPr>
            </w:pPr>
            <w:r w:rsidRPr="003319AA">
              <w:rPr>
                <w:rFonts w:ascii="Times New Roman" w:hAnsi="Times New Roman" w:cs="Times New Roman"/>
                <w:b/>
                <w:sz w:val="20"/>
                <w:szCs w:val="20"/>
                <w:lang w:val="uk-UA"/>
              </w:rPr>
              <w:t>проведення</w:t>
            </w:r>
          </w:p>
        </w:tc>
        <w:tc>
          <w:tcPr>
            <w:tcW w:w="1701"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534" w:right="-2" w:firstLine="567"/>
              <w:jc w:val="both"/>
              <w:rPr>
                <w:rFonts w:ascii="Times New Roman" w:hAnsi="Times New Roman" w:cs="Times New Roman"/>
                <w:b/>
                <w:sz w:val="20"/>
                <w:szCs w:val="20"/>
                <w:lang w:val="uk-UA"/>
              </w:rPr>
            </w:pPr>
          </w:p>
          <w:p w:rsidR="003319AA" w:rsidRPr="003319AA" w:rsidRDefault="003319AA" w:rsidP="00975013">
            <w:pPr>
              <w:spacing w:after="0"/>
              <w:ind w:right="-108" w:firstLine="33"/>
              <w:jc w:val="center"/>
              <w:rPr>
                <w:rFonts w:ascii="Times New Roman" w:hAnsi="Times New Roman" w:cs="Times New Roman"/>
                <w:b/>
                <w:sz w:val="20"/>
                <w:szCs w:val="20"/>
                <w:lang w:val="uk-UA"/>
              </w:rPr>
            </w:pPr>
            <w:r w:rsidRPr="003319AA">
              <w:rPr>
                <w:rFonts w:ascii="Times New Roman" w:hAnsi="Times New Roman" w:cs="Times New Roman"/>
                <w:b/>
                <w:sz w:val="20"/>
                <w:szCs w:val="20"/>
                <w:lang w:val="uk-UA"/>
              </w:rPr>
              <w:t>Відповідальний</w:t>
            </w:r>
          </w:p>
        </w:tc>
        <w:tc>
          <w:tcPr>
            <w:tcW w:w="993"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right="-108" w:hanging="108"/>
              <w:jc w:val="center"/>
              <w:rPr>
                <w:rFonts w:ascii="Times New Roman" w:hAnsi="Times New Roman" w:cs="Times New Roman"/>
                <w:b/>
                <w:sz w:val="20"/>
                <w:szCs w:val="20"/>
                <w:lang w:val="uk-UA"/>
              </w:rPr>
            </w:pPr>
            <w:r w:rsidRPr="003319AA">
              <w:rPr>
                <w:rFonts w:ascii="Times New Roman" w:hAnsi="Times New Roman" w:cs="Times New Roman"/>
                <w:b/>
                <w:sz w:val="20"/>
                <w:szCs w:val="20"/>
                <w:lang w:val="uk-UA"/>
              </w:rPr>
              <w:t>Відмітка</w:t>
            </w:r>
          </w:p>
          <w:p w:rsidR="003319AA" w:rsidRPr="003319AA" w:rsidRDefault="003319AA" w:rsidP="00975013">
            <w:pPr>
              <w:spacing w:after="0"/>
              <w:ind w:right="-108" w:hanging="108"/>
              <w:jc w:val="center"/>
              <w:rPr>
                <w:rFonts w:ascii="Times New Roman" w:hAnsi="Times New Roman" w:cs="Times New Roman"/>
                <w:b/>
                <w:sz w:val="20"/>
                <w:szCs w:val="20"/>
                <w:lang w:val="uk-UA"/>
              </w:rPr>
            </w:pPr>
            <w:r w:rsidRPr="003319AA">
              <w:rPr>
                <w:rFonts w:ascii="Times New Roman" w:hAnsi="Times New Roman" w:cs="Times New Roman"/>
                <w:b/>
                <w:sz w:val="20"/>
                <w:szCs w:val="20"/>
                <w:lang w:val="uk-UA"/>
              </w:rPr>
              <w:t>про</w:t>
            </w:r>
          </w:p>
          <w:p w:rsidR="003319AA" w:rsidRPr="003319AA" w:rsidRDefault="003319AA" w:rsidP="00975013">
            <w:pPr>
              <w:spacing w:after="0"/>
              <w:ind w:right="-108" w:hanging="108"/>
              <w:jc w:val="center"/>
              <w:rPr>
                <w:rFonts w:ascii="Times New Roman" w:hAnsi="Times New Roman" w:cs="Times New Roman"/>
                <w:b/>
                <w:sz w:val="20"/>
                <w:szCs w:val="20"/>
                <w:lang w:val="uk-UA"/>
              </w:rPr>
            </w:pPr>
            <w:r w:rsidRPr="003319AA">
              <w:rPr>
                <w:rFonts w:ascii="Times New Roman" w:hAnsi="Times New Roman" w:cs="Times New Roman"/>
                <w:b/>
                <w:sz w:val="20"/>
                <w:szCs w:val="20"/>
                <w:lang w:val="uk-UA"/>
              </w:rPr>
              <w:t>виконання</w:t>
            </w:r>
          </w:p>
        </w:tc>
      </w:tr>
      <w:tr w:rsidR="003319AA" w:rsidRPr="003319AA" w:rsidTr="008E396B">
        <w:trPr>
          <w:trHeight w:val="175"/>
        </w:trPr>
        <w:tc>
          <w:tcPr>
            <w:tcW w:w="567"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534" w:right="-108" w:firstLine="567"/>
              <w:jc w:val="center"/>
              <w:rPr>
                <w:rFonts w:ascii="Times New Roman" w:hAnsi="Times New Roman" w:cs="Times New Roman"/>
                <w:b/>
                <w:sz w:val="16"/>
                <w:szCs w:val="16"/>
                <w:lang w:val="uk-UA"/>
              </w:rPr>
            </w:pPr>
            <w:r w:rsidRPr="003319AA">
              <w:rPr>
                <w:rFonts w:ascii="Times New Roman" w:hAnsi="Times New Roman" w:cs="Times New Roman"/>
                <w:b/>
                <w:sz w:val="16"/>
                <w:szCs w:val="16"/>
                <w:lang w:val="uk-UA"/>
              </w:rPr>
              <w:t>1</w:t>
            </w:r>
          </w:p>
        </w:tc>
        <w:tc>
          <w:tcPr>
            <w:tcW w:w="5245"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534" w:right="-108" w:firstLine="567"/>
              <w:jc w:val="center"/>
              <w:rPr>
                <w:rFonts w:ascii="Times New Roman" w:hAnsi="Times New Roman" w:cs="Times New Roman"/>
                <w:b/>
                <w:sz w:val="16"/>
                <w:szCs w:val="16"/>
                <w:lang w:val="uk-UA"/>
              </w:rPr>
            </w:pPr>
            <w:r w:rsidRPr="003319AA">
              <w:rPr>
                <w:rFonts w:ascii="Times New Roman" w:hAnsi="Times New Roman" w:cs="Times New Roman"/>
                <w:b/>
                <w:sz w:val="16"/>
                <w:szCs w:val="16"/>
                <w:lang w:val="uk-UA"/>
              </w:rPr>
              <w:t>2</w:t>
            </w:r>
          </w:p>
        </w:tc>
        <w:tc>
          <w:tcPr>
            <w:tcW w:w="1559"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534" w:right="-108" w:firstLine="567"/>
              <w:jc w:val="center"/>
              <w:rPr>
                <w:rFonts w:ascii="Times New Roman" w:hAnsi="Times New Roman" w:cs="Times New Roman"/>
                <w:b/>
                <w:sz w:val="16"/>
                <w:szCs w:val="16"/>
                <w:lang w:val="uk-UA"/>
              </w:rPr>
            </w:pPr>
            <w:r w:rsidRPr="003319AA">
              <w:rPr>
                <w:rFonts w:ascii="Times New Roman" w:hAnsi="Times New Roman" w:cs="Times New Roman"/>
                <w:b/>
                <w:sz w:val="16"/>
                <w:szCs w:val="16"/>
                <w:lang w:val="uk-UA"/>
              </w:rPr>
              <w:t>3</w:t>
            </w:r>
          </w:p>
        </w:tc>
        <w:tc>
          <w:tcPr>
            <w:tcW w:w="1701"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534" w:right="-108" w:firstLine="567"/>
              <w:jc w:val="center"/>
              <w:rPr>
                <w:rFonts w:ascii="Times New Roman" w:hAnsi="Times New Roman" w:cs="Times New Roman"/>
                <w:b/>
                <w:sz w:val="16"/>
                <w:szCs w:val="16"/>
                <w:lang w:val="uk-UA"/>
              </w:rPr>
            </w:pPr>
            <w:r w:rsidRPr="003319AA">
              <w:rPr>
                <w:rFonts w:ascii="Times New Roman" w:hAnsi="Times New Roman" w:cs="Times New Roman"/>
                <w:b/>
                <w:sz w:val="16"/>
                <w:szCs w:val="16"/>
                <w:lang w:val="uk-UA"/>
              </w:rPr>
              <w:t>4</w:t>
            </w:r>
          </w:p>
        </w:tc>
        <w:tc>
          <w:tcPr>
            <w:tcW w:w="993"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534" w:right="-108" w:firstLine="567"/>
              <w:jc w:val="center"/>
              <w:rPr>
                <w:rFonts w:ascii="Times New Roman" w:hAnsi="Times New Roman" w:cs="Times New Roman"/>
                <w:b/>
                <w:sz w:val="16"/>
                <w:szCs w:val="16"/>
                <w:lang w:val="uk-UA"/>
              </w:rPr>
            </w:pPr>
            <w:r w:rsidRPr="003319AA">
              <w:rPr>
                <w:rFonts w:ascii="Times New Roman" w:hAnsi="Times New Roman" w:cs="Times New Roman"/>
                <w:b/>
                <w:sz w:val="16"/>
                <w:szCs w:val="16"/>
                <w:lang w:val="uk-UA"/>
              </w:rPr>
              <w:t>5</w:t>
            </w:r>
          </w:p>
        </w:tc>
      </w:tr>
      <w:tr w:rsidR="003319AA" w:rsidRPr="003319AA" w:rsidTr="008E396B">
        <w:trPr>
          <w:trHeight w:val="122"/>
        </w:trPr>
        <w:tc>
          <w:tcPr>
            <w:tcW w:w="567"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1</w:t>
            </w:r>
          </w:p>
        </w:tc>
        <w:tc>
          <w:tcPr>
            <w:tcW w:w="5245"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firstLine="318"/>
              <w:rPr>
                <w:rFonts w:ascii="Times New Roman" w:hAnsi="Times New Roman" w:cs="Times New Roman"/>
                <w:sz w:val="28"/>
                <w:szCs w:val="28"/>
                <w:lang w:val="uk-UA"/>
              </w:rPr>
            </w:pPr>
            <w:r w:rsidRPr="003319AA">
              <w:rPr>
                <w:rFonts w:ascii="Times New Roman" w:hAnsi="Times New Roman" w:cs="Times New Roman"/>
                <w:sz w:val="28"/>
                <w:szCs w:val="28"/>
                <w:lang w:val="uk-UA"/>
              </w:rPr>
              <w:t>1. Про результати літнього оздоро</w:t>
            </w:r>
            <w:r w:rsidRPr="003319AA">
              <w:rPr>
                <w:rFonts w:ascii="Times New Roman" w:hAnsi="Times New Roman" w:cs="Times New Roman"/>
                <w:sz w:val="28"/>
                <w:szCs w:val="28"/>
                <w:lang w:val="uk-UA"/>
              </w:rPr>
              <w:t>в</w:t>
            </w:r>
            <w:r w:rsidRPr="003319AA">
              <w:rPr>
                <w:rFonts w:ascii="Times New Roman" w:hAnsi="Times New Roman" w:cs="Times New Roman"/>
                <w:sz w:val="28"/>
                <w:szCs w:val="28"/>
                <w:lang w:val="uk-UA"/>
              </w:rPr>
              <w:t>лення в ЗДО.</w:t>
            </w:r>
          </w:p>
          <w:p w:rsidR="003319AA" w:rsidRPr="003319AA" w:rsidRDefault="003319AA" w:rsidP="00975013">
            <w:pPr>
              <w:spacing w:after="0"/>
              <w:ind w:firstLine="318"/>
              <w:rPr>
                <w:rFonts w:ascii="Times New Roman" w:hAnsi="Times New Roman" w:cs="Times New Roman"/>
                <w:sz w:val="28"/>
                <w:szCs w:val="28"/>
                <w:lang w:val="uk-UA"/>
              </w:rPr>
            </w:pPr>
            <w:r w:rsidRPr="003319AA">
              <w:rPr>
                <w:rFonts w:ascii="Times New Roman" w:hAnsi="Times New Roman" w:cs="Times New Roman"/>
                <w:sz w:val="28"/>
                <w:szCs w:val="28"/>
                <w:lang w:val="uk-UA"/>
              </w:rPr>
              <w:t>2. Про забезпечення організованого початку нового навчального року.</w:t>
            </w:r>
          </w:p>
          <w:p w:rsidR="003319AA" w:rsidRPr="003319AA" w:rsidRDefault="003319AA" w:rsidP="00975013">
            <w:pPr>
              <w:spacing w:after="0"/>
              <w:ind w:firstLine="318"/>
              <w:rPr>
                <w:rFonts w:ascii="Times New Roman" w:hAnsi="Times New Roman" w:cs="Times New Roman"/>
                <w:sz w:val="28"/>
                <w:szCs w:val="28"/>
                <w:lang w:val="uk-UA"/>
              </w:rPr>
            </w:pPr>
            <w:r w:rsidRPr="003319AA">
              <w:rPr>
                <w:rFonts w:ascii="Times New Roman" w:hAnsi="Times New Roman" w:cs="Times New Roman"/>
                <w:sz w:val="28"/>
                <w:szCs w:val="28"/>
                <w:lang w:val="uk-UA"/>
              </w:rPr>
              <w:t>3. Про підготовку до опалювального сезону.</w:t>
            </w:r>
          </w:p>
          <w:p w:rsidR="003319AA" w:rsidRPr="003319AA" w:rsidRDefault="00886C7B" w:rsidP="00975013">
            <w:pPr>
              <w:spacing w:after="0"/>
              <w:ind w:firstLine="318"/>
              <w:rPr>
                <w:rFonts w:ascii="Times New Roman" w:hAnsi="Times New Roman" w:cs="Times New Roman"/>
                <w:sz w:val="28"/>
                <w:szCs w:val="28"/>
                <w:lang w:val="uk-UA"/>
              </w:rPr>
            </w:pPr>
            <w:r>
              <w:rPr>
                <w:rFonts w:ascii="Times New Roman" w:hAnsi="Times New Roman" w:cs="Times New Roman"/>
                <w:sz w:val="28"/>
                <w:szCs w:val="28"/>
                <w:lang w:val="uk-UA"/>
              </w:rPr>
              <w:t xml:space="preserve">4. </w:t>
            </w:r>
            <w:r w:rsidR="003319AA" w:rsidRPr="003319AA">
              <w:rPr>
                <w:rFonts w:ascii="Times New Roman" w:hAnsi="Times New Roman" w:cs="Times New Roman"/>
                <w:sz w:val="28"/>
                <w:szCs w:val="28"/>
                <w:lang w:val="uk-UA"/>
              </w:rPr>
              <w:t>Про забезпечення психолого-педаго</w:t>
            </w:r>
            <w:r>
              <w:rPr>
                <w:rFonts w:ascii="Times New Roman" w:hAnsi="Times New Roman" w:cs="Times New Roman"/>
                <w:sz w:val="28"/>
                <w:szCs w:val="28"/>
                <w:lang w:val="uk-UA"/>
              </w:rPr>
              <w:t>-</w:t>
            </w:r>
            <w:r w:rsidR="003319AA" w:rsidRPr="003319AA">
              <w:rPr>
                <w:rFonts w:ascii="Times New Roman" w:hAnsi="Times New Roman" w:cs="Times New Roman"/>
                <w:sz w:val="28"/>
                <w:szCs w:val="28"/>
                <w:lang w:val="uk-UA"/>
              </w:rPr>
              <w:t xml:space="preserve">гічного супроводу дітей з особливими </w:t>
            </w:r>
            <w:r w:rsidR="003319AA" w:rsidRPr="003319AA">
              <w:rPr>
                <w:rFonts w:ascii="Times New Roman" w:hAnsi="Times New Roman" w:cs="Times New Roman"/>
                <w:sz w:val="28"/>
                <w:szCs w:val="28"/>
                <w:lang w:val="uk-UA"/>
              </w:rPr>
              <w:lastRenderedPageBreak/>
              <w:t>освітніми потребами, соціально-незахи</w:t>
            </w:r>
            <w:r>
              <w:rPr>
                <w:rFonts w:ascii="Times New Roman" w:hAnsi="Times New Roman" w:cs="Times New Roman"/>
                <w:sz w:val="28"/>
                <w:szCs w:val="28"/>
                <w:lang w:val="uk-UA"/>
              </w:rPr>
              <w:t>-</w:t>
            </w:r>
            <w:r w:rsidR="003319AA" w:rsidRPr="003319AA">
              <w:rPr>
                <w:rFonts w:ascii="Times New Roman" w:hAnsi="Times New Roman" w:cs="Times New Roman"/>
                <w:sz w:val="28"/>
                <w:szCs w:val="28"/>
                <w:lang w:val="uk-UA"/>
              </w:rPr>
              <w:t>щених, пільгових і вразливих категорій.</w:t>
            </w:r>
          </w:p>
          <w:p w:rsidR="003319AA" w:rsidRPr="003319AA" w:rsidRDefault="00886C7B" w:rsidP="00975013">
            <w:pPr>
              <w:spacing w:after="0"/>
              <w:ind w:firstLine="318"/>
              <w:rPr>
                <w:rFonts w:ascii="Times New Roman" w:hAnsi="Times New Roman" w:cs="Times New Roman"/>
                <w:sz w:val="28"/>
                <w:szCs w:val="28"/>
                <w:lang w:val="uk-UA"/>
              </w:rPr>
            </w:pPr>
            <w:r>
              <w:rPr>
                <w:rFonts w:ascii="Times New Roman" w:hAnsi="Times New Roman" w:cs="Times New Roman"/>
                <w:sz w:val="28"/>
                <w:szCs w:val="28"/>
                <w:lang w:val="uk-UA"/>
              </w:rPr>
              <w:t>5</w:t>
            </w:r>
            <w:r w:rsidR="003319AA" w:rsidRPr="003319AA">
              <w:rPr>
                <w:rFonts w:ascii="Times New Roman" w:hAnsi="Times New Roman" w:cs="Times New Roman"/>
                <w:sz w:val="28"/>
                <w:szCs w:val="28"/>
                <w:lang w:val="uk-UA"/>
              </w:rPr>
              <w:t>. Про затвердження алгоритму дій під час військового стану, надзвичайних с</w:t>
            </w:r>
            <w:r w:rsidR="003319AA" w:rsidRPr="003319AA">
              <w:rPr>
                <w:rFonts w:ascii="Times New Roman" w:hAnsi="Times New Roman" w:cs="Times New Roman"/>
                <w:sz w:val="28"/>
                <w:szCs w:val="28"/>
                <w:lang w:val="uk-UA"/>
              </w:rPr>
              <w:t>и</w:t>
            </w:r>
            <w:r w:rsidR="003319AA" w:rsidRPr="003319AA">
              <w:rPr>
                <w:rFonts w:ascii="Times New Roman" w:hAnsi="Times New Roman" w:cs="Times New Roman"/>
                <w:sz w:val="28"/>
                <w:szCs w:val="28"/>
                <w:lang w:val="uk-UA"/>
              </w:rPr>
              <w:t>туацій.</w:t>
            </w:r>
          </w:p>
        </w:tc>
        <w:tc>
          <w:tcPr>
            <w:tcW w:w="1559" w:type="dxa"/>
            <w:tcBorders>
              <w:top w:val="single" w:sz="4" w:space="0" w:color="auto"/>
              <w:left w:val="single" w:sz="4" w:space="0" w:color="auto"/>
              <w:bottom w:val="single" w:sz="4" w:space="0" w:color="auto"/>
              <w:right w:val="single" w:sz="4" w:space="0" w:color="auto"/>
            </w:tcBorders>
          </w:tcPr>
          <w:p w:rsidR="003319AA" w:rsidRPr="003319AA" w:rsidRDefault="00543014" w:rsidP="00975013">
            <w:pPr>
              <w:spacing w:after="0"/>
              <w:ind w:left="-108" w:right="-108"/>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Серпень </w:t>
            </w:r>
          </w:p>
        </w:tc>
        <w:tc>
          <w:tcPr>
            <w:tcW w:w="1701"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директор</w:t>
            </w:r>
          </w:p>
        </w:tc>
        <w:tc>
          <w:tcPr>
            <w:tcW w:w="993"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p>
        </w:tc>
      </w:tr>
      <w:tr w:rsidR="003319AA" w:rsidRPr="003319AA" w:rsidTr="008E396B">
        <w:trPr>
          <w:trHeight w:val="122"/>
        </w:trPr>
        <w:tc>
          <w:tcPr>
            <w:tcW w:w="567"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lastRenderedPageBreak/>
              <w:t>2</w:t>
            </w:r>
          </w:p>
        </w:tc>
        <w:tc>
          <w:tcPr>
            <w:tcW w:w="5245"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firstLine="318"/>
              <w:rPr>
                <w:rFonts w:ascii="Times New Roman" w:hAnsi="Times New Roman" w:cs="Times New Roman"/>
                <w:sz w:val="28"/>
                <w:szCs w:val="28"/>
                <w:lang w:val="uk-UA"/>
              </w:rPr>
            </w:pPr>
            <w:r w:rsidRPr="003319AA">
              <w:rPr>
                <w:rFonts w:ascii="Times New Roman" w:hAnsi="Times New Roman" w:cs="Times New Roman"/>
                <w:sz w:val="28"/>
                <w:szCs w:val="28"/>
                <w:lang w:val="uk-UA"/>
              </w:rPr>
              <w:t>1. Про підсумки атестації робочих місць.</w:t>
            </w:r>
          </w:p>
          <w:p w:rsidR="003319AA" w:rsidRPr="003319AA" w:rsidRDefault="003319AA" w:rsidP="00975013">
            <w:pPr>
              <w:spacing w:after="0"/>
              <w:ind w:firstLine="318"/>
              <w:rPr>
                <w:rFonts w:ascii="Times New Roman" w:hAnsi="Times New Roman" w:cs="Times New Roman"/>
                <w:sz w:val="28"/>
                <w:szCs w:val="28"/>
                <w:lang w:val="uk-UA"/>
              </w:rPr>
            </w:pPr>
            <w:r w:rsidRPr="003319AA">
              <w:rPr>
                <w:rFonts w:ascii="Times New Roman" w:hAnsi="Times New Roman" w:cs="Times New Roman"/>
                <w:sz w:val="28"/>
                <w:szCs w:val="28"/>
                <w:lang w:val="uk-UA"/>
              </w:rPr>
              <w:t>2. Про виконання норм харчування за 9 місяців та стан заготівлі овочів на з</w:t>
            </w:r>
            <w:r w:rsidRPr="003319AA">
              <w:rPr>
                <w:rFonts w:ascii="Times New Roman" w:hAnsi="Times New Roman" w:cs="Times New Roman"/>
                <w:sz w:val="28"/>
                <w:szCs w:val="28"/>
                <w:lang w:val="uk-UA"/>
              </w:rPr>
              <w:t>и</w:t>
            </w:r>
            <w:r w:rsidRPr="003319AA">
              <w:rPr>
                <w:rFonts w:ascii="Times New Roman" w:hAnsi="Times New Roman" w:cs="Times New Roman"/>
                <w:sz w:val="28"/>
                <w:szCs w:val="28"/>
                <w:lang w:val="uk-UA"/>
              </w:rPr>
              <w:t>мовий період.</w:t>
            </w:r>
          </w:p>
          <w:p w:rsidR="003319AA" w:rsidRPr="003319AA" w:rsidRDefault="003319AA" w:rsidP="00975013">
            <w:pPr>
              <w:spacing w:after="0"/>
              <w:ind w:right="-108" w:firstLine="318"/>
              <w:rPr>
                <w:rFonts w:ascii="Times New Roman" w:hAnsi="Times New Roman" w:cs="Times New Roman"/>
                <w:sz w:val="28"/>
                <w:szCs w:val="28"/>
                <w:lang w:val="uk-UA"/>
              </w:rPr>
            </w:pPr>
            <w:r w:rsidRPr="003319AA">
              <w:rPr>
                <w:rFonts w:ascii="Times New Roman" w:hAnsi="Times New Roman" w:cs="Times New Roman"/>
                <w:sz w:val="28"/>
                <w:szCs w:val="28"/>
                <w:lang w:val="uk-UA"/>
              </w:rPr>
              <w:t>3. Про підготовку та проведення ате</w:t>
            </w:r>
            <w:r w:rsidRPr="003319AA">
              <w:rPr>
                <w:rFonts w:ascii="Times New Roman" w:hAnsi="Times New Roman" w:cs="Times New Roman"/>
                <w:sz w:val="28"/>
                <w:szCs w:val="28"/>
                <w:lang w:val="uk-UA"/>
              </w:rPr>
              <w:t>с</w:t>
            </w:r>
            <w:r w:rsidRPr="003319AA">
              <w:rPr>
                <w:rFonts w:ascii="Times New Roman" w:hAnsi="Times New Roman" w:cs="Times New Roman"/>
                <w:sz w:val="28"/>
                <w:szCs w:val="28"/>
                <w:lang w:val="uk-UA"/>
              </w:rPr>
              <w:t>тації</w:t>
            </w:r>
            <w:r w:rsidR="00886C7B">
              <w:rPr>
                <w:rFonts w:ascii="Times New Roman" w:hAnsi="Times New Roman" w:cs="Times New Roman"/>
                <w:sz w:val="28"/>
                <w:szCs w:val="28"/>
                <w:lang w:val="uk-UA"/>
              </w:rPr>
              <w:t xml:space="preserve"> педагогічних працівників у </w:t>
            </w:r>
            <w:r w:rsidR="000F5585">
              <w:rPr>
                <w:rFonts w:ascii="Times New Roman" w:hAnsi="Times New Roman" w:cs="Times New Roman"/>
                <w:sz w:val="28"/>
                <w:szCs w:val="28"/>
                <w:lang w:val="uk-UA"/>
              </w:rPr>
              <w:t>2025-</w:t>
            </w:r>
            <w:r w:rsidR="00AF19CD">
              <w:rPr>
                <w:rFonts w:ascii="Times New Roman" w:hAnsi="Times New Roman" w:cs="Times New Roman"/>
                <w:sz w:val="28"/>
                <w:szCs w:val="28"/>
                <w:lang w:val="uk-UA"/>
              </w:rPr>
              <w:t>202</w:t>
            </w:r>
            <w:r w:rsidR="000F5585">
              <w:rPr>
                <w:rFonts w:ascii="Times New Roman" w:hAnsi="Times New Roman" w:cs="Times New Roman"/>
                <w:sz w:val="28"/>
                <w:szCs w:val="28"/>
                <w:lang w:val="uk-UA"/>
              </w:rPr>
              <w:t>6</w:t>
            </w:r>
            <w:r w:rsidRPr="003319AA">
              <w:rPr>
                <w:rFonts w:ascii="Times New Roman" w:hAnsi="Times New Roman" w:cs="Times New Roman"/>
                <w:sz w:val="28"/>
                <w:szCs w:val="28"/>
                <w:lang w:val="uk-UA"/>
              </w:rPr>
              <w:t>навчальному році.</w:t>
            </w:r>
          </w:p>
          <w:p w:rsidR="003319AA" w:rsidRPr="003319AA" w:rsidRDefault="003319AA" w:rsidP="00975013">
            <w:pPr>
              <w:spacing w:after="0"/>
              <w:ind w:firstLine="318"/>
              <w:rPr>
                <w:rFonts w:ascii="Times New Roman" w:hAnsi="Times New Roman" w:cs="Times New Roman"/>
                <w:sz w:val="28"/>
                <w:szCs w:val="28"/>
                <w:lang w:val="uk-UA"/>
              </w:rPr>
            </w:pPr>
            <w:r w:rsidRPr="003319AA">
              <w:rPr>
                <w:rFonts w:ascii="Times New Roman" w:hAnsi="Times New Roman" w:cs="Times New Roman"/>
                <w:sz w:val="28"/>
                <w:szCs w:val="28"/>
                <w:lang w:val="uk-UA"/>
              </w:rPr>
              <w:t>4. Про організацію гурткової робо</w:t>
            </w:r>
            <w:r w:rsidR="00886C7B">
              <w:rPr>
                <w:rFonts w:ascii="Times New Roman" w:hAnsi="Times New Roman" w:cs="Times New Roman"/>
                <w:sz w:val="28"/>
                <w:szCs w:val="28"/>
                <w:lang w:val="uk-UA"/>
              </w:rPr>
              <w:t xml:space="preserve">ти у дошкільному закладі на </w:t>
            </w:r>
            <w:r w:rsidR="000F5585">
              <w:rPr>
                <w:rFonts w:ascii="Times New Roman" w:hAnsi="Times New Roman" w:cs="Times New Roman"/>
                <w:sz w:val="28"/>
                <w:szCs w:val="28"/>
                <w:lang w:val="uk-UA"/>
              </w:rPr>
              <w:t>2025-2026</w:t>
            </w:r>
            <w:r w:rsidRPr="003319AA">
              <w:rPr>
                <w:rFonts w:ascii="Times New Roman" w:hAnsi="Times New Roman" w:cs="Times New Roman"/>
                <w:sz w:val="28"/>
                <w:szCs w:val="28"/>
                <w:lang w:val="uk-UA"/>
              </w:rPr>
              <w:t>навчальний рік.</w:t>
            </w:r>
          </w:p>
          <w:p w:rsidR="003319AA" w:rsidRPr="003319AA" w:rsidRDefault="003319AA" w:rsidP="00975013">
            <w:pPr>
              <w:spacing w:after="0"/>
              <w:ind w:firstLine="318"/>
              <w:rPr>
                <w:rFonts w:ascii="Times New Roman" w:hAnsi="Times New Roman" w:cs="Times New Roman"/>
                <w:sz w:val="28"/>
                <w:szCs w:val="28"/>
                <w:lang w:val="uk-UA"/>
              </w:rPr>
            </w:pPr>
            <w:r w:rsidRPr="003319AA">
              <w:rPr>
                <w:rFonts w:ascii="Times New Roman" w:hAnsi="Times New Roman" w:cs="Times New Roman"/>
                <w:sz w:val="28"/>
                <w:szCs w:val="28"/>
                <w:lang w:val="uk-UA"/>
              </w:rPr>
              <w:t>5. Про стан батьківської плати за ха</w:t>
            </w:r>
            <w:r w:rsidRPr="003319AA">
              <w:rPr>
                <w:rFonts w:ascii="Times New Roman" w:hAnsi="Times New Roman" w:cs="Times New Roman"/>
                <w:sz w:val="28"/>
                <w:szCs w:val="28"/>
                <w:lang w:val="uk-UA"/>
              </w:rPr>
              <w:t>р</w:t>
            </w:r>
            <w:r w:rsidRPr="003319AA">
              <w:rPr>
                <w:rFonts w:ascii="Times New Roman" w:hAnsi="Times New Roman" w:cs="Times New Roman"/>
                <w:sz w:val="28"/>
                <w:szCs w:val="28"/>
                <w:lang w:val="uk-UA"/>
              </w:rPr>
              <w:t>чування.</w:t>
            </w:r>
          </w:p>
          <w:p w:rsidR="003319AA" w:rsidRPr="003319AA" w:rsidRDefault="00886C7B" w:rsidP="00975013">
            <w:pPr>
              <w:spacing w:after="0"/>
              <w:ind w:firstLine="318"/>
              <w:rPr>
                <w:rFonts w:ascii="Times New Roman" w:hAnsi="Times New Roman" w:cs="Times New Roman"/>
                <w:sz w:val="28"/>
                <w:szCs w:val="28"/>
                <w:lang w:val="uk-UA"/>
              </w:rPr>
            </w:pPr>
            <w:r>
              <w:rPr>
                <w:rFonts w:ascii="Times New Roman" w:hAnsi="Times New Roman" w:cs="Times New Roman"/>
                <w:sz w:val="28"/>
                <w:szCs w:val="28"/>
                <w:lang w:val="uk-UA"/>
              </w:rPr>
              <w:t>6</w:t>
            </w:r>
            <w:r w:rsidR="003319AA" w:rsidRPr="003319AA">
              <w:rPr>
                <w:rFonts w:ascii="Times New Roman" w:hAnsi="Times New Roman" w:cs="Times New Roman"/>
                <w:sz w:val="28"/>
                <w:szCs w:val="28"/>
                <w:lang w:val="uk-UA"/>
              </w:rPr>
              <w:t>. Про моніторинг досліджень фізи</w:t>
            </w:r>
            <w:r w:rsidR="003319AA" w:rsidRPr="003319AA">
              <w:rPr>
                <w:rFonts w:ascii="Times New Roman" w:hAnsi="Times New Roman" w:cs="Times New Roman"/>
                <w:sz w:val="28"/>
                <w:szCs w:val="28"/>
                <w:lang w:val="uk-UA"/>
              </w:rPr>
              <w:t>ч</w:t>
            </w:r>
            <w:r w:rsidR="003319AA" w:rsidRPr="003319AA">
              <w:rPr>
                <w:rFonts w:ascii="Times New Roman" w:hAnsi="Times New Roman" w:cs="Times New Roman"/>
                <w:sz w:val="28"/>
                <w:szCs w:val="28"/>
                <w:lang w:val="uk-UA"/>
              </w:rPr>
              <w:t>ного розвитку дітей дошкільного віку.</w:t>
            </w:r>
          </w:p>
        </w:tc>
        <w:tc>
          <w:tcPr>
            <w:tcW w:w="1559" w:type="dxa"/>
            <w:tcBorders>
              <w:top w:val="single" w:sz="4" w:space="0" w:color="auto"/>
              <w:left w:val="single" w:sz="4" w:space="0" w:color="auto"/>
              <w:bottom w:val="single" w:sz="4" w:space="0" w:color="auto"/>
              <w:right w:val="single" w:sz="4" w:space="0" w:color="auto"/>
            </w:tcBorders>
          </w:tcPr>
          <w:p w:rsidR="003319AA" w:rsidRPr="003319AA" w:rsidRDefault="00543014" w:rsidP="00975013">
            <w:pPr>
              <w:spacing w:after="0"/>
              <w:ind w:left="-108" w:right="-108"/>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Жовтень </w:t>
            </w:r>
          </w:p>
        </w:tc>
        <w:tc>
          <w:tcPr>
            <w:tcW w:w="1701"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директор</w:t>
            </w:r>
          </w:p>
        </w:tc>
        <w:tc>
          <w:tcPr>
            <w:tcW w:w="993"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p>
        </w:tc>
      </w:tr>
      <w:tr w:rsidR="003319AA" w:rsidRPr="003319AA" w:rsidTr="008E396B">
        <w:trPr>
          <w:trHeight w:val="122"/>
        </w:trPr>
        <w:tc>
          <w:tcPr>
            <w:tcW w:w="567"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3</w:t>
            </w:r>
          </w:p>
        </w:tc>
        <w:tc>
          <w:tcPr>
            <w:tcW w:w="5245"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firstLine="318"/>
              <w:rPr>
                <w:rFonts w:ascii="Times New Roman" w:hAnsi="Times New Roman" w:cs="Times New Roman"/>
                <w:sz w:val="28"/>
                <w:szCs w:val="28"/>
                <w:lang w:val="uk-UA"/>
              </w:rPr>
            </w:pPr>
            <w:r w:rsidRPr="003319AA">
              <w:rPr>
                <w:rFonts w:ascii="Times New Roman" w:hAnsi="Times New Roman" w:cs="Times New Roman"/>
                <w:sz w:val="28"/>
                <w:szCs w:val="28"/>
                <w:lang w:val="uk-UA"/>
              </w:rPr>
              <w:t>1. Про аналіз відвідування дітьми д</w:t>
            </w:r>
            <w:r w:rsidRPr="003319AA">
              <w:rPr>
                <w:rFonts w:ascii="Times New Roman" w:hAnsi="Times New Roman" w:cs="Times New Roman"/>
                <w:sz w:val="28"/>
                <w:szCs w:val="28"/>
                <w:lang w:val="uk-UA"/>
              </w:rPr>
              <w:t>о</w:t>
            </w:r>
            <w:r w:rsidRPr="003319AA">
              <w:rPr>
                <w:rFonts w:ascii="Times New Roman" w:hAnsi="Times New Roman" w:cs="Times New Roman"/>
                <w:sz w:val="28"/>
                <w:szCs w:val="28"/>
                <w:lang w:val="uk-UA"/>
              </w:rPr>
              <w:t>шкі</w:t>
            </w:r>
            <w:r w:rsidR="00886C7B">
              <w:rPr>
                <w:rFonts w:ascii="Times New Roman" w:hAnsi="Times New Roman" w:cs="Times New Roman"/>
                <w:sz w:val="28"/>
                <w:szCs w:val="28"/>
                <w:lang w:val="uk-UA"/>
              </w:rPr>
              <w:t>льного закладу за вересень-</w:t>
            </w:r>
            <w:r w:rsidRPr="003319AA">
              <w:rPr>
                <w:rFonts w:ascii="Times New Roman" w:hAnsi="Times New Roman" w:cs="Times New Roman"/>
                <w:sz w:val="28"/>
                <w:szCs w:val="28"/>
                <w:lang w:val="uk-UA"/>
              </w:rPr>
              <w:t>жовтень та стан ведення Журналу відвідування.</w:t>
            </w:r>
          </w:p>
          <w:p w:rsidR="003319AA" w:rsidRPr="003319AA" w:rsidRDefault="003319AA" w:rsidP="00975013">
            <w:pPr>
              <w:spacing w:after="0"/>
              <w:ind w:firstLine="318"/>
              <w:rPr>
                <w:rFonts w:ascii="Times New Roman" w:hAnsi="Times New Roman" w:cs="Times New Roman"/>
                <w:sz w:val="28"/>
                <w:szCs w:val="28"/>
                <w:lang w:val="uk-UA"/>
              </w:rPr>
            </w:pPr>
            <w:r w:rsidRPr="003319AA">
              <w:rPr>
                <w:rFonts w:ascii="Times New Roman" w:hAnsi="Times New Roman" w:cs="Times New Roman"/>
                <w:sz w:val="28"/>
                <w:szCs w:val="28"/>
                <w:lang w:val="uk-UA"/>
              </w:rPr>
              <w:t>2. Про стан проведення осінніх свят та розваг.</w:t>
            </w:r>
          </w:p>
          <w:p w:rsidR="003319AA" w:rsidRPr="003319AA" w:rsidRDefault="00886C7B" w:rsidP="00975013">
            <w:pPr>
              <w:spacing w:after="0"/>
              <w:ind w:firstLine="318"/>
              <w:rPr>
                <w:rFonts w:ascii="Times New Roman" w:hAnsi="Times New Roman" w:cs="Times New Roman"/>
                <w:sz w:val="28"/>
                <w:szCs w:val="28"/>
                <w:lang w:val="uk-UA"/>
              </w:rPr>
            </w:pPr>
            <w:r>
              <w:rPr>
                <w:rFonts w:ascii="Times New Roman" w:hAnsi="Times New Roman" w:cs="Times New Roman"/>
                <w:sz w:val="28"/>
                <w:szCs w:val="28"/>
                <w:lang w:val="uk-UA"/>
              </w:rPr>
              <w:t>3</w:t>
            </w:r>
            <w:r w:rsidR="003319AA" w:rsidRPr="003319AA">
              <w:rPr>
                <w:rFonts w:ascii="Times New Roman" w:hAnsi="Times New Roman" w:cs="Times New Roman"/>
                <w:sz w:val="28"/>
                <w:szCs w:val="28"/>
                <w:lang w:val="uk-UA"/>
              </w:rPr>
              <w:t>. Про стан адаптації дітей раннього та молодшого дошкільного віку до умов з</w:t>
            </w:r>
            <w:r w:rsidR="003319AA" w:rsidRPr="003319AA">
              <w:rPr>
                <w:rFonts w:ascii="Times New Roman" w:hAnsi="Times New Roman" w:cs="Times New Roman"/>
                <w:sz w:val="28"/>
                <w:szCs w:val="28"/>
                <w:lang w:val="uk-UA"/>
              </w:rPr>
              <w:t>а</w:t>
            </w:r>
            <w:r w:rsidR="003319AA" w:rsidRPr="003319AA">
              <w:rPr>
                <w:rFonts w:ascii="Times New Roman" w:hAnsi="Times New Roman" w:cs="Times New Roman"/>
                <w:sz w:val="28"/>
                <w:szCs w:val="28"/>
                <w:lang w:val="uk-UA"/>
              </w:rPr>
              <w:t>кладу дошкільної освіти</w:t>
            </w:r>
          </w:p>
          <w:p w:rsidR="003319AA" w:rsidRPr="003319AA" w:rsidRDefault="00886C7B" w:rsidP="00975013">
            <w:pPr>
              <w:spacing w:after="0"/>
              <w:ind w:firstLine="318"/>
              <w:rPr>
                <w:rFonts w:ascii="Times New Roman" w:hAnsi="Times New Roman" w:cs="Times New Roman"/>
                <w:sz w:val="28"/>
                <w:szCs w:val="28"/>
                <w:lang w:val="uk-UA"/>
              </w:rPr>
            </w:pPr>
            <w:r>
              <w:rPr>
                <w:rFonts w:ascii="Times New Roman" w:hAnsi="Times New Roman" w:cs="Times New Roman"/>
                <w:sz w:val="28"/>
                <w:szCs w:val="28"/>
                <w:lang w:val="uk-UA"/>
              </w:rPr>
              <w:t>4</w:t>
            </w:r>
            <w:r w:rsidR="003319AA" w:rsidRPr="003319AA">
              <w:rPr>
                <w:rFonts w:ascii="Times New Roman" w:hAnsi="Times New Roman" w:cs="Times New Roman"/>
                <w:sz w:val="28"/>
                <w:szCs w:val="28"/>
                <w:lang w:val="uk-UA"/>
              </w:rPr>
              <w:t>. Про стан введення документації п</w:t>
            </w:r>
            <w:r w:rsidR="003319AA" w:rsidRPr="003319AA">
              <w:rPr>
                <w:rFonts w:ascii="Times New Roman" w:hAnsi="Times New Roman" w:cs="Times New Roman"/>
                <w:sz w:val="28"/>
                <w:szCs w:val="28"/>
                <w:lang w:val="uk-UA"/>
              </w:rPr>
              <w:t>е</w:t>
            </w:r>
            <w:r w:rsidR="003319AA" w:rsidRPr="003319AA">
              <w:rPr>
                <w:rFonts w:ascii="Times New Roman" w:hAnsi="Times New Roman" w:cs="Times New Roman"/>
                <w:sz w:val="28"/>
                <w:szCs w:val="28"/>
                <w:lang w:val="uk-UA"/>
              </w:rPr>
              <w:t>дагогів.</w:t>
            </w:r>
          </w:p>
        </w:tc>
        <w:tc>
          <w:tcPr>
            <w:tcW w:w="1559" w:type="dxa"/>
            <w:tcBorders>
              <w:top w:val="single" w:sz="4" w:space="0" w:color="auto"/>
              <w:left w:val="single" w:sz="4" w:space="0" w:color="auto"/>
              <w:bottom w:val="single" w:sz="4" w:space="0" w:color="auto"/>
              <w:right w:val="single" w:sz="4" w:space="0" w:color="auto"/>
            </w:tcBorders>
          </w:tcPr>
          <w:p w:rsidR="003319AA" w:rsidRPr="003319AA" w:rsidRDefault="00543014" w:rsidP="00975013">
            <w:pPr>
              <w:spacing w:after="0"/>
              <w:ind w:left="-108" w:right="-108"/>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Листопад </w:t>
            </w:r>
          </w:p>
        </w:tc>
        <w:tc>
          <w:tcPr>
            <w:tcW w:w="1701"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директор</w:t>
            </w:r>
          </w:p>
        </w:tc>
        <w:tc>
          <w:tcPr>
            <w:tcW w:w="993"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p>
        </w:tc>
      </w:tr>
      <w:tr w:rsidR="003319AA" w:rsidRPr="003319AA" w:rsidTr="008E396B">
        <w:trPr>
          <w:trHeight w:val="122"/>
        </w:trPr>
        <w:tc>
          <w:tcPr>
            <w:tcW w:w="567"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4</w:t>
            </w:r>
          </w:p>
        </w:tc>
        <w:tc>
          <w:tcPr>
            <w:tcW w:w="5245"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firstLine="318"/>
              <w:rPr>
                <w:rFonts w:ascii="Times New Roman" w:hAnsi="Times New Roman" w:cs="Times New Roman"/>
                <w:sz w:val="28"/>
                <w:szCs w:val="28"/>
                <w:lang w:val="uk-UA"/>
              </w:rPr>
            </w:pPr>
            <w:r w:rsidRPr="003319AA">
              <w:rPr>
                <w:rFonts w:ascii="Times New Roman" w:hAnsi="Times New Roman" w:cs="Times New Roman"/>
                <w:sz w:val="28"/>
                <w:szCs w:val="28"/>
                <w:lang w:val="uk-UA"/>
              </w:rPr>
              <w:t>1. Про підготовку до проведення Н</w:t>
            </w:r>
            <w:r w:rsidRPr="003319AA">
              <w:rPr>
                <w:rFonts w:ascii="Times New Roman" w:hAnsi="Times New Roman" w:cs="Times New Roman"/>
                <w:sz w:val="28"/>
                <w:szCs w:val="28"/>
                <w:lang w:val="uk-UA"/>
              </w:rPr>
              <w:t>о</w:t>
            </w:r>
            <w:r w:rsidRPr="003319AA">
              <w:rPr>
                <w:rFonts w:ascii="Times New Roman" w:hAnsi="Times New Roman" w:cs="Times New Roman"/>
                <w:sz w:val="28"/>
                <w:szCs w:val="28"/>
                <w:lang w:val="uk-UA"/>
              </w:rPr>
              <w:t>ворічних свят.</w:t>
            </w:r>
          </w:p>
          <w:p w:rsidR="003319AA" w:rsidRPr="003319AA" w:rsidRDefault="00886C7B" w:rsidP="00975013">
            <w:pPr>
              <w:spacing w:after="0"/>
              <w:ind w:firstLine="318"/>
              <w:rPr>
                <w:rFonts w:ascii="Times New Roman" w:hAnsi="Times New Roman" w:cs="Times New Roman"/>
                <w:sz w:val="28"/>
                <w:szCs w:val="28"/>
                <w:lang w:val="uk-UA"/>
              </w:rPr>
            </w:pPr>
            <w:r>
              <w:rPr>
                <w:rFonts w:ascii="Times New Roman" w:hAnsi="Times New Roman" w:cs="Times New Roman"/>
                <w:sz w:val="28"/>
                <w:szCs w:val="28"/>
                <w:lang w:val="uk-UA"/>
              </w:rPr>
              <w:t>2</w:t>
            </w:r>
            <w:r w:rsidR="003319AA" w:rsidRPr="003319AA">
              <w:rPr>
                <w:rFonts w:ascii="Times New Roman" w:hAnsi="Times New Roman" w:cs="Times New Roman"/>
                <w:sz w:val="28"/>
                <w:szCs w:val="28"/>
                <w:lang w:val="uk-UA"/>
              </w:rPr>
              <w:t>. Про роботу системи НАССР в д</w:t>
            </w:r>
            <w:r w:rsidR="003319AA" w:rsidRPr="003319AA">
              <w:rPr>
                <w:rFonts w:ascii="Times New Roman" w:hAnsi="Times New Roman" w:cs="Times New Roman"/>
                <w:sz w:val="28"/>
                <w:szCs w:val="28"/>
                <w:lang w:val="uk-UA"/>
              </w:rPr>
              <w:t>о</w:t>
            </w:r>
            <w:r w:rsidR="003319AA" w:rsidRPr="003319AA">
              <w:rPr>
                <w:rFonts w:ascii="Times New Roman" w:hAnsi="Times New Roman" w:cs="Times New Roman"/>
                <w:sz w:val="28"/>
                <w:szCs w:val="28"/>
                <w:lang w:val="uk-UA"/>
              </w:rPr>
              <w:t>шкільному закладі.</w:t>
            </w:r>
          </w:p>
          <w:p w:rsidR="003319AA" w:rsidRPr="003319AA" w:rsidRDefault="00886C7B" w:rsidP="00975013">
            <w:pPr>
              <w:spacing w:after="0"/>
              <w:ind w:firstLine="318"/>
              <w:rPr>
                <w:rFonts w:ascii="Times New Roman" w:hAnsi="Times New Roman" w:cs="Times New Roman"/>
                <w:sz w:val="28"/>
                <w:szCs w:val="28"/>
                <w:lang w:val="uk-UA"/>
              </w:rPr>
            </w:pPr>
            <w:r>
              <w:rPr>
                <w:rFonts w:ascii="Times New Roman" w:hAnsi="Times New Roman" w:cs="Times New Roman"/>
                <w:sz w:val="28"/>
                <w:szCs w:val="28"/>
                <w:lang w:val="uk-UA"/>
              </w:rPr>
              <w:t>3</w:t>
            </w:r>
            <w:r w:rsidR="003319AA" w:rsidRPr="003319AA">
              <w:rPr>
                <w:rFonts w:ascii="Times New Roman" w:hAnsi="Times New Roman" w:cs="Times New Roman"/>
                <w:sz w:val="28"/>
                <w:szCs w:val="28"/>
                <w:lang w:val="uk-UA"/>
              </w:rPr>
              <w:t>. Про стан дотримання санітарно-гігієнічних умов під час освітнього пр</w:t>
            </w:r>
            <w:r w:rsidR="003319AA" w:rsidRPr="003319AA">
              <w:rPr>
                <w:rFonts w:ascii="Times New Roman" w:hAnsi="Times New Roman" w:cs="Times New Roman"/>
                <w:sz w:val="28"/>
                <w:szCs w:val="28"/>
                <w:lang w:val="uk-UA"/>
              </w:rPr>
              <w:t>о</w:t>
            </w:r>
            <w:r w:rsidR="003319AA" w:rsidRPr="003319AA">
              <w:rPr>
                <w:rFonts w:ascii="Times New Roman" w:hAnsi="Times New Roman" w:cs="Times New Roman"/>
                <w:sz w:val="28"/>
                <w:szCs w:val="28"/>
                <w:lang w:val="uk-UA"/>
              </w:rPr>
              <w:t>цесу.</w:t>
            </w:r>
          </w:p>
        </w:tc>
        <w:tc>
          <w:tcPr>
            <w:tcW w:w="1559" w:type="dxa"/>
            <w:tcBorders>
              <w:top w:val="single" w:sz="4" w:space="0" w:color="auto"/>
              <w:left w:val="single" w:sz="4" w:space="0" w:color="auto"/>
              <w:bottom w:val="single" w:sz="4" w:space="0" w:color="auto"/>
              <w:right w:val="single" w:sz="4" w:space="0" w:color="auto"/>
            </w:tcBorders>
          </w:tcPr>
          <w:p w:rsidR="003319AA" w:rsidRPr="003319AA" w:rsidRDefault="00543014" w:rsidP="00975013">
            <w:pPr>
              <w:spacing w:after="0"/>
              <w:ind w:left="-108" w:right="-108"/>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Грудень </w:t>
            </w:r>
          </w:p>
        </w:tc>
        <w:tc>
          <w:tcPr>
            <w:tcW w:w="1701"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директор</w:t>
            </w:r>
          </w:p>
        </w:tc>
        <w:tc>
          <w:tcPr>
            <w:tcW w:w="993"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p>
        </w:tc>
      </w:tr>
      <w:tr w:rsidR="003319AA" w:rsidRPr="003319AA" w:rsidTr="008E396B">
        <w:trPr>
          <w:trHeight w:val="122"/>
        </w:trPr>
        <w:tc>
          <w:tcPr>
            <w:tcW w:w="567"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5</w:t>
            </w:r>
          </w:p>
        </w:tc>
        <w:tc>
          <w:tcPr>
            <w:tcW w:w="5245"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firstLine="318"/>
              <w:rPr>
                <w:rFonts w:ascii="Times New Roman" w:hAnsi="Times New Roman" w:cs="Times New Roman"/>
                <w:sz w:val="28"/>
                <w:szCs w:val="28"/>
                <w:lang w:val="uk-UA"/>
              </w:rPr>
            </w:pPr>
            <w:r w:rsidRPr="003319AA">
              <w:rPr>
                <w:rFonts w:ascii="Times New Roman" w:hAnsi="Times New Roman" w:cs="Times New Roman"/>
                <w:sz w:val="28"/>
                <w:szCs w:val="28"/>
                <w:lang w:val="uk-UA"/>
              </w:rPr>
              <w:t>1. Про аналіз проведення новорічних свят.</w:t>
            </w:r>
          </w:p>
          <w:p w:rsidR="003319AA" w:rsidRPr="003319AA" w:rsidRDefault="003319AA" w:rsidP="00975013">
            <w:pPr>
              <w:spacing w:after="0"/>
              <w:ind w:firstLine="318"/>
              <w:rPr>
                <w:rFonts w:ascii="Times New Roman" w:hAnsi="Times New Roman" w:cs="Times New Roman"/>
                <w:sz w:val="28"/>
                <w:szCs w:val="28"/>
                <w:lang w:val="uk-UA"/>
              </w:rPr>
            </w:pPr>
            <w:r w:rsidRPr="003319AA">
              <w:rPr>
                <w:rFonts w:ascii="Times New Roman" w:hAnsi="Times New Roman" w:cs="Times New Roman"/>
                <w:sz w:val="28"/>
                <w:szCs w:val="28"/>
                <w:lang w:val="uk-UA"/>
              </w:rPr>
              <w:lastRenderedPageBreak/>
              <w:t>2. Про підготовку та проведення в</w:t>
            </w:r>
            <w:r w:rsidRPr="003319AA">
              <w:rPr>
                <w:rFonts w:ascii="Times New Roman" w:hAnsi="Times New Roman" w:cs="Times New Roman"/>
                <w:sz w:val="28"/>
                <w:szCs w:val="28"/>
                <w:lang w:val="uk-UA"/>
              </w:rPr>
              <w:t>и</w:t>
            </w:r>
            <w:r w:rsidRPr="003319AA">
              <w:rPr>
                <w:rFonts w:ascii="Times New Roman" w:hAnsi="Times New Roman" w:cs="Times New Roman"/>
                <w:sz w:val="28"/>
                <w:szCs w:val="28"/>
                <w:lang w:val="uk-UA"/>
              </w:rPr>
              <w:t>ставки «Зимовий вернісаж».</w:t>
            </w:r>
          </w:p>
          <w:p w:rsidR="003319AA" w:rsidRPr="003319AA" w:rsidRDefault="003319AA" w:rsidP="00975013">
            <w:pPr>
              <w:spacing w:after="0"/>
              <w:ind w:firstLine="318"/>
              <w:rPr>
                <w:rFonts w:ascii="Times New Roman" w:hAnsi="Times New Roman" w:cs="Times New Roman"/>
                <w:sz w:val="28"/>
                <w:szCs w:val="28"/>
                <w:lang w:val="uk-UA"/>
              </w:rPr>
            </w:pPr>
            <w:r w:rsidRPr="003319AA">
              <w:rPr>
                <w:rFonts w:ascii="Times New Roman" w:hAnsi="Times New Roman" w:cs="Times New Roman"/>
                <w:sz w:val="28"/>
                <w:szCs w:val="28"/>
                <w:lang w:val="uk-UA"/>
              </w:rPr>
              <w:t>3. Про аналіз харчування та захвор</w:t>
            </w:r>
            <w:r w:rsidRPr="003319AA">
              <w:rPr>
                <w:rFonts w:ascii="Times New Roman" w:hAnsi="Times New Roman" w:cs="Times New Roman"/>
                <w:sz w:val="28"/>
                <w:szCs w:val="28"/>
                <w:lang w:val="uk-UA"/>
              </w:rPr>
              <w:t>ю</w:t>
            </w:r>
            <w:r w:rsidRPr="003319AA">
              <w:rPr>
                <w:rFonts w:ascii="Times New Roman" w:hAnsi="Times New Roman" w:cs="Times New Roman"/>
                <w:sz w:val="28"/>
                <w:szCs w:val="28"/>
                <w:lang w:val="uk-UA"/>
              </w:rPr>
              <w:t>ван</w:t>
            </w:r>
            <w:r w:rsidR="00543014">
              <w:rPr>
                <w:rFonts w:ascii="Times New Roman" w:hAnsi="Times New Roman" w:cs="Times New Roman"/>
                <w:sz w:val="28"/>
                <w:szCs w:val="28"/>
                <w:lang w:val="uk-UA"/>
              </w:rPr>
              <w:t>ня дітей за 2026</w:t>
            </w:r>
            <w:r w:rsidRPr="003319AA">
              <w:rPr>
                <w:rFonts w:ascii="Times New Roman" w:hAnsi="Times New Roman" w:cs="Times New Roman"/>
                <w:sz w:val="28"/>
                <w:szCs w:val="28"/>
                <w:lang w:val="uk-UA"/>
              </w:rPr>
              <w:t xml:space="preserve"> рік.</w:t>
            </w:r>
          </w:p>
          <w:p w:rsidR="003319AA" w:rsidRPr="003319AA" w:rsidRDefault="003319AA" w:rsidP="00975013">
            <w:pPr>
              <w:spacing w:after="0"/>
              <w:ind w:firstLine="318"/>
              <w:rPr>
                <w:rFonts w:ascii="Times New Roman" w:hAnsi="Times New Roman" w:cs="Times New Roman"/>
                <w:sz w:val="28"/>
                <w:szCs w:val="28"/>
                <w:lang w:val="uk-UA"/>
              </w:rPr>
            </w:pPr>
            <w:r w:rsidRPr="003319AA">
              <w:rPr>
                <w:rFonts w:ascii="Times New Roman" w:hAnsi="Times New Roman" w:cs="Times New Roman"/>
                <w:sz w:val="28"/>
                <w:szCs w:val="28"/>
                <w:lang w:val="uk-UA"/>
              </w:rPr>
              <w:t>4. Про затвердження графіку відпус</w:t>
            </w:r>
            <w:r w:rsidR="00543014">
              <w:rPr>
                <w:rFonts w:ascii="Times New Roman" w:hAnsi="Times New Roman" w:cs="Times New Roman"/>
                <w:sz w:val="28"/>
                <w:szCs w:val="28"/>
                <w:lang w:val="uk-UA"/>
              </w:rPr>
              <w:t>ток на 2027</w:t>
            </w:r>
            <w:r w:rsidRPr="003319AA">
              <w:rPr>
                <w:rFonts w:ascii="Times New Roman" w:hAnsi="Times New Roman" w:cs="Times New Roman"/>
                <w:sz w:val="28"/>
                <w:szCs w:val="28"/>
                <w:lang w:val="uk-UA"/>
              </w:rPr>
              <w:t xml:space="preserve"> рік.</w:t>
            </w:r>
          </w:p>
          <w:p w:rsidR="003319AA" w:rsidRPr="003319AA" w:rsidRDefault="003319AA" w:rsidP="00975013">
            <w:pPr>
              <w:spacing w:after="0"/>
              <w:ind w:firstLine="318"/>
              <w:rPr>
                <w:rFonts w:ascii="Times New Roman" w:hAnsi="Times New Roman" w:cs="Times New Roman"/>
                <w:sz w:val="28"/>
                <w:szCs w:val="28"/>
                <w:lang w:val="uk-UA"/>
              </w:rPr>
            </w:pPr>
            <w:r w:rsidRPr="003319AA">
              <w:rPr>
                <w:rFonts w:ascii="Times New Roman" w:hAnsi="Times New Roman" w:cs="Times New Roman"/>
                <w:sz w:val="28"/>
                <w:szCs w:val="28"/>
                <w:lang w:val="uk-UA"/>
              </w:rPr>
              <w:t>5. Про стан батьківської плати за ха</w:t>
            </w:r>
            <w:r w:rsidRPr="003319AA">
              <w:rPr>
                <w:rFonts w:ascii="Times New Roman" w:hAnsi="Times New Roman" w:cs="Times New Roman"/>
                <w:sz w:val="28"/>
                <w:szCs w:val="28"/>
                <w:lang w:val="uk-UA"/>
              </w:rPr>
              <w:t>р</w:t>
            </w:r>
            <w:r w:rsidRPr="003319AA">
              <w:rPr>
                <w:rFonts w:ascii="Times New Roman" w:hAnsi="Times New Roman" w:cs="Times New Roman"/>
                <w:sz w:val="28"/>
                <w:szCs w:val="28"/>
                <w:lang w:val="uk-UA"/>
              </w:rPr>
              <w:t>чування.</w:t>
            </w:r>
          </w:p>
          <w:p w:rsidR="003319AA" w:rsidRPr="003319AA" w:rsidRDefault="003319AA" w:rsidP="00975013">
            <w:pPr>
              <w:spacing w:after="0"/>
              <w:ind w:firstLine="318"/>
              <w:rPr>
                <w:rFonts w:ascii="Times New Roman" w:hAnsi="Times New Roman" w:cs="Times New Roman"/>
                <w:sz w:val="28"/>
                <w:szCs w:val="28"/>
                <w:lang w:val="uk-UA"/>
              </w:rPr>
            </w:pPr>
            <w:r w:rsidRPr="003319AA">
              <w:rPr>
                <w:rFonts w:ascii="Times New Roman" w:hAnsi="Times New Roman" w:cs="Times New Roman"/>
                <w:sz w:val="28"/>
                <w:szCs w:val="28"/>
                <w:lang w:val="uk-UA"/>
              </w:rPr>
              <w:t>6. Про аналіз роботи із зверненням гро</w:t>
            </w:r>
            <w:r w:rsidR="00543014">
              <w:rPr>
                <w:rFonts w:ascii="Times New Roman" w:hAnsi="Times New Roman" w:cs="Times New Roman"/>
                <w:sz w:val="28"/>
                <w:szCs w:val="28"/>
                <w:lang w:val="uk-UA"/>
              </w:rPr>
              <w:t>мадян за 2026</w:t>
            </w:r>
            <w:r w:rsidRPr="003319AA">
              <w:rPr>
                <w:rFonts w:ascii="Times New Roman" w:hAnsi="Times New Roman" w:cs="Times New Roman"/>
                <w:sz w:val="28"/>
                <w:szCs w:val="28"/>
                <w:lang w:val="uk-UA"/>
              </w:rPr>
              <w:t xml:space="preserve"> рік.</w:t>
            </w:r>
          </w:p>
          <w:p w:rsidR="003319AA" w:rsidRPr="003319AA" w:rsidRDefault="003319AA" w:rsidP="00975013">
            <w:pPr>
              <w:spacing w:after="0"/>
              <w:ind w:firstLine="318"/>
              <w:rPr>
                <w:rFonts w:ascii="Times New Roman" w:hAnsi="Times New Roman" w:cs="Times New Roman"/>
                <w:sz w:val="28"/>
                <w:szCs w:val="28"/>
                <w:lang w:val="uk-UA"/>
              </w:rPr>
            </w:pPr>
            <w:r w:rsidRPr="003319AA">
              <w:rPr>
                <w:rFonts w:ascii="Times New Roman" w:hAnsi="Times New Roman" w:cs="Times New Roman"/>
                <w:sz w:val="28"/>
                <w:szCs w:val="28"/>
                <w:lang w:val="uk-UA"/>
              </w:rPr>
              <w:t xml:space="preserve">7. Про санітарний стан приміщень в дошкільному закладі. </w:t>
            </w:r>
          </w:p>
        </w:tc>
        <w:tc>
          <w:tcPr>
            <w:tcW w:w="1559" w:type="dxa"/>
            <w:tcBorders>
              <w:top w:val="single" w:sz="4" w:space="0" w:color="auto"/>
              <w:left w:val="single" w:sz="4" w:space="0" w:color="auto"/>
              <w:bottom w:val="single" w:sz="4" w:space="0" w:color="auto"/>
              <w:right w:val="single" w:sz="4" w:space="0" w:color="auto"/>
            </w:tcBorders>
          </w:tcPr>
          <w:p w:rsidR="003319AA" w:rsidRPr="003319AA" w:rsidRDefault="00543014" w:rsidP="00975013">
            <w:pPr>
              <w:spacing w:after="0"/>
              <w:ind w:left="-108" w:right="-108"/>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Січень </w:t>
            </w:r>
          </w:p>
        </w:tc>
        <w:tc>
          <w:tcPr>
            <w:tcW w:w="1701"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директор</w:t>
            </w:r>
          </w:p>
        </w:tc>
        <w:tc>
          <w:tcPr>
            <w:tcW w:w="993"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p>
        </w:tc>
      </w:tr>
      <w:tr w:rsidR="003319AA" w:rsidRPr="003319AA" w:rsidTr="008E396B">
        <w:trPr>
          <w:trHeight w:val="122"/>
        </w:trPr>
        <w:tc>
          <w:tcPr>
            <w:tcW w:w="567"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lastRenderedPageBreak/>
              <w:t>6</w:t>
            </w:r>
          </w:p>
        </w:tc>
        <w:tc>
          <w:tcPr>
            <w:tcW w:w="5245"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firstLine="318"/>
              <w:rPr>
                <w:rFonts w:ascii="Times New Roman" w:hAnsi="Times New Roman" w:cs="Times New Roman"/>
                <w:sz w:val="28"/>
                <w:szCs w:val="28"/>
                <w:lang w:val="uk-UA"/>
              </w:rPr>
            </w:pPr>
            <w:r w:rsidRPr="003319AA">
              <w:rPr>
                <w:rFonts w:ascii="Times New Roman" w:hAnsi="Times New Roman" w:cs="Times New Roman"/>
                <w:sz w:val="28"/>
                <w:szCs w:val="28"/>
                <w:lang w:val="uk-UA"/>
              </w:rPr>
              <w:t>1. Про результати вивчення системи роботи педагогів, що атестуються.</w:t>
            </w:r>
          </w:p>
          <w:p w:rsidR="003319AA" w:rsidRPr="003319AA" w:rsidRDefault="003319AA" w:rsidP="00975013">
            <w:pPr>
              <w:spacing w:after="0"/>
              <w:ind w:firstLine="318"/>
              <w:rPr>
                <w:rFonts w:ascii="Times New Roman" w:hAnsi="Times New Roman" w:cs="Times New Roman"/>
                <w:sz w:val="28"/>
                <w:szCs w:val="28"/>
                <w:lang w:val="uk-UA"/>
              </w:rPr>
            </w:pPr>
            <w:r w:rsidRPr="003319AA">
              <w:rPr>
                <w:rFonts w:ascii="Times New Roman" w:hAnsi="Times New Roman" w:cs="Times New Roman"/>
                <w:sz w:val="28"/>
                <w:szCs w:val="28"/>
                <w:lang w:val="uk-UA"/>
              </w:rPr>
              <w:t>2. Про аналіз відвідування дітей д</w:t>
            </w:r>
            <w:r w:rsidRPr="003319AA">
              <w:rPr>
                <w:rFonts w:ascii="Times New Roman" w:hAnsi="Times New Roman" w:cs="Times New Roman"/>
                <w:sz w:val="28"/>
                <w:szCs w:val="28"/>
                <w:lang w:val="uk-UA"/>
              </w:rPr>
              <w:t>о</w:t>
            </w:r>
            <w:r w:rsidRPr="003319AA">
              <w:rPr>
                <w:rFonts w:ascii="Times New Roman" w:hAnsi="Times New Roman" w:cs="Times New Roman"/>
                <w:sz w:val="28"/>
                <w:szCs w:val="28"/>
                <w:lang w:val="uk-UA"/>
              </w:rPr>
              <w:t>шкільного закладу.</w:t>
            </w:r>
          </w:p>
          <w:p w:rsidR="003319AA" w:rsidRPr="003319AA" w:rsidRDefault="003319AA" w:rsidP="00975013">
            <w:pPr>
              <w:spacing w:after="0"/>
              <w:ind w:firstLine="318"/>
              <w:rPr>
                <w:rFonts w:ascii="Times New Roman" w:hAnsi="Times New Roman" w:cs="Times New Roman"/>
                <w:sz w:val="28"/>
                <w:szCs w:val="28"/>
                <w:lang w:val="uk-UA"/>
              </w:rPr>
            </w:pPr>
            <w:r w:rsidRPr="003319AA">
              <w:rPr>
                <w:rFonts w:ascii="Times New Roman" w:hAnsi="Times New Roman" w:cs="Times New Roman"/>
                <w:sz w:val="28"/>
                <w:szCs w:val="28"/>
                <w:lang w:val="uk-UA"/>
              </w:rPr>
              <w:t>3. Про виконання плану роботи з н</w:t>
            </w:r>
            <w:r w:rsidRPr="003319AA">
              <w:rPr>
                <w:rFonts w:ascii="Times New Roman" w:hAnsi="Times New Roman" w:cs="Times New Roman"/>
                <w:sz w:val="28"/>
                <w:szCs w:val="28"/>
                <w:lang w:val="uk-UA"/>
              </w:rPr>
              <w:t>а</w:t>
            </w:r>
            <w:r w:rsidR="00003828">
              <w:rPr>
                <w:rFonts w:ascii="Times New Roman" w:hAnsi="Times New Roman" w:cs="Times New Roman"/>
                <w:sz w:val="28"/>
                <w:szCs w:val="28"/>
                <w:lang w:val="uk-UA"/>
              </w:rPr>
              <w:t>ступності в роботі ЗДО та Іванківських ліцеїв №1 та №2</w:t>
            </w:r>
          </w:p>
          <w:p w:rsidR="00440D33" w:rsidRDefault="003319AA" w:rsidP="00975013">
            <w:pPr>
              <w:spacing w:after="0"/>
              <w:ind w:firstLine="318"/>
              <w:rPr>
                <w:rFonts w:ascii="Times New Roman" w:hAnsi="Times New Roman" w:cs="Times New Roman"/>
                <w:sz w:val="28"/>
                <w:szCs w:val="28"/>
                <w:lang w:val="uk-UA"/>
              </w:rPr>
            </w:pPr>
            <w:r w:rsidRPr="003319AA">
              <w:rPr>
                <w:rFonts w:ascii="Times New Roman" w:hAnsi="Times New Roman" w:cs="Times New Roman"/>
                <w:sz w:val="28"/>
                <w:szCs w:val="28"/>
                <w:lang w:val="uk-UA"/>
              </w:rPr>
              <w:t xml:space="preserve">4. Про стан корекційної роботи в </w:t>
            </w:r>
            <w:r w:rsidR="00440D33">
              <w:rPr>
                <w:rFonts w:ascii="Times New Roman" w:hAnsi="Times New Roman" w:cs="Times New Roman"/>
                <w:sz w:val="28"/>
                <w:szCs w:val="28"/>
                <w:lang w:val="uk-UA"/>
              </w:rPr>
              <w:t>і</w:t>
            </w:r>
            <w:r w:rsidR="00440D33">
              <w:rPr>
                <w:rFonts w:ascii="Times New Roman" w:hAnsi="Times New Roman" w:cs="Times New Roman"/>
                <w:sz w:val="28"/>
                <w:szCs w:val="28"/>
                <w:lang w:val="uk-UA"/>
              </w:rPr>
              <w:t>н</w:t>
            </w:r>
            <w:r w:rsidR="00440D33">
              <w:rPr>
                <w:rFonts w:ascii="Times New Roman" w:hAnsi="Times New Roman" w:cs="Times New Roman"/>
                <w:sz w:val="28"/>
                <w:szCs w:val="28"/>
                <w:lang w:val="uk-UA"/>
              </w:rPr>
              <w:t>клюзивних групах</w:t>
            </w:r>
          </w:p>
          <w:p w:rsidR="003319AA" w:rsidRPr="003319AA" w:rsidRDefault="00440D33" w:rsidP="00440D33">
            <w:pPr>
              <w:spacing w:after="0"/>
              <w:ind w:firstLine="318"/>
              <w:rPr>
                <w:rFonts w:ascii="Times New Roman" w:hAnsi="Times New Roman" w:cs="Times New Roman"/>
                <w:sz w:val="28"/>
                <w:szCs w:val="28"/>
                <w:lang w:val="uk-UA"/>
              </w:rPr>
            </w:pPr>
            <w:r>
              <w:rPr>
                <w:rFonts w:ascii="Times New Roman" w:hAnsi="Times New Roman" w:cs="Times New Roman"/>
                <w:sz w:val="28"/>
                <w:szCs w:val="28"/>
                <w:lang w:val="uk-UA"/>
              </w:rPr>
              <w:t>5</w:t>
            </w:r>
            <w:r w:rsidR="003319AA" w:rsidRPr="003319AA">
              <w:rPr>
                <w:rFonts w:ascii="Times New Roman" w:hAnsi="Times New Roman" w:cs="Times New Roman"/>
                <w:sz w:val="28"/>
                <w:szCs w:val="28"/>
                <w:lang w:val="uk-UA"/>
              </w:rPr>
              <w:t>. Про стан забезпечення інвентарем, обладнанням, посудом, мийними засоб</w:t>
            </w:r>
            <w:r w:rsidR="003319AA" w:rsidRPr="003319AA">
              <w:rPr>
                <w:rFonts w:ascii="Times New Roman" w:hAnsi="Times New Roman" w:cs="Times New Roman"/>
                <w:sz w:val="28"/>
                <w:szCs w:val="28"/>
                <w:lang w:val="uk-UA"/>
              </w:rPr>
              <w:t>а</w:t>
            </w:r>
            <w:r w:rsidR="003319AA" w:rsidRPr="003319AA">
              <w:rPr>
                <w:rFonts w:ascii="Times New Roman" w:hAnsi="Times New Roman" w:cs="Times New Roman"/>
                <w:sz w:val="28"/>
                <w:szCs w:val="28"/>
                <w:lang w:val="uk-UA"/>
              </w:rPr>
              <w:t>ми груп, харчоблоку.</w:t>
            </w:r>
          </w:p>
        </w:tc>
        <w:tc>
          <w:tcPr>
            <w:tcW w:w="1559" w:type="dxa"/>
            <w:tcBorders>
              <w:top w:val="single" w:sz="4" w:space="0" w:color="auto"/>
              <w:left w:val="single" w:sz="4" w:space="0" w:color="auto"/>
              <w:bottom w:val="single" w:sz="4" w:space="0" w:color="auto"/>
              <w:right w:val="single" w:sz="4" w:space="0" w:color="auto"/>
            </w:tcBorders>
          </w:tcPr>
          <w:p w:rsidR="003319AA" w:rsidRPr="003319AA" w:rsidRDefault="00543014" w:rsidP="00975013">
            <w:pPr>
              <w:spacing w:after="0"/>
              <w:ind w:left="-108" w:right="-108"/>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Лютий </w:t>
            </w:r>
          </w:p>
        </w:tc>
        <w:tc>
          <w:tcPr>
            <w:tcW w:w="1701"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директор</w:t>
            </w:r>
          </w:p>
        </w:tc>
        <w:tc>
          <w:tcPr>
            <w:tcW w:w="993"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p>
        </w:tc>
      </w:tr>
      <w:tr w:rsidR="003319AA" w:rsidRPr="003319AA" w:rsidTr="008E396B">
        <w:trPr>
          <w:trHeight w:val="122"/>
        </w:trPr>
        <w:tc>
          <w:tcPr>
            <w:tcW w:w="567"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7</w:t>
            </w:r>
          </w:p>
        </w:tc>
        <w:tc>
          <w:tcPr>
            <w:tcW w:w="5245"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firstLine="318"/>
              <w:rPr>
                <w:rFonts w:ascii="Times New Roman" w:hAnsi="Times New Roman" w:cs="Times New Roman"/>
                <w:sz w:val="28"/>
                <w:szCs w:val="28"/>
                <w:lang w:val="uk-UA"/>
              </w:rPr>
            </w:pPr>
            <w:r w:rsidRPr="003319AA">
              <w:rPr>
                <w:rFonts w:ascii="Times New Roman" w:hAnsi="Times New Roman" w:cs="Times New Roman"/>
                <w:sz w:val="28"/>
                <w:szCs w:val="28"/>
                <w:lang w:val="uk-UA"/>
              </w:rPr>
              <w:t xml:space="preserve">1. </w:t>
            </w:r>
            <w:r w:rsidR="00886C7B">
              <w:rPr>
                <w:rFonts w:ascii="Times New Roman" w:hAnsi="Times New Roman" w:cs="Times New Roman"/>
                <w:sz w:val="28"/>
                <w:szCs w:val="28"/>
                <w:lang w:val="uk-UA"/>
              </w:rPr>
              <w:t>Про результати медико-педагогіч</w:t>
            </w:r>
            <w:r w:rsidRPr="003319AA">
              <w:rPr>
                <w:rFonts w:ascii="Times New Roman" w:hAnsi="Times New Roman" w:cs="Times New Roman"/>
                <w:sz w:val="28"/>
                <w:szCs w:val="28"/>
                <w:lang w:val="uk-UA"/>
              </w:rPr>
              <w:t>но</w:t>
            </w:r>
            <w:r w:rsidR="00886C7B">
              <w:rPr>
                <w:rFonts w:ascii="Times New Roman" w:hAnsi="Times New Roman" w:cs="Times New Roman"/>
                <w:sz w:val="28"/>
                <w:szCs w:val="28"/>
                <w:lang w:val="uk-UA"/>
              </w:rPr>
              <w:t>-</w:t>
            </w:r>
            <w:r w:rsidRPr="003319AA">
              <w:rPr>
                <w:rFonts w:ascii="Times New Roman" w:hAnsi="Times New Roman" w:cs="Times New Roman"/>
                <w:sz w:val="28"/>
                <w:szCs w:val="28"/>
                <w:lang w:val="uk-UA"/>
              </w:rPr>
              <w:t xml:space="preserve">го контролю. </w:t>
            </w:r>
          </w:p>
          <w:p w:rsidR="003319AA" w:rsidRPr="003319AA" w:rsidRDefault="003319AA" w:rsidP="00975013">
            <w:pPr>
              <w:spacing w:after="0"/>
              <w:ind w:firstLine="318"/>
              <w:rPr>
                <w:rFonts w:ascii="Times New Roman" w:hAnsi="Times New Roman" w:cs="Times New Roman"/>
                <w:sz w:val="28"/>
                <w:szCs w:val="28"/>
                <w:lang w:val="uk-UA"/>
              </w:rPr>
            </w:pPr>
            <w:r w:rsidRPr="003319AA">
              <w:rPr>
                <w:rFonts w:ascii="Times New Roman" w:hAnsi="Times New Roman" w:cs="Times New Roman"/>
                <w:sz w:val="28"/>
                <w:szCs w:val="28"/>
                <w:lang w:val="uk-UA"/>
              </w:rPr>
              <w:t>2. Про стан виховання культурно-гігієнічних навичок у дітей.</w:t>
            </w:r>
          </w:p>
          <w:p w:rsidR="003319AA" w:rsidRPr="003319AA" w:rsidRDefault="003319AA" w:rsidP="00975013">
            <w:pPr>
              <w:spacing w:after="0"/>
              <w:ind w:firstLine="318"/>
              <w:rPr>
                <w:rFonts w:ascii="Times New Roman" w:hAnsi="Times New Roman" w:cs="Times New Roman"/>
                <w:sz w:val="28"/>
                <w:szCs w:val="28"/>
                <w:lang w:val="uk-UA"/>
              </w:rPr>
            </w:pPr>
            <w:r w:rsidRPr="003319AA">
              <w:rPr>
                <w:rFonts w:ascii="Times New Roman" w:hAnsi="Times New Roman" w:cs="Times New Roman"/>
                <w:sz w:val="28"/>
                <w:szCs w:val="28"/>
                <w:lang w:val="uk-UA"/>
              </w:rPr>
              <w:t>3. Про заходи з підготовки до експлу</w:t>
            </w:r>
            <w:r w:rsidRPr="003319AA">
              <w:rPr>
                <w:rFonts w:ascii="Times New Roman" w:hAnsi="Times New Roman" w:cs="Times New Roman"/>
                <w:sz w:val="28"/>
                <w:szCs w:val="28"/>
                <w:lang w:val="uk-UA"/>
              </w:rPr>
              <w:t>а</w:t>
            </w:r>
            <w:r w:rsidRPr="003319AA">
              <w:rPr>
                <w:rFonts w:ascii="Times New Roman" w:hAnsi="Times New Roman" w:cs="Times New Roman"/>
                <w:sz w:val="28"/>
                <w:szCs w:val="28"/>
                <w:lang w:val="uk-UA"/>
              </w:rPr>
              <w:t>тації ігрових та спортивного майданчиків у весняно-літній період.</w:t>
            </w:r>
          </w:p>
          <w:p w:rsidR="003319AA" w:rsidRPr="003319AA" w:rsidRDefault="003319AA" w:rsidP="00975013">
            <w:pPr>
              <w:spacing w:after="0"/>
              <w:ind w:firstLine="318"/>
              <w:rPr>
                <w:rFonts w:ascii="Times New Roman" w:hAnsi="Times New Roman" w:cs="Times New Roman"/>
                <w:sz w:val="28"/>
                <w:szCs w:val="28"/>
                <w:lang w:val="uk-UA"/>
              </w:rPr>
            </w:pPr>
            <w:r w:rsidRPr="003319AA">
              <w:rPr>
                <w:rFonts w:ascii="Times New Roman" w:hAnsi="Times New Roman" w:cs="Times New Roman"/>
                <w:sz w:val="28"/>
                <w:szCs w:val="28"/>
                <w:lang w:val="uk-UA"/>
              </w:rPr>
              <w:t>4. Про стан роботи з профілактики д</w:t>
            </w:r>
            <w:r w:rsidRPr="003319AA">
              <w:rPr>
                <w:rFonts w:ascii="Times New Roman" w:hAnsi="Times New Roman" w:cs="Times New Roman"/>
                <w:sz w:val="28"/>
                <w:szCs w:val="28"/>
                <w:lang w:val="uk-UA"/>
              </w:rPr>
              <w:t>и</w:t>
            </w:r>
            <w:r w:rsidRPr="003319AA">
              <w:rPr>
                <w:rFonts w:ascii="Times New Roman" w:hAnsi="Times New Roman" w:cs="Times New Roman"/>
                <w:sz w:val="28"/>
                <w:szCs w:val="28"/>
                <w:lang w:val="uk-UA"/>
              </w:rPr>
              <w:t>тячого травматизму.</w:t>
            </w:r>
          </w:p>
          <w:p w:rsidR="003319AA" w:rsidRPr="003319AA" w:rsidRDefault="003319AA" w:rsidP="00975013">
            <w:pPr>
              <w:spacing w:after="0"/>
              <w:ind w:firstLine="318"/>
              <w:rPr>
                <w:rFonts w:ascii="Times New Roman" w:hAnsi="Times New Roman" w:cs="Times New Roman"/>
                <w:sz w:val="28"/>
                <w:szCs w:val="28"/>
                <w:lang w:val="uk-UA"/>
              </w:rPr>
            </w:pPr>
            <w:r w:rsidRPr="003319AA">
              <w:rPr>
                <w:rFonts w:ascii="Times New Roman" w:hAnsi="Times New Roman" w:cs="Times New Roman"/>
                <w:sz w:val="28"/>
                <w:szCs w:val="28"/>
                <w:lang w:val="uk-UA"/>
              </w:rPr>
              <w:t>5. Про заходи щодо організації роботи по благоустрою території дошкільного закладу.</w:t>
            </w:r>
          </w:p>
        </w:tc>
        <w:tc>
          <w:tcPr>
            <w:tcW w:w="1559" w:type="dxa"/>
            <w:tcBorders>
              <w:top w:val="single" w:sz="4" w:space="0" w:color="auto"/>
              <w:left w:val="single" w:sz="4" w:space="0" w:color="auto"/>
              <w:bottom w:val="single" w:sz="4" w:space="0" w:color="auto"/>
              <w:right w:val="single" w:sz="4" w:space="0" w:color="auto"/>
            </w:tcBorders>
          </w:tcPr>
          <w:p w:rsidR="003319AA" w:rsidRPr="003319AA" w:rsidRDefault="00543014" w:rsidP="00975013">
            <w:pPr>
              <w:spacing w:after="0"/>
              <w:ind w:left="-108" w:right="-108"/>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Березень </w:t>
            </w:r>
          </w:p>
        </w:tc>
        <w:tc>
          <w:tcPr>
            <w:tcW w:w="1701"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директор</w:t>
            </w:r>
          </w:p>
        </w:tc>
        <w:tc>
          <w:tcPr>
            <w:tcW w:w="993"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p>
        </w:tc>
      </w:tr>
      <w:tr w:rsidR="003319AA" w:rsidRPr="003319AA" w:rsidTr="008E396B">
        <w:trPr>
          <w:trHeight w:val="122"/>
        </w:trPr>
        <w:tc>
          <w:tcPr>
            <w:tcW w:w="567"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8</w:t>
            </w:r>
          </w:p>
        </w:tc>
        <w:tc>
          <w:tcPr>
            <w:tcW w:w="5245"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firstLine="318"/>
              <w:rPr>
                <w:rFonts w:ascii="Times New Roman" w:hAnsi="Times New Roman" w:cs="Times New Roman"/>
                <w:sz w:val="28"/>
                <w:szCs w:val="28"/>
                <w:lang w:val="uk-UA"/>
              </w:rPr>
            </w:pPr>
            <w:r w:rsidRPr="003319AA">
              <w:rPr>
                <w:rFonts w:ascii="Times New Roman" w:hAnsi="Times New Roman" w:cs="Times New Roman"/>
                <w:sz w:val="28"/>
                <w:szCs w:val="28"/>
                <w:lang w:val="uk-UA"/>
              </w:rPr>
              <w:t xml:space="preserve"> 1. Про результати атестації педагогі</w:t>
            </w:r>
            <w:r w:rsidRPr="003319AA">
              <w:rPr>
                <w:rFonts w:ascii="Times New Roman" w:hAnsi="Times New Roman" w:cs="Times New Roman"/>
                <w:sz w:val="28"/>
                <w:szCs w:val="28"/>
                <w:lang w:val="uk-UA"/>
              </w:rPr>
              <w:t>ч</w:t>
            </w:r>
            <w:r w:rsidR="00886C7B">
              <w:rPr>
                <w:rFonts w:ascii="Times New Roman" w:hAnsi="Times New Roman" w:cs="Times New Roman"/>
                <w:sz w:val="28"/>
                <w:szCs w:val="28"/>
                <w:lang w:val="uk-UA"/>
              </w:rPr>
              <w:t>них працівників у</w:t>
            </w:r>
            <w:r w:rsidR="00543014">
              <w:rPr>
                <w:rFonts w:ascii="Times New Roman" w:hAnsi="Times New Roman" w:cs="Times New Roman"/>
                <w:sz w:val="28"/>
                <w:szCs w:val="28"/>
                <w:lang w:val="uk-UA"/>
              </w:rPr>
              <w:t xml:space="preserve"> 2026-2027 </w:t>
            </w:r>
            <w:r w:rsidRPr="003319AA">
              <w:rPr>
                <w:rFonts w:ascii="Times New Roman" w:hAnsi="Times New Roman" w:cs="Times New Roman"/>
                <w:sz w:val="28"/>
                <w:szCs w:val="28"/>
                <w:lang w:val="uk-UA"/>
              </w:rPr>
              <w:t>навчальн</w:t>
            </w:r>
            <w:r w:rsidRPr="003319AA">
              <w:rPr>
                <w:rFonts w:ascii="Times New Roman" w:hAnsi="Times New Roman" w:cs="Times New Roman"/>
                <w:sz w:val="28"/>
                <w:szCs w:val="28"/>
                <w:lang w:val="uk-UA"/>
              </w:rPr>
              <w:t>о</w:t>
            </w:r>
            <w:r w:rsidRPr="003319AA">
              <w:rPr>
                <w:rFonts w:ascii="Times New Roman" w:hAnsi="Times New Roman" w:cs="Times New Roman"/>
                <w:sz w:val="28"/>
                <w:szCs w:val="28"/>
                <w:lang w:val="uk-UA"/>
              </w:rPr>
              <w:t>му році.</w:t>
            </w:r>
          </w:p>
          <w:p w:rsidR="003319AA" w:rsidRPr="003319AA" w:rsidRDefault="003319AA" w:rsidP="00975013">
            <w:pPr>
              <w:spacing w:after="0"/>
              <w:ind w:firstLine="318"/>
              <w:rPr>
                <w:rFonts w:ascii="Times New Roman" w:hAnsi="Times New Roman" w:cs="Times New Roman"/>
                <w:sz w:val="28"/>
                <w:szCs w:val="28"/>
                <w:lang w:val="uk-UA"/>
              </w:rPr>
            </w:pPr>
            <w:r w:rsidRPr="003319AA">
              <w:rPr>
                <w:rFonts w:ascii="Times New Roman" w:hAnsi="Times New Roman" w:cs="Times New Roman"/>
                <w:sz w:val="28"/>
                <w:szCs w:val="28"/>
                <w:lang w:val="uk-UA"/>
              </w:rPr>
              <w:lastRenderedPageBreak/>
              <w:t>2. Про підготовку та проведення Ти</w:t>
            </w:r>
            <w:r w:rsidRPr="003319AA">
              <w:rPr>
                <w:rFonts w:ascii="Times New Roman" w:hAnsi="Times New Roman" w:cs="Times New Roman"/>
                <w:sz w:val="28"/>
                <w:szCs w:val="28"/>
                <w:lang w:val="uk-UA"/>
              </w:rPr>
              <w:t>ж</w:t>
            </w:r>
            <w:r w:rsidRPr="003319AA">
              <w:rPr>
                <w:rFonts w:ascii="Times New Roman" w:hAnsi="Times New Roman" w:cs="Times New Roman"/>
                <w:sz w:val="28"/>
                <w:szCs w:val="28"/>
                <w:lang w:val="uk-UA"/>
              </w:rPr>
              <w:t>ня з охорони праці і безпеки життєдіял</w:t>
            </w:r>
            <w:r w:rsidRPr="003319AA">
              <w:rPr>
                <w:rFonts w:ascii="Times New Roman" w:hAnsi="Times New Roman" w:cs="Times New Roman"/>
                <w:sz w:val="28"/>
                <w:szCs w:val="28"/>
                <w:lang w:val="uk-UA"/>
              </w:rPr>
              <w:t>ь</w:t>
            </w:r>
            <w:r w:rsidRPr="003319AA">
              <w:rPr>
                <w:rFonts w:ascii="Times New Roman" w:hAnsi="Times New Roman" w:cs="Times New Roman"/>
                <w:sz w:val="28"/>
                <w:szCs w:val="28"/>
                <w:lang w:val="uk-UA"/>
              </w:rPr>
              <w:t>ності.</w:t>
            </w:r>
          </w:p>
          <w:p w:rsidR="003319AA" w:rsidRPr="003319AA" w:rsidRDefault="003319AA" w:rsidP="00975013">
            <w:pPr>
              <w:spacing w:after="0"/>
              <w:ind w:firstLine="318"/>
              <w:rPr>
                <w:rFonts w:ascii="Times New Roman" w:hAnsi="Times New Roman" w:cs="Times New Roman"/>
                <w:sz w:val="28"/>
                <w:szCs w:val="28"/>
                <w:lang w:val="uk-UA"/>
              </w:rPr>
            </w:pPr>
            <w:r w:rsidRPr="003319AA">
              <w:rPr>
                <w:rFonts w:ascii="Times New Roman" w:hAnsi="Times New Roman" w:cs="Times New Roman"/>
                <w:sz w:val="28"/>
                <w:szCs w:val="28"/>
                <w:lang w:val="uk-UA"/>
              </w:rPr>
              <w:t>3. Про стан захворювання дітей за І квартал та аналіз відвідування по групах.</w:t>
            </w:r>
          </w:p>
          <w:p w:rsidR="003319AA" w:rsidRPr="003319AA" w:rsidRDefault="003319AA" w:rsidP="00975013">
            <w:pPr>
              <w:spacing w:after="0"/>
              <w:ind w:firstLine="318"/>
              <w:rPr>
                <w:rFonts w:ascii="Times New Roman" w:hAnsi="Times New Roman" w:cs="Times New Roman"/>
                <w:sz w:val="28"/>
                <w:szCs w:val="28"/>
                <w:lang w:val="uk-UA"/>
              </w:rPr>
            </w:pPr>
            <w:r w:rsidRPr="003319AA">
              <w:rPr>
                <w:rFonts w:ascii="Times New Roman" w:hAnsi="Times New Roman" w:cs="Times New Roman"/>
                <w:sz w:val="28"/>
                <w:szCs w:val="28"/>
                <w:lang w:val="uk-UA"/>
              </w:rPr>
              <w:t>4. Про стан виконання інструкції з охорони праці.</w:t>
            </w:r>
          </w:p>
          <w:p w:rsidR="003319AA" w:rsidRPr="003319AA" w:rsidRDefault="003319AA" w:rsidP="00975013">
            <w:pPr>
              <w:spacing w:after="0"/>
              <w:ind w:firstLine="318"/>
              <w:rPr>
                <w:rFonts w:ascii="Times New Roman" w:hAnsi="Times New Roman" w:cs="Times New Roman"/>
                <w:sz w:val="28"/>
                <w:szCs w:val="28"/>
                <w:lang w:val="uk-UA"/>
              </w:rPr>
            </w:pPr>
            <w:r w:rsidRPr="003319AA">
              <w:rPr>
                <w:rFonts w:ascii="Times New Roman" w:hAnsi="Times New Roman" w:cs="Times New Roman"/>
                <w:sz w:val="28"/>
                <w:szCs w:val="28"/>
                <w:lang w:val="uk-UA"/>
              </w:rPr>
              <w:t>5. Про підготовку</w:t>
            </w:r>
            <w:r w:rsidR="00440D33">
              <w:rPr>
                <w:rFonts w:ascii="Times New Roman" w:hAnsi="Times New Roman" w:cs="Times New Roman"/>
                <w:sz w:val="28"/>
                <w:szCs w:val="28"/>
                <w:lang w:val="uk-UA"/>
              </w:rPr>
              <w:t xml:space="preserve"> та </w:t>
            </w:r>
            <w:r w:rsidRPr="003319AA">
              <w:rPr>
                <w:rFonts w:ascii="Times New Roman" w:hAnsi="Times New Roman" w:cs="Times New Roman"/>
                <w:sz w:val="28"/>
                <w:szCs w:val="28"/>
                <w:lang w:val="uk-UA"/>
              </w:rPr>
              <w:t xml:space="preserve"> проведення в</w:t>
            </w:r>
            <w:r w:rsidRPr="003319AA">
              <w:rPr>
                <w:rFonts w:ascii="Times New Roman" w:hAnsi="Times New Roman" w:cs="Times New Roman"/>
                <w:sz w:val="28"/>
                <w:szCs w:val="28"/>
                <w:lang w:val="uk-UA"/>
              </w:rPr>
              <w:t>и</w:t>
            </w:r>
            <w:r w:rsidRPr="003319AA">
              <w:rPr>
                <w:rFonts w:ascii="Times New Roman" w:hAnsi="Times New Roman" w:cs="Times New Roman"/>
                <w:sz w:val="28"/>
                <w:szCs w:val="28"/>
                <w:lang w:val="uk-UA"/>
              </w:rPr>
              <w:t>пускних свят.</w:t>
            </w:r>
          </w:p>
          <w:p w:rsidR="003319AA" w:rsidRPr="003319AA" w:rsidRDefault="003319AA" w:rsidP="00975013">
            <w:pPr>
              <w:spacing w:after="0"/>
              <w:ind w:firstLine="318"/>
              <w:rPr>
                <w:rFonts w:ascii="Times New Roman" w:hAnsi="Times New Roman" w:cs="Times New Roman"/>
                <w:sz w:val="28"/>
                <w:szCs w:val="28"/>
                <w:lang w:val="uk-UA"/>
              </w:rPr>
            </w:pPr>
            <w:r w:rsidRPr="003319AA">
              <w:rPr>
                <w:rFonts w:ascii="Times New Roman" w:hAnsi="Times New Roman" w:cs="Times New Roman"/>
                <w:sz w:val="28"/>
                <w:szCs w:val="28"/>
                <w:lang w:val="uk-UA"/>
              </w:rPr>
              <w:t>6. Про стан самоосвіти педагогів.</w:t>
            </w:r>
          </w:p>
        </w:tc>
        <w:tc>
          <w:tcPr>
            <w:tcW w:w="1559" w:type="dxa"/>
            <w:tcBorders>
              <w:top w:val="single" w:sz="4" w:space="0" w:color="auto"/>
              <w:left w:val="single" w:sz="4" w:space="0" w:color="auto"/>
              <w:bottom w:val="single" w:sz="4" w:space="0" w:color="auto"/>
              <w:right w:val="single" w:sz="4" w:space="0" w:color="auto"/>
            </w:tcBorders>
          </w:tcPr>
          <w:p w:rsidR="003319AA" w:rsidRPr="003319AA" w:rsidRDefault="00543014" w:rsidP="00975013">
            <w:pPr>
              <w:spacing w:after="0"/>
              <w:ind w:left="-108" w:right="-108"/>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Квітень </w:t>
            </w:r>
          </w:p>
        </w:tc>
        <w:tc>
          <w:tcPr>
            <w:tcW w:w="1701"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директор</w:t>
            </w:r>
          </w:p>
        </w:tc>
        <w:tc>
          <w:tcPr>
            <w:tcW w:w="993"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p>
        </w:tc>
      </w:tr>
      <w:tr w:rsidR="003319AA" w:rsidRPr="003319AA" w:rsidTr="008E396B">
        <w:trPr>
          <w:trHeight w:val="122"/>
        </w:trPr>
        <w:tc>
          <w:tcPr>
            <w:tcW w:w="567"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lastRenderedPageBreak/>
              <w:t>9</w:t>
            </w:r>
          </w:p>
        </w:tc>
        <w:tc>
          <w:tcPr>
            <w:tcW w:w="5245"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firstLine="318"/>
              <w:rPr>
                <w:rFonts w:ascii="Times New Roman" w:hAnsi="Times New Roman" w:cs="Times New Roman"/>
                <w:sz w:val="28"/>
                <w:szCs w:val="28"/>
                <w:lang w:val="uk-UA"/>
              </w:rPr>
            </w:pPr>
            <w:r w:rsidRPr="003319AA">
              <w:rPr>
                <w:rFonts w:ascii="Times New Roman" w:hAnsi="Times New Roman" w:cs="Times New Roman"/>
                <w:sz w:val="28"/>
                <w:szCs w:val="28"/>
                <w:lang w:val="uk-UA"/>
              </w:rPr>
              <w:t>1. Про підготовку та організацію лі</w:t>
            </w:r>
            <w:r w:rsidRPr="003319AA">
              <w:rPr>
                <w:rFonts w:ascii="Times New Roman" w:hAnsi="Times New Roman" w:cs="Times New Roman"/>
                <w:sz w:val="28"/>
                <w:szCs w:val="28"/>
                <w:lang w:val="uk-UA"/>
              </w:rPr>
              <w:t>т</w:t>
            </w:r>
            <w:r w:rsidRPr="003319AA">
              <w:rPr>
                <w:rFonts w:ascii="Times New Roman" w:hAnsi="Times New Roman" w:cs="Times New Roman"/>
                <w:sz w:val="28"/>
                <w:szCs w:val="28"/>
                <w:lang w:val="uk-UA"/>
              </w:rPr>
              <w:t>ньо-оздоровчого відпочинку в дошкіл</w:t>
            </w:r>
            <w:r w:rsidRPr="003319AA">
              <w:rPr>
                <w:rFonts w:ascii="Times New Roman" w:hAnsi="Times New Roman" w:cs="Times New Roman"/>
                <w:sz w:val="28"/>
                <w:szCs w:val="28"/>
                <w:lang w:val="uk-UA"/>
              </w:rPr>
              <w:t>ь</w:t>
            </w:r>
            <w:r w:rsidRPr="003319AA">
              <w:rPr>
                <w:rFonts w:ascii="Times New Roman" w:hAnsi="Times New Roman" w:cs="Times New Roman"/>
                <w:sz w:val="28"/>
                <w:szCs w:val="28"/>
                <w:lang w:val="uk-UA"/>
              </w:rPr>
              <w:t>ному закладі.</w:t>
            </w:r>
          </w:p>
          <w:p w:rsidR="003319AA" w:rsidRPr="003319AA" w:rsidRDefault="003319AA" w:rsidP="00975013">
            <w:pPr>
              <w:spacing w:after="0"/>
              <w:ind w:firstLine="318"/>
              <w:rPr>
                <w:rFonts w:ascii="Times New Roman" w:hAnsi="Times New Roman" w:cs="Times New Roman"/>
                <w:sz w:val="28"/>
                <w:szCs w:val="28"/>
                <w:lang w:val="uk-UA"/>
              </w:rPr>
            </w:pPr>
            <w:r w:rsidRPr="003319AA">
              <w:rPr>
                <w:rFonts w:ascii="Times New Roman" w:hAnsi="Times New Roman" w:cs="Times New Roman"/>
                <w:sz w:val="28"/>
                <w:szCs w:val="28"/>
                <w:lang w:val="uk-UA"/>
              </w:rPr>
              <w:t>2. Про підсумки корекційної роботи з дітьми в групі з вадами мовлення за рік.</w:t>
            </w:r>
          </w:p>
          <w:p w:rsidR="003319AA" w:rsidRPr="003319AA" w:rsidRDefault="003319AA" w:rsidP="00975013">
            <w:pPr>
              <w:spacing w:after="0"/>
              <w:ind w:firstLine="318"/>
              <w:rPr>
                <w:rFonts w:ascii="Times New Roman" w:hAnsi="Times New Roman" w:cs="Times New Roman"/>
                <w:sz w:val="28"/>
                <w:szCs w:val="28"/>
                <w:lang w:val="uk-UA"/>
              </w:rPr>
            </w:pPr>
            <w:r w:rsidRPr="003319AA">
              <w:rPr>
                <w:rFonts w:ascii="Times New Roman" w:hAnsi="Times New Roman" w:cs="Times New Roman"/>
                <w:sz w:val="28"/>
                <w:szCs w:val="28"/>
                <w:lang w:val="uk-UA"/>
              </w:rPr>
              <w:t>3. Про підсумки гурткової роботи за рік.</w:t>
            </w:r>
          </w:p>
          <w:p w:rsidR="003319AA" w:rsidRPr="003319AA" w:rsidRDefault="003319AA" w:rsidP="00975013">
            <w:pPr>
              <w:spacing w:after="0"/>
              <w:ind w:firstLine="318"/>
              <w:rPr>
                <w:rFonts w:ascii="Times New Roman" w:hAnsi="Times New Roman" w:cs="Times New Roman"/>
                <w:sz w:val="28"/>
                <w:szCs w:val="28"/>
                <w:lang w:val="uk-UA"/>
              </w:rPr>
            </w:pPr>
            <w:r w:rsidRPr="003319AA">
              <w:rPr>
                <w:rFonts w:ascii="Times New Roman" w:hAnsi="Times New Roman" w:cs="Times New Roman"/>
                <w:sz w:val="28"/>
                <w:szCs w:val="28"/>
                <w:lang w:val="uk-UA"/>
              </w:rPr>
              <w:t>4. Про своєчасність внесення батьками плати за харчування</w:t>
            </w:r>
          </w:p>
          <w:p w:rsidR="003319AA" w:rsidRPr="003319AA" w:rsidRDefault="003319AA" w:rsidP="00975013">
            <w:pPr>
              <w:spacing w:after="0"/>
              <w:ind w:firstLine="318"/>
              <w:rPr>
                <w:rFonts w:ascii="Times New Roman" w:hAnsi="Times New Roman" w:cs="Times New Roman"/>
                <w:sz w:val="28"/>
                <w:szCs w:val="28"/>
                <w:lang w:val="uk-UA"/>
              </w:rPr>
            </w:pPr>
            <w:r w:rsidRPr="003319AA">
              <w:rPr>
                <w:rFonts w:ascii="Times New Roman" w:hAnsi="Times New Roman" w:cs="Times New Roman"/>
                <w:sz w:val="28"/>
                <w:szCs w:val="28"/>
                <w:lang w:val="uk-UA"/>
              </w:rPr>
              <w:t>5. Про дотримання режимів прогул</w:t>
            </w:r>
            <w:r w:rsidRPr="003319AA">
              <w:rPr>
                <w:rFonts w:ascii="Times New Roman" w:hAnsi="Times New Roman" w:cs="Times New Roman"/>
                <w:sz w:val="28"/>
                <w:szCs w:val="28"/>
                <w:lang w:val="uk-UA"/>
              </w:rPr>
              <w:t>я</w:t>
            </w:r>
            <w:r w:rsidRPr="003319AA">
              <w:rPr>
                <w:rFonts w:ascii="Times New Roman" w:hAnsi="Times New Roman" w:cs="Times New Roman"/>
                <w:sz w:val="28"/>
                <w:szCs w:val="28"/>
                <w:lang w:val="uk-UA"/>
              </w:rPr>
              <w:t>нок та провітрювання у весняно-літній період.</w:t>
            </w:r>
          </w:p>
          <w:p w:rsidR="003319AA" w:rsidRPr="003319AA" w:rsidRDefault="003319AA" w:rsidP="00975013">
            <w:pPr>
              <w:spacing w:after="0"/>
              <w:ind w:firstLine="318"/>
              <w:rPr>
                <w:rFonts w:ascii="Times New Roman" w:hAnsi="Times New Roman" w:cs="Times New Roman"/>
                <w:sz w:val="28"/>
                <w:szCs w:val="28"/>
                <w:lang w:val="uk-UA"/>
              </w:rPr>
            </w:pPr>
            <w:r w:rsidRPr="003319AA">
              <w:rPr>
                <w:rFonts w:ascii="Times New Roman" w:hAnsi="Times New Roman" w:cs="Times New Roman"/>
                <w:sz w:val="28"/>
                <w:szCs w:val="28"/>
                <w:lang w:val="uk-UA"/>
              </w:rPr>
              <w:t>6. Про стан соціально-психологічної та емоційно-вольової готовності старших дошкільників до навчання в школі.</w:t>
            </w:r>
          </w:p>
        </w:tc>
        <w:tc>
          <w:tcPr>
            <w:tcW w:w="1559" w:type="dxa"/>
            <w:tcBorders>
              <w:top w:val="single" w:sz="4" w:space="0" w:color="auto"/>
              <w:left w:val="single" w:sz="4" w:space="0" w:color="auto"/>
              <w:bottom w:val="single" w:sz="4" w:space="0" w:color="auto"/>
              <w:right w:val="single" w:sz="4" w:space="0" w:color="auto"/>
            </w:tcBorders>
          </w:tcPr>
          <w:p w:rsidR="003319AA" w:rsidRPr="003319AA" w:rsidRDefault="00543014" w:rsidP="00975013">
            <w:pPr>
              <w:spacing w:after="0"/>
              <w:ind w:left="-108" w:right="-108"/>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Травень </w:t>
            </w:r>
          </w:p>
        </w:tc>
        <w:tc>
          <w:tcPr>
            <w:tcW w:w="1701"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директор</w:t>
            </w:r>
          </w:p>
        </w:tc>
        <w:tc>
          <w:tcPr>
            <w:tcW w:w="993"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p>
        </w:tc>
      </w:tr>
    </w:tbl>
    <w:p w:rsidR="00B30488" w:rsidRPr="003319AA" w:rsidRDefault="00B30488" w:rsidP="002B2827">
      <w:pPr>
        <w:spacing w:after="0"/>
        <w:ind w:right="-1"/>
        <w:jc w:val="both"/>
        <w:rPr>
          <w:rFonts w:ascii="Times New Roman" w:hAnsi="Times New Roman" w:cs="Times New Roman"/>
          <w:sz w:val="28"/>
          <w:szCs w:val="28"/>
          <w:lang w:val="uk-UA"/>
        </w:rPr>
      </w:pPr>
    </w:p>
    <w:p w:rsidR="003319AA" w:rsidRPr="00003828" w:rsidRDefault="003319AA" w:rsidP="00975013">
      <w:pPr>
        <w:spacing w:after="0"/>
        <w:ind w:right="-2" w:firstLine="567"/>
        <w:jc w:val="center"/>
        <w:rPr>
          <w:rFonts w:ascii="Times New Roman" w:hAnsi="Times New Roman" w:cs="Times New Roman"/>
          <w:b/>
          <w:color w:val="C00000"/>
          <w:sz w:val="26"/>
          <w:szCs w:val="26"/>
          <w:lang w:val="uk-UA"/>
        </w:rPr>
      </w:pPr>
      <w:r w:rsidRPr="00003828">
        <w:rPr>
          <w:rFonts w:ascii="Times New Roman" w:hAnsi="Times New Roman" w:cs="Times New Roman"/>
          <w:b/>
          <w:color w:val="C00000"/>
          <w:sz w:val="26"/>
          <w:szCs w:val="26"/>
          <w:lang w:val="uk-UA"/>
        </w:rPr>
        <w:t xml:space="preserve">2.4. ВИРОБНИЧІ НАРАДИ </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245"/>
        <w:gridCol w:w="1559"/>
        <w:gridCol w:w="1701"/>
        <w:gridCol w:w="993"/>
      </w:tblGrid>
      <w:tr w:rsidR="003319AA" w:rsidRPr="00F81F38" w:rsidTr="008E396B">
        <w:tc>
          <w:tcPr>
            <w:tcW w:w="567" w:type="dxa"/>
          </w:tcPr>
          <w:p w:rsidR="003319AA" w:rsidRPr="00F81F38" w:rsidRDefault="003319AA" w:rsidP="00975013">
            <w:pPr>
              <w:spacing w:after="0"/>
              <w:ind w:left="-534" w:right="-108" w:firstLine="567"/>
              <w:jc w:val="both"/>
              <w:rPr>
                <w:rFonts w:ascii="Times New Roman" w:hAnsi="Times New Roman" w:cs="Times New Roman"/>
                <w:b/>
                <w:sz w:val="20"/>
                <w:szCs w:val="20"/>
                <w:lang w:val="uk-UA"/>
              </w:rPr>
            </w:pPr>
            <w:r w:rsidRPr="00F81F38">
              <w:rPr>
                <w:rFonts w:ascii="Times New Roman" w:hAnsi="Times New Roman" w:cs="Times New Roman"/>
                <w:b/>
                <w:sz w:val="20"/>
                <w:szCs w:val="20"/>
                <w:lang w:val="uk-UA"/>
              </w:rPr>
              <w:t>№</w:t>
            </w:r>
          </w:p>
          <w:p w:rsidR="003319AA" w:rsidRPr="00F81F38" w:rsidRDefault="003319AA" w:rsidP="00975013">
            <w:pPr>
              <w:spacing w:after="0"/>
              <w:ind w:left="-534" w:right="-108" w:firstLine="567"/>
              <w:jc w:val="both"/>
              <w:rPr>
                <w:rFonts w:ascii="Times New Roman" w:hAnsi="Times New Roman" w:cs="Times New Roman"/>
                <w:b/>
                <w:sz w:val="20"/>
                <w:szCs w:val="20"/>
                <w:lang w:val="uk-UA"/>
              </w:rPr>
            </w:pPr>
            <w:r w:rsidRPr="00F81F38">
              <w:rPr>
                <w:rFonts w:ascii="Times New Roman" w:hAnsi="Times New Roman" w:cs="Times New Roman"/>
                <w:b/>
                <w:sz w:val="20"/>
                <w:szCs w:val="20"/>
                <w:lang w:val="uk-UA"/>
              </w:rPr>
              <w:t>п/п</w:t>
            </w:r>
          </w:p>
        </w:tc>
        <w:tc>
          <w:tcPr>
            <w:tcW w:w="5245" w:type="dxa"/>
          </w:tcPr>
          <w:p w:rsidR="003319AA" w:rsidRPr="00F81F38" w:rsidRDefault="003319AA" w:rsidP="00975013">
            <w:pPr>
              <w:spacing w:after="0"/>
              <w:ind w:left="-534" w:right="-2" w:firstLine="567"/>
              <w:jc w:val="both"/>
              <w:rPr>
                <w:rFonts w:ascii="Times New Roman" w:hAnsi="Times New Roman" w:cs="Times New Roman"/>
                <w:b/>
                <w:sz w:val="20"/>
                <w:szCs w:val="20"/>
                <w:lang w:val="uk-UA"/>
              </w:rPr>
            </w:pPr>
          </w:p>
          <w:p w:rsidR="003319AA" w:rsidRPr="00F81F38" w:rsidRDefault="003319AA" w:rsidP="00975013">
            <w:pPr>
              <w:spacing w:after="0"/>
              <w:ind w:left="-534" w:right="-2" w:firstLine="567"/>
              <w:jc w:val="center"/>
              <w:rPr>
                <w:rFonts w:ascii="Times New Roman" w:hAnsi="Times New Roman" w:cs="Times New Roman"/>
                <w:b/>
                <w:sz w:val="20"/>
                <w:szCs w:val="20"/>
                <w:lang w:val="uk-UA"/>
              </w:rPr>
            </w:pPr>
            <w:r w:rsidRPr="00F81F38">
              <w:rPr>
                <w:rFonts w:ascii="Times New Roman" w:hAnsi="Times New Roman" w:cs="Times New Roman"/>
                <w:b/>
                <w:sz w:val="20"/>
                <w:szCs w:val="20"/>
                <w:lang w:val="uk-UA"/>
              </w:rPr>
              <w:t>Зміст роботи</w:t>
            </w:r>
          </w:p>
        </w:tc>
        <w:tc>
          <w:tcPr>
            <w:tcW w:w="1559" w:type="dxa"/>
          </w:tcPr>
          <w:p w:rsidR="003319AA" w:rsidRPr="00F81F38" w:rsidRDefault="003319AA" w:rsidP="00975013">
            <w:pPr>
              <w:spacing w:after="0"/>
              <w:ind w:left="-391" w:right="-2" w:firstLine="391"/>
              <w:jc w:val="center"/>
              <w:rPr>
                <w:rFonts w:ascii="Times New Roman" w:hAnsi="Times New Roman" w:cs="Times New Roman"/>
                <w:b/>
                <w:sz w:val="20"/>
                <w:szCs w:val="20"/>
                <w:lang w:val="uk-UA"/>
              </w:rPr>
            </w:pPr>
            <w:r w:rsidRPr="00F81F38">
              <w:rPr>
                <w:rFonts w:ascii="Times New Roman" w:hAnsi="Times New Roman" w:cs="Times New Roman"/>
                <w:b/>
                <w:sz w:val="20"/>
                <w:szCs w:val="20"/>
                <w:lang w:val="uk-UA"/>
              </w:rPr>
              <w:t>Термін</w:t>
            </w:r>
          </w:p>
          <w:p w:rsidR="003319AA" w:rsidRPr="00F81F38" w:rsidRDefault="003319AA" w:rsidP="00975013">
            <w:pPr>
              <w:spacing w:after="0"/>
              <w:ind w:left="-391" w:right="-2" w:firstLine="391"/>
              <w:jc w:val="center"/>
              <w:rPr>
                <w:rFonts w:ascii="Times New Roman" w:hAnsi="Times New Roman" w:cs="Times New Roman"/>
                <w:b/>
                <w:sz w:val="20"/>
                <w:szCs w:val="20"/>
                <w:lang w:val="uk-UA"/>
              </w:rPr>
            </w:pPr>
            <w:r w:rsidRPr="00F81F38">
              <w:rPr>
                <w:rFonts w:ascii="Times New Roman" w:hAnsi="Times New Roman" w:cs="Times New Roman"/>
                <w:b/>
                <w:sz w:val="20"/>
                <w:szCs w:val="20"/>
                <w:lang w:val="uk-UA"/>
              </w:rPr>
              <w:t>Проведення</w:t>
            </w:r>
          </w:p>
        </w:tc>
        <w:tc>
          <w:tcPr>
            <w:tcW w:w="1701" w:type="dxa"/>
          </w:tcPr>
          <w:p w:rsidR="003319AA" w:rsidRPr="00F81F38" w:rsidRDefault="003319AA" w:rsidP="00975013">
            <w:pPr>
              <w:spacing w:after="0"/>
              <w:ind w:left="-534" w:right="-2" w:firstLine="567"/>
              <w:jc w:val="both"/>
              <w:rPr>
                <w:rFonts w:ascii="Times New Roman" w:hAnsi="Times New Roman" w:cs="Times New Roman"/>
                <w:b/>
                <w:sz w:val="20"/>
                <w:szCs w:val="20"/>
                <w:lang w:val="uk-UA"/>
              </w:rPr>
            </w:pPr>
          </w:p>
          <w:p w:rsidR="003319AA" w:rsidRPr="00F81F38" w:rsidRDefault="003319AA" w:rsidP="00975013">
            <w:pPr>
              <w:spacing w:after="0"/>
              <w:ind w:left="-534" w:right="-108" w:firstLine="567"/>
              <w:jc w:val="center"/>
              <w:rPr>
                <w:rFonts w:ascii="Times New Roman" w:hAnsi="Times New Roman" w:cs="Times New Roman"/>
                <w:b/>
                <w:sz w:val="20"/>
                <w:szCs w:val="20"/>
                <w:lang w:val="uk-UA"/>
              </w:rPr>
            </w:pPr>
            <w:r w:rsidRPr="00F81F38">
              <w:rPr>
                <w:rFonts w:ascii="Times New Roman" w:hAnsi="Times New Roman" w:cs="Times New Roman"/>
                <w:b/>
                <w:sz w:val="20"/>
                <w:szCs w:val="20"/>
                <w:lang w:val="uk-UA"/>
              </w:rPr>
              <w:t>Відповідальний</w:t>
            </w:r>
          </w:p>
        </w:tc>
        <w:tc>
          <w:tcPr>
            <w:tcW w:w="993" w:type="dxa"/>
          </w:tcPr>
          <w:p w:rsidR="003319AA" w:rsidRPr="00F81F38" w:rsidRDefault="003319AA" w:rsidP="00975013">
            <w:pPr>
              <w:spacing w:after="0"/>
              <w:ind w:right="-108" w:hanging="108"/>
              <w:jc w:val="center"/>
              <w:rPr>
                <w:rFonts w:ascii="Times New Roman" w:hAnsi="Times New Roman" w:cs="Times New Roman"/>
                <w:b/>
                <w:sz w:val="20"/>
                <w:szCs w:val="20"/>
                <w:lang w:val="uk-UA"/>
              </w:rPr>
            </w:pPr>
            <w:r w:rsidRPr="00F81F38">
              <w:rPr>
                <w:rFonts w:ascii="Times New Roman" w:hAnsi="Times New Roman" w:cs="Times New Roman"/>
                <w:b/>
                <w:sz w:val="20"/>
                <w:szCs w:val="20"/>
                <w:lang w:val="uk-UA"/>
              </w:rPr>
              <w:t>Відмітка</w:t>
            </w:r>
          </w:p>
          <w:p w:rsidR="003319AA" w:rsidRPr="00F81F38" w:rsidRDefault="003319AA" w:rsidP="00975013">
            <w:pPr>
              <w:spacing w:after="0"/>
              <w:ind w:right="-108" w:hanging="108"/>
              <w:jc w:val="center"/>
              <w:rPr>
                <w:rFonts w:ascii="Times New Roman" w:hAnsi="Times New Roman" w:cs="Times New Roman"/>
                <w:b/>
                <w:sz w:val="20"/>
                <w:szCs w:val="20"/>
                <w:lang w:val="uk-UA"/>
              </w:rPr>
            </w:pPr>
            <w:r w:rsidRPr="00F81F38">
              <w:rPr>
                <w:rFonts w:ascii="Times New Roman" w:hAnsi="Times New Roman" w:cs="Times New Roman"/>
                <w:b/>
                <w:sz w:val="20"/>
                <w:szCs w:val="20"/>
                <w:lang w:val="uk-UA"/>
              </w:rPr>
              <w:t>про</w:t>
            </w:r>
          </w:p>
          <w:p w:rsidR="003319AA" w:rsidRPr="00F81F38" w:rsidRDefault="003319AA" w:rsidP="00975013">
            <w:pPr>
              <w:spacing w:after="0"/>
              <w:ind w:right="-108" w:hanging="108"/>
              <w:jc w:val="center"/>
              <w:rPr>
                <w:rFonts w:ascii="Times New Roman" w:hAnsi="Times New Roman" w:cs="Times New Roman"/>
                <w:b/>
                <w:sz w:val="20"/>
                <w:szCs w:val="20"/>
                <w:lang w:val="uk-UA"/>
              </w:rPr>
            </w:pPr>
            <w:r w:rsidRPr="00F81F38">
              <w:rPr>
                <w:rFonts w:ascii="Times New Roman" w:hAnsi="Times New Roman" w:cs="Times New Roman"/>
                <w:b/>
                <w:sz w:val="20"/>
                <w:szCs w:val="20"/>
                <w:lang w:val="uk-UA"/>
              </w:rPr>
              <w:t>виконання</w:t>
            </w:r>
          </w:p>
        </w:tc>
      </w:tr>
      <w:tr w:rsidR="003319AA" w:rsidRPr="00F81F38" w:rsidTr="008E396B">
        <w:trPr>
          <w:trHeight w:val="175"/>
        </w:trPr>
        <w:tc>
          <w:tcPr>
            <w:tcW w:w="567" w:type="dxa"/>
          </w:tcPr>
          <w:p w:rsidR="003319AA" w:rsidRPr="00F81F38" w:rsidRDefault="003319AA" w:rsidP="00975013">
            <w:pPr>
              <w:spacing w:after="0"/>
              <w:ind w:left="-534" w:right="-108" w:firstLine="567"/>
              <w:jc w:val="center"/>
              <w:rPr>
                <w:rFonts w:ascii="Times New Roman" w:hAnsi="Times New Roman" w:cs="Times New Roman"/>
                <w:b/>
                <w:sz w:val="16"/>
                <w:szCs w:val="16"/>
                <w:lang w:val="uk-UA"/>
              </w:rPr>
            </w:pPr>
            <w:r w:rsidRPr="00F81F38">
              <w:rPr>
                <w:rFonts w:ascii="Times New Roman" w:hAnsi="Times New Roman" w:cs="Times New Roman"/>
                <w:b/>
                <w:sz w:val="16"/>
                <w:szCs w:val="16"/>
                <w:lang w:val="uk-UA"/>
              </w:rPr>
              <w:t>1</w:t>
            </w:r>
          </w:p>
        </w:tc>
        <w:tc>
          <w:tcPr>
            <w:tcW w:w="5245" w:type="dxa"/>
          </w:tcPr>
          <w:p w:rsidR="003319AA" w:rsidRPr="00F81F38" w:rsidRDefault="003319AA" w:rsidP="00975013">
            <w:pPr>
              <w:spacing w:after="0"/>
              <w:ind w:left="-534" w:right="-108" w:firstLine="567"/>
              <w:jc w:val="center"/>
              <w:rPr>
                <w:rFonts w:ascii="Times New Roman" w:hAnsi="Times New Roman" w:cs="Times New Roman"/>
                <w:b/>
                <w:sz w:val="16"/>
                <w:szCs w:val="16"/>
                <w:lang w:val="uk-UA"/>
              </w:rPr>
            </w:pPr>
            <w:r w:rsidRPr="00F81F38">
              <w:rPr>
                <w:rFonts w:ascii="Times New Roman" w:hAnsi="Times New Roman" w:cs="Times New Roman"/>
                <w:b/>
                <w:sz w:val="16"/>
                <w:szCs w:val="16"/>
                <w:lang w:val="uk-UA"/>
              </w:rPr>
              <w:t>2</w:t>
            </w:r>
          </w:p>
        </w:tc>
        <w:tc>
          <w:tcPr>
            <w:tcW w:w="1559" w:type="dxa"/>
          </w:tcPr>
          <w:p w:rsidR="003319AA" w:rsidRPr="00F81F38" w:rsidRDefault="003319AA" w:rsidP="00975013">
            <w:pPr>
              <w:spacing w:after="0"/>
              <w:ind w:left="-534" w:right="-108" w:firstLine="567"/>
              <w:jc w:val="center"/>
              <w:rPr>
                <w:rFonts w:ascii="Times New Roman" w:hAnsi="Times New Roman" w:cs="Times New Roman"/>
                <w:b/>
                <w:sz w:val="16"/>
                <w:szCs w:val="16"/>
                <w:lang w:val="uk-UA"/>
              </w:rPr>
            </w:pPr>
            <w:r w:rsidRPr="00F81F38">
              <w:rPr>
                <w:rFonts w:ascii="Times New Roman" w:hAnsi="Times New Roman" w:cs="Times New Roman"/>
                <w:b/>
                <w:sz w:val="16"/>
                <w:szCs w:val="16"/>
                <w:lang w:val="uk-UA"/>
              </w:rPr>
              <w:t>3</w:t>
            </w:r>
          </w:p>
        </w:tc>
        <w:tc>
          <w:tcPr>
            <w:tcW w:w="1701" w:type="dxa"/>
          </w:tcPr>
          <w:p w:rsidR="003319AA" w:rsidRPr="00F81F38" w:rsidRDefault="003319AA" w:rsidP="00975013">
            <w:pPr>
              <w:spacing w:after="0"/>
              <w:ind w:left="-534" w:right="-108" w:firstLine="567"/>
              <w:jc w:val="center"/>
              <w:rPr>
                <w:rFonts w:ascii="Times New Roman" w:hAnsi="Times New Roman" w:cs="Times New Roman"/>
                <w:b/>
                <w:sz w:val="16"/>
                <w:szCs w:val="16"/>
                <w:lang w:val="uk-UA"/>
              </w:rPr>
            </w:pPr>
            <w:r w:rsidRPr="00F81F38">
              <w:rPr>
                <w:rFonts w:ascii="Times New Roman" w:hAnsi="Times New Roman" w:cs="Times New Roman"/>
                <w:b/>
                <w:sz w:val="16"/>
                <w:szCs w:val="16"/>
                <w:lang w:val="uk-UA"/>
              </w:rPr>
              <w:t>4</w:t>
            </w:r>
          </w:p>
        </w:tc>
        <w:tc>
          <w:tcPr>
            <w:tcW w:w="993" w:type="dxa"/>
          </w:tcPr>
          <w:p w:rsidR="003319AA" w:rsidRPr="00F81F38" w:rsidRDefault="003319AA" w:rsidP="00975013">
            <w:pPr>
              <w:spacing w:after="0"/>
              <w:ind w:left="-534" w:right="-108" w:firstLine="567"/>
              <w:jc w:val="center"/>
              <w:rPr>
                <w:rFonts w:ascii="Times New Roman" w:hAnsi="Times New Roman" w:cs="Times New Roman"/>
                <w:b/>
                <w:sz w:val="16"/>
                <w:szCs w:val="16"/>
                <w:lang w:val="uk-UA"/>
              </w:rPr>
            </w:pPr>
            <w:r w:rsidRPr="00F81F38">
              <w:rPr>
                <w:rFonts w:ascii="Times New Roman" w:hAnsi="Times New Roman" w:cs="Times New Roman"/>
                <w:b/>
                <w:sz w:val="16"/>
                <w:szCs w:val="16"/>
                <w:lang w:val="uk-UA"/>
              </w:rPr>
              <w:t>5</w:t>
            </w:r>
          </w:p>
        </w:tc>
      </w:tr>
      <w:tr w:rsidR="00F81F38" w:rsidRPr="00F81F38" w:rsidTr="008E396B">
        <w:trPr>
          <w:trHeight w:val="122"/>
        </w:trPr>
        <w:tc>
          <w:tcPr>
            <w:tcW w:w="567" w:type="dxa"/>
            <w:vMerge w:val="restart"/>
          </w:tcPr>
          <w:p w:rsidR="00F81F38" w:rsidRPr="00F81F38" w:rsidRDefault="00F81F38" w:rsidP="00975013">
            <w:pPr>
              <w:spacing w:after="0"/>
              <w:ind w:left="-108" w:right="-108"/>
              <w:jc w:val="center"/>
              <w:rPr>
                <w:rFonts w:ascii="Times New Roman" w:hAnsi="Times New Roman" w:cs="Times New Roman"/>
                <w:sz w:val="28"/>
                <w:szCs w:val="28"/>
                <w:lang w:val="uk-UA"/>
              </w:rPr>
            </w:pPr>
            <w:r w:rsidRPr="00F81F38">
              <w:rPr>
                <w:rFonts w:ascii="Times New Roman" w:hAnsi="Times New Roman" w:cs="Times New Roman"/>
                <w:sz w:val="28"/>
                <w:szCs w:val="28"/>
                <w:lang w:val="uk-UA"/>
              </w:rPr>
              <w:t>1</w:t>
            </w:r>
          </w:p>
        </w:tc>
        <w:tc>
          <w:tcPr>
            <w:tcW w:w="5245" w:type="dxa"/>
          </w:tcPr>
          <w:p w:rsidR="00F81F38" w:rsidRPr="00F81F38" w:rsidRDefault="00F81F38" w:rsidP="0043754F">
            <w:pPr>
              <w:pStyle w:val="a7"/>
              <w:tabs>
                <w:tab w:val="left" w:pos="318"/>
              </w:tabs>
              <w:ind w:left="34"/>
              <w:jc w:val="both"/>
              <w:rPr>
                <w:rFonts w:ascii="Times New Roman" w:hAnsi="Times New Roman" w:cs="Times New Roman"/>
                <w:sz w:val="28"/>
                <w:szCs w:val="28"/>
              </w:rPr>
            </w:pPr>
            <w:r w:rsidRPr="00F81F38">
              <w:rPr>
                <w:rFonts w:ascii="Times New Roman" w:hAnsi="Times New Roman" w:cs="Times New Roman"/>
                <w:sz w:val="28"/>
                <w:szCs w:val="28"/>
              </w:rPr>
              <w:t>1. Підсумки підготовки закладу до нов</w:t>
            </w:r>
            <w:r w:rsidRPr="00F81F38">
              <w:rPr>
                <w:rFonts w:ascii="Times New Roman" w:hAnsi="Times New Roman" w:cs="Times New Roman"/>
                <w:sz w:val="28"/>
                <w:szCs w:val="28"/>
              </w:rPr>
              <w:t>о</w:t>
            </w:r>
            <w:r w:rsidRPr="00F81F38">
              <w:rPr>
                <w:rFonts w:ascii="Times New Roman" w:hAnsi="Times New Roman" w:cs="Times New Roman"/>
                <w:sz w:val="28"/>
                <w:szCs w:val="28"/>
              </w:rPr>
              <w:t>го навчального року.</w:t>
            </w:r>
          </w:p>
          <w:p w:rsidR="00F81F38" w:rsidRPr="00F81F38" w:rsidRDefault="00F81F38" w:rsidP="0043754F">
            <w:pPr>
              <w:tabs>
                <w:tab w:val="left" w:pos="318"/>
              </w:tabs>
              <w:jc w:val="both"/>
              <w:rPr>
                <w:rFonts w:ascii="Times New Roman" w:hAnsi="Times New Roman" w:cs="Times New Roman"/>
                <w:sz w:val="28"/>
                <w:szCs w:val="28"/>
              </w:rPr>
            </w:pPr>
            <w:r w:rsidRPr="00F81F38">
              <w:rPr>
                <w:rFonts w:ascii="Times New Roman" w:hAnsi="Times New Roman" w:cs="Times New Roman"/>
                <w:sz w:val="28"/>
                <w:szCs w:val="28"/>
              </w:rPr>
              <w:t>2. Про врегульованість трудових відн</w:t>
            </w:r>
            <w:r w:rsidRPr="00F81F38">
              <w:rPr>
                <w:rFonts w:ascii="Times New Roman" w:hAnsi="Times New Roman" w:cs="Times New Roman"/>
                <w:sz w:val="28"/>
                <w:szCs w:val="28"/>
              </w:rPr>
              <w:t>о</w:t>
            </w:r>
            <w:r w:rsidRPr="00F81F38">
              <w:rPr>
                <w:rFonts w:ascii="Times New Roman" w:hAnsi="Times New Roman" w:cs="Times New Roman"/>
                <w:sz w:val="28"/>
                <w:szCs w:val="28"/>
              </w:rPr>
              <w:t>син відповідно до норм законодавства: оновлення посадових інструкцій, графіків роботи, правил внутрішнього трудового розпорядку, колективного д</w:t>
            </w:r>
            <w:r w:rsidRPr="00F81F38">
              <w:rPr>
                <w:rFonts w:ascii="Times New Roman" w:hAnsi="Times New Roman" w:cs="Times New Roman"/>
                <w:sz w:val="28"/>
                <w:szCs w:val="28"/>
              </w:rPr>
              <w:t>о</w:t>
            </w:r>
            <w:r w:rsidRPr="00F81F38">
              <w:rPr>
                <w:rFonts w:ascii="Times New Roman" w:hAnsi="Times New Roman" w:cs="Times New Roman"/>
                <w:sz w:val="28"/>
                <w:szCs w:val="28"/>
              </w:rPr>
              <w:t>говору</w:t>
            </w:r>
          </w:p>
        </w:tc>
        <w:tc>
          <w:tcPr>
            <w:tcW w:w="1559" w:type="dxa"/>
            <w:vMerge w:val="restart"/>
          </w:tcPr>
          <w:p w:rsidR="00F81F38" w:rsidRPr="00F81F38" w:rsidRDefault="00F81F38" w:rsidP="00975013">
            <w:pPr>
              <w:spacing w:after="0"/>
              <w:ind w:right="-108"/>
              <w:jc w:val="center"/>
              <w:rPr>
                <w:rFonts w:ascii="Times New Roman" w:hAnsi="Times New Roman" w:cs="Times New Roman"/>
                <w:sz w:val="28"/>
                <w:szCs w:val="28"/>
                <w:lang w:val="uk-UA"/>
              </w:rPr>
            </w:pPr>
            <w:r w:rsidRPr="00F81F38">
              <w:rPr>
                <w:rFonts w:ascii="Times New Roman" w:hAnsi="Times New Roman" w:cs="Times New Roman"/>
                <w:sz w:val="28"/>
                <w:szCs w:val="28"/>
                <w:lang w:val="uk-UA"/>
              </w:rPr>
              <w:t>вересень</w:t>
            </w:r>
          </w:p>
          <w:p w:rsidR="00F81F38" w:rsidRPr="00F81F38" w:rsidRDefault="00F81F38" w:rsidP="00975013">
            <w:pPr>
              <w:spacing w:after="0"/>
              <w:ind w:right="-108"/>
              <w:jc w:val="center"/>
              <w:rPr>
                <w:rFonts w:ascii="Times New Roman" w:hAnsi="Times New Roman" w:cs="Times New Roman"/>
                <w:sz w:val="28"/>
                <w:szCs w:val="28"/>
                <w:lang w:val="uk-UA"/>
              </w:rPr>
            </w:pPr>
            <w:r w:rsidRPr="00F81F38">
              <w:rPr>
                <w:rFonts w:ascii="Times New Roman" w:hAnsi="Times New Roman" w:cs="Times New Roman"/>
                <w:sz w:val="28"/>
                <w:szCs w:val="28"/>
                <w:lang w:val="uk-UA"/>
              </w:rPr>
              <w:t>202</w:t>
            </w:r>
            <w:r>
              <w:rPr>
                <w:rFonts w:ascii="Times New Roman" w:hAnsi="Times New Roman" w:cs="Times New Roman"/>
                <w:sz w:val="28"/>
                <w:szCs w:val="28"/>
                <w:lang w:val="uk-UA"/>
              </w:rPr>
              <w:t>6</w:t>
            </w:r>
          </w:p>
        </w:tc>
        <w:tc>
          <w:tcPr>
            <w:tcW w:w="1701" w:type="dxa"/>
          </w:tcPr>
          <w:p w:rsidR="00F81F38" w:rsidRDefault="00F81F38" w:rsidP="00975013">
            <w:pPr>
              <w:spacing w:after="0"/>
              <w:ind w:left="-108" w:right="-108"/>
              <w:jc w:val="center"/>
              <w:rPr>
                <w:rFonts w:ascii="Times New Roman" w:hAnsi="Times New Roman" w:cs="Times New Roman"/>
                <w:sz w:val="28"/>
                <w:szCs w:val="28"/>
                <w:lang w:val="uk-UA"/>
              </w:rPr>
            </w:pPr>
            <w:r w:rsidRPr="00F81F38">
              <w:rPr>
                <w:rFonts w:ascii="Times New Roman" w:hAnsi="Times New Roman" w:cs="Times New Roman"/>
                <w:sz w:val="28"/>
                <w:szCs w:val="28"/>
                <w:lang w:val="uk-UA"/>
              </w:rPr>
              <w:t>Директор</w:t>
            </w:r>
          </w:p>
          <w:p w:rsidR="00F81F38" w:rsidRPr="00F81F38" w:rsidRDefault="00F81F38" w:rsidP="00975013">
            <w:pPr>
              <w:spacing w:after="0"/>
              <w:ind w:left="-108" w:right="-108"/>
              <w:jc w:val="center"/>
              <w:rPr>
                <w:rFonts w:ascii="Times New Roman" w:hAnsi="Times New Roman" w:cs="Times New Roman"/>
                <w:sz w:val="28"/>
                <w:szCs w:val="28"/>
                <w:lang w:val="uk-UA"/>
              </w:rPr>
            </w:pPr>
            <w:r>
              <w:t xml:space="preserve"> </w:t>
            </w:r>
            <w:r w:rsidRPr="00F81F38">
              <w:rPr>
                <w:rFonts w:ascii="Times New Roman" w:hAnsi="Times New Roman" w:cs="Times New Roman"/>
                <w:sz w:val="28"/>
                <w:szCs w:val="28"/>
                <w:lang w:val="uk-UA"/>
              </w:rPr>
              <w:t>голова ПК</w:t>
            </w:r>
          </w:p>
        </w:tc>
        <w:tc>
          <w:tcPr>
            <w:tcW w:w="993" w:type="dxa"/>
          </w:tcPr>
          <w:p w:rsidR="00F81F38" w:rsidRPr="00F81F38" w:rsidRDefault="00F81F38" w:rsidP="00975013">
            <w:pPr>
              <w:spacing w:after="0"/>
              <w:ind w:left="-108" w:right="-108"/>
              <w:jc w:val="center"/>
              <w:rPr>
                <w:rFonts w:ascii="Times New Roman" w:hAnsi="Times New Roman" w:cs="Times New Roman"/>
                <w:sz w:val="28"/>
                <w:szCs w:val="28"/>
                <w:lang w:val="uk-UA"/>
              </w:rPr>
            </w:pPr>
          </w:p>
        </w:tc>
      </w:tr>
      <w:tr w:rsidR="00F81F38" w:rsidRPr="00F81F38" w:rsidTr="008E396B">
        <w:trPr>
          <w:trHeight w:val="122"/>
        </w:trPr>
        <w:tc>
          <w:tcPr>
            <w:tcW w:w="567" w:type="dxa"/>
            <w:vMerge/>
          </w:tcPr>
          <w:p w:rsidR="00F81F38" w:rsidRPr="00F81F38" w:rsidRDefault="00F81F38" w:rsidP="00975013">
            <w:pPr>
              <w:spacing w:after="0"/>
              <w:ind w:left="-108" w:right="-108"/>
              <w:jc w:val="center"/>
              <w:rPr>
                <w:rFonts w:ascii="Times New Roman" w:hAnsi="Times New Roman" w:cs="Times New Roman"/>
                <w:sz w:val="28"/>
                <w:szCs w:val="28"/>
                <w:lang w:val="uk-UA"/>
              </w:rPr>
            </w:pPr>
          </w:p>
        </w:tc>
        <w:tc>
          <w:tcPr>
            <w:tcW w:w="5245" w:type="dxa"/>
          </w:tcPr>
          <w:p w:rsidR="00F81F38" w:rsidRPr="00F81F38" w:rsidRDefault="00F81F38" w:rsidP="0043754F">
            <w:pPr>
              <w:pStyle w:val="a7"/>
              <w:tabs>
                <w:tab w:val="left" w:pos="318"/>
              </w:tabs>
              <w:ind w:left="34"/>
              <w:jc w:val="both"/>
              <w:rPr>
                <w:rFonts w:ascii="Times New Roman" w:hAnsi="Times New Roman" w:cs="Times New Roman"/>
                <w:sz w:val="4"/>
                <w:szCs w:val="4"/>
              </w:rPr>
            </w:pPr>
            <w:r w:rsidRPr="00F81F38">
              <w:rPr>
                <w:rFonts w:ascii="Times New Roman" w:hAnsi="Times New Roman" w:cs="Times New Roman"/>
                <w:sz w:val="28"/>
                <w:szCs w:val="28"/>
              </w:rPr>
              <w:t xml:space="preserve">  </w:t>
            </w:r>
          </w:p>
          <w:p w:rsidR="00F81F38" w:rsidRPr="00F81F38" w:rsidRDefault="00F81F38" w:rsidP="0043754F">
            <w:pPr>
              <w:pStyle w:val="a7"/>
              <w:tabs>
                <w:tab w:val="left" w:pos="318"/>
              </w:tabs>
              <w:ind w:left="34"/>
              <w:jc w:val="both"/>
              <w:rPr>
                <w:rFonts w:ascii="Times New Roman" w:hAnsi="Times New Roman" w:cs="Times New Roman"/>
                <w:sz w:val="28"/>
                <w:szCs w:val="28"/>
              </w:rPr>
            </w:pPr>
            <w:r w:rsidRPr="00F81F38">
              <w:rPr>
                <w:rFonts w:ascii="Times New Roman" w:hAnsi="Times New Roman" w:cs="Times New Roman"/>
                <w:sz w:val="28"/>
                <w:szCs w:val="28"/>
              </w:rPr>
              <w:t>3. Організація безпечного харчування дітей у закладі.</w:t>
            </w:r>
          </w:p>
          <w:p w:rsidR="00F81F38" w:rsidRPr="00F81F38" w:rsidRDefault="00F81F38" w:rsidP="0043754F">
            <w:pPr>
              <w:tabs>
                <w:tab w:val="left" w:pos="318"/>
              </w:tabs>
              <w:ind w:left="34"/>
              <w:jc w:val="both"/>
              <w:rPr>
                <w:rFonts w:ascii="Times New Roman" w:hAnsi="Times New Roman" w:cs="Times New Roman"/>
                <w:sz w:val="4"/>
                <w:szCs w:val="4"/>
              </w:rPr>
            </w:pPr>
          </w:p>
        </w:tc>
        <w:tc>
          <w:tcPr>
            <w:tcW w:w="1559" w:type="dxa"/>
            <w:vMerge/>
          </w:tcPr>
          <w:p w:rsidR="00F81F38" w:rsidRPr="00F81F38" w:rsidRDefault="00F81F38" w:rsidP="00975013">
            <w:pPr>
              <w:spacing w:after="0"/>
              <w:ind w:left="-108" w:right="-108"/>
              <w:jc w:val="center"/>
              <w:rPr>
                <w:rFonts w:ascii="Times New Roman" w:hAnsi="Times New Roman" w:cs="Times New Roman"/>
                <w:sz w:val="28"/>
                <w:szCs w:val="28"/>
                <w:lang w:val="uk-UA"/>
              </w:rPr>
            </w:pPr>
          </w:p>
        </w:tc>
        <w:tc>
          <w:tcPr>
            <w:tcW w:w="1701" w:type="dxa"/>
          </w:tcPr>
          <w:p w:rsidR="00F81F38" w:rsidRPr="00F81F38" w:rsidRDefault="00F81F38" w:rsidP="00F81F38">
            <w:pPr>
              <w:spacing w:after="0"/>
              <w:ind w:left="-108" w:right="-108"/>
              <w:jc w:val="center"/>
              <w:rPr>
                <w:rFonts w:ascii="Times New Roman" w:hAnsi="Times New Roman" w:cs="Times New Roman"/>
                <w:sz w:val="28"/>
                <w:szCs w:val="28"/>
                <w:lang w:val="uk-UA"/>
              </w:rPr>
            </w:pPr>
            <w:r w:rsidRPr="00F81F38">
              <w:rPr>
                <w:rFonts w:ascii="Times New Roman" w:hAnsi="Times New Roman" w:cs="Times New Roman"/>
                <w:sz w:val="28"/>
                <w:szCs w:val="28"/>
                <w:lang w:val="uk-UA"/>
              </w:rPr>
              <w:t xml:space="preserve">сестра </w:t>
            </w:r>
          </w:p>
          <w:p w:rsidR="00F81F38" w:rsidRPr="00F81F38" w:rsidRDefault="00F81F38" w:rsidP="00F81F38">
            <w:pPr>
              <w:spacing w:after="0"/>
              <w:ind w:left="-108" w:right="-108"/>
              <w:jc w:val="center"/>
              <w:rPr>
                <w:rFonts w:ascii="Times New Roman" w:hAnsi="Times New Roman" w:cs="Times New Roman"/>
                <w:sz w:val="28"/>
                <w:szCs w:val="28"/>
                <w:lang w:val="uk-UA"/>
              </w:rPr>
            </w:pPr>
            <w:r w:rsidRPr="00F81F38">
              <w:rPr>
                <w:rFonts w:ascii="Times New Roman" w:hAnsi="Times New Roman" w:cs="Times New Roman"/>
                <w:sz w:val="28"/>
                <w:szCs w:val="28"/>
                <w:lang w:val="uk-UA"/>
              </w:rPr>
              <w:t>медична</w:t>
            </w:r>
          </w:p>
          <w:p w:rsidR="00F81F38" w:rsidRPr="00F81F38" w:rsidRDefault="00F81F38" w:rsidP="00F81F38">
            <w:pPr>
              <w:spacing w:after="0"/>
              <w:ind w:left="-108" w:right="-108"/>
              <w:jc w:val="center"/>
              <w:rPr>
                <w:rFonts w:ascii="Times New Roman" w:hAnsi="Times New Roman" w:cs="Times New Roman"/>
                <w:sz w:val="28"/>
                <w:szCs w:val="28"/>
                <w:lang w:val="uk-UA"/>
              </w:rPr>
            </w:pPr>
            <w:r w:rsidRPr="00F81F38">
              <w:rPr>
                <w:rFonts w:ascii="Times New Roman" w:hAnsi="Times New Roman" w:cs="Times New Roman"/>
                <w:sz w:val="28"/>
                <w:szCs w:val="28"/>
                <w:lang w:val="uk-UA"/>
              </w:rPr>
              <w:t>старша</w:t>
            </w:r>
          </w:p>
        </w:tc>
        <w:tc>
          <w:tcPr>
            <w:tcW w:w="993" w:type="dxa"/>
          </w:tcPr>
          <w:p w:rsidR="00F81F38" w:rsidRPr="00F81F38" w:rsidRDefault="00F81F38" w:rsidP="00975013">
            <w:pPr>
              <w:spacing w:after="0"/>
              <w:ind w:left="-108" w:right="-108"/>
              <w:jc w:val="center"/>
              <w:rPr>
                <w:rFonts w:ascii="Times New Roman" w:hAnsi="Times New Roman" w:cs="Times New Roman"/>
                <w:sz w:val="28"/>
                <w:szCs w:val="28"/>
                <w:lang w:val="uk-UA"/>
              </w:rPr>
            </w:pPr>
          </w:p>
        </w:tc>
      </w:tr>
      <w:tr w:rsidR="00F81F38" w:rsidRPr="00F81F38" w:rsidTr="008E396B">
        <w:trPr>
          <w:trHeight w:val="122"/>
        </w:trPr>
        <w:tc>
          <w:tcPr>
            <w:tcW w:w="567" w:type="dxa"/>
            <w:vMerge/>
          </w:tcPr>
          <w:p w:rsidR="00F81F38" w:rsidRPr="00F81F38" w:rsidRDefault="00F81F38" w:rsidP="00975013">
            <w:pPr>
              <w:spacing w:after="0"/>
              <w:ind w:left="-108" w:right="-108"/>
              <w:jc w:val="center"/>
              <w:rPr>
                <w:rFonts w:ascii="Times New Roman" w:hAnsi="Times New Roman" w:cs="Times New Roman"/>
                <w:sz w:val="28"/>
                <w:szCs w:val="28"/>
                <w:lang w:val="uk-UA"/>
              </w:rPr>
            </w:pPr>
          </w:p>
        </w:tc>
        <w:tc>
          <w:tcPr>
            <w:tcW w:w="5245" w:type="dxa"/>
          </w:tcPr>
          <w:p w:rsidR="00F81F38" w:rsidRPr="00F81F38" w:rsidRDefault="00F81F38" w:rsidP="0043754F">
            <w:pPr>
              <w:pStyle w:val="a7"/>
              <w:tabs>
                <w:tab w:val="left" w:pos="318"/>
              </w:tabs>
              <w:ind w:left="34"/>
              <w:jc w:val="both"/>
              <w:rPr>
                <w:rFonts w:ascii="Times New Roman" w:hAnsi="Times New Roman" w:cs="Times New Roman"/>
                <w:sz w:val="28"/>
                <w:szCs w:val="28"/>
              </w:rPr>
            </w:pPr>
            <w:r w:rsidRPr="00F81F38">
              <w:rPr>
                <w:rFonts w:ascii="Times New Roman" w:hAnsi="Times New Roman" w:cs="Times New Roman"/>
                <w:sz w:val="28"/>
                <w:szCs w:val="28"/>
              </w:rPr>
              <w:t>4. Виконання заходів з підготовки закл</w:t>
            </w:r>
            <w:r w:rsidRPr="00F81F38">
              <w:rPr>
                <w:rFonts w:ascii="Times New Roman" w:hAnsi="Times New Roman" w:cs="Times New Roman"/>
                <w:sz w:val="28"/>
                <w:szCs w:val="28"/>
              </w:rPr>
              <w:t>а</w:t>
            </w:r>
            <w:r w:rsidRPr="00F81F38">
              <w:rPr>
                <w:rFonts w:ascii="Times New Roman" w:hAnsi="Times New Roman" w:cs="Times New Roman"/>
                <w:sz w:val="28"/>
                <w:szCs w:val="28"/>
              </w:rPr>
              <w:t>ду до роботи в осінньо-зимовий період.</w:t>
            </w:r>
          </w:p>
        </w:tc>
        <w:tc>
          <w:tcPr>
            <w:tcW w:w="1559" w:type="dxa"/>
            <w:vMerge/>
          </w:tcPr>
          <w:p w:rsidR="00F81F38" w:rsidRPr="00F81F38" w:rsidRDefault="00F81F38" w:rsidP="00975013">
            <w:pPr>
              <w:spacing w:after="0"/>
              <w:ind w:left="-108" w:right="-108"/>
              <w:jc w:val="center"/>
              <w:rPr>
                <w:rFonts w:ascii="Times New Roman" w:hAnsi="Times New Roman" w:cs="Times New Roman"/>
                <w:sz w:val="28"/>
                <w:szCs w:val="28"/>
                <w:lang w:val="uk-UA"/>
              </w:rPr>
            </w:pPr>
          </w:p>
        </w:tc>
        <w:tc>
          <w:tcPr>
            <w:tcW w:w="1701" w:type="dxa"/>
          </w:tcPr>
          <w:p w:rsidR="00F81F38" w:rsidRPr="00F81F38" w:rsidRDefault="00F81F38" w:rsidP="00975013">
            <w:pPr>
              <w:spacing w:after="0"/>
              <w:ind w:left="-108" w:right="-108"/>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Завгосп </w:t>
            </w:r>
          </w:p>
        </w:tc>
        <w:tc>
          <w:tcPr>
            <w:tcW w:w="993" w:type="dxa"/>
          </w:tcPr>
          <w:p w:rsidR="00F81F38" w:rsidRPr="00F81F38" w:rsidRDefault="00F81F38" w:rsidP="00975013">
            <w:pPr>
              <w:spacing w:after="0"/>
              <w:ind w:left="-108" w:right="-108"/>
              <w:jc w:val="center"/>
              <w:rPr>
                <w:rFonts w:ascii="Times New Roman" w:hAnsi="Times New Roman" w:cs="Times New Roman"/>
                <w:sz w:val="28"/>
                <w:szCs w:val="28"/>
                <w:lang w:val="uk-UA"/>
              </w:rPr>
            </w:pPr>
          </w:p>
        </w:tc>
      </w:tr>
      <w:tr w:rsidR="00F81F38" w:rsidRPr="00F81F38" w:rsidTr="008E396B">
        <w:trPr>
          <w:trHeight w:val="1350"/>
        </w:trPr>
        <w:tc>
          <w:tcPr>
            <w:tcW w:w="567" w:type="dxa"/>
            <w:vMerge/>
          </w:tcPr>
          <w:p w:rsidR="00F81F38" w:rsidRPr="00F81F38" w:rsidRDefault="00F81F38" w:rsidP="00975013">
            <w:pPr>
              <w:spacing w:after="0"/>
              <w:ind w:left="-108" w:right="-108"/>
              <w:jc w:val="center"/>
              <w:rPr>
                <w:rFonts w:ascii="Times New Roman" w:hAnsi="Times New Roman" w:cs="Times New Roman"/>
                <w:sz w:val="28"/>
                <w:szCs w:val="28"/>
                <w:lang w:val="uk-UA"/>
              </w:rPr>
            </w:pPr>
          </w:p>
        </w:tc>
        <w:tc>
          <w:tcPr>
            <w:tcW w:w="5245" w:type="dxa"/>
          </w:tcPr>
          <w:p w:rsidR="00F81F38" w:rsidRPr="00F81F38" w:rsidRDefault="00F81F38" w:rsidP="0043754F">
            <w:pPr>
              <w:pStyle w:val="a7"/>
              <w:tabs>
                <w:tab w:val="left" w:pos="318"/>
              </w:tabs>
              <w:ind w:left="34"/>
              <w:jc w:val="both"/>
              <w:rPr>
                <w:rFonts w:ascii="Times New Roman" w:hAnsi="Times New Roman" w:cs="Times New Roman"/>
                <w:sz w:val="28"/>
                <w:szCs w:val="28"/>
              </w:rPr>
            </w:pPr>
            <w:r w:rsidRPr="00F81F38">
              <w:rPr>
                <w:rFonts w:ascii="Times New Roman" w:hAnsi="Times New Roman" w:cs="Times New Roman"/>
                <w:sz w:val="28"/>
                <w:szCs w:val="28"/>
              </w:rPr>
              <w:t>5. Г</w:t>
            </w:r>
            <w:r>
              <w:rPr>
                <w:rFonts w:ascii="Times New Roman" w:hAnsi="Times New Roman" w:cs="Times New Roman"/>
                <w:sz w:val="28"/>
                <w:szCs w:val="28"/>
              </w:rPr>
              <w:t>рафік роботи працівників на 202</w:t>
            </w:r>
            <w:r>
              <w:rPr>
                <w:rFonts w:ascii="Times New Roman" w:hAnsi="Times New Roman" w:cs="Times New Roman"/>
                <w:sz w:val="28"/>
                <w:szCs w:val="28"/>
                <w:lang w:val="uk-UA"/>
              </w:rPr>
              <w:t>6</w:t>
            </w:r>
            <w:r>
              <w:rPr>
                <w:rFonts w:ascii="Times New Roman" w:hAnsi="Times New Roman" w:cs="Times New Roman"/>
                <w:sz w:val="28"/>
                <w:szCs w:val="28"/>
              </w:rPr>
              <w:t>/202</w:t>
            </w:r>
            <w:r>
              <w:rPr>
                <w:rFonts w:ascii="Times New Roman" w:hAnsi="Times New Roman" w:cs="Times New Roman"/>
                <w:sz w:val="28"/>
                <w:szCs w:val="28"/>
                <w:lang w:val="uk-UA"/>
              </w:rPr>
              <w:t>7</w:t>
            </w:r>
            <w:r w:rsidRPr="00F81F38">
              <w:rPr>
                <w:rFonts w:ascii="Times New Roman" w:hAnsi="Times New Roman" w:cs="Times New Roman"/>
                <w:sz w:val="28"/>
                <w:szCs w:val="28"/>
              </w:rPr>
              <w:t xml:space="preserve"> навчальний рік.                                                                                                                                                                                                                                                                                                                                                              </w:t>
            </w:r>
          </w:p>
        </w:tc>
        <w:tc>
          <w:tcPr>
            <w:tcW w:w="1559" w:type="dxa"/>
            <w:vMerge/>
          </w:tcPr>
          <w:p w:rsidR="00F81F38" w:rsidRPr="00F81F38" w:rsidRDefault="00F81F38" w:rsidP="00975013">
            <w:pPr>
              <w:spacing w:after="0"/>
              <w:ind w:left="-108" w:right="-108"/>
              <w:jc w:val="center"/>
              <w:rPr>
                <w:rFonts w:ascii="Times New Roman" w:hAnsi="Times New Roman" w:cs="Times New Roman"/>
                <w:sz w:val="28"/>
                <w:szCs w:val="28"/>
                <w:lang w:val="uk-UA"/>
              </w:rPr>
            </w:pPr>
          </w:p>
        </w:tc>
        <w:tc>
          <w:tcPr>
            <w:tcW w:w="1701" w:type="dxa"/>
          </w:tcPr>
          <w:p w:rsidR="00F81F38" w:rsidRPr="00F81F38" w:rsidRDefault="00F81F38" w:rsidP="00975013">
            <w:pPr>
              <w:spacing w:after="0"/>
              <w:ind w:left="-108" w:right="-108"/>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Директор </w:t>
            </w:r>
          </w:p>
        </w:tc>
        <w:tc>
          <w:tcPr>
            <w:tcW w:w="993" w:type="dxa"/>
          </w:tcPr>
          <w:p w:rsidR="00F81F38" w:rsidRPr="00F81F38" w:rsidRDefault="00F81F38" w:rsidP="00975013">
            <w:pPr>
              <w:spacing w:after="0"/>
              <w:ind w:left="-108" w:right="-108"/>
              <w:jc w:val="center"/>
              <w:rPr>
                <w:rFonts w:ascii="Times New Roman" w:hAnsi="Times New Roman" w:cs="Times New Roman"/>
                <w:sz w:val="28"/>
                <w:szCs w:val="28"/>
                <w:lang w:val="uk-UA"/>
              </w:rPr>
            </w:pPr>
          </w:p>
        </w:tc>
      </w:tr>
      <w:tr w:rsidR="00F81F38" w:rsidRPr="00F81F38" w:rsidTr="008E396B">
        <w:trPr>
          <w:trHeight w:val="373"/>
        </w:trPr>
        <w:tc>
          <w:tcPr>
            <w:tcW w:w="567" w:type="dxa"/>
          </w:tcPr>
          <w:p w:rsidR="00F81F38" w:rsidRPr="00F81F38" w:rsidRDefault="00F81F38" w:rsidP="00975013">
            <w:pPr>
              <w:spacing w:after="0"/>
              <w:ind w:left="-108" w:right="-108"/>
              <w:jc w:val="center"/>
              <w:rPr>
                <w:rFonts w:ascii="Times New Roman" w:hAnsi="Times New Roman" w:cs="Times New Roman"/>
                <w:sz w:val="28"/>
                <w:szCs w:val="28"/>
                <w:lang w:val="uk-UA"/>
              </w:rPr>
            </w:pPr>
            <w:r w:rsidRPr="00F81F38">
              <w:rPr>
                <w:rFonts w:ascii="Times New Roman" w:hAnsi="Times New Roman" w:cs="Times New Roman"/>
                <w:sz w:val="28"/>
                <w:szCs w:val="28"/>
                <w:lang w:val="uk-UA"/>
              </w:rPr>
              <w:t>2</w:t>
            </w:r>
          </w:p>
        </w:tc>
        <w:tc>
          <w:tcPr>
            <w:tcW w:w="5245" w:type="dxa"/>
          </w:tcPr>
          <w:p w:rsidR="00F81F38" w:rsidRPr="00F81F38" w:rsidRDefault="00F81F38" w:rsidP="00EC5496">
            <w:pPr>
              <w:numPr>
                <w:ilvl w:val="0"/>
                <w:numId w:val="58"/>
              </w:numPr>
              <w:tabs>
                <w:tab w:val="left" w:pos="460"/>
              </w:tabs>
              <w:spacing w:after="0" w:line="240" w:lineRule="auto"/>
              <w:ind w:left="34" w:firstLine="0"/>
              <w:contextualSpacing/>
              <w:jc w:val="both"/>
              <w:rPr>
                <w:rFonts w:ascii="Times New Roman" w:hAnsi="Times New Roman" w:cs="Times New Roman"/>
                <w:sz w:val="28"/>
                <w:szCs w:val="28"/>
              </w:rPr>
            </w:pPr>
            <w:r w:rsidRPr="00F81F38">
              <w:rPr>
                <w:rFonts w:ascii="Times New Roman" w:hAnsi="Times New Roman" w:cs="Times New Roman"/>
                <w:sz w:val="28"/>
                <w:szCs w:val="28"/>
              </w:rPr>
              <w:t>Здоров’язбережувальні заходи:  в</w:t>
            </w:r>
            <w:r w:rsidRPr="00F81F38">
              <w:rPr>
                <w:rFonts w:ascii="Times New Roman" w:hAnsi="Times New Roman" w:cs="Times New Roman"/>
                <w:sz w:val="28"/>
                <w:szCs w:val="28"/>
              </w:rPr>
              <w:t>и</w:t>
            </w:r>
            <w:r w:rsidRPr="00F81F38">
              <w:rPr>
                <w:rFonts w:ascii="Times New Roman" w:hAnsi="Times New Roman" w:cs="Times New Roman"/>
                <w:sz w:val="28"/>
                <w:szCs w:val="28"/>
              </w:rPr>
              <w:t>конання плану обов’язкових заходів щ</w:t>
            </w:r>
            <w:r w:rsidRPr="00F81F38">
              <w:rPr>
                <w:rFonts w:ascii="Times New Roman" w:hAnsi="Times New Roman" w:cs="Times New Roman"/>
                <w:sz w:val="28"/>
                <w:szCs w:val="28"/>
              </w:rPr>
              <w:t>о</w:t>
            </w:r>
            <w:r w:rsidRPr="00F81F38">
              <w:rPr>
                <w:rFonts w:ascii="Times New Roman" w:hAnsi="Times New Roman" w:cs="Times New Roman"/>
                <w:sz w:val="28"/>
                <w:szCs w:val="28"/>
              </w:rPr>
              <w:t>до зміцнення здоров’я вихованців.</w:t>
            </w:r>
          </w:p>
        </w:tc>
        <w:tc>
          <w:tcPr>
            <w:tcW w:w="1559" w:type="dxa"/>
            <w:vMerge w:val="restart"/>
          </w:tcPr>
          <w:p w:rsidR="00F81F38" w:rsidRPr="00F81F38" w:rsidRDefault="00F81F38" w:rsidP="00975013">
            <w:pPr>
              <w:spacing w:after="0"/>
              <w:ind w:left="-108" w:right="-108"/>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Грудень </w:t>
            </w:r>
            <w:r w:rsidRPr="00F81F38">
              <w:rPr>
                <w:rFonts w:ascii="Times New Roman" w:hAnsi="Times New Roman" w:cs="Times New Roman"/>
                <w:sz w:val="28"/>
                <w:szCs w:val="28"/>
                <w:lang w:val="uk-UA"/>
              </w:rPr>
              <w:t>202</w:t>
            </w:r>
            <w:r>
              <w:rPr>
                <w:rFonts w:ascii="Times New Roman" w:hAnsi="Times New Roman" w:cs="Times New Roman"/>
                <w:sz w:val="28"/>
                <w:szCs w:val="28"/>
                <w:lang w:val="uk-UA"/>
              </w:rPr>
              <w:t>6</w:t>
            </w:r>
          </w:p>
        </w:tc>
        <w:tc>
          <w:tcPr>
            <w:tcW w:w="1701" w:type="dxa"/>
          </w:tcPr>
          <w:p w:rsidR="00F81F38" w:rsidRPr="00F81F38" w:rsidRDefault="00F81F38" w:rsidP="00F81F38">
            <w:pPr>
              <w:spacing w:after="0"/>
              <w:ind w:left="-108" w:right="-108"/>
              <w:jc w:val="center"/>
              <w:rPr>
                <w:rFonts w:ascii="Times New Roman" w:hAnsi="Times New Roman" w:cs="Times New Roman"/>
                <w:sz w:val="28"/>
                <w:szCs w:val="28"/>
                <w:lang w:val="uk-UA"/>
              </w:rPr>
            </w:pPr>
            <w:r w:rsidRPr="00F81F38">
              <w:rPr>
                <w:rFonts w:ascii="Times New Roman" w:hAnsi="Times New Roman" w:cs="Times New Roman"/>
                <w:sz w:val="28"/>
                <w:szCs w:val="28"/>
                <w:lang w:val="uk-UA"/>
              </w:rPr>
              <w:t xml:space="preserve">сестра </w:t>
            </w:r>
          </w:p>
          <w:p w:rsidR="00F81F38" w:rsidRPr="00F81F38" w:rsidRDefault="00F81F38" w:rsidP="00F81F38">
            <w:pPr>
              <w:spacing w:after="0"/>
              <w:ind w:left="-108" w:right="-108"/>
              <w:jc w:val="center"/>
              <w:rPr>
                <w:rFonts w:ascii="Times New Roman" w:hAnsi="Times New Roman" w:cs="Times New Roman"/>
                <w:sz w:val="28"/>
                <w:szCs w:val="28"/>
                <w:lang w:val="uk-UA"/>
              </w:rPr>
            </w:pPr>
            <w:r w:rsidRPr="00F81F38">
              <w:rPr>
                <w:rFonts w:ascii="Times New Roman" w:hAnsi="Times New Roman" w:cs="Times New Roman"/>
                <w:sz w:val="28"/>
                <w:szCs w:val="28"/>
                <w:lang w:val="uk-UA"/>
              </w:rPr>
              <w:t>медична</w:t>
            </w:r>
          </w:p>
          <w:p w:rsidR="00F81F38" w:rsidRPr="00F81F38" w:rsidRDefault="00F81F38" w:rsidP="00F81F38">
            <w:pPr>
              <w:spacing w:after="0"/>
              <w:ind w:left="-108" w:right="-108"/>
              <w:jc w:val="center"/>
              <w:rPr>
                <w:rFonts w:ascii="Times New Roman" w:hAnsi="Times New Roman" w:cs="Times New Roman"/>
                <w:sz w:val="28"/>
                <w:szCs w:val="28"/>
                <w:lang w:val="uk-UA"/>
              </w:rPr>
            </w:pPr>
            <w:r w:rsidRPr="00F81F38">
              <w:rPr>
                <w:rFonts w:ascii="Times New Roman" w:hAnsi="Times New Roman" w:cs="Times New Roman"/>
                <w:sz w:val="28"/>
                <w:szCs w:val="28"/>
                <w:lang w:val="uk-UA"/>
              </w:rPr>
              <w:t>старша</w:t>
            </w:r>
          </w:p>
        </w:tc>
        <w:tc>
          <w:tcPr>
            <w:tcW w:w="993" w:type="dxa"/>
          </w:tcPr>
          <w:p w:rsidR="00F81F38" w:rsidRPr="00F81F38" w:rsidRDefault="00F81F38" w:rsidP="00975013">
            <w:pPr>
              <w:spacing w:after="0"/>
              <w:ind w:left="-108" w:right="-108"/>
              <w:jc w:val="center"/>
              <w:rPr>
                <w:rFonts w:ascii="Times New Roman" w:hAnsi="Times New Roman" w:cs="Times New Roman"/>
                <w:sz w:val="28"/>
                <w:szCs w:val="28"/>
                <w:lang w:val="uk-UA"/>
              </w:rPr>
            </w:pPr>
          </w:p>
        </w:tc>
      </w:tr>
      <w:tr w:rsidR="00F81F38" w:rsidRPr="00F81F38" w:rsidTr="008E396B">
        <w:trPr>
          <w:trHeight w:val="373"/>
        </w:trPr>
        <w:tc>
          <w:tcPr>
            <w:tcW w:w="567" w:type="dxa"/>
          </w:tcPr>
          <w:p w:rsidR="00F81F38" w:rsidRPr="00F81F38" w:rsidRDefault="00F81F38" w:rsidP="00975013">
            <w:pPr>
              <w:spacing w:after="0"/>
              <w:ind w:left="-108" w:right="-108"/>
              <w:jc w:val="center"/>
              <w:rPr>
                <w:rFonts w:ascii="Times New Roman" w:hAnsi="Times New Roman" w:cs="Times New Roman"/>
                <w:sz w:val="28"/>
                <w:szCs w:val="28"/>
                <w:lang w:val="uk-UA"/>
              </w:rPr>
            </w:pPr>
          </w:p>
        </w:tc>
        <w:tc>
          <w:tcPr>
            <w:tcW w:w="5245" w:type="dxa"/>
          </w:tcPr>
          <w:p w:rsidR="00F81F38" w:rsidRPr="00F81F38" w:rsidRDefault="00F81F38" w:rsidP="00EC5496">
            <w:pPr>
              <w:pStyle w:val="a7"/>
              <w:numPr>
                <w:ilvl w:val="0"/>
                <w:numId w:val="58"/>
              </w:numPr>
              <w:tabs>
                <w:tab w:val="left" w:pos="460"/>
              </w:tabs>
              <w:spacing w:after="0" w:line="240" w:lineRule="auto"/>
              <w:ind w:left="0" w:firstLine="34"/>
              <w:jc w:val="both"/>
              <w:rPr>
                <w:rFonts w:ascii="Times New Roman" w:hAnsi="Times New Roman" w:cs="Times New Roman"/>
                <w:sz w:val="28"/>
                <w:szCs w:val="28"/>
              </w:rPr>
            </w:pPr>
            <w:r w:rsidRPr="00F81F38">
              <w:rPr>
                <w:rFonts w:ascii="Times New Roman" w:hAnsi="Times New Roman" w:cs="Times New Roman"/>
                <w:sz w:val="28"/>
                <w:szCs w:val="28"/>
              </w:rPr>
              <w:t>Виконання заходів, спрямованих на формування у працівників та батьків зд</w:t>
            </w:r>
            <w:r w:rsidRPr="00F81F38">
              <w:rPr>
                <w:rFonts w:ascii="Times New Roman" w:hAnsi="Times New Roman" w:cs="Times New Roman"/>
                <w:sz w:val="28"/>
                <w:szCs w:val="28"/>
              </w:rPr>
              <w:t>о</w:t>
            </w:r>
            <w:r w:rsidRPr="00F81F38">
              <w:rPr>
                <w:rFonts w:ascii="Times New Roman" w:hAnsi="Times New Roman" w:cs="Times New Roman"/>
                <w:sz w:val="28"/>
                <w:szCs w:val="28"/>
              </w:rPr>
              <w:t>бувачів дошкільної освіти негативного ставлення до корупції.</w:t>
            </w:r>
          </w:p>
        </w:tc>
        <w:tc>
          <w:tcPr>
            <w:tcW w:w="1559" w:type="dxa"/>
            <w:vMerge/>
          </w:tcPr>
          <w:p w:rsidR="00F81F38" w:rsidRPr="00F81F38" w:rsidRDefault="00F81F38" w:rsidP="00975013">
            <w:pPr>
              <w:spacing w:after="0"/>
              <w:ind w:left="-108" w:right="-108"/>
              <w:jc w:val="center"/>
              <w:rPr>
                <w:rFonts w:ascii="Times New Roman" w:hAnsi="Times New Roman" w:cs="Times New Roman"/>
                <w:sz w:val="28"/>
                <w:szCs w:val="28"/>
                <w:lang w:val="uk-UA"/>
              </w:rPr>
            </w:pPr>
          </w:p>
        </w:tc>
        <w:tc>
          <w:tcPr>
            <w:tcW w:w="1701" w:type="dxa"/>
          </w:tcPr>
          <w:p w:rsidR="00F81F38" w:rsidRPr="00F81F38" w:rsidRDefault="00F81F38" w:rsidP="00975013">
            <w:pPr>
              <w:spacing w:after="0"/>
              <w:ind w:left="-108" w:right="-108"/>
              <w:jc w:val="center"/>
              <w:rPr>
                <w:rFonts w:ascii="Times New Roman" w:hAnsi="Times New Roman" w:cs="Times New Roman"/>
                <w:sz w:val="28"/>
                <w:szCs w:val="28"/>
                <w:lang w:val="uk-UA"/>
              </w:rPr>
            </w:pPr>
            <w:r w:rsidRPr="00F81F38">
              <w:rPr>
                <w:rFonts w:ascii="Times New Roman" w:hAnsi="Times New Roman" w:cs="Times New Roman"/>
                <w:sz w:val="28"/>
                <w:szCs w:val="28"/>
                <w:lang w:val="uk-UA"/>
              </w:rPr>
              <w:t>директор</w:t>
            </w:r>
          </w:p>
        </w:tc>
        <w:tc>
          <w:tcPr>
            <w:tcW w:w="993" w:type="dxa"/>
          </w:tcPr>
          <w:p w:rsidR="00F81F38" w:rsidRPr="00F81F38" w:rsidRDefault="00F81F38" w:rsidP="00975013">
            <w:pPr>
              <w:spacing w:after="0"/>
              <w:ind w:left="-108" w:right="-108"/>
              <w:jc w:val="center"/>
              <w:rPr>
                <w:rFonts w:ascii="Times New Roman" w:hAnsi="Times New Roman" w:cs="Times New Roman"/>
                <w:sz w:val="28"/>
                <w:szCs w:val="28"/>
                <w:lang w:val="uk-UA"/>
              </w:rPr>
            </w:pPr>
          </w:p>
        </w:tc>
      </w:tr>
      <w:tr w:rsidR="00F81F38" w:rsidRPr="00F81F38" w:rsidTr="008E396B">
        <w:trPr>
          <w:trHeight w:val="373"/>
        </w:trPr>
        <w:tc>
          <w:tcPr>
            <w:tcW w:w="567" w:type="dxa"/>
          </w:tcPr>
          <w:p w:rsidR="00F81F38" w:rsidRPr="00F81F38" w:rsidRDefault="00F81F38" w:rsidP="00975013">
            <w:pPr>
              <w:spacing w:after="0"/>
              <w:ind w:left="-108" w:right="-108"/>
              <w:jc w:val="center"/>
              <w:rPr>
                <w:rFonts w:ascii="Times New Roman" w:hAnsi="Times New Roman" w:cs="Times New Roman"/>
                <w:sz w:val="28"/>
                <w:szCs w:val="28"/>
                <w:lang w:val="uk-UA"/>
              </w:rPr>
            </w:pPr>
          </w:p>
        </w:tc>
        <w:tc>
          <w:tcPr>
            <w:tcW w:w="5245" w:type="dxa"/>
          </w:tcPr>
          <w:p w:rsidR="00F81F38" w:rsidRPr="00F81F38" w:rsidRDefault="00F81F38" w:rsidP="00EC5496">
            <w:pPr>
              <w:pStyle w:val="a7"/>
              <w:numPr>
                <w:ilvl w:val="0"/>
                <w:numId w:val="58"/>
              </w:numPr>
              <w:tabs>
                <w:tab w:val="left" w:pos="460"/>
              </w:tabs>
              <w:spacing w:after="0" w:line="240" w:lineRule="auto"/>
              <w:ind w:left="0" w:firstLine="34"/>
              <w:jc w:val="both"/>
              <w:rPr>
                <w:rFonts w:ascii="Times New Roman" w:hAnsi="Times New Roman" w:cs="Times New Roman"/>
                <w:sz w:val="28"/>
                <w:szCs w:val="28"/>
              </w:rPr>
            </w:pPr>
            <w:r w:rsidRPr="00F81F38">
              <w:rPr>
                <w:rFonts w:ascii="Times New Roman" w:hAnsi="Times New Roman" w:cs="Times New Roman"/>
                <w:sz w:val="28"/>
                <w:szCs w:val="28"/>
              </w:rPr>
              <w:t>Виконання плану заходів щодо забе</w:t>
            </w:r>
            <w:r w:rsidRPr="00F81F38">
              <w:rPr>
                <w:rFonts w:ascii="Times New Roman" w:hAnsi="Times New Roman" w:cs="Times New Roman"/>
                <w:sz w:val="28"/>
                <w:szCs w:val="28"/>
              </w:rPr>
              <w:t>з</w:t>
            </w:r>
            <w:r w:rsidRPr="00F81F38">
              <w:rPr>
                <w:rFonts w:ascii="Times New Roman" w:hAnsi="Times New Roman" w:cs="Times New Roman"/>
                <w:sz w:val="28"/>
                <w:szCs w:val="28"/>
              </w:rPr>
              <w:t>печення пожежної безпеки у закладі.</w:t>
            </w:r>
          </w:p>
          <w:p w:rsidR="00F81F38" w:rsidRPr="00F81F38" w:rsidRDefault="00F81F38" w:rsidP="0043754F">
            <w:pPr>
              <w:tabs>
                <w:tab w:val="left" w:pos="460"/>
              </w:tabs>
              <w:contextualSpacing/>
              <w:jc w:val="both"/>
              <w:rPr>
                <w:rFonts w:ascii="Times New Roman" w:hAnsi="Times New Roman" w:cs="Times New Roman"/>
                <w:sz w:val="28"/>
                <w:szCs w:val="28"/>
              </w:rPr>
            </w:pPr>
            <w:r w:rsidRPr="00F81F38">
              <w:rPr>
                <w:rFonts w:ascii="Times New Roman" w:hAnsi="Times New Roman" w:cs="Times New Roman"/>
                <w:sz w:val="28"/>
                <w:szCs w:val="28"/>
              </w:rPr>
              <w:t xml:space="preserve">                                                                       </w:t>
            </w:r>
          </w:p>
        </w:tc>
        <w:tc>
          <w:tcPr>
            <w:tcW w:w="1559" w:type="dxa"/>
            <w:vMerge/>
          </w:tcPr>
          <w:p w:rsidR="00F81F38" w:rsidRPr="00F81F38" w:rsidRDefault="00F81F38" w:rsidP="00975013">
            <w:pPr>
              <w:spacing w:after="0"/>
              <w:ind w:left="-108" w:right="-108"/>
              <w:jc w:val="center"/>
              <w:rPr>
                <w:rFonts w:ascii="Times New Roman" w:hAnsi="Times New Roman" w:cs="Times New Roman"/>
                <w:sz w:val="28"/>
                <w:szCs w:val="28"/>
                <w:lang w:val="uk-UA"/>
              </w:rPr>
            </w:pPr>
          </w:p>
        </w:tc>
        <w:tc>
          <w:tcPr>
            <w:tcW w:w="1701" w:type="dxa"/>
          </w:tcPr>
          <w:p w:rsidR="00F81F38" w:rsidRPr="00F81F38" w:rsidRDefault="00F81F38" w:rsidP="00F81F38">
            <w:pPr>
              <w:spacing w:after="0"/>
              <w:ind w:left="-108" w:right="-108"/>
              <w:jc w:val="center"/>
              <w:rPr>
                <w:rFonts w:ascii="Times New Roman" w:hAnsi="Times New Roman" w:cs="Times New Roman"/>
                <w:sz w:val="28"/>
                <w:szCs w:val="28"/>
                <w:lang w:val="uk-UA"/>
              </w:rPr>
            </w:pPr>
            <w:r w:rsidRPr="00F81F38">
              <w:rPr>
                <w:rFonts w:ascii="Times New Roman" w:hAnsi="Times New Roman" w:cs="Times New Roman"/>
                <w:sz w:val="28"/>
                <w:szCs w:val="28"/>
                <w:lang w:val="uk-UA"/>
              </w:rPr>
              <w:t xml:space="preserve">завгосп </w:t>
            </w:r>
          </w:p>
          <w:p w:rsidR="00F81F38" w:rsidRPr="00F81F38" w:rsidRDefault="00F81F38" w:rsidP="00975013">
            <w:pPr>
              <w:spacing w:after="0"/>
              <w:ind w:left="-108" w:right="-108"/>
              <w:jc w:val="center"/>
              <w:rPr>
                <w:rFonts w:ascii="Times New Roman" w:hAnsi="Times New Roman" w:cs="Times New Roman"/>
                <w:sz w:val="28"/>
                <w:szCs w:val="28"/>
                <w:lang w:val="uk-UA"/>
              </w:rPr>
            </w:pPr>
          </w:p>
        </w:tc>
        <w:tc>
          <w:tcPr>
            <w:tcW w:w="993" w:type="dxa"/>
          </w:tcPr>
          <w:p w:rsidR="00F81F38" w:rsidRPr="00F81F38" w:rsidRDefault="00F81F38" w:rsidP="00975013">
            <w:pPr>
              <w:spacing w:after="0"/>
              <w:ind w:left="-108" w:right="-108"/>
              <w:jc w:val="center"/>
              <w:rPr>
                <w:rFonts w:ascii="Times New Roman" w:hAnsi="Times New Roman" w:cs="Times New Roman"/>
                <w:sz w:val="28"/>
                <w:szCs w:val="28"/>
                <w:lang w:val="uk-UA"/>
              </w:rPr>
            </w:pPr>
          </w:p>
        </w:tc>
      </w:tr>
      <w:tr w:rsidR="00F81F38" w:rsidRPr="00F81F38" w:rsidTr="008E396B">
        <w:trPr>
          <w:trHeight w:val="373"/>
        </w:trPr>
        <w:tc>
          <w:tcPr>
            <w:tcW w:w="567" w:type="dxa"/>
          </w:tcPr>
          <w:p w:rsidR="00F81F38" w:rsidRPr="00F81F38" w:rsidRDefault="00F81F38" w:rsidP="00975013">
            <w:pPr>
              <w:spacing w:after="0"/>
              <w:ind w:left="-108" w:right="-108"/>
              <w:jc w:val="center"/>
              <w:rPr>
                <w:rFonts w:ascii="Times New Roman" w:hAnsi="Times New Roman" w:cs="Times New Roman"/>
                <w:sz w:val="28"/>
                <w:szCs w:val="28"/>
                <w:lang w:val="uk-UA"/>
              </w:rPr>
            </w:pPr>
          </w:p>
        </w:tc>
        <w:tc>
          <w:tcPr>
            <w:tcW w:w="5245" w:type="dxa"/>
          </w:tcPr>
          <w:p w:rsidR="00F81F38" w:rsidRPr="00F81F38" w:rsidRDefault="00F81F38" w:rsidP="00EC5496">
            <w:pPr>
              <w:pStyle w:val="a7"/>
              <w:numPr>
                <w:ilvl w:val="0"/>
                <w:numId w:val="58"/>
              </w:numPr>
              <w:tabs>
                <w:tab w:val="left" w:pos="460"/>
              </w:tabs>
              <w:spacing w:after="0" w:line="240" w:lineRule="auto"/>
              <w:ind w:left="34" w:firstLine="0"/>
              <w:jc w:val="both"/>
              <w:rPr>
                <w:rFonts w:ascii="Times New Roman" w:hAnsi="Times New Roman" w:cs="Times New Roman"/>
                <w:sz w:val="28"/>
                <w:szCs w:val="28"/>
              </w:rPr>
            </w:pPr>
            <w:r w:rsidRPr="00F81F38">
              <w:rPr>
                <w:rFonts w:ascii="Times New Roman" w:hAnsi="Times New Roman" w:cs="Times New Roman"/>
                <w:sz w:val="28"/>
                <w:szCs w:val="28"/>
              </w:rPr>
              <w:t>Графік щорічних відпусток  працівників закладу на 2026 рік.</w:t>
            </w:r>
          </w:p>
          <w:p w:rsidR="00F81F38" w:rsidRPr="00F81F38" w:rsidRDefault="00F81F38" w:rsidP="0043754F">
            <w:pPr>
              <w:tabs>
                <w:tab w:val="left" w:pos="460"/>
              </w:tabs>
              <w:ind w:left="34"/>
              <w:jc w:val="both"/>
              <w:rPr>
                <w:rFonts w:ascii="Times New Roman" w:hAnsi="Times New Roman" w:cs="Times New Roman"/>
                <w:sz w:val="16"/>
                <w:szCs w:val="16"/>
              </w:rPr>
            </w:pPr>
          </w:p>
        </w:tc>
        <w:tc>
          <w:tcPr>
            <w:tcW w:w="1559" w:type="dxa"/>
            <w:vMerge/>
          </w:tcPr>
          <w:p w:rsidR="00F81F38" w:rsidRPr="00F81F38" w:rsidRDefault="00F81F38" w:rsidP="00975013">
            <w:pPr>
              <w:spacing w:after="0"/>
              <w:ind w:left="-108" w:right="-108"/>
              <w:jc w:val="center"/>
              <w:rPr>
                <w:rFonts w:ascii="Times New Roman" w:hAnsi="Times New Roman" w:cs="Times New Roman"/>
                <w:sz w:val="28"/>
                <w:szCs w:val="28"/>
                <w:lang w:val="uk-UA"/>
              </w:rPr>
            </w:pPr>
          </w:p>
        </w:tc>
        <w:tc>
          <w:tcPr>
            <w:tcW w:w="1701" w:type="dxa"/>
          </w:tcPr>
          <w:p w:rsidR="00F81F38" w:rsidRPr="00F81F38" w:rsidRDefault="00F81F38" w:rsidP="00975013">
            <w:pPr>
              <w:spacing w:after="0"/>
              <w:ind w:left="-108" w:right="-108"/>
              <w:jc w:val="center"/>
              <w:rPr>
                <w:rFonts w:ascii="Times New Roman" w:hAnsi="Times New Roman" w:cs="Times New Roman"/>
                <w:sz w:val="28"/>
                <w:szCs w:val="28"/>
                <w:lang w:val="uk-UA"/>
              </w:rPr>
            </w:pPr>
            <w:r w:rsidRPr="00F81F38">
              <w:rPr>
                <w:rFonts w:ascii="Times New Roman" w:hAnsi="Times New Roman" w:cs="Times New Roman"/>
                <w:sz w:val="28"/>
                <w:szCs w:val="28"/>
                <w:lang w:val="uk-UA"/>
              </w:rPr>
              <w:t>директор,</w:t>
            </w:r>
          </w:p>
          <w:p w:rsidR="00F81F38" w:rsidRPr="00F81F38" w:rsidRDefault="00F81F38" w:rsidP="00975013">
            <w:pPr>
              <w:spacing w:after="0"/>
              <w:ind w:left="-108" w:right="-108"/>
              <w:jc w:val="center"/>
              <w:rPr>
                <w:rFonts w:ascii="Times New Roman" w:hAnsi="Times New Roman" w:cs="Times New Roman"/>
                <w:sz w:val="28"/>
                <w:szCs w:val="28"/>
                <w:lang w:val="uk-UA"/>
              </w:rPr>
            </w:pPr>
            <w:r w:rsidRPr="00F81F38">
              <w:rPr>
                <w:rFonts w:ascii="Times New Roman" w:hAnsi="Times New Roman" w:cs="Times New Roman"/>
                <w:sz w:val="28"/>
                <w:szCs w:val="28"/>
                <w:lang w:val="uk-UA"/>
              </w:rPr>
              <w:t>голова ПК</w:t>
            </w:r>
          </w:p>
        </w:tc>
        <w:tc>
          <w:tcPr>
            <w:tcW w:w="993" w:type="dxa"/>
          </w:tcPr>
          <w:p w:rsidR="00F81F38" w:rsidRPr="00F81F38" w:rsidRDefault="00F81F38" w:rsidP="00975013">
            <w:pPr>
              <w:spacing w:after="0"/>
              <w:ind w:left="-108" w:right="-108"/>
              <w:jc w:val="center"/>
              <w:rPr>
                <w:rFonts w:ascii="Times New Roman" w:hAnsi="Times New Roman" w:cs="Times New Roman"/>
                <w:sz w:val="28"/>
                <w:szCs w:val="28"/>
                <w:lang w:val="uk-UA"/>
              </w:rPr>
            </w:pPr>
          </w:p>
        </w:tc>
      </w:tr>
      <w:tr w:rsidR="00F81F38" w:rsidRPr="00F81F38" w:rsidTr="008E396B">
        <w:trPr>
          <w:trHeight w:val="373"/>
        </w:trPr>
        <w:tc>
          <w:tcPr>
            <w:tcW w:w="567" w:type="dxa"/>
            <w:vMerge w:val="restart"/>
          </w:tcPr>
          <w:p w:rsidR="00F81F38" w:rsidRPr="00F81F38" w:rsidRDefault="00F81F38" w:rsidP="00975013">
            <w:pPr>
              <w:spacing w:after="0"/>
              <w:ind w:left="-108" w:right="-108"/>
              <w:jc w:val="center"/>
              <w:rPr>
                <w:rFonts w:ascii="Times New Roman" w:hAnsi="Times New Roman" w:cs="Times New Roman"/>
                <w:sz w:val="28"/>
                <w:szCs w:val="28"/>
                <w:lang w:val="uk-UA"/>
              </w:rPr>
            </w:pPr>
            <w:r w:rsidRPr="00F81F38">
              <w:rPr>
                <w:rFonts w:ascii="Times New Roman" w:hAnsi="Times New Roman" w:cs="Times New Roman"/>
                <w:sz w:val="28"/>
                <w:szCs w:val="28"/>
                <w:lang w:val="uk-UA"/>
              </w:rPr>
              <w:t>3</w:t>
            </w:r>
          </w:p>
        </w:tc>
        <w:tc>
          <w:tcPr>
            <w:tcW w:w="5245" w:type="dxa"/>
          </w:tcPr>
          <w:p w:rsidR="00F81F38" w:rsidRPr="00F81F38" w:rsidRDefault="001547BA" w:rsidP="001547BA">
            <w:pPr>
              <w:pStyle w:val="a7"/>
              <w:tabs>
                <w:tab w:val="left" w:pos="460"/>
              </w:tabs>
              <w:spacing w:after="0" w:line="240" w:lineRule="auto"/>
              <w:ind w:left="34"/>
              <w:jc w:val="both"/>
              <w:rPr>
                <w:rFonts w:ascii="Times New Roman" w:hAnsi="Times New Roman" w:cs="Times New Roman"/>
                <w:sz w:val="28"/>
                <w:szCs w:val="28"/>
              </w:rPr>
            </w:pPr>
            <w:r>
              <w:rPr>
                <w:rFonts w:ascii="Times New Roman" w:hAnsi="Times New Roman" w:cs="Times New Roman"/>
                <w:sz w:val="28"/>
                <w:szCs w:val="28"/>
                <w:lang w:val="uk-UA"/>
              </w:rPr>
              <w:t>1.</w:t>
            </w:r>
            <w:r w:rsidR="00F81F38" w:rsidRPr="00F81F38">
              <w:rPr>
                <w:rFonts w:ascii="Times New Roman" w:hAnsi="Times New Roman" w:cs="Times New Roman"/>
                <w:sz w:val="28"/>
                <w:szCs w:val="28"/>
              </w:rPr>
              <w:t>Про здійснення контролю за наданням психолого-педагогічних та корекційно-розвиткових послуг дітям з ООП</w:t>
            </w:r>
          </w:p>
          <w:p w:rsidR="00F81F38" w:rsidRPr="00F81F38" w:rsidRDefault="00F81F38" w:rsidP="0043754F">
            <w:pPr>
              <w:tabs>
                <w:tab w:val="left" w:pos="460"/>
              </w:tabs>
              <w:ind w:left="34"/>
              <w:jc w:val="both"/>
              <w:rPr>
                <w:rFonts w:ascii="Times New Roman" w:hAnsi="Times New Roman" w:cs="Times New Roman"/>
                <w:sz w:val="16"/>
                <w:szCs w:val="16"/>
              </w:rPr>
            </w:pPr>
          </w:p>
        </w:tc>
        <w:tc>
          <w:tcPr>
            <w:tcW w:w="1559" w:type="dxa"/>
            <w:vMerge w:val="restart"/>
          </w:tcPr>
          <w:p w:rsidR="001547BA" w:rsidRDefault="001547BA" w:rsidP="00975013">
            <w:pPr>
              <w:spacing w:after="0"/>
              <w:ind w:left="-108" w:right="-108"/>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Січень </w:t>
            </w:r>
          </w:p>
          <w:p w:rsidR="00F81F38" w:rsidRPr="00F81F38" w:rsidRDefault="00F81F38" w:rsidP="00975013">
            <w:pPr>
              <w:spacing w:after="0"/>
              <w:ind w:left="-108" w:right="-108"/>
              <w:jc w:val="center"/>
              <w:rPr>
                <w:rFonts w:ascii="Times New Roman" w:hAnsi="Times New Roman" w:cs="Times New Roman"/>
                <w:sz w:val="28"/>
                <w:szCs w:val="28"/>
                <w:lang w:val="uk-UA"/>
              </w:rPr>
            </w:pPr>
            <w:r w:rsidRPr="00F81F38">
              <w:rPr>
                <w:rFonts w:ascii="Times New Roman" w:hAnsi="Times New Roman" w:cs="Times New Roman"/>
                <w:sz w:val="28"/>
                <w:szCs w:val="28"/>
                <w:lang w:val="uk-UA"/>
              </w:rPr>
              <w:t>202</w:t>
            </w:r>
            <w:r w:rsidR="001547BA">
              <w:rPr>
                <w:rFonts w:ascii="Times New Roman" w:hAnsi="Times New Roman" w:cs="Times New Roman"/>
                <w:sz w:val="28"/>
                <w:szCs w:val="28"/>
                <w:lang w:val="uk-UA"/>
              </w:rPr>
              <w:t>7</w:t>
            </w:r>
          </w:p>
        </w:tc>
        <w:tc>
          <w:tcPr>
            <w:tcW w:w="1701" w:type="dxa"/>
          </w:tcPr>
          <w:p w:rsidR="00F81F38" w:rsidRPr="00F81F38" w:rsidRDefault="00F81F38" w:rsidP="00975013">
            <w:pPr>
              <w:spacing w:after="0"/>
              <w:ind w:left="-108" w:right="-108"/>
              <w:jc w:val="center"/>
              <w:rPr>
                <w:rFonts w:ascii="Times New Roman" w:hAnsi="Times New Roman" w:cs="Times New Roman"/>
                <w:sz w:val="28"/>
                <w:szCs w:val="28"/>
                <w:lang w:val="uk-UA"/>
              </w:rPr>
            </w:pPr>
            <w:r w:rsidRPr="00F81F38">
              <w:rPr>
                <w:rFonts w:ascii="Times New Roman" w:hAnsi="Times New Roman" w:cs="Times New Roman"/>
                <w:sz w:val="28"/>
                <w:szCs w:val="28"/>
                <w:lang w:val="uk-UA"/>
              </w:rPr>
              <w:t>вихователь-</w:t>
            </w:r>
          </w:p>
          <w:p w:rsidR="00F81F38" w:rsidRPr="00F81F38" w:rsidRDefault="00F81F38" w:rsidP="00975013">
            <w:pPr>
              <w:spacing w:after="0"/>
              <w:ind w:left="-108" w:right="-108"/>
              <w:jc w:val="center"/>
              <w:rPr>
                <w:rFonts w:ascii="Times New Roman" w:hAnsi="Times New Roman" w:cs="Times New Roman"/>
                <w:sz w:val="28"/>
                <w:szCs w:val="28"/>
                <w:lang w:val="uk-UA"/>
              </w:rPr>
            </w:pPr>
            <w:r w:rsidRPr="00F81F38">
              <w:rPr>
                <w:rFonts w:ascii="Times New Roman" w:hAnsi="Times New Roman" w:cs="Times New Roman"/>
                <w:sz w:val="28"/>
                <w:szCs w:val="28"/>
                <w:lang w:val="uk-UA"/>
              </w:rPr>
              <w:t>методист</w:t>
            </w:r>
          </w:p>
        </w:tc>
        <w:tc>
          <w:tcPr>
            <w:tcW w:w="993" w:type="dxa"/>
          </w:tcPr>
          <w:p w:rsidR="00F81F38" w:rsidRPr="00F81F38" w:rsidRDefault="00F81F38" w:rsidP="00975013">
            <w:pPr>
              <w:spacing w:after="0"/>
              <w:ind w:left="-108" w:right="-108"/>
              <w:jc w:val="center"/>
              <w:rPr>
                <w:rFonts w:ascii="Times New Roman" w:hAnsi="Times New Roman" w:cs="Times New Roman"/>
                <w:sz w:val="28"/>
                <w:szCs w:val="28"/>
                <w:lang w:val="uk-UA"/>
              </w:rPr>
            </w:pPr>
          </w:p>
        </w:tc>
      </w:tr>
      <w:tr w:rsidR="00F81F38" w:rsidRPr="00F81F38" w:rsidTr="008E396B">
        <w:trPr>
          <w:trHeight w:val="373"/>
        </w:trPr>
        <w:tc>
          <w:tcPr>
            <w:tcW w:w="567" w:type="dxa"/>
            <w:vMerge/>
          </w:tcPr>
          <w:p w:rsidR="00F81F38" w:rsidRPr="00F81F38" w:rsidRDefault="00F81F38" w:rsidP="00975013">
            <w:pPr>
              <w:spacing w:after="0"/>
              <w:ind w:left="-108" w:right="-108"/>
              <w:jc w:val="center"/>
              <w:rPr>
                <w:rFonts w:ascii="Times New Roman" w:hAnsi="Times New Roman" w:cs="Times New Roman"/>
                <w:sz w:val="28"/>
                <w:szCs w:val="28"/>
                <w:lang w:val="uk-UA"/>
              </w:rPr>
            </w:pPr>
          </w:p>
        </w:tc>
        <w:tc>
          <w:tcPr>
            <w:tcW w:w="5245" w:type="dxa"/>
          </w:tcPr>
          <w:p w:rsidR="00F81F38" w:rsidRPr="001547BA" w:rsidRDefault="001547BA" w:rsidP="001547BA">
            <w:pPr>
              <w:tabs>
                <w:tab w:val="left" w:pos="318"/>
              </w:tabs>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2.</w:t>
            </w:r>
            <w:r w:rsidR="00F81F38" w:rsidRPr="001547BA">
              <w:rPr>
                <w:rFonts w:ascii="Times New Roman" w:hAnsi="Times New Roman" w:cs="Times New Roman"/>
                <w:sz w:val="28"/>
                <w:szCs w:val="28"/>
              </w:rPr>
              <w:t>Дотримання виконання норм харчува</w:t>
            </w:r>
            <w:r w:rsidR="00F81F38" w:rsidRPr="001547BA">
              <w:rPr>
                <w:rFonts w:ascii="Times New Roman" w:hAnsi="Times New Roman" w:cs="Times New Roman"/>
                <w:sz w:val="28"/>
                <w:szCs w:val="28"/>
              </w:rPr>
              <w:t>н</w:t>
            </w:r>
            <w:r w:rsidR="00F81F38" w:rsidRPr="001547BA">
              <w:rPr>
                <w:rFonts w:ascii="Times New Roman" w:hAnsi="Times New Roman" w:cs="Times New Roman"/>
                <w:sz w:val="28"/>
                <w:szCs w:val="28"/>
              </w:rPr>
              <w:t xml:space="preserve">ня здобувачів дошкільної освіти.   </w:t>
            </w:r>
          </w:p>
        </w:tc>
        <w:tc>
          <w:tcPr>
            <w:tcW w:w="1559" w:type="dxa"/>
            <w:vMerge/>
          </w:tcPr>
          <w:p w:rsidR="00F81F38" w:rsidRPr="00F81F38" w:rsidRDefault="00F81F38" w:rsidP="00975013">
            <w:pPr>
              <w:spacing w:after="0"/>
              <w:ind w:left="-108" w:right="-108"/>
              <w:jc w:val="center"/>
              <w:rPr>
                <w:rFonts w:ascii="Times New Roman" w:hAnsi="Times New Roman" w:cs="Times New Roman"/>
                <w:sz w:val="28"/>
                <w:szCs w:val="28"/>
                <w:lang w:val="uk-UA"/>
              </w:rPr>
            </w:pPr>
          </w:p>
        </w:tc>
        <w:tc>
          <w:tcPr>
            <w:tcW w:w="1701" w:type="dxa"/>
          </w:tcPr>
          <w:p w:rsidR="00F81F38" w:rsidRPr="00F81F38" w:rsidRDefault="00F81F38" w:rsidP="00975013">
            <w:pPr>
              <w:spacing w:after="0"/>
              <w:ind w:left="-108" w:right="-108"/>
              <w:jc w:val="center"/>
              <w:rPr>
                <w:rFonts w:ascii="Times New Roman" w:hAnsi="Times New Roman" w:cs="Times New Roman"/>
                <w:sz w:val="28"/>
                <w:szCs w:val="28"/>
                <w:lang w:val="uk-UA"/>
              </w:rPr>
            </w:pPr>
            <w:r w:rsidRPr="00F81F38">
              <w:rPr>
                <w:rFonts w:ascii="Times New Roman" w:hAnsi="Times New Roman" w:cs="Times New Roman"/>
                <w:sz w:val="28"/>
                <w:szCs w:val="28"/>
                <w:lang w:val="uk-UA"/>
              </w:rPr>
              <w:t xml:space="preserve">сестра </w:t>
            </w:r>
          </w:p>
          <w:p w:rsidR="00F81F38" w:rsidRPr="00F81F38" w:rsidRDefault="00F81F38" w:rsidP="00975013">
            <w:pPr>
              <w:spacing w:after="0"/>
              <w:ind w:left="-108" w:right="-108"/>
              <w:jc w:val="center"/>
              <w:rPr>
                <w:rFonts w:ascii="Times New Roman" w:hAnsi="Times New Roman" w:cs="Times New Roman"/>
                <w:sz w:val="28"/>
                <w:szCs w:val="28"/>
                <w:lang w:val="uk-UA"/>
              </w:rPr>
            </w:pPr>
            <w:r w:rsidRPr="00F81F38">
              <w:rPr>
                <w:rFonts w:ascii="Times New Roman" w:hAnsi="Times New Roman" w:cs="Times New Roman"/>
                <w:sz w:val="28"/>
                <w:szCs w:val="28"/>
                <w:lang w:val="uk-UA"/>
              </w:rPr>
              <w:t>медична</w:t>
            </w:r>
          </w:p>
          <w:p w:rsidR="00F81F38" w:rsidRPr="00F81F38" w:rsidRDefault="00F81F38" w:rsidP="00975013">
            <w:pPr>
              <w:spacing w:after="0"/>
              <w:ind w:left="-108" w:right="-108"/>
              <w:jc w:val="center"/>
              <w:rPr>
                <w:rFonts w:ascii="Times New Roman" w:hAnsi="Times New Roman" w:cs="Times New Roman"/>
                <w:sz w:val="28"/>
                <w:szCs w:val="28"/>
                <w:lang w:val="uk-UA"/>
              </w:rPr>
            </w:pPr>
            <w:r w:rsidRPr="00F81F38">
              <w:rPr>
                <w:rFonts w:ascii="Times New Roman" w:hAnsi="Times New Roman" w:cs="Times New Roman"/>
                <w:sz w:val="28"/>
                <w:szCs w:val="28"/>
                <w:lang w:val="uk-UA"/>
              </w:rPr>
              <w:t>старша</w:t>
            </w:r>
          </w:p>
        </w:tc>
        <w:tc>
          <w:tcPr>
            <w:tcW w:w="993" w:type="dxa"/>
          </w:tcPr>
          <w:p w:rsidR="00F81F38" w:rsidRPr="00F81F38" w:rsidRDefault="00F81F38" w:rsidP="00975013">
            <w:pPr>
              <w:spacing w:after="0"/>
              <w:ind w:left="-108" w:right="-108"/>
              <w:jc w:val="center"/>
              <w:rPr>
                <w:rFonts w:ascii="Times New Roman" w:hAnsi="Times New Roman" w:cs="Times New Roman"/>
                <w:sz w:val="28"/>
                <w:szCs w:val="28"/>
                <w:lang w:val="uk-UA"/>
              </w:rPr>
            </w:pPr>
          </w:p>
        </w:tc>
      </w:tr>
      <w:tr w:rsidR="00F81F38" w:rsidRPr="00F81F38" w:rsidTr="008E396B">
        <w:trPr>
          <w:trHeight w:val="373"/>
        </w:trPr>
        <w:tc>
          <w:tcPr>
            <w:tcW w:w="567" w:type="dxa"/>
            <w:vMerge/>
          </w:tcPr>
          <w:p w:rsidR="00F81F38" w:rsidRPr="00F81F38" w:rsidRDefault="00F81F38" w:rsidP="00975013">
            <w:pPr>
              <w:spacing w:after="0"/>
              <w:ind w:left="-108" w:right="-108"/>
              <w:jc w:val="center"/>
              <w:rPr>
                <w:rFonts w:ascii="Times New Roman" w:hAnsi="Times New Roman" w:cs="Times New Roman"/>
                <w:sz w:val="28"/>
                <w:szCs w:val="28"/>
                <w:lang w:val="uk-UA"/>
              </w:rPr>
            </w:pPr>
          </w:p>
        </w:tc>
        <w:tc>
          <w:tcPr>
            <w:tcW w:w="5245" w:type="dxa"/>
          </w:tcPr>
          <w:p w:rsidR="001547BA" w:rsidRDefault="001547BA" w:rsidP="001547BA">
            <w:pPr>
              <w:pStyle w:val="a7"/>
              <w:tabs>
                <w:tab w:val="left" w:pos="318"/>
              </w:tabs>
              <w:spacing w:after="0" w:line="240" w:lineRule="auto"/>
              <w:ind w:left="34"/>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00F81F38" w:rsidRPr="00F81F38">
              <w:rPr>
                <w:rFonts w:ascii="Times New Roman" w:hAnsi="Times New Roman" w:cs="Times New Roman"/>
                <w:sz w:val="28"/>
                <w:szCs w:val="28"/>
              </w:rPr>
              <w:t xml:space="preserve">Відвідуваність дітьми закладу. Аналіз захворюваності. </w:t>
            </w:r>
          </w:p>
          <w:p w:rsidR="001547BA" w:rsidRDefault="001547BA" w:rsidP="001547BA">
            <w:pPr>
              <w:pStyle w:val="a7"/>
              <w:tabs>
                <w:tab w:val="left" w:pos="318"/>
              </w:tabs>
              <w:spacing w:after="0" w:line="240" w:lineRule="auto"/>
              <w:ind w:left="34"/>
              <w:jc w:val="both"/>
              <w:rPr>
                <w:rFonts w:ascii="Times New Roman" w:hAnsi="Times New Roman" w:cs="Times New Roman"/>
                <w:sz w:val="28"/>
                <w:szCs w:val="28"/>
                <w:lang w:val="uk-UA"/>
              </w:rPr>
            </w:pPr>
            <w:r>
              <w:rPr>
                <w:rFonts w:ascii="Times New Roman" w:hAnsi="Times New Roman" w:cs="Times New Roman"/>
                <w:sz w:val="28"/>
                <w:szCs w:val="28"/>
                <w:lang w:val="uk-UA"/>
              </w:rPr>
              <w:t>4.</w:t>
            </w:r>
            <w:r w:rsidR="00F81F38" w:rsidRPr="00F81F38">
              <w:rPr>
                <w:rFonts w:ascii="Times New Roman" w:hAnsi="Times New Roman" w:cs="Times New Roman"/>
                <w:sz w:val="28"/>
                <w:szCs w:val="28"/>
              </w:rPr>
              <w:t xml:space="preserve">  </w:t>
            </w:r>
            <w:r w:rsidRPr="001547BA">
              <w:rPr>
                <w:rFonts w:ascii="Times New Roman" w:hAnsi="Times New Roman" w:cs="Times New Roman"/>
                <w:sz w:val="28"/>
                <w:szCs w:val="28"/>
              </w:rPr>
              <w:t>Фізкультурно-оздоровча робота у рі</w:t>
            </w:r>
            <w:r w:rsidRPr="001547BA">
              <w:rPr>
                <w:rFonts w:ascii="Times New Roman" w:hAnsi="Times New Roman" w:cs="Times New Roman"/>
                <w:sz w:val="28"/>
                <w:szCs w:val="28"/>
              </w:rPr>
              <w:t>з</w:t>
            </w:r>
            <w:r w:rsidRPr="001547BA">
              <w:rPr>
                <w:rFonts w:ascii="Times New Roman" w:hAnsi="Times New Roman" w:cs="Times New Roman"/>
                <w:sz w:val="28"/>
                <w:szCs w:val="28"/>
              </w:rPr>
              <w:t>них формах та виконання плану пров</w:t>
            </w:r>
            <w:r w:rsidRPr="001547BA">
              <w:rPr>
                <w:rFonts w:ascii="Times New Roman" w:hAnsi="Times New Roman" w:cs="Times New Roman"/>
                <w:sz w:val="28"/>
                <w:szCs w:val="28"/>
              </w:rPr>
              <w:t>е</w:t>
            </w:r>
            <w:r w:rsidRPr="001547BA">
              <w:rPr>
                <w:rFonts w:ascii="Times New Roman" w:hAnsi="Times New Roman" w:cs="Times New Roman"/>
                <w:sz w:val="28"/>
                <w:szCs w:val="28"/>
              </w:rPr>
              <w:t xml:space="preserve">дення масових заходів.  </w:t>
            </w:r>
          </w:p>
          <w:p w:rsidR="00F81F38" w:rsidRPr="00F81F38" w:rsidRDefault="001547BA" w:rsidP="001547BA">
            <w:pPr>
              <w:pStyle w:val="a7"/>
              <w:tabs>
                <w:tab w:val="left" w:pos="318"/>
              </w:tabs>
              <w:spacing w:after="0" w:line="240" w:lineRule="auto"/>
              <w:ind w:left="34"/>
              <w:jc w:val="both"/>
              <w:rPr>
                <w:rFonts w:ascii="Times New Roman" w:hAnsi="Times New Roman" w:cs="Times New Roman"/>
                <w:sz w:val="28"/>
                <w:szCs w:val="28"/>
              </w:rPr>
            </w:pPr>
            <w:r>
              <w:rPr>
                <w:rFonts w:ascii="Times New Roman" w:hAnsi="Times New Roman" w:cs="Times New Roman"/>
                <w:sz w:val="28"/>
                <w:szCs w:val="28"/>
                <w:lang w:val="uk-UA"/>
              </w:rPr>
              <w:t>5.</w:t>
            </w:r>
            <w:r w:rsidRPr="001547BA">
              <w:rPr>
                <w:rFonts w:ascii="Times New Roman" w:hAnsi="Times New Roman" w:cs="Times New Roman"/>
                <w:sz w:val="28"/>
                <w:szCs w:val="28"/>
              </w:rPr>
              <w:t xml:space="preserve">   Бюджет закладу на новий календа</w:t>
            </w:r>
            <w:r w:rsidRPr="001547BA">
              <w:rPr>
                <w:rFonts w:ascii="Times New Roman" w:hAnsi="Times New Roman" w:cs="Times New Roman"/>
                <w:sz w:val="28"/>
                <w:szCs w:val="28"/>
              </w:rPr>
              <w:t>р</w:t>
            </w:r>
            <w:r w:rsidRPr="001547BA">
              <w:rPr>
                <w:rFonts w:ascii="Times New Roman" w:hAnsi="Times New Roman" w:cs="Times New Roman"/>
                <w:sz w:val="28"/>
                <w:szCs w:val="28"/>
              </w:rPr>
              <w:t>ний рік. Дотримання фінансової дисц</w:t>
            </w:r>
            <w:r w:rsidRPr="001547BA">
              <w:rPr>
                <w:rFonts w:ascii="Times New Roman" w:hAnsi="Times New Roman" w:cs="Times New Roman"/>
                <w:sz w:val="28"/>
                <w:szCs w:val="28"/>
              </w:rPr>
              <w:t>и</w:t>
            </w:r>
            <w:r w:rsidRPr="001547BA">
              <w:rPr>
                <w:rFonts w:ascii="Times New Roman" w:hAnsi="Times New Roman" w:cs="Times New Roman"/>
                <w:sz w:val="28"/>
                <w:szCs w:val="28"/>
              </w:rPr>
              <w:t xml:space="preserve">пліни у закладі.                                                                                 </w:t>
            </w:r>
            <w:r w:rsidR="00F81F38" w:rsidRPr="00F81F38">
              <w:rPr>
                <w:rFonts w:ascii="Times New Roman" w:hAnsi="Times New Roman" w:cs="Times New Roman"/>
                <w:sz w:val="28"/>
                <w:szCs w:val="28"/>
              </w:rPr>
              <w:t xml:space="preserve">                                                                          </w:t>
            </w:r>
          </w:p>
        </w:tc>
        <w:tc>
          <w:tcPr>
            <w:tcW w:w="1559" w:type="dxa"/>
            <w:vMerge/>
          </w:tcPr>
          <w:p w:rsidR="00F81F38" w:rsidRPr="00F81F38" w:rsidRDefault="00F81F38" w:rsidP="00975013">
            <w:pPr>
              <w:spacing w:after="0"/>
              <w:ind w:left="-108" w:right="-108"/>
              <w:jc w:val="center"/>
              <w:rPr>
                <w:rFonts w:ascii="Times New Roman" w:hAnsi="Times New Roman" w:cs="Times New Roman"/>
                <w:sz w:val="28"/>
                <w:szCs w:val="28"/>
                <w:lang w:val="uk-UA"/>
              </w:rPr>
            </w:pPr>
          </w:p>
        </w:tc>
        <w:tc>
          <w:tcPr>
            <w:tcW w:w="1701" w:type="dxa"/>
          </w:tcPr>
          <w:p w:rsidR="001547BA" w:rsidRPr="001547BA" w:rsidRDefault="001547BA" w:rsidP="001547BA">
            <w:pPr>
              <w:spacing w:after="0"/>
              <w:ind w:left="-108" w:right="-108"/>
              <w:jc w:val="center"/>
              <w:rPr>
                <w:rFonts w:ascii="Times New Roman" w:hAnsi="Times New Roman" w:cs="Times New Roman"/>
                <w:sz w:val="28"/>
                <w:szCs w:val="28"/>
                <w:lang w:val="uk-UA"/>
              </w:rPr>
            </w:pPr>
            <w:r w:rsidRPr="001547BA">
              <w:rPr>
                <w:rFonts w:ascii="Times New Roman" w:hAnsi="Times New Roman" w:cs="Times New Roman"/>
                <w:sz w:val="28"/>
                <w:szCs w:val="28"/>
                <w:lang w:val="uk-UA"/>
              </w:rPr>
              <w:t xml:space="preserve">Сестра </w:t>
            </w:r>
          </w:p>
          <w:p w:rsidR="001547BA" w:rsidRPr="001547BA" w:rsidRDefault="001547BA" w:rsidP="001547BA">
            <w:pPr>
              <w:spacing w:after="0"/>
              <w:ind w:left="-108" w:right="-108"/>
              <w:jc w:val="center"/>
              <w:rPr>
                <w:rFonts w:ascii="Times New Roman" w:hAnsi="Times New Roman" w:cs="Times New Roman"/>
                <w:sz w:val="28"/>
                <w:szCs w:val="28"/>
                <w:lang w:val="uk-UA"/>
              </w:rPr>
            </w:pPr>
            <w:r w:rsidRPr="001547BA">
              <w:rPr>
                <w:rFonts w:ascii="Times New Roman" w:hAnsi="Times New Roman" w:cs="Times New Roman"/>
                <w:sz w:val="28"/>
                <w:szCs w:val="28"/>
                <w:lang w:val="uk-UA"/>
              </w:rPr>
              <w:t>медична</w:t>
            </w:r>
          </w:p>
          <w:p w:rsidR="001547BA" w:rsidRDefault="001547BA" w:rsidP="001547BA">
            <w:pPr>
              <w:spacing w:after="0"/>
              <w:ind w:left="-108" w:right="-108"/>
              <w:jc w:val="center"/>
              <w:rPr>
                <w:rFonts w:ascii="Times New Roman" w:hAnsi="Times New Roman" w:cs="Times New Roman"/>
                <w:sz w:val="28"/>
                <w:szCs w:val="28"/>
                <w:lang w:val="uk-UA"/>
              </w:rPr>
            </w:pPr>
            <w:r w:rsidRPr="001547BA">
              <w:rPr>
                <w:rFonts w:ascii="Times New Roman" w:hAnsi="Times New Roman" w:cs="Times New Roman"/>
                <w:sz w:val="28"/>
                <w:szCs w:val="28"/>
                <w:lang w:val="uk-UA"/>
              </w:rPr>
              <w:t xml:space="preserve">старша </w:t>
            </w:r>
          </w:p>
          <w:p w:rsidR="001547BA" w:rsidRDefault="001547BA" w:rsidP="001547BA">
            <w:pPr>
              <w:spacing w:after="0"/>
              <w:ind w:left="-108" w:right="-108"/>
              <w:jc w:val="center"/>
              <w:rPr>
                <w:rFonts w:ascii="Times New Roman" w:hAnsi="Times New Roman" w:cs="Times New Roman"/>
                <w:sz w:val="28"/>
                <w:szCs w:val="28"/>
                <w:lang w:val="uk-UA"/>
              </w:rPr>
            </w:pPr>
          </w:p>
          <w:p w:rsidR="001547BA" w:rsidRDefault="001547BA" w:rsidP="001547BA">
            <w:pPr>
              <w:spacing w:after="0"/>
              <w:ind w:left="-108" w:right="-108"/>
              <w:jc w:val="center"/>
              <w:rPr>
                <w:rFonts w:ascii="Times New Roman" w:hAnsi="Times New Roman" w:cs="Times New Roman"/>
                <w:sz w:val="28"/>
                <w:szCs w:val="28"/>
                <w:lang w:val="uk-UA"/>
              </w:rPr>
            </w:pPr>
          </w:p>
          <w:p w:rsidR="00F81F38" w:rsidRPr="00F81F38" w:rsidRDefault="001547BA" w:rsidP="001547BA">
            <w:pPr>
              <w:spacing w:after="0"/>
              <w:ind w:right="-108"/>
              <w:rPr>
                <w:rFonts w:ascii="Times New Roman" w:hAnsi="Times New Roman" w:cs="Times New Roman"/>
                <w:sz w:val="28"/>
                <w:szCs w:val="28"/>
                <w:lang w:val="uk-UA"/>
              </w:rPr>
            </w:pPr>
            <w:r>
              <w:rPr>
                <w:rFonts w:ascii="Times New Roman" w:hAnsi="Times New Roman" w:cs="Times New Roman"/>
                <w:sz w:val="28"/>
                <w:szCs w:val="28"/>
                <w:lang w:val="uk-UA"/>
              </w:rPr>
              <w:t xml:space="preserve">Директор </w:t>
            </w:r>
          </w:p>
        </w:tc>
        <w:tc>
          <w:tcPr>
            <w:tcW w:w="993" w:type="dxa"/>
          </w:tcPr>
          <w:p w:rsidR="00F81F38" w:rsidRPr="00F81F38" w:rsidRDefault="00F81F38" w:rsidP="00975013">
            <w:pPr>
              <w:spacing w:after="0"/>
              <w:ind w:left="-108" w:right="-108"/>
              <w:jc w:val="center"/>
              <w:rPr>
                <w:rFonts w:ascii="Times New Roman" w:hAnsi="Times New Roman" w:cs="Times New Roman"/>
                <w:sz w:val="28"/>
                <w:szCs w:val="28"/>
                <w:lang w:val="uk-UA"/>
              </w:rPr>
            </w:pPr>
          </w:p>
        </w:tc>
      </w:tr>
      <w:tr w:rsidR="001547BA" w:rsidRPr="00F81F38" w:rsidTr="008E396B">
        <w:trPr>
          <w:trHeight w:val="373"/>
        </w:trPr>
        <w:tc>
          <w:tcPr>
            <w:tcW w:w="567" w:type="dxa"/>
            <w:vMerge w:val="restart"/>
          </w:tcPr>
          <w:p w:rsidR="001547BA" w:rsidRPr="00F81F38" w:rsidRDefault="001547BA" w:rsidP="00975013">
            <w:pPr>
              <w:spacing w:after="0"/>
              <w:ind w:left="-108" w:right="-108"/>
              <w:jc w:val="center"/>
              <w:rPr>
                <w:rFonts w:ascii="Times New Roman" w:hAnsi="Times New Roman" w:cs="Times New Roman"/>
                <w:sz w:val="28"/>
                <w:szCs w:val="28"/>
                <w:lang w:val="uk-UA"/>
              </w:rPr>
            </w:pPr>
            <w:r w:rsidRPr="00F81F38">
              <w:rPr>
                <w:rFonts w:ascii="Times New Roman" w:hAnsi="Times New Roman" w:cs="Times New Roman"/>
                <w:sz w:val="28"/>
                <w:szCs w:val="28"/>
                <w:lang w:val="uk-UA"/>
              </w:rPr>
              <w:t>4</w:t>
            </w:r>
          </w:p>
        </w:tc>
        <w:tc>
          <w:tcPr>
            <w:tcW w:w="5245" w:type="dxa"/>
          </w:tcPr>
          <w:p w:rsidR="001547BA" w:rsidRPr="00F81F38" w:rsidRDefault="001547BA" w:rsidP="00EC5496">
            <w:pPr>
              <w:numPr>
                <w:ilvl w:val="0"/>
                <w:numId w:val="59"/>
              </w:numPr>
              <w:tabs>
                <w:tab w:val="left" w:pos="318"/>
              </w:tabs>
              <w:spacing w:after="0" w:line="240" w:lineRule="auto"/>
              <w:ind w:left="34" w:firstLine="0"/>
              <w:contextualSpacing/>
              <w:jc w:val="both"/>
              <w:rPr>
                <w:rFonts w:ascii="Times New Roman" w:hAnsi="Times New Roman" w:cs="Times New Roman"/>
                <w:sz w:val="28"/>
                <w:szCs w:val="28"/>
              </w:rPr>
            </w:pPr>
            <w:r w:rsidRPr="00F81F38">
              <w:rPr>
                <w:rFonts w:ascii="Times New Roman" w:hAnsi="Times New Roman" w:cs="Times New Roman"/>
                <w:sz w:val="28"/>
                <w:szCs w:val="28"/>
              </w:rPr>
              <w:t>Виконання плану заходів із запобіга</w:t>
            </w:r>
            <w:r w:rsidRPr="00F81F38">
              <w:rPr>
                <w:rFonts w:ascii="Times New Roman" w:hAnsi="Times New Roman" w:cs="Times New Roman"/>
                <w:sz w:val="28"/>
                <w:szCs w:val="28"/>
              </w:rPr>
              <w:t>н</w:t>
            </w:r>
            <w:r w:rsidRPr="00F81F38">
              <w:rPr>
                <w:rFonts w:ascii="Times New Roman" w:hAnsi="Times New Roman" w:cs="Times New Roman"/>
                <w:sz w:val="28"/>
                <w:szCs w:val="28"/>
              </w:rPr>
              <w:t>ня та протидії жорстокому поводженню з дітьми та іншим формам насильства, р</w:t>
            </w:r>
            <w:r w:rsidRPr="00F81F38">
              <w:rPr>
                <w:rFonts w:ascii="Times New Roman" w:hAnsi="Times New Roman" w:cs="Times New Roman"/>
                <w:sz w:val="28"/>
                <w:szCs w:val="28"/>
              </w:rPr>
              <w:t>е</w:t>
            </w:r>
            <w:r w:rsidRPr="00F81F38">
              <w:rPr>
                <w:rFonts w:ascii="Times New Roman" w:hAnsi="Times New Roman" w:cs="Times New Roman"/>
                <w:sz w:val="28"/>
                <w:szCs w:val="28"/>
              </w:rPr>
              <w:t>агування на звернення щодо таких пр</w:t>
            </w:r>
            <w:r w:rsidRPr="00F81F38">
              <w:rPr>
                <w:rFonts w:ascii="Times New Roman" w:hAnsi="Times New Roman" w:cs="Times New Roman"/>
                <w:sz w:val="28"/>
                <w:szCs w:val="28"/>
              </w:rPr>
              <w:t>о</w:t>
            </w:r>
            <w:r w:rsidRPr="00F81F38">
              <w:rPr>
                <w:rFonts w:ascii="Times New Roman" w:hAnsi="Times New Roman" w:cs="Times New Roman"/>
                <w:sz w:val="28"/>
                <w:szCs w:val="28"/>
              </w:rPr>
              <w:lastRenderedPageBreak/>
              <w:t>явів. Психолого-педагогічна підтримка.</w:t>
            </w:r>
          </w:p>
        </w:tc>
        <w:tc>
          <w:tcPr>
            <w:tcW w:w="1559" w:type="dxa"/>
            <w:vMerge w:val="restart"/>
          </w:tcPr>
          <w:p w:rsidR="001547BA" w:rsidRPr="00F81F38" w:rsidRDefault="001547BA" w:rsidP="00975013">
            <w:pPr>
              <w:spacing w:after="0"/>
              <w:ind w:left="-108" w:right="-108"/>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Квітень </w:t>
            </w:r>
          </w:p>
          <w:p w:rsidR="001547BA" w:rsidRPr="00F81F38" w:rsidRDefault="001547BA" w:rsidP="00975013">
            <w:pPr>
              <w:spacing w:after="0"/>
              <w:ind w:left="-108" w:right="-108"/>
              <w:jc w:val="center"/>
              <w:rPr>
                <w:rFonts w:ascii="Times New Roman" w:hAnsi="Times New Roman" w:cs="Times New Roman"/>
                <w:sz w:val="28"/>
                <w:szCs w:val="28"/>
                <w:lang w:val="uk-UA"/>
              </w:rPr>
            </w:pPr>
            <w:r w:rsidRPr="00F81F38">
              <w:rPr>
                <w:rFonts w:ascii="Times New Roman" w:hAnsi="Times New Roman" w:cs="Times New Roman"/>
                <w:sz w:val="28"/>
                <w:szCs w:val="28"/>
                <w:lang w:val="uk-UA"/>
              </w:rPr>
              <w:t>202</w:t>
            </w:r>
            <w:r>
              <w:rPr>
                <w:rFonts w:ascii="Times New Roman" w:hAnsi="Times New Roman" w:cs="Times New Roman"/>
                <w:sz w:val="28"/>
                <w:szCs w:val="28"/>
                <w:lang w:val="uk-UA"/>
              </w:rPr>
              <w:t>7</w:t>
            </w:r>
          </w:p>
        </w:tc>
        <w:tc>
          <w:tcPr>
            <w:tcW w:w="1701" w:type="dxa"/>
          </w:tcPr>
          <w:p w:rsidR="001547BA" w:rsidRPr="00F81F38" w:rsidRDefault="001547BA" w:rsidP="001547BA">
            <w:pPr>
              <w:spacing w:after="0"/>
              <w:ind w:left="-108" w:right="-108"/>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Директор </w:t>
            </w:r>
          </w:p>
        </w:tc>
        <w:tc>
          <w:tcPr>
            <w:tcW w:w="993" w:type="dxa"/>
          </w:tcPr>
          <w:p w:rsidR="001547BA" w:rsidRPr="00F81F38" w:rsidRDefault="001547BA" w:rsidP="00975013">
            <w:pPr>
              <w:spacing w:after="0"/>
              <w:ind w:left="-108" w:right="-108"/>
              <w:jc w:val="center"/>
              <w:rPr>
                <w:rFonts w:ascii="Times New Roman" w:hAnsi="Times New Roman" w:cs="Times New Roman"/>
                <w:sz w:val="28"/>
                <w:szCs w:val="28"/>
                <w:lang w:val="uk-UA"/>
              </w:rPr>
            </w:pPr>
          </w:p>
        </w:tc>
      </w:tr>
      <w:tr w:rsidR="001547BA" w:rsidRPr="00F81F38" w:rsidTr="008E396B">
        <w:trPr>
          <w:trHeight w:val="373"/>
        </w:trPr>
        <w:tc>
          <w:tcPr>
            <w:tcW w:w="567" w:type="dxa"/>
            <w:vMerge/>
          </w:tcPr>
          <w:p w:rsidR="001547BA" w:rsidRPr="00F81F38" w:rsidRDefault="001547BA" w:rsidP="00975013">
            <w:pPr>
              <w:spacing w:after="0"/>
              <w:ind w:left="-108" w:right="-108"/>
              <w:jc w:val="center"/>
              <w:rPr>
                <w:rFonts w:ascii="Times New Roman" w:hAnsi="Times New Roman" w:cs="Times New Roman"/>
                <w:sz w:val="28"/>
                <w:szCs w:val="28"/>
                <w:lang w:val="uk-UA"/>
              </w:rPr>
            </w:pPr>
          </w:p>
        </w:tc>
        <w:tc>
          <w:tcPr>
            <w:tcW w:w="5245" w:type="dxa"/>
          </w:tcPr>
          <w:p w:rsidR="001547BA" w:rsidRPr="00F81F38" w:rsidRDefault="001547BA" w:rsidP="00EC5496">
            <w:pPr>
              <w:pStyle w:val="a7"/>
              <w:numPr>
                <w:ilvl w:val="0"/>
                <w:numId w:val="59"/>
              </w:numPr>
              <w:tabs>
                <w:tab w:val="left" w:pos="318"/>
              </w:tabs>
              <w:spacing w:after="0" w:line="240" w:lineRule="auto"/>
              <w:ind w:left="0" w:firstLine="34"/>
              <w:jc w:val="both"/>
              <w:rPr>
                <w:rFonts w:ascii="Times New Roman" w:hAnsi="Times New Roman" w:cs="Times New Roman"/>
                <w:sz w:val="28"/>
                <w:szCs w:val="28"/>
              </w:rPr>
            </w:pPr>
            <w:r w:rsidRPr="00F81F38">
              <w:rPr>
                <w:rFonts w:ascii="Times New Roman" w:hAnsi="Times New Roman" w:cs="Times New Roman"/>
                <w:sz w:val="28"/>
                <w:szCs w:val="28"/>
              </w:rPr>
              <w:t xml:space="preserve">План організаційно-технічних заходів щодо поліпшення стану умов і охорони праці та безпеки життєдіяльності.  </w:t>
            </w:r>
          </w:p>
        </w:tc>
        <w:tc>
          <w:tcPr>
            <w:tcW w:w="1559" w:type="dxa"/>
            <w:vMerge/>
          </w:tcPr>
          <w:p w:rsidR="001547BA" w:rsidRPr="00F81F38" w:rsidRDefault="001547BA" w:rsidP="00975013">
            <w:pPr>
              <w:spacing w:after="0"/>
              <w:ind w:left="-108" w:right="-108"/>
              <w:jc w:val="center"/>
              <w:rPr>
                <w:rFonts w:ascii="Times New Roman" w:hAnsi="Times New Roman" w:cs="Times New Roman"/>
                <w:sz w:val="28"/>
                <w:szCs w:val="28"/>
                <w:lang w:val="uk-UA"/>
              </w:rPr>
            </w:pPr>
          </w:p>
        </w:tc>
        <w:tc>
          <w:tcPr>
            <w:tcW w:w="1701" w:type="dxa"/>
          </w:tcPr>
          <w:p w:rsidR="001547BA" w:rsidRPr="00F81F38" w:rsidRDefault="001547BA" w:rsidP="00975013">
            <w:pPr>
              <w:spacing w:after="0"/>
              <w:ind w:left="-108" w:right="-108"/>
              <w:jc w:val="center"/>
              <w:rPr>
                <w:rFonts w:ascii="Times New Roman" w:hAnsi="Times New Roman" w:cs="Times New Roman"/>
                <w:sz w:val="28"/>
                <w:szCs w:val="28"/>
                <w:lang w:val="uk-UA"/>
              </w:rPr>
            </w:pPr>
            <w:r>
              <w:rPr>
                <w:rFonts w:ascii="Times New Roman" w:hAnsi="Times New Roman" w:cs="Times New Roman"/>
                <w:sz w:val="28"/>
                <w:szCs w:val="28"/>
                <w:lang w:val="uk-UA"/>
              </w:rPr>
              <w:t>Вихователь-методист</w:t>
            </w:r>
          </w:p>
        </w:tc>
        <w:tc>
          <w:tcPr>
            <w:tcW w:w="993" w:type="dxa"/>
          </w:tcPr>
          <w:p w:rsidR="001547BA" w:rsidRPr="00F81F38" w:rsidRDefault="001547BA" w:rsidP="00975013">
            <w:pPr>
              <w:spacing w:after="0"/>
              <w:ind w:left="-108" w:right="-108"/>
              <w:jc w:val="center"/>
              <w:rPr>
                <w:rFonts w:ascii="Times New Roman" w:hAnsi="Times New Roman" w:cs="Times New Roman"/>
                <w:sz w:val="28"/>
                <w:szCs w:val="28"/>
                <w:lang w:val="uk-UA"/>
              </w:rPr>
            </w:pPr>
          </w:p>
        </w:tc>
      </w:tr>
      <w:tr w:rsidR="001547BA" w:rsidRPr="00F81F38" w:rsidTr="008E396B">
        <w:trPr>
          <w:trHeight w:val="373"/>
        </w:trPr>
        <w:tc>
          <w:tcPr>
            <w:tcW w:w="567" w:type="dxa"/>
            <w:vMerge/>
          </w:tcPr>
          <w:p w:rsidR="001547BA" w:rsidRPr="00F81F38" w:rsidRDefault="001547BA" w:rsidP="00975013">
            <w:pPr>
              <w:spacing w:after="0"/>
              <w:ind w:left="-108" w:right="-108"/>
              <w:jc w:val="center"/>
              <w:rPr>
                <w:rFonts w:ascii="Times New Roman" w:hAnsi="Times New Roman" w:cs="Times New Roman"/>
                <w:sz w:val="28"/>
                <w:szCs w:val="28"/>
                <w:lang w:val="uk-UA"/>
              </w:rPr>
            </w:pPr>
          </w:p>
        </w:tc>
        <w:tc>
          <w:tcPr>
            <w:tcW w:w="5245" w:type="dxa"/>
          </w:tcPr>
          <w:p w:rsidR="001547BA" w:rsidRPr="00F81F38" w:rsidRDefault="001547BA" w:rsidP="00EC5496">
            <w:pPr>
              <w:numPr>
                <w:ilvl w:val="0"/>
                <w:numId w:val="59"/>
              </w:numPr>
              <w:tabs>
                <w:tab w:val="left" w:pos="318"/>
              </w:tabs>
              <w:spacing w:after="0" w:line="240" w:lineRule="auto"/>
              <w:ind w:left="34" w:firstLine="0"/>
              <w:contextualSpacing/>
              <w:jc w:val="both"/>
              <w:rPr>
                <w:rFonts w:ascii="Times New Roman" w:hAnsi="Times New Roman" w:cs="Times New Roman"/>
                <w:sz w:val="28"/>
                <w:szCs w:val="28"/>
              </w:rPr>
            </w:pPr>
            <w:r w:rsidRPr="00F81F38">
              <w:rPr>
                <w:rFonts w:ascii="Times New Roman" w:hAnsi="Times New Roman" w:cs="Times New Roman"/>
                <w:sz w:val="28"/>
                <w:szCs w:val="28"/>
              </w:rPr>
              <w:t>План заходів щодо підготовки закладу до нового навчального року.</w:t>
            </w:r>
          </w:p>
        </w:tc>
        <w:tc>
          <w:tcPr>
            <w:tcW w:w="1559" w:type="dxa"/>
            <w:vMerge/>
          </w:tcPr>
          <w:p w:rsidR="001547BA" w:rsidRPr="00F81F38" w:rsidRDefault="001547BA" w:rsidP="00975013">
            <w:pPr>
              <w:spacing w:after="0"/>
              <w:ind w:left="-108" w:right="-108"/>
              <w:jc w:val="center"/>
              <w:rPr>
                <w:rFonts w:ascii="Times New Roman" w:hAnsi="Times New Roman" w:cs="Times New Roman"/>
                <w:sz w:val="28"/>
                <w:szCs w:val="28"/>
                <w:lang w:val="uk-UA"/>
              </w:rPr>
            </w:pPr>
          </w:p>
        </w:tc>
        <w:tc>
          <w:tcPr>
            <w:tcW w:w="1701" w:type="dxa"/>
          </w:tcPr>
          <w:p w:rsidR="001547BA" w:rsidRPr="00F81F38" w:rsidRDefault="001547BA" w:rsidP="00975013">
            <w:pPr>
              <w:spacing w:after="0"/>
              <w:ind w:left="-108" w:right="-108"/>
              <w:jc w:val="center"/>
              <w:rPr>
                <w:rFonts w:ascii="Times New Roman" w:hAnsi="Times New Roman" w:cs="Times New Roman"/>
                <w:sz w:val="28"/>
                <w:szCs w:val="28"/>
                <w:lang w:val="uk-UA"/>
              </w:rPr>
            </w:pPr>
            <w:r w:rsidRPr="00F81F38">
              <w:rPr>
                <w:rFonts w:ascii="Times New Roman" w:hAnsi="Times New Roman" w:cs="Times New Roman"/>
                <w:sz w:val="28"/>
                <w:szCs w:val="28"/>
                <w:lang w:val="uk-UA"/>
              </w:rPr>
              <w:t>Завгосп</w:t>
            </w:r>
            <w:r>
              <w:rPr>
                <w:rFonts w:ascii="Times New Roman" w:hAnsi="Times New Roman" w:cs="Times New Roman"/>
                <w:sz w:val="28"/>
                <w:szCs w:val="28"/>
                <w:lang w:val="uk-UA"/>
              </w:rPr>
              <w:t xml:space="preserve"> </w:t>
            </w:r>
          </w:p>
        </w:tc>
        <w:tc>
          <w:tcPr>
            <w:tcW w:w="993" w:type="dxa"/>
          </w:tcPr>
          <w:p w:rsidR="001547BA" w:rsidRPr="00F81F38" w:rsidRDefault="001547BA" w:rsidP="00975013">
            <w:pPr>
              <w:spacing w:after="0"/>
              <w:ind w:left="-108" w:right="-108"/>
              <w:jc w:val="center"/>
              <w:rPr>
                <w:rFonts w:ascii="Times New Roman" w:hAnsi="Times New Roman" w:cs="Times New Roman"/>
                <w:sz w:val="28"/>
                <w:szCs w:val="28"/>
                <w:lang w:val="uk-UA"/>
              </w:rPr>
            </w:pPr>
          </w:p>
        </w:tc>
      </w:tr>
      <w:tr w:rsidR="001547BA" w:rsidRPr="00F81F38" w:rsidTr="008E396B">
        <w:trPr>
          <w:trHeight w:val="373"/>
        </w:trPr>
        <w:tc>
          <w:tcPr>
            <w:tcW w:w="567" w:type="dxa"/>
            <w:vMerge/>
          </w:tcPr>
          <w:p w:rsidR="001547BA" w:rsidRPr="00F81F38" w:rsidRDefault="001547BA" w:rsidP="00975013">
            <w:pPr>
              <w:spacing w:after="0"/>
              <w:ind w:left="-108" w:right="-108"/>
              <w:jc w:val="center"/>
              <w:rPr>
                <w:rFonts w:ascii="Times New Roman" w:hAnsi="Times New Roman" w:cs="Times New Roman"/>
                <w:sz w:val="28"/>
                <w:szCs w:val="28"/>
                <w:lang w:val="uk-UA"/>
              </w:rPr>
            </w:pPr>
          </w:p>
        </w:tc>
        <w:tc>
          <w:tcPr>
            <w:tcW w:w="5245" w:type="dxa"/>
          </w:tcPr>
          <w:p w:rsidR="001547BA" w:rsidRPr="00F81F38" w:rsidRDefault="001547BA" w:rsidP="00EC5496">
            <w:pPr>
              <w:numPr>
                <w:ilvl w:val="0"/>
                <w:numId w:val="59"/>
              </w:numPr>
              <w:tabs>
                <w:tab w:val="left" w:pos="321"/>
              </w:tabs>
              <w:spacing w:after="0" w:line="240" w:lineRule="auto"/>
              <w:ind w:left="34" w:hanging="34"/>
              <w:contextualSpacing/>
              <w:jc w:val="both"/>
              <w:rPr>
                <w:rFonts w:ascii="Times New Roman" w:hAnsi="Times New Roman" w:cs="Times New Roman"/>
                <w:sz w:val="28"/>
                <w:szCs w:val="28"/>
              </w:rPr>
            </w:pPr>
            <w:r w:rsidRPr="00F81F38">
              <w:rPr>
                <w:rFonts w:ascii="Times New Roman" w:hAnsi="Times New Roman" w:cs="Times New Roman"/>
                <w:sz w:val="28"/>
                <w:szCs w:val="28"/>
              </w:rPr>
              <w:t xml:space="preserve"> Виконання Правил внутрішнього тр</w:t>
            </w:r>
            <w:r w:rsidRPr="00F81F38">
              <w:rPr>
                <w:rFonts w:ascii="Times New Roman" w:hAnsi="Times New Roman" w:cs="Times New Roman"/>
                <w:sz w:val="28"/>
                <w:szCs w:val="28"/>
              </w:rPr>
              <w:t>у</w:t>
            </w:r>
            <w:r w:rsidRPr="00F81F38">
              <w:rPr>
                <w:rFonts w:ascii="Times New Roman" w:hAnsi="Times New Roman" w:cs="Times New Roman"/>
                <w:sz w:val="28"/>
                <w:szCs w:val="28"/>
              </w:rPr>
              <w:t>дового розпорядку працівниками закл</w:t>
            </w:r>
            <w:r w:rsidRPr="00F81F38">
              <w:rPr>
                <w:rFonts w:ascii="Times New Roman" w:hAnsi="Times New Roman" w:cs="Times New Roman"/>
                <w:sz w:val="28"/>
                <w:szCs w:val="28"/>
              </w:rPr>
              <w:t>а</w:t>
            </w:r>
            <w:r w:rsidRPr="00F81F38">
              <w:rPr>
                <w:rFonts w:ascii="Times New Roman" w:hAnsi="Times New Roman" w:cs="Times New Roman"/>
                <w:sz w:val="28"/>
                <w:szCs w:val="28"/>
              </w:rPr>
              <w:t xml:space="preserve">ду.                                                                                                    </w:t>
            </w:r>
          </w:p>
        </w:tc>
        <w:tc>
          <w:tcPr>
            <w:tcW w:w="1559" w:type="dxa"/>
            <w:vMerge/>
          </w:tcPr>
          <w:p w:rsidR="001547BA" w:rsidRPr="00F81F38" w:rsidRDefault="001547BA" w:rsidP="00975013">
            <w:pPr>
              <w:spacing w:after="0"/>
              <w:ind w:left="-108" w:right="-108"/>
              <w:jc w:val="center"/>
              <w:rPr>
                <w:rFonts w:ascii="Times New Roman" w:hAnsi="Times New Roman" w:cs="Times New Roman"/>
                <w:sz w:val="28"/>
                <w:szCs w:val="28"/>
                <w:lang w:val="uk-UA"/>
              </w:rPr>
            </w:pPr>
          </w:p>
        </w:tc>
        <w:tc>
          <w:tcPr>
            <w:tcW w:w="1701" w:type="dxa"/>
          </w:tcPr>
          <w:p w:rsidR="001547BA" w:rsidRPr="00F81F38" w:rsidRDefault="001547BA" w:rsidP="00975013">
            <w:pPr>
              <w:spacing w:after="0"/>
              <w:ind w:left="-108" w:right="-108"/>
              <w:jc w:val="center"/>
              <w:rPr>
                <w:rFonts w:ascii="Times New Roman" w:hAnsi="Times New Roman" w:cs="Times New Roman"/>
                <w:sz w:val="28"/>
                <w:szCs w:val="28"/>
                <w:lang w:val="uk-UA"/>
              </w:rPr>
            </w:pPr>
            <w:r w:rsidRPr="00F81F38">
              <w:rPr>
                <w:rFonts w:ascii="Times New Roman" w:hAnsi="Times New Roman" w:cs="Times New Roman"/>
                <w:sz w:val="28"/>
                <w:szCs w:val="28"/>
                <w:lang w:val="uk-UA"/>
              </w:rPr>
              <w:t>Директор</w:t>
            </w:r>
            <w:r>
              <w:rPr>
                <w:rFonts w:ascii="Times New Roman" w:hAnsi="Times New Roman" w:cs="Times New Roman"/>
                <w:sz w:val="28"/>
                <w:szCs w:val="28"/>
                <w:lang w:val="uk-UA"/>
              </w:rPr>
              <w:t xml:space="preserve"> </w:t>
            </w:r>
          </w:p>
        </w:tc>
        <w:tc>
          <w:tcPr>
            <w:tcW w:w="993" w:type="dxa"/>
          </w:tcPr>
          <w:p w:rsidR="001547BA" w:rsidRPr="00F81F38" w:rsidRDefault="001547BA" w:rsidP="00975013">
            <w:pPr>
              <w:spacing w:after="0"/>
              <w:ind w:left="-108" w:right="-108"/>
              <w:jc w:val="center"/>
              <w:rPr>
                <w:rFonts w:ascii="Times New Roman" w:hAnsi="Times New Roman" w:cs="Times New Roman"/>
                <w:sz w:val="28"/>
                <w:szCs w:val="28"/>
                <w:lang w:val="uk-UA"/>
              </w:rPr>
            </w:pPr>
          </w:p>
        </w:tc>
      </w:tr>
      <w:tr w:rsidR="001547BA" w:rsidRPr="00F81F38" w:rsidTr="008E396B">
        <w:trPr>
          <w:trHeight w:val="373"/>
        </w:trPr>
        <w:tc>
          <w:tcPr>
            <w:tcW w:w="567" w:type="dxa"/>
          </w:tcPr>
          <w:p w:rsidR="001547BA" w:rsidRPr="00F81F38" w:rsidRDefault="001547BA" w:rsidP="00975013">
            <w:pPr>
              <w:spacing w:after="0"/>
              <w:ind w:left="-108" w:right="-108"/>
              <w:jc w:val="center"/>
              <w:rPr>
                <w:rFonts w:ascii="Times New Roman" w:hAnsi="Times New Roman" w:cs="Times New Roman"/>
                <w:sz w:val="28"/>
                <w:szCs w:val="28"/>
                <w:lang w:val="uk-UA"/>
              </w:rPr>
            </w:pPr>
            <w:r w:rsidRPr="00F81F38">
              <w:rPr>
                <w:rFonts w:ascii="Times New Roman" w:hAnsi="Times New Roman" w:cs="Times New Roman"/>
                <w:sz w:val="28"/>
                <w:szCs w:val="28"/>
                <w:lang w:val="uk-UA"/>
              </w:rPr>
              <w:t>5</w:t>
            </w:r>
          </w:p>
        </w:tc>
        <w:tc>
          <w:tcPr>
            <w:tcW w:w="5245" w:type="dxa"/>
          </w:tcPr>
          <w:p w:rsidR="001547BA" w:rsidRPr="00F81F38" w:rsidRDefault="001547BA" w:rsidP="0043754F">
            <w:pPr>
              <w:ind w:firstLine="34"/>
              <w:jc w:val="both"/>
              <w:rPr>
                <w:rFonts w:ascii="Times New Roman" w:hAnsi="Times New Roman" w:cs="Times New Roman"/>
                <w:sz w:val="28"/>
                <w:szCs w:val="28"/>
              </w:rPr>
            </w:pPr>
            <w:r w:rsidRPr="00F81F38">
              <w:rPr>
                <w:rFonts w:ascii="Times New Roman" w:hAnsi="Times New Roman" w:cs="Times New Roman"/>
                <w:sz w:val="28"/>
                <w:szCs w:val="28"/>
              </w:rPr>
              <w:t xml:space="preserve">1. Про організацію роботи колективу ЗДО у літній період.                                              </w:t>
            </w:r>
          </w:p>
          <w:p w:rsidR="001547BA" w:rsidRPr="00F81F38" w:rsidRDefault="001547BA" w:rsidP="0043754F">
            <w:pPr>
              <w:ind w:firstLine="34"/>
              <w:jc w:val="both"/>
              <w:rPr>
                <w:rFonts w:ascii="Times New Roman" w:hAnsi="Times New Roman" w:cs="Times New Roman"/>
                <w:sz w:val="28"/>
                <w:szCs w:val="28"/>
              </w:rPr>
            </w:pPr>
            <w:r w:rsidRPr="00F81F38">
              <w:rPr>
                <w:rFonts w:ascii="Times New Roman" w:hAnsi="Times New Roman" w:cs="Times New Roman"/>
                <w:sz w:val="28"/>
                <w:szCs w:val="28"/>
              </w:rPr>
              <w:t>Інформація</w:t>
            </w:r>
          </w:p>
        </w:tc>
        <w:tc>
          <w:tcPr>
            <w:tcW w:w="1559" w:type="dxa"/>
            <w:vMerge w:val="restart"/>
          </w:tcPr>
          <w:p w:rsidR="001547BA" w:rsidRPr="00F81F38" w:rsidRDefault="001547BA" w:rsidP="00975013">
            <w:pPr>
              <w:spacing w:after="0"/>
              <w:ind w:left="-108" w:right="-108"/>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Червень </w:t>
            </w:r>
          </w:p>
          <w:p w:rsidR="001547BA" w:rsidRPr="00F81F38" w:rsidRDefault="001547BA" w:rsidP="00975013">
            <w:pPr>
              <w:spacing w:after="0"/>
              <w:ind w:left="-108" w:right="-108"/>
              <w:jc w:val="center"/>
              <w:rPr>
                <w:rFonts w:ascii="Times New Roman" w:hAnsi="Times New Roman" w:cs="Times New Roman"/>
                <w:sz w:val="28"/>
                <w:szCs w:val="28"/>
                <w:lang w:val="uk-UA"/>
              </w:rPr>
            </w:pPr>
            <w:r w:rsidRPr="00F81F38">
              <w:rPr>
                <w:rFonts w:ascii="Times New Roman" w:hAnsi="Times New Roman" w:cs="Times New Roman"/>
                <w:sz w:val="28"/>
                <w:szCs w:val="28"/>
                <w:lang w:val="uk-UA"/>
              </w:rPr>
              <w:t>202</w:t>
            </w:r>
            <w:r>
              <w:rPr>
                <w:rFonts w:ascii="Times New Roman" w:hAnsi="Times New Roman" w:cs="Times New Roman"/>
                <w:sz w:val="28"/>
                <w:szCs w:val="28"/>
                <w:lang w:val="uk-UA"/>
              </w:rPr>
              <w:t>7</w:t>
            </w:r>
          </w:p>
        </w:tc>
        <w:tc>
          <w:tcPr>
            <w:tcW w:w="1701" w:type="dxa"/>
          </w:tcPr>
          <w:p w:rsidR="001547BA" w:rsidRPr="00F81F38" w:rsidRDefault="001547BA" w:rsidP="00975013">
            <w:pPr>
              <w:spacing w:after="0"/>
              <w:ind w:left="-108" w:right="-108"/>
              <w:jc w:val="center"/>
              <w:rPr>
                <w:rFonts w:ascii="Times New Roman" w:hAnsi="Times New Roman" w:cs="Times New Roman"/>
                <w:sz w:val="28"/>
                <w:szCs w:val="28"/>
                <w:lang w:val="uk-UA"/>
              </w:rPr>
            </w:pPr>
            <w:r w:rsidRPr="00F81F38">
              <w:rPr>
                <w:rFonts w:ascii="Times New Roman" w:hAnsi="Times New Roman" w:cs="Times New Roman"/>
                <w:sz w:val="28"/>
                <w:szCs w:val="28"/>
                <w:lang w:val="uk-UA"/>
              </w:rPr>
              <w:t>директор</w:t>
            </w:r>
          </w:p>
        </w:tc>
        <w:tc>
          <w:tcPr>
            <w:tcW w:w="993" w:type="dxa"/>
          </w:tcPr>
          <w:p w:rsidR="001547BA" w:rsidRPr="00F81F38" w:rsidRDefault="001547BA" w:rsidP="00975013">
            <w:pPr>
              <w:spacing w:after="0"/>
              <w:ind w:left="-108" w:right="-108"/>
              <w:jc w:val="center"/>
              <w:rPr>
                <w:rFonts w:ascii="Times New Roman" w:hAnsi="Times New Roman" w:cs="Times New Roman"/>
                <w:sz w:val="28"/>
                <w:szCs w:val="28"/>
                <w:lang w:val="uk-UA"/>
              </w:rPr>
            </w:pPr>
          </w:p>
        </w:tc>
      </w:tr>
      <w:tr w:rsidR="001547BA" w:rsidRPr="00F81F38" w:rsidTr="008E396B">
        <w:trPr>
          <w:trHeight w:val="373"/>
        </w:trPr>
        <w:tc>
          <w:tcPr>
            <w:tcW w:w="567" w:type="dxa"/>
          </w:tcPr>
          <w:p w:rsidR="001547BA" w:rsidRPr="00F81F38" w:rsidRDefault="001547BA" w:rsidP="00975013">
            <w:pPr>
              <w:spacing w:after="0"/>
              <w:ind w:left="-108" w:right="-108"/>
              <w:jc w:val="center"/>
              <w:rPr>
                <w:rFonts w:ascii="Times New Roman" w:hAnsi="Times New Roman" w:cs="Times New Roman"/>
                <w:sz w:val="28"/>
                <w:szCs w:val="28"/>
                <w:lang w:val="uk-UA"/>
              </w:rPr>
            </w:pPr>
          </w:p>
        </w:tc>
        <w:tc>
          <w:tcPr>
            <w:tcW w:w="5245" w:type="dxa"/>
          </w:tcPr>
          <w:p w:rsidR="001547BA" w:rsidRPr="00F81F38" w:rsidRDefault="001547BA" w:rsidP="00EC5496">
            <w:pPr>
              <w:pStyle w:val="a7"/>
              <w:numPr>
                <w:ilvl w:val="0"/>
                <w:numId w:val="54"/>
              </w:numPr>
              <w:tabs>
                <w:tab w:val="left" w:pos="460"/>
              </w:tabs>
              <w:spacing w:after="0" w:line="240" w:lineRule="auto"/>
              <w:ind w:left="34" w:firstLine="0"/>
              <w:jc w:val="both"/>
              <w:rPr>
                <w:rFonts w:ascii="Times New Roman" w:hAnsi="Times New Roman" w:cs="Times New Roman"/>
                <w:sz w:val="28"/>
                <w:szCs w:val="28"/>
              </w:rPr>
            </w:pPr>
            <w:r w:rsidRPr="00F81F38">
              <w:rPr>
                <w:rFonts w:ascii="Times New Roman" w:hAnsi="Times New Roman" w:cs="Times New Roman"/>
                <w:sz w:val="28"/>
                <w:szCs w:val="28"/>
              </w:rPr>
              <w:t>Прогнозований набір дітей у заклад на</w:t>
            </w:r>
            <w:r>
              <w:rPr>
                <w:rFonts w:ascii="Times New Roman" w:hAnsi="Times New Roman" w:cs="Times New Roman"/>
                <w:sz w:val="28"/>
                <w:szCs w:val="28"/>
              </w:rPr>
              <w:t xml:space="preserve"> 202</w:t>
            </w:r>
            <w:r>
              <w:rPr>
                <w:rFonts w:ascii="Times New Roman" w:hAnsi="Times New Roman" w:cs="Times New Roman"/>
                <w:sz w:val="28"/>
                <w:szCs w:val="28"/>
                <w:lang w:val="uk-UA"/>
              </w:rPr>
              <w:t>7</w:t>
            </w:r>
            <w:r w:rsidRPr="00F81F38">
              <w:rPr>
                <w:rFonts w:ascii="Times New Roman" w:hAnsi="Times New Roman" w:cs="Times New Roman"/>
                <w:sz w:val="28"/>
                <w:szCs w:val="28"/>
              </w:rPr>
              <w:t>/202</w:t>
            </w:r>
            <w:r>
              <w:rPr>
                <w:rFonts w:ascii="Times New Roman" w:hAnsi="Times New Roman" w:cs="Times New Roman"/>
                <w:sz w:val="28"/>
                <w:szCs w:val="28"/>
                <w:lang w:val="uk-UA"/>
              </w:rPr>
              <w:t xml:space="preserve">8 </w:t>
            </w:r>
            <w:r w:rsidRPr="00F81F38">
              <w:rPr>
                <w:rFonts w:ascii="Times New Roman" w:hAnsi="Times New Roman" w:cs="Times New Roman"/>
                <w:sz w:val="28"/>
                <w:szCs w:val="28"/>
              </w:rPr>
              <w:t>навчальний рік. Інформація</w:t>
            </w:r>
          </w:p>
          <w:p w:rsidR="001547BA" w:rsidRPr="001547BA" w:rsidRDefault="001547BA" w:rsidP="0043754F">
            <w:pPr>
              <w:tabs>
                <w:tab w:val="left" w:pos="460"/>
              </w:tabs>
              <w:ind w:left="34"/>
              <w:jc w:val="both"/>
              <w:rPr>
                <w:rFonts w:ascii="Times New Roman" w:hAnsi="Times New Roman" w:cs="Times New Roman"/>
                <w:sz w:val="16"/>
                <w:szCs w:val="16"/>
                <w:lang w:val="uk-UA"/>
              </w:rPr>
            </w:pPr>
          </w:p>
        </w:tc>
        <w:tc>
          <w:tcPr>
            <w:tcW w:w="1559" w:type="dxa"/>
            <w:vMerge/>
          </w:tcPr>
          <w:p w:rsidR="001547BA" w:rsidRPr="00F81F38" w:rsidRDefault="001547BA" w:rsidP="00975013">
            <w:pPr>
              <w:spacing w:after="0"/>
              <w:ind w:left="-108" w:right="-108"/>
              <w:jc w:val="center"/>
              <w:rPr>
                <w:rFonts w:ascii="Times New Roman" w:hAnsi="Times New Roman" w:cs="Times New Roman"/>
                <w:sz w:val="28"/>
                <w:szCs w:val="28"/>
                <w:lang w:val="uk-UA"/>
              </w:rPr>
            </w:pPr>
          </w:p>
        </w:tc>
        <w:tc>
          <w:tcPr>
            <w:tcW w:w="1701" w:type="dxa"/>
          </w:tcPr>
          <w:p w:rsidR="001547BA" w:rsidRPr="00F81F38" w:rsidRDefault="001547BA" w:rsidP="00975013">
            <w:pPr>
              <w:spacing w:after="0"/>
              <w:ind w:left="-108" w:right="-108"/>
              <w:jc w:val="center"/>
              <w:rPr>
                <w:rFonts w:ascii="Times New Roman" w:hAnsi="Times New Roman" w:cs="Times New Roman"/>
                <w:sz w:val="28"/>
                <w:szCs w:val="28"/>
                <w:lang w:val="uk-UA"/>
              </w:rPr>
            </w:pPr>
            <w:r w:rsidRPr="00F81F38">
              <w:rPr>
                <w:rFonts w:ascii="Times New Roman" w:hAnsi="Times New Roman" w:cs="Times New Roman"/>
                <w:sz w:val="28"/>
                <w:szCs w:val="28"/>
                <w:lang w:val="uk-UA"/>
              </w:rPr>
              <w:t>вихователь-</w:t>
            </w:r>
          </w:p>
          <w:p w:rsidR="001547BA" w:rsidRPr="00F81F38" w:rsidRDefault="001547BA" w:rsidP="001547BA">
            <w:pPr>
              <w:spacing w:after="0"/>
              <w:ind w:left="-108" w:right="-108"/>
              <w:jc w:val="center"/>
              <w:rPr>
                <w:rFonts w:ascii="Times New Roman" w:hAnsi="Times New Roman" w:cs="Times New Roman"/>
                <w:sz w:val="28"/>
                <w:szCs w:val="28"/>
                <w:lang w:val="uk-UA"/>
              </w:rPr>
            </w:pPr>
            <w:r>
              <w:rPr>
                <w:rFonts w:ascii="Times New Roman" w:hAnsi="Times New Roman" w:cs="Times New Roman"/>
                <w:sz w:val="28"/>
                <w:szCs w:val="28"/>
                <w:lang w:val="uk-UA"/>
              </w:rPr>
              <w:t>методист</w:t>
            </w:r>
          </w:p>
        </w:tc>
        <w:tc>
          <w:tcPr>
            <w:tcW w:w="993" w:type="dxa"/>
          </w:tcPr>
          <w:p w:rsidR="001547BA" w:rsidRPr="00F81F38" w:rsidRDefault="001547BA" w:rsidP="00975013">
            <w:pPr>
              <w:spacing w:after="0"/>
              <w:ind w:left="-108" w:right="-108"/>
              <w:jc w:val="center"/>
              <w:rPr>
                <w:rFonts w:ascii="Times New Roman" w:hAnsi="Times New Roman" w:cs="Times New Roman"/>
                <w:sz w:val="28"/>
                <w:szCs w:val="28"/>
                <w:lang w:val="uk-UA"/>
              </w:rPr>
            </w:pPr>
          </w:p>
        </w:tc>
      </w:tr>
      <w:tr w:rsidR="001547BA" w:rsidRPr="00F81F38" w:rsidTr="008E396B">
        <w:trPr>
          <w:trHeight w:val="373"/>
        </w:trPr>
        <w:tc>
          <w:tcPr>
            <w:tcW w:w="567" w:type="dxa"/>
          </w:tcPr>
          <w:p w:rsidR="001547BA" w:rsidRPr="00F81F38" w:rsidRDefault="001547BA" w:rsidP="00975013">
            <w:pPr>
              <w:spacing w:after="0"/>
              <w:ind w:left="-108" w:right="-108"/>
              <w:jc w:val="center"/>
              <w:rPr>
                <w:rFonts w:ascii="Times New Roman" w:hAnsi="Times New Roman" w:cs="Times New Roman"/>
                <w:sz w:val="28"/>
                <w:szCs w:val="28"/>
                <w:lang w:val="uk-UA"/>
              </w:rPr>
            </w:pPr>
          </w:p>
        </w:tc>
        <w:tc>
          <w:tcPr>
            <w:tcW w:w="5245" w:type="dxa"/>
          </w:tcPr>
          <w:p w:rsidR="001547BA" w:rsidRPr="00F81F38" w:rsidRDefault="001547BA" w:rsidP="00EC5496">
            <w:pPr>
              <w:pStyle w:val="a7"/>
              <w:numPr>
                <w:ilvl w:val="0"/>
                <w:numId w:val="54"/>
              </w:numPr>
              <w:tabs>
                <w:tab w:val="left" w:pos="460"/>
              </w:tabs>
              <w:spacing w:after="0" w:line="240" w:lineRule="auto"/>
              <w:ind w:left="34" w:firstLine="0"/>
              <w:jc w:val="both"/>
              <w:rPr>
                <w:rFonts w:ascii="Times New Roman" w:hAnsi="Times New Roman" w:cs="Times New Roman"/>
                <w:sz w:val="28"/>
                <w:szCs w:val="28"/>
              </w:rPr>
            </w:pPr>
            <w:r w:rsidRPr="00F81F38">
              <w:rPr>
                <w:rFonts w:ascii="Times New Roman" w:hAnsi="Times New Roman" w:cs="Times New Roman"/>
                <w:sz w:val="28"/>
                <w:szCs w:val="28"/>
              </w:rPr>
              <w:t xml:space="preserve"> Організація літнього відпочинку та оздоровлення дітей.</w:t>
            </w:r>
          </w:p>
        </w:tc>
        <w:tc>
          <w:tcPr>
            <w:tcW w:w="1559" w:type="dxa"/>
            <w:vMerge/>
          </w:tcPr>
          <w:p w:rsidR="001547BA" w:rsidRPr="00F81F38" w:rsidRDefault="001547BA" w:rsidP="00975013">
            <w:pPr>
              <w:spacing w:after="0"/>
              <w:ind w:left="-108" w:right="-108"/>
              <w:jc w:val="center"/>
              <w:rPr>
                <w:rFonts w:ascii="Times New Roman" w:hAnsi="Times New Roman" w:cs="Times New Roman"/>
                <w:sz w:val="28"/>
                <w:szCs w:val="28"/>
                <w:lang w:val="uk-UA"/>
              </w:rPr>
            </w:pPr>
          </w:p>
        </w:tc>
        <w:tc>
          <w:tcPr>
            <w:tcW w:w="1701" w:type="dxa"/>
          </w:tcPr>
          <w:p w:rsidR="001547BA" w:rsidRPr="00F81F38" w:rsidRDefault="001547BA" w:rsidP="00975013">
            <w:pPr>
              <w:spacing w:after="0"/>
              <w:ind w:left="-108" w:right="-108"/>
              <w:jc w:val="center"/>
              <w:rPr>
                <w:rFonts w:ascii="Times New Roman" w:hAnsi="Times New Roman" w:cs="Times New Roman"/>
                <w:sz w:val="28"/>
                <w:szCs w:val="28"/>
                <w:lang w:val="uk-UA"/>
              </w:rPr>
            </w:pPr>
            <w:r w:rsidRPr="00F81F38">
              <w:rPr>
                <w:rFonts w:ascii="Times New Roman" w:hAnsi="Times New Roman" w:cs="Times New Roman"/>
                <w:sz w:val="28"/>
                <w:szCs w:val="28"/>
                <w:lang w:val="uk-UA"/>
              </w:rPr>
              <w:t xml:space="preserve">сестра </w:t>
            </w:r>
          </w:p>
          <w:p w:rsidR="001547BA" w:rsidRPr="00F81F38" w:rsidRDefault="001547BA" w:rsidP="00975013">
            <w:pPr>
              <w:spacing w:after="0"/>
              <w:ind w:left="-108" w:right="-108"/>
              <w:jc w:val="center"/>
              <w:rPr>
                <w:rFonts w:ascii="Times New Roman" w:hAnsi="Times New Roman" w:cs="Times New Roman"/>
                <w:sz w:val="28"/>
                <w:szCs w:val="28"/>
                <w:lang w:val="uk-UA"/>
              </w:rPr>
            </w:pPr>
            <w:r w:rsidRPr="00F81F38">
              <w:rPr>
                <w:rFonts w:ascii="Times New Roman" w:hAnsi="Times New Roman" w:cs="Times New Roman"/>
                <w:sz w:val="28"/>
                <w:szCs w:val="28"/>
                <w:lang w:val="uk-UA"/>
              </w:rPr>
              <w:t>медична</w:t>
            </w:r>
          </w:p>
          <w:p w:rsidR="001547BA" w:rsidRPr="00F81F38" w:rsidRDefault="001547BA" w:rsidP="00975013">
            <w:pPr>
              <w:spacing w:after="0"/>
              <w:ind w:left="-108" w:right="-108"/>
              <w:jc w:val="center"/>
              <w:rPr>
                <w:rFonts w:ascii="Times New Roman" w:hAnsi="Times New Roman" w:cs="Times New Roman"/>
                <w:sz w:val="28"/>
                <w:szCs w:val="28"/>
                <w:lang w:val="uk-UA"/>
              </w:rPr>
            </w:pPr>
            <w:r w:rsidRPr="00F81F38">
              <w:rPr>
                <w:rFonts w:ascii="Times New Roman" w:hAnsi="Times New Roman" w:cs="Times New Roman"/>
                <w:sz w:val="28"/>
                <w:szCs w:val="28"/>
                <w:lang w:val="uk-UA"/>
              </w:rPr>
              <w:t>старша</w:t>
            </w:r>
          </w:p>
        </w:tc>
        <w:tc>
          <w:tcPr>
            <w:tcW w:w="993" w:type="dxa"/>
          </w:tcPr>
          <w:p w:rsidR="001547BA" w:rsidRPr="00F81F38" w:rsidRDefault="001547BA" w:rsidP="00975013">
            <w:pPr>
              <w:spacing w:after="0"/>
              <w:ind w:left="-108" w:right="-108"/>
              <w:jc w:val="center"/>
              <w:rPr>
                <w:rFonts w:ascii="Times New Roman" w:hAnsi="Times New Roman" w:cs="Times New Roman"/>
                <w:sz w:val="28"/>
                <w:szCs w:val="28"/>
                <w:lang w:val="uk-UA"/>
              </w:rPr>
            </w:pPr>
          </w:p>
        </w:tc>
      </w:tr>
      <w:tr w:rsidR="001547BA" w:rsidRPr="00F81F38" w:rsidTr="008E396B">
        <w:trPr>
          <w:trHeight w:val="373"/>
        </w:trPr>
        <w:tc>
          <w:tcPr>
            <w:tcW w:w="567" w:type="dxa"/>
          </w:tcPr>
          <w:p w:rsidR="001547BA" w:rsidRPr="00F81F38" w:rsidRDefault="001547BA" w:rsidP="00975013">
            <w:pPr>
              <w:spacing w:after="0"/>
              <w:ind w:left="-108" w:right="-108"/>
              <w:jc w:val="center"/>
              <w:rPr>
                <w:rFonts w:ascii="Times New Roman" w:hAnsi="Times New Roman" w:cs="Times New Roman"/>
                <w:sz w:val="28"/>
                <w:szCs w:val="28"/>
                <w:lang w:val="uk-UA"/>
              </w:rPr>
            </w:pPr>
          </w:p>
        </w:tc>
        <w:tc>
          <w:tcPr>
            <w:tcW w:w="5245" w:type="dxa"/>
          </w:tcPr>
          <w:p w:rsidR="001547BA" w:rsidRPr="00F81F38" w:rsidRDefault="001547BA" w:rsidP="001547BA">
            <w:pPr>
              <w:pStyle w:val="a7"/>
              <w:shd w:val="clear" w:color="auto" w:fill="FFFFFF"/>
              <w:tabs>
                <w:tab w:val="left" w:pos="460"/>
              </w:tabs>
              <w:spacing w:before="60" w:after="480" w:line="240" w:lineRule="auto"/>
              <w:ind w:left="38"/>
              <w:jc w:val="both"/>
              <w:outlineLvl w:val="0"/>
              <w:rPr>
                <w:rFonts w:ascii="Times New Roman" w:eastAsia="Arial" w:hAnsi="Times New Roman" w:cs="Times New Roman"/>
                <w:sz w:val="28"/>
                <w:szCs w:val="28"/>
              </w:rPr>
            </w:pPr>
            <w:r>
              <w:rPr>
                <w:rFonts w:ascii="Times New Roman" w:eastAsia="Arial" w:hAnsi="Times New Roman" w:cs="Times New Roman"/>
                <w:sz w:val="28"/>
                <w:szCs w:val="28"/>
                <w:lang w:val="uk-UA"/>
              </w:rPr>
              <w:t>4.</w:t>
            </w:r>
            <w:r w:rsidRPr="00F81F38">
              <w:rPr>
                <w:rFonts w:ascii="Times New Roman" w:eastAsia="Arial" w:hAnsi="Times New Roman" w:cs="Times New Roman"/>
                <w:sz w:val="28"/>
                <w:szCs w:val="28"/>
              </w:rPr>
              <w:t>Медико-педагогічний контроль за оздоровленням дітей влітку.</w:t>
            </w:r>
          </w:p>
        </w:tc>
        <w:tc>
          <w:tcPr>
            <w:tcW w:w="1559" w:type="dxa"/>
            <w:vMerge/>
          </w:tcPr>
          <w:p w:rsidR="001547BA" w:rsidRPr="00F81F38" w:rsidRDefault="001547BA" w:rsidP="00975013">
            <w:pPr>
              <w:spacing w:after="0"/>
              <w:ind w:left="-108" w:right="-108"/>
              <w:jc w:val="center"/>
              <w:rPr>
                <w:rFonts w:ascii="Times New Roman" w:hAnsi="Times New Roman" w:cs="Times New Roman"/>
                <w:sz w:val="28"/>
                <w:szCs w:val="28"/>
                <w:lang w:val="uk-UA"/>
              </w:rPr>
            </w:pPr>
          </w:p>
        </w:tc>
        <w:tc>
          <w:tcPr>
            <w:tcW w:w="1701" w:type="dxa"/>
          </w:tcPr>
          <w:p w:rsidR="001547BA" w:rsidRPr="00F81F38" w:rsidRDefault="001547BA" w:rsidP="00975013">
            <w:pPr>
              <w:spacing w:after="0"/>
              <w:ind w:left="-108" w:right="-108"/>
              <w:jc w:val="center"/>
              <w:rPr>
                <w:rFonts w:ascii="Times New Roman" w:hAnsi="Times New Roman" w:cs="Times New Roman"/>
                <w:sz w:val="28"/>
                <w:szCs w:val="28"/>
                <w:lang w:val="uk-UA"/>
              </w:rPr>
            </w:pPr>
            <w:r w:rsidRPr="00F81F38">
              <w:rPr>
                <w:rFonts w:ascii="Times New Roman" w:hAnsi="Times New Roman" w:cs="Times New Roman"/>
                <w:sz w:val="28"/>
                <w:szCs w:val="28"/>
                <w:lang w:val="uk-UA"/>
              </w:rPr>
              <w:t>директор</w:t>
            </w:r>
          </w:p>
        </w:tc>
        <w:tc>
          <w:tcPr>
            <w:tcW w:w="993" w:type="dxa"/>
          </w:tcPr>
          <w:p w:rsidR="001547BA" w:rsidRPr="00F81F38" w:rsidRDefault="001547BA" w:rsidP="00975013">
            <w:pPr>
              <w:spacing w:after="0"/>
              <w:ind w:left="-108" w:right="-108"/>
              <w:jc w:val="center"/>
              <w:rPr>
                <w:rFonts w:ascii="Times New Roman" w:hAnsi="Times New Roman" w:cs="Times New Roman"/>
                <w:sz w:val="28"/>
                <w:szCs w:val="28"/>
                <w:lang w:val="uk-UA"/>
              </w:rPr>
            </w:pPr>
          </w:p>
        </w:tc>
      </w:tr>
    </w:tbl>
    <w:p w:rsidR="00003828" w:rsidRDefault="00003828" w:rsidP="00975013">
      <w:pPr>
        <w:spacing w:after="0"/>
        <w:ind w:right="-1"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rsidR="003319AA" w:rsidRPr="00003828" w:rsidRDefault="00003828" w:rsidP="00975013">
      <w:pPr>
        <w:spacing w:after="0"/>
        <w:ind w:right="-1" w:firstLine="567"/>
        <w:jc w:val="both"/>
        <w:rPr>
          <w:rFonts w:ascii="Times New Roman" w:hAnsi="Times New Roman" w:cs="Times New Roman"/>
          <w:b/>
          <w:color w:val="C00000"/>
          <w:sz w:val="24"/>
          <w:szCs w:val="24"/>
          <w:lang w:val="uk-UA"/>
        </w:rPr>
      </w:pPr>
      <w:r w:rsidRPr="00003828">
        <w:rPr>
          <w:rFonts w:ascii="Times New Roman" w:hAnsi="Times New Roman" w:cs="Times New Roman"/>
          <w:b/>
          <w:color w:val="C00000"/>
          <w:sz w:val="24"/>
          <w:szCs w:val="24"/>
          <w:lang w:val="uk-UA"/>
        </w:rPr>
        <w:t xml:space="preserve">                   </w:t>
      </w:r>
      <w:r>
        <w:rPr>
          <w:rFonts w:ascii="Times New Roman" w:hAnsi="Times New Roman" w:cs="Times New Roman"/>
          <w:b/>
          <w:color w:val="C00000"/>
          <w:sz w:val="24"/>
          <w:szCs w:val="24"/>
          <w:lang w:val="uk-UA"/>
        </w:rPr>
        <w:t>2.5</w:t>
      </w:r>
      <w:r w:rsidRPr="00003828">
        <w:rPr>
          <w:rFonts w:ascii="Times New Roman" w:hAnsi="Times New Roman" w:cs="Times New Roman"/>
          <w:b/>
          <w:color w:val="C00000"/>
          <w:sz w:val="24"/>
          <w:szCs w:val="24"/>
          <w:lang w:val="uk-UA"/>
        </w:rPr>
        <w:t>.  ЗАСІДАННЯ КОМАНД СУПРОВОДУ ДІТЕЙ З ООП</w:t>
      </w:r>
    </w:p>
    <w:tbl>
      <w:tblPr>
        <w:tblStyle w:val="aa"/>
        <w:tblW w:w="0" w:type="auto"/>
        <w:tblLook w:val="04A0" w:firstRow="1" w:lastRow="0" w:firstColumn="1" w:lastColumn="0" w:noHBand="0" w:noVBand="1"/>
      </w:tblPr>
      <w:tblGrid>
        <w:gridCol w:w="673"/>
        <w:gridCol w:w="5105"/>
        <w:gridCol w:w="1528"/>
        <w:gridCol w:w="1357"/>
        <w:gridCol w:w="1192"/>
      </w:tblGrid>
      <w:tr w:rsidR="00003828" w:rsidTr="00003828">
        <w:tc>
          <w:tcPr>
            <w:tcW w:w="673" w:type="dxa"/>
          </w:tcPr>
          <w:p w:rsidR="00003828" w:rsidRPr="00003828" w:rsidRDefault="00003828" w:rsidP="00003828">
            <w:pPr>
              <w:tabs>
                <w:tab w:val="left" w:pos="9923"/>
              </w:tabs>
              <w:ind w:right="-108"/>
              <w:jc w:val="center"/>
              <w:rPr>
                <w:rFonts w:ascii="Times New Roman" w:hAnsi="Times New Roman" w:cs="Times New Roman"/>
                <w:sz w:val="28"/>
                <w:szCs w:val="28"/>
              </w:rPr>
            </w:pPr>
            <w:r w:rsidRPr="00003828">
              <w:rPr>
                <w:rFonts w:ascii="Times New Roman" w:hAnsi="Times New Roman" w:cs="Times New Roman"/>
                <w:sz w:val="28"/>
                <w:szCs w:val="28"/>
              </w:rPr>
              <w:t>1.</w:t>
            </w:r>
          </w:p>
        </w:tc>
        <w:tc>
          <w:tcPr>
            <w:tcW w:w="5105" w:type="dxa"/>
          </w:tcPr>
          <w:p w:rsidR="00003828" w:rsidRPr="00003828" w:rsidRDefault="00003828" w:rsidP="00003828">
            <w:pPr>
              <w:pStyle w:val="a7"/>
              <w:tabs>
                <w:tab w:val="left" w:pos="33"/>
                <w:tab w:val="left" w:pos="460"/>
              </w:tabs>
              <w:ind w:left="34"/>
              <w:jc w:val="center"/>
              <w:rPr>
                <w:rFonts w:ascii="Times New Roman" w:hAnsi="Times New Roman" w:cs="Times New Roman"/>
                <w:b/>
                <w:i/>
                <w:sz w:val="28"/>
                <w:szCs w:val="28"/>
              </w:rPr>
            </w:pPr>
            <w:r w:rsidRPr="00003828">
              <w:rPr>
                <w:rFonts w:ascii="Times New Roman" w:hAnsi="Times New Roman" w:cs="Times New Roman"/>
                <w:b/>
                <w:i/>
                <w:sz w:val="28"/>
                <w:szCs w:val="28"/>
              </w:rPr>
              <w:t>Стратегічні орієнтири команди пс</w:t>
            </w:r>
            <w:r w:rsidRPr="00003828">
              <w:rPr>
                <w:rFonts w:ascii="Times New Roman" w:hAnsi="Times New Roman" w:cs="Times New Roman"/>
                <w:b/>
                <w:i/>
                <w:sz w:val="28"/>
                <w:szCs w:val="28"/>
              </w:rPr>
              <w:t>и</w:t>
            </w:r>
            <w:r w:rsidRPr="00003828">
              <w:rPr>
                <w:rFonts w:ascii="Times New Roman" w:hAnsi="Times New Roman" w:cs="Times New Roman"/>
                <w:b/>
                <w:i/>
                <w:sz w:val="28"/>
                <w:szCs w:val="28"/>
              </w:rPr>
              <w:t>холого-педагогічного супроводу дітей з ООП</w:t>
            </w:r>
          </w:p>
          <w:p w:rsidR="00003828" w:rsidRPr="00003828" w:rsidRDefault="00003828" w:rsidP="00EC5496">
            <w:pPr>
              <w:pStyle w:val="a7"/>
              <w:numPr>
                <w:ilvl w:val="0"/>
                <w:numId w:val="60"/>
              </w:numPr>
              <w:tabs>
                <w:tab w:val="left" w:pos="33"/>
                <w:tab w:val="left" w:pos="318"/>
              </w:tabs>
              <w:ind w:left="0" w:firstLine="34"/>
              <w:jc w:val="both"/>
              <w:rPr>
                <w:rFonts w:ascii="Times New Roman" w:hAnsi="Times New Roman" w:cs="Times New Roman"/>
                <w:sz w:val="32"/>
                <w:szCs w:val="28"/>
              </w:rPr>
            </w:pPr>
            <w:r w:rsidRPr="00003828">
              <w:rPr>
                <w:rFonts w:ascii="Times New Roman" w:hAnsi="Times New Roman" w:cs="Times New Roman"/>
                <w:sz w:val="28"/>
                <w:szCs w:val="26"/>
              </w:rPr>
              <w:t xml:space="preserve"> Ознайомлення з новим Положенням про команду психолого-педагогічного супроводу </w:t>
            </w:r>
            <w:r w:rsidRPr="00003828">
              <w:rPr>
                <w:rFonts w:ascii="Times New Roman" w:hAnsi="Times New Roman" w:cs="Times New Roman"/>
                <w:sz w:val="28"/>
                <w:szCs w:val="28"/>
              </w:rPr>
              <w:t xml:space="preserve">дитини з особливими освітніми потребами </w:t>
            </w:r>
            <w:r w:rsidRPr="00003828">
              <w:rPr>
                <w:rFonts w:ascii="Times New Roman" w:hAnsi="Times New Roman" w:cs="Times New Roman"/>
                <w:szCs w:val="28"/>
              </w:rPr>
              <w:t>(</w:t>
            </w:r>
            <w:r w:rsidRPr="00003828">
              <w:rPr>
                <w:rFonts w:ascii="Times New Roman" w:hAnsi="Times New Roman" w:cs="Times New Roman"/>
                <w:szCs w:val="28"/>
                <w:lang w:eastAsia="uk-UA"/>
              </w:rPr>
              <w:t>затверд. наказ МОНУ 09 грудня 2024 року N 1713</w:t>
            </w:r>
            <w:r w:rsidRPr="00003828">
              <w:rPr>
                <w:rFonts w:ascii="Times New Roman" w:hAnsi="Times New Roman" w:cs="Times New Roman"/>
                <w:szCs w:val="28"/>
              </w:rPr>
              <w:t xml:space="preserve">) </w:t>
            </w:r>
            <w:r w:rsidRPr="00003828">
              <w:rPr>
                <w:rFonts w:ascii="Times New Roman" w:hAnsi="Times New Roman" w:cs="Times New Roman"/>
                <w:sz w:val="28"/>
                <w:szCs w:val="32"/>
              </w:rPr>
              <w:t>та наказом «Про організацію інклюзив</w:t>
            </w:r>
            <w:r>
              <w:rPr>
                <w:rFonts w:ascii="Times New Roman" w:hAnsi="Times New Roman" w:cs="Times New Roman"/>
                <w:sz w:val="28"/>
                <w:szCs w:val="32"/>
              </w:rPr>
              <w:t xml:space="preserve">ного навчання у </w:t>
            </w:r>
            <w:r w:rsidRPr="00003828">
              <w:rPr>
                <w:rFonts w:ascii="Times New Roman" w:hAnsi="Times New Roman" w:cs="Times New Roman"/>
                <w:sz w:val="28"/>
                <w:szCs w:val="32"/>
              </w:rPr>
              <w:t>ЗДО»</w:t>
            </w:r>
          </w:p>
          <w:p w:rsidR="00003828" w:rsidRPr="00003828" w:rsidRDefault="00003828" w:rsidP="00EC5496">
            <w:pPr>
              <w:pStyle w:val="a7"/>
              <w:numPr>
                <w:ilvl w:val="0"/>
                <w:numId w:val="60"/>
              </w:numPr>
              <w:tabs>
                <w:tab w:val="left" w:pos="33"/>
                <w:tab w:val="left" w:pos="318"/>
              </w:tabs>
              <w:ind w:left="0" w:firstLine="34"/>
              <w:jc w:val="both"/>
              <w:rPr>
                <w:rFonts w:ascii="Times New Roman" w:hAnsi="Times New Roman" w:cs="Times New Roman"/>
                <w:sz w:val="28"/>
                <w:szCs w:val="28"/>
              </w:rPr>
            </w:pPr>
            <w:r w:rsidRPr="00003828">
              <w:rPr>
                <w:rFonts w:ascii="Times New Roman" w:hAnsi="Times New Roman" w:cs="Times New Roman"/>
                <w:color w:val="000000"/>
                <w:sz w:val="28"/>
                <w:szCs w:val="28"/>
                <w:lang w:eastAsia="uk-UA"/>
              </w:rPr>
              <w:t>Про ознайомлення учасників кома</w:t>
            </w:r>
            <w:r w:rsidRPr="00003828">
              <w:rPr>
                <w:rFonts w:ascii="Times New Roman" w:hAnsi="Times New Roman" w:cs="Times New Roman"/>
                <w:color w:val="000000"/>
                <w:sz w:val="28"/>
                <w:szCs w:val="28"/>
                <w:lang w:eastAsia="uk-UA"/>
              </w:rPr>
              <w:t>н</w:t>
            </w:r>
            <w:r w:rsidRPr="00003828">
              <w:rPr>
                <w:rFonts w:ascii="Times New Roman" w:hAnsi="Times New Roman" w:cs="Times New Roman"/>
                <w:color w:val="000000"/>
                <w:sz w:val="28"/>
                <w:szCs w:val="28"/>
                <w:lang w:eastAsia="uk-UA"/>
              </w:rPr>
              <w:t>ди психолого-педагогічного супроводу з їхніми функціональними обов’язками та обрання секретаря.</w:t>
            </w:r>
          </w:p>
          <w:p w:rsidR="00003828" w:rsidRPr="00003828" w:rsidRDefault="00003828" w:rsidP="00EC5496">
            <w:pPr>
              <w:pStyle w:val="a7"/>
              <w:numPr>
                <w:ilvl w:val="0"/>
                <w:numId w:val="60"/>
              </w:numPr>
              <w:tabs>
                <w:tab w:val="left" w:pos="33"/>
                <w:tab w:val="left" w:pos="318"/>
              </w:tabs>
              <w:ind w:left="0" w:firstLine="34"/>
              <w:jc w:val="both"/>
              <w:rPr>
                <w:rFonts w:ascii="Times New Roman" w:hAnsi="Times New Roman" w:cs="Times New Roman"/>
                <w:sz w:val="28"/>
                <w:szCs w:val="28"/>
              </w:rPr>
            </w:pPr>
            <w:r w:rsidRPr="00003828">
              <w:rPr>
                <w:rFonts w:ascii="Times New Roman" w:hAnsi="Times New Roman" w:cs="Times New Roman"/>
                <w:sz w:val="28"/>
                <w:szCs w:val="28"/>
              </w:rPr>
              <w:t>Про аналіз висновку ІРЦ про ко</w:t>
            </w:r>
            <w:r w:rsidRPr="00003828">
              <w:rPr>
                <w:rFonts w:ascii="Times New Roman" w:hAnsi="Times New Roman" w:cs="Times New Roman"/>
                <w:sz w:val="28"/>
                <w:szCs w:val="28"/>
              </w:rPr>
              <w:t>м</w:t>
            </w:r>
            <w:r w:rsidRPr="00003828">
              <w:rPr>
                <w:rFonts w:ascii="Times New Roman" w:hAnsi="Times New Roman" w:cs="Times New Roman"/>
                <w:sz w:val="28"/>
                <w:szCs w:val="28"/>
              </w:rPr>
              <w:t>плексну психолого-педагогічну оцінку розвитку дитини з ООП та її рівня підтримки.</w:t>
            </w:r>
          </w:p>
          <w:p w:rsidR="00003828" w:rsidRPr="00003828" w:rsidRDefault="00003828" w:rsidP="00EC5496">
            <w:pPr>
              <w:pStyle w:val="a7"/>
              <w:numPr>
                <w:ilvl w:val="0"/>
                <w:numId w:val="60"/>
              </w:numPr>
              <w:tabs>
                <w:tab w:val="left" w:pos="33"/>
                <w:tab w:val="left" w:pos="318"/>
              </w:tabs>
              <w:ind w:left="0" w:firstLine="34"/>
              <w:jc w:val="both"/>
              <w:rPr>
                <w:rFonts w:ascii="Times New Roman" w:hAnsi="Times New Roman" w:cs="Times New Roman"/>
                <w:sz w:val="28"/>
                <w:szCs w:val="28"/>
              </w:rPr>
            </w:pPr>
            <w:r w:rsidRPr="00003828">
              <w:rPr>
                <w:rFonts w:ascii="Times New Roman" w:hAnsi="Times New Roman" w:cs="Times New Roman"/>
                <w:sz w:val="28"/>
                <w:szCs w:val="28"/>
              </w:rPr>
              <w:lastRenderedPageBreak/>
              <w:t>Про необхідність організації двоти</w:t>
            </w:r>
            <w:r w:rsidRPr="00003828">
              <w:rPr>
                <w:rFonts w:ascii="Times New Roman" w:hAnsi="Times New Roman" w:cs="Times New Roman"/>
                <w:sz w:val="28"/>
                <w:szCs w:val="28"/>
              </w:rPr>
              <w:t>ж</w:t>
            </w:r>
            <w:r w:rsidRPr="00003828">
              <w:rPr>
                <w:rFonts w:ascii="Times New Roman" w:hAnsi="Times New Roman" w:cs="Times New Roman"/>
                <w:sz w:val="28"/>
                <w:szCs w:val="28"/>
              </w:rPr>
              <w:t>невого спостереження за дитиною з ООП, надання методичної підтримки педагогічним працівникам ЗДО та бат</w:t>
            </w:r>
            <w:r w:rsidRPr="00003828">
              <w:rPr>
                <w:rFonts w:ascii="Times New Roman" w:hAnsi="Times New Roman" w:cs="Times New Roman"/>
                <w:sz w:val="28"/>
                <w:szCs w:val="28"/>
              </w:rPr>
              <w:t>ь</w:t>
            </w:r>
            <w:r w:rsidRPr="00003828">
              <w:rPr>
                <w:rFonts w:ascii="Times New Roman" w:hAnsi="Times New Roman" w:cs="Times New Roman"/>
                <w:sz w:val="28"/>
                <w:szCs w:val="28"/>
              </w:rPr>
              <w:t>кам дитини з організації інклюзивного навчання.</w:t>
            </w:r>
          </w:p>
        </w:tc>
        <w:tc>
          <w:tcPr>
            <w:tcW w:w="1528" w:type="dxa"/>
          </w:tcPr>
          <w:p w:rsidR="00003828" w:rsidRPr="00003828" w:rsidRDefault="00003828" w:rsidP="0043754F">
            <w:pPr>
              <w:tabs>
                <w:tab w:val="left" w:pos="9923"/>
              </w:tabs>
              <w:ind w:right="-108"/>
              <w:rPr>
                <w:rFonts w:ascii="Times New Roman" w:hAnsi="Times New Roman" w:cs="Times New Roman"/>
                <w:sz w:val="28"/>
                <w:szCs w:val="28"/>
              </w:rPr>
            </w:pPr>
            <w:r>
              <w:rPr>
                <w:rFonts w:ascii="Times New Roman" w:hAnsi="Times New Roman" w:cs="Times New Roman"/>
                <w:sz w:val="28"/>
                <w:szCs w:val="28"/>
              </w:rPr>
              <w:lastRenderedPageBreak/>
              <w:t>0</w:t>
            </w:r>
            <w:r>
              <w:rPr>
                <w:rFonts w:ascii="Times New Roman" w:hAnsi="Times New Roman" w:cs="Times New Roman"/>
                <w:sz w:val="28"/>
                <w:szCs w:val="28"/>
                <w:lang w:val="uk-UA"/>
              </w:rPr>
              <w:t>3</w:t>
            </w:r>
            <w:r w:rsidRPr="00003828">
              <w:rPr>
                <w:rFonts w:ascii="Times New Roman" w:hAnsi="Times New Roman" w:cs="Times New Roman"/>
                <w:sz w:val="28"/>
                <w:szCs w:val="28"/>
              </w:rPr>
              <w:t xml:space="preserve">.09. </w:t>
            </w:r>
          </w:p>
        </w:tc>
        <w:tc>
          <w:tcPr>
            <w:tcW w:w="1357" w:type="dxa"/>
          </w:tcPr>
          <w:p w:rsidR="00003828" w:rsidRPr="00003828" w:rsidRDefault="00003828" w:rsidP="0043754F">
            <w:pPr>
              <w:tabs>
                <w:tab w:val="left" w:pos="9923"/>
              </w:tabs>
              <w:ind w:right="-108"/>
              <w:rPr>
                <w:rFonts w:ascii="Times New Roman" w:hAnsi="Times New Roman" w:cs="Times New Roman"/>
                <w:sz w:val="28"/>
                <w:szCs w:val="28"/>
              </w:rPr>
            </w:pPr>
            <w:r w:rsidRPr="00003828">
              <w:rPr>
                <w:rFonts w:ascii="Times New Roman" w:hAnsi="Times New Roman" w:cs="Times New Roman"/>
                <w:sz w:val="28"/>
                <w:szCs w:val="28"/>
              </w:rPr>
              <w:t>Директор</w:t>
            </w:r>
          </w:p>
          <w:p w:rsidR="00003828" w:rsidRPr="00003828" w:rsidRDefault="00003828" w:rsidP="0043754F">
            <w:pPr>
              <w:tabs>
                <w:tab w:val="left" w:pos="9923"/>
              </w:tabs>
              <w:ind w:right="-108"/>
              <w:jc w:val="both"/>
              <w:rPr>
                <w:rFonts w:ascii="Times New Roman" w:hAnsi="Times New Roman" w:cs="Times New Roman"/>
                <w:b/>
                <w:sz w:val="28"/>
                <w:szCs w:val="28"/>
              </w:rPr>
            </w:pPr>
          </w:p>
        </w:tc>
        <w:tc>
          <w:tcPr>
            <w:tcW w:w="1192" w:type="dxa"/>
          </w:tcPr>
          <w:p w:rsidR="00003828" w:rsidRPr="00003828" w:rsidRDefault="00003828" w:rsidP="0043754F">
            <w:pPr>
              <w:tabs>
                <w:tab w:val="left" w:pos="9923"/>
              </w:tabs>
              <w:ind w:right="-108"/>
              <w:jc w:val="center"/>
              <w:rPr>
                <w:rFonts w:ascii="Times New Roman" w:hAnsi="Times New Roman" w:cs="Times New Roman"/>
                <w:sz w:val="28"/>
                <w:szCs w:val="28"/>
              </w:rPr>
            </w:pPr>
            <w:r w:rsidRPr="00003828">
              <w:rPr>
                <w:rFonts w:ascii="Times New Roman" w:hAnsi="Times New Roman" w:cs="Times New Roman"/>
                <w:sz w:val="20"/>
                <w:szCs w:val="28"/>
              </w:rPr>
              <w:t xml:space="preserve"> </w:t>
            </w:r>
          </w:p>
        </w:tc>
      </w:tr>
      <w:tr w:rsidR="00003828" w:rsidTr="00003828">
        <w:tc>
          <w:tcPr>
            <w:tcW w:w="673" w:type="dxa"/>
          </w:tcPr>
          <w:p w:rsidR="00003828" w:rsidRPr="00003828" w:rsidRDefault="00003828" w:rsidP="00003828">
            <w:pPr>
              <w:ind w:right="-108" w:hanging="108"/>
              <w:jc w:val="center"/>
              <w:rPr>
                <w:rFonts w:ascii="Times New Roman" w:hAnsi="Times New Roman" w:cs="Times New Roman"/>
                <w:sz w:val="28"/>
                <w:szCs w:val="28"/>
              </w:rPr>
            </w:pPr>
            <w:r w:rsidRPr="00003828">
              <w:rPr>
                <w:rFonts w:ascii="Times New Roman" w:hAnsi="Times New Roman" w:cs="Times New Roman"/>
                <w:sz w:val="28"/>
                <w:szCs w:val="28"/>
              </w:rPr>
              <w:lastRenderedPageBreak/>
              <w:t>2.6.2.</w:t>
            </w:r>
          </w:p>
        </w:tc>
        <w:tc>
          <w:tcPr>
            <w:tcW w:w="5105" w:type="dxa"/>
          </w:tcPr>
          <w:p w:rsidR="00003828" w:rsidRPr="00003828" w:rsidRDefault="00003828" w:rsidP="00003828">
            <w:pPr>
              <w:pStyle w:val="a7"/>
              <w:tabs>
                <w:tab w:val="left" w:pos="0"/>
                <w:tab w:val="left" w:pos="34"/>
                <w:tab w:val="left" w:pos="460"/>
              </w:tabs>
              <w:ind w:left="34"/>
              <w:jc w:val="center"/>
              <w:rPr>
                <w:rFonts w:ascii="Times New Roman" w:hAnsi="Times New Roman" w:cs="Times New Roman"/>
                <w:b/>
                <w:i/>
                <w:sz w:val="28"/>
                <w:szCs w:val="28"/>
              </w:rPr>
            </w:pPr>
            <w:r w:rsidRPr="00003828">
              <w:rPr>
                <w:rFonts w:ascii="Times New Roman" w:hAnsi="Times New Roman" w:cs="Times New Roman"/>
                <w:b/>
                <w:i/>
                <w:sz w:val="28"/>
                <w:szCs w:val="28"/>
              </w:rPr>
              <w:t>Визначення потреб та цілей розвитку дитини з ООП</w:t>
            </w:r>
          </w:p>
          <w:p w:rsidR="00003828" w:rsidRPr="00003828" w:rsidRDefault="00003828" w:rsidP="00EC5496">
            <w:pPr>
              <w:pStyle w:val="a7"/>
              <w:numPr>
                <w:ilvl w:val="0"/>
                <w:numId w:val="61"/>
              </w:numPr>
              <w:tabs>
                <w:tab w:val="left" w:pos="0"/>
                <w:tab w:val="left" w:pos="39"/>
                <w:tab w:val="left" w:pos="483"/>
              </w:tabs>
              <w:ind w:left="39" w:firstLine="0"/>
              <w:jc w:val="both"/>
              <w:rPr>
                <w:rFonts w:ascii="Times New Roman" w:hAnsi="Times New Roman" w:cs="Times New Roman"/>
                <w:sz w:val="28"/>
                <w:szCs w:val="26"/>
              </w:rPr>
            </w:pPr>
            <w:r w:rsidRPr="00003828">
              <w:rPr>
                <w:rFonts w:ascii="Times New Roman" w:hAnsi="Times New Roman" w:cs="Times New Roman"/>
                <w:sz w:val="28"/>
                <w:szCs w:val="26"/>
              </w:rPr>
              <w:t>Про аналіз результатів двотижнев</w:t>
            </w:r>
            <w:r w:rsidRPr="00003828">
              <w:rPr>
                <w:rFonts w:ascii="Times New Roman" w:hAnsi="Times New Roman" w:cs="Times New Roman"/>
                <w:sz w:val="28"/>
                <w:szCs w:val="26"/>
              </w:rPr>
              <w:t>о</w:t>
            </w:r>
            <w:r w:rsidRPr="00003828">
              <w:rPr>
                <w:rFonts w:ascii="Times New Roman" w:hAnsi="Times New Roman" w:cs="Times New Roman"/>
                <w:sz w:val="28"/>
                <w:szCs w:val="26"/>
              </w:rPr>
              <w:t>го спостереження за діяльністю дитини з ООП, вивчення її психофізичного ст</w:t>
            </w:r>
            <w:r w:rsidRPr="00003828">
              <w:rPr>
                <w:rFonts w:ascii="Times New Roman" w:hAnsi="Times New Roman" w:cs="Times New Roman"/>
                <w:sz w:val="28"/>
                <w:szCs w:val="26"/>
              </w:rPr>
              <w:t>а</w:t>
            </w:r>
            <w:r w:rsidRPr="00003828">
              <w:rPr>
                <w:rFonts w:ascii="Times New Roman" w:hAnsi="Times New Roman" w:cs="Times New Roman"/>
                <w:sz w:val="28"/>
                <w:szCs w:val="26"/>
              </w:rPr>
              <w:t>ну та рівня підтримки.</w:t>
            </w:r>
          </w:p>
          <w:p w:rsidR="00003828" w:rsidRPr="00003828" w:rsidRDefault="00003828" w:rsidP="00EC5496">
            <w:pPr>
              <w:pStyle w:val="a7"/>
              <w:numPr>
                <w:ilvl w:val="0"/>
                <w:numId w:val="61"/>
              </w:numPr>
              <w:tabs>
                <w:tab w:val="left" w:pos="0"/>
                <w:tab w:val="left" w:pos="39"/>
                <w:tab w:val="left" w:pos="483"/>
              </w:tabs>
              <w:ind w:left="39" w:firstLine="0"/>
              <w:jc w:val="both"/>
              <w:rPr>
                <w:rFonts w:ascii="Times New Roman" w:hAnsi="Times New Roman" w:cs="Times New Roman"/>
                <w:sz w:val="28"/>
                <w:szCs w:val="26"/>
              </w:rPr>
            </w:pPr>
            <w:r w:rsidRPr="00003828">
              <w:rPr>
                <w:rFonts w:ascii="Times New Roman" w:hAnsi="Times New Roman" w:cs="Times New Roman"/>
                <w:sz w:val="28"/>
                <w:szCs w:val="26"/>
              </w:rPr>
              <w:t>Про результати складання ІПР д</w:t>
            </w:r>
            <w:r w:rsidRPr="00003828">
              <w:rPr>
                <w:rFonts w:ascii="Times New Roman" w:hAnsi="Times New Roman" w:cs="Times New Roman"/>
                <w:sz w:val="28"/>
                <w:szCs w:val="26"/>
              </w:rPr>
              <w:t>и</w:t>
            </w:r>
            <w:r w:rsidRPr="00003828">
              <w:rPr>
                <w:rFonts w:ascii="Times New Roman" w:hAnsi="Times New Roman" w:cs="Times New Roman"/>
                <w:sz w:val="28"/>
                <w:szCs w:val="26"/>
              </w:rPr>
              <w:t>тини з ООП.</w:t>
            </w:r>
          </w:p>
          <w:p w:rsidR="00003828" w:rsidRPr="00003828" w:rsidRDefault="00003828" w:rsidP="00EC5496">
            <w:pPr>
              <w:pStyle w:val="a7"/>
              <w:numPr>
                <w:ilvl w:val="0"/>
                <w:numId w:val="61"/>
              </w:numPr>
              <w:tabs>
                <w:tab w:val="left" w:pos="0"/>
                <w:tab w:val="left" w:pos="39"/>
                <w:tab w:val="left" w:pos="483"/>
              </w:tabs>
              <w:ind w:left="39" w:firstLine="0"/>
              <w:jc w:val="both"/>
              <w:rPr>
                <w:rFonts w:ascii="Times New Roman" w:hAnsi="Times New Roman" w:cs="Times New Roman"/>
                <w:sz w:val="28"/>
                <w:szCs w:val="28"/>
              </w:rPr>
            </w:pPr>
            <w:r w:rsidRPr="00003828">
              <w:rPr>
                <w:rFonts w:ascii="Times New Roman" w:hAnsi="Times New Roman" w:cs="Times New Roman"/>
                <w:sz w:val="28"/>
                <w:szCs w:val="26"/>
              </w:rPr>
              <w:t>Про погодження індивідуальної програми розвитку дитини та шляхи її реалізації.</w:t>
            </w:r>
          </w:p>
        </w:tc>
        <w:tc>
          <w:tcPr>
            <w:tcW w:w="1528" w:type="dxa"/>
          </w:tcPr>
          <w:p w:rsidR="00003828" w:rsidRPr="00003828" w:rsidRDefault="00003828" w:rsidP="0043754F">
            <w:pPr>
              <w:rPr>
                <w:rFonts w:ascii="Times New Roman" w:hAnsi="Times New Roman" w:cs="Times New Roman"/>
                <w:color w:val="FF0000"/>
                <w:sz w:val="28"/>
                <w:szCs w:val="28"/>
              </w:rPr>
            </w:pPr>
            <w:r>
              <w:rPr>
                <w:rFonts w:ascii="Times New Roman" w:hAnsi="Times New Roman" w:cs="Times New Roman"/>
                <w:sz w:val="28"/>
                <w:szCs w:val="28"/>
                <w:lang w:val="uk-UA"/>
              </w:rPr>
              <w:t xml:space="preserve">До </w:t>
            </w:r>
            <w:r w:rsidRPr="00003828">
              <w:rPr>
                <w:rFonts w:ascii="Times New Roman" w:hAnsi="Times New Roman" w:cs="Times New Roman"/>
                <w:sz w:val="28"/>
                <w:szCs w:val="28"/>
              </w:rPr>
              <w:t xml:space="preserve">22.09. </w:t>
            </w:r>
          </w:p>
          <w:p w:rsidR="00003828" w:rsidRPr="00003828" w:rsidRDefault="00003828" w:rsidP="0043754F">
            <w:pPr>
              <w:rPr>
                <w:rFonts w:ascii="Times New Roman" w:hAnsi="Times New Roman" w:cs="Times New Roman"/>
                <w:color w:val="FF0000"/>
                <w:sz w:val="28"/>
                <w:szCs w:val="28"/>
              </w:rPr>
            </w:pPr>
          </w:p>
        </w:tc>
        <w:tc>
          <w:tcPr>
            <w:tcW w:w="1357" w:type="dxa"/>
          </w:tcPr>
          <w:p w:rsidR="00003828" w:rsidRPr="00003828" w:rsidRDefault="00003828" w:rsidP="0043754F">
            <w:pPr>
              <w:tabs>
                <w:tab w:val="left" w:pos="9923"/>
              </w:tabs>
              <w:ind w:right="-108"/>
              <w:jc w:val="center"/>
              <w:rPr>
                <w:rFonts w:ascii="Times New Roman" w:hAnsi="Times New Roman" w:cs="Times New Roman"/>
                <w:sz w:val="28"/>
                <w:szCs w:val="28"/>
              </w:rPr>
            </w:pPr>
            <w:r w:rsidRPr="00003828">
              <w:rPr>
                <w:rFonts w:ascii="Times New Roman" w:hAnsi="Times New Roman" w:cs="Times New Roman"/>
                <w:sz w:val="28"/>
                <w:szCs w:val="28"/>
              </w:rPr>
              <w:t>Команда супроводу  дитини з ООП</w:t>
            </w:r>
          </w:p>
        </w:tc>
        <w:tc>
          <w:tcPr>
            <w:tcW w:w="1192" w:type="dxa"/>
          </w:tcPr>
          <w:p w:rsidR="00003828" w:rsidRDefault="00003828" w:rsidP="0043754F">
            <w:pPr>
              <w:rPr>
                <w:sz w:val="28"/>
                <w:szCs w:val="28"/>
              </w:rPr>
            </w:pPr>
          </w:p>
        </w:tc>
      </w:tr>
      <w:tr w:rsidR="00003828" w:rsidTr="00003828">
        <w:tc>
          <w:tcPr>
            <w:tcW w:w="673" w:type="dxa"/>
          </w:tcPr>
          <w:p w:rsidR="00003828" w:rsidRPr="00003828" w:rsidRDefault="00003828" w:rsidP="00003828">
            <w:pPr>
              <w:ind w:right="-108" w:hanging="108"/>
              <w:jc w:val="center"/>
              <w:rPr>
                <w:rFonts w:ascii="Times New Roman" w:hAnsi="Times New Roman" w:cs="Times New Roman"/>
                <w:sz w:val="28"/>
                <w:szCs w:val="28"/>
              </w:rPr>
            </w:pPr>
            <w:r w:rsidRPr="00003828">
              <w:rPr>
                <w:rFonts w:ascii="Times New Roman" w:hAnsi="Times New Roman" w:cs="Times New Roman"/>
                <w:sz w:val="28"/>
                <w:szCs w:val="28"/>
              </w:rPr>
              <w:t>2.6.3.</w:t>
            </w:r>
          </w:p>
        </w:tc>
        <w:tc>
          <w:tcPr>
            <w:tcW w:w="5105" w:type="dxa"/>
          </w:tcPr>
          <w:p w:rsidR="00003828" w:rsidRPr="00003828" w:rsidRDefault="00003828" w:rsidP="00003828">
            <w:pPr>
              <w:pStyle w:val="a7"/>
              <w:tabs>
                <w:tab w:val="left" w:pos="33"/>
                <w:tab w:val="left" w:pos="176"/>
                <w:tab w:val="left" w:pos="318"/>
              </w:tabs>
              <w:ind w:left="176"/>
              <w:jc w:val="both"/>
              <w:rPr>
                <w:rFonts w:ascii="Times New Roman" w:hAnsi="Times New Roman" w:cs="Times New Roman"/>
                <w:b/>
                <w:i/>
                <w:sz w:val="28"/>
                <w:szCs w:val="28"/>
              </w:rPr>
            </w:pPr>
            <w:r w:rsidRPr="00003828">
              <w:rPr>
                <w:rFonts w:ascii="Times New Roman" w:hAnsi="Times New Roman" w:cs="Times New Roman"/>
                <w:b/>
                <w:i/>
                <w:sz w:val="28"/>
                <w:szCs w:val="28"/>
              </w:rPr>
              <w:t>Реалізація корекційно-розвивальних послуг у форматі командної взаємодії</w:t>
            </w:r>
          </w:p>
          <w:p w:rsidR="00003828" w:rsidRPr="00003828" w:rsidRDefault="00003828" w:rsidP="00EC5496">
            <w:pPr>
              <w:pStyle w:val="a7"/>
              <w:numPr>
                <w:ilvl w:val="0"/>
                <w:numId w:val="62"/>
              </w:numPr>
              <w:tabs>
                <w:tab w:val="left" w:pos="0"/>
                <w:tab w:val="left" w:pos="34"/>
                <w:tab w:val="left" w:pos="465"/>
              </w:tabs>
              <w:ind w:left="39" w:firstLine="0"/>
              <w:jc w:val="both"/>
              <w:rPr>
                <w:rFonts w:ascii="Times New Roman" w:hAnsi="Times New Roman" w:cs="Times New Roman"/>
                <w:sz w:val="28"/>
                <w:szCs w:val="26"/>
              </w:rPr>
            </w:pPr>
            <w:r w:rsidRPr="00003828">
              <w:rPr>
                <w:rFonts w:ascii="Times New Roman" w:hAnsi="Times New Roman" w:cs="Times New Roman"/>
                <w:sz w:val="28"/>
                <w:szCs w:val="26"/>
              </w:rPr>
              <w:t xml:space="preserve">Моніторинг динаміки досягнень та виконання ІПР дитини з ООП за перше півріччя 2025/2026 навчального року. </w:t>
            </w:r>
          </w:p>
          <w:p w:rsidR="00003828" w:rsidRPr="00003828" w:rsidRDefault="00003828" w:rsidP="00EC5496">
            <w:pPr>
              <w:pStyle w:val="a7"/>
              <w:numPr>
                <w:ilvl w:val="0"/>
                <w:numId w:val="62"/>
              </w:numPr>
              <w:tabs>
                <w:tab w:val="left" w:pos="0"/>
                <w:tab w:val="left" w:pos="39"/>
                <w:tab w:val="left" w:pos="465"/>
              </w:tabs>
              <w:ind w:left="39" w:firstLine="0"/>
              <w:jc w:val="both"/>
              <w:rPr>
                <w:rFonts w:ascii="Times New Roman" w:hAnsi="Times New Roman" w:cs="Times New Roman"/>
                <w:sz w:val="28"/>
                <w:szCs w:val="26"/>
              </w:rPr>
            </w:pPr>
            <w:r w:rsidRPr="00003828">
              <w:rPr>
                <w:rFonts w:ascii="Times New Roman" w:hAnsi="Times New Roman" w:cs="Times New Roman"/>
                <w:sz w:val="28"/>
                <w:szCs w:val="26"/>
              </w:rPr>
              <w:t>Уточнення необхідно</w:t>
            </w:r>
            <w:r>
              <w:rPr>
                <w:rFonts w:ascii="Times New Roman" w:hAnsi="Times New Roman" w:cs="Times New Roman"/>
                <w:sz w:val="28"/>
                <w:szCs w:val="26"/>
              </w:rPr>
              <w:t>сті зміни рівня підтримки д</w:t>
            </w:r>
            <w:r>
              <w:rPr>
                <w:rFonts w:ascii="Times New Roman" w:hAnsi="Times New Roman" w:cs="Times New Roman"/>
                <w:sz w:val="28"/>
                <w:szCs w:val="26"/>
                <w:lang w:val="uk-UA"/>
              </w:rPr>
              <w:t>ітей</w:t>
            </w:r>
            <w:r w:rsidRPr="00003828">
              <w:rPr>
                <w:rFonts w:ascii="Times New Roman" w:hAnsi="Times New Roman" w:cs="Times New Roman"/>
                <w:sz w:val="28"/>
                <w:szCs w:val="26"/>
              </w:rPr>
              <w:t xml:space="preserve"> з ООП </w:t>
            </w:r>
            <w:r>
              <w:rPr>
                <w:rFonts w:ascii="Times New Roman" w:hAnsi="Times New Roman" w:cs="Times New Roman"/>
                <w:sz w:val="28"/>
                <w:szCs w:val="26"/>
              </w:rPr>
              <w:t xml:space="preserve"> </w:t>
            </w:r>
            <w:r w:rsidRPr="00003828">
              <w:rPr>
                <w:rFonts w:ascii="Times New Roman" w:hAnsi="Times New Roman" w:cs="Times New Roman"/>
                <w:sz w:val="28"/>
                <w:szCs w:val="26"/>
              </w:rPr>
              <w:t xml:space="preserve">  та кате</w:t>
            </w:r>
            <w:r>
              <w:rPr>
                <w:rFonts w:ascii="Times New Roman" w:hAnsi="Times New Roman" w:cs="Times New Roman"/>
                <w:sz w:val="28"/>
                <w:szCs w:val="26"/>
              </w:rPr>
              <w:t>горії освітніх труднощів</w:t>
            </w:r>
          </w:p>
          <w:p w:rsidR="00003828" w:rsidRPr="00003828" w:rsidRDefault="00003828" w:rsidP="00EC5496">
            <w:pPr>
              <w:pStyle w:val="a7"/>
              <w:numPr>
                <w:ilvl w:val="0"/>
                <w:numId w:val="62"/>
              </w:numPr>
              <w:tabs>
                <w:tab w:val="left" w:pos="0"/>
                <w:tab w:val="left" w:pos="39"/>
                <w:tab w:val="left" w:pos="465"/>
              </w:tabs>
              <w:ind w:left="0" w:firstLine="34"/>
              <w:jc w:val="both"/>
              <w:rPr>
                <w:rFonts w:ascii="Times New Roman" w:hAnsi="Times New Roman" w:cs="Times New Roman"/>
                <w:sz w:val="28"/>
                <w:szCs w:val="28"/>
              </w:rPr>
            </w:pPr>
            <w:r w:rsidRPr="00003828">
              <w:rPr>
                <w:rFonts w:ascii="Times New Roman" w:hAnsi="Times New Roman" w:cs="Times New Roman"/>
                <w:sz w:val="28"/>
                <w:szCs w:val="26"/>
              </w:rPr>
              <w:t>Про надання методичної підтримки педагогічним працівникам і батькам д</w:t>
            </w:r>
            <w:r w:rsidRPr="00003828">
              <w:rPr>
                <w:rFonts w:ascii="Times New Roman" w:hAnsi="Times New Roman" w:cs="Times New Roman"/>
                <w:sz w:val="28"/>
                <w:szCs w:val="26"/>
              </w:rPr>
              <w:t>и</w:t>
            </w:r>
            <w:r w:rsidRPr="00003828">
              <w:rPr>
                <w:rFonts w:ascii="Times New Roman" w:hAnsi="Times New Roman" w:cs="Times New Roman"/>
                <w:sz w:val="28"/>
                <w:szCs w:val="26"/>
              </w:rPr>
              <w:t>тини з ООП з організації інклюзивного навчання.</w:t>
            </w:r>
            <w:r w:rsidRPr="00003828">
              <w:rPr>
                <w:rFonts w:ascii="Times New Roman" w:hAnsi="Times New Roman" w:cs="Times New Roman"/>
                <w:sz w:val="32"/>
                <w:szCs w:val="28"/>
              </w:rPr>
              <w:t xml:space="preserve"> </w:t>
            </w:r>
          </w:p>
          <w:p w:rsidR="00003828" w:rsidRPr="00003828" w:rsidRDefault="00003828" w:rsidP="00003828">
            <w:pPr>
              <w:pStyle w:val="a7"/>
              <w:tabs>
                <w:tab w:val="left" w:pos="0"/>
                <w:tab w:val="left" w:pos="39"/>
                <w:tab w:val="left" w:pos="465"/>
              </w:tabs>
              <w:ind w:left="34"/>
              <w:jc w:val="both"/>
              <w:rPr>
                <w:rFonts w:ascii="Times New Roman" w:hAnsi="Times New Roman" w:cs="Times New Roman"/>
                <w:sz w:val="28"/>
                <w:szCs w:val="28"/>
              </w:rPr>
            </w:pPr>
          </w:p>
        </w:tc>
        <w:tc>
          <w:tcPr>
            <w:tcW w:w="1528" w:type="dxa"/>
          </w:tcPr>
          <w:p w:rsidR="00003828" w:rsidRPr="00003828" w:rsidRDefault="00003828" w:rsidP="0043754F">
            <w:pPr>
              <w:rPr>
                <w:rFonts w:ascii="Times New Roman" w:hAnsi="Times New Roman" w:cs="Times New Roman"/>
                <w:sz w:val="28"/>
                <w:szCs w:val="28"/>
              </w:rPr>
            </w:pPr>
            <w:r>
              <w:rPr>
                <w:rFonts w:ascii="Times New Roman" w:hAnsi="Times New Roman" w:cs="Times New Roman"/>
                <w:sz w:val="28"/>
                <w:szCs w:val="28"/>
                <w:lang w:val="uk-UA"/>
              </w:rPr>
              <w:t xml:space="preserve">До </w:t>
            </w:r>
            <w:r w:rsidRPr="00003828">
              <w:rPr>
                <w:rFonts w:ascii="Times New Roman" w:hAnsi="Times New Roman" w:cs="Times New Roman"/>
                <w:sz w:val="28"/>
                <w:szCs w:val="28"/>
              </w:rPr>
              <w:t>15.01.</w:t>
            </w:r>
          </w:p>
          <w:p w:rsidR="00003828" w:rsidRPr="00003828" w:rsidRDefault="00003828" w:rsidP="0043754F">
            <w:pPr>
              <w:rPr>
                <w:rFonts w:ascii="Times New Roman" w:hAnsi="Times New Roman" w:cs="Times New Roman"/>
                <w:color w:val="FF0000"/>
                <w:sz w:val="28"/>
                <w:szCs w:val="28"/>
              </w:rPr>
            </w:pPr>
            <w:r w:rsidRPr="00003828">
              <w:rPr>
                <w:rFonts w:ascii="Times New Roman" w:hAnsi="Times New Roman" w:cs="Times New Roman"/>
                <w:color w:val="FF0000"/>
                <w:sz w:val="28"/>
                <w:szCs w:val="28"/>
              </w:rPr>
              <w:t xml:space="preserve"> </w:t>
            </w:r>
          </w:p>
          <w:p w:rsidR="00003828" w:rsidRPr="00003828" w:rsidRDefault="00003828" w:rsidP="0043754F">
            <w:pPr>
              <w:rPr>
                <w:rFonts w:ascii="Times New Roman" w:hAnsi="Times New Roman" w:cs="Times New Roman"/>
                <w:color w:val="FF0000"/>
                <w:sz w:val="28"/>
                <w:szCs w:val="28"/>
              </w:rPr>
            </w:pPr>
          </w:p>
        </w:tc>
        <w:tc>
          <w:tcPr>
            <w:tcW w:w="1357" w:type="dxa"/>
          </w:tcPr>
          <w:p w:rsidR="00003828" w:rsidRPr="00003828" w:rsidRDefault="00003828" w:rsidP="0043754F">
            <w:pPr>
              <w:tabs>
                <w:tab w:val="left" w:pos="9923"/>
              </w:tabs>
              <w:ind w:right="-108"/>
              <w:jc w:val="center"/>
              <w:rPr>
                <w:rFonts w:ascii="Times New Roman" w:hAnsi="Times New Roman" w:cs="Times New Roman"/>
                <w:sz w:val="28"/>
                <w:szCs w:val="28"/>
              </w:rPr>
            </w:pPr>
            <w:r w:rsidRPr="00003828">
              <w:rPr>
                <w:rFonts w:ascii="Times New Roman" w:hAnsi="Times New Roman" w:cs="Times New Roman"/>
                <w:sz w:val="28"/>
                <w:szCs w:val="28"/>
              </w:rPr>
              <w:t>Команда супроводу  дитини з ООП</w:t>
            </w:r>
          </w:p>
        </w:tc>
        <w:tc>
          <w:tcPr>
            <w:tcW w:w="1192" w:type="dxa"/>
          </w:tcPr>
          <w:p w:rsidR="00003828" w:rsidRDefault="00003828" w:rsidP="0043754F">
            <w:pPr>
              <w:rPr>
                <w:sz w:val="28"/>
                <w:szCs w:val="28"/>
              </w:rPr>
            </w:pPr>
          </w:p>
        </w:tc>
      </w:tr>
      <w:tr w:rsidR="00003828" w:rsidTr="00003828">
        <w:tc>
          <w:tcPr>
            <w:tcW w:w="673" w:type="dxa"/>
          </w:tcPr>
          <w:p w:rsidR="00003828" w:rsidRPr="00003828" w:rsidRDefault="00003828" w:rsidP="00003828">
            <w:pPr>
              <w:ind w:right="-108" w:hanging="108"/>
              <w:jc w:val="center"/>
              <w:rPr>
                <w:rFonts w:ascii="Times New Roman" w:hAnsi="Times New Roman" w:cs="Times New Roman"/>
                <w:sz w:val="28"/>
                <w:szCs w:val="28"/>
              </w:rPr>
            </w:pPr>
            <w:r w:rsidRPr="00003828">
              <w:rPr>
                <w:rFonts w:ascii="Times New Roman" w:hAnsi="Times New Roman" w:cs="Times New Roman"/>
                <w:sz w:val="28"/>
                <w:szCs w:val="28"/>
              </w:rPr>
              <w:t>2.6.4.</w:t>
            </w:r>
          </w:p>
        </w:tc>
        <w:tc>
          <w:tcPr>
            <w:tcW w:w="5105" w:type="dxa"/>
          </w:tcPr>
          <w:p w:rsidR="00003828" w:rsidRPr="00003828" w:rsidRDefault="00003828" w:rsidP="00003828">
            <w:pPr>
              <w:pStyle w:val="a7"/>
              <w:tabs>
                <w:tab w:val="left" w:pos="0"/>
                <w:tab w:val="left" w:pos="34"/>
                <w:tab w:val="left" w:pos="176"/>
                <w:tab w:val="left" w:pos="460"/>
              </w:tabs>
              <w:ind w:left="34"/>
              <w:jc w:val="center"/>
              <w:rPr>
                <w:rFonts w:ascii="Times New Roman" w:hAnsi="Times New Roman" w:cs="Times New Roman"/>
                <w:b/>
                <w:i/>
                <w:sz w:val="28"/>
                <w:szCs w:val="28"/>
              </w:rPr>
            </w:pPr>
            <w:r w:rsidRPr="00003828">
              <w:rPr>
                <w:rFonts w:ascii="Times New Roman" w:hAnsi="Times New Roman" w:cs="Times New Roman"/>
                <w:b/>
                <w:i/>
                <w:sz w:val="28"/>
                <w:szCs w:val="28"/>
              </w:rPr>
              <w:t xml:space="preserve">Внутрішній моніторинг </w:t>
            </w:r>
          </w:p>
          <w:p w:rsidR="00003828" w:rsidRPr="00003828" w:rsidRDefault="00003828" w:rsidP="00003828">
            <w:pPr>
              <w:pStyle w:val="a7"/>
              <w:tabs>
                <w:tab w:val="left" w:pos="0"/>
                <w:tab w:val="left" w:pos="34"/>
                <w:tab w:val="left" w:pos="176"/>
                <w:tab w:val="left" w:pos="460"/>
              </w:tabs>
              <w:ind w:left="34"/>
              <w:jc w:val="center"/>
              <w:rPr>
                <w:rFonts w:ascii="Times New Roman" w:hAnsi="Times New Roman" w:cs="Times New Roman"/>
                <w:b/>
                <w:i/>
                <w:sz w:val="28"/>
                <w:szCs w:val="28"/>
              </w:rPr>
            </w:pPr>
            <w:r w:rsidRPr="00003828">
              <w:rPr>
                <w:rFonts w:ascii="Times New Roman" w:hAnsi="Times New Roman" w:cs="Times New Roman"/>
                <w:b/>
                <w:i/>
                <w:sz w:val="28"/>
                <w:szCs w:val="28"/>
              </w:rPr>
              <w:t>динаміки успіху дитини з ООП</w:t>
            </w:r>
          </w:p>
          <w:p w:rsidR="00003828" w:rsidRPr="00003828" w:rsidRDefault="00003828" w:rsidP="00EC5496">
            <w:pPr>
              <w:pStyle w:val="a7"/>
              <w:numPr>
                <w:ilvl w:val="0"/>
                <w:numId w:val="63"/>
              </w:numPr>
              <w:ind w:left="39" w:hanging="5"/>
              <w:jc w:val="both"/>
              <w:rPr>
                <w:rFonts w:ascii="Times New Roman" w:hAnsi="Times New Roman" w:cs="Times New Roman"/>
                <w:sz w:val="28"/>
                <w:szCs w:val="26"/>
              </w:rPr>
            </w:pPr>
            <w:r w:rsidRPr="00003828">
              <w:rPr>
                <w:rFonts w:ascii="Times New Roman" w:hAnsi="Times New Roman" w:cs="Times New Roman"/>
                <w:sz w:val="28"/>
                <w:szCs w:val="26"/>
              </w:rPr>
              <w:t>Про результативність корекційно-розвиткових занять та рівень досягнень за освітніми напрямами освітньої пр</w:t>
            </w:r>
            <w:r w:rsidRPr="00003828">
              <w:rPr>
                <w:rFonts w:ascii="Times New Roman" w:hAnsi="Times New Roman" w:cs="Times New Roman"/>
                <w:sz w:val="28"/>
                <w:szCs w:val="26"/>
              </w:rPr>
              <w:t>о</w:t>
            </w:r>
            <w:r w:rsidRPr="00003828">
              <w:rPr>
                <w:rFonts w:ascii="Times New Roman" w:hAnsi="Times New Roman" w:cs="Times New Roman"/>
                <w:sz w:val="28"/>
                <w:szCs w:val="26"/>
              </w:rPr>
              <w:t>грами й виконання ІПР за 2025/2026 навчальний рік дитини з ООП та нео</w:t>
            </w:r>
            <w:r w:rsidRPr="00003828">
              <w:rPr>
                <w:rFonts w:ascii="Times New Roman" w:hAnsi="Times New Roman" w:cs="Times New Roman"/>
                <w:sz w:val="28"/>
                <w:szCs w:val="26"/>
              </w:rPr>
              <w:t>б</w:t>
            </w:r>
            <w:r w:rsidRPr="00003828">
              <w:rPr>
                <w:rFonts w:ascii="Times New Roman" w:hAnsi="Times New Roman" w:cs="Times New Roman"/>
                <w:sz w:val="28"/>
                <w:szCs w:val="26"/>
              </w:rPr>
              <w:t>хідність уточнення/зміни рівня її підтримки.</w:t>
            </w:r>
          </w:p>
          <w:p w:rsidR="00003828" w:rsidRPr="00003828" w:rsidRDefault="00003828" w:rsidP="00EC5496">
            <w:pPr>
              <w:pStyle w:val="a7"/>
              <w:numPr>
                <w:ilvl w:val="0"/>
                <w:numId w:val="63"/>
              </w:numPr>
              <w:ind w:left="0" w:firstLine="34"/>
              <w:jc w:val="both"/>
              <w:rPr>
                <w:rFonts w:ascii="Times New Roman" w:hAnsi="Times New Roman" w:cs="Times New Roman"/>
                <w:sz w:val="28"/>
                <w:szCs w:val="26"/>
              </w:rPr>
            </w:pPr>
            <w:r w:rsidRPr="00003828">
              <w:rPr>
                <w:rFonts w:ascii="Times New Roman" w:hAnsi="Times New Roman" w:cs="Times New Roman"/>
                <w:sz w:val="28"/>
                <w:szCs w:val="26"/>
              </w:rPr>
              <w:t>Аналіз успіху дитини з ООП за результатами моніторингу: аналітичні звіти учасників команди супроводу про проведену роботу за друге півріччя на</w:t>
            </w:r>
            <w:r w:rsidRPr="00003828">
              <w:rPr>
                <w:rFonts w:ascii="Times New Roman" w:hAnsi="Times New Roman" w:cs="Times New Roman"/>
                <w:sz w:val="28"/>
                <w:szCs w:val="26"/>
              </w:rPr>
              <w:t>в</w:t>
            </w:r>
            <w:r w:rsidRPr="00003828">
              <w:rPr>
                <w:rFonts w:ascii="Times New Roman" w:hAnsi="Times New Roman" w:cs="Times New Roman"/>
                <w:sz w:val="28"/>
                <w:szCs w:val="26"/>
              </w:rPr>
              <w:t>чального року щодо ефективності вик</w:t>
            </w:r>
            <w:r w:rsidRPr="00003828">
              <w:rPr>
                <w:rFonts w:ascii="Times New Roman" w:hAnsi="Times New Roman" w:cs="Times New Roman"/>
                <w:sz w:val="28"/>
                <w:szCs w:val="26"/>
              </w:rPr>
              <w:t>о</w:t>
            </w:r>
            <w:r w:rsidRPr="00003828">
              <w:rPr>
                <w:rFonts w:ascii="Times New Roman" w:hAnsi="Times New Roman" w:cs="Times New Roman"/>
                <w:sz w:val="28"/>
                <w:szCs w:val="26"/>
              </w:rPr>
              <w:t xml:space="preserve">нання ІПР дитини з ООП. </w:t>
            </w:r>
            <w:r w:rsidRPr="00003828">
              <w:rPr>
                <w:rFonts w:ascii="Times New Roman" w:hAnsi="Times New Roman" w:cs="Times New Roman"/>
                <w:i/>
                <w:iCs/>
                <w:sz w:val="28"/>
                <w:szCs w:val="26"/>
              </w:rPr>
              <w:t xml:space="preserve">Аналітична </w:t>
            </w:r>
            <w:r w:rsidRPr="00003828">
              <w:rPr>
                <w:rFonts w:ascii="Times New Roman" w:hAnsi="Times New Roman" w:cs="Times New Roman"/>
                <w:i/>
                <w:iCs/>
                <w:sz w:val="28"/>
                <w:szCs w:val="26"/>
              </w:rPr>
              <w:lastRenderedPageBreak/>
              <w:t>довідка</w:t>
            </w:r>
          </w:p>
          <w:p w:rsidR="00003828" w:rsidRPr="00003828" w:rsidRDefault="00003828" w:rsidP="00EC5496">
            <w:pPr>
              <w:pStyle w:val="a7"/>
              <w:numPr>
                <w:ilvl w:val="0"/>
                <w:numId w:val="63"/>
              </w:numPr>
              <w:tabs>
                <w:tab w:val="left" w:pos="0"/>
                <w:tab w:val="left" w:pos="34"/>
                <w:tab w:val="left" w:pos="176"/>
                <w:tab w:val="left" w:pos="460"/>
              </w:tabs>
              <w:ind w:left="34" w:firstLine="0"/>
              <w:jc w:val="both"/>
              <w:rPr>
                <w:rFonts w:ascii="Times New Roman" w:hAnsi="Times New Roman" w:cs="Times New Roman"/>
                <w:sz w:val="28"/>
                <w:szCs w:val="26"/>
              </w:rPr>
            </w:pPr>
            <w:r w:rsidRPr="00003828">
              <w:rPr>
                <w:rFonts w:ascii="Times New Roman" w:hAnsi="Times New Roman" w:cs="Times New Roman"/>
                <w:sz w:val="28"/>
                <w:szCs w:val="26"/>
              </w:rPr>
              <w:t>Про співпрацю з батьками дитини, взаємообмін інформацією щодо ефе</w:t>
            </w:r>
            <w:r w:rsidRPr="00003828">
              <w:rPr>
                <w:rFonts w:ascii="Times New Roman" w:hAnsi="Times New Roman" w:cs="Times New Roman"/>
                <w:sz w:val="28"/>
                <w:szCs w:val="26"/>
              </w:rPr>
              <w:t>к</w:t>
            </w:r>
            <w:r w:rsidRPr="00003828">
              <w:rPr>
                <w:rFonts w:ascii="Times New Roman" w:hAnsi="Times New Roman" w:cs="Times New Roman"/>
                <w:sz w:val="28"/>
                <w:szCs w:val="26"/>
              </w:rPr>
              <w:t>тивності навчання.</w:t>
            </w:r>
          </w:p>
          <w:p w:rsidR="00003828" w:rsidRPr="00003828" w:rsidRDefault="00003828" w:rsidP="00EC5496">
            <w:pPr>
              <w:pStyle w:val="a7"/>
              <w:numPr>
                <w:ilvl w:val="0"/>
                <w:numId w:val="63"/>
              </w:numPr>
              <w:tabs>
                <w:tab w:val="left" w:pos="0"/>
                <w:tab w:val="left" w:pos="34"/>
                <w:tab w:val="left" w:pos="176"/>
                <w:tab w:val="left" w:pos="460"/>
              </w:tabs>
              <w:ind w:left="34" w:firstLine="0"/>
              <w:jc w:val="both"/>
              <w:rPr>
                <w:rFonts w:ascii="Times New Roman" w:hAnsi="Times New Roman" w:cs="Times New Roman"/>
                <w:sz w:val="28"/>
                <w:szCs w:val="26"/>
              </w:rPr>
            </w:pPr>
            <w:r w:rsidRPr="00003828">
              <w:rPr>
                <w:rFonts w:ascii="Times New Roman" w:hAnsi="Times New Roman" w:cs="Times New Roman"/>
                <w:sz w:val="28"/>
                <w:szCs w:val="26"/>
              </w:rPr>
              <w:t>Про потребу у повторній комплек</w:t>
            </w:r>
            <w:r w:rsidRPr="00003828">
              <w:rPr>
                <w:rFonts w:ascii="Times New Roman" w:hAnsi="Times New Roman" w:cs="Times New Roman"/>
                <w:sz w:val="28"/>
                <w:szCs w:val="26"/>
              </w:rPr>
              <w:t>с</w:t>
            </w:r>
            <w:r w:rsidRPr="00003828">
              <w:rPr>
                <w:rFonts w:ascii="Times New Roman" w:hAnsi="Times New Roman" w:cs="Times New Roman"/>
                <w:sz w:val="28"/>
                <w:szCs w:val="26"/>
              </w:rPr>
              <w:t>ній оцінці розвитку дитини з ООП та визначення  потреби у продовженні тривалості здобуття освіти ще на один навчальний рік.</w:t>
            </w:r>
          </w:p>
          <w:p w:rsidR="00003828" w:rsidRPr="00003828" w:rsidRDefault="00003828" w:rsidP="00003828">
            <w:pPr>
              <w:tabs>
                <w:tab w:val="left" w:pos="0"/>
                <w:tab w:val="left" w:pos="34"/>
                <w:tab w:val="left" w:pos="176"/>
                <w:tab w:val="left" w:pos="460"/>
              </w:tabs>
              <w:ind w:left="34"/>
              <w:jc w:val="both"/>
              <w:rPr>
                <w:rFonts w:ascii="Times New Roman" w:hAnsi="Times New Roman" w:cs="Times New Roman"/>
                <w:sz w:val="16"/>
                <w:szCs w:val="16"/>
              </w:rPr>
            </w:pPr>
          </w:p>
        </w:tc>
        <w:tc>
          <w:tcPr>
            <w:tcW w:w="1528" w:type="dxa"/>
          </w:tcPr>
          <w:p w:rsidR="00003828" w:rsidRPr="00003828" w:rsidRDefault="00003828" w:rsidP="0043754F">
            <w:pPr>
              <w:rPr>
                <w:rFonts w:ascii="Times New Roman" w:hAnsi="Times New Roman" w:cs="Times New Roman"/>
                <w:sz w:val="28"/>
                <w:szCs w:val="28"/>
                <w:lang w:val="uk-UA"/>
              </w:rPr>
            </w:pPr>
            <w:r>
              <w:rPr>
                <w:rFonts w:ascii="Times New Roman" w:hAnsi="Times New Roman" w:cs="Times New Roman"/>
                <w:sz w:val="28"/>
                <w:szCs w:val="28"/>
                <w:lang w:val="uk-UA"/>
              </w:rPr>
              <w:lastRenderedPageBreak/>
              <w:t>До 25.05</w:t>
            </w:r>
          </w:p>
        </w:tc>
        <w:tc>
          <w:tcPr>
            <w:tcW w:w="1357" w:type="dxa"/>
          </w:tcPr>
          <w:p w:rsidR="00003828" w:rsidRPr="00003828" w:rsidRDefault="00003828" w:rsidP="0043754F">
            <w:pPr>
              <w:tabs>
                <w:tab w:val="left" w:pos="9923"/>
              </w:tabs>
              <w:ind w:right="-108"/>
              <w:jc w:val="center"/>
              <w:rPr>
                <w:rFonts w:ascii="Times New Roman" w:hAnsi="Times New Roman" w:cs="Times New Roman"/>
                <w:sz w:val="28"/>
                <w:szCs w:val="28"/>
              </w:rPr>
            </w:pPr>
            <w:r w:rsidRPr="00003828">
              <w:rPr>
                <w:rFonts w:ascii="Times New Roman" w:hAnsi="Times New Roman" w:cs="Times New Roman"/>
                <w:sz w:val="28"/>
                <w:szCs w:val="28"/>
              </w:rPr>
              <w:t>Команда супроводу  дитини з ООП</w:t>
            </w:r>
          </w:p>
        </w:tc>
        <w:tc>
          <w:tcPr>
            <w:tcW w:w="1192" w:type="dxa"/>
          </w:tcPr>
          <w:p w:rsidR="00003828" w:rsidRDefault="00003828" w:rsidP="0043754F">
            <w:pPr>
              <w:rPr>
                <w:sz w:val="28"/>
                <w:szCs w:val="28"/>
              </w:rPr>
            </w:pPr>
          </w:p>
        </w:tc>
      </w:tr>
    </w:tbl>
    <w:p w:rsidR="00003828" w:rsidRPr="00F81F38" w:rsidRDefault="00003828" w:rsidP="00975013">
      <w:pPr>
        <w:spacing w:after="0"/>
        <w:ind w:right="-1" w:firstLine="567"/>
        <w:jc w:val="both"/>
        <w:rPr>
          <w:rFonts w:ascii="Times New Roman" w:hAnsi="Times New Roman" w:cs="Times New Roman"/>
          <w:sz w:val="28"/>
          <w:szCs w:val="28"/>
          <w:lang w:val="uk-UA"/>
        </w:rPr>
      </w:pPr>
    </w:p>
    <w:p w:rsidR="003319AA" w:rsidRPr="003A0772" w:rsidRDefault="00003828" w:rsidP="00975013">
      <w:pPr>
        <w:spacing w:after="0"/>
        <w:ind w:right="-2" w:firstLine="567"/>
        <w:jc w:val="center"/>
        <w:rPr>
          <w:rFonts w:ascii="Times New Roman" w:hAnsi="Times New Roman" w:cs="Times New Roman"/>
          <w:b/>
          <w:color w:val="C00000"/>
          <w:sz w:val="24"/>
          <w:szCs w:val="24"/>
          <w:lang w:val="uk-UA"/>
        </w:rPr>
      </w:pPr>
      <w:r w:rsidRPr="003A0772">
        <w:rPr>
          <w:rFonts w:ascii="Times New Roman" w:hAnsi="Times New Roman" w:cs="Times New Roman"/>
          <w:b/>
          <w:color w:val="C00000"/>
          <w:sz w:val="24"/>
          <w:szCs w:val="24"/>
          <w:lang w:val="uk-UA"/>
        </w:rPr>
        <w:t>2.6</w:t>
      </w:r>
      <w:r w:rsidR="003319AA" w:rsidRPr="003A0772">
        <w:rPr>
          <w:rFonts w:ascii="Times New Roman" w:hAnsi="Times New Roman" w:cs="Times New Roman"/>
          <w:b/>
          <w:color w:val="C00000"/>
          <w:sz w:val="24"/>
          <w:szCs w:val="24"/>
          <w:lang w:val="uk-UA"/>
        </w:rPr>
        <w:t>. ЗАСІДАННЯ КОМІСІЇ З ХАРЧУВАННЯ</w:t>
      </w:r>
    </w:p>
    <w:tbl>
      <w:tblPr>
        <w:tblW w:w="10065" w:type="dxa"/>
        <w:tblInd w:w="108" w:type="dxa"/>
        <w:tblLayout w:type="fixed"/>
        <w:tblLook w:val="04A0" w:firstRow="1" w:lastRow="0" w:firstColumn="1" w:lastColumn="0" w:noHBand="0" w:noVBand="1"/>
      </w:tblPr>
      <w:tblGrid>
        <w:gridCol w:w="567"/>
        <w:gridCol w:w="5245"/>
        <w:gridCol w:w="1559"/>
        <w:gridCol w:w="1701"/>
        <w:gridCol w:w="993"/>
      </w:tblGrid>
      <w:tr w:rsidR="003319AA" w:rsidRPr="003319AA" w:rsidTr="008E396B">
        <w:tc>
          <w:tcPr>
            <w:tcW w:w="567"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534" w:right="-108" w:firstLine="567"/>
              <w:jc w:val="both"/>
              <w:rPr>
                <w:rFonts w:ascii="Times New Roman" w:hAnsi="Times New Roman" w:cs="Times New Roman"/>
                <w:b/>
                <w:sz w:val="20"/>
                <w:szCs w:val="20"/>
                <w:lang w:val="uk-UA"/>
              </w:rPr>
            </w:pPr>
            <w:r w:rsidRPr="003319AA">
              <w:rPr>
                <w:rFonts w:ascii="Times New Roman" w:hAnsi="Times New Roman" w:cs="Times New Roman"/>
                <w:b/>
                <w:sz w:val="20"/>
                <w:szCs w:val="20"/>
                <w:lang w:val="uk-UA"/>
              </w:rPr>
              <w:t>№</w:t>
            </w:r>
          </w:p>
          <w:p w:rsidR="003319AA" w:rsidRPr="003319AA" w:rsidRDefault="003319AA" w:rsidP="00975013">
            <w:pPr>
              <w:spacing w:after="0"/>
              <w:ind w:left="-534" w:right="-108" w:firstLine="567"/>
              <w:jc w:val="both"/>
              <w:rPr>
                <w:rFonts w:ascii="Times New Roman" w:hAnsi="Times New Roman" w:cs="Times New Roman"/>
                <w:b/>
                <w:sz w:val="20"/>
                <w:szCs w:val="20"/>
                <w:lang w:val="uk-UA"/>
              </w:rPr>
            </w:pPr>
            <w:r w:rsidRPr="003319AA">
              <w:rPr>
                <w:rFonts w:ascii="Times New Roman" w:hAnsi="Times New Roman" w:cs="Times New Roman"/>
                <w:b/>
                <w:sz w:val="20"/>
                <w:szCs w:val="20"/>
                <w:lang w:val="uk-UA"/>
              </w:rPr>
              <w:t>п/п</w:t>
            </w:r>
          </w:p>
        </w:tc>
        <w:tc>
          <w:tcPr>
            <w:tcW w:w="5245"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534" w:right="-2" w:firstLine="567"/>
              <w:jc w:val="both"/>
              <w:rPr>
                <w:rFonts w:ascii="Times New Roman" w:hAnsi="Times New Roman" w:cs="Times New Roman"/>
                <w:b/>
                <w:sz w:val="20"/>
                <w:szCs w:val="20"/>
                <w:lang w:val="uk-UA"/>
              </w:rPr>
            </w:pPr>
          </w:p>
          <w:p w:rsidR="003319AA" w:rsidRPr="003319AA" w:rsidRDefault="003319AA" w:rsidP="00975013">
            <w:pPr>
              <w:spacing w:after="0"/>
              <w:ind w:left="-534" w:right="-2" w:firstLine="567"/>
              <w:jc w:val="center"/>
              <w:rPr>
                <w:rFonts w:ascii="Times New Roman" w:hAnsi="Times New Roman" w:cs="Times New Roman"/>
                <w:b/>
                <w:sz w:val="20"/>
                <w:szCs w:val="20"/>
                <w:lang w:val="uk-UA"/>
              </w:rPr>
            </w:pPr>
            <w:r w:rsidRPr="003319AA">
              <w:rPr>
                <w:rFonts w:ascii="Times New Roman" w:hAnsi="Times New Roman" w:cs="Times New Roman"/>
                <w:b/>
                <w:sz w:val="20"/>
                <w:szCs w:val="20"/>
                <w:lang w:val="uk-UA"/>
              </w:rPr>
              <w:t>Зміст роботи</w:t>
            </w:r>
          </w:p>
        </w:tc>
        <w:tc>
          <w:tcPr>
            <w:tcW w:w="1559"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391" w:right="-2" w:firstLine="391"/>
              <w:jc w:val="center"/>
              <w:rPr>
                <w:rFonts w:ascii="Times New Roman" w:hAnsi="Times New Roman" w:cs="Times New Roman"/>
                <w:b/>
                <w:sz w:val="20"/>
                <w:szCs w:val="20"/>
                <w:lang w:val="uk-UA"/>
              </w:rPr>
            </w:pPr>
            <w:r w:rsidRPr="003319AA">
              <w:rPr>
                <w:rFonts w:ascii="Times New Roman" w:hAnsi="Times New Roman" w:cs="Times New Roman"/>
                <w:b/>
                <w:sz w:val="20"/>
                <w:szCs w:val="20"/>
                <w:lang w:val="uk-UA"/>
              </w:rPr>
              <w:t>Термін</w:t>
            </w:r>
          </w:p>
          <w:p w:rsidR="003319AA" w:rsidRPr="003319AA" w:rsidRDefault="003319AA" w:rsidP="00975013">
            <w:pPr>
              <w:spacing w:after="0"/>
              <w:ind w:left="-391" w:right="-2" w:firstLine="391"/>
              <w:jc w:val="center"/>
              <w:rPr>
                <w:rFonts w:ascii="Times New Roman" w:hAnsi="Times New Roman" w:cs="Times New Roman"/>
                <w:b/>
                <w:sz w:val="20"/>
                <w:szCs w:val="20"/>
                <w:lang w:val="uk-UA"/>
              </w:rPr>
            </w:pPr>
            <w:r w:rsidRPr="003319AA">
              <w:rPr>
                <w:rFonts w:ascii="Times New Roman" w:hAnsi="Times New Roman" w:cs="Times New Roman"/>
                <w:b/>
                <w:sz w:val="20"/>
                <w:szCs w:val="20"/>
                <w:lang w:val="uk-UA"/>
              </w:rPr>
              <w:t>проведення</w:t>
            </w:r>
          </w:p>
        </w:tc>
        <w:tc>
          <w:tcPr>
            <w:tcW w:w="1701"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534" w:right="-2" w:firstLine="567"/>
              <w:jc w:val="both"/>
              <w:rPr>
                <w:rFonts w:ascii="Times New Roman" w:hAnsi="Times New Roman" w:cs="Times New Roman"/>
                <w:b/>
                <w:sz w:val="20"/>
                <w:szCs w:val="20"/>
                <w:lang w:val="uk-UA"/>
              </w:rPr>
            </w:pPr>
          </w:p>
          <w:p w:rsidR="003319AA" w:rsidRPr="003319AA" w:rsidRDefault="003319AA" w:rsidP="00975013">
            <w:pPr>
              <w:spacing w:after="0"/>
              <w:ind w:left="-108" w:right="-108"/>
              <w:jc w:val="center"/>
              <w:rPr>
                <w:rFonts w:ascii="Times New Roman" w:hAnsi="Times New Roman" w:cs="Times New Roman"/>
                <w:b/>
                <w:sz w:val="20"/>
                <w:szCs w:val="20"/>
                <w:lang w:val="uk-UA"/>
              </w:rPr>
            </w:pPr>
            <w:r w:rsidRPr="003319AA">
              <w:rPr>
                <w:rFonts w:ascii="Times New Roman" w:hAnsi="Times New Roman" w:cs="Times New Roman"/>
                <w:b/>
                <w:sz w:val="20"/>
                <w:szCs w:val="20"/>
                <w:lang w:val="uk-UA"/>
              </w:rPr>
              <w:t>Відповідальний</w:t>
            </w:r>
          </w:p>
        </w:tc>
        <w:tc>
          <w:tcPr>
            <w:tcW w:w="993"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right="-108" w:hanging="108"/>
              <w:jc w:val="center"/>
              <w:rPr>
                <w:rFonts w:ascii="Times New Roman" w:hAnsi="Times New Roman" w:cs="Times New Roman"/>
                <w:b/>
                <w:sz w:val="20"/>
                <w:szCs w:val="20"/>
                <w:lang w:val="uk-UA"/>
              </w:rPr>
            </w:pPr>
            <w:r w:rsidRPr="003319AA">
              <w:rPr>
                <w:rFonts w:ascii="Times New Roman" w:hAnsi="Times New Roman" w:cs="Times New Roman"/>
                <w:b/>
                <w:sz w:val="20"/>
                <w:szCs w:val="20"/>
                <w:lang w:val="uk-UA"/>
              </w:rPr>
              <w:t>Відмітка</w:t>
            </w:r>
          </w:p>
          <w:p w:rsidR="003319AA" w:rsidRPr="003319AA" w:rsidRDefault="003319AA" w:rsidP="00975013">
            <w:pPr>
              <w:spacing w:after="0"/>
              <w:ind w:right="-108" w:hanging="108"/>
              <w:jc w:val="center"/>
              <w:rPr>
                <w:rFonts w:ascii="Times New Roman" w:hAnsi="Times New Roman" w:cs="Times New Roman"/>
                <w:b/>
                <w:sz w:val="20"/>
                <w:szCs w:val="20"/>
                <w:lang w:val="uk-UA"/>
              </w:rPr>
            </w:pPr>
            <w:r w:rsidRPr="003319AA">
              <w:rPr>
                <w:rFonts w:ascii="Times New Roman" w:hAnsi="Times New Roman" w:cs="Times New Roman"/>
                <w:b/>
                <w:sz w:val="20"/>
                <w:szCs w:val="20"/>
                <w:lang w:val="uk-UA"/>
              </w:rPr>
              <w:t>про</w:t>
            </w:r>
          </w:p>
          <w:p w:rsidR="003319AA" w:rsidRPr="003319AA" w:rsidRDefault="003319AA" w:rsidP="00975013">
            <w:pPr>
              <w:spacing w:after="0"/>
              <w:ind w:right="-108" w:hanging="108"/>
              <w:jc w:val="center"/>
              <w:rPr>
                <w:rFonts w:ascii="Times New Roman" w:hAnsi="Times New Roman" w:cs="Times New Roman"/>
                <w:b/>
                <w:sz w:val="20"/>
                <w:szCs w:val="20"/>
                <w:lang w:val="uk-UA"/>
              </w:rPr>
            </w:pPr>
            <w:r w:rsidRPr="003319AA">
              <w:rPr>
                <w:rFonts w:ascii="Times New Roman" w:hAnsi="Times New Roman" w:cs="Times New Roman"/>
                <w:b/>
                <w:sz w:val="20"/>
                <w:szCs w:val="20"/>
                <w:lang w:val="uk-UA"/>
              </w:rPr>
              <w:t>виконання</w:t>
            </w:r>
          </w:p>
        </w:tc>
      </w:tr>
      <w:tr w:rsidR="003319AA" w:rsidRPr="003319AA" w:rsidTr="008E396B">
        <w:trPr>
          <w:trHeight w:val="175"/>
        </w:trPr>
        <w:tc>
          <w:tcPr>
            <w:tcW w:w="567"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534" w:right="-108" w:firstLine="567"/>
              <w:jc w:val="center"/>
              <w:rPr>
                <w:rFonts w:ascii="Times New Roman" w:hAnsi="Times New Roman" w:cs="Times New Roman"/>
                <w:b/>
                <w:sz w:val="16"/>
                <w:szCs w:val="16"/>
                <w:lang w:val="uk-UA"/>
              </w:rPr>
            </w:pPr>
            <w:r w:rsidRPr="003319AA">
              <w:rPr>
                <w:rFonts w:ascii="Times New Roman" w:hAnsi="Times New Roman" w:cs="Times New Roman"/>
                <w:b/>
                <w:sz w:val="16"/>
                <w:szCs w:val="16"/>
                <w:lang w:val="uk-UA"/>
              </w:rPr>
              <w:t>1</w:t>
            </w:r>
          </w:p>
        </w:tc>
        <w:tc>
          <w:tcPr>
            <w:tcW w:w="5245"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534" w:right="-108" w:firstLine="567"/>
              <w:jc w:val="center"/>
              <w:rPr>
                <w:rFonts w:ascii="Times New Roman" w:hAnsi="Times New Roman" w:cs="Times New Roman"/>
                <w:b/>
                <w:sz w:val="16"/>
                <w:szCs w:val="16"/>
                <w:lang w:val="uk-UA"/>
              </w:rPr>
            </w:pPr>
            <w:r w:rsidRPr="003319AA">
              <w:rPr>
                <w:rFonts w:ascii="Times New Roman" w:hAnsi="Times New Roman" w:cs="Times New Roman"/>
                <w:b/>
                <w:sz w:val="16"/>
                <w:szCs w:val="16"/>
                <w:lang w:val="uk-UA"/>
              </w:rPr>
              <w:t>2</w:t>
            </w:r>
          </w:p>
        </w:tc>
        <w:tc>
          <w:tcPr>
            <w:tcW w:w="1559"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534" w:right="-108" w:firstLine="567"/>
              <w:jc w:val="center"/>
              <w:rPr>
                <w:rFonts w:ascii="Times New Roman" w:hAnsi="Times New Roman" w:cs="Times New Roman"/>
                <w:b/>
                <w:sz w:val="16"/>
                <w:szCs w:val="16"/>
                <w:lang w:val="uk-UA"/>
              </w:rPr>
            </w:pPr>
            <w:r w:rsidRPr="003319AA">
              <w:rPr>
                <w:rFonts w:ascii="Times New Roman" w:hAnsi="Times New Roman" w:cs="Times New Roman"/>
                <w:b/>
                <w:sz w:val="16"/>
                <w:szCs w:val="16"/>
                <w:lang w:val="uk-UA"/>
              </w:rPr>
              <w:t>3</w:t>
            </w:r>
          </w:p>
        </w:tc>
        <w:tc>
          <w:tcPr>
            <w:tcW w:w="1701"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534" w:right="-108" w:firstLine="567"/>
              <w:jc w:val="center"/>
              <w:rPr>
                <w:rFonts w:ascii="Times New Roman" w:hAnsi="Times New Roman" w:cs="Times New Roman"/>
                <w:b/>
                <w:sz w:val="16"/>
                <w:szCs w:val="16"/>
                <w:lang w:val="uk-UA"/>
              </w:rPr>
            </w:pPr>
            <w:r w:rsidRPr="003319AA">
              <w:rPr>
                <w:rFonts w:ascii="Times New Roman" w:hAnsi="Times New Roman" w:cs="Times New Roman"/>
                <w:b/>
                <w:sz w:val="16"/>
                <w:szCs w:val="16"/>
                <w:lang w:val="uk-UA"/>
              </w:rPr>
              <w:t>4</w:t>
            </w:r>
          </w:p>
        </w:tc>
        <w:tc>
          <w:tcPr>
            <w:tcW w:w="993"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534" w:right="-108" w:firstLine="567"/>
              <w:jc w:val="center"/>
              <w:rPr>
                <w:rFonts w:ascii="Times New Roman" w:hAnsi="Times New Roman" w:cs="Times New Roman"/>
                <w:b/>
                <w:sz w:val="16"/>
                <w:szCs w:val="16"/>
                <w:lang w:val="uk-UA"/>
              </w:rPr>
            </w:pPr>
            <w:r w:rsidRPr="003319AA">
              <w:rPr>
                <w:rFonts w:ascii="Times New Roman" w:hAnsi="Times New Roman" w:cs="Times New Roman"/>
                <w:b/>
                <w:sz w:val="16"/>
                <w:szCs w:val="16"/>
                <w:lang w:val="uk-UA"/>
              </w:rPr>
              <w:t>5</w:t>
            </w:r>
          </w:p>
        </w:tc>
      </w:tr>
      <w:tr w:rsidR="003319AA" w:rsidRPr="00440D33" w:rsidTr="008E396B">
        <w:trPr>
          <w:trHeight w:val="122"/>
        </w:trPr>
        <w:tc>
          <w:tcPr>
            <w:tcW w:w="567"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1</w:t>
            </w:r>
          </w:p>
        </w:tc>
        <w:tc>
          <w:tcPr>
            <w:tcW w:w="5245" w:type="dxa"/>
            <w:tcBorders>
              <w:top w:val="single" w:sz="4" w:space="0" w:color="auto"/>
              <w:left w:val="single" w:sz="4" w:space="0" w:color="auto"/>
              <w:bottom w:val="single" w:sz="4" w:space="0" w:color="auto"/>
              <w:right w:val="single" w:sz="4" w:space="0" w:color="auto"/>
            </w:tcBorders>
          </w:tcPr>
          <w:p w:rsidR="003319AA" w:rsidRPr="00B17D54" w:rsidRDefault="003319AA" w:rsidP="00975013">
            <w:pPr>
              <w:spacing w:after="0"/>
              <w:ind w:firstLine="318"/>
              <w:rPr>
                <w:rFonts w:ascii="Times New Roman" w:hAnsi="Times New Roman" w:cs="Times New Roman"/>
                <w:sz w:val="28"/>
                <w:szCs w:val="28"/>
                <w:lang w:val="uk-UA"/>
              </w:rPr>
            </w:pPr>
            <w:r w:rsidRPr="00B17D54">
              <w:rPr>
                <w:rFonts w:ascii="Times New Roman" w:hAnsi="Times New Roman" w:cs="Times New Roman"/>
                <w:sz w:val="28"/>
                <w:szCs w:val="28"/>
                <w:lang w:val="uk-UA"/>
              </w:rPr>
              <w:t>Засідання № 1</w:t>
            </w:r>
          </w:p>
          <w:p w:rsidR="003319AA" w:rsidRPr="00B17D54" w:rsidRDefault="003319AA" w:rsidP="00975013">
            <w:pPr>
              <w:spacing w:after="0"/>
              <w:ind w:firstLine="318"/>
              <w:rPr>
                <w:rFonts w:ascii="Times New Roman" w:hAnsi="Times New Roman" w:cs="Times New Roman"/>
                <w:sz w:val="28"/>
                <w:szCs w:val="28"/>
                <w:lang w:val="uk-UA"/>
              </w:rPr>
            </w:pPr>
            <w:r w:rsidRPr="00B17D54">
              <w:rPr>
                <w:rFonts w:ascii="Times New Roman" w:hAnsi="Times New Roman" w:cs="Times New Roman"/>
                <w:sz w:val="28"/>
                <w:szCs w:val="28"/>
                <w:lang w:val="uk-UA"/>
              </w:rPr>
              <w:t>1. Знайомство з положенням про ком</w:t>
            </w:r>
            <w:r w:rsidRPr="00B17D54">
              <w:rPr>
                <w:rFonts w:ascii="Times New Roman" w:hAnsi="Times New Roman" w:cs="Times New Roman"/>
                <w:sz w:val="28"/>
                <w:szCs w:val="28"/>
                <w:lang w:val="uk-UA"/>
              </w:rPr>
              <w:t>і</w:t>
            </w:r>
            <w:r w:rsidRPr="00B17D54">
              <w:rPr>
                <w:rFonts w:ascii="Times New Roman" w:hAnsi="Times New Roman" w:cs="Times New Roman"/>
                <w:sz w:val="28"/>
                <w:szCs w:val="28"/>
                <w:lang w:val="uk-UA"/>
              </w:rPr>
              <w:t>сію з питань харчування.</w:t>
            </w:r>
          </w:p>
          <w:p w:rsidR="003319AA" w:rsidRPr="00B17D54" w:rsidRDefault="003319AA" w:rsidP="00975013">
            <w:pPr>
              <w:spacing w:after="0"/>
              <w:ind w:firstLine="318"/>
              <w:rPr>
                <w:rFonts w:ascii="Times New Roman" w:hAnsi="Times New Roman" w:cs="Times New Roman"/>
                <w:sz w:val="28"/>
                <w:szCs w:val="28"/>
                <w:lang w:val="uk-UA"/>
              </w:rPr>
            </w:pPr>
            <w:r w:rsidRPr="00B17D54">
              <w:rPr>
                <w:rFonts w:ascii="Times New Roman" w:hAnsi="Times New Roman" w:cs="Times New Roman"/>
                <w:sz w:val="28"/>
                <w:szCs w:val="28"/>
                <w:lang w:val="uk-UA"/>
              </w:rPr>
              <w:t>2. Обговорення плану роботи комісії з харчування.</w:t>
            </w:r>
          </w:p>
          <w:p w:rsidR="003319AA" w:rsidRPr="00B17D54" w:rsidRDefault="003319AA" w:rsidP="00975013">
            <w:pPr>
              <w:spacing w:after="0"/>
              <w:ind w:firstLine="318"/>
              <w:rPr>
                <w:rFonts w:ascii="Times New Roman" w:hAnsi="Times New Roman" w:cs="Times New Roman"/>
                <w:sz w:val="28"/>
                <w:szCs w:val="28"/>
                <w:lang w:val="uk-UA"/>
              </w:rPr>
            </w:pPr>
            <w:r w:rsidRPr="00B17D54">
              <w:rPr>
                <w:rFonts w:ascii="Times New Roman" w:hAnsi="Times New Roman" w:cs="Times New Roman"/>
                <w:sz w:val="28"/>
                <w:szCs w:val="28"/>
                <w:lang w:val="uk-UA"/>
              </w:rPr>
              <w:t>3. Вивчення вимог чинного законода</w:t>
            </w:r>
            <w:r w:rsidRPr="00B17D54">
              <w:rPr>
                <w:rFonts w:ascii="Times New Roman" w:hAnsi="Times New Roman" w:cs="Times New Roman"/>
                <w:sz w:val="28"/>
                <w:szCs w:val="28"/>
                <w:lang w:val="uk-UA"/>
              </w:rPr>
              <w:t>в</w:t>
            </w:r>
            <w:r w:rsidRPr="00B17D54">
              <w:rPr>
                <w:rFonts w:ascii="Times New Roman" w:hAnsi="Times New Roman" w:cs="Times New Roman"/>
                <w:sz w:val="28"/>
                <w:szCs w:val="28"/>
                <w:lang w:val="uk-UA"/>
              </w:rPr>
              <w:t>ства з питань організації якісного збала</w:t>
            </w:r>
            <w:r w:rsidRPr="00B17D54">
              <w:rPr>
                <w:rFonts w:ascii="Times New Roman" w:hAnsi="Times New Roman" w:cs="Times New Roman"/>
                <w:sz w:val="28"/>
                <w:szCs w:val="28"/>
                <w:lang w:val="uk-UA"/>
              </w:rPr>
              <w:t>н</w:t>
            </w:r>
            <w:r w:rsidRPr="00B17D54">
              <w:rPr>
                <w:rFonts w:ascii="Times New Roman" w:hAnsi="Times New Roman" w:cs="Times New Roman"/>
                <w:sz w:val="28"/>
                <w:szCs w:val="28"/>
                <w:lang w:val="uk-UA"/>
              </w:rPr>
              <w:t>сованого харчування вихованців закладу.</w:t>
            </w:r>
          </w:p>
          <w:p w:rsidR="003319AA" w:rsidRPr="00B17D54" w:rsidRDefault="00E6634A" w:rsidP="00975013">
            <w:pPr>
              <w:spacing w:after="0"/>
              <w:ind w:firstLine="318"/>
              <w:rPr>
                <w:rFonts w:ascii="Times New Roman" w:hAnsi="Times New Roman" w:cs="Times New Roman"/>
                <w:sz w:val="28"/>
                <w:szCs w:val="28"/>
                <w:lang w:val="uk-UA"/>
              </w:rPr>
            </w:pPr>
            <w:r w:rsidRPr="00B17D54">
              <w:rPr>
                <w:rFonts w:ascii="Times New Roman" w:hAnsi="Times New Roman" w:cs="Times New Roman"/>
                <w:sz w:val="28"/>
                <w:szCs w:val="28"/>
                <w:lang w:val="uk-UA"/>
              </w:rPr>
              <w:t>4. Обговорення чотири</w:t>
            </w:r>
            <w:r w:rsidR="003319AA" w:rsidRPr="00B17D54">
              <w:rPr>
                <w:rFonts w:ascii="Times New Roman" w:hAnsi="Times New Roman" w:cs="Times New Roman"/>
                <w:sz w:val="28"/>
                <w:szCs w:val="28"/>
                <w:lang w:val="uk-UA"/>
              </w:rPr>
              <w:t>тижневого м</w:t>
            </w:r>
            <w:r w:rsidR="003319AA" w:rsidRPr="00B17D54">
              <w:rPr>
                <w:rFonts w:ascii="Times New Roman" w:hAnsi="Times New Roman" w:cs="Times New Roman"/>
                <w:sz w:val="28"/>
                <w:szCs w:val="28"/>
                <w:lang w:val="uk-UA"/>
              </w:rPr>
              <w:t>е</w:t>
            </w:r>
            <w:r w:rsidR="003319AA" w:rsidRPr="00B17D54">
              <w:rPr>
                <w:rFonts w:ascii="Times New Roman" w:hAnsi="Times New Roman" w:cs="Times New Roman"/>
                <w:sz w:val="28"/>
                <w:szCs w:val="28"/>
                <w:lang w:val="uk-UA"/>
              </w:rPr>
              <w:t>ню на осінній період за новими нормами.</w:t>
            </w:r>
          </w:p>
          <w:p w:rsidR="003319AA" w:rsidRPr="00B17D54" w:rsidRDefault="003319AA" w:rsidP="00975013">
            <w:pPr>
              <w:spacing w:after="0"/>
              <w:ind w:firstLine="318"/>
              <w:rPr>
                <w:rFonts w:ascii="Times New Roman" w:hAnsi="Times New Roman" w:cs="Times New Roman"/>
                <w:sz w:val="28"/>
                <w:szCs w:val="28"/>
                <w:lang w:val="uk-UA"/>
              </w:rPr>
            </w:pPr>
            <w:r w:rsidRPr="00B17D54">
              <w:rPr>
                <w:rFonts w:ascii="Times New Roman" w:hAnsi="Times New Roman" w:cs="Times New Roman"/>
                <w:sz w:val="28"/>
                <w:szCs w:val="28"/>
                <w:lang w:val="uk-UA"/>
              </w:rPr>
              <w:t>5. Про хід вивчення санітарно-гігієніч</w:t>
            </w:r>
            <w:r w:rsidR="00E6634A" w:rsidRPr="00B17D54">
              <w:rPr>
                <w:rFonts w:ascii="Times New Roman" w:hAnsi="Times New Roman" w:cs="Times New Roman"/>
                <w:sz w:val="28"/>
                <w:szCs w:val="28"/>
                <w:lang w:val="uk-UA"/>
              </w:rPr>
              <w:t>-</w:t>
            </w:r>
            <w:r w:rsidRPr="00B17D54">
              <w:rPr>
                <w:rFonts w:ascii="Times New Roman" w:hAnsi="Times New Roman" w:cs="Times New Roman"/>
                <w:sz w:val="28"/>
                <w:szCs w:val="28"/>
                <w:lang w:val="uk-UA"/>
              </w:rPr>
              <w:t>ного стану харчоблоку та технологічного обладнання.</w:t>
            </w:r>
          </w:p>
        </w:tc>
        <w:tc>
          <w:tcPr>
            <w:tcW w:w="1559" w:type="dxa"/>
            <w:tcBorders>
              <w:top w:val="single" w:sz="4" w:space="0" w:color="auto"/>
              <w:left w:val="single" w:sz="4" w:space="0" w:color="auto"/>
              <w:bottom w:val="single" w:sz="4" w:space="0" w:color="auto"/>
              <w:right w:val="single" w:sz="4" w:space="0" w:color="auto"/>
            </w:tcBorders>
          </w:tcPr>
          <w:p w:rsidR="003319AA" w:rsidRPr="00B17D54" w:rsidRDefault="00543014" w:rsidP="00975013">
            <w:pPr>
              <w:spacing w:after="0"/>
              <w:ind w:left="-108" w:right="-108"/>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Вересень </w:t>
            </w:r>
          </w:p>
        </w:tc>
        <w:tc>
          <w:tcPr>
            <w:tcW w:w="1701" w:type="dxa"/>
            <w:tcBorders>
              <w:top w:val="single" w:sz="4" w:space="0" w:color="auto"/>
              <w:left w:val="single" w:sz="4" w:space="0" w:color="auto"/>
              <w:bottom w:val="single" w:sz="4" w:space="0" w:color="auto"/>
              <w:right w:val="single" w:sz="4" w:space="0" w:color="auto"/>
            </w:tcBorders>
          </w:tcPr>
          <w:p w:rsidR="003319AA" w:rsidRPr="00B17D54" w:rsidRDefault="003319AA" w:rsidP="00975013">
            <w:pPr>
              <w:spacing w:after="0"/>
              <w:ind w:left="-108" w:right="-108"/>
              <w:jc w:val="center"/>
              <w:rPr>
                <w:rFonts w:ascii="Times New Roman" w:hAnsi="Times New Roman" w:cs="Times New Roman"/>
                <w:sz w:val="28"/>
                <w:szCs w:val="28"/>
                <w:lang w:val="uk-UA"/>
              </w:rPr>
            </w:pPr>
            <w:r w:rsidRPr="00B17D54">
              <w:rPr>
                <w:rFonts w:ascii="Times New Roman" w:hAnsi="Times New Roman" w:cs="Times New Roman"/>
                <w:sz w:val="28"/>
                <w:szCs w:val="28"/>
                <w:lang w:val="uk-UA"/>
              </w:rPr>
              <w:t xml:space="preserve">члени </w:t>
            </w:r>
          </w:p>
          <w:p w:rsidR="003319AA" w:rsidRPr="00B17D54" w:rsidRDefault="003319AA" w:rsidP="00975013">
            <w:pPr>
              <w:spacing w:after="0"/>
              <w:ind w:left="-108" w:right="-108"/>
              <w:jc w:val="center"/>
              <w:rPr>
                <w:rFonts w:ascii="Times New Roman" w:hAnsi="Times New Roman" w:cs="Times New Roman"/>
                <w:sz w:val="28"/>
                <w:szCs w:val="28"/>
                <w:lang w:val="uk-UA"/>
              </w:rPr>
            </w:pPr>
            <w:r w:rsidRPr="00B17D54">
              <w:rPr>
                <w:rFonts w:ascii="Times New Roman" w:hAnsi="Times New Roman" w:cs="Times New Roman"/>
                <w:sz w:val="28"/>
                <w:szCs w:val="28"/>
                <w:lang w:val="uk-UA"/>
              </w:rPr>
              <w:t>комісії</w:t>
            </w:r>
          </w:p>
          <w:p w:rsidR="003319AA" w:rsidRPr="00B17D54" w:rsidRDefault="003319AA" w:rsidP="00975013">
            <w:pPr>
              <w:spacing w:after="0"/>
              <w:ind w:left="-108" w:right="-108"/>
              <w:jc w:val="center"/>
              <w:rPr>
                <w:rFonts w:ascii="Times New Roman" w:hAnsi="Times New Roman" w:cs="Times New Roman"/>
                <w:sz w:val="28"/>
                <w:szCs w:val="28"/>
                <w:lang w:val="uk-UA"/>
              </w:rPr>
            </w:pPr>
            <w:r w:rsidRPr="00B17D54">
              <w:rPr>
                <w:rFonts w:ascii="Times New Roman" w:hAnsi="Times New Roman" w:cs="Times New Roman"/>
                <w:sz w:val="28"/>
                <w:szCs w:val="28"/>
                <w:lang w:val="uk-UA"/>
              </w:rPr>
              <w:t>з харчування</w:t>
            </w:r>
          </w:p>
        </w:tc>
        <w:tc>
          <w:tcPr>
            <w:tcW w:w="993" w:type="dxa"/>
            <w:tcBorders>
              <w:top w:val="single" w:sz="4" w:space="0" w:color="auto"/>
              <w:left w:val="single" w:sz="4" w:space="0" w:color="auto"/>
              <w:bottom w:val="single" w:sz="4" w:space="0" w:color="auto"/>
              <w:right w:val="single" w:sz="4" w:space="0" w:color="auto"/>
            </w:tcBorders>
          </w:tcPr>
          <w:p w:rsidR="003319AA" w:rsidRPr="00440D33" w:rsidRDefault="003319AA" w:rsidP="00975013">
            <w:pPr>
              <w:spacing w:after="0"/>
              <w:ind w:left="-108" w:right="-108"/>
              <w:jc w:val="center"/>
              <w:rPr>
                <w:rFonts w:ascii="Times New Roman" w:hAnsi="Times New Roman" w:cs="Times New Roman"/>
                <w:color w:val="FF0000"/>
                <w:sz w:val="28"/>
                <w:szCs w:val="28"/>
                <w:lang w:val="uk-UA"/>
              </w:rPr>
            </w:pPr>
          </w:p>
        </w:tc>
      </w:tr>
      <w:tr w:rsidR="003319AA" w:rsidRPr="003319AA" w:rsidTr="008E396B">
        <w:trPr>
          <w:trHeight w:val="122"/>
        </w:trPr>
        <w:tc>
          <w:tcPr>
            <w:tcW w:w="567"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2</w:t>
            </w:r>
          </w:p>
        </w:tc>
        <w:tc>
          <w:tcPr>
            <w:tcW w:w="5245"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firstLine="318"/>
              <w:rPr>
                <w:rFonts w:ascii="Times New Roman" w:hAnsi="Times New Roman" w:cs="Times New Roman"/>
                <w:sz w:val="28"/>
                <w:szCs w:val="28"/>
                <w:lang w:val="uk-UA"/>
              </w:rPr>
            </w:pPr>
            <w:r w:rsidRPr="003319AA">
              <w:rPr>
                <w:rFonts w:ascii="Times New Roman" w:hAnsi="Times New Roman" w:cs="Times New Roman"/>
                <w:sz w:val="28"/>
                <w:szCs w:val="28"/>
                <w:lang w:val="uk-UA"/>
              </w:rPr>
              <w:t>Засідання № 2</w:t>
            </w:r>
          </w:p>
          <w:p w:rsidR="003319AA" w:rsidRPr="003319AA" w:rsidRDefault="003319AA" w:rsidP="00975013">
            <w:pPr>
              <w:spacing w:after="0"/>
              <w:ind w:firstLine="318"/>
              <w:rPr>
                <w:rFonts w:ascii="Times New Roman" w:hAnsi="Times New Roman" w:cs="Times New Roman"/>
                <w:sz w:val="28"/>
                <w:szCs w:val="28"/>
                <w:lang w:val="uk-UA"/>
              </w:rPr>
            </w:pPr>
            <w:r w:rsidRPr="003319AA">
              <w:rPr>
                <w:rFonts w:ascii="Times New Roman" w:hAnsi="Times New Roman" w:cs="Times New Roman"/>
                <w:sz w:val="28"/>
                <w:szCs w:val="28"/>
                <w:lang w:val="uk-UA"/>
              </w:rPr>
              <w:t>1. Про хід вивчення щодо дотримання вимог НАССР із залученням батьківської громадськості (акт).</w:t>
            </w:r>
          </w:p>
          <w:p w:rsidR="003319AA" w:rsidRPr="003319AA" w:rsidRDefault="003319AA" w:rsidP="00975013">
            <w:pPr>
              <w:spacing w:after="0"/>
              <w:ind w:firstLine="318"/>
              <w:rPr>
                <w:rFonts w:ascii="Times New Roman" w:hAnsi="Times New Roman" w:cs="Times New Roman"/>
                <w:sz w:val="28"/>
                <w:szCs w:val="28"/>
                <w:lang w:val="uk-UA"/>
              </w:rPr>
            </w:pPr>
            <w:r w:rsidRPr="003319AA">
              <w:rPr>
                <w:rFonts w:ascii="Times New Roman" w:hAnsi="Times New Roman" w:cs="Times New Roman"/>
                <w:sz w:val="28"/>
                <w:szCs w:val="28"/>
                <w:lang w:val="uk-UA"/>
              </w:rPr>
              <w:t>Вироблення рекомендацій щодо ус</w:t>
            </w:r>
            <w:r w:rsidRPr="003319AA">
              <w:rPr>
                <w:rFonts w:ascii="Times New Roman" w:hAnsi="Times New Roman" w:cs="Times New Roman"/>
                <w:sz w:val="28"/>
                <w:szCs w:val="28"/>
                <w:lang w:val="uk-UA"/>
              </w:rPr>
              <w:t>у</w:t>
            </w:r>
            <w:r w:rsidRPr="003319AA">
              <w:rPr>
                <w:rFonts w:ascii="Times New Roman" w:hAnsi="Times New Roman" w:cs="Times New Roman"/>
                <w:sz w:val="28"/>
                <w:szCs w:val="28"/>
                <w:lang w:val="uk-UA"/>
              </w:rPr>
              <w:t>нення виявлених недоліків та контроль їх усунення.</w:t>
            </w:r>
          </w:p>
          <w:p w:rsidR="003319AA" w:rsidRPr="003319AA" w:rsidRDefault="003319AA" w:rsidP="00975013">
            <w:pPr>
              <w:spacing w:after="0"/>
              <w:ind w:firstLine="318"/>
              <w:rPr>
                <w:rFonts w:ascii="Times New Roman" w:hAnsi="Times New Roman" w:cs="Times New Roman"/>
                <w:sz w:val="28"/>
                <w:szCs w:val="28"/>
                <w:lang w:val="uk-UA"/>
              </w:rPr>
            </w:pPr>
            <w:r w:rsidRPr="003319AA">
              <w:rPr>
                <w:rFonts w:ascii="Times New Roman" w:hAnsi="Times New Roman" w:cs="Times New Roman"/>
                <w:sz w:val="28"/>
                <w:szCs w:val="28"/>
                <w:lang w:val="uk-UA"/>
              </w:rPr>
              <w:t>2. Про стан роботи щодо дотримання належних умов повноцінного збаланс</w:t>
            </w:r>
            <w:r w:rsidRPr="003319AA">
              <w:rPr>
                <w:rFonts w:ascii="Times New Roman" w:hAnsi="Times New Roman" w:cs="Times New Roman"/>
                <w:sz w:val="28"/>
                <w:szCs w:val="28"/>
                <w:lang w:val="uk-UA"/>
              </w:rPr>
              <w:t>о</w:t>
            </w:r>
            <w:r w:rsidRPr="003319AA">
              <w:rPr>
                <w:rFonts w:ascii="Times New Roman" w:hAnsi="Times New Roman" w:cs="Times New Roman"/>
                <w:sz w:val="28"/>
                <w:szCs w:val="28"/>
                <w:lang w:val="uk-UA"/>
              </w:rPr>
              <w:t>ваного харчування дітей.</w:t>
            </w:r>
          </w:p>
          <w:p w:rsidR="003319AA" w:rsidRPr="003319AA" w:rsidRDefault="003319AA" w:rsidP="00975013">
            <w:pPr>
              <w:spacing w:after="0"/>
              <w:ind w:firstLine="318"/>
              <w:rPr>
                <w:rFonts w:ascii="Times New Roman" w:hAnsi="Times New Roman" w:cs="Times New Roman"/>
                <w:sz w:val="28"/>
                <w:szCs w:val="28"/>
                <w:lang w:val="uk-UA"/>
              </w:rPr>
            </w:pPr>
            <w:r w:rsidRPr="003319AA">
              <w:rPr>
                <w:rFonts w:ascii="Times New Roman" w:hAnsi="Times New Roman" w:cs="Times New Roman"/>
                <w:sz w:val="28"/>
                <w:szCs w:val="28"/>
                <w:lang w:val="uk-UA"/>
              </w:rPr>
              <w:t>3. Про постачальників продуктів, ві</w:t>
            </w:r>
            <w:r w:rsidRPr="003319AA">
              <w:rPr>
                <w:rFonts w:ascii="Times New Roman" w:hAnsi="Times New Roman" w:cs="Times New Roman"/>
                <w:sz w:val="28"/>
                <w:szCs w:val="28"/>
                <w:lang w:val="uk-UA"/>
              </w:rPr>
              <w:t>д</w:t>
            </w:r>
            <w:r w:rsidRPr="003319AA">
              <w:rPr>
                <w:rFonts w:ascii="Times New Roman" w:hAnsi="Times New Roman" w:cs="Times New Roman"/>
                <w:sz w:val="28"/>
                <w:szCs w:val="28"/>
                <w:lang w:val="uk-UA"/>
              </w:rPr>
              <w:t>повідність сертифікату якості.</w:t>
            </w:r>
          </w:p>
          <w:p w:rsidR="003319AA" w:rsidRPr="003319AA" w:rsidRDefault="003319AA" w:rsidP="00975013">
            <w:pPr>
              <w:spacing w:after="0"/>
              <w:ind w:firstLine="318"/>
              <w:rPr>
                <w:rFonts w:ascii="Times New Roman" w:hAnsi="Times New Roman" w:cs="Times New Roman"/>
                <w:sz w:val="28"/>
                <w:szCs w:val="28"/>
                <w:lang w:val="uk-UA"/>
              </w:rPr>
            </w:pPr>
            <w:r w:rsidRPr="003319AA">
              <w:rPr>
                <w:rFonts w:ascii="Times New Roman" w:hAnsi="Times New Roman" w:cs="Times New Roman"/>
                <w:sz w:val="28"/>
                <w:szCs w:val="28"/>
                <w:lang w:val="uk-UA"/>
              </w:rPr>
              <w:t xml:space="preserve">4. Аналіз виконання норм харчування </w:t>
            </w:r>
            <w:r w:rsidRPr="003319AA">
              <w:rPr>
                <w:rFonts w:ascii="Times New Roman" w:hAnsi="Times New Roman" w:cs="Times New Roman"/>
                <w:sz w:val="28"/>
                <w:szCs w:val="28"/>
                <w:lang w:val="uk-UA"/>
              </w:rPr>
              <w:lastRenderedPageBreak/>
              <w:t>за І квартал.</w:t>
            </w:r>
          </w:p>
          <w:p w:rsidR="003319AA" w:rsidRPr="003319AA" w:rsidRDefault="003319AA" w:rsidP="00975013">
            <w:pPr>
              <w:spacing w:after="0"/>
              <w:ind w:firstLine="318"/>
              <w:rPr>
                <w:rFonts w:ascii="Times New Roman" w:hAnsi="Times New Roman" w:cs="Times New Roman"/>
                <w:sz w:val="28"/>
                <w:szCs w:val="28"/>
                <w:lang w:val="uk-UA"/>
              </w:rPr>
            </w:pPr>
            <w:r w:rsidRPr="003319AA">
              <w:rPr>
                <w:rFonts w:ascii="Times New Roman" w:hAnsi="Times New Roman" w:cs="Times New Roman"/>
                <w:sz w:val="28"/>
                <w:szCs w:val="28"/>
                <w:lang w:val="uk-UA"/>
              </w:rPr>
              <w:t>5. Про хід вивчення санітарно-гігієніч</w:t>
            </w:r>
            <w:r w:rsidR="00A972F2">
              <w:rPr>
                <w:rFonts w:ascii="Times New Roman" w:hAnsi="Times New Roman" w:cs="Times New Roman"/>
                <w:sz w:val="28"/>
                <w:szCs w:val="28"/>
                <w:lang w:val="uk-UA"/>
              </w:rPr>
              <w:t>-</w:t>
            </w:r>
            <w:r w:rsidRPr="003319AA">
              <w:rPr>
                <w:rFonts w:ascii="Times New Roman" w:hAnsi="Times New Roman" w:cs="Times New Roman"/>
                <w:sz w:val="28"/>
                <w:szCs w:val="28"/>
                <w:lang w:val="uk-UA"/>
              </w:rPr>
              <w:t>ного стану харчоблоку та технологічного обладнання.</w:t>
            </w:r>
          </w:p>
        </w:tc>
        <w:tc>
          <w:tcPr>
            <w:tcW w:w="1559" w:type="dxa"/>
            <w:tcBorders>
              <w:top w:val="single" w:sz="4" w:space="0" w:color="auto"/>
              <w:left w:val="single" w:sz="4" w:space="0" w:color="auto"/>
              <w:bottom w:val="single" w:sz="4" w:space="0" w:color="auto"/>
              <w:right w:val="single" w:sz="4" w:space="0" w:color="auto"/>
            </w:tcBorders>
          </w:tcPr>
          <w:p w:rsidR="003319AA" w:rsidRPr="003319AA" w:rsidRDefault="00543014" w:rsidP="00975013">
            <w:pPr>
              <w:spacing w:after="0"/>
              <w:ind w:left="-108" w:right="-108"/>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Листопад </w:t>
            </w:r>
          </w:p>
        </w:tc>
        <w:tc>
          <w:tcPr>
            <w:tcW w:w="1701"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 xml:space="preserve">члени </w:t>
            </w:r>
          </w:p>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комісії</w:t>
            </w:r>
          </w:p>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з харчування</w:t>
            </w:r>
          </w:p>
        </w:tc>
        <w:tc>
          <w:tcPr>
            <w:tcW w:w="993"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color w:val="C00000"/>
                <w:sz w:val="28"/>
                <w:szCs w:val="28"/>
                <w:lang w:val="uk-UA"/>
              </w:rPr>
            </w:pPr>
          </w:p>
        </w:tc>
      </w:tr>
      <w:tr w:rsidR="003319AA" w:rsidRPr="003319AA" w:rsidTr="008E396B">
        <w:trPr>
          <w:trHeight w:val="122"/>
        </w:trPr>
        <w:tc>
          <w:tcPr>
            <w:tcW w:w="567"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lastRenderedPageBreak/>
              <w:t>3</w:t>
            </w:r>
          </w:p>
        </w:tc>
        <w:tc>
          <w:tcPr>
            <w:tcW w:w="5245"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firstLine="318"/>
              <w:rPr>
                <w:rFonts w:ascii="Times New Roman" w:hAnsi="Times New Roman" w:cs="Times New Roman"/>
                <w:sz w:val="28"/>
                <w:szCs w:val="28"/>
                <w:lang w:val="uk-UA"/>
              </w:rPr>
            </w:pPr>
            <w:r w:rsidRPr="003319AA">
              <w:rPr>
                <w:rFonts w:ascii="Times New Roman" w:hAnsi="Times New Roman" w:cs="Times New Roman"/>
                <w:sz w:val="28"/>
                <w:szCs w:val="28"/>
                <w:lang w:val="uk-UA"/>
              </w:rPr>
              <w:t>Засідання № 3</w:t>
            </w:r>
          </w:p>
          <w:p w:rsidR="003319AA" w:rsidRPr="003319AA" w:rsidRDefault="003319AA" w:rsidP="00975013">
            <w:pPr>
              <w:spacing w:after="0"/>
              <w:ind w:firstLine="318"/>
              <w:rPr>
                <w:rFonts w:ascii="Times New Roman" w:hAnsi="Times New Roman" w:cs="Times New Roman"/>
                <w:sz w:val="28"/>
                <w:szCs w:val="28"/>
                <w:lang w:val="uk-UA"/>
              </w:rPr>
            </w:pPr>
            <w:r w:rsidRPr="003319AA">
              <w:rPr>
                <w:rFonts w:ascii="Times New Roman" w:hAnsi="Times New Roman" w:cs="Times New Roman"/>
                <w:sz w:val="28"/>
                <w:szCs w:val="28"/>
                <w:lang w:val="uk-UA"/>
              </w:rPr>
              <w:t>1. Про стан роботи щодо виховання культурно-гігієнічних навичок у вихов</w:t>
            </w:r>
            <w:r w:rsidRPr="003319AA">
              <w:rPr>
                <w:rFonts w:ascii="Times New Roman" w:hAnsi="Times New Roman" w:cs="Times New Roman"/>
                <w:sz w:val="28"/>
                <w:szCs w:val="28"/>
                <w:lang w:val="uk-UA"/>
              </w:rPr>
              <w:t>а</w:t>
            </w:r>
            <w:r w:rsidRPr="003319AA">
              <w:rPr>
                <w:rFonts w:ascii="Times New Roman" w:hAnsi="Times New Roman" w:cs="Times New Roman"/>
                <w:sz w:val="28"/>
                <w:szCs w:val="28"/>
                <w:lang w:val="uk-UA"/>
              </w:rPr>
              <w:t>нців під час прийому їжі.</w:t>
            </w:r>
          </w:p>
          <w:p w:rsidR="003319AA" w:rsidRPr="003319AA" w:rsidRDefault="003319AA" w:rsidP="00975013">
            <w:pPr>
              <w:spacing w:after="0"/>
              <w:ind w:firstLine="318"/>
              <w:rPr>
                <w:rFonts w:ascii="Times New Roman" w:hAnsi="Times New Roman" w:cs="Times New Roman"/>
                <w:sz w:val="28"/>
                <w:szCs w:val="28"/>
                <w:lang w:val="uk-UA"/>
              </w:rPr>
            </w:pPr>
            <w:r w:rsidRPr="003319AA">
              <w:rPr>
                <w:rFonts w:ascii="Times New Roman" w:hAnsi="Times New Roman" w:cs="Times New Roman"/>
                <w:sz w:val="28"/>
                <w:szCs w:val="28"/>
                <w:lang w:val="uk-UA"/>
              </w:rPr>
              <w:t>2. Забезпечення оптимального питного режиму дітей.</w:t>
            </w:r>
          </w:p>
          <w:p w:rsidR="003319AA" w:rsidRPr="003319AA" w:rsidRDefault="003319AA" w:rsidP="00975013">
            <w:pPr>
              <w:spacing w:after="0"/>
              <w:ind w:firstLine="318"/>
              <w:rPr>
                <w:rFonts w:ascii="Times New Roman" w:hAnsi="Times New Roman" w:cs="Times New Roman"/>
                <w:sz w:val="28"/>
                <w:szCs w:val="28"/>
                <w:lang w:val="uk-UA"/>
              </w:rPr>
            </w:pPr>
            <w:r w:rsidRPr="003319AA">
              <w:rPr>
                <w:rFonts w:ascii="Times New Roman" w:hAnsi="Times New Roman" w:cs="Times New Roman"/>
                <w:sz w:val="28"/>
                <w:szCs w:val="28"/>
                <w:lang w:val="uk-UA"/>
              </w:rPr>
              <w:t>3. Про стан дотримання маркування дитячих меблів відповідно до антропом</w:t>
            </w:r>
            <w:r w:rsidRPr="003319AA">
              <w:rPr>
                <w:rFonts w:ascii="Times New Roman" w:hAnsi="Times New Roman" w:cs="Times New Roman"/>
                <w:sz w:val="28"/>
                <w:szCs w:val="28"/>
                <w:lang w:val="uk-UA"/>
              </w:rPr>
              <w:t>е</w:t>
            </w:r>
            <w:r w:rsidRPr="003319AA">
              <w:rPr>
                <w:rFonts w:ascii="Times New Roman" w:hAnsi="Times New Roman" w:cs="Times New Roman"/>
                <w:sz w:val="28"/>
                <w:szCs w:val="28"/>
                <w:lang w:val="uk-UA"/>
              </w:rPr>
              <w:t>тричних вимірювань дітей.</w:t>
            </w:r>
          </w:p>
          <w:p w:rsidR="003319AA" w:rsidRPr="003319AA" w:rsidRDefault="003319AA" w:rsidP="00975013">
            <w:pPr>
              <w:spacing w:after="0"/>
              <w:ind w:firstLine="318"/>
              <w:rPr>
                <w:rFonts w:ascii="Times New Roman" w:hAnsi="Times New Roman" w:cs="Times New Roman"/>
                <w:sz w:val="28"/>
                <w:szCs w:val="28"/>
                <w:lang w:val="uk-UA"/>
              </w:rPr>
            </w:pPr>
            <w:r w:rsidRPr="003319AA">
              <w:rPr>
                <w:rFonts w:ascii="Times New Roman" w:hAnsi="Times New Roman" w:cs="Times New Roman"/>
                <w:sz w:val="28"/>
                <w:szCs w:val="28"/>
                <w:lang w:val="uk-UA"/>
              </w:rPr>
              <w:t>4. Аналіз виконання норм харчування за ІІ квартал.</w:t>
            </w:r>
          </w:p>
          <w:p w:rsidR="003319AA" w:rsidRPr="003319AA" w:rsidRDefault="003319AA" w:rsidP="00975013">
            <w:pPr>
              <w:spacing w:after="0"/>
              <w:ind w:firstLine="318"/>
              <w:rPr>
                <w:rFonts w:ascii="Times New Roman" w:hAnsi="Times New Roman" w:cs="Times New Roman"/>
                <w:sz w:val="28"/>
                <w:szCs w:val="28"/>
                <w:lang w:val="uk-UA"/>
              </w:rPr>
            </w:pPr>
            <w:r w:rsidRPr="003319AA">
              <w:rPr>
                <w:rFonts w:ascii="Times New Roman" w:hAnsi="Times New Roman" w:cs="Times New Roman"/>
                <w:sz w:val="28"/>
                <w:szCs w:val="28"/>
                <w:lang w:val="uk-UA"/>
              </w:rPr>
              <w:t>5. Про стан документації з організації харчування в закладі.</w:t>
            </w:r>
          </w:p>
          <w:p w:rsidR="003319AA" w:rsidRPr="003319AA" w:rsidRDefault="003319AA" w:rsidP="00975013">
            <w:pPr>
              <w:spacing w:after="0"/>
              <w:ind w:firstLine="318"/>
              <w:rPr>
                <w:rFonts w:ascii="Times New Roman" w:hAnsi="Times New Roman" w:cs="Times New Roman"/>
                <w:sz w:val="28"/>
                <w:szCs w:val="28"/>
                <w:lang w:val="uk-UA"/>
              </w:rPr>
            </w:pPr>
            <w:r w:rsidRPr="003319AA">
              <w:rPr>
                <w:rFonts w:ascii="Times New Roman" w:hAnsi="Times New Roman" w:cs="Times New Roman"/>
                <w:sz w:val="28"/>
                <w:szCs w:val="28"/>
                <w:lang w:val="uk-UA"/>
              </w:rPr>
              <w:t>6. Про хід вивчення санітарно-гігієніч</w:t>
            </w:r>
            <w:r w:rsidR="00A972F2">
              <w:rPr>
                <w:rFonts w:ascii="Times New Roman" w:hAnsi="Times New Roman" w:cs="Times New Roman"/>
                <w:sz w:val="28"/>
                <w:szCs w:val="28"/>
                <w:lang w:val="uk-UA"/>
              </w:rPr>
              <w:t>-</w:t>
            </w:r>
            <w:r w:rsidRPr="003319AA">
              <w:rPr>
                <w:rFonts w:ascii="Times New Roman" w:hAnsi="Times New Roman" w:cs="Times New Roman"/>
                <w:sz w:val="28"/>
                <w:szCs w:val="28"/>
                <w:lang w:val="uk-UA"/>
              </w:rPr>
              <w:t>ного стану харчоблоку та технологічного обладнання.</w:t>
            </w:r>
          </w:p>
        </w:tc>
        <w:tc>
          <w:tcPr>
            <w:tcW w:w="1559" w:type="dxa"/>
            <w:tcBorders>
              <w:top w:val="single" w:sz="4" w:space="0" w:color="auto"/>
              <w:left w:val="single" w:sz="4" w:space="0" w:color="auto"/>
              <w:bottom w:val="single" w:sz="4" w:space="0" w:color="auto"/>
              <w:right w:val="single" w:sz="4" w:space="0" w:color="auto"/>
            </w:tcBorders>
          </w:tcPr>
          <w:p w:rsidR="003319AA" w:rsidRPr="003319AA" w:rsidRDefault="00543014" w:rsidP="00975013">
            <w:pPr>
              <w:spacing w:after="0"/>
              <w:ind w:left="-108" w:right="-108"/>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Лютий </w:t>
            </w:r>
          </w:p>
        </w:tc>
        <w:tc>
          <w:tcPr>
            <w:tcW w:w="1701"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 xml:space="preserve">члени </w:t>
            </w:r>
          </w:p>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комісії</w:t>
            </w:r>
          </w:p>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з харчування</w:t>
            </w:r>
          </w:p>
        </w:tc>
        <w:tc>
          <w:tcPr>
            <w:tcW w:w="993"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color w:val="C00000"/>
                <w:sz w:val="28"/>
                <w:szCs w:val="28"/>
                <w:lang w:val="uk-UA"/>
              </w:rPr>
            </w:pPr>
          </w:p>
        </w:tc>
      </w:tr>
      <w:tr w:rsidR="003319AA" w:rsidRPr="003319AA" w:rsidTr="008E396B">
        <w:trPr>
          <w:trHeight w:val="122"/>
        </w:trPr>
        <w:tc>
          <w:tcPr>
            <w:tcW w:w="567"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4</w:t>
            </w:r>
          </w:p>
        </w:tc>
        <w:tc>
          <w:tcPr>
            <w:tcW w:w="5245"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firstLine="318"/>
              <w:rPr>
                <w:rFonts w:ascii="Times New Roman" w:hAnsi="Times New Roman" w:cs="Times New Roman"/>
                <w:sz w:val="28"/>
                <w:szCs w:val="28"/>
                <w:lang w:val="uk-UA"/>
              </w:rPr>
            </w:pPr>
            <w:r w:rsidRPr="003319AA">
              <w:rPr>
                <w:rFonts w:ascii="Times New Roman" w:hAnsi="Times New Roman" w:cs="Times New Roman"/>
                <w:sz w:val="28"/>
                <w:szCs w:val="28"/>
                <w:lang w:val="uk-UA"/>
              </w:rPr>
              <w:t>Засідання № 4</w:t>
            </w:r>
          </w:p>
          <w:p w:rsidR="003319AA" w:rsidRPr="003319AA" w:rsidRDefault="003319AA" w:rsidP="00975013">
            <w:pPr>
              <w:spacing w:after="0"/>
              <w:ind w:firstLine="318"/>
              <w:rPr>
                <w:rFonts w:ascii="Times New Roman" w:hAnsi="Times New Roman" w:cs="Times New Roman"/>
                <w:sz w:val="28"/>
                <w:szCs w:val="28"/>
                <w:lang w:val="uk-UA"/>
              </w:rPr>
            </w:pPr>
            <w:r w:rsidRPr="003319AA">
              <w:rPr>
                <w:rFonts w:ascii="Times New Roman" w:hAnsi="Times New Roman" w:cs="Times New Roman"/>
                <w:sz w:val="28"/>
                <w:szCs w:val="28"/>
                <w:lang w:val="uk-UA"/>
              </w:rPr>
              <w:t>1.Звіт про роботу членів комісії з ха</w:t>
            </w:r>
            <w:r w:rsidRPr="003319AA">
              <w:rPr>
                <w:rFonts w:ascii="Times New Roman" w:hAnsi="Times New Roman" w:cs="Times New Roman"/>
                <w:sz w:val="28"/>
                <w:szCs w:val="28"/>
                <w:lang w:val="uk-UA"/>
              </w:rPr>
              <w:t>р</w:t>
            </w:r>
            <w:r w:rsidRPr="003319AA">
              <w:rPr>
                <w:rFonts w:ascii="Times New Roman" w:hAnsi="Times New Roman" w:cs="Times New Roman"/>
                <w:sz w:val="28"/>
                <w:szCs w:val="28"/>
                <w:lang w:val="uk-UA"/>
              </w:rPr>
              <w:t>чування.</w:t>
            </w:r>
          </w:p>
          <w:p w:rsidR="003319AA" w:rsidRPr="003319AA" w:rsidRDefault="003319AA" w:rsidP="00975013">
            <w:pPr>
              <w:spacing w:after="0"/>
              <w:ind w:firstLine="318"/>
              <w:rPr>
                <w:rFonts w:ascii="Times New Roman" w:hAnsi="Times New Roman" w:cs="Times New Roman"/>
                <w:sz w:val="28"/>
                <w:szCs w:val="28"/>
                <w:lang w:val="uk-UA"/>
              </w:rPr>
            </w:pPr>
            <w:r w:rsidRPr="003319AA">
              <w:rPr>
                <w:rFonts w:ascii="Times New Roman" w:hAnsi="Times New Roman" w:cs="Times New Roman"/>
                <w:sz w:val="28"/>
                <w:szCs w:val="28"/>
                <w:lang w:val="uk-UA"/>
              </w:rPr>
              <w:t>2. Пропозиції стосовно розвитку мат</w:t>
            </w:r>
            <w:r w:rsidRPr="003319AA">
              <w:rPr>
                <w:rFonts w:ascii="Times New Roman" w:hAnsi="Times New Roman" w:cs="Times New Roman"/>
                <w:sz w:val="28"/>
                <w:szCs w:val="28"/>
                <w:lang w:val="uk-UA"/>
              </w:rPr>
              <w:t>е</w:t>
            </w:r>
            <w:r w:rsidRPr="003319AA">
              <w:rPr>
                <w:rFonts w:ascii="Times New Roman" w:hAnsi="Times New Roman" w:cs="Times New Roman"/>
                <w:sz w:val="28"/>
                <w:szCs w:val="28"/>
                <w:lang w:val="uk-UA"/>
              </w:rPr>
              <w:t>ріально-технічної бази харчоблоку закл</w:t>
            </w:r>
            <w:r w:rsidRPr="003319AA">
              <w:rPr>
                <w:rFonts w:ascii="Times New Roman" w:hAnsi="Times New Roman" w:cs="Times New Roman"/>
                <w:sz w:val="28"/>
                <w:szCs w:val="28"/>
                <w:lang w:val="uk-UA"/>
              </w:rPr>
              <w:t>а</w:t>
            </w:r>
            <w:r w:rsidRPr="003319AA">
              <w:rPr>
                <w:rFonts w:ascii="Times New Roman" w:hAnsi="Times New Roman" w:cs="Times New Roman"/>
                <w:sz w:val="28"/>
                <w:szCs w:val="28"/>
                <w:lang w:val="uk-UA"/>
              </w:rPr>
              <w:t>ду відповідно до вимог системи НАССР.</w:t>
            </w:r>
          </w:p>
          <w:p w:rsidR="003319AA" w:rsidRPr="003319AA" w:rsidRDefault="003319AA" w:rsidP="00975013">
            <w:pPr>
              <w:spacing w:after="0"/>
              <w:ind w:firstLine="318"/>
              <w:rPr>
                <w:rFonts w:ascii="Times New Roman" w:hAnsi="Times New Roman" w:cs="Times New Roman"/>
                <w:sz w:val="28"/>
                <w:szCs w:val="28"/>
                <w:lang w:val="uk-UA"/>
              </w:rPr>
            </w:pPr>
            <w:r w:rsidRPr="003319AA">
              <w:rPr>
                <w:rFonts w:ascii="Times New Roman" w:hAnsi="Times New Roman" w:cs="Times New Roman"/>
                <w:sz w:val="28"/>
                <w:szCs w:val="28"/>
                <w:lang w:val="uk-UA"/>
              </w:rPr>
              <w:t xml:space="preserve">3. Аналіз </w:t>
            </w:r>
            <w:r w:rsidR="00543014">
              <w:rPr>
                <w:rFonts w:ascii="Times New Roman" w:hAnsi="Times New Roman" w:cs="Times New Roman"/>
                <w:sz w:val="28"/>
                <w:szCs w:val="28"/>
                <w:lang w:val="uk-UA"/>
              </w:rPr>
              <w:t xml:space="preserve">виконання норм харчування </w:t>
            </w:r>
          </w:p>
          <w:p w:rsidR="003319AA" w:rsidRPr="003319AA" w:rsidRDefault="003319AA" w:rsidP="00975013">
            <w:pPr>
              <w:spacing w:after="0"/>
              <w:ind w:firstLine="318"/>
              <w:rPr>
                <w:rFonts w:ascii="Times New Roman" w:hAnsi="Times New Roman" w:cs="Times New Roman"/>
                <w:sz w:val="28"/>
                <w:szCs w:val="28"/>
                <w:lang w:val="uk-UA"/>
              </w:rPr>
            </w:pPr>
            <w:r w:rsidRPr="003319AA">
              <w:rPr>
                <w:rFonts w:ascii="Times New Roman" w:hAnsi="Times New Roman" w:cs="Times New Roman"/>
                <w:sz w:val="28"/>
                <w:szCs w:val="28"/>
                <w:lang w:val="uk-UA"/>
              </w:rPr>
              <w:t>4. Про хід вивчення санітарно-гігієніч</w:t>
            </w:r>
            <w:r w:rsidR="00A972F2">
              <w:rPr>
                <w:rFonts w:ascii="Times New Roman" w:hAnsi="Times New Roman" w:cs="Times New Roman"/>
                <w:sz w:val="28"/>
                <w:szCs w:val="28"/>
                <w:lang w:val="uk-UA"/>
              </w:rPr>
              <w:t>-</w:t>
            </w:r>
            <w:r w:rsidRPr="003319AA">
              <w:rPr>
                <w:rFonts w:ascii="Times New Roman" w:hAnsi="Times New Roman" w:cs="Times New Roman"/>
                <w:sz w:val="28"/>
                <w:szCs w:val="28"/>
                <w:lang w:val="uk-UA"/>
              </w:rPr>
              <w:t>ного стану харчоблоку та технологічного обладнання.</w:t>
            </w:r>
          </w:p>
        </w:tc>
        <w:tc>
          <w:tcPr>
            <w:tcW w:w="1559" w:type="dxa"/>
            <w:tcBorders>
              <w:top w:val="single" w:sz="4" w:space="0" w:color="auto"/>
              <w:left w:val="single" w:sz="4" w:space="0" w:color="auto"/>
              <w:bottom w:val="single" w:sz="4" w:space="0" w:color="auto"/>
              <w:right w:val="single" w:sz="4" w:space="0" w:color="auto"/>
            </w:tcBorders>
          </w:tcPr>
          <w:p w:rsidR="003319AA" w:rsidRPr="003319AA" w:rsidRDefault="00543014" w:rsidP="00975013">
            <w:pPr>
              <w:spacing w:after="0"/>
              <w:ind w:left="-108" w:right="-108"/>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Квітень </w:t>
            </w:r>
          </w:p>
        </w:tc>
        <w:tc>
          <w:tcPr>
            <w:tcW w:w="1701"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 xml:space="preserve">члени </w:t>
            </w:r>
          </w:p>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комісії</w:t>
            </w:r>
          </w:p>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з харчування</w:t>
            </w:r>
          </w:p>
        </w:tc>
        <w:tc>
          <w:tcPr>
            <w:tcW w:w="993"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color w:val="C00000"/>
                <w:sz w:val="28"/>
                <w:szCs w:val="28"/>
                <w:lang w:val="uk-UA"/>
              </w:rPr>
            </w:pPr>
          </w:p>
        </w:tc>
      </w:tr>
    </w:tbl>
    <w:p w:rsidR="003319AA" w:rsidRPr="003319AA" w:rsidRDefault="003319AA" w:rsidP="00975013">
      <w:pPr>
        <w:spacing w:after="0"/>
        <w:rPr>
          <w:lang w:val="uk-UA"/>
        </w:rPr>
      </w:pPr>
    </w:p>
    <w:p w:rsidR="003319AA" w:rsidRPr="00003828" w:rsidRDefault="00003828" w:rsidP="00975013">
      <w:pPr>
        <w:spacing w:after="0"/>
        <w:ind w:right="-2" w:firstLine="567"/>
        <w:jc w:val="center"/>
        <w:rPr>
          <w:rFonts w:ascii="Times New Roman" w:hAnsi="Times New Roman" w:cs="Times New Roman"/>
          <w:b/>
          <w:color w:val="C00000"/>
          <w:sz w:val="24"/>
          <w:szCs w:val="24"/>
          <w:lang w:val="uk-UA"/>
        </w:rPr>
      </w:pPr>
      <w:r>
        <w:rPr>
          <w:rFonts w:ascii="Times New Roman" w:hAnsi="Times New Roman" w:cs="Times New Roman"/>
          <w:b/>
          <w:color w:val="C00000"/>
          <w:sz w:val="24"/>
          <w:szCs w:val="24"/>
          <w:lang w:val="uk-UA"/>
        </w:rPr>
        <w:t>2.7</w:t>
      </w:r>
      <w:r w:rsidR="003319AA" w:rsidRPr="00003828">
        <w:rPr>
          <w:rFonts w:ascii="Times New Roman" w:hAnsi="Times New Roman" w:cs="Times New Roman"/>
          <w:b/>
          <w:color w:val="C00000"/>
          <w:sz w:val="24"/>
          <w:szCs w:val="24"/>
          <w:lang w:val="uk-UA"/>
        </w:rPr>
        <w:t xml:space="preserve">. ЗАСІДАННЯ КОМІСІЇ З ОХОРОНИ ПРАЦІ </w:t>
      </w:r>
    </w:p>
    <w:p w:rsidR="003319AA" w:rsidRPr="00003828" w:rsidRDefault="003319AA" w:rsidP="00975013">
      <w:pPr>
        <w:spacing w:after="0"/>
        <w:ind w:right="-2" w:firstLine="567"/>
        <w:jc w:val="center"/>
        <w:rPr>
          <w:rFonts w:ascii="Times New Roman" w:hAnsi="Times New Roman" w:cs="Times New Roman"/>
          <w:b/>
          <w:color w:val="C00000"/>
          <w:sz w:val="24"/>
          <w:szCs w:val="24"/>
          <w:lang w:val="uk-UA"/>
        </w:rPr>
      </w:pPr>
      <w:r w:rsidRPr="00003828">
        <w:rPr>
          <w:rFonts w:ascii="Times New Roman" w:hAnsi="Times New Roman" w:cs="Times New Roman"/>
          <w:b/>
          <w:color w:val="C00000"/>
          <w:sz w:val="24"/>
          <w:szCs w:val="24"/>
          <w:lang w:val="uk-UA"/>
        </w:rPr>
        <w:t>ТА БЕЗПЕКИ ЖИТТЄДІЯЛЬНОСТІ</w:t>
      </w:r>
    </w:p>
    <w:tbl>
      <w:tblPr>
        <w:tblW w:w="10065" w:type="dxa"/>
        <w:tblInd w:w="108" w:type="dxa"/>
        <w:tblLayout w:type="fixed"/>
        <w:tblLook w:val="04A0" w:firstRow="1" w:lastRow="0" w:firstColumn="1" w:lastColumn="0" w:noHBand="0" w:noVBand="1"/>
      </w:tblPr>
      <w:tblGrid>
        <w:gridCol w:w="567"/>
        <w:gridCol w:w="5245"/>
        <w:gridCol w:w="1559"/>
        <w:gridCol w:w="1701"/>
        <w:gridCol w:w="993"/>
      </w:tblGrid>
      <w:tr w:rsidR="003319AA" w:rsidRPr="003319AA" w:rsidTr="008E396B">
        <w:tc>
          <w:tcPr>
            <w:tcW w:w="567"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534" w:right="-108" w:firstLine="567"/>
              <w:jc w:val="both"/>
              <w:rPr>
                <w:rFonts w:ascii="Times New Roman" w:hAnsi="Times New Roman" w:cs="Times New Roman"/>
                <w:b/>
                <w:sz w:val="20"/>
                <w:szCs w:val="20"/>
                <w:lang w:val="uk-UA"/>
              </w:rPr>
            </w:pPr>
            <w:r w:rsidRPr="003319AA">
              <w:rPr>
                <w:rFonts w:ascii="Times New Roman" w:hAnsi="Times New Roman" w:cs="Times New Roman"/>
                <w:b/>
                <w:sz w:val="20"/>
                <w:szCs w:val="20"/>
                <w:lang w:val="uk-UA"/>
              </w:rPr>
              <w:t>№</w:t>
            </w:r>
          </w:p>
          <w:p w:rsidR="003319AA" w:rsidRPr="003319AA" w:rsidRDefault="003319AA" w:rsidP="00975013">
            <w:pPr>
              <w:spacing w:after="0"/>
              <w:ind w:left="-534" w:right="-108" w:firstLine="567"/>
              <w:jc w:val="both"/>
              <w:rPr>
                <w:rFonts w:ascii="Times New Roman" w:hAnsi="Times New Roman" w:cs="Times New Roman"/>
                <w:b/>
                <w:sz w:val="20"/>
                <w:szCs w:val="20"/>
                <w:lang w:val="uk-UA"/>
              </w:rPr>
            </w:pPr>
            <w:r w:rsidRPr="003319AA">
              <w:rPr>
                <w:rFonts w:ascii="Times New Roman" w:hAnsi="Times New Roman" w:cs="Times New Roman"/>
                <w:b/>
                <w:sz w:val="20"/>
                <w:szCs w:val="20"/>
                <w:lang w:val="uk-UA"/>
              </w:rPr>
              <w:t>п/п</w:t>
            </w:r>
          </w:p>
        </w:tc>
        <w:tc>
          <w:tcPr>
            <w:tcW w:w="5245"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534" w:right="-2" w:firstLine="567"/>
              <w:jc w:val="both"/>
              <w:rPr>
                <w:rFonts w:ascii="Times New Roman" w:hAnsi="Times New Roman" w:cs="Times New Roman"/>
                <w:b/>
                <w:sz w:val="20"/>
                <w:szCs w:val="20"/>
                <w:lang w:val="uk-UA"/>
              </w:rPr>
            </w:pPr>
          </w:p>
          <w:p w:rsidR="003319AA" w:rsidRPr="003319AA" w:rsidRDefault="003319AA" w:rsidP="00975013">
            <w:pPr>
              <w:spacing w:after="0"/>
              <w:ind w:left="-534" w:right="-2" w:firstLine="567"/>
              <w:jc w:val="center"/>
              <w:rPr>
                <w:rFonts w:ascii="Times New Roman" w:hAnsi="Times New Roman" w:cs="Times New Roman"/>
                <w:b/>
                <w:sz w:val="20"/>
                <w:szCs w:val="20"/>
                <w:lang w:val="uk-UA"/>
              </w:rPr>
            </w:pPr>
            <w:r w:rsidRPr="003319AA">
              <w:rPr>
                <w:rFonts w:ascii="Times New Roman" w:hAnsi="Times New Roman" w:cs="Times New Roman"/>
                <w:b/>
                <w:sz w:val="20"/>
                <w:szCs w:val="20"/>
                <w:lang w:val="uk-UA"/>
              </w:rPr>
              <w:t>Зміст роботи</w:t>
            </w:r>
          </w:p>
        </w:tc>
        <w:tc>
          <w:tcPr>
            <w:tcW w:w="1559"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391" w:right="-2" w:firstLine="391"/>
              <w:jc w:val="center"/>
              <w:rPr>
                <w:rFonts w:ascii="Times New Roman" w:hAnsi="Times New Roman" w:cs="Times New Roman"/>
                <w:b/>
                <w:sz w:val="20"/>
                <w:szCs w:val="20"/>
                <w:lang w:val="uk-UA"/>
              </w:rPr>
            </w:pPr>
            <w:r w:rsidRPr="003319AA">
              <w:rPr>
                <w:rFonts w:ascii="Times New Roman" w:hAnsi="Times New Roman" w:cs="Times New Roman"/>
                <w:b/>
                <w:sz w:val="20"/>
                <w:szCs w:val="20"/>
                <w:lang w:val="uk-UA"/>
              </w:rPr>
              <w:t>Термін</w:t>
            </w:r>
          </w:p>
          <w:p w:rsidR="003319AA" w:rsidRPr="003319AA" w:rsidRDefault="003319AA" w:rsidP="00975013">
            <w:pPr>
              <w:spacing w:after="0"/>
              <w:ind w:left="-391" w:right="-2" w:firstLine="391"/>
              <w:jc w:val="center"/>
              <w:rPr>
                <w:rFonts w:ascii="Times New Roman" w:hAnsi="Times New Roman" w:cs="Times New Roman"/>
                <w:b/>
                <w:sz w:val="20"/>
                <w:szCs w:val="20"/>
                <w:lang w:val="uk-UA"/>
              </w:rPr>
            </w:pPr>
            <w:r w:rsidRPr="003319AA">
              <w:rPr>
                <w:rFonts w:ascii="Times New Roman" w:hAnsi="Times New Roman" w:cs="Times New Roman"/>
                <w:b/>
                <w:sz w:val="20"/>
                <w:szCs w:val="20"/>
                <w:lang w:val="uk-UA"/>
              </w:rPr>
              <w:t>проведення</w:t>
            </w:r>
          </w:p>
        </w:tc>
        <w:tc>
          <w:tcPr>
            <w:tcW w:w="1701"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534" w:right="-2" w:firstLine="567"/>
              <w:jc w:val="both"/>
              <w:rPr>
                <w:rFonts w:ascii="Times New Roman" w:hAnsi="Times New Roman" w:cs="Times New Roman"/>
                <w:b/>
                <w:sz w:val="20"/>
                <w:szCs w:val="20"/>
                <w:lang w:val="uk-UA"/>
              </w:rPr>
            </w:pPr>
          </w:p>
          <w:p w:rsidR="003319AA" w:rsidRPr="003319AA" w:rsidRDefault="003319AA" w:rsidP="00975013">
            <w:pPr>
              <w:spacing w:after="0"/>
              <w:ind w:left="-108" w:right="-108"/>
              <w:jc w:val="center"/>
              <w:rPr>
                <w:rFonts w:ascii="Times New Roman" w:hAnsi="Times New Roman" w:cs="Times New Roman"/>
                <w:b/>
                <w:sz w:val="20"/>
                <w:szCs w:val="20"/>
                <w:lang w:val="uk-UA"/>
              </w:rPr>
            </w:pPr>
            <w:r w:rsidRPr="003319AA">
              <w:rPr>
                <w:rFonts w:ascii="Times New Roman" w:hAnsi="Times New Roman" w:cs="Times New Roman"/>
                <w:b/>
                <w:sz w:val="20"/>
                <w:szCs w:val="20"/>
                <w:lang w:val="uk-UA"/>
              </w:rPr>
              <w:t>Відповідальний</w:t>
            </w:r>
          </w:p>
        </w:tc>
        <w:tc>
          <w:tcPr>
            <w:tcW w:w="993"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right="-108" w:hanging="108"/>
              <w:jc w:val="center"/>
              <w:rPr>
                <w:rFonts w:ascii="Times New Roman" w:hAnsi="Times New Roman" w:cs="Times New Roman"/>
                <w:b/>
                <w:sz w:val="20"/>
                <w:szCs w:val="20"/>
                <w:lang w:val="uk-UA"/>
              </w:rPr>
            </w:pPr>
            <w:r w:rsidRPr="003319AA">
              <w:rPr>
                <w:rFonts w:ascii="Times New Roman" w:hAnsi="Times New Roman" w:cs="Times New Roman"/>
                <w:b/>
                <w:sz w:val="20"/>
                <w:szCs w:val="20"/>
                <w:lang w:val="uk-UA"/>
              </w:rPr>
              <w:t>Відмітка</w:t>
            </w:r>
          </w:p>
          <w:p w:rsidR="003319AA" w:rsidRPr="003319AA" w:rsidRDefault="003319AA" w:rsidP="00975013">
            <w:pPr>
              <w:spacing w:after="0"/>
              <w:ind w:right="-108" w:hanging="108"/>
              <w:jc w:val="center"/>
              <w:rPr>
                <w:rFonts w:ascii="Times New Roman" w:hAnsi="Times New Roman" w:cs="Times New Roman"/>
                <w:b/>
                <w:sz w:val="20"/>
                <w:szCs w:val="20"/>
                <w:lang w:val="uk-UA"/>
              </w:rPr>
            </w:pPr>
            <w:r w:rsidRPr="003319AA">
              <w:rPr>
                <w:rFonts w:ascii="Times New Roman" w:hAnsi="Times New Roman" w:cs="Times New Roman"/>
                <w:b/>
                <w:sz w:val="20"/>
                <w:szCs w:val="20"/>
                <w:lang w:val="uk-UA"/>
              </w:rPr>
              <w:t>про</w:t>
            </w:r>
          </w:p>
          <w:p w:rsidR="003319AA" w:rsidRPr="003319AA" w:rsidRDefault="003319AA" w:rsidP="00975013">
            <w:pPr>
              <w:spacing w:after="0"/>
              <w:ind w:right="-108" w:hanging="108"/>
              <w:jc w:val="center"/>
              <w:rPr>
                <w:rFonts w:ascii="Times New Roman" w:hAnsi="Times New Roman" w:cs="Times New Roman"/>
                <w:b/>
                <w:sz w:val="20"/>
                <w:szCs w:val="20"/>
                <w:lang w:val="uk-UA"/>
              </w:rPr>
            </w:pPr>
            <w:r w:rsidRPr="003319AA">
              <w:rPr>
                <w:rFonts w:ascii="Times New Roman" w:hAnsi="Times New Roman" w:cs="Times New Roman"/>
                <w:b/>
                <w:sz w:val="20"/>
                <w:szCs w:val="20"/>
                <w:lang w:val="uk-UA"/>
              </w:rPr>
              <w:t>виконання</w:t>
            </w:r>
          </w:p>
        </w:tc>
      </w:tr>
      <w:tr w:rsidR="003319AA" w:rsidRPr="003319AA" w:rsidTr="008E396B">
        <w:trPr>
          <w:trHeight w:val="175"/>
        </w:trPr>
        <w:tc>
          <w:tcPr>
            <w:tcW w:w="567"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534" w:right="-108" w:firstLine="567"/>
              <w:jc w:val="center"/>
              <w:rPr>
                <w:rFonts w:ascii="Times New Roman" w:hAnsi="Times New Roman" w:cs="Times New Roman"/>
                <w:b/>
                <w:sz w:val="16"/>
                <w:szCs w:val="16"/>
                <w:lang w:val="uk-UA"/>
              </w:rPr>
            </w:pPr>
            <w:r w:rsidRPr="003319AA">
              <w:rPr>
                <w:rFonts w:ascii="Times New Roman" w:hAnsi="Times New Roman" w:cs="Times New Roman"/>
                <w:b/>
                <w:sz w:val="16"/>
                <w:szCs w:val="16"/>
                <w:lang w:val="uk-UA"/>
              </w:rPr>
              <w:t>1</w:t>
            </w:r>
          </w:p>
        </w:tc>
        <w:tc>
          <w:tcPr>
            <w:tcW w:w="5245"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534" w:right="-108" w:firstLine="567"/>
              <w:jc w:val="center"/>
              <w:rPr>
                <w:rFonts w:ascii="Times New Roman" w:hAnsi="Times New Roman" w:cs="Times New Roman"/>
                <w:b/>
                <w:sz w:val="16"/>
                <w:szCs w:val="16"/>
                <w:lang w:val="uk-UA"/>
              </w:rPr>
            </w:pPr>
            <w:r w:rsidRPr="003319AA">
              <w:rPr>
                <w:rFonts w:ascii="Times New Roman" w:hAnsi="Times New Roman" w:cs="Times New Roman"/>
                <w:b/>
                <w:sz w:val="16"/>
                <w:szCs w:val="16"/>
                <w:lang w:val="uk-UA"/>
              </w:rPr>
              <w:t>2</w:t>
            </w:r>
          </w:p>
        </w:tc>
        <w:tc>
          <w:tcPr>
            <w:tcW w:w="1559"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534" w:right="-108" w:firstLine="567"/>
              <w:jc w:val="center"/>
              <w:rPr>
                <w:rFonts w:ascii="Times New Roman" w:hAnsi="Times New Roman" w:cs="Times New Roman"/>
                <w:b/>
                <w:sz w:val="16"/>
                <w:szCs w:val="16"/>
                <w:lang w:val="uk-UA"/>
              </w:rPr>
            </w:pPr>
            <w:r w:rsidRPr="003319AA">
              <w:rPr>
                <w:rFonts w:ascii="Times New Roman" w:hAnsi="Times New Roman" w:cs="Times New Roman"/>
                <w:b/>
                <w:sz w:val="16"/>
                <w:szCs w:val="16"/>
                <w:lang w:val="uk-UA"/>
              </w:rPr>
              <w:t>3</w:t>
            </w:r>
          </w:p>
        </w:tc>
        <w:tc>
          <w:tcPr>
            <w:tcW w:w="1701"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534" w:right="-108" w:firstLine="567"/>
              <w:jc w:val="center"/>
              <w:rPr>
                <w:rFonts w:ascii="Times New Roman" w:hAnsi="Times New Roman" w:cs="Times New Roman"/>
                <w:b/>
                <w:sz w:val="16"/>
                <w:szCs w:val="16"/>
                <w:lang w:val="uk-UA"/>
              </w:rPr>
            </w:pPr>
            <w:r w:rsidRPr="003319AA">
              <w:rPr>
                <w:rFonts w:ascii="Times New Roman" w:hAnsi="Times New Roman" w:cs="Times New Roman"/>
                <w:b/>
                <w:sz w:val="16"/>
                <w:szCs w:val="16"/>
                <w:lang w:val="uk-UA"/>
              </w:rPr>
              <w:t>4</w:t>
            </w:r>
          </w:p>
        </w:tc>
        <w:tc>
          <w:tcPr>
            <w:tcW w:w="993"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534" w:right="-108" w:firstLine="567"/>
              <w:jc w:val="center"/>
              <w:rPr>
                <w:rFonts w:ascii="Times New Roman" w:hAnsi="Times New Roman" w:cs="Times New Roman"/>
                <w:b/>
                <w:sz w:val="16"/>
                <w:szCs w:val="16"/>
                <w:lang w:val="uk-UA"/>
              </w:rPr>
            </w:pPr>
            <w:r w:rsidRPr="003319AA">
              <w:rPr>
                <w:rFonts w:ascii="Times New Roman" w:hAnsi="Times New Roman" w:cs="Times New Roman"/>
                <w:b/>
                <w:sz w:val="16"/>
                <w:szCs w:val="16"/>
                <w:lang w:val="uk-UA"/>
              </w:rPr>
              <w:t>5</w:t>
            </w:r>
          </w:p>
        </w:tc>
      </w:tr>
      <w:tr w:rsidR="003319AA" w:rsidRPr="003319AA" w:rsidTr="008E396B">
        <w:trPr>
          <w:trHeight w:val="122"/>
        </w:trPr>
        <w:tc>
          <w:tcPr>
            <w:tcW w:w="567"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1</w:t>
            </w:r>
          </w:p>
        </w:tc>
        <w:tc>
          <w:tcPr>
            <w:tcW w:w="5245"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firstLine="318"/>
              <w:rPr>
                <w:rFonts w:ascii="Times New Roman" w:hAnsi="Times New Roman" w:cs="Times New Roman"/>
                <w:sz w:val="28"/>
                <w:szCs w:val="28"/>
                <w:lang w:val="uk-UA"/>
              </w:rPr>
            </w:pPr>
            <w:r w:rsidRPr="003319AA">
              <w:rPr>
                <w:rFonts w:ascii="Times New Roman" w:hAnsi="Times New Roman" w:cs="Times New Roman"/>
                <w:sz w:val="28"/>
                <w:szCs w:val="28"/>
                <w:lang w:val="uk-UA"/>
              </w:rPr>
              <w:t>Засідання № 1</w:t>
            </w:r>
          </w:p>
          <w:p w:rsidR="003319AA" w:rsidRPr="003319AA" w:rsidRDefault="003319AA" w:rsidP="00975013">
            <w:pPr>
              <w:spacing w:after="0"/>
              <w:ind w:firstLine="318"/>
              <w:rPr>
                <w:rFonts w:ascii="Times New Roman" w:hAnsi="Times New Roman" w:cs="Times New Roman"/>
                <w:sz w:val="28"/>
                <w:szCs w:val="28"/>
                <w:lang w:val="uk-UA"/>
              </w:rPr>
            </w:pPr>
            <w:r w:rsidRPr="003319AA">
              <w:rPr>
                <w:rFonts w:ascii="Times New Roman" w:hAnsi="Times New Roman" w:cs="Times New Roman"/>
                <w:sz w:val="28"/>
                <w:szCs w:val="28"/>
                <w:lang w:val="uk-UA"/>
              </w:rPr>
              <w:t>1. Знайомство з положенням про ком</w:t>
            </w:r>
            <w:r w:rsidRPr="003319AA">
              <w:rPr>
                <w:rFonts w:ascii="Times New Roman" w:hAnsi="Times New Roman" w:cs="Times New Roman"/>
                <w:sz w:val="28"/>
                <w:szCs w:val="28"/>
                <w:lang w:val="uk-UA"/>
              </w:rPr>
              <w:t>і</w:t>
            </w:r>
            <w:r w:rsidRPr="003319AA">
              <w:rPr>
                <w:rFonts w:ascii="Times New Roman" w:hAnsi="Times New Roman" w:cs="Times New Roman"/>
                <w:sz w:val="28"/>
                <w:szCs w:val="28"/>
                <w:lang w:val="uk-UA"/>
              </w:rPr>
              <w:t>сію охорони праці та безпеки життєді</w:t>
            </w:r>
            <w:r w:rsidRPr="003319AA">
              <w:rPr>
                <w:rFonts w:ascii="Times New Roman" w:hAnsi="Times New Roman" w:cs="Times New Roman"/>
                <w:sz w:val="28"/>
                <w:szCs w:val="28"/>
                <w:lang w:val="uk-UA"/>
              </w:rPr>
              <w:t>я</w:t>
            </w:r>
            <w:r w:rsidRPr="003319AA">
              <w:rPr>
                <w:rFonts w:ascii="Times New Roman" w:hAnsi="Times New Roman" w:cs="Times New Roman"/>
                <w:sz w:val="28"/>
                <w:szCs w:val="28"/>
                <w:lang w:val="uk-UA"/>
              </w:rPr>
              <w:t>льності.</w:t>
            </w:r>
          </w:p>
          <w:p w:rsidR="003319AA" w:rsidRPr="003319AA" w:rsidRDefault="003319AA" w:rsidP="00975013">
            <w:pPr>
              <w:spacing w:after="0"/>
              <w:ind w:right="-250" w:firstLine="318"/>
              <w:rPr>
                <w:rFonts w:ascii="Times New Roman" w:hAnsi="Times New Roman" w:cs="Times New Roman"/>
                <w:sz w:val="28"/>
                <w:szCs w:val="28"/>
                <w:lang w:val="uk-UA"/>
              </w:rPr>
            </w:pPr>
            <w:r w:rsidRPr="003319AA">
              <w:rPr>
                <w:rFonts w:ascii="Times New Roman" w:hAnsi="Times New Roman" w:cs="Times New Roman"/>
                <w:sz w:val="28"/>
                <w:szCs w:val="28"/>
                <w:lang w:val="uk-UA"/>
              </w:rPr>
              <w:lastRenderedPageBreak/>
              <w:t>2. Обговорення плану роботи комісії з охорони праці та безпеки життєдіяльності.</w:t>
            </w:r>
          </w:p>
          <w:p w:rsidR="003319AA" w:rsidRPr="003319AA" w:rsidRDefault="003319AA" w:rsidP="00975013">
            <w:pPr>
              <w:spacing w:after="0"/>
              <w:ind w:firstLine="318"/>
              <w:rPr>
                <w:rFonts w:ascii="Times New Roman" w:hAnsi="Times New Roman" w:cs="Times New Roman"/>
                <w:sz w:val="28"/>
                <w:szCs w:val="28"/>
                <w:lang w:val="uk-UA"/>
              </w:rPr>
            </w:pPr>
            <w:r w:rsidRPr="003319AA">
              <w:rPr>
                <w:rFonts w:ascii="Times New Roman" w:hAnsi="Times New Roman" w:cs="Times New Roman"/>
                <w:sz w:val="28"/>
                <w:szCs w:val="28"/>
                <w:lang w:val="uk-UA"/>
              </w:rPr>
              <w:t>3. Про вивчення вимог чинного зак</w:t>
            </w:r>
            <w:r w:rsidRPr="003319AA">
              <w:rPr>
                <w:rFonts w:ascii="Times New Roman" w:hAnsi="Times New Roman" w:cs="Times New Roman"/>
                <w:sz w:val="28"/>
                <w:szCs w:val="28"/>
                <w:lang w:val="uk-UA"/>
              </w:rPr>
              <w:t>о</w:t>
            </w:r>
            <w:r w:rsidRPr="003319AA">
              <w:rPr>
                <w:rFonts w:ascii="Times New Roman" w:hAnsi="Times New Roman" w:cs="Times New Roman"/>
                <w:sz w:val="28"/>
                <w:szCs w:val="28"/>
                <w:lang w:val="uk-UA"/>
              </w:rPr>
              <w:t>нодавства з питань охорони праці та бе</w:t>
            </w:r>
            <w:r w:rsidRPr="003319AA">
              <w:rPr>
                <w:rFonts w:ascii="Times New Roman" w:hAnsi="Times New Roman" w:cs="Times New Roman"/>
                <w:sz w:val="28"/>
                <w:szCs w:val="28"/>
                <w:lang w:val="uk-UA"/>
              </w:rPr>
              <w:t>з</w:t>
            </w:r>
            <w:r w:rsidRPr="003319AA">
              <w:rPr>
                <w:rFonts w:ascii="Times New Roman" w:hAnsi="Times New Roman" w:cs="Times New Roman"/>
                <w:sz w:val="28"/>
                <w:szCs w:val="28"/>
                <w:lang w:val="uk-UA"/>
              </w:rPr>
              <w:t>пеки життєдіяльності.</w:t>
            </w:r>
          </w:p>
        </w:tc>
        <w:tc>
          <w:tcPr>
            <w:tcW w:w="1559" w:type="dxa"/>
            <w:tcBorders>
              <w:top w:val="single" w:sz="4" w:space="0" w:color="auto"/>
              <w:left w:val="single" w:sz="4" w:space="0" w:color="auto"/>
              <w:bottom w:val="single" w:sz="4" w:space="0" w:color="auto"/>
              <w:right w:val="single" w:sz="4" w:space="0" w:color="auto"/>
            </w:tcBorders>
          </w:tcPr>
          <w:p w:rsidR="003319AA" w:rsidRPr="003319AA" w:rsidRDefault="00003828" w:rsidP="00003828">
            <w:pPr>
              <w:spacing w:after="0"/>
              <w:ind w:left="-108" w:right="-108"/>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Вересень </w:t>
            </w:r>
          </w:p>
        </w:tc>
        <w:tc>
          <w:tcPr>
            <w:tcW w:w="1701"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члени комісії</w:t>
            </w:r>
          </w:p>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з охорони</w:t>
            </w:r>
          </w:p>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праці</w:t>
            </w:r>
          </w:p>
        </w:tc>
        <w:tc>
          <w:tcPr>
            <w:tcW w:w="993"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p>
        </w:tc>
      </w:tr>
      <w:tr w:rsidR="003319AA" w:rsidRPr="003319AA" w:rsidTr="008E396B">
        <w:trPr>
          <w:trHeight w:val="122"/>
        </w:trPr>
        <w:tc>
          <w:tcPr>
            <w:tcW w:w="567"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lastRenderedPageBreak/>
              <w:t>2</w:t>
            </w:r>
          </w:p>
        </w:tc>
        <w:tc>
          <w:tcPr>
            <w:tcW w:w="5245"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firstLine="318"/>
              <w:rPr>
                <w:rFonts w:ascii="Times New Roman" w:hAnsi="Times New Roman" w:cs="Times New Roman"/>
                <w:sz w:val="28"/>
                <w:szCs w:val="28"/>
                <w:lang w:val="uk-UA"/>
              </w:rPr>
            </w:pPr>
            <w:r w:rsidRPr="003319AA">
              <w:rPr>
                <w:rFonts w:ascii="Times New Roman" w:hAnsi="Times New Roman" w:cs="Times New Roman"/>
                <w:sz w:val="28"/>
                <w:szCs w:val="28"/>
                <w:lang w:val="uk-UA"/>
              </w:rPr>
              <w:t>Засідання № 2</w:t>
            </w:r>
          </w:p>
          <w:p w:rsidR="003319AA" w:rsidRPr="003319AA" w:rsidRDefault="003319AA" w:rsidP="00975013">
            <w:pPr>
              <w:spacing w:after="0"/>
              <w:ind w:firstLine="318"/>
              <w:rPr>
                <w:rFonts w:ascii="Times New Roman" w:hAnsi="Times New Roman" w:cs="Times New Roman"/>
                <w:sz w:val="28"/>
                <w:szCs w:val="28"/>
                <w:lang w:val="uk-UA"/>
              </w:rPr>
            </w:pPr>
            <w:r w:rsidRPr="003319AA">
              <w:rPr>
                <w:rFonts w:ascii="Times New Roman" w:hAnsi="Times New Roman" w:cs="Times New Roman"/>
                <w:sz w:val="28"/>
                <w:szCs w:val="28"/>
                <w:lang w:val="uk-UA"/>
              </w:rPr>
              <w:t>1. Про стан роботи щодо дотримання працівниками закладу вимог законів та інших нормативно-правових актів з ох</w:t>
            </w:r>
            <w:r w:rsidRPr="003319AA">
              <w:rPr>
                <w:rFonts w:ascii="Times New Roman" w:hAnsi="Times New Roman" w:cs="Times New Roman"/>
                <w:sz w:val="28"/>
                <w:szCs w:val="28"/>
                <w:lang w:val="uk-UA"/>
              </w:rPr>
              <w:t>о</w:t>
            </w:r>
            <w:r w:rsidRPr="003319AA">
              <w:rPr>
                <w:rFonts w:ascii="Times New Roman" w:hAnsi="Times New Roman" w:cs="Times New Roman"/>
                <w:sz w:val="28"/>
                <w:szCs w:val="28"/>
                <w:lang w:val="uk-UA"/>
              </w:rPr>
              <w:t>рони праці, інструкцій з охорони праці.</w:t>
            </w:r>
          </w:p>
          <w:p w:rsidR="003319AA" w:rsidRPr="003319AA" w:rsidRDefault="003319AA" w:rsidP="00975013">
            <w:pPr>
              <w:spacing w:after="0"/>
              <w:ind w:firstLine="318"/>
              <w:rPr>
                <w:rFonts w:ascii="Times New Roman" w:hAnsi="Times New Roman" w:cs="Times New Roman"/>
                <w:sz w:val="28"/>
                <w:szCs w:val="28"/>
                <w:lang w:val="uk-UA"/>
              </w:rPr>
            </w:pPr>
            <w:r w:rsidRPr="003319AA">
              <w:rPr>
                <w:rFonts w:ascii="Times New Roman" w:hAnsi="Times New Roman" w:cs="Times New Roman"/>
                <w:sz w:val="28"/>
                <w:szCs w:val="28"/>
                <w:lang w:val="uk-UA"/>
              </w:rPr>
              <w:t>2. Про результати здійснення контр</w:t>
            </w:r>
            <w:r w:rsidRPr="003319AA">
              <w:rPr>
                <w:rFonts w:ascii="Times New Roman" w:hAnsi="Times New Roman" w:cs="Times New Roman"/>
                <w:sz w:val="28"/>
                <w:szCs w:val="28"/>
                <w:lang w:val="uk-UA"/>
              </w:rPr>
              <w:t>о</w:t>
            </w:r>
            <w:r w:rsidRPr="003319AA">
              <w:rPr>
                <w:rFonts w:ascii="Times New Roman" w:hAnsi="Times New Roman" w:cs="Times New Roman"/>
                <w:sz w:val="28"/>
                <w:szCs w:val="28"/>
                <w:lang w:val="uk-UA"/>
              </w:rPr>
              <w:t>лю за безпекою навчального обладнання, приладів, навчально-наочних посібників тощо, які використовуються під час осв</w:t>
            </w:r>
            <w:r w:rsidRPr="003319AA">
              <w:rPr>
                <w:rFonts w:ascii="Times New Roman" w:hAnsi="Times New Roman" w:cs="Times New Roman"/>
                <w:sz w:val="28"/>
                <w:szCs w:val="28"/>
                <w:lang w:val="uk-UA"/>
              </w:rPr>
              <w:t>і</w:t>
            </w:r>
            <w:r w:rsidRPr="003319AA">
              <w:rPr>
                <w:rFonts w:ascii="Times New Roman" w:hAnsi="Times New Roman" w:cs="Times New Roman"/>
                <w:sz w:val="28"/>
                <w:szCs w:val="28"/>
                <w:lang w:val="uk-UA"/>
              </w:rPr>
              <w:t>тнього процесу відповідно до чинних т</w:t>
            </w:r>
            <w:r w:rsidRPr="003319AA">
              <w:rPr>
                <w:rFonts w:ascii="Times New Roman" w:hAnsi="Times New Roman" w:cs="Times New Roman"/>
                <w:sz w:val="28"/>
                <w:szCs w:val="28"/>
                <w:lang w:val="uk-UA"/>
              </w:rPr>
              <w:t>и</w:t>
            </w:r>
            <w:r w:rsidRPr="003319AA">
              <w:rPr>
                <w:rFonts w:ascii="Times New Roman" w:hAnsi="Times New Roman" w:cs="Times New Roman"/>
                <w:sz w:val="28"/>
                <w:szCs w:val="28"/>
                <w:lang w:val="uk-UA"/>
              </w:rPr>
              <w:t>пових переліків і норм.</w:t>
            </w:r>
          </w:p>
          <w:p w:rsidR="003319AA" w:rsidRPr="003319AA" w:rsidRDefault="003319AA" w:rsidP="00975013">
            <w:pPr>
              <w:spacing w:after="0"/>
              <w:ind w:firstLine="318"/>
              <w:rPr>
                <w:rFonts w:ascii="Times New Roman" w:hAnsi="Times New Roman" w:cs="Times New Roman"/>
                <w:sz w:val="28"/>
                <w:szCs w:val="28"/>
                <w:lang w:val="uk-UA"/>
              </w:rPr>
            </w:pPr>
            <w:r w:rsidRPr="003319AA">
              <w:rPr>
                <w:rFonts w:ascii="Times New Roman" w:hAnsi="Times New Roman" w:cs="Times New Roman"/>
                <w:sz w:val="28"/>
                <w:szCs w:val="28"/>
                <w:lang w:val="uk-UA"/>
              </w:rPr>
              <w:t>3. Про стан ведення журналів пров</w:t>
            </w:r>
            <w:r w:rsidRPr="003319AA">
              <w:rPr>
                <w:rFonts w:ascii="Times New Roman" w:hAnsi="Times New Roman" w:cs="Times New Roman"/>
                <w:sz w:val="28"/>
                <w:szCs w:val="28"/>
                <w:lang w:val="uk-UA"/>
              </w:rPr>
              <w:t>е</w:t>
            </w:r>
            <w:r w:rsidRPr="003319AA">
              <w:rPr>
                <w:rFonts w:ascii="Times New Roman" w:hAnsi="Times New Roman" w:cs="Times New Roman"/>
                <w:sz w:val="28"/>
                <w:szCs w:val="28"/>
                <w:lang w:val="uk-UA"/>
              </w:rPr>
              <w:t>дення інструктажів з охорони праці та безпеки життєдіяльності, наявності і</w:t>
            </w:r>
            <w:r w:rsidRPr="003319AA">
              <w:rPr>
                <w:rFonts w:ascii="Times New Roman" w:hAnsi="Times New Roman" w:cs="Times New Roman"/>
                <w:sz w:val="28"/>
                <w:szCs w:val="28"/>
                <w:lang w:val="uk-UA"/>
              </w:rPr>
              <w:t>н</w:t>
            </w:r>
            <w:r w:rsidRPr="003319AA">
              <w:rPr>
                <w:rFonts w:ascii="Times New Roman" w:hAnsi="Times New Roman" w:cs="Times New Roman"/>
                <w:sz w:val="28"/>
                <w:szCs w:val="28"/>
                <w:lang w:val="uk-UA"/>
              </w:rPr>
              <w:t>струкцій, пам’яток з питань БЖД.</w:t>
            </w:r>
          </w:p>
        </w:tc>
        <w:tc>
          <w:tcPr>
            <w:tcW w:w="1559" w:type="dxa"/>
            <w:tcBorders>
              <w:top w:val="single" w:sz="4" w:space="0" w:color="auto"/>
              <w:left w:val="single" w:sz="4" w:space="0" w:color="auto"/>
              <w:bottom w:val="single" w:sz="4" w:space="0" w:color="auto"/>
              <w:right w:val="single" w:sz="4" w:space="0" w:color="auto"/>
            </w:tcBorders>
          </w:tcPr>
          <w:p w:rsidR="003319AA" w:rsidRPr="003319AA" w:rsidRDefault="0043754F" w:rsidP="00975013">
            <w:pPr>
              <w:spacing w:after="0"/>
              <w:ind w:left="-108" w:right="-108"/>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Грудень </w:t>
            </w:r>
          </w:p>
        </w:tc>
        <w:tc>
          <w:tcPr>
            <w:tcW w:w="1701"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члени комісії</w:t>
            </w:r>
          </w:p>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з охорони</w:t>
            </w:r>
          </w:p>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праці</w:t>
            </w:r>
          </w:p>
        </w:tc>
        <w:tc>
          <w:tcPr>
            <w:tcW w:w="993"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p>
        </w:tc>
      </w:tr>
      <w:tr w:rsidR="003319AA" w:rsidRPr="003319AA" w:rsidTr="008E396B">
        <w:trPr>
          <w:trHeight w:val="122"/>
        </w:trPr>
        <w:tc>
          <w:tcPr>
            <w:tcW w:w="567"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3</w:t>
            </w:r>
          </w:p>
        </w:tc>
        <w:tc>
          <w:tcPr>
            <w:tcW w:w="5245"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firstLine="318"/>
              <w:rPr>
                <w:rFonts w:ascii="Times New Roman" w:hAnsi="Times New Roman" w:cs="Times New Roman"/>
                <w:sz w:val="28"/>
                <w:szCs w:val="28"/>
                <w:lang w:val="uk-UA"/>
              </w:rPr>
            </w:pPr>
            <w:r w:rsidRPr="003319AA">
              <w:rPr>
                <w:rFonts w:ascii="Times New Roman" w:hAnsi="Times New Roman" w:cs="Times New Roman"/>
                <w:sz w:val="28"/>
                <w:szCs w:val="28"/>
                <w:lang w:val="uk-UA"/>
              </w:rPr>
              <w:t>Засідання № 3</w:t>
            </w:r>
          </w:p>
          <w:p w:rsidR="003319AA" w:rsidRPr="003319AA" w:rsidRDefault="003319AA" w:rsidP="00975013">
            <w:pPr>
              <w:spacing w:after="0"/>
              <w:ind w:firstLine="318"/>
              <w:rPr>
                <w:rFonts w:ascii="Times New Roman" w:hAnsi="Times New Roman" w:cs="Times New Roman"/>
                <w:sz w:val="28"/>
                <w:szCs w:val="28"/>
                <w:lang w:val="uk-UA"/>
              </w:rPr>
            </w:pPr>
            <w:r w:rsidRPr="003319AA">
              <w:rPr>
                <w:rFonts w:ascii="Times New Roman" w:hAnsi="Times New Roman" w:cs="Times New Roman"/>
                <w:sz w:val="28"/>
                <w:szCs w:val="28"/>
                <w:lang w:val="uk-UA"/>
              </w:rPr>
              <w:t>1. Про заходи щодо створення безпе</w:t>
            </w:r>
            <w:r w:rsidRPr="003319AA">
              <w:rPr>
                <w:rFonts w:ascii="Times New Roman" w:hAnsi="Times New Roman" w:cs="Times New Roman"/>
                <w:sz w:val="28"/>
                <w:szCs w:val="28"/>
                <w:lang w:val="uk-UA"/>
              </w:rPr>
              <w:t>ч</w:t>
            </w:r>
            <w:r w:rsidRPr="003319AA">
              <w:rPr>
                <w:rFonts w:ascii="Times New Roman" w:hAnsi="Times New Roman" w:cs="Times New Roman"/>
                <w:sz w:val="28"/>
                <w:szCs w:val="28"/>
                <w:lang w:val="uk-UA"/>
              </w:rPr>
              <w:t>них i нешкідливих умов освітнього пр</w:t>
            </w:r>
            <w:r w:rsidRPr="003319AA">
              <w:rPr>
                <w:rFonts w:ascii="Times New Roman" w:hAnsi="Times New Roman" w:cs="Times New Roman"/>
                <w:sz w:val="28"/>
                <w:szCs w:val="28"/>
                <w:lang w:val="uk-UA"/>
              </w:rPr>
              <w:t>о</w:t>
            </w:r>
            <w:r w:rsidRPr="003319AA">
              <w:rPr>
                <w:rFonts w:ascii="Times New Roman" w:hAnsi="Times New Roman" w:cs="Times New Roman"/>
                <w:sz w:val="28"/>
                <w:szCs w:val="28"/>
                <w:lang w:val="uk-UA"/>
              </w:rPr>
              <w:t>цесу.</w:t>
            </w:r>
          </w:p>
          <w:p w:rsidR="003319AA" w:rsidRPr="003319AA" w:rsidRDefault="003319AA" w:rsidP="00975013">
            <w:pPr>
              <w:spacing w:after="0"/>
              <w:ind w:firstLine="318"/>
              <w:rPr>
                <w:rFonts w:ascii="Times New Roman" w:hAnsi="Times New Roman" w:cs="Times New Roman"/>
                <w:sz w:val="28"/>
                <w:szCs w:val="28"/>
                <w:lang w:val="uk-UA"/>
              </w:rPr>
            </w:pPr>
            <w:r w:rsidRPr="003319AA">
              <w:rPr>
                <w:rFonts w:ascii="Times New Roman" w:hAnsi="Times New Roman" w:cs="Times New Roman"/>
                <w:sz w:val="28"/>
                <w:szCs w:val="28"/>
                <w:lang w:val="uk-UA"/>
              </w:rPr>
              <w:t>2. Про стан ведення журналів реєстр</w:t>
            </w:r>
            <w:r w:rsidRPr="003319AA">
              <w:rPr>
                <w:rFonts w:ascii="Times New Roman" w:hAnsi="Times New Roman" w:cs="Times New Roman"/>
                <w:sz w:val="28"/>
                <w:szCs w:val="28"/>
                <w:lang w:val="uk-UA"/>
              </w:rPr>
              <w:t>а</w:t>
            </w:r>
            <w:r w:rsidRPr="003319AA">
              <w:rPr>
                <w:rFonts w:ascii="Times New Roman" w:hAnsi="Times New Roman" w:cs="Times New Roman"/>
                <w:sz w:val="28"/>
                <w:szCs w:val="28"/>
                <w:lang w:val="uk-UA"/>
              </w:rPr>
              <w:t>ції нещасних випадків з працівниками та дітьми.</w:t>
            </w:r>
          </w:p>
          <w:p w:rsidR="003319AA" w:rsidRPr="003319AA" w:rsidRDefault="003319AA" w:rsidP="00975013">
            <w:pPr>
              <w:spacing w:after="0"/>
              <w:ind w:firstLine="318"/>
              <w:rPr>
                <w:rFonts w:ascii="Times New Roman" w:hAnsi="Times New Roman" w:cs="Times New Roman"/>
                <w:sz w:val="28"/>
                <w:szCs w:val="28"/>
                <w:lang w:val="uk-UA"/>
              </w:rPr>
            </w:pPr>
            <w:r w:rsidRPr="003319AA">
              <w:rPr>
                <w:rFonts w:ascii="Times New Roman" w:hAnsi="Times New Roman" w:cs="Times New Roman"/>
                <w:sz w:val="28"/>
                <w:szCs w:val="28"/>
                <w:lang w:val="uk-UA"/>
              </w:rPr>
              <w:t>3. Про проведення навчання і переві</w:t>
            </w:r>
            <w:r w:rsidRPr="003319AA">
              <w:rPr>
                <w:rFonts w:ascii="Times New Roman" w:hAnsi="Times New Roman" w:cs="Times New Roman"/>
                <w:sz w:val="28"/>
                <w:szCs w:val="28"/>
                <w:lang w:val="uk-UA"/>
              </w:rPr>
              <w:t>р</w:t>
            </w:r>
            <w:r w:rsidRPr="003319AA">
              <w:rPr>
                <w:rFonts w:ascii="Times New Roman" w:hAnsi="Times New Roman" w:cs="Times New Roman"/>
                <w:sz w:val="28"/>
                <w:szCs w:val="28"/>
                <w:lang w:val="uk-UA"/>
              </w:rPr>
              <w:t>ки знань, інструктажів з охорони праці, безпеки життєдіяльності працівників з</w:t>
            </w:r>
            <w:r w:rsidRPr="003319AA">
              <w:rPr>
                <w:rFonts w:ascii="Times New Roman" w:hAnsi="Times New Roman" w:cs="Times New Roman"/>
                <w:sz w:val="28"/>
                <w:szCs w:val="28"/>
                <w:lang w:val="uk-UA"/>
              </w:rPr>
              <w:t>а</w:t>
            </w:r>
            <w:r w:rsidRPr="003319AA">
              <w:rPr>
                <w:rFonts w:ascii="Times New Roman" w:hAnsi="Times New Roman" w:cs="Times New Roman"/>
                <w:sz w:val="28"/>
                <w:szCs w:val="28"/>
                <w:lang w:val="uk-UA"/>
              </w:rPr>
              <w:t>кладу дошкільної освіти.</w:t>
            </w:r>
          </w:p>
        </w:tc>
        <w:tc>
          <w:tcPr>
            <w:tcW w:w="1559" w:type="dxa"/>
            <w:tcBorders>
              <w:top w:val="single" w:sz="4" w:space="0" w:color="auto"/>
              <w:left w:val="single" w:sz="4" w:space="0" w:color="auto"/>
              <w:bottom w:val="single" w:sz="4" w:space="0" w:color="auto"/>
              <w:right w:val="single" w:sz="4" w:space="0" w:color="auto"/>
            </w:tcBorders>
          </w:tcPr>
          <w:p w:rsidR="003319AA" w:rsidRPr="003319AA" w:rsidRDefault="0043754F" w:rsidP="00975013">
            <w:pPr>
              <w:spacing w:after="0"/>
              <w:ind w:left="-108" w:right="-108"/>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Лютий </w:t>
            </w:r>
          </w:p>
        </w:tc>
        <w:tc>
          <w:tcPr>
            <w:tcW w:w="1701"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члени комісії</w:t>
            </w:r>
          </w:p>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з охорони</w:t>
            </w:r>
          </w:p>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праці</w:t>
            </w:r>
          </w:p>
        </w:tc>
        <w:tc>
          <w:tcPr>
            <w:tcW w:w="993"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p>
        </w:tc>
      </w:tr>
      <w:tr w:rsidR="003319AA" w:rsidRPr="003319AA" w:rsidTr="008E396B">
        <w:trPr>
          <w:trHeight w:val="122"/>
        </w:trPr>
        <w:tc>
          <w:tcPr>
            <w:tcW w:w="567"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4</w:t>
            </w:r>
          </w:p>
        </w:tc>
        <w:tc>
          <w:tcPr>
            <w:tcW w:w="5245"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firstLine="318"/>
              <w:rPr>
                <w:rFonts w:ascii="Times New Roman" w:hAnsi="Times New Roman" w:cs="Times New Roman"/>
                <w:sz w:val="28"/>
                <w:szCs w:val="28"/>
                <w:lang w:val="uk-UA"/>
              </w:rPr>
            </w:pPr>
            <w:r w:rsidRPr="003319AA">
              <w:rPr>
                <w:rFonts w:ascii="Times New Roman" w:hAnsi="Times New Roman" w:cs="Times New Roman"/>
                <w:sz w:val="28"/>
                <w:szCs w:val="28"/>
                <w:lang w:val="uk-UA"/>
              </w:rPr>
              <w:t>Засідання № 4</w:t>
            </w:r>
          </w:p>
          <w:p w:rsidR="003319AA" w:rsidRPr="003319AA" w:rsidRDefault="003319AA" w:rsidP="00975013">
            <w:pPr>
              <w:spacing w:after="0"/>
              <w:ind w:firstLine="318"/>
              <w:rPr>
                <w:rFonts w:ascii="Times New Roman" w:hAnsi="Times New Roman" w:cs="Times New Roman"/>
                <w:sz w:val="28"/>
                <w:szCs w:val="28"/>
                <w:lang w:val="uk-UA"/>
              </w:rPr>
            </w:pPr>
            <w:r w:rsidRPr="003319AA">
              <w:rPr>
                <w:rFonts w:ascii="Times New Roman" w:hAnsi="Times New Roman" w:cs="Times New Roman"/>
                <w:sz w:val="28"/>
                <w:szCs w:val="28"/>
                <w:lang w:val="uk-UA"/>
              </w:rPr>
              <w:t>1. Про наслідки перевірки загального тexнiчного огляду будинку і споруд з</w:t>
            </w:r>
            <w:r w:rsidRPr="003319AA">
              <w:rPr>
                <w:rFonts w:ascii="Times New Roman" w:hAnsi="Times New Roman" w:cs="Times New Roman"/>
                <w:sz w:val="28"/>
                <w:szCs w:val="28"/>
                <w:lang w:val="uk-UA"/>
              </w:rPr>
              <w:t>а</w:t>
            </w:r>
            <w:r w:rsidRPr="003319AA">
              <w:rPr>
                <w:rFonts w:ascii="Times New Roman" w:hAnsi="Times New Roman" w:cs="Times New Roman"/>
                <w:sz w:val="28"/>
                <w:szCs w:val="28"/>
                <w:lang w:val="uk-UA"/>
              </w:rPr>
              <w:t>кладу дошкільної освіти.</w:t>
            </w:r>
          </w:p>
          <w:p w:rsidR="003319AA" w:rsidRPr="003319AA" w:rsidRDefault="003319AA" w:rsidP="00975013">
            <w:pPr>
              <w:spacing w:after="0"/>
              <w:ind w:firstLine="318"/>
              <w:rPr>
                <w:rFonts w:ascii="Times New Roman" w:hAnsi="Times New Roman" w:cs="Times New Roman"/>
                <w:sz w:val="28"/>
                <w:szCs w:val="28"/>
                <w:lang w:val="uk-UA"/>
              </w:rPr>
            </w:pPr>
            <w:r w:rsidRPr="003319AA">
              <w:rPr>
                <w:rFonts w:ascii="Times New Roman" w:hAnsi="Times New Roman" w:cs="Times New Roman"/>
                <w:sz w:val="28"/>
                <w:szCs w:val="28"/>
                <w:lang w:val="uk-UA"/>
              </w:rPr>
              <w:t>2. Про наслідки перевірки спортивного обладнання у спортивному залі та пров</w:t>
            </w:r>
            <w:r w:rsidRPr="003319AA">
              <w:rPr>
                <w:rFonts w:ascii="Times New Roman" w:hAnsi="Times New Roman" w:cs="Times New Roman"/>
                <w:sz w:val="28"/>
                <w:szCs w:val="28"/>
                <w:lang w:val="uk-UA"/>
              </w:rPr>
              <w:t>е</w:t>
            </w:r>
            <w:r w:rsidRPr="003319AA">
              <w:rPr>
                <w:rFonts w:ascii="Times New Roman" w:hAnsi="Times New Roman" w:cs="Times New Roman"/>
                <w:sz w:val="28"/>
                <w:szCs w:val="28"/>
                <w:lang w:val="uk-UA"/>
              </w:rPr>
              <w:t>дення занять з музики у</w:t>
            </w:r>
          </w:p>
          <w:p w:rsidR="003319AA" w:rsidRPr="003319AA" w:rsidRDefault="003319AA" w:rsidP="00975013">
            <w:pPr>
              <w:spacing w:after="0"/>
              <w:rPr>
                <w:rFonts w:ascii="Times New Roman" w:hAnsi="Times New Roman" w:cs="Times New Roman"/>
                <w:sz w:val="28"/>
                <w:szCs w:val="28"/>
                <w:lang w:val="uk-UA"/>
              </w:rPr>
            </w:pPr>
            <w:r w:rsidRPr="003319AA">
              <w:rPr>
                <w:rFonts w:ascii="Times New Roman" w:hAnsi="Times New Roman" w:cs="Times New Roman"/>
                <w:sz w:val="28"/>
                <w:szCs w:val="28"/>
                <w:lang w:val="uk-UA"/>
              </w:rPr>
              <w:t>музичній залі (акт-дозвіл).</w:t>
            </w:r>
          </w:p>
          <w:p w:rsidR="003319AA" w:rsidRPr="003319AA" w:rsidRDefault="003319AA" w:rsidP="00975013">
            <w:pPr>
              <w:spacing w:after="0"/>
              <w:ind w:firstLine="318"/>
              <w:rPr>
                <w:rFonts w:ascii="Times New Roman" w:hAnsi="Times New Roman" w:cs="Times New Roman"/>
                <w:sz w:val="28"/>
                <w:szCs w:val="28"/>
                <w:lang w:val="uk-UA"/>
              </w:rPr>
            </w:pPr>
            <w:r w:rsidRPr="003319AA">
              <w:rPr>
                <w:rFonts w:ascii="Times New Roman" w:hAnsi="Times New Roman" w:cs="Times New Roman"/>
                <w:sz w:val="28"/>
                <w:szCs w:val="28"/>
                <w:lang w:val="uk-UA"/>
              </w:rPr>
              <w:lastRenderedPageBreak/>
              <w:t>3. Про огляд та випробування малих форм на дитячих майданчиках (акт).</w:t>
            </w:r>
          </w:p>
          <w:p w:rsidR="003319AA" w:rsidRPr="003319AA" w:rsidRDefault="003319AA" w:rsidP="00975013">
            <w:pPr>
              <w:spacing w:after="0"/>
              <w:ind w:firstLine="318"/>
              <w:rPr>
                <w:rFonts w:ascii="Times New Roman" w:hAnsi="Times New Roman" w:cs="Times New Roman"/>
                <w:sz w:val="28"/>
                <w:szCs w:val="28"/>
                <w:lang w:val="uk-UA"/>
              </w:rPr>
            </w:pPr>
            <w:r w:rsidRPr="003319AA">
              <w:rPr>
                <w:rFonts w:ascii="Times New Roman" w:hAnsi="Times New Roman" w:cs="Times New Roman"/>
                <w:sz w:val="28"/>
                <w:szCs w:val="28"/>
                <w:lang w:val="uk-UA"/>
              </w:rPr>
              <w:t>4. Про огляд та випробування спорт</w:t>
            </w:r>
            <w:r w:rsidRPr="003319AA">
              <w:rPr>
                <w:rFonts w:ascii="Times New Roman" w:hAnsi="Times New Roman" w:cs="Times New Roman"/>
                <w:sz w:val="28"/>
                <w:szCs w:val="28"/>
                <w:lang w:val="uk-UA"/>
              </w:rPr>
              <w:t>и</w:t>
            </w:r>
            <w:r w:rsidRPr="003319AA">
              <w:rPr>
                <w:rFonts w:ascii="Times New Roman" w:hAnsi="Times New Roman" w:cs="Times New Roman"/>
                <w:sz w:val="28"/>
                <w:szCs w:val="28"/>
                <w:lang w:val="uk-UA"/>
              </w:rPr>
              <w:t>вного обладнання на спортивному ма</w:t>
            </w:r>
            <w:r w:rsidRPr="003319AA">
              <w:rPr>
                <w:rFonts w:ascii="Times New Roman" w:hAnsi="Times New Roman" w:cs="Times New Roman"/>
                <w:sz w:val="28"/>
                <w:szCs w:val="28"/>
                <w:lang w:val="uk-UA"/>
              </w:rPr>
              <w:t>й</w:t>
            </w:r>
            <w:r w:rsidRPr="003319AA">
              <w:rPr>
                <w:rFonts w:ascii="Times New Roman" w:hAnsi="Times New Roman" w:cs="Times New Roman"/>
                <w:sz w:val="28"/>
                <w:szCs w:val="28"/>
                <w:lang w:val="uk-UA"/>
              </w:rPr>
              <w:t>данчику та ігрових дитячих майданчиках (акти).</w:t>
            </w:r>
          </w:p>
          <w:p w:rsidR="003319AA" w:rsidRPr="003319AA" w:rsidRDefault="003319AA" w:rsidP="00975013">
            <w:pPr>
              <w:spacing w:after="0"/>
              <w:ind w:firstLine="318"/>
              <w:rPr>
                <w:rFonts w:ascii="Times New Roman" w:hAnsi="Times New Roman" w:cs="Times New Roman"/>
                <w:sz w:val="28"/>
                <w:szCs w:val="28"/>
                <w:lang w:val="uk-UA"/>
              </w:rPr>
            </w:pPr>
            <w:r w:rsidRPr="003319AA">
              <w:rPr>
                <w:rFonts w:ascii="Times New Roman" w:hAnsi="Times New Roman" w:cs="Times New Roman"/>
                <w:sz w:val="28"/>
                <w:szCs w:val="28"/>
                <w:lang w:val="uk-UA"/>
              </w:rPr>
              <w:t>5. Вироблення рекомендацій щодо усунення виявлених недоліків та кон</w:t>
            </w:r>
            <w:r w:rsidRPr="003319AA">
              <w:rPr>
                <w:rFonts w:ascii="Times New Roman" w:hAnsi="Times New Roman" w:cs="Times New Roman"/>
                <w:sz w:val="28"/>
                <w:szCs w:val="28"/>
                <w:lang w:val="uk-UA"/>
              </w:rPr>
              <w:t>т</w:t>
            </w:r>
            <w:r w:rsidRPr="003319AA">
              <w:rPr>
                <w:rFonts w:ascii="Times New Roman" w:hAnsi="Times New Roman" w:cs="Times New Roman"/>
                <w:sz w:val="28"/>
                <w:szCs w:val="28"/>
                <w:lang w:val="uk-UA"/>
              </w:rPr>
              <w:t>роль їх усунення.</w:t>
            </w:r>
          </w:p>
          <w:p w:rsidR="003319AA" w:rsidRPr="003319AA" w:rsidRDefault="003319AA" w:rsidP="00975013">
            <w:pPr>
              <w:spacing w:after="0"/>
              <w:ind w:firstLine="318"/>
              <w:rPr>
                <w:rFonts w:ascii="Times New Roman" w:hAnsi="Times New Roman" w:cs="Times New Roman"/>
                <w:sz w:val="28"/>
                <w:szCs w:val="28"/>
                <w:lang w:val="uk-UA"/>
              </w:rPr>
            </w:pPr>
            <w:r w:rsidRPr="003319AA">
              <w:rPr>
                <w:rFonts w:ascii="Times New Roman" w:hAnsi="Times New Roman" w:cs="Times New Roman"/>
                <w:sz w:val="28"/>
                <w:szCs w:val="28"/>
                <w:lang w:val="uk-UA"/>
              </w:rPr>
              <w:t>6. Звіт про роботу комісії з охорони праці та безпеки життєдіяльності.</w:t>
            </w:r>
          </w:p>
        </w:tc>
        <w:tc>
          <w:tcPr>
            <w:tcW w:w="1559" w:type="dxa"/>
            <w:tcBorders>
              <w:top w:val="single" w:sz="4" w:space="0" w:color="auto"/>
              <w:left w:val="single" w:sz="4" w:space="0" w:color="auto"/>
              <w:bottom w:val="single" w:sz="4" w:space="0" w:color="auto"/>
              <w:right w:val="single" w:sz="4" w:space="0" w:color="auto"/>
            </w:tcBorders>
          </w:tcPr>
          <w:p w:rsidR="003319AA" w:rsidRPr="003319AA" w:rsidRDefault="0043754F" w:rsidP="00975013">
            <w:pPr>
              <w:spacing w:after="0"/>
              <w:ind w:left="-108" w:right="-108"/>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Квітень </w:t>
            </w:r>
          </w:p>
        </w:tc>
        <w:tc>
          <w:tcPr>
            <w:tcW w:w="1701"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члени комісії</w:t>
            </w:r>
          </w:p>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з охорони</w:t>
            </w:r>
          </w:p>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праці</w:t>
            </w:r>
          </w:p>
        </w:tc>
        <w:tc>
          <w:tcPr>
            <w:tcW w:w="993"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p>
        </w:tc>
      </w:tr>
    </w:tbl>
    <w:p w:rsidR="003319AA" w:rsidRPr="003319AA" w:rsidRDefault="003319AA" w:rsidP="00975013">
      <w:pPr>
        <w:spacing w:after="0"/>
        <w:rPr>
          <w:lang w:val="uk-UA"/>
        </w:rPr>
      </w:pPr>
    </w:p>
    <w:p w:rsidR="003319AA" w:rsidRPr="003A0772" w:rsidRDefault="0043754F" w:rsidP="00975013">
      <w:pPr>
        <w:spacing w:after="0"/>
        <w:ind w:right="-2" w:firstLine="567"/>
        <w:jc w:val="center"/>
        <w:rPr>
          <w:rFonts w:ascii="Times New Roman" w:hAnsi="Times New Roman" w:cs="Times New Roman"/>
          <w:b/>
          <w:color w:val="C00000"/>
          <w:sz w:val="24"/>
          <w:szCs w:val="24"/>
          <w:lang w:val="uk-UA"/>
        </w:rPr>
      </w:pPr>
      <w:r w:rsidRPr="003A0772">
        <w:rPr>
          <w:rFonts w:ascii="Times New Roman" w:hAnsi="Times New Roman" w:cs="Times New Roman"/>
          <w:b/>
          <w:color w:val="C00000"/>
          <w:sz w:val="24"/>
          <w:szCs w:val="24"/>
          <w:lang w:val="uk-UA"/>
        </w:rPr>
        <w:t>2.8</w:t>
      </w:r>
      <w:r w:rsidR="003319AA" w:rsidRPr="003A0772">
        <w:rPr>
          <w:rFonts w:ascii="Times New Roman" w:hAnsi="Times New Roman" w:cs="Times New Roman"/>
          <w:b/>
          <w:color w:val="C00000"/>
          <w:sz w:val="24"/>
          <w:szCs w:val="24"/>
          <w:lang w:val="uk-UA"/>
        </w:rPr>
        <w:t>. ЗАСІДАННЯ КОМІСІЇ З ЦИВІЛЬНОГО ЗАХИСТУ</w:t>
      </w:r>
    </w:p>
    <w:tbl>
      <w:tblPr>
        <w:tblW w:w="10065" w:type="dxa"/>
        <w:tblInd w:w="108" w:type="dxa"/>
        <w:tblLayout w:type="fixed"/>
        <w:tblLook w:val="04A0" w:firstRow="1" w:lastRow="0" w:firstColumn="1" w:lastColumn="0" w:noHBand="0" w:noVBand="1"/>
      </w:tblPr>
      <w:tblGrid>
        <w:gridCol w:w="567"/>
        <w:gridCol w:w="5245"/>
        <w:gridCol w:w="1559"/>
        <w:gridCol w:w="1701"/>
        <w:gridCol w:w="993"/>
      </w:tblGrid>
      <w:tr w:rsidR="003319AA" w:rsidRPr="003319AA" w:rsidTr="008E396B">
        <w:tc>
          <w:tcPr>
            <w:tcW w:w="567"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534" w:right="-108" w:firstLine="567"/>
              <w:jc w:val="both"/>
              <w:rPr>
                <w:rFonts w:ascii="Times New Roman" w:hAnsi="Times New Roman" w:cs="Times New Roman"/>
                <w:b/>
                <w:sz w:val="20"/>
                <w:szCs w:val="20"/>
                <w:lang w:val="uk-UA"/>
              </w:rPr>
            </w:pPr>
            <w:r w:rsidRPr="003319AA">
              <w:rPr>
                <w:rFonts w:ascii="Times New Roman" w:hAnsi="Times New Roman" w:cs="Times New Roman"/>
                <w:b/>
                <w:sz w:val="20"/>
                <w:szCs w:val="20"/>
                <w:lang w:val="uk-UA"/>
              </w:rPr>
              <w:t>№</w:t>
            </w:r>
          </w:p>
          <w:p w:rsidR="003319AA" w:rsidRPr="003319AA" w:rsidRDefault="003319AA" w:rsidP="00975013">
            <w:pPr>
              <w:spacing w:after="0"/>
              <w:ind w:left="-534" w:right="-108" w:firstLine="567"/>
              <w:jc w:val="both"/>
              <w:rPr>
                <w:rFonts w:ascii="Times New Roman" w:hAnsi="Times New Roman" w:cs="Times New Roman"/>
                <w:b/>
                <w:sz w:val="20"/>
                <w:szCs w:val="20"/>
                <w:lang w:val="uk-UA"/>
              </w:rPr>
            </w:pPr>
            <w:r w:rsidRPr="003319AA">
              <w:rPr>
                <w:rFonts w:ascii="Times New Roman" w:hAnsi="Times New Roman" w:cs="Times New Roman"/>
                <w:b/>
                <w:sz w:val="20"/>
                <w:szCs w:val="20"/>
                <w:lang w:val="uk-UA"/>
              </w:rPr>
              <w:t>п/п</w:t>
            </w:r>
          </w:p>
        </w:tc>
        <w:tc>
          <w:tcPr>
            <w:tcW w:w="5245"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534" w:right="-2" w:firstLine="567"/>
              <w:jc w:val="both"/>
              <w:rPr>
                <w:rFonts w:ascii="Times New Roman" w:hAnsi="Times New Roman" w:cs="Times New Roman"/>
                <w:b/>
                <w:sz w:val="20"/>
                <w:szCs w:val="20"/>
                <w:lang w:val="uk-UA"/>
              </w:rPr>
            </w:pPr>
          </w:p>
          <w:p w:rsidR="003319AA" w:rsidRPr="003319AA" w:rsidRDefault="003319AA" w:rsidP="00975013">
            <w:pPr>
              <w:spacing w:after="0"/>
              <w:ind w:left="-534" w:right="-2" w:firstLine="567"/>
              <w:jc w:val="center"/>
              <w:rPr>
                <w:rFonts w:ascii="Times New Roman" w:hAnsi="Times New Roman" w:cs="Times New Roman"/>
                <w:b/>
                <w:sz w:val="20"/>
                <w:szCs w:val="20"/>
                <w:lang w:val="uk-UA"/>
              </w:rPr>
            </w:pPr>
            <w:r w:rsidRPr="003319AA">
              <w:rPr>
                <w:rFonts w:ascii="Times New Roman" w:hAnsi="Times New Roman" w:cs="Times New Roman"/>
                <w:b/>
                <w:sz w:val="20"/>
                <w:szCs w:val="20"/>
                <w:lang w:val="uk-UA"/>
              </w:rPr>
              <w:t>Зміст роботи</w:t>
            </w:r>
          </w:p>
        </w:tc>
        <w:tc>
          <w:tcPr>
            <w:tcW w:w="1559"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391" w:right="-2" w:firstLine="391"/>
              <w:jc w:val="center"/>
              <w:rPr>
                <w:rFonts w:ascii="Times New Roman" w:hAnsi="Times New Roman" w:cs="Times New Roman"/>
                <w:b/>
                <w:sz w:val="20"/>
                <w:szCs w:val="20"/>
                <w:lang w:val="uk-UA"/>
              </w:rPr>
            </w:pPr>
            <w:r w:rsidRPr="003319AA">
              <w:rPr>
                <w:rFonts w:ascii="Times New Roman" w:hAnsi="Times New Roman" w:cs="Times New Roman"/>
                <w:b/>
                <w:sz w:val="20"/>
                <w:szCs w:val="20"/>
                <w:lang w:val="uk-UA"/>
              </w:rPr>
              <w:t>Термін</w:t>
            </w:r>
          </w:p>
          <w:p w:rsidR="003319AA" w:rsidRPr="003319AA" w:rsidRDefault="003319AA" w:rsidP="00975013">
            <w:pPr>
              <w:spacing w:after="0"/>
              <w:ind w:left="-391" w:right="-2" w:firstLine="391"/>
              <w:jc w:val="center"/>
              <w:rPr>
                <w:rFonts w:ascii="Times New Roman" w:hAnsi="Times New Roman" w:cs="Times New Roman"/>
                <w:b/>
                <w:sz w:val="20"/>
                <w:szCs w:val="20"/>
                <w:lang w:val="uk-UA"/>
              </w:rPr>
            </w:pPr>
            <w:r w:rsidRPr="003319AA">
              <w:rPr>
                <w:rFonts w:ascii="Times New Roman" w:hAnsi="Times New Roman" w:cs="Times New Roman"/>
                <w:b/>
                <w:sz w:val="20"/>
                <w:szCs w:val="20"/>
                <w:lang w:val="uk-UA"/>
              </w:rPr>
              <w:t>проведення</w:t>
            </w:r>
          </w:p>
        </w:tc>
        <w:tc>
          <w:tcPr>
            <w:tcW w:w="1701"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534" w:right="-2" w:firstLine="567"/>
              <w:jc w:val="both"/>
              <w:rPr>
                <w:rFonts w:ascii="Times New Roman" w:hAnsi="Times New Roman" w:cs="Times New Roman"/>
                <w:b/>
                <w:sz w:val="20"/>
                <w:szCs w:val="20"/>
                <w:lang w:val="uk-UA"/>
              </w:rPr>
            </w:pPr>
          </w:p>
          <w:p w:rsidR="003319AA" w:rsidRPr="003319AA" w:rsidRDefault="003319AA" w:rsidP="00975013">
            <w:pPr>
              <w:spacing w:after="0"/>
              <w:ind w:left="-108" w:right="-108"/>
              <w:jc w:val="center"/>
              <w:rPr>
                <w:rFonts w:ascii="Times New Roman" w:hAnsi="Times New Roman" w:cs="Times New Roman"/>
                <w:b/>
                <w:sz w:val="20"/>
                <w:szCs w:val="20"/>
                <w:lang w:val="uk-UA"/>
              </w:rPr>
            </w:pPr>
            <w:r w:rsidRPr="003319AA">
              <w:rPr>
                <w:rFonts w:ascii="Times New Roman" w:hAnsi="Times New Roman" w:cs="Times New Roman"/>
                <w:b/>
                <w:sz w:val="20"/>
                <w:szCs w:val="20"/>
                <w:lang w:val="uk-UA"/>
              </w:rPr>
              <w:t>Відповідальний</w:t>
            </w:r>
          </w:p>
        </w:tc>
        <w:tc>
          <w:tcPr>
            <w:tcW w:w="993"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right="-108" w:hanging="108"/>
              <w:jc w:val="center"/>
              <w:rPr>
                <w:rFonts w:ascii="Times New Roman" w:hAnsi="Times New Roman" w:cs="Times New Roman"/>
                <w:b/>
                <w:sz w:val="20"/>
                <w:szCs w:val="20"/>
                <w:lang w:val="uk-UA"/>
              </w:rPr>
            </w:pPr>
            <w:r w:rsidRPr="003319AA">
              <w:rPr>
                <w:rFonts w:ascii="Times New Roman" w:hAnsi="Times New Roman" w:cs="Times New Roman"/>
                <w:b/>
                <w:sz w:val="20"/>
                <w:szCs w:val="20"/>
                <w:lang w:val="uk-UA"/>
              </w:rPr>
              <w:t>Відмітка</w:t>
            </w:r>
          </w:p>
          <w:p w:rsidR="003319AA" w:rsidRPr="003319AA" w:rsidRDefault="003319AA" w:rsidP="00975013">
            <w:pPr>
              <w:spacing w:after="0"/>
              <w:ind w:right="-108" w:hanging="108"/>
              <w:jc w:val="center"/>
              <w:rPr>
                <w:rFonts w:ascii="Times New Roman" w:hAnsi="Times New Roman" w:cs="Times New Roman"/>
                <w:b/>
                <w:sz w:val="20"/>
                <w:szCs w:val="20"/>
                <w:lang w:val="uk-UA"/>
              </w:rPr>
            </w:pPr>
            <w:r w:rsidRPr="003319AA">
              <w:rPr>
                <w:rFonts w:ascii="Times New Roman" w:hAnsi="Times New Roman" w:cs="Times New Roman"/>
                <w:b/>
                <w:sz w:val="20"/>
                <w:szCs w:val="20"/>
                <w:lang w:val="uk-UA"/>
              </w:rPr>
              <w:t>про</w:t>
            </w:r>
          </w:p>
          <w:p w:rsidR="003319AA" w:rsidRPr="003319AA" w:rsidRDefault="003319AA" w:rsidP="00975013">
            <w:pPr>
              <w:spacing w:after="0"/>
              <w:ind w:right="-108" w:hanging="108"/>
              <w:jc w:val="center"/>
              <w:rPr>
                <w:rFonts w:ascii="Times New Roman" w:hAnsi="Times New Roman" w:cs="Times New Roman"/>
                <w:b/>
                <w:sz w:val="20"/>
                <w:szCs w:val="20"/>
                <w:lang w:val="uk-UA"/>
              </w:rPr>
            </w:pPr>
            <w:r w:rsidRPr="003319AA">
              <w:rPr>
                <w:rFonts w:ascii="Times New Roman" w:hAnsi="Times New Roman" w:cs="Times New Roman"/>
                <w:b/>
                <w:sz w:val="20"/>
                <w:szCs w:val="20"/>
                <w:lang w:val="uk-UA"/>
              </w:rPr>
              <w:t>виконання</w:t>
            </w:r>
          </w:p>
        </w:tc>
      </w:tr>
      <w:tr w:rsidR="003319AA" w:rsidRPr="003319AA" w:rsidTr="008E396B">
        <w:trPr>
          <w:trHeight w:val="175"/>
        </w:trPr>
        <w:tc>
          <w:tcPr>
            <w:tcW w:w="567"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534" w:right="-108" w:firstLine="567"/>
              <w:jc w:val="center"/>
              <w:rPr>
                <w:rFonts w:ascii="Times New Roman" w:hAnsi="Times New Roman" w:cs="Times New Roman"/>
                <w:b/>
                <w:sz w:val="16"/>
                <w:szCs w:val="16"/>
                <w:lang w:val="uk-UA"/>
              </w:rPr>
            </w:pPr>
            <w:r w:rsidRPr="003319AA">
              <w:rPr>
                <w:rFonts w:ascii="Times New Roman" w:hAnsi="Times New Roman" w:cs="Times New Roman"/>
                <w:b/>
                <w:sz w:val="16"/>
                <w:szCs w:val="16"/>
                <w:lang w:val="uk-UA"/>
              </w:rPr>
              <w:t>1</w:t>
            </w:r>
          </w:p>
        </w:tc>
        <w:tc>
          <w:tcPr>
            <w:tcW w:w="5245"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534" w:right="-108" w:firstLine="567"/>
              <w:jc w:val="center"/>
              <w:rPr>
                <w:rFonts w:ascii="Times New Roman" w:hAnsi="Times New Roman" w:cs="Times New Roman"/>
                <w:b/>
                <w:sz w:val="16"/>
                <w:szCs w:val="16"/>
                <w:lang w:val="uk-UA"/>
              </w:rPr>
            </w:pPr>
            <w:r w:rsidRPr="003319AA">
              <w:rPr>
                <w:rFonts w:ascii="Times New Roman" w:hAnsi="Times New Roman" w:cs="Times New Roman"/>
                <w:b/>
                <w:sz w:val="16"/>
                <w:szCs w:val="16"/>
                <w:lang w:val="uk-UA"/>
              </w:rPr>
              <w:t>2</w:t>
            </w:r>
          </w:p>
        </w:tc>
        <w:tc>
          <w:tcPr>
            <w:tcW w:w="1559"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534" w:right="-108" w:firstLine="567"/>
              <w:jc w:val="center"/>
              <w:rPr>
                <w:rFonts w:ascii="Times New Roman" w:hAnsi="Times New Roman" w:cs="Times New Roman"/>
                <w:b/>
                <w:sz w:val="16"/>
                <w:szCs w:val="16"/>
                <w:lang w:val="uk-UA"/>
              </w:rPr>
            </w:pPr>
            <w:r w:rsidRPr="003319AA">
              <w:rPr>
                <w:rFonts w:ascii="Times New Roman" w:hAnsi="Times New Roman" w:cs="Times New Roman"/>
                <w:b/>
                <w:sz w:val="16"/>
                <w:szCs w:val="16"/>
                <w:lang w:val="uk-UA"/>
              </w:rPr>
              <w:t>3</w:t>
            </w:r>
          </w:p>
        </w:tc>
        <w:tc>
          <w:tcPr>
            <w:tcW w:w="1701"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534" w:right="-108" w:firstLine="567"/>
              <w:jc w:val="center"/>
              <w:rPr>
                <w:rFonts w:ascii="Times New Roman" w:hAnsi="Times New Roman" w:cs="Times New Roman"/>
                <w:b/>
                <w:sz w:val="16"/>
                <w:szCs w:val="16"/>
                <w:lang w:val="uk-UA"/>
              </w:rPr>
            </w:pPr>
            <w:r w:rsidRPr="003319AA">
              <w:rPr>
                <w:rFonts w:ascii="Times New Roman" w:hAnsi="Times New Roman" w:cs="Times New Roman"/>
                <w:b/>
                <w:sz w:val="16"/>
                <w:szCs w:val="16"/>
                <w:lang w:val="uk-UA"/>
              </w:rPr>
              <w:t>4</w:t>
            </w:r>
          </w:p>
        </w:tc>
        <w:tc>
          <w:tcPr>
            <w:tcW w:w="993"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534" w:right="-108" w:firstLine="567"/>
              <w:jc w:val="center"/>
              <w:rPr>
                <w:rFonts w:ascii="Times New Roman" w:hAnsi="Times New Roman" w:cs="Times New Roman"/>
                <w:b/>
                <w:sz w:val="16"/>
                <w:szCs w:val="16"/>
                <w:lang w:val="uk-UA"/>
              </w:rPr>
            </w:pPr>
            <w:r w:rsidRPr="003319AA">
              <w:rPr>
                <w:rFonts w:ascii="Times New Roman" w:hAnsi="Times New Roman" w:cs="Times New Roman"/>
                <w:b/>
                <w:sz w:val="16"/>
                <w:szCs w:val="16"/>
                <w:lang w:val="uk-UA"/>
              </w:rPr>
              <w:t>5</w:t>
            </w:r>
          </w:p>
        </w:tc>
      </w:tr>
      <w:tr w:rsidR="003319AA" w:rsidRPr="003319AA" w:rsidTr="008E396B">
        <w:trPr>
          <w:trHeight w:val="122"/>
        </w:trPr>
        <w:tc>
          <w:tcPr>
            <w:tcW w:w="567"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1</w:t>
            </w:r>
          </w:p>
        </w:tc>
        <w:tc>
          <w:tcPr>
            <w:tcW w:w="5245"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firstLine="318"/>
              <w:rPr>
                <w:rFonts w:ascii="Times New Roman" w:hAnsi="Times New Roman" w:cs="Times New Roman"/>
                <w:sz w:val="28"/>
                <w:szCs w:val="28"/>
                <w:lang w:val="uk-UA"/>
              </w:rPr>
            </w:pPr>
            <w:r w:rsidRPr="003319AA">
              <w:rPr>
                <w:rFonts w:ascii="Times New Roman" w:hAnsi="Times New Roman" w:cs="Times New Roman"/>
                <w:sz w:val="28"/>
                <w:szCs w:val="28"/>
                <w:lang w:val="uk-UA"/>
              </w:rPr>
              <w:t>Засідання № 1</w:t>
            </w:r>
          </w:p>
          <w:p w:rsidR="003319AA" w:rsidRPr="003319AA" w:rsidRDefault="003319AA" w:rsidP="00975013">
            <w:pPr>
              <w:spacing w:after="0"/>
              <w:ind w:firstLine="318"/>
              <w:rPr>
                <w:rFonts w:ascii="Times New Roman" w:hAnsi="Times New Roman" w:cs="Times New Roman"/>
                <w:sz w:val="28"/>
                <w:szCs w:val="28"/>
                <w:lang w:val="uk-UA"/>
              </w:rPr>
            </w:pPr>
            <w:r w:rsidRPr="003319AA">
              <w:rPr>
                <w:rFonts w:ascii="Times New Roman" w:hAnsi="Times New Roman" w:cs="Times New Roman"/>
                <w:sz w:val="28"/>
                <w:szCs w:val="28"/>
                <w:lang w:val="uk-UA"/>
              </w:rPr>
              <w:t>1. Знайомство з положенням про ком</w:t>
            </w:r>
            <w:r w:rsidRPr="003319AA">
              <w:rPr>
                <w:rFonts w:ascii="Times New Roman" w:hAnsi="Times New Roman" w:cs="Times New Roman"/>
                <w:sz w:val="28"/>
                <w:szCs w:val="28"/>
                <w:lang w:val="uk-UA"/>
              </w:rPr>
              <w:t>і</w:t>
            </w:r>
            <w:r w:rsidRPr="003319AA">
              <w:rPr>
                <w:rFonts w:ascii="Times New Roman" w:hAnsi="Times New Roman" w:cs="Times New Roman"/>
                <w:sz w:val="28"/>
                <w:szCs w:val="28"/>
                <w:lang w:val="uk-UA"/>
              </w:rPr>
              <w:t>сію з цивільного захисту.</w:t>
            </w:r>
          </w:p>
          <w:p w:rsidR="003319AA" w:rsidRPr="003319AA" w:rsidRDefault="003319AA" w:rsidP="00975013">
            <w:pPr>
              <w:spacing w:after="0"/>
              <w:ind w:firstLine="318"/>
              <w:rPr>
                <w:rFonts w:ascii="Times New Roman" w:hAnsi="Times New Roman" w:cs="Times New Roman"/>
                <w:sz w:val="28"/>
                <w:szCs w:val="28"/>
                <w:lang w:val="uk-UA"/>
              </w:rPr>
            </w:pPr>
            <w:r w:rsidRPr="003319AA">
              <w:rPr>
                <w:rFonts w:ascii="Times New Roman" w:hAnsi="Times New Roman" w:cs="Times New Roman"/>
                <w:sz w:val="28"/>
                <w:szCs w:val="28"/>
                <w:lang w:val="uk-UA"/>
              </w:rPr>
              <w:t>2. Обговорення плану роботи комісії з цивільного захисту.</w:t>
            </w:r>
          </w:p>
          <w:p w:rsidR="003319AA" w:rsidRPr="003319AA" w:rsidRDefault="003319AA" w:rsidP="00975013">
            <w:pPr>
              <w:spacing w:after="0"/>
              <w:ind w:firstLine="318"/>
              <w:rPr>
                <w:rFonts w:ascii="Times New Roman" w:hAnsi="Times New Roman" w:cs="Times New Roman"/>
                <w:sz w:val="28"/>
                <w:szCs w:val="28"/>
                <w:lang w:val="uk-UA"/>
              </w:rPr>
            </w:pPr>
            <w:r w:rsidRPr="003319AA">
              <w:rPr>
                <w:rFonts w:ascii="Times New Roman" w:hAnsi="Times New Roman" w:cs="Times New Roman"/>
                <w:sz w:val="28"/>
                <w:szCs w:val="28"/>
                <w:lang w:val="uk-UA"/>
              </w:rPr>
              <w:t>3. Вивчення вимог чинного законода</w:t>
            </w:r>
            <w:r w:rsidRPr="003319AA">
              <w:rPr>
                <w:rFonts w:ascii="Times New Roman" w:hAnsi="Times New Roman" w:cs="Times New Roman"/>
                <w:sz w:val="28"/>
                <w:szCs w:val="28"/>
                <w:lang w:val="uk-UA"/>
              </w:rPr>
              <w:t>в</w:t>
            </w:r>
            <w:r w:rsidRPr="003319AA">
              <w:rPr>
                <w:rFonts w:ascii="Times New Roman" w:hAnsi="Times New Roman" w:cs="Times New Roman"/>
                <w:sz w:val="28"/>
                <w:szCs w:val="28"/>
                <w:lang w:val="uk-UA"/>
              </w:rPr>
              <w:t>ства з питань цивільного захисту в закл</w:t>
            </w:r>
            <w:r w:rsidRPr="003319AA">
              <w:rPr>
                <w:rFonts w:ascii="Times New Roman" w:hAnsi="Times New Roman" w:cs="Times New Roman"/>
                <w:sz w:val="28"/>
                <w:szCs w:val="28"/>
                <w:lang w:val="uk-UA"/>
              </w:rPr>
              <w:t>а</w:t>
            </w:r>
            <w:r w:rsidRPr="003319AA">
              <w:rPr>
                <w:rFonts w:ascii="Times New Roman" w:hAnsi="Times New Roman" w:cs="Times New Roman"/>
                <w:sz w:val="28"/>
                <w:szCs w:val="28"/>
                <w:lang w:val="uk-UA"/>
              </w:rPr>
              <w:t>ді освіти відповідно до положень Коде</w:t>
            </w:r>
            <w:r w:rsidRPr="003319AA">
              <w:rPr>
                <w:rFonts w:ascii="Times New Roman" w:hAnsi="Times New Roman" w:cs="Times New Roman"/>
                <w:sz w:val="28"/>
                <w:szCs w:val="28"/>
                <w:lang w:val="uk-UA"/>
              </w:rPr>
              <w:t>к</w:t>
            </w:r>
            <w:r w:rsidRPr="003319AA">
              <w:rPr>
                <w:rFonts w:ascii="Times New Roman" w:hAnsi="Times New Roman" w:cs="Times New Roman"/>
                <w:sz w:val="28"/>
                <w:szCs w:val="28"/>
                <w:lang w:val="uk-UA"/>
              </w:rPr>
              <w:t>су цивільного захисту, вимог Положення про функціональну підсистему навчання дітей дошкільного віку, учнів та студе</w:t>
            </w:r>
            <w:r w:rsidRPr="003319AA">
              <w:rPr>
                <w:rFonts w:ascii="Times New Roman" w:hAnsi="Times New Roman" w:cs="Times New Roman"/>
                <w:sz w:val="28"/>
                <w:szCs w:val="28"/>
                <w:lang w:val="uk-UA"/>
              </w:rPr>
              <w:t>н</w:t>
            </w:r>
            <w:r w:rsidRPr="003319AA">
              <w:rPr>
                <w:rFonts w:ascii="Times New Roman" w:hAnsi="Times New Roman" w:cs="Times New Roman"/>
                <w:sz w:val="28"/>
                <w:szCs w:val="28"/>
                <w:lang w:val="uk-UA"/>
              </w:rPr>
              <w:t>тів діям у надзвичайних ситуаціях (з п</w:t>
            </w:r>
            <w:r w:rsidRPr="003319AA">
              <w:rPr>
                <w:rFonts w:ascii="Times New Roman" w:hAnsi="Times New Roman" w:cs="Times New Roman"/>
                <w:sz w:val="28"/>
                <w:szCs w:val="28"/>
                <w:lang w:val="uk-UA"/>
              </w:rPr>
              <w:t>и</w:t>
            </w:r>
            <w:r w:rsidRPr="003319AA">
              <w:rPr>
                <w:rFonts w:ascii="Times New Roman" w:hAnsi="Times New Roman" w:cs="Times New Roman"/>
                <w:sz w:val="28"/>
                <w:szCs w:val="28"/>
                <w:lang w:val="uk-UA"/>
              </w:rPr>
              <w:t>тань безпеки життєдіяльності) єдиної державної системи цивільного захисту від 21.11.2016 № 1400.</w:t>
            </w:r>
          </w:p>
        </w:tc>
        <w:tc>
          <w:tcPr>
            <w:tcW w:w="1559" w:type="dxa"/>
            <w:tcBorders>
              <w:top w:val="single" w:sz="4" w:space="0" w:color="auto"/>
              <w:left w:val="single" w:sz="4" w:space="0" w:color="auto"/>
              <w:bottom w:val="single" w:sz="4" w:space="0" w:color="auto"/>
              <w:right w:val="single" w:sz="4" w:space="0" w:color="auto"/>
            </w:tcBorders>
          </w:tcPr>
          <w:p w:rsidR="003319AA" w:rsidRPr="003319AA" w:rsidRDefault="0043754F" w:rsidP="00975013">
            <w:pPr>
              <w:spacing w:after="0"/>
              <w:ind w:left="-108" w:right="-108"/>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Вересень </w:t>
            </w:r>
          </w:p>
        </w:tc>
        <w:tc>
          <w:tcPr>
            <w:tcW w:w="1701"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члени комісії</w:t>
            </w:r>
          </w:p>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з цивільного</w:t>
            </w:r>
          </w:p>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захисту</w:t>
            </w:r>
          </w:p>
        </w:tc>
        <w:tc>
          <w:tcPr>
            <w:tcW w:w="993"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p>
        </w:tc>
      </w:tr>
      <w:tr w:rsidR="003319AA" w:rsidRPr="003319AA" w:rsidTr="008E396B">
        <w:trPr>
          <w:trHeight w:val="122"/>
        </w:trPr>
        <w:tc>
          <w:tcPr>
            <w:tcW w:w="567"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2</w:t>
            </w:r>
          </w:p>
        </w:tc>
        <w:tc>
          <w:tcPr>
            <w:tcW w:w="5245"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firstLine="318"/>
              <w:rPr>
                <w:rFonts w:ascii="Times New Roman" w:hAnsi="Times New Roman" w:cs="Times New Roman"/>
                <w:sz w:val="28"/>
                <w:szCs w:val="28"/>
                <w:lang w:val="uk-UA"/>
              </w:rPr>
            </w:pPr>
            <w:r w:rsidRPr="003319AA">
              <w:rPr>
                <w:rFonts w:ascii="Times New Roman" w:hAnsi="Times New Roman" w:cs="Times New Roman"/>
                <w:sz w:val="28"/>
                <w:szCs w:val="28"/>
                <w:lang w:val="uk-UA"/>
              </w:rPr>
              <w:t>Засідання № 2</w:t>
            </w:r>
          </w:p>
          <w:p w:rsidR="003319AA" w:rsidRPr="003319AA" w:rsidRDefault="003319AA" w:rsidP="00975013">
            <w:pPr>
              <w:spacing w:after="0"/>
              <w:ind w:firstLine="318"/>
              <w:rPr>
                <w:rFonts w:ascii="Times New Roman" w:hAnsi="Times New Roman" w:cs="Times New Roman"/>
                <w:sz w:val="28"/>
                <w:szCs w:val="28"/>
                <w:lang w:val="uk-UA"/>
              </w:rPr>
            </w:pPr>
            <w:r w:rsidRPr="003319AA">
              <w:rPr>
                <w:rFonts w:ascii="Times New Roman" w:hAnsi="Times New Roman" w:cs="Times New Roman"/>
                <w:sz w:val="28"/>
                <w:szCs w:val="28"/>
                <w:lang w:val="uk-UA"/>
              </w:rPr>
              <w:t>1. Про стан готовності сил і засобів евакуації вихованців закладу, педагогі</w:t>
            </w:r>
            <w:r w:rsidRPr="003319AA">
              <w:rPr>
                <w:rFonts w:ascii="Times New Roman" w:hAnsi="Times New Roman" w:cs="Times New Roman"/>
                <w:sz w:val="28"/>
                <w:szCs w:val="28"/>
                <w:lang w:val="uk-UA"/>
              </w:rPr>
              <w:t>ч</w:t>
            </w:r>
            <w:r w:rsidRPr="003319AA">
              <w:rPr>
                <w:rFonts w:ascii="Times New Roman" w:hAnsi="Times New Roman" w:cs="Times New Roman"/>
                <w:sz w:val="28"/>
                <w:szCs w:val="28"/>
                <w:lang w:val="uk-UA"/>
              </w:rPr>
              <w:t>ного складу та обслуговуючого персон</w:t>
            </w:r>
            <w:r w:rsidRPr="003319AA">
              <w:rPr>
                <w:rFonts w:ascii="Times New Roman" w:hAnsi="Times New Roman" w:cs="Times New Roman"/>
                <w:sz w:val="28"/>
                <w:szCs w:val="28"/>
                <w:lang w:val="uk-UA"/>
              </w:rPr>
              <w:t>а</w:t>
            </w:r>
            <w:r w:rsidRPr="003319AA">
              <w:rPr>
                <w:rFonts w:ascii="Times New Roman" w:hAnsi="Times New Roman" w:cs="Times New Roman"/>
                <w:sz w:val="28"/>
                <w:szCs w:val="28"/>
                <w:lang w:val="uk-UA"/>
              </w:rPr>
              <w:t>лу із зон надзвичайних ситуацій у безп</w:t>
            </w:r>
            <w:r w:rsidRPr="003319AA">
              <w:rPr>
                <w:rFonts w:ascii="Times New Roman" w:hAnsi="Times New Roman" w:cs="Times New Roman"/>
                <w:sz w:val="28"/>
                <w:szCs w:val="28"/>
                <w:lang w:val="uk-UA"/>
              </w:rPr>
              <w:t>е</w:t>
            </w:r>
            <w:r w:rsidRPr="003319AA">
              <w:rPr>
                <w:rFonts w:ascii="Times New Roman" w:hAnsi="Times New Roman" w:cs="Times New Roman"/>
                <w:sz w:val="28"/>
                <w:szCs w:val="28"/>
                <w:lang w:val="uk-UA"/>
              </w:rPr>
              <w:t>чні райони.</w:t>
            </w:r>
          </w:p>
          <w:p w:rsidR="003319AA" w:rsidRPr="003319AA" w:rsidRDefault="003319AA" w:rsidP="00975013">
            <w:pPr>
              <w:spacing w:after="0"/>
              <w:ind w:firstLine="318"/>
              <w:rPr>
                <w:rFonts w:ascii="Times New Roman" w:hAnsi="Times New Roman" w:cs="Times New Roman"/>
                <w:sz w:val="28"/>
                <w:szCs w:val="28"/>
                <w:lang w:val="uk-UA"/>
              </w:rPr>
            </w:pPr>
            <w:r w:rsidRPr="003319AA">
              <w:rPr>
                <w:rFonts w:ascii="Times New Roman" w:hAnsi="Times New Roman" w:cs="Times New Roman"/>
                <w:sz w:val="28"/>
                <w:szCs w:val="28"/>
                <w:lang w:val="uk-UA"/>
              </w:rPr>
              <w:t>2. Про заходи проведення Тижня з о</w:t>
            </w:r>
            <w:r w:rsidRPr="003319AA">
              <w:rPr>
                <w:rFonts w:ascii="Times New Roman" w:hAnsi="Times New Roman" w:cs="Times New Roman"/>
                <w:sz w:val="28"/>
                <w:szCs w:val="28"/>
                <w:lang w:val="uk-UA"/>
              </w:rPr>
              <w:t>с</w:t>
            </w:r>
            <w:r w:rsidRPr="003319AA">
              <w:rPr>
                <w:rFonts w:ascii="Times New Roman" w:hAnsi="Times New Roman" w:cs="Times New Roman"/>
                <w:sz w:val="28"/>
                <w:szCs w:val="28"/>
                <w:lang w:val="uk-UA"/>
              </w:rPr>
              <w:t>нов безпеки життєдіяльності дитини.</w:t>
            </w:r>
          </w:p>
          <w:p w:rsidR="003319AA" w:rsidRPr="003319AA" w:rsidRDefault="003319AA" w:rsidP="00975013">
            <w:pPr>
              <w:spacing w:after="0"/>
              <w:ind w:firstLine="318"/>
              <w:rPr>
                <w:rFonts w:ascii="Times New Roman" w:hAnsi="Times New Roman" w:cs="Times New Roman"/>
                <w:sz w:val="28"/>
                <w:szCs w:val="28"/>
                <w:lang w:val="uk-UA"/>
              </w:rPr>
            </w:pPr>
            <w:r w:rsidRPr="003319AA">
              <w:rPr>
                <w:rFonts w:ascii="Times New Roman" w:hAnsi="Times New Roman" w:cs="Times New Roman"/>
                <w:sz w:val="28"/>
                <w:szCs w:val="28"/>
                <w:lang w:val="uk-UA"/>
              </w:rPr>
              <w:t xml:space="preserve">3. Про навчання педагогічного складу, </w:t>
            </w:r>
            <w:r w:rsidRPr="003319AA">
              <w:rPr>
                <w:rFonts w:ascii="Times New Roman" w:hAnsi="Times New Roman" w:cs="Times New Roman"/>
                <w:sz w:val="28"/>
                <w:szCs w:val="28"/>
                <w:lang w:val="uk-UA"/>
              </w:rPr>
              <w:lastRenderedPageBreak/>
              <w:t>обслуговуючого персоналу, закладу з п</w:t>
            </w:r>
            <w:r w:rsidRPr="003319AA">
              <w:rPr>
                <w:rFonts w:ascii="Times New Roman" w:hAnsi="Times New Roman" w:cs="Times New Roman"/>
                <w:sz w:val="28"/>
                <w:szCs w:val="28"/>
                <w:lang w:val="uk-UA"/>
              </w:rPr>
              <w:t>и</w:t>
            </w:r>
            <w:r w:rsidR="00A972F2">
              <w:rPr>
                <w:rFonts w:ascii="Times New Roman" w:hAnsi="Times New Roman" w:cs="Times New Roman"/>
                <w:sz w:val="28"/>
                <w:szCs w:val="28"/>
                <w:lang w:val="uk-UA"/>
              </w:rPr>
              <w:t xml:space="preserve">тань цивільного захисту </w:t>
            </w:r>
            <w:r w:rsidRPr="003319AA">
              <w:rPr>
                <w:rFonts w:ascii="Times New Roman" w:hAnsi="Times New Roman" w:cs="Times New Roman"/>
                <w:sz w:val="28"/>
                <w:szCs w:val="28"/>
                <w:lang w:val="uk-UA"/>
              </w:rPr>
              <w:t>відповідно до Програми загальної підготовки працівн</w:t>
            </w:r>
            <w:r w:rsidRPr="003319AA">
              <w:rPr>
                <w:rFonts w:ascii="Times New Roman" w:hAnsi="Times New Roman" w:cs="Times New Roman"/>
                <w:sz w:val="28"/>
                <w:szCs w:val="28"/>
                <w:lang w:val="uk-UA"/>
              </w:rPr>
              <w:t>и</w:t>
            </w:r>
            <w:r w:rsidRPr="003319AA">
              <w:rPr>
                <w:rFonts w:ascii="Times New Roman" w:hAnsi="Times New Roman" w:cs="Times New Roman"/>
                <w:sz w:val="28"/>
                <w:szCs w:val="28"/>
                <w:lang w:val="uk-UA"/>
              </w:rPr>
              <w:t>ків до дій у надзвичайних ситуаціях (12 годин).</w:t>
            </w:r>
          </w:p>
          <w:p w:rsidR="003319AA" w:rsidRPr="003319AA" w:rsidRDefault="003319AA" w:rsidP="00975013">
            <w:pPr>
              <w:spacing w:after="0"/>
              <w:ind w:firstLine="318"/>
              <w:rPr>
                <w:rFonts w:ascii="Times New Roman" w:hAnsi="Times New Roman" w:cs="Times New Roman"/>
                <w:sz w:val="28"/>
                <w:szCs w:val="28"/>
                <w:lang w:val="uk-UA"/>
              </w:rPr>
            </w:pPr>
            <w:r w:rsidRPr="003319AA">
              <w:rPr>
                <w:rFonts w:ascii="Times New Roman" w:hAnsi="Times New Roman" w:cs="Times New Roman"/>
                <w:sz w:val="28"/>
                <w:szCs w:val="28"/>
                <w:lang w:val="uk-UA"/>
              </w:rPr>
              <w:t>4. Про організацію проведення інстр</w:t>
            </w:r>
            <w:r w:rsidRPr="003319AA">
              <w:rPr>
                <w:rFonts w:ascii="Times New Roman" w:hAnsi="Times New Roman" w:cs="Times New Roman"/>
                <w:sz w:val="28"/>
                <w:szCs w:val="28"/>
                <w:lang w:val="uk-UA"/>
              </w:rPr>
              <w:t>у</w:t>
            </w:r>
            <w:r w:rsidRPr="003319AA">
              <w:rPr>
                <w:rFonts w:ascii="Times New Roman" w:hAnsi="Times New Roman" w:cs="Times New Roman"/>
                <w:sz w:val="28"/>
                <w:szCs w:val="28"/>
                <w:lang w:val="uk-UA"/>
              </w:rPr>
              <w:t>ктивно-методичного заняття з педагогі</w:t>
            </w:r>
            <w:r w:rsidRPr="003319AA">
              <w:rPr>
                <w:rFonts w:ascii="Times New Roman" w:hAnsi="Times New Roman" w:cs="Times New Roman"/>
                <w:sz w:val="28"/>
                <w:szCs w:val="28"/>
                <w:lang w:val="uk-UA"/>
              </w:rPr>
              <w:t>ч</w:t>
            </w:r>
            <w:r w:rsidRPr="003319AA">
              <w:rPr>
                <w:rFonts w:ascii="Times New Roman" w:hAnsi="Times New Roman" w:cs="Times New Roman"/>
                <w:sz w:val="28"/>
                <w:szCs w:val="28"/>
                <w:lang w:val="uk-UA"/>
              </w:rPr>
              <w:t>ними працівниками з питань складання календарних планів освітньої роботи з дітьми з визначенням необхідних умов та засобів, що використовуються, форм і методів проведення заходів тематичних тижнів з безпеки.</w:t>
            </w:r>
          </w:p>
        </w:tc>
        <w:tc>
          <w:tcPr>
            <w:tcW w:w="1559" w:type="dxa"/>
            <w:tcBorders>
              <w:top w:val="single" w:sz="4" w:space="0" w:color="auto"/>
              <w:left w:val="single" w:sz="4" w:space="0" w:color="auto"/>
              <w:bottom w:val="single" w:sz="4" w:space="0" w:color="auto"/>
              <w:right w:val="single" w:sz="4" w:space="0" w:color="auto"/>
            </w:tcBorders>
          </w:tcPr>
          <w:p w:rsidR="003319AA" w:rsidRPr="003319AA" w:rsidRDefault="0043754F" w:rsidP="00975013">
            <w:pPr>
              <w:spacing w:after="0"/>
              <w:ind w:left="-108" w:right="-108"/>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Жовтень </w:t>
            </w:r>
          </w:p>
        </w:tc>
        <w:tc>
          <w:tcPr>
            <w:tcW w:w="1701"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члени комісії</w:t>
            </w:r>
          </w:p>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з цивільного</w:t>
            </w:r>
          </w:p>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захисту</w:t>
            </w:r>
          </w:p>
        </w:tc>
        <w:tc>
          <w:tcPr>
            <w:tcW w:w="993"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p>
        </w:tc>
      </w:tr>
      <w:tr w:rsidR="003319AA" w:rsidRPr="003319AA" w:rsidTr="008E396B">
        <w:trPr>
          <w:trHeight w:val="122"/>
        </w:trPr>
        <w:tc>
          <w:tcPr>
            <w:tcW w:w="567"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lastRenderedPageBreak/>
              <w:t>3</w:t>
            </w:r>
          </w:p>
        </w:tc>
        <w:tc>
          <w:tcPr>
            <w:tcW w:w="5245"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firstLine="318"/>
              <w:rPr>
                <w:rFonts w:ascii="Times New Roman" w:hAnsi="Times New Roman" w:cs="Times New Roman"/>
                <w:sz w:val="28"/>
                <w:szCs w:val="28"/>
                <w:lang w:val="uk-UA"/>
              </w:rPr>
            </w:pPr>
            <w:r w:rsidRPr="003319AA">
              <w:rPr>
                <w:rFonts w:ascii="Times New Roman" w:hAnsi="Times New Roman" w:cs="Times New Roman"/>
                <w:sz w:val="28"/>
                <w:szCs w:val="28"/>
                <w:lang w:val="uk-UA"/>
              </w:rPr>
              <w:t>Засідання № 3</w:t>
            </w:r>
          </w:p>
          <w:p w:rsidR="003319AA" w:rsidRPr="003319AA" w:rsidRDefault="003319AA" w:rsidP="00975013">
            <w:pPr>
              <w:spacing w:after="0"/>
              <w:ind w:firstLine="318"/>
              <w:rPr>
                <w:rFonts w:ascii="Times New Roman" w:hAnsi="Times New Roman" w:cs="Times New Roman"/>
                <w:sz w:val="28"/>
                <w:szCs w:val="28"/>
                <w:lang w:val="uk-UA"/>
              </w:rPr>
            </w:pPr>
            <w:r w:rsidRPr="003319AA">
              <w:rPr>
                <w:rFonts w:ascii="Times New Roman" w:hAnsi="Times New Roman" w:cs="Times New Roman"/>
                <w:sz w:val="28"/>
                <w:szCs w:val="28"/>
                <w:lang w:val="uk-UA"/>
              </w:rPr>
              <w:t>1. Про стан організації роботи з цив</w:t>
            </w:r>
            <w:r w:rsidRPr="003319AA">
              <w:rPr>
                <w:rFonts w:ascii="Times New Roman" w:hAnsi="Times New Roman" w:cs="Times New Roman"/>
                <w:sz w:val="28"/>
                <w:szCs w:val="28"/>
                <w:lang w:val="uk-UA"/>
              </w:rPr>
              <w:t>і</w:t>
            </w:r>
            <w:r w:rsidRPr="003319AA">
              <w:rPr>
                <w:rFonts w:ascii="Times New Roman" w:hAnsi="Times New Roman" w:cs="Times New Roman"/>
                <w:sz w:val="28"/>
                <w:szCs w:val="28"/>
                <w:lang w:val="uk-UA"/>
              </w:rPr>
              <w:t>льного захисту в закладі (звіт).</w:t>
            </w:r>
          </w:p>
          <w:p w:rsidR="003319AA" w:rsidRPr="003319AA" w:rsidRDefault="003319AA" w:rsidP="00975013">
            <w:pPr>
              <w:spacing w:after="0"/>
              <w:ind w:firstLine="318"/>
              <w:rPr>
                <w:rFonts w:ascii="Times New Roman" w:hAnsi="Times New Roman" w:cs="Times New Roman"/>
                <w:sz w:val="28"/>
                <w:szCs w:val="28"/>
                <w:lang w:val="uk-UA"/>
              </w:rPr>
            </w:pPr>
            <w:r w:rsidRPr="003319AA">
              <w:rPr>
                <w:rFonts w:ascii="Times New Roman" w:hAnsi="Times New Roman" w:cs="Times New Roman"/>
                <w:sz w:val="28"/>
                <w:szCs w:val="28"/>
                <w:lang w:val="uk-UA"/>
              </w:rPr>
              <w:t>2. Про стан проведення моніторингу щодо якості організації освітнього пр</w:t>
            </w:r>
            <w:r w:rsidRPr="003319AA">
              <w:rPr>
                <w:rFonts w:ascii="Times New Roman" w:hAnsi="Times New Roman" w:cs="Times New Roman"/>
                <w:sz w:val="28"/>
                <w:szCs w:val="28"/>
                <w:lang w:val="uk-UA"/>
              </w:rPr>
              <w:t>о</w:t>
            </w:r>
            <w:r w:rsidRPr="003319AA">
              <w:rPr>
                <w:rFonts w:ascii="Times New Roman" w:hAnsi="Times New Roman" w:cs="Times New Roman"/>
                <w:sz w:val="28"/>
                <w:szCs w:val="28"/>
                <w:lang w:val="uk-UA"/>
              </w:rPr>
              <w:t>цесу з дітьми, а саме: визначенням нео</w:t>
            </w:r>
            <w:r w:rsidRPr="003319AA">
              <w:rPr>
                <w:rFonts w:ascii="Times New Roman" w:hAnsi="Times New Roman" w:cs="Times New Roman"/>
                <w:sz w:val="28"/>
                <w:szCs w:val="28"/>
                <w:lang w:val="uk-UA"/>
              </w:rPr>
              <w:t>б</w:t>
            </w:r>
            <w:r w:rsidRPr="003319AA">
              <w:rPr>
                <w:rFonts w:ascii="Times New Roman" w:hAnsi="Times New Roman" w:cs="Times New Roman"/>
                <w:sz w:val="28"/>
                <w:szCs w:val="28"/>
                <w:lang w:val="uk-UA"/>
              </w:rPr>
              <w:t>хідних умов, засобів, форм і методів з основ безпеки життєдіяльності.</w:t>
            </w:r>
          </w:p>
          <w:p w:rsidR="003319AA" w:rsidRPr="003319AA" w:rsidRDefault="003319AA" w:rsidP="00975013">
            <w:pPr>
              <w:spacing w:after="0"/>
              <w:ind w:firstLine="318"/>
              <w:rPr>
                <w:rFonts w:ascii="Times New Roman" w:hAnsi="Times New Roman" w:cs="Times New Roman"/>
                <w:sz w:val="28"/>
                <w:szCs w:val="28"/>
                <w:lang w:val="uk-UA"/>
              </w:rPr>
            </w:pPr>
            <w:r w:rsidRPr="003319AA">
              <w:rPr>
                <w:rFonts w:ascii="Times New Roman" w:hAnsi="Times New Roman" w:cs="Times New Roman"/>
                <w:sz w:val="28"/>
                <w:szCs w:val="28"/>
                <w:lang w:val="uk-UA"/>
              </w:rPr>
              <w:t>3. Про вдосконалення та забезпечення матеріально-технічної бази з питань ц</w:t>
            </w:r>
            <w:r w:rsidRPr="003319AA">
              <w:rPr>
                <w:rFonts w:ascii="Times New Roman" w:hAnsi="Times New Roman" w:cs="Times New Roman"/>
                <w:sz w:val="28"/>
                <w:szCs w:val="28"/>
                <w:lang w:val="uk-UA"/>
              </w:rPr>
              <w:t>и</w:t>
            </w:r>
            <w:r w:rsidRPr="003319AA">
              <w:rPr>
                <w:rFonts w:ascii="Times New Roman" w:hAnsi="Times New Roman" w:cs="Times New Roman"/>
                <w:sz w:val="28"/>
                <w:szCs w:val="28"/>
                <w:lang w:val="uk-UA"/>
              </w:rPr>
              <w:t>вільного захисту.</w:t>
            </w:r>
          </w:p>
        </w:tc>
        <w:tc>
          <w:tcPr>
            <w:tcW w:w="1559" w:type="dxa"/>
            <w:tcBorders>
              <w:top w:val="single" w:sz="4" w:space="0" w:color="auto"/>
              <w:left w:val="single" w:sz="4" w:space="0" w:color="auto"/>
              <w:bottom w:val="single" w:sz="4" w:space="0" w:color="auto"/>
              <w:right w:val="single" w:sz="4" w:space="0" w:color="auto"/>
            </w:tcBorders>
          </w:tcPr>
          <w:p w:rsidR="003319AA" w:rsidRPr="003319AA" w:rsidRDefault="0043754F" w:rsidP="00975013">
            <w:pPr>
              <w:spacing w:after="0"/>
              <w:ind w:left="-108" w:right="-108"/>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Грудень </w:t>
            </w:r>
          </w:p>
        </w:tc>
        <w:tc>
          <w:tcPr>
            <w:tcW w:w="1701"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члени комісії</w:t>
            </w:r>
          </w:p>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з цивільного</w:t>
            </w:r>
          </w:p>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захисту</w:t>
            </w:r>
          </w:p>
        </w:tc>
        <w:tc>
          <w:tcPr>
            <w:tcW w:w="993"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p>
        </w:tc>
      </w:tr>
      <w:tr w:rsidR="003319AA" w:rsidRPr="003319AA" w:rsidTr="008E396B">
        <w:trPr>
          <w:trHeight w:val="122"/>
        </w:trPr>
        <w:tc>
          <w:tcPr>
            <w:tcW w:w="567"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4</w:t>
            </w:r>
          </w:p>
        </w:tc>
        <w:tc>
          <w:tcPr>
            <w:tcW w:w="5245"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firstLine="318"/>
              <w:rPr>
                <w:rFonts w:ascii="Times New Roman" w:hAnsi="Times New Roman" w:cs="Times New Roman"/>
                <w:sz w:val="28"/>
                <w:szCs w:val="28"/>
                <w:lang w:val="uk-UA"/>
              </w:rPr>
            </w:pPr>
            <w:r w:rsidRPr="003319AA">
              <w:rPr>
                <w:rFonts w:ascii="Times New Roman" w:hAnsi="Times New Roman" w:cs="Times New Roman"/>
                <w:sz w:val="28"/>
                <w:szCs w:val="28"/>
                <w:lang w:val="uk-UA"/>
              </w:rPr>
              <w:t>Засідання № 4</w:t>
            </w:r>
          </w:p>
          <w:p w:rsidR="003319AA" w:rsidRPr="003319AA" w:rsidRDefault="003319AA" w:rsidP="00975013">
            <w:pPr>
              <w:spacing w:after="0"/>
              <w:ind w:firstLine="318"/>
              <w:rPr>
                <w:rFonts w:ascii="Times New Roman" w:hAnsi="Times New Roman" w:cs="Times New Roman"/>
                <w:sz w:val="28"/>
                <w:szCs w:val="28"/>
                <w:lang w:val="uk-UA"/>
              </w:rPr>
            </w:pPr>
            <w:r w:rsidRPr="003319AA">
              <w:rPr>
                <w:rFonts w:ascii="Times New Roman" w:hAnsi="Times New Roman" w:cs="Times New Roman"/>
                <w:sz w:val="28"/>
                <w:szCs w:val="28"/>
                <w:lang w:val="uk-UA"/>
              </w:rPr>
              <w:t>1. Про результати проведення моніт</w:t>
            </w:r>
            <w:r w:rsidRPr="003319AA">
              <w:rPr>
                <w:rFonts w:ascii="Times New Roman" w:hAnsi="Times New Roman" w:cs="Times New Roman"/>
                <w:sz w:val="28"/>
                <w:szCs w:val="28"/>
                <w:lang w:val="uk-UA"/>
              </w:rPr>
              <w:t>о</w:t>
            </w:r>
            <w:r w:rsidRPr="003319AA">
              <w:rPr>
                <w:rFonts w:ascii="Times New Roman" w:hAnsi="Times New Roman" w:cs="Times New Roman"/>
                <w:sz w:val="28"/>
                <w:szCs w:val="28"/>
                <w:lang w:val="uk-UA"/>
              </w:rPr>
              <w:t>рингу щодо якості організації освіт</w:t>
            </w:r>
            <w:r w:rsidR="00A972F2">
              <w:rPr>
                <w:rFonts w:ascii="Times New Roman" w:hAnsi="Times New Roman" w:cs="Times New Roman"/>
                <w:sz w:val="28"/>
                <w:szCs w:val="28"/>
                <w:lang w:val="uk-UA"/>
              </w:rPr>
              <w:t xml:space="preserve">нього процесу з дітьми, а саме: </w:t>
            </w:r>
            <w:r w:rsidRPr="003319AA">
              <w:rPr>
                <w:rFonts w:ascii="Times New Roman" w:hAnsi="Times New Roman" w:cs="Times New Roman"/>
                <w:sz w:val="28"/>
                <w:szCs w:val="28"/>
                <w:lang w:val="uk-UA"/>
              </w:rPr>
              <w:t>визначенням необхідних умов, засобів, форм і методів з основ безпекижиттєдіяльності.</w:t>
            </w:r>
          </w:p>
          <w:p w:rsidR="003319AA" w:rsidRPr="003319AA" w:rsidRDefault="003319AA" w:rsidP="00975013">
            <w:pPr>
              <w:spacing w:after="0"/>
              <w:ind w:firstLine="318"/>
              <w:rPr>
                <w:rFonts w:ascii="Times New Roman" w:hAnsi="Times New Roman" w:cs="Times New Roman"/>
                <w:sz w:val="28"/>
                <w:szCs w:val="28"/>
                <w:lang w:val="uk-UA"/>
              </w:rPr>
            </w:pPr>
            <w:r w:rsidRPr="003319AA">
              <w:rPr>
                <w:rFonts w:ascii="Times New Roman" w:hAnsi="Times New Roman" w:cs="Times New Roman"/>
                <w:sz w:val="28"/>
                <w:szCs w:val="28"/>
                <w:lang w:val="uk-UA"/>
              </w:rPr>
              <w:t>2. Про оновлення інформації у куто</w:t>
            </w:r>
            <w:r w:rsidRPr="003319AA">
              <w:rPr>
                <w:rFonts w:ascii="Times New Roman" w:hAnsi="Times New Roman" w:cs="Times New Roman"/>
                <w:sz w:val="28"/>
                <w:szCs w:val="28"/>
                <w:lang w:val="uk-UA"/>
              </w:rPr>
              <w:t>ч</w:t>
            </w:r>
            <w:r w:rsidRPr="003319AA">
              <w:rPr>
                <w:rFonts w:ascii="Times New Roman" w:hAnsi="Times New Roman" w:cs="Times New Roman"/>
                <w:sz w:val="28"/>
                <w:szCs w:val="28"/>
                <w:lang w:val="uk-UA"/>
              </w:rPr>
              <w:t>ках: з цивільного захисту, з пожежної безпеки, з охорони праці.</w:t>
            </w:r>
          </w:p>
          <w:p w:rsidR="003319AA" w:rsidRPr="003319AA" w:rsidRDefault="003319AA" w:rsidP="00975013">
            <w:pPr>
              <w:spacing w:after="0"/>
              <w:ind w:firstLine="318"/>
              <w:rPr>
                <w:rFonts w:ascii="Times New Roman" w:hAnsi="Times New Roman" w:cs="Times New Roman"/>
                <w:sz w:val="28"/>
                <w:szCs w:val="28"/>
                <w:lang w:val="uk-UA"/>
              </w:rPr>
            </w:pPr>
            <w:r w:rsidRPr="003319AA">
              <w:rPr>
                <w:rFonts w:ascii="Times New Roman" w:hAnsi="Times New Roman" w:cs="Times New Roman"/>
                <w:sz w:val="28"/>
                <w:szCs w:val="28"/>
                <w:lang w:val="uk-UA"/>
              </w:rPr>
              <w:t>3. Про заходи проведення Тижня бе</w:t>
            </w:r>
            <w:r w:rsidRPr="003319AA">
              <w:rPr>
                <w:rFonts w:ascii="Times New Roman" w:hAnsi="Times New Roman" w:cs="Times New Roman"/>
                <w:sz w:val="28"/>
                <w:szCs w:val="28"/>
                <w:lang w:val="uk-UA"/>
              </w:rPr>
              <w:t>з</w:t>
            </w:r>
            <w:r w:rsidRPr="003319AA">
              <w:rPr>
                <w:rFonts w:ascii="Times New Roman" w:hAnsi="Times New Roman" w:cs="Times New Roman"/>
                <w:sz w:val="28"/>
                <w:szCs w:val="28"/>
                <w:lang w:val="uk-UA"/>
              </w:rPr>
              <w:t>пеки дитини.</w:t>
            </w:r>
          </w:p>
          <w:p w:rsidR="003319AA" w:rsidRPr="003319AA" w:rsidRDefault="003319AA" w:rsidP="00975013">
            <w:pPr>
              <w:spacing w:after="0"/>
              <w:ind w:firstLine="318"/>
              <w:rPr>
                <w:rFonts w:ascii="Times New Roman" w:hAnsi="Times New Roman" w:cs="Times New Roman"/>
                <w:sz w:val="28"/>
                <w:szCs w:val="28"/>
                <w:lang w:val="uk-UA"/>
              </w:rPr>
            </w:pPr>
            <w:r w:rsidRPr="003319AA">
              <w:rPr>
                <w:rFonts w:ascii="Times New Roman" w:hAnsi="Times New Roman" w:cs="Times New Roman"/>
                <w:sz w:val="28"/>
                <w:szCs w:val="28"/>
                <w:lang w:val="uk-UA"/>
              </w:rPr>
              <w:t>4. Звіт про роботу комісії з цивільного захисту.</w:t>
            </w:r>
          </w:p>
        </w:tc>
        <w:tc>
          <w:tcPr>
            <w:tcW w:w="1559" w:type="dxa"/>
            <w:tcBorders>
              <w:top w:val="single" w:sz="4" w:space="0" w:color="auto"/>
              <w:left w:val="single" w:sz="4" w:space="0" w:color="auto"/>
              <w:bottom w:val="single" w:sz="4" w:space="0" w:color="auto"/>
              <w:right w:val="single" w:sz="4" w:space="0" w:color="auto"/>
            </w:tcBorders>
          </w:tcPr>
          <w:p w:rsidR="003319AA" w:rsidRPr="003319AA" w:rsidRDefault="0043754F" w:rsidP="00975013">
            <w:pPr>
              <w:spacing w:after="0"/>
              <w:ind w:left="-108" w:right="-108"/>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Травень </w:t>
            </w:r>
          </w:p>
        </w:tc>
        <w:tc>
          <w:tcPr>
            <w:tcW w:w="1701"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члени комісії</w:t>
            </w:r>
          </w:p>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з цивільного</w:t>
            </w:r>
          </w:p>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захисту</w:t>
            </w:r>
          </w:p>
        </w:tc>
        <w:tc>
          <w:tcPr>
            <w:tcW w:w="993"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p>
        </w:tc>
      </w:tr>
    </w:tbl>
    <w:p w:rsidR="00A972F2" w:rsidRDefault="00A972F2" w:rsidP="00975013">
      <w:pPr>
        <w:spacing w:after="0"/>
        <w:ind w:right="-2" w:firstLine="567"/>
        <w:jc w:val="center"/>
        <w:rPr>
          <w:rFonts w:ascii="Times New Roman" w:hAnsi="Times New Roman" w:cs="Times New Roman"/>
          <w:b/>
          <w:color w:val="FF0000"/>
          <w:sz w:val="26"/>
          <w:szCs w:val="26"/>
          <w:lang w:val="uk-UA"/>
        </w:rPr>
      </w:pPr>
    </w:p>
    <w:p w:rsidR="00E6634A" w:rsidRDefault="00E6634A" w:rsidP="00975013">
      <w:pPr>
        <w:spacing w:after="0"/>
        <w:ind w:right="-2" w:firstLine="567"/>
        <w:jc w:val="center"/>
        <w:rPr>
          <w:rFonts w:ascii="Times New Roman" w:hAnsi="Times New Roman" w:cs="Times New Roman"/>
          <w:b/>
          <w:color w:val="FF0000"/>
          <w:sz w:val="26"/>
          <w:szCs w:val="26"/>
          <w:lang w:val="uk-UA"/>
        </w:rPr>
      </w:pPr>
    </w:p>
    <w:p w:rsidR="005065F2" w:rsidRDefault="005065F2" w:rsidP="00975013">
      <w:pPr>
        <w:spacing w:after="0"/>
        <w:ind w:right="-2" w:firstLine="567"/>
        <w:jc w:val="center"/>
        <w:rPr>
          <w:rFonts w:ascii="Times New Roman" w:hAnsi="Times New Roman" w:cs="Times New Roman"/>
          <w:b/>
          <w:color w:val="FF0000"/>
          <w:sz w:val="26"/>
          <w:szCs w:val="26"/>
          <w:lang w:val="uk-UA"/>
        </w:rPr>
      </w:pPr>
    </w:p>
    <w:p w:rsidR="003319AA" w:rsidRPr="003A0772" w:rsidRDefault="0043754F" w:rsidP="00975013">
      <w:pPr>
        <w:spacing w:after="0"/>
        <w:ind w:right="-2" w:firstLine="567"/>
        <w:jc w:val="center"/>
        <w:rPr>
          <w:rFonts w:ascii="Times New Roman" w:hAnsi="Times New Roman" w:cs="Times New Roman"/>
          <w:b/>
          <w:color w:val="C00000"/>
          <w:sz w:val="24"/>
          <w:szCs w:val="24"/>
          <w:lang w:val="uk-UA"/>
        </w:rPr>
      </w:pPr>
      <w:r w:rsidRPr="003A0772">
        <w:rPr>
          <w:rFonts w:ascii="Times New Roman" w:hAnsi="Times New Roman" w:cs="Times New Roman"/>
          <w:b/>
          <w:color w:val="C00000"/>
          <w:sz w:val="24"/>
          <w:szCs w:val="24"/>
          <w:lang w:val="uk-UA"/>
        </w:rPr>
        <w:lastRenderedPageBreak/>
        <w:t>2.9</w:t>
      </w:r>
      <w:r w:rsidR="003319AA" w:rsidRPr="003A0772">
        <w:rPr>
          <w:rFonts w:ascii="Times New Roman" w:hAnsi="Times New Roman" w:cs="Times New Roman"/>
          <w:b/>
          <w:color w:val="C00000"/>
          <w:sz w:val="24"/>
          <w:szCs w:val="24"/>
          <w:lang w:val="uk-UA"/>
        </w:rPr>
        <w:t>. ЗАСІДАННЯ КОМІСІЇ З ПОЖЕЖНОЇ БЕЗПЕКИ</w:t>
      </w:r>
    </w:p>
    <w:tbl>
      <w:tblPr>
        <w:tblW w:w="10065" w:type="dxa"/>
        <w:tblInd w:w="108" w:type="dxa"/>
        <w:tblLayout w:type="fixed"/>
        <w:tblLook w:val="04A0" w:firstRow="1" w:lastRow="0" w:firstColumn="1" w:lastColumn="0" w:noHBand="0" w:noVBand="1"/>
      </w:tblPr>
      <w:tblGrid>
        <w:gridCol w:w="567"/>
        <w:gridCol w:w="5245"/>
        <w:gridCol w:w="1559"/>
        <w:gridCol w:w="1701"/>
        <w:gridCol w:w="993"/>
      </w:tblGrid>
      <w:tr w:rsidR="003319AA" w:rsidRPr="003319AA" w:rsidTr="008E396B">
        <w:tc>
          <w:tcPr>
            <w:tcW w:w="567"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534" w:right="-108" w:firstLine="567"/>
              <w:jc w:val="both"/>
              <w:rPr>
                <w:rFonts w:ascii="Times New Roman" w:hAnsi="Times New Roman" w:cs="Times New Roman"/>
                <w:b/>
                <w:sz w:val="20"/>
                <w:szCs w:val="20"/>
                <w:lang w:val="uk-UA"/>
              </w:rPr>
            </w:pPr>
            <w:r w:rsidRPr="003319AA">
              <w:rPr>
                <w:rFonts w:ascii="Times New Roman" w:hAnsi="Times New Roman" w:cs="Times New Roman"/>
                <w:b/>
                <w:sz w:val="20"/>
                <w:szCs w:val="20"/>
                <w:lang w:val="uk-UA"/>
              </w:rPr>
              <w:t>№</w:t>
            </w:r>
          </w:p>
          <w:p w:rsidR="003319AA" w:rsidRPr="003319AA" w:rsidRDefault="003319AA" w:rsidP="00975013">
            <w:pPr>
              <w:spacing w:after="0"/>
              <w:ind w:left="-534" w:right="-108" w:firstLine="567"/>
              <w:jc w:val="both"/>
              <w:rPr>
                <w:rFonts w:ascii="Times New Roman" w:hAnsi="Times New Roman" w:cs="Times New Roman"/>
                <w:b/>
                <w:sz w:val="20"/>
                <w:szCs w:val="20"/>
                <w:lang w:val="uk-UA"/>
              </w:rPr>
            </w:pPr>
            <w:r w:rsidRPr="003319AA">
              <w:rPr>
                <w:rFonts w:ascii="Times New Roman" w:hAnsi="Times New Roman" w:cs="Times New Roman"/>
                <w:b/>
                <w:sz w:val="20"/>
                <w:szCs w:val="20"/>
                <w:lang w:val="uk-UA"/>
              </w:rPr>
              <w:t>п/п</w:t>
            </w:r>
          </w:p>
        </w:tc>
        <w:tc>
          <w:tcPr>
            <w:tcW w:w="5245"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534" w:right="-2" w:firstLine="567"/>
              <w:jc w:val="both"/>
              <w:rPr>
                <w:rFonts w:ascii="Times New Roman" w:hAnsi="Times New Roman" w:cs="Times New Roman"/>
                <w:b/>
                <w:sz w:val="20"/>
                <w:szCs w:val="20"/>
                <w:lang w:val="uk-UA"/>
              </w:rPr>
            </w:pPr>
          </w:p>
          <w:p w:rsidR="003319AA" w:rsidRPr="003319AA" w:rsidRDefault="003319AA" w:rsidP="00975013">
            <w:pPr>
              <w:spacing w:after="0"/>
              <w:ind w:left="-534" w:right="-2" w:firstLine="567"/>
              <w:jc w:val="center"/>
              <w:rPr>
                <w:rFonts w:ascii="Times New Roman" w:hAnsi="Times New Roman" w:cs="Times New Roman"/>
                <w:b/>
                <w:sz w:val="20"/>
                <w:szCs w:val="20"/>
                <w:lang w:val="uk-UA"/>
              </w:rPr>
            </w:pPr>
            <w:r w:rsidRPr="003319AA">
              <w:rPr>
                <w:rFonts w:ascii="Times New Roman" w:hAnsi="Times New Roman" w:cs="Times New Roman"/>
                <w:b/>
                <w:sz w:val="20"/>
                <w:szCs w:val="20"/>
                <w:lang w:val="uk-UA"/>
              </w:rPr>
              <w:t>Зміст роботи</w:t>
            </w:r>
          </w:p>
        </w:tc>
        <w:tc>
          <w:tcPr>
            <w:tcW w:w="1559"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391" w:right="-2" w:firstLine="391"/>
              <w:jc w:val="center"/>
              <w:rPr>
                <w:rFonts w:ascii="Times New Roman" w:hAnsi="Times New Roman" w:cs="Times New Roman"/>
                <w:b/>
                <w:sz w:val="20"/>
                <w:szCs w:val="20"/>
                <w:lang w:val="uk-UA"/>
              </w:rPr>
            </w:pPr>
            <w:r w:rsidRPr="003319AA">
              <w:rPr>
                <w:rFonts w:ascii="Times New Roman" w:hAnsi="Times New Roman" w:cs="Times New Roman"/>
                <w:b/>
                <w:sz w:val="20"/>
                <w:szCs w:val="20"/>
                <w:lang w:val="uk-UA"/>
              </w:rPr>
              <w:t>Термін</w:t>
            </w:r>
          </w:p>
          <w:p w:rsidR="003319AA" w:rsidRPr="003319AA" w:rsidRDefault="003319AA" w:rsidP="00975013">
            <w:pPr>
              <w:spacing w:after="0"/>
              <w:ind w:left="-391" w:right="-2" w:firstLine="391"/>
              <w:jc w:val="center"/>
              <w:rPr>
                <w:rFonts w:ascii="Times New Roman" w:hAnsi="Times New Roman" w:cs="Times New Roman"/>
                <w:b/>
                <w:sz w:val="20"/>
                <w:szCs w:val="20"/>
                <w:lang w:val="uk-UA"/>
              </w:rPr>
            </w:pPr>
            <w:r w:rsidRPr="003319AA">
              <w:rPr>
                <w:rFonts w:ascii="Times New Roman" w:hAnsi="Times New Roman" w:cs="Times New Roman"/>
                <w:b/>
                <w:sz w:val="20"/>
                <w:szCs w:val="20"/>
                <w:lang w:val="uk-UA"/>
              </w:rPr>
              <w:t>проведення</w:t>
            </w:r>
          </w:p>
        </w:tc>
        <w:tc>
          <w:tcPr>
            <w:tcW w:w="1701"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534" w:right="-2" w:firstLine="567"/>
              <w:jc w:val="both"/>
              <w:rPr>
                <w:rFonts w:ascii="Times New Roman" w:hAnsi="Times New Roman" w:cs="Times New Roman"/>
                <w:b/>
                <w:sz w:val="20"/>
                <w:szCs w:val="20"/>
                <w:lang w:val="uk-UA"/>
              </w:rPr>
            </w:pPr>
          </w:p>
          <w:p w:rsidR="003319AA" w:rsidRPr="003319AA" w:rsidRDefault="003319AA" w:rsidP="00975013">
            <w:pPr>
              <w:spacing w:after="0"/>
              <w:ind w:left="-108" w:right="-108"/>
              <w:jc w:val="center"/>
              <w:rPr>
                <w:rFonts w:ascii="Times New Roman" w:hAnsi="Times New Roman" w:cs="Times New Roman"/>
                <w:b/>
                <w:sz w:val="20"/>
                <w:szCs w:val="20"/>
                <w:lang w:val="uk-UA"/>
              </w:rPr>
            </w:pPr>
            <w:r w:rsidRPr="003319AA">
              <w:rPr>
                <w:rFonts w:ascii="Times New Roman" w:hAnsi="Times New Roman" w:cs="Times New Roman"/>
                <w:b/>
                <w:sz w:val="20"/>
                <w:szCs w:val="20"/>
                <w:lang w:val="uk-UA"/>
              </w:rPr>
              <w:t>Відповідальний</w:t>
            </w:r>
          </w:p>
        </w:tc>
        <w:tc>
          <w:tcPr>
            <w:tcW w:w="993"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right="-108" w:hanging="108"/>
              <w:jc w:val="center"/>
              <w:rPr>
                <w:rFonts w:ascii="Times New Roman" w:hAnsi="Times New Roman" w:cs="Times New Roman"/>
                <w:b/>
                <w:sz w:val="20"/>
                <w:szCs w:val="20"/>
                <w:lang w:val="uk-UA"/>
              </w:rPr>
            </w:pPr>
            <w:r w:rsidRPr="003319AA">
              <w:rPr>
                <w:rFonts w:ascii="Times New Roman" w:hAnsi="Times New Roman" w:cs="Times New Roman"/>
                <w:b/>
                <w:sz w:val="20"/>
                <w:szCs w:val="20"/>
                <w:lang w:val="uk-UA"/>
              </w:rPr>
              <w:t>Відмітка</w:t>
            </w:r>
          </w:p>
          <w:p w:rsidR="003319AA" w:rsidRPr="003319AA" w:rsidRDefault="003319AA" w:rsidP="00975013">
            <w:pPr>
              <w:spacing w:after="0"/>
              <w:ind w:right="-108" w:hanging="108"/>
              <w:jc w:val="center"/>
              <w:rPr>
                <w:rFonts w:ascii="Times New Roman" w:hAnsi="Times New Roman" w:cs="Times New Roman"/>
                <w:b/>
                <w:sz w:val="20"/>
                <w:szCs w:val="20"/>
                <w:lang w:val="uk-UA"/>
              </w:rPr>
            </w:pPr>
            <w:r w:rsidRPr="003319AA">
              <w:rPr>
                <w:rFonts w:ascii="Times New Roman" w:hAnsi="Times New Roman" w:cs="Times New Roman"/>
                <w:b/>
                <w:sz w:val="20"/>
                <w:szCs w:val="20"/>
                <w:lang w:val="uk-UA"/>
              </w:rPr>
              <w:t>про</w:t>
            </w:r>
          </w:p>
          <w:p w:rsidR="003319AA" w:rsidRPr="003319AA" w:rsidRDefault="003319AA" w:rsidP="00975013">
            <w:pPr>
              <w:spacing w:after="0"/>
              <w:ind w:right="-108" w:hanging="108"/>
              <w:jc w:val="center"/>
              <w:rPr>
                <w:rFonts w:ascii="Times New Roman" w:hAnsi="Times New Roman" w:cs="Times New Roman"/>
                <w:b/>
                <w:sz w:val="20"/>
                <w:szCs w:val="20"/>
                <w:lang w:val="uk-UA"/>
              </w:rPr>
            </w:pPr>
            <w:r w:rsidRPr="003319AA">
              <w:rPr>
                <w:rFonts w:ascii="Times New Roman" w:hAnsi="Times New Roman" w:cs="Times New Roman"/>
                <w:b/>
                <w:sz w:val="20"/>
                <w:szCs w:val="20"/>
                <w:lang w:val="uk-UA"/>
              </w:rPr>
              <w:t>виконання</w:t>
            </w:r>
          </w:p>
        </w:tc>
      </w:tr>
      <w:tr w:rsidR="003319AA" w:rsidRPr="003319AA" w:rsidTr="008E396B">
        <w:trPr>
          <w:trHeight w:val="175"/>
        </w:trPr>
        <w:tc>
          <w:tcPr>
            <w:tcW w:w="567"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534" w:right="-108" w:firstLine="567"/>
              <w:jc w:val="center"/>
              <w:rPr>
                <w:rFonts w:ascii="Times New Roman" w:hAnsi="Times New Roman" w:cs="Times New Roman"/>
                <w:b/>
                <w:sz w:val="16"/>
                <w:szCs w:val="16"/>
                <w:lang w:val="uk-UA"/>
              </w:rPr>
            </w:pPr>
            <w:r w:rsidRPr="003319AA">
              <w:rPr>
                <w:rFonts w:ascii="Times New Roman" w:hAnsi="Times New Roman" w:cs="Times New Roman"/>
                <w:b/>
                <w:sz w:val="16"/>
                <w:szCs w:val="16"/>
                <w:lang w:val="uk-UA"/>
              </w:rPr>
              <w:t>1</w:t>
            </w:r>
          </w:p>
        </w:tc>
        <w:tc>
          <w:tcPr>
            <w:tcW w:w="5245"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534" w:right="-108" w:firstLine="567"/>
              <w:jc w:val="center"/>
              <w:rPr>
                <w:rFonts w:ascii="Times New Roman" w:hAnsi="Times New Roman" w:cs="Times New Roman"/>
                <w:b/>
                <w:sz w:val="16"/>
                <w:szCs w:val="16"/>
                <w:lang w:val="uk-UA"/>
              </w:rPr>
            </w:pPr>
            <w:r w:rsidRPr="003319AA">
              <w:rPr>
                <w:rFonts w:ascii="Times New Roman" w:hAnsi="Times New Roman" w:cs="Times New Roman"/>
                <w:b/>
                <w:sz w:val="16"/>
                <w:szCs w:val="16"/>
                <w:lang w:val="uk-UA"/>
              </w:rPr>
              <w:t>2</w:t>
            </w:r>
          </w:p>
        </w:tc>
        <w:tc>
          <w:tcPr>
            <w:tcW w:w="1559"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534" w:right="-108" w:firstLine="567"/>
              <w:jc w:val="center"/>
              <w:rPr>
                <w:rFonts w:ascii="Times New Roman" w:hAnsi="Times New Roman" w:cs="Times New Roman"/>
                <w:b/>
                <w:sz w:val="16"/>
                <w:szCs w:val="16"/>
                <w:lang w:val="uk-UA"/>
              </w:rPr>
            </w:pPr>
            <w:r w:rsidRPr="003319AA">
              <w:rPr>
                <w:rFonts w:ascii="Times New Roman" w:hAnsi="Times New Roman" w:cs="Times New Roman"/>
                <w:b/>
                <w:sz w:val="16"/>
                <w:szCs w:val="16"/>
                <w:lang w:val="uk-UA"/>
              </w:rPr>
              <w:t>3</w:t>
            </w:r>
          </w:p>
        </w:tc>
        <w:tc>
          <w:tcPr>
            <w:tcW w:w="1701"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534" w:right="-108" w:firstLine="567"/>
              <w:jc w:val="center"/>
              <w:rPr>
                <w:rFonts w:ascii="Times New Roman" w:hAnsi="Times New Roman" w:cs="Times New Roman"/>
                <w:b/>
                <w:sz w:val="16"/>
                <w:szCs w:val="16"/>
                <w:lang w:val="uk-UA"/>
              </w:rPr>
            </w:pPr>
            <w:r w:rsidRPr="003319AA">
              <w:rPr>
                <w:rFonts w:ascii="Times New Roman" w:hAnsi="Times New Roman" w:cs="Times New Roman"/>
                <w:b/>
                <w:sz w:val="16"/>
                <w:szCs w:val="16"/>
                <w:lang w:val="uk-UA"/>
              </w:rPr>
              <w:t>4</w:t>
            </w:r>
          </w:p>
        </w:tc>
        <w:tc>
          <w:tcPr>
            <w:tcW w:w="993"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534" w:right="-108" w:firstLine="567"/>
              <w:jc w:val="center"/>
              <w:rPr>
                <w:rFonts w:ascii="Times New Roman" w:hAnsi="Times New Roman" w:cs="Times New Roman"/>
                <w:b/>
                <w:sz w:val="16"/>
                <w:szCs w:val="16"/>
                <w:lang w:val="uk-UA"/>
              </w:rPr>
            </w:pPr>
            <w:r w:rsidRPr="003319AA">
              <w:rPr>
                <w:rFonts w:ascii="Times New Roman" w:hAnsi="Times New Roman" w:cs="Times New Roman"/>
                <w:b/>
                <w:sz w:val="16"/>
                <w:szCs w:val="16"/>
                <w:lang w:val="uk-UA"/>
              </w:rPr>
              <w:t>5</w:t>
            </w:r>
          </w:p>
        </w:tc>
      </w:tr>
      <w:tr w:rsidR="003319AA" w:rsidRPr="003319AA" w:rsidTr="008E396B">
        <w:trPr>
          <w:trHeight w:val="122"/>
        </w:trPr>
        <w:tc>
          <w:tcPr>
            <w:tcW w:w="567"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1</w:t>
            </w:r>
          </w:p>
        </w:tc>
        <w:tc>
          <w:tcPr>
            <w:tcW w:w="5245"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firstLine="318"/>
              <w:rPr>
                <w:rFonts w:ascii="Times New Roman" w:hAnsi="Times New Roman" w:cs="Times New Roman"/>
                <w:sz w:val="28"/>
                <w:szCs w:val="28"/>
                <w:lang w:val="uk-UA"/>
              </w:rPr>
            </w:pPr>
            <w:r w:rsidRPr="003319AA">
              <w:rPr>
                <w:rFonts w:ascii="Times New Roman" w:hAnsi="Times New Roman" w:cs="Times New Roman"/>
                <w:sz w:val="28"/>
                <w:szCs w:val="28"/>
                <w:lang w:val="uk-UA"/>
              </w:rPr>
              <w:t>Засідання № 1</w:t>
            </w:r>
          </w:p>
          <w:p w:rsidR="003319AA" w:rsidRPr="003319AA" w:rsidRDefault="003319AA" w:rsidP="00975013">
            <w:pPr>
              <w:spacing w:after="0"/>
              <w:ind w:firstLine="318"/>
              <w:rPr>
                <w:rFonts w:ascii="Times New Roman" w:hAnsi="Times New Roman" w:cs="Times New Roman"/>
                <w:sz w:val="28"/>
                <w:szCs w:val="28"/>
                <w:lang w:val="uk-UA"/>
              </w:rPr>
            </w:pPr>
            <w:r w:rsidRPr="003319AA">
              <w:rPr>
                <w:rFonts w:ascii="Times New Roman" w:hAnsi="Times New Roman" w:cs="Times New Roman"/>
                <w:sz w:val="28"/>
                <w:szCs w:val="28"/>
                <w:lang w:val="uk-UA"/>
              </w:rPr>
              <w:t>1. Знайомство з положення про ком</w:t>
            </w:r>
            <w:r w:rsidRPr="003319AA">
              <w:rPr>
                <w:rFonts w:ascii="Times New Roman" w:hAnsi="Times New Roman" w:cs="Times New Roman"/>
                <w:sz w:val="28"/>
                <w:szCs w:val="28"/>
                <w:lang w:val="uk-UA"/>
              </w:rPr>
              <w:t>і</w:t>
            </w:r>
            <w:r w:rsidRPr="003319AA">
              <w:rPr>
                <w:rFonts w:ascii="Times New Roman" w:hAnsi="Times New Roman" w:cs="Times New Roman"/>
                <w:sz w:val="28"/>
                <w:szCs w:val="28"/>
                <w:lang w:val="uk-UA"/>
              </w:rPr>
              <w:t>сію з пожежної безпеки.</w:t>
            </w:r>
          </w:p>
          <w:p w:rsidR="003319AA" w:rsidRPr="003319AA" w:rsidRDefault="003319AA" w:rsidP="00975013">
            <w:pPr>
              <w:spacing w:after="0"/>
              <w:ind w:firstLine="318"/>
              <w:rPr>
                <w:rFonts w:ascii="Times New Roman" w:hAnsi="Times New Roman" w:cs="Times New Roman"/>
                <w:sz w:val="28"/>
                <w:szCs w:val="28"/>
                <w:lang w:val="uk-UA"/>
              </w:rPr>
            </w:pPr>
            <w:r w:rsidRPr="003319AA">
              <w:rPr>
                <w:rFonts w:ascii="Times New Roman" w:hAnsi="Times New Roman" w:cs="Times New Roman"/>
                <w:sz w:val="28"/>
                <w:szCs w:val="28"/>
                <w:lang w:val="uk-UA"/>
              </w:rPr>
              <w:t>2. Обговорення плану роботи комісії з пожежної безпеки.</w:t>
            </w:r>
          </w:p>
          <w:p w:rsidR="003319AA" w:rsidRPr="003319AA" w:rsidRDefault="003319AA" w:rsidP="00975013">
            <w:pPr>
              <w:spacing w:after="0"/>
              <w:ind w:firstLine="318"/>
              <w:rPr>
                <w:rFonts w:ascii="Times New Roman" w:hAnsi="Times New Roman" w:cs="Times New Roman"/>
                <w:sz w:val="28"/>
                <w:szCs w:val="28"/>
                <w:lang w:val="uk-UA"/>
              </w:rPr>
            </w:pPr>
            <w:r w:rsidRPr="003319AA">
              <w:rPr>
                <w:rFonts w:ascii="Times New Roman" w:hAnsi="Times New Roman" w:cs="Times New Roman"/>
                <w:sz w:val="28"/>
                <w:szCs w:val="28"/>
                <w:lang w:val="uk-UA"/>
              </w:rPr>
              <w:t>3. Вивчення вимог чинного законода</w:t>
            </w:r>
            <w:r w:rsidRPr="003319AA">
              <w:rPr>
                <w:rFonts w:ascii="Times New Roman" w:hAnsi="Times New Roman" w:cs="Times New Roman"/>
                <w:sz w:val="28"/>
                <w:szCs w:val="28"/>
                <w:lang w:val="uk-UA"/>
              </w:rPr>
              <w:t>в</w:t>
            </w:r>
            <w:r w:rsidRPr="003319AA">
              <w:rPr>
                <w:rFonts w:ascii="Times New Roman" w:hAnsi="Times New Roman" w:cs="Times New Roman"/>
                <w:sz w:val="28"/>
                <w:szCs w:val="28"/>
                <w:lang w:val="uk-UA"/>
              </w:rPr>
              <w:t>ства з питань пожежної безпеки.</w:t>
            </w:r>
          </w:p>
        </w:tc>
        <w:tc>
          <w:tcPr>
            <w:tcW w:w="1559" w:type="dxa"/>
            <w:tcBorders>
              <w:top w:val="single" w:sz="4" w:space="0" w:color="auto"/>
              <w:left w:val="single" w:sz="4" w:space="0" w:color="auto"/>
              <w:bottom w:val="single" w:sz="4" w:space="0" w:color="auto"/>
              <w:right w:val="single" w:sz="4" w:space="0" w:color="auto"/>
            </w:tcBorders>
          </w:tcPr>
          <w:p w:rsidR="003319AA" w:rsidRPr="003319AA" w:rsidRDefault="0043754F" w:rsidP="00975013">
            <w:pPr>
              <w:spacing w:after="0"/>
              <w:ind w:left="-108" w:right="-108"/>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Вересень </w:t>
            </w:r>
          </w:p>
        </w:tc>
        <w:tc>
          <w:tcPr>
            <w:tcW w:w="1701"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члени комісії</w:t>
            </w:r>
          </w:p>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з пожежної</w:t>
            </w:r>
          </w:p>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безпеки</w:t>
            </w:r>
          </w:p>
        </w:tc>
        <w:tc>
          <w:tcPr>
            <w:tcW w:w="993"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p>
        </w:tc>
      </w:tr>
      <w:tr w:rsidR="003319AA" w:rsidRPr="003319AA" w:rsidTr="008E396B">
        <w:trPr>
          <w:trHeight w:val="122"/>
        </w:trPr>
        <w:tc>
          <w:tcPr>
            <w:tcW w:w="567"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2</w:t>
            </w:r>
          </w:p>
        </w:tc>
        <w:tc>
          <w:tcPr>
            <w:tcW w:w="5245"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firstLine="318"/>
              <w:rPr>
                <w:rFonts w:ascii="Times New Roman" w:hAnsi="Times New Roman" w:cs="Times New Roman"/>
                <w:sz w:val="28"/>
                <w:szCs w:val="28"/>
                <w:lang w:val="uk-UA"/>
              </w:rPr>
            </w:pPr>
            <w:r w:rsidRPr="003319AA">
              <w:rPr>
                <w:rFonts w:ascii="Times New Roman" w:hAnsi="Times New Roman" w:cs="Times New Roman"/>
                <w:sz w:val="28"/>
                <w:szCs w:val="28"/>
                <w:lang w:val="uk-UA"/>
              </w:rPr>
              <w:t>Засідання № 2</w:t>
            </w:r>
          </w:p>
          <w:p w:rsidR="003319AA" w:rsidRPr="003319AA" w:rsidRDefault="003319AA" w:rsidP="00975013">
            <w:pPr>
              <w:spacing w:after="0"/>
              <w:ind w:firstLine="318"/>
              <w:rPr>
                <w:rFonts w:ascii="Times New Roman" w:hAnsi="Times New Roman" w:cs="Times New Roman"/>
                <w:sz w:val="28"/>
                <w:szCs w:val="28"/>
                <w:lang w:val="uk-UA"/>
              </w:rPr>
            </w:pPr>
            <w:r w:rsidRPr="003319AA">
              <w:rPr>
                <w:rFonts w:ascii="Times New Roman" w:hAnsi="Times New Roman" w:cs="Times New Roman"/>
                <w:sz w:val="28"/>
                <w:szCs w:val="28"/>
                <w:lang w:val="uk-UA"/>
              </w:rPr>
              <w:t>1. Про коригування документів з п</w:t>
            </w:r>
            <w:r w:rsidRPr="003319AA">
              <w:rPr>
                <w:rFonts w:ascii="Times New Roman" w:hAnsi="Times New Roman" w:cs="Times New Roman"/>
                <w:sz w:val="28"/>
                <w:szCs w:val="28"/>
                <w:lang w:val="uk-UA"/>
              </w:rPr>
              <w:t>и</w:t>
            </w:r>
            <w:r w:rsidRPr="003319AA">
              <w:rPr>
                <w:rFonts w:ascii="Times New Roman" w:hAnsi="Times New Roman" w:cs="Times New Roman"/>
                <w:sz w:val="28"/>
                <w:szCs w:val="28"/>
                <w:lang w:val="uk-UA"/>
              </w:rPr>
              <w:t>тань пожежної безпеки в закладі освіти.</w:t>
            </w:r>
          </w:p>
          <w:p w:rsidR="003319AA" w:rsidRPr="003319AA" w:rsidRDefault="003319AA" w:rsidP="005065F2">
            <w:pPr>
              <w:spacing w:after="0"/>
              <w:ind w:firstLine="318"/>
              <w:rPr>
                <w:rFonts w:ascii="Times New Roman" w:hAnsi="Times New Roman" w:cs="Times New Roman"/>
                <w:sz w:val="28"/>
                <w:szCs w:val="28"/>
                <w:lang w:val="uk-UA"/>
              </w:rPr>
            </w:pPr>
            <w:r w:rsidRPr="003319AA">
              <w:rPr>
                <w:rFonts w:ascii="Times New Roman" w:hAnsi="Times New Roman" w:cs="Times New Roman"/>
                <w:sz w:val="28"/>
                <w:szCs w:val="28"/>
                <w:lang w:val="uk-UA"/>
              </w:rPr>
              <w:t>2. Про наслідки перевірки стану п</w:t>
            </w:r>
            <w:r w:rsidRPr="003319AA">
              <w:rPr>
                <w:rFonts w:ascii="Times New Roman" w:hAnsi="Times New Roman" w:cs="Times New Roman"/>
                <w:sz w:val="28"/>
                <w:szCs w:val="28"/>
                <w:lang w:val="uk-UA"/>
              </w:rPr>
              <w:t>о</w:t>
            </w:r>
            <w:r w:rsidRPr="003319AA">
              <w:rPr>
                <w:rFonts w:ascii="Times New Roman" w:hAnsi="Times New Roman" w:cs="Times New Roman"/>
                <w:sz w:val="28"/>
                <w:szCs w:val="28"/>
                <w:lang w:val="uk-UA"/>
              </w:rPr>
              <w:t>жежної безпеки навчальни</w:t>
            </w:r>
            <w:r w:rsidR="005065F2">
              <w:rPr>
                <w:rFonts w:ascii="Times New Roman" w:hAnsi="Times New Roman" w:cs="Times New Roman"/>
                <w:sz w:val="28"/>
                <w:szCs w:val="28"/>
                <w:lang w:val="uk-UA"/>
              </w:rPr>
              <w:t xml:space="preserve">х, підсобних та інших приміщень. </w:t>
            </w:r>
            <w:r w:rsidRPr="003319AA">
              <w:rPr>
                <w:rFonts w:ascii="Times New Roman" w:hAnsi="Times New Roman" w:cs="Times New Roman"/>
                <w:sz w:val="28"/>
                <w:szCs w:val="28"/>
                <w:lang w:val="uk-UA"/>
              </w:rPr>
              <w:t>Вироблення рекоме</w:t>
            </w:r>
            <w:r w:rsidRPr="003319AA">
              <w:rPr>
                <w:rFonts w:ascii="Times New Roman" w:hAnsi="Times New Roman" w:cs="Times New Roman"/>
                <w:sz w:val="28"/>
                <w:szCs w:val="28"/>
                <w:lang w:val="uk-UA"/>
              </w:rPr>
              <w:t>н</w:t>
            </w:r>
            <w:r w:rsidRPr="003319AA">
              <w:rPr>
                <w:rFonts w:ascii="Times New Roman" w:hAnsi="Times New Roman" w:cs="Times New Roman"/>
                <w:sz w:val="28"/>
                <w:szCs w:val="28"/>
                <w:lang w:val="uk-UA"/>
              </w:rPr>
              <w:t>дацій щодо їх усунення.</w:t>
            </w:r>
          </w:p>
          <w:p w:rsidR="003319AA" w:rsidRPr="003319AA" w:rsidRDefault="003319AA" w:rsidP="00975013">
            <w:pPr>
              <w:spacing w:after="0"/>
              <w:ind w:firstLine="318"/>
              <w:rPr>
                <w:rFonts w:ascii="Times New Roman" w:hAnsi="Times New Roman" w:cs="Times New Roman"/>
                <w:sz w:val="28"/>
                <w:szCs w:val="28"/>
                <w:lang w:val="uk-UA"/>
              </w:rPr>
            </w:pPr>
            <w:r w:rsidRPr="003319AA">
              <w:rPr>
                <w:rFonts w:ascii="Times New Roman" w:hAnsi="Times New Roman" w:cs="Times New Roman"/>
                <w:sz w:val="28"/>
                <w:szCs w:val="28"/>
                <w:lang w:val="uk-UA"/>
              </w:rPr>
              <w:t>3. Про проведення практичного заня</w:t>
            </w:r>
            <w:r w:rsidRPr="003319AA">
              <w:rPr>
                <w:rFonts w:ascii="Times New Roman" w:hAnsi="Times New Roman" w:cs="Times New Roman"/>
                <w:sz w:val="28"/>
                <w:szCs w:val="28"/>
                <w:lang w:val="uk-UA"/>
              </w:rPr>
              <w:t>т</w:t>
            </w:r>
            <w:r w:rsidRPr="003319AA">
              <w:rPr>
                <w:rFonts w:ascii="Times New Roman" w:hAnsi="Times New Roman" w:cs="Times New Roman"/>
                <w:sz w:val="28"/>
                <w:szCs w:val="28"/>
                <w:lang w:val="uk-UA"/>
              </w:rPr>
              <w:t>тя щодо відпрацювання з праці</w:t>
            </w:r>
            <w:r w:rsidR="00A972F2">
              <w:rPr>
                <w:rFonts w:ascii="Times New Roman" w:hAnsi="Times New Roman" w:cs="Times New Roman"/>
                <w:sz w:val="28"/>
                <w:szCs w:val="28"/>
                <w:lang w:val="uk-UA"/>
              </w:rPr>
              <w:t xml:space="preserve">вниками евакуаційних заходів на </w:t>
            </w:r>
            <w:r w:rsidRPr="003319AA">
              <w:rPr>
                <w:rFonts w:ascii="Times New Roman" w:hAnsi="Times New Roman" w:cs="Times New Roman"/>
                <w:sz w:val="28"/>
                <w:szCs w:val="28"/>
                <w:lang w:val="uk-UA"/>
              </w:rPr>
              <w:t>випадок вини</w:t>
            </w:r>
            <w:r w:rsidRPr="003319AA">
              <w:rPr>
                <w:rFonts w:ascii="Times New Roman" w:hAnsi="Times New Roman" w:cs="Times New Roman"/>
                <w:sz w:val="28"/>
                <w:szCs w:val="28"/>
                <w:lang w:val="uk-UA"/>
              </w:rPr>
              <w:t>к</w:t>
            </w:r>
            <w:r w:rsidRPr="003319AA">
              <w:rPr>
                <w:rFonts w:ascii="Times New Roman" w:hAnsi="Times New Roman" w:cs="Times New Roman"/>
                <w:sz w:val="28"/>
                <w:szCs w:val="28"/>
                <w:lang w:val="uk-UA"/>
              </w:rPr>
              <w:t>нення пожежі.</w:t>
            </w:r>
          </w:p>
        </w:tc>
        <w:tc>
          <w:tcPr>
            <w:tcW w:w="1559" w:type="dxa"/>
            <w:tcBorders>
              <w:top w:val="single" w:sz="4" w:space="0" w:color="auto"/>
              <w:left w:val="single" w:sz="4" w:space="0" w:color="auto"/>
              <w:bottom w:val="single" w:sz="4" w:space="0" w:color="auto"/>
              <w:right w:val="single" w:sz="4" w:space="0" w:color="auto"/>
            </w:tcBorders>
          </w:tcPr>
          <w:p w:rsidR="003319AA" w:rsidRPr="003319AA" w:rsidRDefault="0043754F" w:rsidP="00975013">
            <w:pPr>
              <w:spacing w:after="0"/>
              <w:ind w:left="-108" w:right="-108"/>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Жовтень </w:t>
            </w:r>
          </w:p>
        </w:tc>
        <w:tc>
          <w:tcPr>
            <w:tcW w:w="1701"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члени комісії</w:t>
            </w:r>
          </w:p>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з пожежної</w:t>
            </w:r>
          </w:p>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безпеки</w:t>
            </w:r>
          </w:p>
        </w:tc>
        <w:tc>
          <w:tcPr>
            <w:tcW w:w="993"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p>
        </w:tc>
      </w:tr>
      <w:tr w:rsidR="003319AA" w:rsidRPr="003319AA" w:rsidTr="008E396B">
        <w:trPr>
          <w:trHeight w:val="122"/>
        </w:trPr>
        <w:tc>
          <w:tcPr>
            <w:tcW w:w="567"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3</w:t>
            </w:r>
          </w:p>
        </w:tc>
        <w:tc>
          <w:tcPr>
            <w:tcW w:w="5245"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firstLine="318"/>
              <w:rPr>
                <w:rFonts w:ascii="Times New Roman" w:hAnsi="Times New Roman" w:cs="Times New Roman"/>
                <w:sz w:val="28"/>
                <w:szCs w:val="28"/>
                <w:lang w:val="uk-UA"/>
              </w:rPr>
            </w:pPr>
            <w:r w:rsidRPr="003319AA">
              <w:rPr>
                <w:rFonts w:ascii="Times New Roman" w:hAnsi="Times New Roman" w:cs="Times New Roman"/>
                <w:sz w:val="28"/>
                <w:szCs w:val="28"/>
                <w:lang w:val="uk-UA"/>
              </w:rPr>
              <w:t>Засідання № 3</w:t>
            </w:r>
          </w:p>
          <w:p w:rsidR="003319AA" w:rsidRPr="003319AA" w:rsidRDefault="003319AA" w:rsidP="00975013">
            <w:pPr>
              <w:spacing w:after="0"/>
              <w:ind w:firstLine="318"/>
              <w:rPr>
                <w:rFonts w:ascii="Times New Roman" w:hAnsi="Times New Roman" w:cs="Times New Roman"/>
                <w:sz w:val="28"/>
                <w:szCs w:val="28"/>
                <w:lang w:val="uk-UA"/>
              </w:rPr>
            </w:pPr>
            <w:r w:rsidRPr="003319AA">
              <w:rPr>
                <w:rFonts w:ascii="Times New Roman" w:hAnsi="Times New Roman" w:cs="Times New Roman"/>
                <w:sz w:val="28"/>
                <w:szCs w:val="28"/>
                <w:lang w:val="uk-UA"/>
              </w:rPr>
              <w:t>1. Про стан евакуаційних шляхів та с</w:t>
            </w:r>
            <w:r w:rsidRPr="003319AA">
              <w:rPr>
                <w:rFonts w:ascii="Times New Roman" w:hAnsi="Times New Roman" w:cs="Times New Roman"/>
                <w:sz w:val="28"/>
                <w:szCs w:val="28"/>
                <w:lang w:val="uk-UA"/>
              </w:rPr>
              <w:t>и</w:t>
            </w:r>
            <w:r w:rsidRPr="003319AA">
              <w:rPr>
                <w:rFonts w:ascii="Times New Roman" w:hAnsi="Times New Roman" w:cs="Times New Roman"/>
                <w:sz w:val="28"/>
                <w:szCs w:val="28"/>
                <w:lang w:val="uk-UA"/>
              </w:rPr>
              <w:t>стеми оповіщення на випадок надзвича</w:t>
            </w:r>
            <w:r w:rsidRPr="003319AA">
              <w:rPr>
                <w:rFonts w:ascii="Times New Roman" w:hAnsi="Times New Roman" w:cs="Times New Roman"/>
                <w:sz w:val="28"/>
                <w:szCs w:val="28"/>
                <w:lang w:val="uk-UA"/>
              </w:rPr>
              <w:t>й</w:t>
            </w:r>
            <w:r w:rsidRPr="003319AA">
              <w:rPr>
                <w:rFonts w:ascii="Times New Roman" w:hAnsi="Times New Roman" w:cs="Times New Roman"/>
                <w:sz w:val="28"/>
                <w:szCs w:val="28"/>
                <w:lang w:val="uk-UA"/>
              </w:rPr>
              <w:t>них ситуацій.</w:t>
            </w:r>
          </w:p>
          <w:p w:rsidR="003319AA" w:rsidRPr="003319AA" w:rsidRDefault="003319AA" w:rsidP="00975013">
            <w:pPr>
              <w:spacing w:after="0"/>
              <w:ind w:firstLine="318"/>
              <w:rPr>
                <w:rFonts w:ascii="Times New Roman" w:hAnsi="Times New Roman" w:cs="Times New Roman"/>
                <w:sz w:val="28"/>
                <w:szCs w:val="28"/>
                <w:lang w:val="uk-UA"/>
              </w:rPr>
            </w:pPr>
            <w:r w:rsidRPr="003319AA">
              <w:rPr>
                <w:rFonts w:ascii="Times New Roman" w:hAnsi="Times New Roman" w:cs="Times New Roman"/>
                <w:sz w:val="28"/>
                <w:szCs w:val="28"/>
                <w:lang w:val="uk-UA"/>
              </w:rPr>
              <w:t>2. Про наслідки перевірки стану ве</w:t>
            </w:r>
            <w:r w:rsidRPr="003319AA">
              <w:rPr>
                <w:rFonts w:ascii="Times New Roman" w:hAnsi="Times New Roman" w:cs="Times New Roman"/>
                <w:sz w:val="28"/>
                <w:szCs w:val="28"/>
                <w:lang w:val="uk-UA"/>
              </w:rPr>
              <w:t>н</w:t>
            </w:r>
            <w:r w:rsidRPr="003319AA">
              <w:rPr>
                <w:rFonts w:ascii="Times New Roman" w:hAnsi="Times New Roman" w:cs="Times New Roman"/>
                <w:sz w:val="28"/>
                <w:szCs w:val="28"/>
                <w:lang w:val="uk-UA"/>
              </w:rPr>
              <w:t>тиляційних каналів на харчоблоці ЗДО.</w:t>
            </w:r>
          </w:p>
          <w:p w:rsidR="003319AA" w:rsidRPr="003319AA" w:rsidRDefault="003319AA" w:rsidP="00975013">
            <w:pPr>
              <w:spacing w:after="0"/>
              <w:ind w:firstLine="318"/>
              <w:rPr>
                <w:rFonts w:ascii="Times New Roman" w:hAnsi="Times New Roman" w:cs="Times New Roman"/>
                <w:sz w:val="28"/>
                <w:szCs w:val="28"/>
                <w:lang w:val="uk-UA"/>
              </w:rPr>
            </w:pPr>
            <w:r w:rsidRPr="003319AA">
              <w:rPr>
                <w:rFonts w:ascii="Times New Roman" w:hAnsi="Times New Roman" w:cs="Times New Roman"/>
                <w:sz w:val="28"/>
                <w:szCs w:val="28"/>
                <w:lang w:val="uk-UA"/>
              </w:rPr>
              <w:t>3. Про стан проведення повторних і</w:t>
            </w:r>
            <w:r w:rsidRPr="003319AA">
              <w:rPr>
                <w:rFonts w:ascii="Times New Roman" w:hAnsi="Times New Roman" w:cs="Times New Roman"/>
                <w:sz w:val="28"/>
                <w:szCs w:val="28"/>
                <w:lang w:val="uk-UA"/>
              </w:rPr>
              <w:t>н</w:t>
            </w:r>
            <w:r w:rsidRPr="003319AA">
              <w:rPr>
                <w:rFonts w:ascii="Times New Roman" w:hAnsi="Times New Roman" w:cs="Times New Roman"/>
                <w:sz w:val="28"/>
                <w:szCs w:val="28"/>
                <w:lang w:val="uk-UA"/>
              </w:rPr>
              <w:t>структажів з питань пожежної безпеки з усіма працівниками.</w:t>
            </w:r>
          </w:p>
        </w:tc>
        <w:tc>
          <w:tcPr>
            <w:tcW w:w="1559" w:type="dxa"/>
            <w:tcBorders>
              <w:top w:val="single" w:sz="4" w:space="0" w:color="auto"/>
              <w:left w:val="single" w:sz="4" w:space="0" w:color="auto"/>
              <w:bottom w:val="single" w:sz="4" w:space="0" w:color="auto"/>
              <w:right w:val="single" w:sz="4" w:space="0" w:color="auto"/>
            </w:tcBorders>
          </w:tcPr>
          <w:p w:rsidR="003319AA" w:rsidRPr="003319AA" w:rsidRDefault="0043754F" w:rsidP="00975013">
            <w:pPr>
              <w:spacing w:after="0"/>
              <w:ind w:left="-108" w:right="-108"/>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Січень </w:t>
            </w:r>
          </w:p>
        </w:tc>
        <w:tc>
          <w:tcPr>
            <w:tcW w:w="1701"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члени комісії</w:t>
            </w:r>
          </w:p>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з пожежної</w:t>
            </w:r>
          </w:p>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безпеки</w:t>
            </w:r>
          </w:p>
        </w:tc>
        <w:tc>
          <w:tcPr>
            <w:tcW w:w="993"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p>
        </w:tc>
      </w:tr>
      <w:tr w:rsidR="003319AA" w:rsidRPr="003319AA" w:rsidTr="008E396B">
        <w:trPr>
          <w:trHeight w:val="122"/>
        </w:trPr>
        <w:tc>
          <w:tcPr>
            <w:tcW w:w="567"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4</w:t>
            </w:r>
          </w:p>
        </w:tc>
        <w:tc>
          <w:tcPr>
            <w:tcW w:w="5245"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firstLine="318"/>
              <w:rPr>
                <w:rFonts w:ascii="Times New Roman" w:hAnsi="Times New Roman" w:cs="Times New Roman"/>
                <w:sz w:val="28"/>
                <w:szCs w:val="28"/>
                <w:lang w:val="uk-UA"/>
              </w:rPr>
            </w:pPr>
            <w:r w:rsidRPr="003319AA">
              <w:rPr>
                <w:rFonts w:ascii="Times New Roman" w:hAnsi="Times New Roman" w:cs="Times New Roman"/>
                <w:sz w:val="28"/>
                <w:szCs w:val="28"/>
                <w:lang w:val="uk-UA"/>
              </w:rPr>
              <w:t>Засідання № 4</w:t>
            </w:r>
          </w:p>
          <w:p w:rsidR="003319AA" w:rsidRPr="003319AA" w:rsidRDefault="003319AA" w:rsidP="00975013">
            <w:pPr>
              <w:spacing w:after="0"/>
              <w:ind w:firstLine="318"/>
              <w:rPr>
                <w:rFonts w:ascii="Times New Roman" w:hAnsi="Times New Roman" w:cs="Times New Roman"/>
                <w:sz w:val="28"/>
                <w:szCs w:val="28"/>
                <w:lang w:val="uk-UA"/>
              </w:rPr>
            </w:pPr>
            <w:r w:rsidRPr="003319AA">
              <w:rPr>
                <w:rFonts w:ascii="Times New Roman" w:hAnsi="Times New Roman" w:cs="Times New Roman"/>
                <w:sz w:val="28"/>
                <w:szCs w:val="28"/>
                <w:lang w:val="uk-UA"/>
              </w:rPr>
              <w:t>1. Про наслідки огляду вогнегасників.</w:t>
            </w:r>
          </w:p>
          <w:p w:rsidR="003319AA" w:rsidRPr="003319AA" w:rsidRDefault="003319AA" w:rsidP="00975013">
            <w:pPr>
              <w:spacing w:after="0"/>
              <w:ind w:firstLine="318"/>
              <w:rPr>
                <w:rFonts w:ascii="Times New Roman" w:hAnsi="Times New Roman" w:cs="Times New Roman"/>
                <w:sz w:val="28"/>
                <w:szCs w:val="28"/>
                <w:lang w:val="uk-UA"/>
              </w:rPr>
            </w:pPr>
            <w:r w:rsidRPr="003319AA">
              <w:rPr>
                <w:rFonts w:ascii="Times New Roman" w:hAnsi="Times New Roman" w:cs="Times New Roman"/>
                <w:sz w:val="28"/>
                <w:szCs w:val="28"/>
                <w:lang w:val="uk-UA"/>
              </w:rPr>
              <w:t>2. Про проведення практичного заня</w:t>
            </w:r>
            <w:r w:rsidRPr="003319AA">
              <w:rPr>
                <w:rFonts w:ascii="Times New Roman" w:hAnsi="Times New Roman" w:cs="Times New Roman"/>
                <w:sz w:val="28"/>
                <w:szCs w:val="28"/>
                <w:lang w:val="uk-UA"/>
              </w:rPr>
              <w:t>т</w:t>
            </w:r>
            <w:r w:rsidRPr="003319AA">
              <w:rPr>
                <w:rFonts w:ascii="Times New Roman" w:hAnsi="Times New Roman" w:cs="Times New Roman"/>
                <w:sz w:val="28"/>
                <w:szCs w:val="28"/>
                <w:lang w:val="uk-UA"/>
              </w:rPr>
              <w:t>тя щодо відпрацювання з працівниками евакуаційних заходів на випадок вини</w:t>
            </w:r>
            <w:r w:rsidRPr="003319AA">
              <w:rPr>
                <w:rFonts w:ascii="Times New Roman" w:hAnsi="Times New Roman" w:cs="Times New Roman"/>
                <w:sz w:val="28"/>
                <w:szCs w:val="28"/>
                <w:lang w:val="uk-UA"/>
              </w:rPr>
              <w:t>к</w:t>
            </w:r>
            <w:r w:rsidRPr="003319AA">
              <w:rPr>
                <w:rFonts w:ascii="Times New Roman" w:hAnsi="Times New Roman" w:cs="Times New Roman"/>
                <w:sz w:val="28"/>
                <w:szCs w:val="28"/>
                <w:lang w:val="uk-UA"/>
              </w:rPr>
              <w:t>нення пожежі.</w:t>
            </w:r>
          </w:p>
          <w:p w:rsidR="003319AA" w:rsidRPr="003319AA" w:rsidRDefault="003319AA" w:rsidP="00975013">
            <w:pPr>
              <w:spacing w:after="0"/>
              <w:ind w:firstLine="318"/>
              <w:rPr>
                <w:rFonts w:ascii="Times New Roman" w:hAnsi="Times New Roman" w:cs="Times New Roman"/>
                <w:sz w:val="28"/>
                <w:szCs w:val="28"/>
                <w:lang w:val="uk-UA"/>
              </w:rPr>
            </w:pPr>
            <w:r w:rsidRPr="003319AA">
              <w:rPr>
                <w:rFonts w:ascii="Times New Roman" w:hAnsi="Times New Roman" w:cs="Times New Roman"/>
                <w:sz w:val="28"/>
                <w:szCs w:val="28"/>
                <w:lang w:val="uk-UA"/>
              </w:rPr>
              <w:t>3. Звіт про роботу комісії з пожежної безпеки.</w:t>
            </w:r>
          </w:p>
        </w:tc>
        <w:tc>
          <w:tcPr>
            <w:tcW w:w="1559" w:type="dxa"/>
            <w:tcBorders>
              <w:top w:val="single" w:sz="4" w:space="0" w:color="auto"/>
              <w:left w:val="single" w:sz="4" w:space="0" w:color="auto"/>
              <w:bottom w:val="single" w:sz="4" w:space="0" w:color="auto"/>
              <w:right w:val="single" w:sz="4" w:space="0" w:color="auto"/>
            </w:tcBorders>
          </w:tcPr>
          <w:p w:rsidR="003319AA" w:rsidRPr="003319AA" w:rsidRDefault="0043754F" w:rsidP="00975013">
            <w:pPr>
              <w:spacing w:after="0"/>
              <w:ind w:left="-108" w:right="-108"/>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Травень </w:t>
            </w:r>
          </w:p>
        </w:tc>
        <w:tc>
          <w:tcPr>
            <w:tcW w:w="1701"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члени комісії</w:t>
            </w:r>
          </w:p>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з пожежної</w:t>
            </w:r>
          </w:p>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безпеки</w:t>
            </w:r>
          </w:p>
        </w:tc>
        <w:tc>
          <w:tcPr>
            <w:tcW w:w="993"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p>
        </w:tc>
      </w:tr>
    </w:tbl>
    <w:p w:rsidR="00E6634A" w:rsidRDefault="00E6634A" w:rsidP="005065F2">
      <w:pPr>
        <w:spacing w:after="0"/>
        <w:ind w:right="-2"/>
        <w:rPr>
          <w:rFonts w:ascii="Times New Roman" w:hAnsi="Times New Roman" w:cs="Times New Roman"/>
          <w:b/>
          <w:color w:val="FF0000"/>
          <w:sz w:val="26"/>
          <w:szCs w:val="26"/>
          <w:lang w:val="uk-UA"/>
        </w:rPr>
      </w:pPr>
    </w:p>
    <w:p w:rsidR="003319AA" w:rsidRPr="003A0772" w:rsidRDefault="0043754F" w:rsidP="00975013">
      <w:pPr>
        <w:spacing w:after="0"/>
        <w:ind w:right="-2" w:firstLine="567"/>
        <w:jc w:val="center"/>
        <w:rPr>
          <w:rFonts w:ascii="Times New Roman" w:hAnsi="Times New Roman" w:cs="Times New Roman"/>
          <w:b/>
          <w:color w:val="C00000"/>
          <w:sz w:val="24"/>
          <w:szCs w:val="24"/>
          <w:lang w:val="uk-UA"/>
        </w:rPr>
      </w:pPr>
      <w:r w:rsidRPr="003A0772">
        <w:rPr>
          <w:rFonts w:ascii="Times New Roman" w:hAnsi="Times New Roman" w:cs="Times New Roman"/>
          <w:b/>
          <w:color w:val="C00000"/>
          <w:sz w:val="24"/>
          <w:szCs w:val="24"/>
          <w:lang w:val="uk-UA"/>
        </w:rPr>
        <w:lastRenderedPageBreak/>
        <w:t>2.10</w:t>
      </w:r>
      <w:r w:rsidR="003319AA" w:rsidRPr="003A0772">
        <w:rPr>
          <w:rFonts w:ascii="Times New Roman" w:hAnsi="Times New Roman" w:cs="Times New Roman"/>
          <w:b/>
          <w:color w:val="C00000"/>
          <w:sz w:val="24"/>
          <w:szCs w:val="24"/>
          <w:lang w:val="uk-UA"/>
        </w:rPr>
        <w:t xml:space="preserve">. ЗАСІДАННЯ КОМІСІЇ З ОРГАНІЗАЦІЇ </w:t>
      </w:r>
    </w:p>
    <w:p w:rsidR="003319AA" w:rsidRPr="003A0772" w:rsidRDefault="003319AA" w:rsidP="00975013">
      <w:pPr>
        <w:spacing w:after="0"/>
        <w:ind w:right="-2" w:firstLine="567"/>
        <w:jc w:val="center"/>
        <w:rPr>
          <w:rFonts w:ascii="Times New Roman" w:hAnsi="Times New Roman" w:cs="Times New Roman"/>
          <w:b/>
          <w:color w:val="C00000"/>
          <w:sz w:val="24"/>
          <w:szCs w:val="24"/>
          <w:lang w:val="uk-UA"/>
        </w:rPr>
      </w:pPr>
      <w:r w:rsidRPr="003A0772">
        <w:rPr>
          <w:rFonts w:ascii="Times New Roman" w:hAnsi="Times New Roman" w:cs="Times New Roman"/>
          <w:b/>
          <w:color w:val="C00000"/>
          <w:sz w:val="24"/>
          <w:szCs w:val="24"/>
          <w:lang w:val="uk-UA"/>
        </w:rPr>
        <w:t>ТА ПРОВЕДЕННЯ ЕКСПЕРТИЗИ ЦІННОСТІ ДОКУМЕНТІВ</w:t>
      </w:r>
    </w:p>
    <w:tbl>
      <w:tblPr>
        <w:tblW w:w="10065" w:type="dxa"/>
        <w:tblInd w:w="108" w:type="dxa"/>
        <w:tblLayout w:type="fixed"/>
        <w:tblLook w:val="04A0" w:firstRow="1" w:lastRow="0" w:firstColumn="1" w:lastColumn="0" w:noHBand="0" w:noVBand="1"/>
      </w:tblPr>
      <w:tblGrid>
        <w:gridCol w:w="567"/>
        <w:gridCol w:w="5245"/>
        <w:gridCol w:w="1559"/>
        <w:gridCol w:w="1701"/>
        <w:gridCol w:w="993"/>
      </w:tblGrid>
      <w:tr w:rsidR="003319AA" w:rsidRPr="003319AA" w:rsidTr="008E396B">
        <w:tc>
          <w:tcPr>
            <w:tcW w:w="567"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534" w:right="-108" w:firstLine="567"/>
              <w:jc w:val="both"/>
              <w:rPr>
                <w:rFonts w:ascii="Times New Roman" w:hAnsi="Times New Roman" w:cs="Times New Roman"/>
                <w:b/>
                <w:sz w:val="20"/>
                <w:szCs w:val="20"/>
                <w:lang w:val="uk-UA"/>
              </w:rPr>
            </w:pPr>
            <w:r w:rsidRPr="003319AA">
              <w:rPr>
                <w:rFonts w:ascii="Times New Roman" w:hAnsi="Times New Roman" w:cs="Times New Roman"/>
                <w:b/>
                <w:sz w:val="20"/>
                <w:szCs w:val="20"/>
                <w:lang w:val="uk-UA"/>
              </w:rPr>
              <w:t>№</w:t>
            </w:r>
          </w:p>
          <w:p w:rsidR="003319AA" w:rsidRPr="003319AA" w:rsidRDefault="003319AA" w:rsidP="00975013">
            <w:pPr>
              <w:spacing w:after="0"/>
              <w:ind w:left="-534" w:right="-108" w:firstLine="567"/>
              <w:jc w:val="both"/>
              <w:rPr>
                <w:rFonts w:ascii="Times New Roman" w:hAnsi="Times New Roman" w:cs="Times New Roman"/>
                <w:b/>
                <w:sz w:val="20"/>
                <w:szCs w:val="20"/>
                <w:lang w:val="uk-UA"/>
              </w:rPr>
            </w:pPr>
            <w:r w:rsidRPr="003319AA">
              <w:rPr>
                <w:rFonts w:ascii="Times New Roman" w:hAnsi="Times New Roman" w:cs="Times New Roman"/>
                <w:b/>
                <w:sz w:val="20"/>
                <w:szCs w:val="20"/>
                <w:lang w:val="uk-UA"/>
              </w:rPr>
              <w:t>п/п</w:t>
            </w:r>
          </w:p>
        </w:tc>
        <w:tc>
          <w:tcPr>
            <w:tcW w:w="5245"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534" w:right="-2" w:firstLine="567"/>
              <w:jc w:val="both"/>
              <w:rPr>
                <w:rFonts w:ascii="Times New Roman" w:hAnsi="Times New Roman" w:cs="Times New Roman"/>
                <w:b/>
                <w:sz w:val="20"/>
                <w:szCs w:val="20"/>
                <w:lang w:val="uk-UA"/>
              </w:rPr>
            </w:pPr>
          </w:p>
          <w:p w:rsidR="003319AA" w:rsidRPr="003319AA" w:rsidRDefault="003319AA" w:rsidP="00975013">
            <w:pPr>
              <w:spacing w:after="0"/>
              <w:ind w:left="-534" w:right="-2" w:firstLine="567"/>
              <w:jc w:val="center"/>
              <w:rPr>
                <w:rFonts w:ascii="Times New Roman" w:hAnsi="Times New Roman" w:cs="Times New Roman"/>
                <w:b/>
                <w:sz w:val="20"/>
                <w:szCs w:val="20"/>
                <w:lang w:val="uk-UA"/>
              </w:rPr>
            </w:pPr>
            <w:r w:rsidRPr="003319AA">
              <w:rPr>
                <w:rFonts w:ascii="Times New Roman" w:hAnsi="Times New Roman" w:cs="Times New Roman"/>
                <w:b/>
                <w:sz w:val="20"/>
                <w:szCs w:val="20"/>
                <w:lang w:val="uk-UA"/>
              </w:rPr>
              <w:t>Зміст роботи</w:t>
            </w:r>
          </w:p>
        </w:tc>
        <w:tc>
          <w:tcPr>
            <w:tcW w:w="1559"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391" w:right="-2" w:firstLine="391"/>
              <w:jc w:val="center"/>
              <w:rPr>
                <w:rFonts w:ascii="Times New Roman" w:hAnsi="Times New Roman" w:cs="Times New Roman"/>
                <w:b/>
                <w:sz w:val="20"/>
                <w:szCs w:val="20"/>
                <w:lang w:val="uk-UA"/>
              </w:rPr>
            </w:pPr>
            <w:r w:rsidRPr="003319AA">
              <w:rPr>
                <w:rFonts w:ascii="Times New Roman" w:hAnsi="Times New Roman" w:cs="Times New Roman"/>
                <w:b/>
                <w:sz w:val="20"/>
                <w:szCs w:val="20"/>
                <w:lang w:val="uk-UA"/>
              </w:rPr>
              <w:t>Термін</w:t>
            </w:r>
          </w:p>
          <w:p w:rsidR="003319AA" w:rsidRPr="003319AA" w:rsidRDefault="003319AA" w:rsidP="00975013">
            <w:pPr>
              <w:spacing w:after="0"/>
              <w:ind w:left="-391" w:right="-2" w:firstLine="391"/>
              <w:jc w:val="center"/>
              <w:rPr>
                <w:rFonts w:ascii="Times New Roman" w:hAnsi="Times New Roman" w:cs="Times New Roman"/>
                <w:b/>
                <w:sz w:val="20"/>
                <w:szCs w:val="20"/>
                <w:lang w:val="uk-UA"/>
              </w:rPr>
            </w:pPr>
            <w:r w:rsidRPr="003319AA">
              <w:rPr>
                <w:rFonts w:ascii="Times New Roman" w:hAnsi="Times New Roman" w:cs="Times New Roman"/>
                <w:b/>
                <w:sz w:val="20"/>
                <w:szCs w:val="20"/>
                <w:lang w:val="uk-UA"/>
              </w:rPr>
              <w:t>проведення</w:t>
            </w:r>
          </w:p>
        </w:tc>
        <w:tc>
          <w:tcPr>
            <w:tcW w:w="1701"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534" w:right="-2" w:firstLine="567"/>
              <w:jc w:val="both"/>
              <w:rPr>
                <w:rFonts w:ascii="Times New Roman" w:hAnsi="Times New Roman" w:cs="Times New Roman"/>
                <w:b/>
                <w:sz w:val="20"/>
                <w:szCs w:val="20"/>
                <w:lang w:val="uk-UA"/>
              </w:rPr>
            </w:pPr>
          </w:p>
          <w:p w:rsidR="003319AA" w:rsidRPr="003319AA" w:rsidRDefault="003319AA" w:rsidP="00975013">
            <w:pPr>
              <w:spacing w:after="0"/>
              <w:ind w:left="-108" w:right="-108"/>
              <w:jc w:val="center"/>
              <w:rPr>
                <w:rFonts w:ascii="Times New Roman" w:hAnsi="Times New Roman" w:cs="Times New Roman"/>
                <w:b/>
                <w:sz w:val="20"/>
                <w:szCs w:val="20"/>
                <w:lang w:val="uk-UA"/>
              </w:rPr>
            </w:pPr>
            <w:r w:rsidRPr="003319AA">
              <w:rPr>
                <w:rFonts w:ascii="Times New Roman" w:hAnsi="Times New Roman" w:cs="Times New Roman"/>
                <w:b/>
                <w:sz w:val="20"/>
                <w:szCs w:val="20"/>
                <w:lang w:val="uk-UA"/>
              </w:rPr>
              <w:t>Відповідальний</w:t>
            </w:r>
          </w:p>
        </w:tc>
        <w:tc>
          <w:tcPr>
            <w:tcW w:w="993"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right="-108" w:hanging="108"/>
              <w:jc w:val="center"/>
              <w:rPr>
                <w:rFonts w:ascii="Times New Roman" w:hAnsi="Times New Roman" w:cs="Times New Roman"/>
                <w:b/>
                <w:sz w:val="20"/>
                <w:szCs w:val="20"/>
                <w:lang w:val="uk-UA"/>
              </w:rPr>
            </w:pPr>
            <w:r w:rsidRPr="003319AA">
              <w:rPr>
                <w:rFonts w:ascii="Times New Roman" w:hAnsi="Times New Roman" w:cs="Times New Roman"/>
                <w:b/>
                <w:sz w:val="20"/>
                <w:szCs w:val="20"/>
                <w:lang w:val="uk-UA"/>
              </w:rPr>
              <w:t>Відмітка</w:t>
            </w:r>
          </w:p>
          <w:p w:rsidR="003319AA" w:rsidRPr="003319AA" w:rsidRDefault="003319AA" w:rsidP="00975013">
            <w:pPr>
              <w:spacing w:after="0"/>
              <w:ind w:right="-108" w:hanging="108"/>
              <w:jc w:val="center"/>
              <w:rPr>
                <w:rFonts w:ascii="Times New Roman" w:hAnsi="Times New Roman" w:cs="Times New Roman"/>
                <w:b/>
                <w:sz w:val="20"/>
                <w:szCs w:val="20"/>
                <w:lang w:val="uk-UA"/>
              </w:rPr>
            </w:pPr>
            <w:r w:rsidRPr="003319AA">
              <w:rPr>
                <w:rFonts w:ascii="Times New Roman" w:hAnsi="Times New Roman" w:cs="Times New Roman"/>
                <w:b/>
                <w:sz w:val="20"/>
                <w:szCs w:val="20"/>
                <w:lang w:val="uk-UA"/>
              </w:rPr>
              <w:t>про</w:t>
            </w:r>
          </w:p>
          <w:p w:rsidR="003319AA" w:rsidRPr="003319AA" w:rsidRDefault="003319AA" w:rsidP="00975013">
            <w:pPr>
              <w:spacing w:after="0"/>
              <w:ind w:right="-108" w:hanging="108"/>
              <w:jc w:val="center"/>
              <w:rPr>
                <w:rFonts w:ascii="Times New Roman" w:hAnsi="Times New Roman" w:cs="Times New Roman"/>
                <w:b/>
                <w:sz w:val="20"/>
                <w:szCs w:val="20"/>
                <w:lang w:val="uk-UA"/>
              </w:rPr>
            </w:pPr>
            <w:r w:rsidRPr="003319AA">
              <w:rPr>
                <w:rFonts w:ascii="Times New Roman" w:hAnsi="Times New Roman" w:cs="Times New Roman"/>
                <w:b/>
                <w:sz w:val="20"/>
                <w:szCs w:val="20"/>
                <w:lang w:val="uk-UA"/>
              </w:rPr>
              <w:t>виконання</w:t>
            </w:r>
          </w:p>
        </w:tc>
      </w:tr>
      <w:tr w:rsidR="003319AA" w:rsidRPr="003319AA" w:rsidTr="008E396B">
        <w:trPr>
          <w:trHeight w:val="175"/>
        </w:trPr>
        <w:tc>
          <w:tcPr>
            <w:tcW w:w="567"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534" w:right="-108" w:firstLine="567"/>
              <w:jc w:val="center"/>
              <w:rPr>
                <w:rFonts w:ascii="Times New Roman" w:hAnsi="Times New Roman" w:cs="Times New Roman"/>
                <w:b/>
                <w:sz w:val="16"/>
                <w:szCs w:val="16"/>
                <w:lang w:val="uk-UA"/>
              </w:rPr>
            </w:pPr>
            <w:r w:rsidRPr="003319AA">
              <w:rPr>
                <w:rFonts w:ascii="Times New Roman" w:hAnsi="Times New Roman" w:cs="Times New Roman"/>
                <w:b/>
                <w:sz w:val="16"/>
                <w:szCs w:val="16"/>
                <w:lang w:val="uk-UA"/>
              </w:rPr>
              <w:t>1</w:t>
            </w:r>
          </w:p>
        </w:tc>
        <w:tc>
          <w:tcPr>
            <w:tcW w:w="5245"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534" w:right="-108" w:firstLine="567"/>
              <w:jc w:val="center"/>
              <w:rPr>
                <w:rFonts w:ascii="Times New Roman" w:hAnsi="Times New Roman" w:cs="Times New Roman"/>
                <w:b/>
                <w:sz w:val="16"/>
                <w:szCs w:val="16"/>
                <w:lang w:val="uk-UA"/>
              </w:rPr>
            </w:pPr>
            <w:r w:rsidRPr="003319AA">
              <w:rPr>
                <w:rFonts w:ascii="Times New Roman" w:hAnsi="Times New Roman" w:cs="Times New Roman"/>
                <w:b/>
                <w:sz w:val="16"/>
                <w:szCs w:val="16"/>
                <w:lang w:val="uk-UA"/>
              </w:rPr>
              <w:t>2</w:t>
            </w:r>
          </w:p>
        </w:tc>
        <w:tc>
          <w:tcPr>
            <w:tcW w:w="1559"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534" w:right="-108" w:firstLine="567"/>
              <w:jc w:val="center"/>
              <w:rPr>
                <w:rFonts w:ascii="Times New Roman" w:hAnsi="Times New Roman" w:cs="Times New Roman"/>
                <w:b/>
                <w:sz w:val="16"/>
                <w:szCs w:val="16"/>
                <w:lang w:val="uk-UA"/>
              </w:rPr>
            </w:pPr>
            <w:r w:rsidRPr="003319AA">
              <w:rPr>
                <w:rFonts w:ascii="Times New Roman" w:hAnsi="Times New Roman" w:cs="Times New Roman"/>
                <w:b/>
                <w:sz w:val="16"/>
                <w:szCs w:val="16"/>
                <w:lang w:val="uk-UA"/>
              </w:rPr>
              <w:t>3</w:t>
            </w:r>
          </w:p>
        </w:tc>
        <w:tc>
          <w:tcPr>
            <w:tcW w:w="1701"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534" w:right="-108" w:firstLine="567"/>
              <w:jc w:val="center"/>
              <w:rPr>
                <w:rFonts w:ascii="Times New Roman" w:hAnsi="Times New Roman" w:cs="Times New Roman"/>
                <w:b/>
                <w:sz w:val="16"/>
                <w:szCs w:val="16"/>
                <w:lang w:val="uk-UA"/>
              </w:rPr>
            </w:pPr>
            <w:r w:rsidRPr="003319AA">
              <w:rPr>
                <w:rFonts w:ascii="Times New Roman" w:hAnsi="Times New Roman" w:cs="Times New Roman"/>
                <w:b/>
                <w:sz w:val="16"/>
                <w:szCs w:val="16"/>
                <w:lang w:val="uk-UA"/>
              </w:rPr>
              <w:t>4</w:t>
            </w:r>
          </w:p>
        </w:tc>
        <w:tc>
          <w:tcPr>
            <w:tcW w:w="993"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534" w:right="-108" w:firstLine="567"/>
              <w:jc w:val="center"/>
              <w:rPr>
                <w:rFonts w:ascii="Times New Roman" w:hAnsi="Times New Roman" w:cs="Times New Roman"/>
                <w:b/>
                <w:sz w:val="16"/>
                <w:szCs w:val="16"/>
                <w:lang w:val="uk-UA"/>
              </w:rPr>
            </w:pPr>
            <w:r w:rsidRPr="003319AA">
              <w:rPr>
                <w:rFonts w:ascii="Times New Roman" w:hAnsi="Times New Roman" w:cs="Times New Roman"/>
                <w:b/>
                <w:sz w:val="16"/>
                <w:szCs w:val="16"/>
                <w:lang w:val="uk-UA"/>
              </w:rPr>
              <w:t>5</w:t>
            </w:r>
          </w:p>
        </w:tc>
      </w:tr>
      <w:tr w:rsidR="003319AA" w:rsidRPr="003319AA" w:rsidTr="008E396B">
        <w:trPr>
          <w:trHeight w:val="122"/>
        </w:trPr>
        <w:tc>
          <w:tcPr>
            <w:tcW w:w="567"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1</w:t>
            </w:r>
          </w:p>
        </w:tc>
        <w:tc>
          <w:tcPr>
            <w:tcW w:w="5245"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firstLine="318"/>
              <w:rPr>
                <w:rFonts w:ascii="Times New Roman" w:hAnsi="Times New Roman" w:cs="Times New Roman"/>
                <w:sz w:val="28"/>
                <w:szCs w:val="28"/>
                <w:lang w:val="uk-UA"/>
              </w:rPr>
            </w:pPr>
            <w:r w:rsidRPr="003319AA">
              <w:rPr>
                <w:rFonts w:ascii="Times New Roman" w:hAnsi="Times New Roman" w:cs="Times New Roman"/>
                <w:sz w:val="28"/>
                <w:szCs w:val="28"/>
                <w:lang w:val="uk-UA"/>
              </w:rPr>
              <w:t>Засідання № 1</w:t>
            </w:r>
          </w:p>
          <w:p w:rsidR="003319AA" w:rsidRPr="003319AA" w:rsidRDefault="003319AA" w:rsidP="00975013">
            <w:pPr>
              <w:spacing w:after="0"/>
              <w:ind w:firstLine="318"/>
              <w:rPr>
                <w:rFonts w:ascii="Times New Roman" w:hAnsi="Times New Roman" w:cs="Times New Roman"/>
                <w:sz w:val="28"/>
                <w:szCs w:val="28"/>
                <w:lang w:val="uk-UA"/>
              </w:rPr>
            </w:pPr>
            <w:r w:rsidRPr="003319AA">
              <w:rPr>
                <w:rFonts w:ascii="Times New Roman" w:hAnsi="Times New Roman" w:cs="Times New Roman"/>
                <w:sz w:val="28"/>
                <w:szCs w:val="28"/>
                <w:lang w:val="uk-UA"/>
              </w:rPr>
              <w:t>1. Знайомство з положення про ком</w:t>
            </w:r>
            <w:r w:rsidRPr="003319AA">
              <w:rPr>
                <w:rFonts w:ascii="Times New Roman" w:hAnsi="Times New Roman" w:cs="Times New Roman"/>
                <w:sz w:val="28"/>
                <w:szCs w:val="28"/>
                <w:lang w:val="uk-UA"/>
              </w:rPr>
              <w:t>і</w:t>
            </w:r>
            <w:r w:rsidRPr="003319AA">
              <w:rPr>
                <w:rFonts w:ascii="Times New Roman" w:hAnsi="Times New Roman" w:cs="Times New Roman"/>
                <w:sz w:val="28"/>
                <w:szCs w:val="28"/>
                <w:lang w:val="uk-UA"/>
              </w:rPr>
              <w:t>сію з організації та проведення експерт</w:t>
            </w:r>
            <w:r w:rsidRPr="003319AA">
              <w:rPr>
                <w:rFonts w:ascii="Times New Roman" w:hAnsi="Times New Roman" w:cs="Times New Roman"/>
                <w:sz w:val="28"/>
                <w:szCs w:val="28"/>
                <w:lang w:val="uk-UA"/>
              </w:rPr>
              <w:t>и</w:t>
            </w:r>
            <w:r w:rsidRPr="003319AA">
              <w:rPr>
                <w:rFonts w:ascii="Times New Roman" w:hAnsi="Times New Roman" w:cs="Times New Roman"/>
                <w:sz w:val="28"/>
                <w:szCs w:val="28"/>
                <w:lang w:val="uk-UA"/>
              </w:rPr>
              <w:t>зи цінності документів.</w:t>
            </w:r>
          </w:p>
          <w:p w:rsidR="003319AA" w:rsidRPr="003319AA" w:rsidRDefault="003319AA" w:rsidP="00975013">
            <w:pPr>
              <w:spacing w:after="0"/>
              <w:ind w:firstLine="318"/>
              <w:rPr>
                <w:rFonts w:ascii="Times New Roman" w:hAnsi="Times New Roman" w:cs="Times New Roman"/>
                <w:sz w:val="28"/>
                <w:szCs w:val="28"/>
                <w:lang w:val="uk-UA"/>
              </w:rPr>
            </w:pPr>
            <w:r w:rsidRPr="003319AA">
              <w:rPr>
                <w:rFonts w:ascii="Times New Roman" w:hAnsi="Times New Roman" w:cs="Times New Roman"/>
                <w:sz w:val="28"/>
                <w:szCs w:val="28"/>
                <w:lang w:val="uk-UA"/>
              </w:rPr>
              <w:t xml:space="preserve">2. Обговорення плану роботи комісії. </w:t>
            </w:r>
          </w:p>
          <w:p w:rsidR="003319AA" w:rsidRPr="003319AA" w:rsidRDefault="003319AA" w:rsidP="00975013">
            <w:pPr>
              <w:spacing w:after="0"/>
              <w:ind w:firstLine="318"/>
              <w:rPr>
                <w:rFonts w:ascii="Times New Roman" w:hAnsi="Times New Roman" w:cs="Times New Roman"/>
                <w:sz w:val="28"/>
                <w:szCs w:val="28"/>
                <w:lang w:val="uk-UA"/>
              </w:rPr>
            </w:pPr>
            <w:r w:rsidRPr="003319AA">
              <w:rPr>
                <w:rFonts w:ascii="Times New Roman" w:hAnsi="Times New Roman" w:cs="Times New Roman"/>
                <w:sz w:val="28"/>
                <w:szCs w:val="28"/>
                <w:lang w:val="uk-UA"/>
              </w:rPr>
              <w:t>3. Вивчення вимог чинного законода</w:t>
            </w:r>
            <w:r w:rsidRPr="003319AA">
              <w:rPr>
                <w:rFonts w:ascii="Times New Roman" w:hAnsi="Times New Roman" w:cs="Times New Roman"/>
                <w:sz w:val="28"/>
                <w:szCs w:val="28"/>
                <w:lang w:val="uk-UA"/>
              </w:rPr>
              <w:t>в</w:t>
            </w:r>
            <w:r w:rsidRPr="003319AA">
              <w:rPr>
                <w:rFonts w:ascii="Times New Roman" w:hAnsi="Times New Roman" w:cs="Times New Roman"/>
                <w:sz w:val="28"/>
                <w:szCs w:val="28"/>
                <w:lang w:val="uk-UA"/>
              </w:rPr>
              <w:t>ства з ведення діловодства в закладі.</w:t>
            </w:r>
          </w:p>
        </w:tc>
        <w:tc>
          <w:tcPr>
            <w:tcW w:w="1559" w:type="dxa"/>
            <w:tcBorders>
              <w:top w:val="single" w:sz="4" w:space="0" w:color="auto"/>
              <w:left w:val="single" w:sz="4" w:space="0" w:color="auto"/>
              <w:bottom w:val="single" w:sz="4" w:space="0" w:color="auto"/>
              <w:right w:val="single" w:sz="4" w:space="0" w:color="auto"/>
            </w:tcBorders>
          </w:tcPr>
          <w:p w:rsidR="003319AA" w:rsidRPr="003319AA" w:rsidRDefault="0043754F" w:rsidP="00975013">
            <w:pPr>
              <w:spacing w:after="0"/>
              <w:ind w:left="-108" w:right="-108"/>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Вересень </w:t>
            </w:r>
          </w:p>
        </w:tc>
        <w:tc>
          <w:tcPr>
            <w:tcW w:w="1701"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 xml:space="preserve">члени </w:t>
            </w:r>
          </w:p>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комісії</w:t>
            </w:r>
          </w:p>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з організації</w:t>
            </w:r>
          </w:p>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та проведення</w:t>
            </w:r>
          </w:p>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експертизи</w:t>
            </w:r>
          </w:p>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цінності</w:t>
            </w:r>
          </w:p>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документів</w:t>
            </w:r>
          </w:p>
        </w:tc>
        <w:tc>
          <w:tcPr>
            <w:tcW w:w="993"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p>
        </w:tc>
      </w:tr>
      <w:tr w:rsidR="003319AA" w:rsidRPr="003319AA" w:rsidTr="008E396B">
        <w:trPr>
          <w:trHeight w:val="122"/>
        </w:trPr>
        <w:tc>
          <w:tcPr>
            <w:tcW w:w="567"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2</w:t>
            </w:r>
          </w:p>
        </w:tc>
        <w:tc>
          <w:tcPr>
            <w:tcW w:w="5245"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firstLine="318"/>
              <w:rPr>
                <w:rFonts w:ascii="Times New Roman" w:hAnsi="Times New Roman" w:cs="Times New Roman"/>
                <w:sz w:val="28"/>
                <w:szCs w:val="28"/>
                <w:lang w:val="uk-UA"/>
              </w:rPr>
            </w:pPr>
            <w:r w:rsidRPr="003319AA">
              <w:rPr>
                <w:rFonts w:ascii="Times New Roman" w:hAnsi="Times New Roman" w:cs="Times New Roman"/>
                <w:sz w:val="28"/>
                <w:szCs w:val="28"/>
                <w:lang w:val="uk-UA"/>
              </w:rPr>
              <w:t>Засідання № 2</w:t>
            </w:r>
          </w:p>
          <w:p w:rsidR="003319AA" w:rsidRPr="003319AA" w:rsidRDefault="003319AA" w:rsidP="00975013">
            <w:pPr>
              <w:spacing w:after="0"/>
              <w:ind w:firstLine="318"/>
              <w:rPr>
                <w:rFonts w:ascii="Times New Roman" w:hAnsi="Times New Roman" w:cs="Times New Roman"/>
                <w:sz w:val="28"/>
                <w:szCs w:val="28"/>
                <w:lang w:val="uk-UA"/>
              </w:rPr>
            </w:pPr>
            <w:r w:rsidRPr="003319AA">
              <w:rPr>
                <w:rFonts w:ascii="Times New Roman" w:hAnsi="Times New Roman" w:cs="Times New Roman"/>
                <w:sz w:val="28"/>
                <w:szCs w:val="28"/>
                <w:lang w:val="uk-UA"/>
              </w:rPr>
              <w:t>1. Про організацію спільно з особами, відповідальними за діловодство навчал</w:t>
            </w:r>
            <w:r w:rsidRPr="003319AA">
              <w:rPr>
                <w:rFonts w:ascii="Times New Roman" w:hAnsi="Times New Roman" w:cs="Times New Roman"/>
                <w:sz w:val="28"/>
                <w:szCs w:val="28"/>
                <w:lang w:val="uk-UA"/>
              </w:rPr>
              <w:t>ь</w:t>
            </w:r>
            <w:r w:rsidR="00A972F2">
              <w:rPr>
                <w:rFonts w:ascii="Times New Roman" w:hAnsi="Times New Roman" w:cs="Times New Roman"/>
                <w:sz w:val="28"/>
                <w:szCs w:val="28"/>
                <w:lang w:val="uk-UA"/>
              </w:rPr>
              <w:t xml:space="preserve">ного закладу, проведення </w:t>
            </w:r>
            <w:r w:rsidRPr="003319AA">
              <w:rPr>
                <w:rFonts w:ascii="Times New Roman" w:hAnsi="Times New Roman" w:cs="Times New Roman"/>
                <w:sz w:val="28"/>
                <w:szCs w:val="28"/>
                <w:lang w:val="uk-UA"/>
              </w:rPr>
              <w:t>експертизи цінності документів, створених у діл</w:t>
            </w:r>
            <w:r w:rsidRPr="003319AA">
              <w:rPr>
                <w:rFonts w:ascii="Times New Roman" w:hAnsi="Times New Roman" w:cs="Times New Roman"/>
                <w:sz w:val="28"/>
                <w:szCs w:val="28"/>
                <w:lang w:val="uk-UA"/>
              </w:rPr>
              <w:t>о</w:t>
            </w:r>
            <w:r w:rsidRPr="003319AA">
              <w:rPr>
                <w:rFonts w:ascii="Times New Roman" w:hAnsi="Times New Roman" w:cs="Times New Roman"/>
                <w:sz w:val="28"/>
                <w:szCs w:val="28"/>
                <w:lang w:val="uk-UA"/>
              </w:rPr>
              <w:t>водстві закладу дошкільної освіти під час:</w:t>
            </w:r>
          </w:p>
          <w:p w:rsidR="003319AA" w:rsidRPr="003319AA" w:rsidRDefault="003319AA" w:rsidP="00EC5496">
            <w:pPr>
              <w:numPr>
                <w:ilvl w:val="0"/>
                <w:numId w:val="7"/>
              </w:numPr>
              <w:spacing w:after="0"/>
              <w:ind w:left="0" w:firstLine="318"/>
              <w:contextualSpacing/>
              <w:rPr>
                <w:rFonts w:ascii="Times New Roman" w:hAnsi="Times New Roman" w:cs="Times New Roman"/>
                <w:sz w:val="28"/>
                <w:szCs w:val="28"/>
                <w:lang w:val="uk-UA"/>
              </w:rPr>
            </w:pPr>
            <w:r w:rsidRPr="003319AA">
              <w:rPr>
                <w:rFonts w:ascii="Times New Roman" w:hAnsi="Times New Roman" w:cs="Times New Roman"/>
                <w:sz w:val="28"/>
                <w:szCs w:val="28"/>
                <w:lang w:val="uk-UA"/>
              </w:rPr>
              <w:t>складання номенклатури справ;</w:t>
            </w:r>
          </w:p>
          <w:p w:rsidR="003319AA" w:rsidRPr="003319AA" w:rsidRDefault="003319AA" w:rsidP="00EC5496">
            <w:pPr>
              <w:numPr>
                <w:ilvl w:val="0"/>
                <w:numId w:val="7"/>
              </w:numPr>
              <w:spacing w:after="0"/>
              <w:ind w:left="0" w:firstLine="318"/>
              <w:contextualSpacing/>
              <w:rPr>
                <w:rFonts w:ascii="Times New Roman" w:hAnsi="Times New Roman" w:cs="Times New Roman"/>
                <w:sz w:val="28"/>
                <w:szCs w:val="28"/>
                <w:lang w:val="uk-UA"/>
              </w:rPr>
            </w:pPr>
            <w:r w:rsidRPr="003319AA">
              <w:rPr>
                <w:rFonts w:ascii="Times New Roman" w:hAnsi="Times New Roman" w:cs="Times New Roman"/>
                <w:sz w:val="28"/>
                <w:szCs w:val="28"/>
                <w:lang w:val="uk-UA"/>
              </w:rPr>
              <w:t>формування документів у справи;</w:t>
            </w:r>
          </w:p>
          <w:p w:rsidR="003319AA" w:rsidRPr="003319AA" w:rsidRDefault="003319AA" w:rsidP="00EC5496">
            <w:pPr>
              <w:numPr>
                <w:ilvl w:val="0"/>
                <w:numId w:val="7"/>
              </w:numPr>
              <w:spacing w:after="0"/>
              <w:ind w:left="0" w:firstLine="318"/>
              <w:contextualSpacing/>
              <w:rPr>
                <w:rFonts w:ascii="Times New Roman" w:hAnsi="Times New Roman" w:cs="Times New Roman"/>
                <w:sz w:val="28"/>
                <w:szCs w:val="28"/>
                <w:lang w:val="uk-UA"/>
              </w:rPr>
            </w:pPr>
            <w:r w:rsidRPr="003319AA">
              <w:rPr>
                <w:rFonts w:ascii="Times New Roman" w:hAnsi="Times New Roman" w:cs="Times New Roman"/>
                <w:sz w:val="28"/>
                <w:szCs w:val="28"/>
                <w:lang w:val="uk-UA"/>
              </w:rPr>
              <w:t>підготовки справ до передавання на архівне зберігання.</w:t>
            </w:r>
          </w:p>
          <w:p w:rsidR="003319AA" w:rsidRPr="003319AA" w:rsidRDefault="003319AA" w:rsidP="00975013">
            <w:pPr>
              <w:spacing w:after="0"/>
              <w:ind w:firstLine="318"/>
              <w:rPr>
                <w:rFonts w:ascii="Times New Roman" w:hAnsi="Times New Roman" w:cs="Times New Roman"/>
                <w:sz w:val="28"/>
                <w:szCs w:val="28"/>
                <w:lang w:val="uk-UA"/>
              </w:rPr>
            </w:pPr>
            <w:r w:rsidRPr="003319AA">
              <w:rPr>
                <w:rFonts w:ascii="Times New Roman" w:hAnsi="Times New Roman" w:cs="Times New Roman"/>
                <w:sz w:val="28"/>
                <w:szCs w:val="28"/>
                <w:lang w:val="uk-UA"/>
              </w:rPr>
              <w:t>2. Про стан перевірки чинної номен</w:t>
            </w:r>
            <w:r w:rsidRPr="003319AA">
              <w:rPr>
                <w:rFonts w:ascii="Times New Roman" w:hAnsi="Times New Roman" w:cs="Times New Roman"/>
                <w:sz w:val="28"/>
                <w:szCs w:val="28"/>
                <w:lang w:val="uk-UA"/>
              </w:rPr>
              <w:t>к</w:t>
            </w:r>
            <w:r w:rsidRPr="003319AA">
              <w:rPr>
                <w:rFonts w:ascii="Times New Roman" w:hAnsi="Times New Roman" w:cs="Times New Roman"/>
                <w:sz w:val="28"/>
                <w:szCs w:val="28"/>
                <w:lang w:val="uk-UA"/>
              </w:rPr>
              <w:t>латури справ, правильність визна</w:t>
            </w:r>
            <w:r w:rsidR="00A972F2">
              <w:rPr>
                <w:rFonts w:ascii="Times New Roman" w:hAnsi="Times New Roman" w:cs="Times New Roman"/>
                <w:sz w:val="28"/>
                <w:szCs w:val="28"/>
                <w:lang w:val="uk-UA"/>
              </w:rPr>
              <w:t xml:space="preserve">чення строків зберігання справ, </w:t>
            </w:r>
            <w:r w:rsidRPr="003319AA">
              <w:rPr>
                <w:rFonts w:ascii="Times New Roman" w:hAnsi="Times New Roman" w:cs="Times New Roman"/>
                <w:sz w:val="28"/>
                <w:szCs w:val="28"/>
                <w:lang w:val="uk-UA"/>
              </w:rPr>
              <w:t>передбачених номенклатурою, дотримання встановл</w:t>
            </w:r>
            <w:r w:rsidRPr="003319AA">
              <w:rPr>
                <w:rFonts w:ascii="Times New Roman" w:hAnsi="Times New Roman" w:cs="Times New Roman"/>
                <w:sz w:val="28"/>
                <w:szCs w:val="28"/>
                <w:lang w:val="uk-UA"/>
              </w:rPr>
              <w:t>е</w:t>
            </w:r>
            <w:r w:rsidRPr="003319AA">
              <w:rPr>
                <w:rFonts w:ascii="Times New Roman" w:hAnsi="Times New Roman" w:cs="Times New Roman"/>
                <w:sz w:val="28"/>
                <w:szCs w:val="28"/>
                <w:lang w:val="uk-UA"/>
              </w:rPr>
              <w:t>них правил оформлення документів і ф</w:t>
            </w:r>
            <w:r w:rsidRPr="003319AA">
              <w:rPr>
                <w:rFonts w:ascii="Times New Roman" w:hAnsi="Times New Roman" w:cs="Times New Roman"/>
                <w:sz w:val="28"/>
                <w:szCs w:val="28"/>
                <w:lang w:val="uk-UA"/>
              </w:rPr>
              <w:t>о</w:t>
            </w:r>
            <w:r w:rsidRPr="003319AA">
              <w:rPr>
                <w:rFonts w:ascii="Times New Roman" w:hAnsi="Times New Roman" w:cs="Times New Roman"/>
                <w:sz w:val="28"/>
                <w:szCs w:val="28"/>
                <w:lang w:val="uk-UA"/>
              </w:rPr>
              <w:t>рмування справ.</w:t>
            </w:r>
          </w:p>
        </w:tc>
        <w:tc>
          <w:tcPr>
            <w:tcW w:w="1559" w:type="dxa"/>
            <w:tcBorders>
              <w:top w:val="single" w:sz="4" w:space="0" w:color="auto"/>
              <w:left w:val="single" w:sz="4" w:space="0" w:color="auto"/>
              <w:bottom w:val="single" w:sz="4" w:space="0" w:color="auto"/>
              <w:right w:val="single" w:sz="4" w:space="0" w:color="auto"/>
            </w:tcBorders>
          </w:tcPr>
          <w:p w:rsidR="003319AA" w:rsidRPr="003319AA" w:rsidRDefault="0043754F" w:rsidP="00975013">
            <w:pPr>
              <w:spacing w:after="0"/>
              <w:ind w:left="-108" w:right="-108"/>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Грудень </w:t>
            </w:r>
          </w:p>
        </w:tc>
        <w:tc>
          <w:tcPr>
            <w:tcW w:w="1701"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 xml:space="preserve">члени </w:t>
            </w:r>
          </w:p>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комісії</w:t>
            </w:r>
          </w:p>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з організації</w:t>
            </w:r>
          </w:p>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та проведення</w:t>
            </w:r>
          </w:p>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експертизи</w:t>
            </w:r>
          </w:p>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цінності</w:t>
            </w:r>
          </w:p>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документів</w:t>
            </w:r>
          </w:p>
        </w:tc>
        <w:tc>
          <w:tcPr>
            <w:tcW w:w="993"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p>
        </w:tc>
      </w:tr>
      <w:tr w:rsidR="003319AA" w:rsidRPr="003319AA" w:rsidTr="008E396B">
        <w:trPr>
          <w:trHeight w:val="122"/>
        </w:trPr>
        <w:tc>
          <w:tcPr>
            <w:tcW w:w="567"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3</w:t>
            </w:r>
          </w:p>
        </w:tc>
        <w:tc>
          <w:tcPr>
            <w:tcW w:w="5245"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firstLine="318"/>
              <w:rPr>
                <w:rFonts w:ascii="Times New Roman" w:hAnsi="Times New Roman" w:cs="Times New Roman"/>
                <w:sz w:val="28"/>
                <w:szCs w:val="28"/>
                <w:lang w:val="uk-UA"/>
              </w:rPr>
            </w:pPr>
            <w:r w:rsidRPr="003319AA">
              <w:rPr>
                <w:rFonts w:ascii="Times New Roman" w:hAnsi="Times New Roman" w:cs="Times New Roman"/>
                <w:sz w:val="28"/>
                <w:szCs w:val="28"/>
                <w:lang w:val="uk-UA"/>
              </w:rPr>
              <w:t>Засідання № 3</w:t>
            </w:r>
          </w:p>
          <w:p w:rsidR="003319AA" w:rsidRPr="003319AA" w:rsidRDefault="003319AA" w:rsidP="00975013">
            <w:pPr>
              <w:spacing w:after="0"/>
              <w:ind w:firstLine="318"/>
              <w:rPr>
                <w:rFonts w:ascii="Times New Roman" w:hAnsi="Times New Roman" w:cs="Times New Roman"/>
                <w:sz w:val="28"/>
                <w:szCs w:val="28"/>
                <w:lang w:val="uk-UA"/>
              </w:rPr>
            </w:pPr>
            <w:r w:rsidRPr="003319AA">
              <w:rPr>
                <w:rFonts w:ascii="Times New Roman" w:hAnsi="Times New Roman" w:cs="Times New Roman"/>
                <w:sz w:val="28"/>
                <w:szCs w:val="28"/>
                <w:lang w:val="uk-UA"/>
              </w:rPr>
              <w:t>1. Про стан опису справ та актів про вилучення для знищення документів, не внесених до НАФ.</w:t>
            </w:r>
          </w:p>
          <w:p w:rsidR="003319AA" w:rsidRPr="003319AA" w:rsidRDefault="003319AA" w:rsidP="00975013">
            <w:pPr>
              <w:spacing w:after="0"/>
              <w:ind w:firstLine="318"/>
              <w:rPr>
                <w:rFonts w:ascii="Times New Roman" w:hAnsi="Times New Roman" w:cs="Times New Roman"/>
                <w:sz w:val="28"/>
                <w:szCs w:val="28"/>
                <w:lang w:val="uk-UA"/>
              </w:rPr>
            </w:pPr>
            <w:r w:rsidRPr="003319AA">
              <w:rPr>
                <w:rFonts w:ascii="Times New Roman" w:hAnsi="Times New Roman" w:cs="Times New Roman"/>
                <w:sz w:val="28"/>
                <w:szCs w:val="28"/>
                <w:lang w:val="uk-UA"/>
              </w:rPr>
              <w:t>2. Звіт про роботу комісії з організації та проведення експертизи цінності док</w:t>
            </w:r>
            <w:r w:rsidRPr="003319AA">
              <w:rPr>
                <w:rFonts w:ascii="Times New Roman" w:hAnsi="Times New Roman" w:cs="Times New Roman"/>
                <w:sz w:val="28"/>
                <w:szCs w:val="28"/>
                <w:lang w:val="uk-UA"/>
              </w:rPr>
              <w:t>у</w:t>
            </w:r>
            <w:r w:rsidRPr="003319AA">
              <w:rPr>
                <w:rFonts w:ascii="Times New Roman" w:hAnsi="Times New Roman" w:cs="Times New Roman"/>
                <w:sz w:val="28"/>
                <w:szCs w:val="28"/>
                <w:lang w:val="uk-UA"/>
              </w:rPr>
              <w:t>ментів.</w:t>
            </w:r>
          </w:p>
        </w:tc>
        <w:tc>
          <w:tcPr>
            <w:tcW w:w="1559" w:type="dxa"/>
            <w:tcBorders>
              <w:top w:val="single" w:sz="4" w:space="0" w:color="auto"/>
              <w:left w:val="single" w:sz="4" w:space="0" w:color="auto"/>
              <w:bottom w:val="single" w:sz="4" w:space="0" w:color="auto"/>
              <w:right w:val="single" w:sz="4" w:space="0" w:color="auto"/>
            </w:tcBorders>
          </w:tcPr>
          <w:p w:rsidR="003319AA" w:rsidRPr="003319AA" w:rsidRDefault="0043754F" w:rsidP="00975013">
            <w:pPr>
              <w:spacing w:after="0"/>
              <w:ind w:left="-108" w:right="-108"/>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Квітень </w:t>
            </w:r>
          </w:p>
        </w:tc>
        <w:tc>
          <w:tcPr>
            <w:tcW w:w="1701"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 xml:space="preserve">члени </w:t>
            </w:r>
          </w:p>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комісії</w:t>
            </w:r>
          </w:p>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з організації</w:t>
            </w:r>
          </w:p>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та проведення</w:t>
            </w:r>
          </w:p>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експертизи</w:t>
            </w:r>
          </w:p>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цінності</w:t>
            </w:r>
          </w:p>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документів</w:t>
            </w:r>
          </w:p>
        </w:tc>
        <w:tc>
          <w:tcPr>
            <w:tcW w:w="993"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p>
        </w:tc>
      </w:tr>
    </w:tbl>
    <w:p w:rsidR="00896BBC" w:rsidRPr="003319AA" w:rsidRDefault="00896BBC" w:rsidP="00975013">
      <w:pPr>
        <w:rPr>
          <w:lang w:val="uk-UA"/>
        </w:rPr>
      </w:pPr>
    </w:p>
    <w:p w:rsidR="00E6634A" w:rsidRDefault="00E6634A" w:rsidP="00975013">
      <w:pPr>
        <w:spacing w:after="0"/>
        <w:rPr>
          <w:rFonts w:ascii="Times New Roman" w:eastAsia="Times New Roman" w:hAnsi="Times New Roman" w:cs="Times New Roman"/>
          <w:b/>
          <w:bCs/>
          <w:color w:val="C00000"/>
          <w:sz w:val="28"/>
          <w:szCs w:val="28"/>
          <w:u w:val="single"/>
          <w:lang w:val="uk-UA" w:eastAsia="ru-RU"/>
        </w:rPr>
      </w:pPr>
    </w:p>
    <w:p w:rsidR="003A0772" w:rsidRDefault="003A0772" w:rsidP="00975013">
      <w:pPr>
        <w:spacing w:after="0"/>
        <w:ind w:right="-386"/>
        <w:jc w:val="center"/>
        <w:rPr>
          <w:rFonts w:ascii="Times New Roman" w:eastAsia="Times New Roman" w:hAnsi="Times New Roman" w:cs="Times New Roman"/>
          <w:b/>
          <w:bCs/>
          <w:color w:val="C00000"/>
          <w:sz w:val="28"/>
          <w:szCs w:val="28"/>
          <w:u w:val="single"/>
          <w:lang w:val="uk-UA" w:eastAsia="ru-RU"/>
        </w:rPr>
      </w:pPr>
    </w:p>
    <w:p w:rsidR="00AF19CD" w:rsidRDefault="003319AA" w:rsidP="00975013">
      <w:pPr>
        <w:spacing w:after="0"/>
        <w:ind w:right="-386"/>
        <w:jc w:val="center"/>
        <w:rPr>
          <w:rFonts w:ascii="Times New Roman" w:hAnsi="Times New Roman" w:cs="Times New Roman"/>
          <w:b/>
          <w:color w:val="C00000"/>
          <w:sz w:val="28"/>
          <w:szCs w:val="28"/>
          <w:u w:val="single"/>
          <w:lang w:val="uk-UA"/>
        </w:rPr>
      </w:pPr>
      <w:r w:rsidRPr="0043754F">
        <w:rPr>
          <w:rFonts w:ascii="Times New Roman" w:eastAsia="Times New Roman" w:hAnsi="Times New Roman" w:cs="Times New Roman"/>
          <w:b/>
          <w:bCs/>
          <w:color w:val="C00000"/>
          <w:sz w:val="28"/>
          <w:szCs w:val="28"/>
          <w:u w:val="single"/>
          <w:lang w:val="uk-UA" w:eastAsia="ru-RU"/>
        </w:rPr>
        <w:lastRenderedPageBreak/>
        <w:t xml:space="preserve">РОЗДІЛ 3.  </w:t>
      </w:r>
      <w:r w:rsidR="00A17268" w:rsidRPr="0043754F">
        <w:rPr>
          <w:rFonts w:ascii="Times New Roman" w:hAnsi="Times New Roman" w:cs="Times New Roman"/>
          <w:b/>
          <w:color w:val="C00000"/>
          <w:sz w:val="28"/>
          <w:szCs w:val="28"/>
          <w:u w:val="single"/>
          <w:lang w:val="uk-UA"/>
        </w:rPr>
        <w:t>МЕТОДИЧНА РОБОТА З ПЕДПРАЦІВНИКАМИ</w:t>
      </w:r>
    </w:p>
    <w:p w:rsidR="003C3478" w:rsidRDefault="003C3478" w:rsidP="00975013">
      <w:pPr>
        <w:spacing w:after="0"/>
        <w:ind w:right="-386"/>
        <w:jc w:val="center"/>
        <w:rPr>
          <w:rFonts w:ascii="Times New Roman" w:hAnsi="Times New Roman" w:cs="Times New Roman"/>
          <w:b/>
          <w:color w:val="C00000"/>
          <w:sz w:val="24"/>
          <w:szCs w:val="24"/>
          <w:lang w:val="uk-UA"/>
        </w:rPr>
      </w:pPr>
    </w:p>
    <w:p w:rsidR="00896BBC" w:rsidRPr="009536AE" w:rsidRDefault="00896BBC" w:rsidP="009536AE">
      <w:pPr>
        <w:pStyle w:val="a7"/>
        <w:numPr>
          <w:ilvl w:val="1"/>
          <w:numId w:val="62"/>
        </w:numPr>
        <w:spacing w:after="0"/>
        <w:ind w:right="-386"/>
        <w:jc w:val="center"/>
        <w:rPr>
          <w:rFonts w:ascii="Times New Roman" w:hAnsi="Times New Roman"/>
          <w:b/>
          <w:bCs/>
          <w:caps/>
          <w:color w:val="C00000"/>
          <w:sz w:val="24"/>
          <w:szCs w:val="24"/>
          <w:lang w:val="uk-UA"/>
        </w:rPr>
      </w:pPr>
      <w:r w:rsidRPr="009536AE">
        <w:rPr>
          <w:rFonts w:ascii="Times New Roman" w:hAnsi="Times New Roman" w:cs="Times New Roman"/>
          <w:b/>
          <w:color w:val="C00000"/>
          <w:sz w:val="24"/>
          <w:szCs w:val="24"/>
          <w:lang w:val="uk-UA"/>
        </w:rPr>
        <w:t xml:space="preserve">ПІДВИЩЕННЯ ПРОФЕСІЙНОЇ КОМПЕТЕНТНОСТІ </w:t>
      </w:r>
    </w:p>
    <w:tbl>
      <w:tblPr>
        <w:tblpPr w:leftFromText="180" w:rightFromText="180" w:vertAnchor="text" w:horzAnchor="margin" w:tblpXSpec="center" w:tblpY="345"/>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2"/>
        <w:gridCol w:w="4393"/>
        <w:gridCol w:w="1446"/>
        <w:gridCol w:w="2348"/>
        <w:gridCol w:w="61"/>
        <w:gridCol w:w="1640"/>
      </w:tblGrid>
      <w:tr w:rsidR="00AF19CD" w:rsidRPr="00B72EAF" w:rsidTr="00AF19CD">
        <w:tc>
          <w:tcPr>
            <w:tcW w:w="852" w:type="dxa"/>
          </w:tcPr>
          <w:p w:rsidR="00AF19CD" w:rsidRPr="00B72EAF" w:rsidRDefault="00AF19CD" w:rsidP="00975013">
            <w:pPr>
              <w:spacing w:after="0"/>
              <w:jc w:val="center"/>
              <w:rPr>
                <w:rFonts w:ascii="Times New Roman" w:hAnsi="Times New Roman"/>
                <w:b/>
                <w:sz w:val="28"/>
                <w:szCs w:val="28"/>
                <w:lang w:val="uk-UA"/>
              </w:rPr>
            </w:pPr>
            <w:r w:rsidRPr="00B72EAF">
              <w:rPr>
                <w:rFonts w:ascii="Times New Roman" w:hAnsi="Times New Roman"/>
                <w:b/>
                <w:sz w:val="28"/>
                <w:szCs w:val="28"/>
                <w:lang w:val="uk-UA"/>
              </w:rPr>
              <w:t>№ з/п</w:t>
            </w:r>
          </w:p>
        </w:tc>
        <w:tc>
          <w:tcPr>
            <w:tcW w:w="4393" w:type="dxa"/>
          </w:tcPr>
          <w:p w:rsidR="00AF19CD" w:rsidRPr="00B72EAF" w:rsidRDefault="00AF19CD" w:rsidP="00975013">
            <w:pPr>
              <w:spacing w:after="0"/>
              <w:jc w:val="center"/>
              <w:rPr>
                <w:rFonts w:ascii="Times New Roman" w:hAnsi="Times New Roman"/>
                <w:b/>
                <w:sz w:val="28"/>
                <w:szCs w:val="28"/>
                <w:lang w:val="uk-UA"/>
              </w:rPr>
            </w:pPr>
            <w:r w:rsidRPr="00B72EAF">
              <w:rPr>
                <w:rFonts w:ascii="Times New Roman" w:hAnsi="Times New Roman"/>
                <w:b/>
                <w:sz w:val="28"/>
                <w:szCs w:val="28"/>
                <w:lang w:val="uk-UA"/>
              </w:rPr>
              <w:t>Зміст роботи</w:t>
            </w:r>
          </w:p>
        </w:tc>
        <w:tc>
          <w:tcPr>
            <w:tcW w:w="1446" w:type="dxa"/>
          </w:tcPr>
          <w:p w:rsidR="00AF19CD" w:rsidRPr="00B72EAF" w:rsidRDefault="00AF19CD" w:rsidP="00975013">
            <w:pPr>
              <w:spacing w:after="0"/>
              <w:jc w:val="center"/>
              <w:rPr>
                <w:rFonts w:ascii="Times New Roman" w:hAnsi="Times New Roman"/>
                <w:b/>
                <w:sz w:val="28"/>
                <w:szCs w:val="28"/>
                <w:lang w:val="uk-UA"/>
              </w:rPr>
            </w:pPr>
            <w:r w:rsidRPr="00B72EAF">
              <w:rPr>
                <w:rFonts w:ascii="Times New Roman" w:hAnsi="Times New Roman"/>
                <w:b/>
                <w:sz w:val="28"/>
                <w:szCs w:val="28"/>
                <w:lang w:val="uk-UA"/>
              </w:rPr>
              <w:t>Термін</w:t>
            </w:r>
          </w:p>
        </w:tc>
        <w:tc>
          <w:tcPr>
            <w:tcW w:w="2348" w:type="dxa"/>
          </w:tcPr>
          <w:p w:rsidR="00AF19CD" w:rsidRPr="00B72EAF" w:rsidRDefault="00AF19CD" w:rsidP="00975013">
            <w:pPr>
              <w:spacing w:after="0"/>
              <w:jc w:val="center"/>
              <w:rPr>
                <w:rFonts w:ascii="Times New Roman" w:hAnsi="Times New Roman"/>
                <w:b/>
                <w:sz w:val="28"/>
                <w:szCs w:val="28"/>
                <w:lang w:val="uk-UA"/>
              </w:rPr>
            </w:pPr>
            <w:r w:rsidRPr="00B72EAF">
              <w:rPr>
                <w:rFonts w:ascii="Times New Roman" w:hAnsi="Times New Roman"/>
                <w:b/>
                <w:sz w:val="28"/>
                <w:szCs w:val="28"/>
                <w:lang w:val="uk-UA"/>
              </w:rPr>
              <w:t>Відповідальний</w:t>
            </w:r>
          </w:p>
        </w:tc>
        <w:tc>
          <w:tcPr>
            <w:tcW w:w="1701" w:type="dxa"/>
            <w:gridSpan w:val="2"/>
          </w:tcPr>
          <w:p w:rsidR="00AF19CD" w:rsidRPr="00B72EAF" w:rsidRDefault="00AF19CD" w:rsidP="00975013">
            <w:pPr>
              <w:spacing w:after="0"/>
              <w:jc w:val="center"/>
              <w:rPr>
                <w:rFonts w:ascii="Times New Roman" w:hAnsi="Times New Roman"/>
                <w:b/>
                <w:sz w:val="28"/>
                <w:szCs w:val="28"/>
                <w:lang w:val="uk-UA"/>
              </w:rPr>
            </w:pPr>
            <w:r w:rsidRPr="00B72EAF">
              <w:rPr>
                <w:rFonts w:ascii="Times New Roman" w:hAnsi="Times New Roman"/>
                <w:b/>
                <w:sz w:val="28"/>
                <w:szCs w:val="28"/>
                <w:lang w:val="uk-UA"/>
              </w:rPr>
              <w:t>Відмітка  про вик</w:t>
            </w:r>
            <w:r w:rsidRPr="00B72EAF">
              <w:rPr>
                <w:rFonts w:ascii="Times New Roman" w:hAnsi="Times New Roman"/>
                <w:b/>
                <w:sz w:val="28"/>
                <w:szCs w:val="28"/>
                <w:lang w:val="uk-UA"/>
              </w:rPr>
              <w:t>о</w:t>
            </w:r>
            <w:r w:rsidRPr="00B72EAF">
              <w:rPr>
                <w:rFonts w:ascii="Times New Roman" w:hAnsi="Times New Roman"/>
                <w:b/>
                <w:sz w:val="28"/>
                <w:szCs w:val="28"/>
                <w:lang w:val="uk-UA"/>
              </w:rPr>
              <w:t>нання</w:t>
            </w:r>
          </w:p>
        </w:tc>
      </w:tr>
      <w:tr w:rsidR="00AF19CD" w:rsidRPr="00B72EAF" w:rsidTr="00AF19CD">
        <w:tc>
          <w:tcPr>
            <w:tcW w:w="852" w:type="dxa"/>
          </w:tcPr>
          <w:p w:rsidR="00AF19CD" w:rsidRPr="00B72EAF" w:rsidRDefault="00AF19CD" w:rsidP="00975013">
            <w:pPr>
              <w:spacing w:after="0"/>
              <w:jc w:val="center"/>
              <w:rPr>
                <w:rFonts w:ascii="Times New Roman" w:hAnsi="Times New Roman"/>
                <w:b/>
                <w:sz w:val="28"/>
                <w:szCs w:val="28"/>
                <w:lang w:val="uk-UA"/>
              </w:rPr>
            </w:pPr>
            <w:r w:rsidRPr="00B72EAF">
              <w:rPr>
                <w:rFonts w:ascii="Times New Roman" w:hAnsi="Times New Roman"/>
                <w:b/>
                <w:sz w:val="28"/>
                <w:szCs w:val="28"/>
                <w:lang w:val="uk-UA"/>
              </w:rPr>
              <w:t>1.</w:t>
            </w:r>
          </w:p>
        </w:tc>
        <w:tc>
          <w:tcPr>
            <w:tcW w:w="4393" w:type="dxa"/>
          </w:tcPr>
          <w:p w:rsidR="002466A5" w:rsidRPr="002466A5" w:rsidRDefault="002466A5" w:rsidP="002466A5">
            <w:pPr>
              <w:spacing w:line="240" w:lineRule="auto"/>
              <w:jc w:val="both"/>
              <w:rPr>
                <w:rFonts w:ascii="Times New Roman" w:eastAsia="Times New Roman" w:hAnsi="Times New Roman" w:cs="Times New Roman"/>
                <w:sz w:val="28"/>
                <w:szCs w:val="28"/>
                <w:lang w:val="uk-UA"/>
              </w:rPr>
            </w:pPr>
            <w:r w:rsidRPr="002466A5">
              <w:rPr>
                <w:rFonts w:ascii="Times New Roman" w:eastAsia="Times New Roman" w:hAnsi="Times New Roman" w:cs="Times New Roman"/>
                <w:sz w:val="28"/>
                <w:szCs w:val="28"/>
                <w:lang w:val="uk-UA"/>
              </w:rPr>
              <w:t>З метою імплементації нового ЗУ «Про дошкільну освіту» та спр</w:t>
            </w:r>
            <w:r w:rsidRPr="002466A5">
              <w:rPr>
                <w:rFonts w:ascii="Times New Roman" w:eastAsia="Times New Roman" w:hAnsi="Times New Roman" w:cs="Times New Roman"/>
                <w:sz w:val="28"/>
                <w:szCs w:val="28"/>
                <w:lang w:val="uk-UA"/>
              </w:rPr>
              <w:t>я</w:t>
            </w:r>
            <w:r w:rsidRPr="002466A5">
              <w:rPr>
                <w:rFonts w:ascii="Times New Roman" w:eastAsia="Times New Roman" w:hAnsi="Times New Roman" w:cs="Times New Roman"/>
                <w:sz w:val="28"/>
                <w:szCs w:val="28"/>
                <w:lang w:val="uk-UA"/>
              </w:rPr>
              <w:t>мування діяльності педагогічного колективу на виконання законод</w:t>
            </w:r>
            <w:r w:rsidRPr="002466A5">
              <w:rPr>
                <w:rFonts w:ascii="Times New Roman" w:eastAsia="Times New Roman" w:hAnsi="Times New Roman" w:cs="Times New Roman"/>
                <w:sz w:val="28"/>
                <w:szCs w:val="28"/>
                <w:lang w:val="uk-UA"/>
              </w:rPr>
              <w:t>а</w:t>
            </w:r>
            <w:r w:rsidRPr="002466A5">
              <w:rPr>
                <w:rFonts w:ascii="Times New Roman" w:eastAsia="Times New Roman" w:hAnsi="Times New Roman" w:cs="Times New Roman"/>
                <w:sz w:val="28"/>
                <w:szCs w:val="28"/>
                <w:lang w:val="uk-UA"/>
              </w:rPr>
              <w:t>вчо-нормативних та інструктивно-методичних документів у галузі освіти, підвищення науково-методичного рівня та професійних компетентностей педагогів, в</w:t>
            </w:r>
            <w:r w:rsidRPr="002466A5">
              <w:rPr>
                <w:rFonts w:ascii="Times New Roman" w:eastAsia="Times New Roman" w:hAnsi="Times New Roman" w:cs="Times New Roman"/>
                <w:sz w:val="28"/>
                <w:szCs w:val="28"/>
                <w:lang w:val="uk-UA"/>
              </w:rPr>
              <w:t>и</w:t>
            </w:r>
            <w:r w:rsidRPr="002466A5">
              <w:rPr>
                <w:rFonts w:ascii="Times New Roman" w:eastAsia="Times New Roman" w:hAnsi="Times New Roman" w:cs="Times New Roman"/>
                <w:sz w:val="28"/>
                <w:szCs w:val="28"/>
                <w:lang w:val="uk-UA"/>
              </w:rPr>
              <w:t>вчати та дотримуватися вимог н</w:t>
            </w:r>
            <w:r w:rsidRPr="002466A5">
              <w:rPr>
                <w:rFonts w:ascii="Times New Roman" w:eastAsia="Times New Roman" w:hAnsi="Times New Roman" w:cs="Times New Roman"/>
                <w:sz w:val="28"/>
                <w:szCs w:val="28"/>
                <w:lang w:val="uk-UA"/>
              </w:rPr>
              <w:t>о</w:t>
            </w:r>
            <w:r w:rsidRPr="002466A5">
              <w:rPr>
                <w:rFonts w:ascii="Times New Roman" w:eastAsia="Times New Roman" w:hAnsi="Times New Roman" w:cs="Times New Roman"/>
                <w:sz w:val="28"/>
                <w:szCs w:val="28"/>
                <w:lang w:val="uk-UA"/>
              </w:rPr>
              <w:t>рмативно-правової бази на 202</w:t>
            </w:r>
            <w:r>
              <w:rPr>
                <w:rFonts w:ascii="Times New Roman" w:eastAsia="Times New Roman" w:hAnsi="Times New Roman" w:cs="Times New Roman"/>
                <w:sz w:val="28"/>
                <w:szCs w:val="28"/>
                <w:lang w:val="uk-UA"/>
              </w:rPr>
              <w:t>6</w:t>
            </w:r>
            <w:r w:rsidRPr="002466A5">
              <w:rPr>
                <w:rFonts w:ascii="Times New Roman" w:eastAsia="Times New Roman" w:hAnsi="Times New Roman" w:cs="Times New Roman"/>
                <w:sz w:val="28"/>
                <w:szCs w:val="28"/>
                <w:lang w:val="uk-UA"/>
              </w:rPr>
              <w:t>/202</w:t>
            </w:r>
            <w:r>
              <w:rPr>
                <w:rFonts w:ascii="Times New Roman" w:eastAsia="Times New Roman" w:hAnsi="Times New Roman" w:cs="Times New Roman"/>
                <w:sz w:val="28"/>
                <w:szCs w:val="28"/>
                <w:lang w:val="uk-UA"/>
              </w:rPr>
              <w:t>7</w:t>
            </w:r>
            <w:r w:rsidRPr="002466A5">
              <w:rPr>
                <w:rFonts w:ascii="Times New Roman" w:eastAsia="Times New Roman" w:hAnsi="Times New Roman" w:cs="Times New Roman"/>
                <w:sz w:val="28"/>
                <w:szCs w:val="28"/>
                <w:lang w:val="uk-UA"/>
              </w:rPr>
              <w:t xml:space="preserve"> навчальний рік:</w:t>
            </w:r>
          </w:p>
          <w:p w:rsidR="002466A5" w:rsidRPr="002466A5" w:rsidRDefault="00CA3B95" w:rsidP="00EC5496">
            <w:pPr>
              <w:widowControl w:val="0"/>
              <w:numPr>
                <w:ilvl w:val="0"/>
                <w:numId w:val="69"/>
              </w:numPr>
              <w:tabs>
                <w:tab w:val="left" w:pos="460"/>
              </w:tabs>
              <w:spacing w:line="240" w:lineRule="auto"/>
              <w:ind w:firstLine="34"/>
              <w:jc w:val="both"/>
              <w:rPr>
                <w:rFonts w:ascii="Times New Roman" w:eastAsia="Liberation Sans" w:hAnsi="Times New Roman" w:cs="Times New Roman"/>
                <w:color w:val="000000"/>
                <w:sz w:val="24"/>
                <w:szCs w:val="24"/>
                <w:lang w:val="uk-UA" w:bidi="en-US"/>
              </w:rPr>
            </w:pPr>
            <w:hyperlink r:id="rId22" w:anchor="Text" w:history="1">
              <w:r w:rsidR="002466A5" w:rsidRPr="002466A5">
                <w:rPr>
                  <w:rFonts w:ascii="Times New Roman" w:eastAsia="Liberation Sans" w:hAnsi="Times New Roman" w:cs="Times New Roman"/>
                  <w:color w:val="0000FF"/>
                  <w:sz w:val="24"/>
                  <w:szCs w:val="24"/>
                  <w:u w:val="single"/>
                  <w:lang w:val="uk-UA" w:bidi="en-US"/>
                </w:rPr>
                <w:t>Закон України “Про дошкільну освіту” (від 06.06.2024 №3788-Х</w:t>
              </w:r>
            </w:hyperlink>
            <w:r w:rsidR="002466A5" w:rsidRPr="002466A5">
              <w:rPr>
                <w:rFonts w:ascii="Times New Roman" w:eastAsia="Liberation Sans" w:hAnsi="Times New Roman" w:cs="Times New Roman"/>
                <w:color w:val="000000"/>
                <w:sz w:val="24"/>
                <w:szCs w:val="24"/>
                <w:lang w:bidi="en-US"/>
              </w:rPr>
              <w:t>)</w:t>
            </w:r>
          </w:p>
          <w:p w:rsidR="002466A5" w:rsidRPr="002466A5" w:rsidRDefault="00CA3B95" w:rsidP="00EC5496">
            <w:pPr>
              <w:widowControl w:val="0"/>
              <w:numPr>
                <w:ilvl w:val="0"/>
                <w:numId w:val="69"/>
              </w:numPr>
              <w:tabs>
                <w:tab w:val="left" w:pos="460"/>
                <w:tab w:val="left" w:pos="555"/>
              </w:tabs>
              <w:spacing w:line="240" w:lineRule="auto"/>
              <w:ind w:firstLine="34"/>
              <w:jc w:val="both"/>
              <w:rPr>
                <w:rFonts w:ascii="Times New Roman" w:eastAsia="Times New Roman" w:hAnsi="Times New Roman" w:cs="Times New Roman"/>
                <w:sz w:val="24"/>
                <w:szCs w:val="24"/>
                <w:lang w:val="uk-UA" w:eastAsia="ru-RU"/>
              </w:rPr>
            </w:pPr>
            <w:hyperlink r:id="rId23" w:history="1">
              <w:r w:rsidR="002466A5">
                <w:rPr>
                  <w:rFonts w:ascii="Times New Roman" w:eastAsia="Times New Roman" w:hAnsi="Times New Roman" w:cs="Times New Roman"/>
                  <w:color w:val="0000FF"/>
                  <w:sz w:val="24"/>
                  <w:szCs w:val="24"/>
                  <w:u w:val="single"/>
                  <w:lang w:val="uk-UA" w:eastAsia="ru-RU"/>
                </w:rPr>
                <w:t>Проект «Державного стандарту</w:t>
              </w:r>
              <w:r w:rsidR="002466A5" w:rsidRPr="002466A5">
                <w:rPr>
                  <w:rFonts w:ascii="Times New Roman" w:eastAsia="Times New Roman" w:hAnsi="Times New Roman" w:cs="Times New Roman"/>
                  <w:color w:val="0000FF"/>
                  <w:sz w:val="24"/>
                  <w:szCs w:val="24"/>
                  <w:u w:val="single"/>
                  <w:lang w:val="uk-UA" w:eastAsia="ru-RU"/>
                </w:rPr>
                <w:t xml:space="preserve"> дошкільної освіти</w:t>
              </w:r>
            </w:hyperlink>
          </w:p>
          <w:p w:rsidR="00FB51D8" w:rsidRDefault="002466A5" w:rsidP="00EC5496">
            <w:pPr>
              <w:widowControl w:val="0"/>
              <w:numPr>
                <w:ilvl w:val="0"/>
                <w:numId w:val="69"/>
              </w:numPr>
              <w:tabs>
                <w:tab w:val="left" w:pos="460"/>
                <w:tab w:val="left" w:pos="555"/>
              </w:tabs>
              <w:spacing w:line="240" w:lineRule="auto"/>
              <w:ind w:firstLine="34"/>
              <w:jc w:val="both"/>
              <w:rPr>
                <w:rFonts w:ascii="Times New Roman" w:eastAsia="Times New Roman" w:hAnsi="Times New Roman" w:cs="Times New Roman"/>
                <w:sz w:val="24"/>
                <w:szCs w:val="24"/>
                <w:lang w:val="uk-UA" w:eastAsia="ru-RU"/>
              </w:rPr>
            </w:pPr>
            <w:r w:rsidRPr="002466A5">
              <w:rPr>
                <w:rFonts w:ascii="Times New Roman" w:eastAsia="Times New Roman" w:hAnsi="Times New Roman" w:cs="Times New Roman"/>
                <w:sz w:val="24"/>
                <w:szCs w:val="24"/>
                <w:lang w:val="uk-UA" w:eastAsia="ru-RU"/>
              </w:rPr>
              <w:t>Наказ МОН «Про затвердження Методичних рекомендацій з питань ф</w:t>
            </w:r>
            <w:r w:rsidRPr="002466A5">
              <w:rPr>
                <w:rFonts w:ascii="Times New Roman" w:eastAsia="Times New Roman" w:hAnsi="Times New Roman" w:cs="Times New Roman"/>
                <w:sz w:val="24"/>
                <w:szCs w:val="24"/>
                <w:lang w:val="uk-UA" w:eastAsia="ru-RU"/>
              </w:rPr>
              <w:t>о</w:t>
            </w:r>
            <w:r w:rsidRPr="002466A5">
              <w:rPr>
                <w:rFonts w:ascii="Times New Roman" w:eastAsia="Times New Roman" w:hAnsi="Times New Roman" w:cs="Times New Roman"/>
                <w:sz w:val="24"/>
                <w:szCs w:val="24"/>
                <w:lang w:val="uk-UA" w:eastAsia="ru-RU"/>
              </w:rPr>
              <w:t>рмування внутрішньої системи забезп</w:t>
            </w:r>
            <w:r w:rsidRPr="002466A5">
              <w:rPr>
                <w:rFonts w:ascii="Times New Roman" w:eastAsia="Times New Roman" w:hAnsi="Times New Roman" w:cs="Times New Roman"/>
                <w:sz w:val="24"/>
                <w:szCs w:val="24"/>
                <w:lang w:val="uk-UA" w:eastAsia="ru-RU"/>
              </w:rPr>
              <w:t>е</w:t>
            </w:r>
            <w:r w:rsidRPr="002466A5">
              <w:rPr>
                <w:rFonts w:ascii="Times New Roman" w:eastAsia="Times New Roman" w:hAnsi="Times New Roman" w:cs="Times New Roman"/>
                <w:sz w:val="24"/>
                <w:szCs w:val="24"/>
                <w:lang w:val="uk-UA" w:eastAsia="ru-RU"/>
              </w:rPr>
              <w:t>чення якості освіти у закладах дошкіл</w:t>
            </w:r>
            <w:r w:rsidRPr="002466A5">
              <w:rPr>
                <w:rFonts w:ascii="Times New Roman" w:eastAsia="Times New Roman" w:hAnsi="Times New Roman" w:cs="Times New Roman"/>
                <w:sz w:val="24"/>
                <w:szCs w:val="24"/>
                <w:lang w:val="uk-UA" w:eastAsia="ru-RU"/>
              </w:rPr>
              <w:t>ь</w:t>
            </w:r>
            <w:r w:rsidRPr="002466A5">
              <w:rPr>
                <w:rFonts w:ascii="Times New Roman" w:eastAsia="Times New Roman" w:hAnsi="Times New Roman" w:cs="Times New Roman"/>
                <w:sz w:val="24"/>
                <w:szCs w:val="24"/>
                <w:lang w:val="uk-UA" w:eastAsia="ru-RU"/>
              </w:rPr>
              <w:t xml:space="preserve">ної освіти» (від 04.03.2025 № 407) </w:t>
            </w:r>
            <w:hyperlink r:id="rId24" w:history="1">
              <w:r w:rsidRPr="002466A5">
                <w:rPr>
                  <w:rFonts w:ascii="Times New Roman" w:eastAsia="Times New Roman" w:hAnsi="Times New Roman" w:cs="Times New Roman"/>
                  <w:color w:val="0000FF"/>
                  <w:sz w:val="18"/>
                  <w:szCs w:val="18"/>
                  <w:u w:val="single"/>
                  <w:lang w:val="uk-UA" w:eastAsia="ru-RU"/>
                </w:rPr>
                <w:t>https://mon.gov.ua/npa/pro-zatverdzhennia-metodychnykh-rekomendatsii-z-pytan-formuvannia-vnutrishnoi-systemy-zabezpechennia-iakosti-osvity-u-zakladakh-doshkilnoi-osvity</w:t>
              </w:r>
            </w:hyperlink>
            <w:r w:rsidR="00FB51D8" w:rsidRPr="00FB51D8">
              <w:rPr>
                <w:rFonts w:ascii="Times New Roman" w:eastAsia="Times New Roman" w:hAnsi="Times New Roman" w:cs="Times New Roman"/>
                <w:sz w:val="24"/>
                <w:szCs w:val="24"/>
                <w:lang w:val="uk-UA" w:eastAsia="ru-RU"/>
              </w:rPr>
              <w:t xml:space="preserve"> </w:t>
            </w:r>
          </w:p>
          <w:p w:rsidR="00AF19CD" w:rsidRPr="00FB51D8" w:rsidRDefault="00CA3B95" w:rsidP="00EC5496">
            <w:pPr>
              <w:widowControl w:val="0"/>
              <w:numPr>
                <w:ilvl w:val="0"/>
                <w:numId w:val="69"/>
              </w:numPr>
              <w:tabs>
                <w:tab w:val="left" w:pos="460"/>
                <w:tab w:val="left" w:pos="555"/>
              </w:tabs>
              <w:spacing w:line="240" w:lineRule="auto"/>
              <w:ind w:firstLine="34"/>
              <w:jc w:val="both"/>
              <w:rPr>
                <w:rFonts w:ascii="Times New Roman" w:eastAsia="Times New Roman" w:hAnsi="Times New Roman" w:cs="Times New Roman"/>
                <w:sz w:val="24"/>
                <w:szCs w:val="24"/>
                <w:lang w:val="uk-UA" w:eastAsia="ru-RU"/>
              </w:rPr>
            </w:pPr>
            <w:hyperlink r:id="rId25" w:anchor="Text" w:history="1">
              <w:r w:rsidR="00FB51D8" w:rsidRPr="00FB51D8">
                <w:rPr>
                  <w:rFonts w:ascii="Times New Roman" w:eastAsia="Liberation Sans" w:hAnsi="Times New Roman" w:cs="Times New Roman"/>
                  <w:color w:val="0000FF"/>
                  <w:sz w:val="24"/>
                  <w:szCs w:val="24"/>
                  <w:u w:val="single"/>
                  <w:lang w:val="uk-UA" w:bidi="en-US"/>
                </w:rPr>
                <w:t>“Національна стратегія розвитку інклюзивного навчання на період до 2029 року та затвердження операційн</w:t>
              </w:r>
              <w:r w:rsidR="00FB51D8" w:rsidRPr="00FB51D8">
                <w:rPr>
                  <w:rFonts w:ascii="Times New Roman" w:eastAsia="Liberation Sans" w:hAnsi="Times New Roman" w:cs="Times New Roman"/>
                  <w:color w:val="0000FF"/>
                  <w:sz w:val="24"/>
                  <w:szCs w:val="24"/>
                  <w:u w:val="single"/>
                  <w:lang w:val="uk-UA" w:bidi="en-US"/>
                </w:rPr>
                <w:t>о</w:t>
              </w:r>
              <w:r w:rsidR="00FB51D8" w:rsidRPr="00FB51D8">
                <w:rPr>
                  <w:rFonts w:ascii="Times New Roman" w:eastAsia="Liberation Sans" w:hAnsi="Times New Roman" w:cs="Times New Roman"/>
                  <w:color w:val="0000FF"/>
                  <w:sz w:val="24"/>
                  <w:szCs w:val="24"/>
                  <w:u w:val="single"/>
                  <w:lang w:val="uk-UA" w:bidi="en-US"/>
                </w:rPr>
                <w:t>го плану заходів з її реалізації на 2024-2026 роки” від 07 червня 2024 р. № 527-р</w:t>
              </w:r>
            </w:hyperlink>
          </w:p>
        </w:tc>
        <w:tc>
          <w:tcPr>
            <w:tcW w:w="1446" w:type="dxa"/>
          </w:tcPr>
          <w:p w:rsidR="00AF19CD" w:rsidRPr="00B72EAF" w:rsidRDefault="00AF19CD" w:rsidP="00975013">
            <w:pPr>
              <w:spacing w:after="0"/>
              <w:jc w:val="center"/>
              <w:rPr>
                <w:rFonts w:ascii="Times New Roman" w:hAnsi="Times New Roman"/>
                <w:sz w:val="28"/>
                <w:szCs w:val="28"/>
                <w:lang w:val="uk-UA"/>
              </w:rPr>
            </w:pPr>
            <w:r w:rsidRPr="00B72EAF">
              <w:rPr>
                <w:rFonts w:ascii="Times New Roman" w:hAnsi="Times New Roman"/>
                <w:sz w:val="28"/>
                <w:szCs w:val="28"/>
                <w:lang w:val="uk-UA"/>
              </w:rPr>
              <w:t>Протягом року</w:t>
            </w:r>
          </w:p>
        </w:tc>
        <w:tc>
          <w:tcPr>
            <w:tcW w:w="2348" w:type="dxa"/>
          </w:tcPr>
          <w:p w:rsidR="00AF19CD" w:rsidRPr="00B72EAF" w:rsidRDefault="00AF19CD" w:rsidP="00975013">
            <w:pPr>
              <w:spacing w:after="0"/>
              <w:jc w:val="center"/>
              <w:rPr>
                <w:rFonts w:ascii="Times New Roman" w:hAnsi="Times New Roman"/>
                <w:sz w:val="28"/>
                <w:szCs w:val="28"/>
                <w:lang w:val="uk-UA"/>
              </w:rPr>
            </w:pPr>
            <w:r w:rsidRPr="00B72EAF">
              <w:rPr>
                <w:rFonts w:ascii="Times New Roman" w:hAnsi="Times New Roman"/>
                <w:sz w:val="28"/>
                <w:szCs w:val="28"/>
                <w:lang w:val="uk-UA"/>
              </w:rPr>
              <w:t>Вихователь-методист</w:t>
            </w:r>
          </w:p>
        </w:tc>
        <w:tc>
          <w:tcPr>
            <w:tcW w:w="1701" w:type="dxa"/>
            <w:gridSpan w:val="2"/>
          </w:tcPr>
          <w:p w:rsidR="00AF19CD" w:rsidRPr="00B72EAF" w:rsidRDefault="00AF19CD" w:rsidP="00975013">
            <w:pPr>
              <w:spacing w:after="0"/>
              <w:jc w:val="center"/>
              <w:rPr>
                <w:rFonts w:ascii="Times New Roman" w:hAnsi="Times New Roman"/>
                <w:sz w:val="28"/>
                <w:szCs w:val="28"/>
                <w:lang w:val="uk-UA"/>
              </w:rPr>
            </w:pPr>
          </w:p>
        </w:tc>
      </w:tr>
      <w:tr w:rsidR="00AF19CD" w:rsidRPr="00B72EAF" w:rsidTr="00AF19CD">
        <w:tc>
          <w:tcPr>
            <w:tcW w:w="852" w:type="dxa"/>
          </w:tcPr>
          <w:p w:rsidR="00AF19CD" w:rsidRPr="00B72EAF" w:rsidRDefault="00AF19CD" w:rsidP="00975013">
            <w:pPr>
              <w:spacing w:after="0"/>
              <w:jc w:val="center"/>
              <w:rPr>
                <w:rFonts w:ascii="Times New Roman" w:hAnsi="Times New Roman"/>
                <w:b/>
                <w:sz w:val="28"/>
                <w:szCs w:val="28"/>
                <w:lang w:val="uk-UA"/>
              </w:rPr>
            </w:pPr>
            <w:r w:rsidRPr="00B72EAF">
              <w:rPr>
                <w:rFonts w:ascii="Times New Roman" w:hAnsi="Times New Roman"/>
                <w:b/>
                <w:sz w:val="28"/>
                <w:szCs w:val="28"/>
                <w:lang w:val="uk-UA"/>
              </w:rPr>
              <w:t>2.</w:t>
            </w:r>
          </w:p>
        </w:tc>
        <w:tc>
          <w:tcPr>
            <w:tcW w:w="4393" w:type="dxa"/>
          </w:tcPr>
          <w:p w:rsidR="00AF19CD" w:rsidRPr="00B72EAF" w:rsidRDefault="00FB51D8" w:rsidP="00975013">
            <w:pPr>
              <w:spacing w:after="0"/>
              <w:rPr>
                <w:rFonts w:ascii="Times New Roman" w:hAnsi="Times New Roman"/>
                <w:sz w:val="28"/>
                <w:szCs w:val="28"/>
                <w:lang w:val="uk-UA"/>
              </w:rPr>
            </w:pPr>
            <w:r w:rsidRPr="00FB51D8">
              <w:rPr>
                <w:rFonts w:ascii="Times New Roman" w:hAnsi="Times New Roman"/>
                <w:sz w:val="28"/>
                <w:szCs w:val="28"/>
                <w:lang w:val="uk-UA"/>
              </w:rPr>
              <w:t>Запровадження у закладі єдиного методичного дня</w:t>
            </w:r>
          </w:p>
        </w:tc>
        <w:tc>
          <w:tcPr>
            <w:tcW w:w="1446" w:type="dxa"/>
          </w:tcPr>
          <w:p w:rsidR="00AF19CD" w:rsidRPr="00B72EAF" w:rsidRDefault="00FB51D8" w:rsidP="00975013">
            <w:pPr>
              <w:spacing w:after="0"/>
              <w:jc w:val="center"/>
              <w:rPr>
                <w:rFonts w:ascii="Times New Roman" w:hAnsi="Times New Roman"/>
                <w:sz w:val="28"/>
                <w:szCs w:val="28"/>
                <w:lang w:val="uk-UA"/>
              </w:rPr>
            </w:pPr>
            <w:r>
              <w:rPr>
                <w:rFonts w:ascii="Times New Roman" w:hAnsi="Times New Roman"/>
                <w:sz w:val="28"/>
                <w:szCs w:val="28"/>
                <w:lang w:val="uk-UA"/>
              </w:rPr>
              <w:t xml:space="preserve">Середа </w:t>
            </w:r>
          </w:p>
        </w:tc>
        <w:tc>
          <w:tcPr>
            <w:tcW w:w="2348" w:type="dxa"/>
          </w:tcPr>
          <w:p w:rsidR="00AF19CD" w:rsidRPr="00B72EAF" w:rsidRDefault="00AF19CD" w:rsidP="00975013">
            <w:pPr>
              <w:spacing w:after="0"/>
              <w:jc w:val="center"/>
              <w:rPr>
                <w:rFonts w:ascii="Times New Roman" w:hAnsi="Times New Roman"/>
                <w:sz w:val="28"/>
                <w:szCs w:val="28"/>
                <w:lang w:val="uk-UA"/>
              </w:rPr>
            </w:pPr>
            <w:r w:rsidRPr="00B72EAF">
              <w:rPr>
                <w:rFonts w:ascii="Times New Roman" w:hAnsi="Times New Roman"/>
                <w:sz w:val="28"/>
                <w:szCs w:val="28"/>
                <w:lang w:val="uk-UA"/>
              </w:rPr>
              <w:t>Вихователь-методист</w:t>
            </w:r>
          </w:p>
        </w:tc>
        <w:tc>
          <w:tcPr>
            <w:tcW w:w="1701" w:type="dxa"/>
            <w:gridSpan w:val="2"/>
          </w:tcPr>
          <w:p w:rsidR="00AF19CD" w:rsidRPr="00B72EAF" w:rsidRDefault="00AF19CD" w:rsidP="00975013">
            <w:pPr>
              <w:spacing w:after="0"/>
              <w:jc w:val="center"/>
              <w:rPr>
                <w:rFonts w:ascii="Times New Roman" w:hAnsi="Times New Roman"/>
                <w:sz w:val="28"/>
                <w:szCs w:val="28"/>
                <w:lang w:val="uk-UA"/>
              </w:rPr>
            </w:pPr>
          </w:p>
        </w:tc>
      </w:tr>
      <w:tr w:rsidR="00AF19CD" w:rsidRPr="00B72EAF" w:rsidTr="00AF19CD">
        <w:tc>
          <w:tcPr>
            <w:tcW w:w="852" w:type="dxa"/>
          </w:tcPr>
          <w:p w:rsidR="00AF19CD" w:rsidRPr="00B72EAF" w:rsidRDefault="00AF19CD" w:rsidP="00975013">
            <w:pPr>
              <w:spacing w:after="0"/>
              <w:jc w:val="center"/>
              <w:rPr>
                <w:rFonts w:ascii="Times New Roman" w:hAnsi="Times New Roman"/>
                <w:b/>
                <w:sz w:val="28"/>
                <w:szCs w:val="28"/>
                <w:lang w:val="uk-UA"/>
              </w:rPr>
            </w:pPr>
            <w:r w:rsidRPr="00B72EAF">
              <w:rPr>
                <w:rFonts w:ascii="Times New Roman" w:hAnsi="Times New Roman"/>
                <w:b/>
                <w:sz w:val="28"/>
                <w:szCs w:val="28"/>
                <w:lang w:val="uk-UA"/>
              </w:rPr>
              <w:t>3.</w:t>
            </w:r>
          </w:p>
        </w:tc>
        <w:tc>
          <w:tcPr>
            <w:tcW w:w="4393" w:type="dxa"/>
          </w:tcPr>
          <w:p w:rsidR="006F3D33" w:rsidRPr="00B72EAF" w:rsidRDefault="00FB51D8" w:rsidP="00975013">
            <w:pPr>
              <w:spacing w:after="0"/>
              <w:rPr>
                <w:rFonts w:ascii="Times New Roman" w:hAnsi="Times New Roman"/>
                <w:sz w:val="28"/>
                <w:szCs w:val="28"/>
                <w:lang w:val="uk-UA"/>
              </w:rPr>
            </w:pPr>
            <w:r w:rsidRPr="00FB51D8">
              <w:rPr>
                <w:rFonts w:ascii="Times New Roman" w:hAnsi="Times New Roman"/>
                <w:sz w:val="28"/>
                <w:szCs w:val="28"/>
                <w:lang w:val="uk-UA"/>
              </w:rPr>
              <w:t>Проведення пересувних виставок-презентацій нової методичної л</w:t>
            </w:r>
            <w:r w:rsidRPr="00FB51D8">
              <w:rPr>
                <w:rFonts w:ascii="Times New Roman" w:hAnsi="Times New Roman"/>
                <w:sz w:val="28"/>
                <w:szCs w:val="28"/>
                <w:lang w:val="uk-UA"/>
              </w:rPr>
              <w:t>і</w:t>
            </w:r>
            <w:r w:rsidRPr="00FB51D8">
              <w:rPr>
                <w:rFonts w:ascii="Times New Roman" w:hAnsi="Times New Roman"/>
                <w:sz w:val="28"/>
                <w:szCs w:val="28"/>
                <w:lang w:val="uk-UA"/>
              </w:rPr>
              <w:t xml:space="preserve">тератури, кращого розвивального дидактичного матеріалу; огляд </w:t>
            </w:r>
            <w:r w:rsidRPr="00FB51D8">
              <w:rPr>
                <w:rFonts w:ascii="Times New Roman" w:hAnsi="Times New Roman"/>
                <w:sz w:val="28"/>
                <w:szCs w:val="28"/>
                <w:lang w:val="uk-UA"/>
              </w:rPr>
              <w:lastRenderedPageBreak/>
              <w:t>нових нормативних документів, новинок методичної літератури та фахової періодики.</w:t>
            </w:r>
          </w:p>
        </w:tc>
        <w:tc>
          <w:tcPr>
            <w:tcW w:w="1446" w:type="dxa"/>
          </w:tcPr>
          <w:p w:rsidR="00AF19CD" w:rsidRPr="00B72EAF" w:rsidRDefault="00AF19CD" w:rsidP="00975013">
            <w:pPr>
              <w:spacing w:after="0"/>
              <w:jc w:val="center"/>
              <w:rPr>
                <w:rFonts w:ascii="Times New Roman" w:hAnsi="Times New Roman"/>
                <w:sz w:val="28"/>
                <w:szCs w:val="28"/>
                <w:lang w:val="uk-UA"/>
              </w:rPr>
            </w:pPr>
            <w:r w:rsidRPr="00B72EAF">
              <w:rPr>
                <w:rFonts w:ascii="Times New Roman" w:hAnsi="Times New Roman"/>
                <w:sz w:val="28"/>
                <w:szCs w:val="28"/>
                <w:lang w:val="uk-UA"/>
              </w:rPr>
              <w:lastRenderedPageBreak/>
              <w:t>Протягом року</w:t>
            </w:r>
          </w:p>
        </w:tc>
        <w:tc>
          <w:tcPr>
            <w:tcW w:w="2348" w:type="dxa"/>
          </w:tcPr>
          <w:p w:rsidR="00AF19CD" w:rsidRPr="00B72EAF" w:rsidRDefault="00AF19CD" w:rsidP="00975013">
            <w:pPr>
              <w:spacing w:after="0"/>
              <w:jc w:val="center"/>
              <w:rPr>
                <w:rFonts w:ascii="Times New Roman" w:hAnsi="Times New Roman"/>
                <w:sz w:val="28"/>
                <w:szCs w:val="28"/>
                <w:lang w:val="uk-UA"/>
              </w:rPr>
            </w:pPr>
            <w:r w:rsidRPr="00B72EAF">
              <w:rPr>
                <w:rFonts w:ascii="Times New Roman" w:hAnsi="Times New Roman"/>
                <w:sz w:val="28"/>
                <w:szCs w:val="28"/>
                <w:lang w:val="uk-UA"/>
              </w:rPr>
              <w:t>Вихователь-методист</w:t>
            </w:r>
          </w:p>
        </w:tc>
        <w:tc>
          <w:tcPr>
            <w:tcW w:w="1701" w:type="dxa"/>
            <w:gridSpan w:val="2"/>
          </w:tcPr>
          <w:p w:rsidR="00AF19CD" w:rsidRPr="00B72EAF" w:rsidRDefault="00AF19CD" w:rsidP="00975013">
            <w:pPr>
              <w:spacing w:after="0"/>
              <w:jc w:val="center"/>
              <w:rPr>
                <w:rFonts w:ascii="Times New Roman" w:hAnsi="Times New Roman"/>
                <w:sz w:val="28"/>
                <w:szCs w:val="28"/>
                <w:lang w:val="uk-UA"/>
              </w:rPr>
            </w:pPr>
          </w:p>
        </w:tc>
      </w:tr>
      <w:tr w:rsidR="00AF19CD" w:rsidRPr="00B72EAF" w:rsidTr="00AF19CD">
        <w:tc>
          <w:tcPr>
            <w:tcW w:w="852" w:type="dxa"/>
          </w:tcPr>
          <w:p w:rsidR="00AF19CD" w:rsidRPr="00B72EAF" w:rsidRDefault="00AF19CD" w:rsidP="00975013">
            <w:pPr>
              <w:spacing w:after="0"/>
              <w:jc w:val="center"/>
              <w:rPr>
                <w:rFonts w:ascii="Times New Roman" w:hAnsi="Times New Roman"/>
                <w:b/>
                <w:sz w:val="28"/>
                <w:szCs w:val="28"/>
                <w:lang w:val="uk-UA"/>
              </w:rPr>
            </w:pPr>
            <w:r w:rsidRPr="00B72EAF">
              <w:rPr>
                <w:rFonts w:ascii="Times New Roman" w:hAnsi="Times New Roman"/>
                <w:b/>
                <w:sz w:val="28"/>
                <w:szCs w:val="28"/>
                <w:lang w:val="uk-UA"/>
              </w:rPr>
              <w:lastRenderedPageBreak/>
              <w:t>4.</w:t>
            </w:r>
          </w:p>
        </w:tc>
        <w:tc>
          <w:tcPr>
            <w:tcW w:w="4393" w:type="dxa"/>
          </w:tcPr>
          <w:p w:rsidR="00AF19CD" w:rsidRPr="00B72EAF" w:rsidRDefault="00001CC1" w:rsidP="00001CC1">
            <w:pPr>
              <w:spacing w:after="0"/>
              <w:rPr>
                <w:rFonts w:ascii="Times New Roman" w:hAnsi="Times New Roman"/>
                <w:sz w:val="28"/>
                <w:szCs w:val="28"/>
                <w:lang w:val="uk-UA"/>
              </w:rPr>
            </w:pPr>
            <w:r w:rsidRPr="00001CC1">
              <w:rPr>
                <w:rFonts w:ascii="Times New Roman" w:hAnsi="Times New Roman"/>
                <w:sz w:val="28"/>
                <w:szCs w:val="28"/>
                <w:lang w:val="uk-UA"/>
              </w:rPr>
              <w:t>«Педагогічні зустрічі» (онлайн-консультування, онлайн-зустрічі, онлайн-презентації) з колегами ЗДО територіальної громади та сусідніх громад з метою обміну досвідом роботи з питань план</w:t>
            </w:r>
            <w:r w:rsidRPr="00001CC1">
              <w:rPr>
                <w:rFonts w:ascii="Times New Roman" w:hAnsi="Times New Roman"/>
                <w:sz w:val="28"/>
                <w:szCs w:val="28"/>
                <w:lang w:val="uk-UA"/>
              </w:rPr>
              <w:t>у</w:t>
            </w:r>
            <w:r w:rsidRPr="00001CC1">
              <w:rPr>
                <w:rFonts w:ascii="Times New Roman" w:hAnsi="Times New Roman"/>
                <w:sz w:val="28"/>
                <w:szCs w:val="28"/>
                <w:lang w:val="uk-UA"/>
              </w:rPr>
              <w:t>вання освітнього процесу за вим</w:t>
            </w:r>
            <w:r w:rsidRPr="00001CC1">
              <w:rPr>
                <w:rFonts w:ascii="Times New Roman" w:hAnsi="Times New Roman"/>
                <w:sz w:val="28"/>
                <w:szCs w:val="28"/>
                <w:lang w:val="uk-UA"/>
              </w:rPr>
              <w:t>о</w:t>
            </w:r>
            <w:r w:rsidRPr="00001CC1">
              <w:rPr>
                <w:rFonts w:ascii="Times New Roman" w:hAnsi="Times New Roman"/>
                <w:sz w:val="28"/>
                <w:szCs w:val="28"/>
                <w:lang w:val="uk-UA"/>
              </w:rPr>
              <w:t>гами Державного стандарту д</w:t>
            </w:r>
            <w:r w:rsidRPr="00001CC1">
              <w:rPr>
                <w:rFonts w:ascii="Times New Roman" w:hAnsi="Times New Roman"/>
                <w:sz w:val="28"/>
                <w:szCs w:val="28"/>
                <w:lang w:val="uk-UA"/>
              </w:rPr>
              <w:t>о</w:t>
            </w:r>
            <w:r w:rsidRPr="00001CC1">
              <w:rPr>
                <w:rFonts w:ascii="Times New Roman" w:hAnsi="Times New Roman"/>
                <w:sz w:val="28"/>
                <w:szCs w:val="28"/>
                <w:lang w:val="uk-UA"/>
              </w:rPr>
              <w:t>шкільної освіти, проєктування освітнього простору, контролю і управління в ЗДО</w:t>
            </w:r>
          </w:p>
        </w:tc>
        <w:tc>
          <w:tcPr>
            <w:tcW w:w="1446" w:type="dxa"/>
          </w:tcPr>
          <w:p w:rsidR="00AF19CD" w:rsidRPr="00B72EAF" w:rsidRDefault="00AF19CD" w:rsidP="00975013">
            <w:pPr>
              <w:spacing w:after="0"/>
              <w:jc w:val="center"/>
              <w:rPr>
                <w:rFonts w:ascii="Times New Roman" w:hAnsi="Times New Roman"/>
                <w:sz w:val="28"/>
                <w:szCs w:val="28"/>
                <w:lang w:val="uk-UA"/>
              </w:rPr>
            </w:pPr>
            <w:r w:rsidRPr="00B72EAF">
              <w:rPr>
                <w:rFonts w:ascii="Times New Roman" w:hAnsi="Times New Roman"/>
                <w:sz w:val="28"/>
                <w:szCs w:val="28"/>
                <w:lang w:val="uk-UA"/>
              </w:rPr>
              <w:t>Протягом року</w:t>
            </w:r>
          </w:p>
        </w:tc>
        <w:tc>
          <w:tcPr>
            <w:tcW w:w="2348" w:type="dxa"/>
          </w:tcPr>
          <w:p w:rsidR="00AF19CD" w:rsidRPr="00B72EAF" w:rsidRDefault="00AF19CD" w:rsidP="00975013">
            <w:pPr>
              <w:spacing w:after="0"/>
              <w:jc w:val="center"/>
              <w:rPr>
                <w:rFonts w:ascii="Times New Roman" w:hAnsi="Times New Roman"/>
                <w:sz w:val="28"/>
                <w:szCs w:val="28"/>
                <w:lang w:val="uk-UA"/>
              </w:rPr>
            </w:pPr>
            <w:r w:rsidRPr="00B72EAF">
              <w:rPr>
                <w:rFonts w:ascii="Times New Roman" w:hAnsi="Times New Roman"/>
                <w:sz w:val="28"/>
                <w:szCs w:val="28"/>
                <w:lang w:val="uk-UA"/>
              </w:rPr>
              <w:t>Вихователь-методист</w:t>
            </w:r>
          </w:p>
        </w:tc>
        <w:tc>
          <w:tcPr>
            <w:tcW w:w="1701" w:type="dxa"/>
            <w:gridSpan w:val="2"/>
          </w:tcPr>
          <w:p w:rsidR="00AF19CD" w:rsidRPr="00B72EAF" w:rsidRDefault="00AF19CD" w:rsidP="00975013">
            <w:pPr>
              <w:spacing w:after="0"/>
              <w:jc w:val="center"/>
              <w:rPr>
                <w:rFonts w:ascii="Times New Roman" w:hAnsi="Times New Roman"/>
                <w:sz w:val="28"/>
                <w:szCs w:val="28"/>
                <w:lang w:val="uk-UA"/>
              </w:rPr>
            </w:pPr>
          </w:p>
        </w:tc>
      </w:tr>
      <w:tr w:rsidR="00AF19CD" w:rsidRPr="00B72EAF" w:rsidTr="00AF19CD">
        <w:tc>
          <w:tcPr>
            <w:tcW w:w="852" w:type="dxa"/>
          </w:tcPr>
          <w:p w:rsidR="00AF19CD" w:rsidRPr="00B72EAF" w:rsidRDefault="00AF19CD" w:rsidP="00975013">
            <w:pPr>
              <w:spacing w:after="0"/>
              <w:jc w:val="center"/>
              <w:rPr>
                <w:rFonts w:ascii="Times New Roman" w:hAnsi="Times New Roman"/>
                <w:b/>
                <w:sz w:val="28"/>
                <w:szCs w:val="28"/>
                <w:lang w:val="uk-UA"/>
              </w:rPr>
            </w:pPr>
            <w:r w:rsidRPr="00B72EAF">
              <w:rPr>
                <w:rFonts w:ascii="Times New Roman" w:hAnsi="Times New Roman"/>
                <w:b/>
                <w:sz w:val="28"/>
                <w:szCs w:val="28"/>
                <w:lang w:val="uk-UA"/>
              </w:rPr>
              <w:t>5.</w:t>
            </w:r>
          </w:p>
        </w:tc>
        <w:tc>
          <w:tcPr>
            <w:tcW w:w="4393" w:type="dxa"/>
          </w:tcPr>
          <w:p w:rsidR="00AF19CD" w:rsidRPr="00B72EAF" w:rsidRDefault="00001CC1" w:rsidP="003C3478">
            <w:pPr>
              <w:spacing w:after="0"/>
              <w:rPr>
                <w:rFonts w:ascii="Times New Roman" w:hAnsi="Times New Roman"/>
                <w:sz w:val="28"/>
                <w:szCs w:val="28"/>
                <w:lang w:val="uk-UA"/>
              </w:rPr>
            </w:pPr>
            <w:r w:rsidRPr="00001CC1">
              <w:rPr>
                <w:rFonts w:ascii="Times New Roman" w:hAnsi="Times New Roman"/>
                <w:sz w:val="28"/>
                <w:szCs w:val="28"/>
                <w:lang w:val="uk-UA"/>
              </w:rPr>
              <w:t xml:space="preserve">Участь </w:t>
            </w:r>
            <w:r>
              <w:rPr>
                <w:rFonts w:ascii="Times New Roman" w:hAnsi="Times New Roman"/>
                <w:sz w:val="28"/>
                <w:szCs w:val="28"/>
                <w:lang w:val="uk-UA"/>
              </w:rPr>
              <w:t>педагогічних працівників у роботі</w:t>
            </w:r>
            <w:r w:rsidR="003C3478">
              <w:rPr>
                <w:rFonts w:ascii="Times New Roman" w:hAnsi="Times New Roman"/>
                <w:sz w:val="28"/>
                <w:szCs w:val="28"/>
                <w:lang w:val="uk-UA"/>
              </w:rPr>
              <w:t xml:space="preserve">  вебінарів</w:t>
            </w:r>
            <w:r w:rsidRPr="00001CC1">
              <w:rPr>
                <w:rFonts w:ascii="Times New Roman" w:hAnsi="Times New Roman"/>
                <w:sz w:val="28"/>
                <w:szCs w:val="28"/>
                <w:lang w:val="uk-UA"/>
              </w:rPr>
              <w:t>, педагогічних лабораторій.</w:t>
            </w:r>
          </w:p>
        </w:tc>
        <w:tc>
          <w:tcPr>
            <w:tcW w:w="1446" w:type="dxa"/>
          </w:tcPr>
          <w:p w:rsidR="00AF19CD" w:rsidRPr="00B72EAF" w:rsidRDefault="00AF19CD" w:rsidP="00975013">
            <w:pPr>
              <w:spacing w:after="0"/>
              <w:jc w:val="center"/>
              <w:rPr>
                <w:rFonts w:ascii="Times New Roman" w:hAnsi="Times New Roman"/>
                <w:sz w:val="28"/>
                <w:szCs w:val="28"/>
                <w:lang w:val="uk-UA"/>
              </w:rPr>
            </w:pPr>
            <w:r w:rsidRPr="00B72EAF">
              <w:rPr>
                <w:rFonts w:ascii="Times New Roman" w:hAnsi="Times New Roman"/>
                <w:sz w:val="28"/>
                <w:szCs w:val="28"/>
                <w:lang w:val="uk-UA"/>
              </w:rPr>
              <w:t>Протягом  року</w:t>
            </w:r>
          </w:p>
        </w:tc>
        <w:tc>
          <w:tcPr>
            <w:tcW w:w="2348" w:type="dxa"/>
          </w:tcPr>
          <w:p w:rsidR="00AF19CD" w:rsidRPr="00B72EAF" w:rsidRDefault="00AF19CD" w:rsidP="00975013">
            <w:pPr>
              <w:spacing w:after="0"/>
              <w:jc w:val="center"/>
              <w:rPr>
                <w:rFonts w:ascii="Times New Roman" w:hAnsi="Times New Roman"/>
                <w:sz w:val="28"/>
                <w:szCs w:val="28"/>
                <w:lang w:val="uk-UA"/>
              </w:rPr>
            </w:pPr>
            <w:r w:rsidRPr="00B72EAF">
              <w:rPr>
                <w:rFonts w:ascii="Times New Roman" w:hAnsi="Times New Roman"/>
                <w:sz w:val="28"/>
                <w:szCs w:val="28"/>
                <w:lang w:val="uk-UA"/>
              </w:rPr>
              <w:t>Вихователь-методист</w:t>
            </w:r>
          </w:p>
        </w:tc>
        <w:tc>
          <w:tcPr>
            <w:tcW w:w="1701" w:type="dxa"/>
            <w:gridSpan w:val="2"/>
          </w:tcPr>
          <w:p w:rsidR="00AF19CD" w:rsidRPr="00B72EAF" w:rsidRDefault="00AF19CD" w:rsidP="00975013">
            <w:pPr>
              <w:spacing w:after="0"/>
              <w:jc w:val="center"/>
              <w:rPr>
                <w:rFonts w:ascii="Times New Roman" w:hAnsi="Times New Roman"/>
                <w:sz w:val="28"/>
                <w:szCs w:val="28"/>
                <w:lang w:val="uk-UA"/>
              </w:rPr>
            </w:pPr>
          </w:p>
        </w:tc>
      </w:tr>
      <w:tr w:rsidR="00AF19CD" w:rsidRPr="00B72EAF" w:rsidTr="00AF19CD">
        <w:tc>
          <w:tcPr>
            <w:tcW w:w="10740" w:type="dxa"/>
            <w:gridSpan w:val="6"/>
          </w:tcPr>
          <w:p w:rsidR="00AF19CD" w:rsidRPr="00B72EAF" w:rsidRDefault="00AF19CD" w:rsidP="00975013">
            <w:pPr>
              <w:spacing w:after="0"/>
              <w:jc w:val="center"/>
              <w:rPr>
                <w:rFonts w:ascii="Times New Roman" w:hAnsi="Times New Roman"/>
                <w:b/>
                <w:sz w:val="28"/>
                <w:szCs w:val="28"/>
                <w:lang w:val="uk-UA"/>
              </w:rPr>
            </w:pPr>
            <w:r w:rsidRPr="00B72EAF">
              <w:rPr>
                <w:rFonts w:ascii="Times New Roman" w:hAnsi="Times New Roman"/>
                <w:b/>
                <w:sz w:val="28"/>
                <w:szCs w:val="28"/>
                <w:lang w:val="uk-UA"/>
              </w:rPr>
              <w:t xml:space="preserve">Оформити </w:t>
            </w:r>
          </w:p>
        </w:tc>
      </w:tr>
      <w:tr w:rsidR="00AF19CD" w:rsidRPr="00B72EAF" w:rsidTr="00AF19CD">
        <w:tc>
          <w:tcPr>
            <w:tcW w:w="852" w:type="dxa"/>
          </w:tcPr>
          <w:p w:rsidR="00AF19CD" w:rsidRPr="00B72EAF" w:rsidRDefault="00AF19CD" w:rsidP="00975013">
            <w:pPr>
              <w:spacing w:after="0"/>
              <w:jc w:val="center"/>
              <w:rPr>
                <w:rFonts w:ascii="Times New Roman" w:hAnsi="Times New Roman"/>
                <w:b/>
                <w:sz w:val="28"/>
                <w:szCs w:val="28"/>
                <w:lang w:val="uk-UA"/>
              </w:rPr>
            </w:pPr>
            <w:r w:rsidRPr="00B72EAF">
              <w:rPr>
                <w:rFonts w:ascii="Times New Roman" w:hAnsi="Times New Roman"/>
                <w:b/>
                <w:sz w:val="28"/>
                <w:szCs w:val="28"/>
                <w:lang w:val="uk-UA"/>
              </w:rPr>
              <w:t>1.</w:t>
            </w:r>
          </w:p>
        </w:tc>
        <w:tc>
          <w:tcPr>
            <w:tcW w:w="4393" w:type="dxa"/>
          </w:tcPr>
          <w:p w:rsidR="00AF19CD" w:rsidRPr="00B72EAF" w:rsidRDefault="00FB51D8" w:rsidP="00975013">
            <w:pPr>
              <w:spacing w:after="0"/>
              <w:rPr>
                <w:rFonts w:ascii="Times New Roman" w:hAnsi="Times New Roman"/>
                <w:sz w:val="28"/>
                <w:szCs w:val="28"/>
                <w:lang w:val="uk-UA"/>
              </w:rPr>
            </w:pPr>
            <w:r>
              <w:rPr>
                <w:rFonts w:ascii="Times New Roman" w:hAnsi="Times New Roman"/>
                <w:sz w:val="28"/>
                <w:szCs w:val="28"/>
                <w:lang w:val="uk-UA"/>
              </w:rPr>
              <w:t xml:space="preserve">  «Методичний  вісник</w:t>
            </w:r>
            <w:r w:rsidR="00AF19CD" w:rsidRPr="00B72EAF">
              <w:rPr>
                <w:rFonts w:ascii="Times New Roman" w:hAnsi="Times New Roman"/>
                <w:sz w:val="28"/>
                <w:szCs w:val="28"/>
                <w:lang w:val="uk-UA"/>
              </w:rPr>
              <w:t>»</w:t>
            </w:r>
          </w:p>
        </w:tc>
        <w:tc>
          <w:tcPr>
            <w:tcW w:w="1446" w:type="dxa"/>
          </w:tcPr>
          <w:p w:rsidR="00AF19CD" w:rsidRPr="00B72EAF" w:rsidRDefault="00AF19CD" w:rsidP="00975013">
            <w:pPr>
              <w:spacing w:after="0"/>
              <w:jc w:val="center"/>
              <w:rPr>
                <w:rFonts w:ascii="Times New Roman" w:hAnsi="Times New Roman"/>
                <w:sz w:val="28"/>
                <w:szCs w:val="28"/>
                <w:lang w:val="uk-UA"/>
              </w:rPr>
            </w:pPr>
            <w:r w:rsidRPr="00B72EAF">
              <w:rPr>
                <w:rFonts w:ascii="Times New Roman" w:hAnsi="Times New Roman"/>
                <w:sz w:val="28"/>
                <w:szCs w:val="28"/>
                <w:lang w:val="uk-UA"/>
              </w:rPr>
              <w:t>Вересень</w:t>
            </w:r>
          </w:p>
          <w:p w:rsidR="00AF19CD" w:rsidRPr="00B72EAF" w:rsidRDefault="00AF19CD" w:rsidP="00975013">
            <w:pPr>
              <w:spacing w:after="0"/>
              <w:jc w:val="center"/>
              <w:rPr>
                <w:rFonts w:ascii="Times New Roman" w:hAnsi="Times New Roman"/>
                <w:sz w:val="28"/>
                <w:szCs w:val="28"/>
                <w:lang w:val="uk-UA"/>
              </w:rPr>
            </w:pPr>
          </w:p>
        </w:tc>
        <w:tc>
          <w:tcPr>
            <w:tcW w:w="2409" w:type="dxa"/>
            <w:gridSpan w:val="2"/>
          </w:tcPr>
          <w:p w:rsidR="00AF19CD" w:rsidRPr="00B72EAF" w:rsidRDefault="00AF19CD" w:rsidP="00975013">
            <w:pPr>
              <w:spacing w:after="0"/>
              <w:jc w:val="center"/>
              <w:rPr>
                <w:rFonts w:ascii="Times New Roman" w:hAnsi="Times New Roman"/>
                <w:sz w:val="28"/>
                <w:szCs w:val="28"/>
                <w:lang w:val="uk-UA"/>
              </w:rPr>
            </w:pPr>
            <w:r w:rsidRPr="00B72EAF">
              <w:rPr>
                <w:rFonts w:ascii="Times New Roman" w:hAnsi="Times New Roman"/>
                <w:sz w:val="28"/>
                <w:szCs w:val="28"/>
                <w:lang w:val="uk-UA"/>
              </w:rPr>
              <w:t>Вихователь-методист</w:t>
            </w:r>
          </w:p>
        </w:tc>
        <w:tc>
          <w:tcPr>
            <w:tcW w:w="1640" w:type="dxa"/>
          </w:tcPr>
          <w:p w:rsidR="00AF19CD" w:rsidRPr="00B72EAF" w:rsidRDefault="00AF19CD" w:rsidP="00975013">
            <w:pPr>
              <w:spacing w:after="0"/>
              <w:jc w:val="center"/>
              <w:rPr>
                <w:rFonts w:ascii="Times New Roman" w:hAnsi="Times New Roman"/>
                <w:sz w:val="28"/>
                <w:szCs w:val="28"/>
                <w:lang w:val="uk-UA"/>
              </w:rPr>
            </w:pPr>
          </w:p>
        </w:tc>
      </w:tr>
      <w:tr w:rsidR="00AF19CD" w:rsidRPr="00B72EAF" w:rsidTr="00AF19CD">
        <w:trPr>
          <w:trHeight w:val="954"/>
        </w:trPr>
        <w:tc>
          <w:tcPr>
            <w:tcW w:w="852" w:type="dxa"/>
          </w:tcPr>
          <w:p w:rsidR="00AF19CD" w:rsidRPr="00B72EAF" w:rsidRDefault="00AF19CD" w:rsidP="00975013">
            <w:pPr>
              <w:spacing w:after="0"/>
              <w:jc w:val="center"/>
              <w:rPr>
                <w:rFonts w:ascii="Times New Roman" w:hAnsi="Times New Roman"/>
                <w:b/>
                <w:sz w:val="28"/>
                <w:szCs w:val="28"/>
                <w:lang w:val="uk-UA"/>
              </w:rPr>
            </w:pPr>
            <w:r w:rsidRPr="00B72EAF">
              <w:rPr>
                <w:rFonts w:ascii="Times New Roman" w:hAnsi="Times New Roman"/>
                <w:b/>
                <w:sz w:val="28"/>
                <w:szCs w:val="28"/>
                <w:lang w:val="uk-UA"/>
              </w:rPr>
              <w:t>2.</w:t>
            </w:r>
          </w:p>
        </w:tc>
        <w:tc>
          <w:tcPr>
            <w:tcW w:w="4393" w:type="dxa"/>
          </w:tcPr>
          <w:p w:rsidR="00AF19CD" w:rsidRPr="00B72EAF" w:rsidRDefault="00FB51D8" w:rsidP="00975013">
            <w:pPr>
              <w:spacing w:after="0"/>
              <w:rPr>
                <w:rFonts w:ascii="Times New Roman" w:hAnsi="Times New Roman"/>
                <w:sz w:val="28"/>
                <w:szCs w:val="28"/>
                <w:lang w:val="uk-UA"/>
              </w:rPr>
            </w:pPr>
            <w:r>
              <w:rPr>
                <w:rFonts w:ascii="Times New Roman" w:hAnsi="Times New Roman"/>
                <w:sz w:val="28"/>
                <w:szCs w:val="28"/>
                <w:lang w:val="uk-UA"/>
              </w:rPr>
              <w:t>Виставки матеріалів до темати</w:t>
            </w:r>
            <w:r>
              <w:rPr>
                <w:rFonts w:ascii="Times New Roman" w:hAnsi="Times New Roman"/>
                <w:sz w:val="28"/>
                <w:szCs w:val="28"/>
                <w:lang w:val="uk-UA"/>
              </w:rPr>
              <w:t>ч</w:t>
            </w:r>
            <w:r>
              <w:rPr>
                <w:rFonts w:ascii="Times New Roman" w:hAnsi="Times New Roman"/>
                <w:sz w:val="28"/>
                <w:szCs w:val="28"/>
                <w:lang w:val="uk-UA"/>
              </w:rPr>
              <w:t>них днів та тижнів</w:t>
            </w:r>
            <w:r w:rsidR="00AF19CD" w:rsidRPr="00B72EAF">
              <w:rPr>
                <w:rFonts w:ascii="Times New Roman" w:hAnsi="Times New Roman"/>
                <w:sz w:val="28"/>
                <w:szCs w:val="28"/>
                <w:lang w:val="uk-UA"/>
              </w:rPr>
              <w:t xml:space="preserve">          </w:t>
            </w:r>
          </w:p>
          <w:p w:rsidR="00AF19CD" w:rsidRPr="00B72EAF" w:rsidRDefault="00AF19CD" w:rsidP="00975013">
            <w:pPr>
              <w:spacing w:after="0"/>
              <w:rPr>
                <w:rFonts w:ascii="Times New Roman" w:hAnsi="Times New Roman"/>
                <w:sz w:val="28"/>
                <w:szCs w:val="28"/>
                <w:lang w:val="uk-UA"/>
              </w:rPr>
            </w:pPr>
          </w:p>
        </w:tc>
        <w:tc>
          <w:tcPr>
            <w:tcW w:w="1446" w:type="dxa"/>
          </w:tcPr>
          <w:p w:rsidR="00AF19CD" w:rsidRPr="00B72EAF" w:rsidRDefault="00FB51D8" w:rsidP="00FB51D8">
            <w:pPr>
              <w:spacing w:after="0"/>
              <w:jc w:val="center"/>
              <w:rPr>
                <w:rFonts w:ascii="Times New Roman" w:hAnsi="Times New Roman"/>
                <w:sz w:val="28"/>
                <w:szCs w:val="28"/>
                <w:lang w:val="uk-UA"/>
              </w:rPr>
            </w:pPr>
            <w:r>
              <w:rPr>
                <w:rFonts w:ascii="Times New Roman" w:hAnsi="Times New Roman"/>
                <w:sz w:val="28"/>
                <w:szCs w:val="28"/>
                <w:lang w:val="uk-UA"/>
              </w:rPr>
              <w:t xml:space="preserve">Протягом року </w:t>
            </w:r>
          </w:p>
        </w:tc>
        <w:tc>
          <w:tcPr>
            <w:tcW w:w="2409" w:type="dxa"/>
            <w:gridSpan w:val="2"/>
          </w:tcPr>
          <w:p w:rsidR="00AF19CD" w:rsidRPr="00B72EAF" w:rsidRDefault="00AF19CD" w:rsidP="00975013">
            <w:pPr>
              <w:spacing w:after="0"/>
              <w:jc w:val="center"/>
              <w:rPr>
                <w:rFonts w:ascii="Times New Roman" w:hAnsi="Times New Roman"/>
                <w:sz w:val="28"/>
                <w:szCs w:val="28"/>
                <w:lang w:val="uk-UA"/>
              </w:rPr>
            </w:pPr>
            <w:r w:rsidRPr="00B72EAF">
              <w:rPr>
                <w:rFonts w:ascii="Times New Roman" w:hAnsi="Times New Roman"/>
                <w:sz w:val="28"/>
                <w:szCs w:val="28"/>
                <w:lang w:val="uk-UA"/>
              </w:rPr>
              <w:t>Вихователь-методист</w:t>
            </w:r>
          </w:p>
        </w:tc>
        <w:tc>
          <w:tcPr>
            <w:tcW w:w="1640" w:type="dxa"/>
          </w:tcPr>
          <w:p w:rsidR="00AF19CD" w:rsidRPr="00B72EAF" w:rsidRDefault="00AF19CD" w:rsidP="00975013">
            <w:pPr>
              <w:spacing w:after="0"/>
              <w:jc w:val="center"/>
              <w:rPr>
                <w:rFonts w:ascii="Times New Roman" w:hAnsi="Times New Roman"/>
                <w:sz w:val="28"/>
                <w:szCs w:val="28"/>
                <w:lang w:val="uk-UA"/>
              </w:rPr>
            </w:pPr>
          </w:p>
        </w:tc>
      </w:tr>
      <w:tr w:rsidR="00AF19CD" w:rsidRPr="00B72EAF" w:rsidTr="00AF19CD">
        <w:tc>
          <w:tcPr>
            <w:tcW w:w="10740" w:type="dxa"/>
            <w:gridSpan w:val="6"/>
          </w:tcPr>
          <w:p w:rsidR="00AF19CD" w:rsidRPr="00B72EAF" w:rsidRDefault="00AF19CD" w:rsidP="00975013">
            <w:pPr>
              <w:spacing w:after="0"/>
              <w:jc w:val="center"/>
              <w:rPr>
                <w:rFonts w:ascii="Times New Roman" w:hAnsi="Times New Roman"/>
                <w:b/>
                <w:sz w:val="28"/>
                <w:szCs w:val="28"/>
                <w:lang w:val="uk-UA"/>
              </w:rPr>
            </w:pPr>
            <w:r w:rsidRPr="00B72EAF">
              <w:rPr>
                <w:rFonts w:ascii="Times New Roman" w:hAnsi="Times New Roman"/>
                <w:b/>
                <w:sz w:val="28"/>
                <w:szCs w:val="28"/>
                <w:lang w:val="uk-UA"/>
              </w:rPr>
              <w:t xml:space="preserve">Розробити </w:t>
            </w:r>
          </w:p>
        </w:tc>
      </w:tr>
      <w:tr w:rsidR="00AF19CD" w:rsidRPr="00B72EAF" w:rsidTr="00AF19CD">
        <w:tc>
          <w:tcPr>
            <w:tcW w:w="852" w:type="dxa"/>
          </w:tcPr>
          <w:p w:rsidR="00AF19CD" w:rsidRPr="00B72EAF" w:rsidRDefault="00AF19CD" w:rsidP="00975013">
            <w:pPr>
              <w:spacing w:after="0"/>
              <w:jc w:val="center"/>
              <w:rPr>
                <w:rFonts w:ascii="Times New Roman" w:hAnsi="Times New Roman"/>
                <w:b/>
                <w:sz w:val="28"/>
                <w:szCs w:val="28"/>
                <w:lang w:val="uk-UA"/>
              </w:rPr>
            </w:pPr>
            <w:r w:rsidRPr="00B72EAF">
              <w:rPr>
                <w:rFonts w:ascii="Times New Roman" w:hAnsi="Times New Roman"/>
                <w:b/>
                <w:sz w:val="28"/>
                <w:szCs w:val="28"/>
                <w:lang w:val="uk-UA"/>
              </w:rPr>
              <w:t>1.</w:t>
            </w:r>
          </w:p>
        </w:tc>
        <w:tc>
          <w:tcPr>
            <w:tcW w:w="4393" w:type="dxa"/>
          </w:tcPr>
          <w:p w:rsidR="00AF19CD" w:rsidRPr="00B30488" w:rsidRDefault="00AF19CD" w:rsidP="00975013">
            <w:pPr>
              <w:spacing w:after="0"/>
              <w:contextualSpacing/>
              <w:rPr>
                <w:rFonts w:ascii="Times New Roman" w:hAnsi="Times New Roman"/>
                <w:b/>
                <w:i/>
                <w:sz w:val="28"/>
                <w:szCs w:val="28"/>
                <w:lang w:val="uk-UA"/>
              </w:rPr>
            </w:pPr>
            <w:r w:rsidRPr="00B30488">
              <w:rPr>
                <w:rFonts w:ascii="Times New Roman" w:hAnsi="Times New Roman"/>
                <w:b/>
                <w:i/>
                <w:sz w:val="28"/>
                <w:szCs w:val="28"/>
                <w:lang w:val="uk-UA"/>
              </w:rPr>
              <w:t>Методичні рекомендації :</w:t>
            </w:r>
          </w:p>
          <w:p w:rsidR="00AF19CD" w:rsidRPr="00B30488" w:rsidRDefault="00AF19CD" w:rsidP="00975013">
            <w:pPr>
              <w:spacing w:after="0"/>
              <w:rPr>
                <w:rFonts w:ascii="Times New Roman" w:hAnsi="Times New Roman"/>
                <w:sz w:val="28"/>
                <w:szCs w:val="28"/>
                <w:lang w:val="uk-UA"/>
              </w:rPr>
            </w:pPr>
            <w:r w:rsidRPr="00B30488">
              <w:rPr>
                <w:rFonts w:ascii="Times New Roman" w:hAnsi="Times New Roman"/>
                <w:sz w:val="28"/>
                <w:szCs w:val="28"/>
                <w:lang w:val="uk-UA"/>
              </w:rPr>
              <w:t xml:space="preserve">- Методичні рекомендації </w:t>
            </w:r>
            <w:r w:rsidRPr="00B30488">
              <w:rPr>
                <w:rFonts w:ascii="Times New Roman" w:eastAsia="Times New Roman" w:hAnsi="Times New Roman"/>
                <w:sz w:val="28"/>
                <w:szCs w:val="28"/>
                <w:lang w:val="uk-UA"/>
              </w:rPr>
              <w:t>«</w:t>
            </w:r>
            <w:r w:rsidR="00D55852">
              <w:rPr>
                <w:rFonts w:ascii="Times New Roman" w:eastAsia="Times New Roman" w:hAnsi="Times New Roman"/>
                <w:sz w:val="28"/>
                <w:szCs w:val="28"/>
                <w:lang w:val="uk-UA"/>
              </w:rPr>
              <w:t>Пр</w:t>
            </w:r>
            <w:r w:rsidR="00D55852">
              <w:rPr>
                <w:rFonts w:ascii="Times New Roman" w:eastAsia="Times New Roman" w:hAnsi="Times New Roman"/>
                <w:sz w:val="28"/>
                <w:szCs w:val="28"/>
                <w:lang w:val="uk-UA"/>
              </w:rPr>
              <w:t>о</w:t>
            </w:r>
            <w:r w:rsidR="00D55852">
              <w:rPr>
                <w:rFonts w:ascii="Times New Roman" w:eastAsia="Times New Roman" w:hAnsi="Times New Roman"/>
                <w:sz w:val="28"/>
                <w:szCs w:val="28"/>
                <w:lang w:val="uk-UA"/>
              </w:rPr>
              <w:t>ведення моніторингу знань  та умінь дітей</w:t>
            </w:r>
            <w:r w:rsidRPr="00B30488">
              <w:rPr>
                <w:rFonts w:ascii="Times New Roman" w:eastAsia="Times New Roman" w:hAnsi="Times New Roman"/>
                <w:sz w:val="28"/>
                <w:szCs w:val="28"/>
                <w:lang w:val="uk-UA"/>
              </w:rPr>
              <w:t>»</w:t>
            </w:r>
          </w:p>
          <w:p w:rsidR="00AF19CD" w:rsidRPr="0042369F" w:rsidRDefault="00AF19CD" w:rsidP="00FB51D8">
            <w:pPr>
              <w:spacing w:after="0"/>
              <w:rPr>
                <w:rFonts w:ascii="Times New Roman" w:hAnsi="Times New Roman"/>
                <w:color w:val="FF0000"/>
                <w:sz w:val="28"/>
                <w:szCs w:val="28"/>
                <w:lang w:val="uk-UA"/>
              </w:rPr>
            </w:pPr>
            <w:r w:rsidRPr="00B30488">
              <w:rPr>
                <w:rFonts w:ascii="Times New Roman" w:hAnsi="Times New Roman"/>
                <w:sz w:val="28"/>
                <w:szCs w:val="28"/>
                <w:lang w:val="uk-UA"/>
              </w:rPr>
              <w:t xml:space="preserve">- Методичні рекомендації </w:t>
            </w:r>
            <w:r w:rsidR="00D55852">
              <w:rPr>
                <w:rFonts w:ascii="Times New Roman" w:hAnsi="Times New Roman"/>
                <w:sz w:val="28"/>
                <w:szCs w:val="28"/>
                <w:lang w:val="uk-UA"/>
              </w:rPr>
              <w:t>щодо створення дидактичних посібн</w:t>
            </w:r>
            <w:r w:rsidR="00D55852">
              <w:rPr>
                <w:rFonts w:ascii="Times New Roman" w:hAnsi="Times New Roman"/>
                <w:sz w:val="28"/>
                <w:szCs w:val="28"/>
                <w:lang w:val="uk-UA"/>
              </w:rPr>
              <w:t>и</w:t>
            </w:r>
            <w:r w:rsidR="00D55852">
              <w:rPr>
                <w:rFonts w:ascii="Times New Roman" w:hAnsi="Times New Roman"/>
                <w:sz w:val="28"/>
                <w:szCs w:val="28"/>
                <w:lang w:val="uk-UA"/>
              </w:rPr>
              <w:t>ків з допомогою ШІ.</w:t>
            </w:r>
            <w:r w:rsidR="00FB51D8" w:rsidRPr="0042369F">
              <w:rPr>
                <w:rFonts w:ascii="Times New Roman" w:hAnsi="Times New Roman"/>
                <w:color w:val="FF0000"/>
                <w:sz w:val="28"/>
                <w:szCs w:val="28"/>
                <w:lang w:val="uk-UA"/>
              </w:rPr>
              <w:t xml:space="preserve"> </w:t>
            </w:r>
          </w:p>
        </w:tc>
        <w:tc>
          <w:tcPr>
            <w:tcW w:w="1446" w:type="dxa"/>
          </w:tcPr>
          <w:p w:rsidR="00AF19CD" w:rsidRPr="00B72EAF" w:rsidRDefault="00AF19CD" w:rsidP="00975013">
            <w:pPr>
              <w:spacing w:after="0"/>
              <w:rPr>
                <w:rFonts w:ascii="Times New Roman" w:hAnsi="Times New Roman"/>
                <w:sz w:val="28"/>
                <w:szCs w:val="28"/>
                <w:lang w:val="uk-UA"/>
              </w:rPr>
            </w:pPr>
          </w:p>
          <w:p w:rsidR="00AF19CD" w:rsidRPr="00B72EAF" w:rsidRDefault="00AF19CD" w:rsidP="00975013">
            <w:pPr>
              <w:spacing w:after="0"/>
              <w:jc w:val="center"/>
              <w:rPr>
                <w:rFonts w:ascii="Times New Roman" w:hAnsi="Times New Roman"/>
                <w:sz w:val="28"/>
                <w:szCs w:val="28"/>
                <w:lang w:val="uk-UA"/>
              </w:rPr>
            </w:pPr>
          </w:p>
          <w:p w:rsidR="00AF19CD" w:rsidRPr="00B72EAF" w:rsidRDefault="00AF19CD" w:rsidP="00975013">
            <w:pPr>
              <w:spacing w:after="0"/>
              <w:rPr>
                <w:rFonts w:ascii="Times New Roman" w:hAnsi="Times New Roman"/>
                <w:sz w:val="28"/>
                <w:szCs w:val="28"/>
                <w:lang w:val="uk-UA"/>
              </w:rPr>
            </w:pPr>
            <w:r w:rsidRPr="00B72EAF">
              <w:rPr>
                <w:rFonts w:ascii="Times New Roman" w:hAnsi="Times New Roman"/>
                <w:sz w:val="28"/>
                <w:szCs w:val="28"/>
                <w:lang w:val="uk-UA"/>
              </w:rPr>
              <w:t>Жовтень</w:t>
            </w:r>
          </w:p>
          <w:p w:rsidR="00AF19CD" w:rsidRPr="00B72EAF" w:rsidRDefault="00AF19CD" w:rsidP="00975013">
            <w:pPr>
              <w:spacing w:after="0"/>
              <w:rPr>
                <w:rFonts w:ascii="Times New Roman" w:hAnsi="Times New Roman"/>
                <w:sz w:val="28"/>
                <w:szCs w:val="28"/>
                <w:lang w:val="uk-UA"/>
              </w:rPr>
            </w:pPr>
          </w:p>
          <w:p w:rsidR="00AF19CD" w:rsidRPr="00B72EAF" w:rsidRDefault="00AF19CD" w:rsidP="00975013">
            <w:pPr>
              <w:spacing w:after="0"/>
              <w:rPr>
                <w:rFonts w:ascii="Times New Roman" w:hAnsi="Times New Roman"/>
                <w:sz w:val="28"/>
                <w:szCs w:val="28"/>
                <w:lang w:val="uk-UA"/>
              </w:rPr>
            </w:pPr>
            <w:r w:rsidRPr="00B72EAF">
              <w:rPr>
                <w:rFonts w:ascii="Times New Roman" w:hAnsi="Times New Roman"/>
                <w:sz w:val="28"/>
                <w:szCs w:val="28"/>
                <w:lang w:val="uk-UA"/>
              </w:rPr>
              <w:t xml:space="preserve">Січень </w:t>
            </w:r>
          </w:p>
          <w:p w:rsidR="00AF19CD" w:rsidRPr="00B72EAF" w:rsidRDefault="00AF19CD" w:rsidP="00FB51D8">
            <w:pPr>
              <w:spacing w:after="0"/>
              <w:rPr>
                <w:rFonts w:ascii="Times New Roman" w:hAnsi="Times New Roman"/>
                <w:sz w:val="28"/>
                <w:szCs w:val="28"/>
                <w:lang w:val="uk-UA"/>
              </w:rPr>
            </w:pPr>
          </w:p>
        </w:tc>
        <w:tc>
          <w:tcPr>
            <w:tcW w:w="2409" w:type="dxa"/>
            <w:gridSpan w:val="2"/>
          </w:tcPr>
          <w:p w:rsidR="00AF19CD" w:rsidRPr="00B72EAF" w:rsidRDefault="00AF19CD" w:rsidP="00975013">
            <w:pPr>
              <w:spacing w:after="0"/>
              <w:jc w:val="center"/>
              <w:rPr>
                <w:rFonts w:ascii="Times New Roman" w:hAnsi="Times New Roman"/>
                <w:sz w:val="28"/>
                <w:szCs w:val="28"/>
                <w:lang w:val="uk-UA"/>
              </w:rPr>
            </w:pPr>
            <w:r w:rsidRPr="00B72EAF">
              <w:rPr>
                <w:rFonts w:ascii="Times New Roman" w:hAnsi="Times New Roman"/>
                <w:sz w:val="28"/>
                <w:szCs w:val="28"/>
                <w:lang w:val="uk-UA"/>
              </w:rPr>
              <w:t>Вихователь-методист</w:t>
            </w:r>
          </w:p>
        </w:tc>
        <w:tc>
          <w:tcPr>
            <w:tcW w:w="1640" w:type="dxa"/>
          </w:tcPr>
          <w:p w:rsidR="00AF19CD" w:rsidRPr="00B72EAF" w:rsidRDefault="00AF19CD" w:rsidP="00975013">
            <w:pPr>
              <w:spacing w:after="0"/>
              <w:jc w:val="center"/>
              <w:rPr>
                <w:rFonts w:ascii="Times New Roman" w:hAnsi="Times New Roman"/>
                <w:sz w:val="28"/>
                <w:szCs w:val="28"/>
                <w:lang w:val="uk-UA"/>
              </w:rPr>
            </w:pPr>
          </w:p>
        </w:tc>
      </w:tr>
      <w:tr w:rsidR="00AF19CD" w:rsidRPr="00B72EAF" w:rsidTr="00AF19CD">
        <w:trPr>
          <w:trHeight w:val="1473"/>
        </w:trPr>
        <w:tc>
          <w:tcPr>
            <w:tcW w:w="852" w:type="dxa"/>
          </w:tcPr>
          <w:p w:rsidR="00AF19CD" w:rsidRPr="00B72EAF" w:rsidRDefault="00AF19CD" w:rsidP="00975013">
            <w:pPr>
              <w:spacing w:after="0"/>
              <w:jc w:val="center"/>
              <w:rPr>
                <w:rFonts w:ascii="Times New Roman" w:hAnsi="Times New Roman"/>
                <w:b/>
                <w:sz w:val="28"/>
                <w:szCs w:val="28"/>
                <w:lang w:val="uk-UA"/>
              </w:rPr>
            </w:pPr>
            <w:r w:rsidRPr="00B72EAF">
              <w:rPr>
                <w:rFonts w:ascii="Times New Roman" w:hAnsi="Times New Roman"/>
                <w:b/>
                <w:sz w:val="28"/>
                <w:szCs w:val="28"/>
                <w:lang w:val="uk-UA"/>
              </w:rPr>
              <w:t>2.</w:t>
            </w:r>
          </w:p>
        </w:tc>
        <w:tc>
          <w:tcPr>
            <w:tcW w:w="4393" w:type="dxa"/>
          </w:tcPr>
          <w:p w:rsidR="00AF19CD" w:rsidRPr="00B72EAF" w:rsidRDefault="00F75BC2" w:rsidP="00F75BC2">
            <w:pPr>
              <w:spacing w:after="0"/>
              <w:contextualSpacing/>
              <w:rPr>
                <w:rFonts w:ascii="Times New Roman" w:hAnsi="Times New Roman"/>
                <w:sz w:val="28"/>
                <w:szCs w:val="28"/>
                <w:lang w:val="uk-UA"/>
              </w:rPr>
            </w:pPr>
            <w:r>
              <w:rPr>
                <w:rFonts w:ascii="Times New Roman" w:hAnsi="Times New Roman"/>
                <w:sz w:val="28"/>
                <w:szCs w:val="28"/>
                <w:lang w:val="uk-UA"/>
              </w:rPr>
              <w:t xml:space="preserve">Перелік компетентностей </w:t>
            </w:r>
            <w:r w:rsidR="00AF19CD" w:rsidRPr="00B72EAF">
              <w:rPr>
                <w:rFonts w:ascii="Times New Roman" w:hAnsi="Times New Roman"/>
                <w:sz w:val="28"/>
                <w:szCs w:val="28"/>
                <w:lang w:val="uk-UA"/>
              </w:rPr>
              <w:t>дітей</w:t>
            </w:r>
            <w:r>
              <w:rPr>
                <w:rFonts w:ascii="Times New Roman" w:hAnsi="Times New Roman"/>
                <w:sz w:val="28"/>
                <w:szCs w:val="28"/>
                <w:lang w:val="uk-UA"/>
              </w:rPr>
              <w:t xml:space="preserve"> для моніторингу </w:t>
            </w:r>
            <w:r w:rsidR="00AF19CD" w:rsidRPr="00B72EAF">
              <w:rPr>
                <w:rFonts w:ascii="Times New Roman" w:hAnsi="Times New Roman"/>
                <w:sz w:val="28"/>
                <w:szCs w:val="28"/>
                <w:lang w:val="uk-UA"/>
              </w:rPr>
              <w:t xml:space="preserve"> за розділами програми «Українське дошкілля»</w:t>
            </w:r>
          </w:p>
        </w:tc>
        <w:tc>
          <w:tcPr>
            <w:tcW w:w="1446" w:type="dxa"/>
          </w:tcPr>
          <w:p w:rsidR="00AF19CD" w:rsidRPr="00B72EAF" w:rsidRDefault="00AF19CD" w:rsidP="00975013">
            <w:pPr>
              <w:spacing w:after="0"/>
              <w:jc w:val="center"/>
              <w:rPr>
                <w:rFonts w:ascii="Times New Roman" w:hAnsi="Times New Roman"/>
                <w:sz w:val="28"/>
                <w:szCs w:val="28"/>
                <w:lang w:val="uk-UA"/>
              </w:rPr>
            </w:pPr>
            <w:r w:rsidRPr="00B72EAF">
              <w:rPr>
                <w:rFonts w:ascii="Times New Roman" w:hAnsi="Times New Roman"/>
                <w:sz w:val="28"/>
                <w:szCs w:val="28"/>
                <w:lang w:val="uk-UA"/>
              </w:rPr>
              <w:t>Грудень</w:t>
            </w:r>
          </w:p>
          <w:p w:rsidR="00AF19CD" w:rsidRPr="00B72EAF" w:rsidRDefault="00AF19CD" w:rsidP="00975013">
            <w:pPr>
              <w:spacing w:after="0"/>
              <w:jc w:val="center"/>
              <w:rPr>
                <w:rFonts w:ascii="Times New Roman" w:hAnsi="Times New Roman"/>
                <w:sz w:val="28"/>
                <w:szCs w:val="28"/>
                <w:lang w:val="uk-UA"/>
              </w:rPr>
            </w:pPr>
            <w:r w:rsidRPr="00B72EAF">
              <w:rPr>
                <w:rFonts w:ascii="Times New Roman" w:hAnsi="Times New Roman"/>
                <w:sz w:val="28"/>
                <w:szCs w:val="28"/>
                <w:lang w:val="uk-UA"/>
              </w:rPr>
              <w:t>Травень</w:t>
            </w:r>
          </w:p>
          <w:p w:rsidR="00AF19CD" w:rsidRPr="00B72EAF" w:rsidRDefault="00AF19CD" w:rsidP="00975013">
            <w:pPr>
              <w:spacing w:after="0"/>
              <w:jc w:val="center"/>
              <w:rPr>
                <w:rFonts w:ascii="Times New Roman" w:hAnsi="Times New Roman"/>
                <w:sz w:val="28"/>
                <w:szCs w:val="28"/>
                <w:lang w:val="uk-UA"/>
              </w:rPr>
            </w:pPr>
          </w:p>
        </w:tc>
        <w:tc>
          <w:tcPr>
            <w:tcW w:w="2409" w:type="dxa"/>
            <w:gridSpan w:val="2"/>
          </w:tcPr>
          <w:p w:rsidR="00AF19CD" w:rsidRPr="00B72EAF" w:rsidRDefault="00AF19CD" w:rsidP="00975013">
            <w:pPr>
              <w:spacing w:after="0"/>
              <w:jc w:val="center"/>
              <w:rPr>
                <w:rFonts w:ascii="Times New Roman" w:hAnsi="Times New Roman"/>
                <w:sz w:val="28"/>
                <w:szCs w:val="28"/>
                <w:lang w:val="uk-UA"/>
              </w:rPr>
            </w:pPr>
            <w:r w:rsidRPr="00B72EAF">
              <w:rPr>
                <w:rFonts w:ascii="Times New Roman" w:hAnsi="Times New Roman"/>
                <w:sz w:val="28"/>
                <w:szCs w:val="28"/>
                <w:lang w:val="uk-UA"/>
              </w:rPr>
              <w:t>Вихователь-методист</w:t>
            </w:r>
          </w:p>
          <w:p w:rsidR="00AF19CD" w:rsidRPr="00B72EAF" w:rsidRDefault="00AF19CD" w:rsidP="00975013">
            <w:pPr>
              <w:spacing w:after="0"/>
              <w:jc w:val="center"/>
              <w:rPr>
                <w:rFonts w:ascii="Times New Roman" w:hAnsi="Times New Roman"/>
                <w:sz w:val="28"/>
                <w:szCs w:val="28"/>
                <w:lang w:val="uk-UA"/>
              </w:rPr>
            </w:pPr>
          </w:p>
        </w:tc>
        <w:tc>
          <w:tcPr>
            <w:tcW w:w="1640" w:type="dxa"/>
          </w:tcPr>
          <w:p w:rsidR="00AF19CD" w:rsidRPr="00B72EAF" w:rsidRDefault="00AF19CD" w:rsidP="00975013">
            <w:pPr>
              <w:spacing w:after="0"/>
              <w:jc w:val="center"/>
              <w:rPr>
                <w:rFonts w:ascii="Times New Roman" w:hAnsi="Times New Roman"/>
                <w:sz w:val="28"/>
                <w:szCs w:val="28"/>
                <w:lang w:val="uk-UA"/>
              </w:rPr>
            </w:pPr>
          </w:p>
        </w:tc>
      </w:tr>
      <w:tr w:rsidR="00AF19CD" w:rsidRPr="00B72EAF" w:rsidTr="00AF19CD">
        <w:trPr>
          <w:trHeight w:val="345"/>
        </w:trPr>
        <w:tc>
          <w:tcPr>
            <w:tcW w:w="10740" w:type="dxa"/>
            <w:gridSpan w:val="6"/>
          </w:tcPr>
          <w:p w:rsidR="00AF19CD" w:rsidRPr="00B72EAF" w:rsidRDefault="00AF19CD" w:rsidP="00975013">
            <w:pPr>
              <w:spacing w:after="0"/>
              <w:jc w:val="center"/>
              <w:rPr>
                <w:rFonts w:ascii="Times New Roman" w:hAnsi="Times New Roman"/>
                <w:b/>
                <w:sz w:val="28"/>
                <w:szCs w:val="28"/>
                <w:lang w:val="uk-UA"/>
              </w:rPr>
            </w:pPr>
            <w:r w:rsidRPr="00B72EAF">
              <w:rPr>
                <w:rFonts w:ascii="Times New Roman" w:hAnsi="Times New Roman"/>
                <w:b/>
                <w:sz w:val="28"/>
                <w:szCs w:val="28"/>
                <w:lang w:val="uk-UA"/>
              </w:rPr>
              <w:t>Поновити:</w:t>
            </w:r>
          </w:p>
        </w:tc>
      </w:tr>
      <w:tr w:rsidR="00AF19CD" w:rsidRPr="00B72EAF" w:rsidTr="00AF19CD">
        <w:trPr>
          <w:trHeight w:val="960"/>
        </w:trPr>
        <w:tc>
          <w:tcPr>
            <w:tcW w:w="852" w:type="dxa"/>
          </w:tcPr>
          <w:p w:rsidR="00AF19CD" w:rsidRPr="00B72EAF" w:rsidRDefault="00AF19CD" w:rsidP="00975013">
            <w:pPr>
              <w:spacing w:after="0"/>
              <w:jc w:val="center"/>
              <w:rPr>
                <w:rFonts w:ascii="Times New Roman" w:hAnsi="Times New Roman"/>
                <w:b/>
                <w:sz w:val="28"/>
                <w:szCs w:val="28"/>
                <w:lang w:val="uk-UA"/>
              </w:rPr>
            </w:pPr>
            <w:r w:rsidRPr="00B72EAF">
              <w:rPr>
                <w:rFonts w:ascii="Times New Roman" w:hAnsi="Times New Roman"/>
                <w:b/>
                <w:sz w:val="28"/>
                <w:szCs w:val="28"/>
                <w:lang w:val="uk-UA"/>
              </w:rPr>
              <w:t>1.</w:t>
            </w:r>
          </w:p>
          <w:p w:rsidR="00AF19CD" w:rsidRPr="00B72EAF" w:rsidRDefault="00AF19CD" w:rsidP="00975013">
            <w:pPr>
              <w:spacing w:after="0"/>
              <w:jc w:val="center"/>
              <w:rPr>
                <w:rFonts w:ascii="Times New Roman" w:hAnsi="Times New Roman"/>
                <w:b/>
                <w:color w:val="C00000"/>
                <w:sz w:val="28"/>
                <w:szCs w:val="28"/>
                <w:lang w:val="uk-UA"/>
              </w:rPr>
            </w:pPr>
          </w:p>
        </w:tc>
        <w:tc>
          <w:tcPr>
            <w:tcW w:w="4393" w:type="dxa"/>
          </w:tcPr>
          <w:p w:rsidR="00AF19CD" w:rsidRPr="00B72EAF" w:rsidRDefault="00AF19CD" w:rsidP="00975013">
            <w:pPr>
              <w:spacing w:after="0"/>
              <w:rPr>
                <w:rFonts w:ascii="Times New Roman" w:hAnsi="Times New Roman"/>
                <w:sz w:val="28"/>
                <w:szCs w:val="28"/>
                <w:lang w:val="uk-UA"/>
              </w:rPr>
            </w:pPr>
            <w:r w:rsidRPr="00B72EAF">
              <w:rPr>
                <w:rFonts w:ascii="Times New Roman" w:hAnsi="Times New Roman"/>
                <w:sz w:val="28"/>
                <w:szCs w:val="28"/>
                <w:lang w:val="uk-UA"/>
              </w:rPr>
              <w:t xml:space="preserve">Портфоліо педагогів </w:t>
            </w:r>
          </w:p>
        </w:tc>
        <w:tc>
          <w:tcPr>
            <w:tcW w:w="1446" w:type="dxa"/>
          </w:tcPr>
          <w:p w:rsidR="00AF19CD" w:rsidRPr="00B72EAF" w:rsidRDefault="00AF19CD" w:rsidP="00975013">
            <w:pPr>
              <w:spacing w:after="0"/>
              <w:jc w:val="center"/>
              <w:rPr>
                <w:rFonts w:ascii="Times New Roman" w:hAnsi="Times New Roman"/>
                <w:sz w:val="28"/>
                <w:szCs w:val="28"/>
                <w:lang w:val="uk-UA"/>
              </w:rPr>
            </w:pPr>
            <w:r w:rsidRPr="00B72EAF">
              <w:rPr>
                <w:rFonts w:ascii="Times New Roman" w:hAnsi="Times New Roman"/>
                <w:sz w:val="28"/>
                <w:szCs w:val="28"/>
                <w:lang w:val="uk-UA"/>
              </w:rPr>
              <w:t>Січень</w:t>
            </w:r>
          </w:p>
          <w:p w:rsidR="00AF19CD" w:rsidRPr="00B72EAF" w:rsidRDefault="00AF19CD" w:rsidP="00975013">
            <w:pPr>
              <w:spacing w:after="0"/>
              <w:jc w:val="center"/>
              <w:rPr>
                <w:rFonts w:ascii="Times New Roman" w:hAnsi="Times New Roman"/>
                <w:sz w:val="28"/>
                <w:szCs w:val="28"/>
                <w:lang w:val="uk-UA"/>
              </w:rPr>
            </w:pPr>
          </w:p>
        </w:tc>
        <w:tc>
          <w:tcPr>
            <w:tcW w:w="2409" w:type="dxa"/>
            <w:gridSpan w:val="2"/>
          </w:tcPr>
          <w:p w:rsidR="00AF19CD" w:rsidRPr="00B72EAF" w:rsidRDefault="00AF19CD" w:rsidP="00975013">
            <w:pPr>
              <w:spacing w:after="0"/>
              <w:jc w:val="center"/>
              <w:rPr>
                <w:rFonts w:ascii="Times New Roman" w:hAnsi="Times New Roman"/>
                <w:sz w:val="28"/>
                <w:szCs w:val="28"/>
                <w:lang w:val="uk-UA"/>
              </w:rPr>
            </w:pPr>
            <w:r w:rsidRPr="00B72EAF">
              <w:rPr>
                <w:rFonts w:ascii="Times New Roman" w:hAnsi="Times New Roman"/>
                <w:sz w:val="28"/>
                <w:szCs w:val="28"/>
                <w:lang w:val="uk-UA"/>
              </w:rPr>
              <w:t>Вихователь-методист</w:t>
            </w:r>
          </w:p>
        </w:tc>
        <w:tc>
          <w:tcPr>
            <w:tcW w:w="1640" w:type="dxa"/>
          </w:tcPr>
          <w:p w:rsidR="00AF19CD" w:rsidRPr="00B72EAF" w:rsidRDefault="00AF19CD" w:rsidP="00975013">
            <w:pPr>
              <w:spacing w:after="0"/>
              <w:rPr>
                <w:rFonts w:ascii="Times New Roman" w:hAnsi="Times New Roman"/>
                <w:sz w:val="28"/>
                <w:szCs w:val="28"/>
                <w:lang w:val="uk-UA"/>
              </w:rPr>
            </w:pPr>
          </w:p>
        </w:tc>
      </w:tr>
      <w:tr w:rsidR="00AF19CD" w:rsidRPr="00B72EAF" w:rsidTr="00AF19CD">
        <w:tc>
          <w:tcPr>
            <w:tcW w:w="10740" w:type="dxa"/>
            <w:gridSpan w:val="6"/>
          </w:tcPr>
          <w:p w:rsidR="00AF19CD" w:rsidRPr="00B72EAF" w:rsidRDefault="00AF19CD" w:rsidP="00975013">
            <w:pPr>
              <w:spacing w:after="0"/>
              <w:jc w:val="center"/>
              <w:rPr>
                <w:rFonts w:ascii="Times New Roman" w:hAnsi="Times New Roman"/>
                <w:b/>
                <w:sz w:val="28"/>
                <w:szCs w:val="28"/>
                <w:lang w:val="uk-UA"/>
              </w:rPr>
            </w:pPr>
            <w:r w:rsidRPr="00B72EAF">
              <w:rPr>
                <w:rFonts w:ascii="Times New Roman" w:hAnsi="Times New Roman"/>
                <w:b/>
                <w:sz w:val="28"/>
                <w:szCs w:val="28"/>
                <w:lang w:val="uk-UA"/>
              </w:rPr>
              <w:lastRenderedPageBreak/>
              <w:t>Скласти:</w:t>
            </w:r>
          </w:p>
        </w:tc>
      </w:tr>
      <w:tr w:rsidR="00AF19CD" w:rsidRPr="00B72EAF" w:rsidTr="00AF19CD">
        <w:tc>
          <w:tcPr>
            <w:tcW w:w="852" w:type="dxa"/>
          </w:tcPr>
          <w:p w:rsidR="00AF19CD" w:rsidRPr="00B72EAF" w:rsidRDefault="00AF19CD" w:rsidP="00975013">
            <w:pPr>
              <w:spacing w:after="0"/>
              <w:jc w:val="center"/>
              <w:rPr>
                <w:rFonts w:ascii="Times New Roman" w:hAnsi="Times New Roman"/>
                <w:b/>
                <w:sz w:val="28"/>
                <w:szCs w:val="28"/>
                <w:lang w:val="uk-UA"/>
              </w:rPr>
            </w:pPr>
            <w:r w:rsidRPr="00B72EAF">
              <w:rPr>
                <w:rFonts w:ascii="Times New Roman" w:hAnsi="Times New Roman"/>
                <w:b/>
                <w:sz w:val="28"/>
                <w:szCs w:val="28"/>
                <w:lang w:val="uk-UA"/>
              </w:rPr>
              <w:t>1.</w:t>
            </w:r>
          </w:p>
        </w:tc>
        <w:tc>
          <w:tcPr>
            <w:tcW w:w="4393" w:type="dxa"/>
          </w:tcPr>
          <w:p w:rsidR="00AF19CD" w:rsidRPr="00B72EAF" w:rsidRDefault="00AF19CD" w:rsidP="00975013">
            <w:pPr>
              <w:tabs>
                <w:tab w:val="left" w:pos="450"/>
              </w:tabs>
              <w:spacing w:after="0"/>
              <w:contextualSpacing/>
              <w:rPr>
                <w:rFonts w:ascii="Times New Roman" w:hAnsi="Times New Roman"/>
                <w:sz w:val="28"/>
                <w:szCs w:val="28"/>
                <w:lang w:val="uk-UA"/>
              </w:rPr>
            </w:pPr>
            <w:r w:rsidRPr="00B72EAF">
              <w:rPr>
                <w:rFonts w:ascii="Times New Roman" w:hAnsi="Times New Roman"/>
                <w:sz w:val="28"/>
                <w:szCs w:val="28"/>
                <w:lang w:val="uk-UA"/>
              </w:rPr>
              <w:t>Карта пріоритетів і цілей діяльн</w:t>
            </w:r>
            <w:r w:rsidRPr="00B72EAF">
              <w:rPr>
                <w:rFonts w:ascii="Times New Roman" w:hAnsi="Times New Roman"/>
                <w:sz w:val="28"/>
                <w:szCs w:val="28"/>
                <w:lang w:val="uk-UA"/>
              </w:rPr>
              <w:t>о</w:t>
            </w:r>
            <w:r w:rsidRPr="00B72EAF">
              <w:rPr>
                <w:rFonts w:ascii="Times New Roman" w:hAnsi="Times New Roman"/>
                <w:sz w:val="28"/>
                <w:szCs w:val="28"/>
                <w:lang w:val="uk-UA"/>
              </w:rPr>
              <w:t>сті груп</w:t>
            </w:r>
          </w:p>
        </w:tc>
        <w:tc>
          <w:tcPr>
            <w:tcW w:w="1446" w:type="dxa"/>
          </w:tcPr>
          <w:p w:rsidR="00AF19CD" w:rsidRPr="00B72EAF" w:rsidRDefault="00AF19CD" w:rsidP="00975013">
            <w:pPr>
              <w:spacing w:after="0"/>
              <w:jc w:val="center"/>
              <w:rPr>
                <w:rFonts w:ascii="Times New Roman" w:hAnsi="Times New Roman"/>
                <w:sz w:val="28"/>
                <w:szCs w:val="28"/>
                <w:lang w:val="uk-UA"/>
              </w:rPr>
            </w:pPr>
            <w:r w:rsidRPr="00B72EAF">
              <w:rPr>
                <w:rFonts w:ascii="Times New Roman" w:hAnsi="Times New Roman"/>
                <w:sz w:val="28"/>
                <w:szCs w:val="28"/>
                <w:lang w:val="uk-UA"/>
              </w:rPr>
              <w:t xml:space="preserve">Жовтень  </w:t>
            </w:r>
          </w:p>
          <w:p w:rsidR="00AF19CD" w:rsidRPr="00B72EAF" w:rsidRDefault="00AF19CD" w:rsidP="00975013">
            <w:pPr>
              <w:spacing w:after="0"/>
              <w:jc w:val="center"/>
              <w:rPr>
                <w:rFonts w:ascii="Times New Roman" w:hAnsi="Times New Roman"/>
                <w:sz w:val="28"/>
                <w:szCs w:val="28"/>
                <w:lang w:val="uk-UA"/>
              </w:rPr>
            </w:pPr>
          </w:p>
        </w:tc>
        <w:tc>
          <w:tcPr>
            <w:tcW w:w="2409" w:type="dxa"/>
            <w:gridSpan w:val="2"/>
          </w:tcPr>
          <w:p w:rsidR="00AF19CD" w:rsidRPr="00B72EAF" w:rsidRDefault="00AF19CD" w:rsidP="00975013">
            <w:pPr>
              <w:spacing w:after="0"/>
              <w:jc w:val="center"/>
              <w:rPr>
                <w:rFonts w:ascii="Times New Roman" w:hAnsi="Times New Roman"/>
                <w:sz w:val="28"/>
                <w:szCs w:val="28"/>
                <w:lang w:val="uk-UA"/>
              </w:rPr>
            </w:pPr>
            <w:r w:rsidRPr="00B72EAF">
              <w:rPr>
                <w:rFonts w:ascii="Times New Roman" w:hAnsi="Times New Roman"/>
                <w:sz w:val="28"/>
                <w:szCs w:val="28"/>
                <w:lang w:val="uk-UA"/>
              </w:rPr>
              <w:t>Вихователі всіх вікових груп</w:t>
            </w:r>
          </w:p>
        </w:tc>
        <w:tc>
          <w:tcPr>
            <w:tcW w:w="1640" w:type="dxa"/>
          </w:tcPr>
          <w:p w:rsidR="00AF19CD" w:rsidRPr="00B72EAF" w:rsidRDefault="00AF19CD" w:rsidP="00975013">
            <w:pPr>
              <w:spacing w:after="0"/>
              <w:rPr>
                <w:rFonts w:ascii="Times New Roman" w:hAnsi="Times New Roman"/>
                <w:sz w:val="28"/>
                <w:szCs w:val="28"/>
                <w:lang w:val="uk-UA"/>
              </w:rPr>
            </w:pPr>
          </w:p>
        </w:tc>
      </w:tr>
      <w:tr w:rsidR="00AF19CD" w:rsidRPr="00B72EAF" w:rsidTr="00AF19CD">
        <w:tc>
          <w:tcPr>
            <w:tcW w:w="852" w:type="dxa"/>
          </w:tcPr>
          <w:p w:rsidR="00AF19CD" w:rsidRPr="00B72EAF" w:rsidRDefault="00AF19CD" w:rsidP="00975013">
            <w:pPr>
              <w:spacing w:after="0"/>
              <w:jc w:val="center"/>
              <w:rPr>
                <w:rFonts w:ascii="Times New Roman" w:hAnsi="Times New Roman"/>
                <w:b/>
                <w:sz w:val="28"/>
                <w:szCs w:val="28"/>
                <w:lang w:val="uk-UA"/>
              </w:rPr>
            </w:pPr>
            <w:r w:rsidRPr="00B72EAF">
              <w:rPr>
                <w:rFonts w:ascii="Times New Roman" w:hAnsi="Times New Roman"/>
                <w:b/>
                <w:sz w:val="28"/>
                <w:szCs w:val="28"/>
                <w:lang w:val="uk-UA"/>
              </w:rPr>
              <w:t>2.</w:t>
            </w:r>
          </w:p>
        </w:tc>
        <w:tc>
          <w:tcPr>
            <w:tcW w:w="4393" w:type="dxa"/>
          </w:tcPr>
          <w:p w:rsidR="00AF19CD" w:rsidRPr="00B72EAF" w:rsidRDefault="00C237F5" w:rsidP="00C237F5">
            <w:pPr>
              <w:tabs>
                <w:tab w:val="left" w:pos="450"/>
              </w:tabs>
              <w:spacing w:after="0"/>
              <w:contextualSpacing/>
              <w:rPr>
                <w:rFonts w:ascii="Times New Roman" w:hAnsi="Times New Roman"/>
                <w:sz w:val="28"/>
                <w:szCs w:val="28"/>
                <w:lang w:val="uk-UA"/>
              </w:rPr>
            </w:pPr>
            <w:r>
              <w:rPr>
                <w:rFonts w:ascii="Times New Roman" w:hAnsi="Times New Roman"/>
                <w:sz w:val="28"/>
                <w:szCs w:val="28"/>
                <w:lang w:val="uk-UA"/>
              </w:rPr>
              <w:t>Онлайн-бібліотеку</w:t>
            </w:r>
            <w:r w:rsidR="00F75BC2">
              <w:rPr>
                <w:rFonts w:ascii="Times New Roman" w:hAnsi="Times New Roman"/>
                <w:sz w:val="28"/>
                <w:szCs w:val="28"/>
                <w:lang w:val="uk-UA"/>
              </w:rPr>
              <w:t xml:space="preserve"> </w:t>
            </w:r>
            <w:r>
              <w:rPr>
                <w:rFonts w:ascii="Times New Roman" w:hAnsi="Times New Roman"/>
                <w:sz w:val="28"/>
                <w:szCs w:val="28"/>
                <w:lang w:val="uk-UA"/>
              </w:rPr>
              <w:t xml:space="preserve"> інтернет рес</w:t>
            </w:r>
            <w:r>
              <w:rPr>
                <w:rFonts w:ascii="Times New Roman" w:hAnsi="Times New Roman"/>
                <w:sz w:val="28"/>
                <w:szCs w:val="28"/>
                <w:lang w:val="uk-UA"/>
              </w:rPr>
              <w:t>у</w:t>
            </w:r>
            <w:r>
              <w:rPr>
                <w:rFonts w:ascii="Times New Roman" w:hAnsi="Times New Roman"/>
                <w:sz w:val="28"/>
                <w:szCs w:val="28"/>
                <w:lang w:val="uk-UA"/>
              </w:rPr>
              <w:t>рсів для роботи з дітьми дошкіл</w:t>
            </w:r>
            <w:r>
              <w:rPr>
                <w:rFonts w:ascii="Times New Roman" w:hAnsi="Times New Roman"/>
                <w:sz w:val="28"/>
                <w:szCs w:val="28"/>
                <w:lang w:val="uk-UA"/>
              </w:rPr>
              <w:t>ь</w:t>
            </w:r>
            <w:r>
              <w:rPr>
                <w:rFonts w:ascii="Times New Roman" w:hAnsi="Times New Roman"/>
                <w:sz w:val="28"/>
                <w:szCs w:val="28"/>
                <w:lang w:val="uk-UA"/>
              </w:rPr>
              <w:t>ного віку</w:t>
            </w:r>
          </w:p>
        </w:tc>
        <w:tc>
          <w:tcPr>
            <w:tcW w:w="1446" w:type="dxa"/>
          </w:tcPr>
          <w:p w:rsidR="00AF19CD" w:rsidRPr="00B72EAF" w:rsidRDefault="00AF19CD" w:rsidP="00975013">
            <w:pPr>
              <w:spacing w:after="0"/>
              <w:jc w:val="center"/>
              <w:rPr>
                <w:rFonts w:ascii="Times New Roman" w:hAnsi="Times New Roman"/>
                <w:sz w:val="28"/>
                <w:szCs w:val="28"/>
                <w:lang w:val="uk-UA"/>
              </w:rPr>
            </w:pPr>
            <w:r w:rsidRPr="00B72EAF">
              <w:rPr>
                <w:rFonts w:ascii="Times New Roman" w:hAnsi="Times New Roman"/>
                <w:sz w:val="28"/>
                <w:szCs w:val="28"/>
                <w:lang w:val="uk-UA"/>
              </w:rPr>
              <w:t>Січень</w:t>
            </w:r>
          </w:p>
          <w:p w:rsidR="00AF19CD" w:rsidRPr="00B72EAF" w:rsidRDefault="00AF19CD" w:rsidP="00975013">
            <w:pPr>
              <w:spacing w:after="0"/>
              <w:jc w:val="center"/>
              <w:rPr>
                <w:rFonts w:ascii="Times New Roman" w:hAnsi="Times New Roman"/>
                <w:sz w:val="28"/>
                <w:szCs w:val="28"/>
                <w:lang w:val="uk-UA"/>
              </w:rPr>
            </w:pPr>
          </w:p>
        </w:tc>
        <w:tc>
          <w:tcPr>
            <w:tcW w:w="2409" w:type="dxa"/>
            <w:gridSpan w:val="2"/>
          </w:tcPr>
          <w:p w:rsidR="00AF19CD" w:rsidRPr="00B72EAF" w:rsidRDefault="00AF19CD" w:rsidP="00975013">
            <w:pPr>
              <w:spacing w:after="0"/>
              <w:jc w:val="center"/>
              <w:rPr>
                <w:rFonts w:ascii="Times New Roman" w:hAnsi="Times New Roman"/>
                <w:sz w:val="28"/>
                <w:szCs w:val="28"/>
                <w:lang w:val="uk-UA"/>
              </w:rPr>
            </w:pPr>
            <w:r w:rsidRPr="00B72EAF">
              <w:rPr>
                <w:rFonts w:ascii="Times New Roman" w:hAnsi="Times New Roman"/>
                <w:sz w:val="28"/>
                <w:szCs w:val="28"/>
                <w:lang w:val="uk-UA"/>
              </w:rPr>
              <w:t>Вихователь-методист.</w:t>
            </w:r>
          </w:p>
        </w:tc>
        <w:tc>
          <w:tcPr>
            <w:tcW w:w="1640" w:type="dxa"/>
          </w:tcPr>
          <w:p w:rsidR="00AF19CD" w:rsidRPr="00B72EAF" w:rsidRDefault="00AF19CD" w:rsidP="00975013">
            <w:pPr>
              <w:spacing w:after="0"/>
              <w:rPr>
                <w:rFonts w:ascii="Times New Roman" w:hAnsi="Times New Roman"/>
                <w:sz w:val="28"/>
                <w:szCs w:val="28"/>
                <w:lang w:val="uk-UA"/>
              </w:rPr>
            </w:pPr>
          </w:p>
        </w:tc>
      </w:tr>
      <w:tr w:rsidR="00AF19CD" w:rsidRPr="00B72EAF" w:rsidTr="00AF19CD">
        <w:tc>
          <w:tcPr>
            <w:tcW w:w="10740" w:type="dxa"/>
            <w:gridSpan w:val="6"/>
          </w:tcPr>
          <w:p w:rsidR="00AF19CD" w:rsidRPr="00B72EAF" w:rsidRDefault="00AF19CD" w:rsidP="00975013">
            <w:pPr>
              <w:spacing w:after="0"/>
              <w:rPr>
                <w:rFonts w:ascii="Times New Roman" w:hAnsi="Times New Roman"/>
                <w:b/>
                <w:sz w:val="28"/>
                <w:szCs w:val="28"/>
                <w:lang w:val="uk-UA"/>
              </w:rPr>
            </w:pPr>
            <w:r w:rsidRPr="00B72EAF">
              <w:rPr>
                <w:rFonts w:ascii="Times New Roman" w:hAnsi="Times New Roman"/>
                <w:b/>
                <w:sz w:val="28"/>
                <w:szCs w:val="28"/>
                <w:lang w:val="uk-UA"/>
              </w:rPr>
              <w:t xml:space="preserve">                                                          Провести конкурси та виставки:</w:t>
            </w:r>
          </w:p>
        </w:tc>
      </w:tr>
      <w:tr w:rsidR="00AF19CD" w:rsidRPr="00B72EAF" w:rsidTr="00AF19CD">
        <w:trPr>
          <w:trHeight w:val="318"/>
        </w:trPr>
        <w:tc>
          <w:tcPr>
            <w:tcW w:w="852" w:type="dxa"/>
          </w:tcPr>
          <w:p w:rsidR="00AF19CD" w:rsidRPr="00B72EAF" w:rsidRDefault="00AF19CD" w:rsidP="00975013">
            <w:pPr>
              <w:spacing w:after="0"/>
              <w:jc w:val="center"/>
              <w:rPr>
                <w:rFonts w:ascii="Times New Roman" w:hAnsi="Times New Roman"/>
                <w:b/>
                <w:sz w:val="28"/>
                <w:szCs w:val="28"/>
                <w:lang w:val="uk-UA"/>
              </w:rPr>
            </w:pPr>
            <w:r w:rsidRPr="00B72EAF">
              <w:rPr>
                <w:rFonts w:ascii="Times New Roman" w:hAnsi="Times New Roman"/>
                <w:b/>
                <w:sz w:val="28"/>
                <w:szCs w:val="28"/>
                <w:lang w:val="uk-UA"/>
              </w:rPr>
              <w:t>1.</w:t>
            </w:r>
          </w:p>
        </w:tc>
        <w:tc>
          <w:tcPr>
            <w:tcW w:w="4393" w:type="dxa"/>
          </w:tcPr>
          <w:p w:rsidR="00AF19CD" w:rsidRPr="006A0AE2" w:rsidRDefault="00AF19CD" w:rsidP="006A0AE2">
            <w:pPr>
              <w:widowControl w:val="0"/>
              <w:suppressAutoHyphens/>
              <w:snapToGrid w:val="0"/>
              <w:spacing w:after="0"/>
              <w:rPr>
                <w:rFonts w:ascii="Times New Roman" w:eastAsia="Arial Unicode MS" w:hAnsi="Times New Roman" w:cs="Mangal"/>
                <w:kern w:val="1"/>
                <w:sz w:val="28"/>
                <w:szCs w:val="24"/>
                <w:lang w:val="uk-UA" w:eastAsia="hi-IN" w:bidi="hi-IN"/>
              </w:rPr>
            </w:pPr>
            <w:r w:rsidRPr="00B72EAF">
              <w:rPr>
                <w:rFonts w:ascii="Times New Roman" w:eastAsia="Arial Unicode MS" w:hAnsi="Times New Roman" w:cs="Mangal"/>
                <w:kern w:val="1"/>
                <w:sz w:val="28"/>
                <w:szCs w:val="24"/>
                <w:lang w:val="uk-UA" w:eastAsia="hi-IN" w:bidi="hi-IN"/>
              </w:rPr>
              <w:t>Огляд готовності груп до нового навчального року.</w:t>
            </w:r>
            <w:r w:rsidR="006A0AE2">
              <w:t xml:space="preserve"> </w:t>
            </w:r>
            <w:r w:rsidR="006A0AE2">
              <w:rPr>
                <w:lang w:val="uk-UA"/>
              </w:rPr>
              <w:t xml:space="preserve"> </w:t>
            </w:r>
          </w:p>
        </w:tc>
        <w:tc>
          <w:tcPr>
            <w:tcW w:w="1446" w:type="dxa"/>
          </w:tcPr>
          <w:p w:rsidR="00AF19CD" w:rsidRPr="00B72EAF" w:rsidRDefault="00AF19CD" w:rsidP="00975013">
            <w:pPr>
              <w:spacing w:after="0"/>
              <w:jc w:val="center"/>
              <w:rPr>
                <w:rFonts w:ascii="Times New Roman" w:hAnsi="Times New Roman"/>
                <w:sz w:val="28"/>
                <w:szCs w:val="28"/>
                <w:lang w:val="uk-UA"/>
              </w:rPr>
            </w:pPr>
            <w:r w:rsidRPr="00B72EAF">
              <w:rPr>
                <w:rFonts w:ascii="Times New Roman" w:hAnsi="Times New Roman"/>
                <w:sz w:val="28"/>
                <w:szCs w:val="28"/>
                <w:lang w:val="uk-UA"/>
              </w:rPr>
              <w:t>до 15.08.</w:t>
            </w:r>
          </w:p>
          <w:p w:rsidR="00AF19CD" w:rsidRPr="00B72EAF" w:rsidRDefault="00AF19CD" w:rsidP="00975013">
            <w:pPr>
              <w:spacing w:after="0"/>
              <w:jc w:val="center"/>
              <w:rPr>
                <w:rFonts w:ascii="Times New Roman" w:hAnsi="Times New Roman"/>
                <w:sz w:val="28"/>
                <w:szCs w:val="28"/>
                <w:lang w:val="uk-UA"/>
              </w:rPr>
            </w:pPr>
          </w:p>
        </w:tc>
        <w:tc>
          <w:tcPr>
            <w:tcW w:w="2409" w:type="dxa"/>
            <w:gridSpan w:val="2"/>
          </w:tcPr>
          <w:p w:rsidR="00AF19CD" w:rsidRPr="00B72EAF" w:rsidRDefault="00AF19CD" w:rsidP="00975013">
            <w:pPr>
              <w:spacing w:after="0"/>
              <w:rPr>
                <w:rFonts w:ascii="Times New Roman" w:hAnsi="Times New Roman"/>
                <w:sz w:val="28"/>
                <w:szCs w:val="28"/>
                <w:lang w:val="uk-UA"/>
              </w:rPr>
            </w:pPr>
            <w:r w:rsidRPr="00B72EAF">
              <w:rPr>
                <w:rFonts w:ascii="Times New Roman" w:hAnsi="Times New Roman"/>
                <w:sz w:val="28"/>
                <w:szCs w:val="28"/>
                <w:lang w:val="uk-UA"/>
              </w:rPr>
              <w:t>Вихователі всіх вікових груп</w:t>
            </w:r>
          </w:p>
        </w:tc>
        <w:tc>
          <w:tcPr>
            <w:tcW w:w="1640" w:type="dxa"/>
          </w:tcPr>
          <w:p w:rsidR="00AF19CD" w:rsidRPr="00B72EAF" w:rsidRDefault="00AF19CD" w:rsidP="00975013">
            <w:pPr>
              <w:spacing w:after="0"/>
              <w:rPr>
                <w:rFonts w:ascii="Times New Roman" w:hAnsi="Times New Roman"/>
                <w:sz w:val="28"/>
                <w:szCs w:val="28"/>
                <w:lang w:val="uk-UA"/>
              </w:rPr>
            </w:pPr>
          </w:p>
        </w:tc>
      </w:tr>
      <w:tr w:rsidR="00AF19CD" w:rsidRPr="00B72EAF" w:rsidTr="00AF19CD">
        <w:trPr>
          <w:trHeight w:val="318"/>
        </w:trPr>
        <w:tc>
          <w:tcPr>
            <w:tcW w:w="852" w:type="dxa"/>
          </w:tcPr>
          <w:p w:rsidR="00AF19CD" w:rsidRPr="00B72EAF" w:rsidRDefault="00AF19CD" w:rsidP="00975013">
            <w:pPr>
              <w:spacing w:after="0"/>
              <w:jc w:val="center"/>
              <w:rPr>
                <w:rFonts w:ascii="Times New Roman" w:hAnsi="Times New Roman"/>
                <w:b/>
                <w:sz w:val="28"/>
                <w:szCs w:val="28"/>
                <w:lang w:val="uk-UA"/>
              </w:rPr>
            </w:pPr>
            <w:r w:rsidRPr="00B72EAF">
              <w:rPr>
                <w:rFonts w:ascii="Times New Roman" w:hAnsi="Times New Roman"/>
                <w:b/>
                <w:sz w:val="28"/>
                <w:szCs w:val="28"/>
                <w:lang w:val="uk-UA"/>
              </w:rPr>
              <w:t>2.</w:t>
            </w:r>
          </w:p>
        </w:tc>
        <w:tc>
          <w:tcPr>
            <w:tcW w:w="4393" w:type="dxa"/>
          </w:tcPr>
          <w:p w:rsidR="00AF19CD" w:rsidRPr="00B72EAF" w:rsidRDefault="00AF19CD" w:rsidP="00975013">
            <w:pPr>
              <w:spacing w:after="0"/>
              <w:rPr>
                <w:rFonts w:ascii="Times New Roman" w:hAnsi="Times New Roman"/>
                <w:sz w:val="28"/>
                <w:szCs w:val="28"/>
                <w:lang w:val="uk-UA"/>
              </w:rPr>
            </w:pPr>
            <w:r w:rsidRPr="00B72EAF">
              <w:rPr>
                <w:rFonts w:ascii="Times New Roman" w:hAnsi="Times New Roman"/>
                <w:sz w:val="28"/>
                <w:szCs w:val="28"/>
                <w:lang w:val="uk-UA"/>
              </w:rPr>
              <w:t>Виставка робіт з природного м</w:t>
            </w:r>
            <w:r w:rsidRPr="00B72EAF">
              <w:rPr>
                <w:rFonts w:ascii="Times New Roman" w:hAnsi="Times New Roman"/>
                <w:sz w:val="28"/>
                <w:szCs w:val="28"/>
                <w:lang w:val="uk-UA"/>
              </w:rPr>
              <w:t>а</w:t>
            </w:r>
            <w:r w:rsidR="00B30488">
              <w:rPr>
                <w:rFonts w:ascii="Times New Roman" w:hAnsi="Times New Roman"/>
                <w:sz w:val="28"/>
                <w:szCs w:val="28"/>
                <w:lang w:val="uk-UA"/>
              </w:rPr>
              <w:t>теріалу  «Тихо осінь ходить гаєм</w:t>
            </w:r>
            <w:r w:rsidRPr="00B72EAF">
              <w:rPr>
                <w:rFonts w:ascii="Times New Roman" w:hAnsi="Times New Roman"/>
                <w:sz w:val="28"/>
                <w:szCs w:val="28"/>
                <w:lang w:val="uk-UA"/>
              </w:rPr>
              <w:t>»</w:t>
            </w:r>
          </w:p>
        </w:tc>
        <w:tc>
          <w:tcPr>
            <w:tcW w:w="1446" w:type="dxa"/>
          </w:tcPr>
          <w:p w:rsidR="00AF19CD" w:rsidRPr="00B72EAF" w:rsidRDefault="00AF19CD" w:rsidP="00975013">
            <w:pPr>
              <w:spacing w:after="0"/>
              <w:jc w:val="center"/>
              <w:rPr>
                <w:rFonts w:ascii="Times New Roman" w:hAnsi="Times New Roman"/>
                <w:sz w:val="28"/>
                <w:szCs w:val="28"/>
                <w:lang w:val="uk-UA"/>
              </w:rPr>
            </w:pPr>
            <w:r w:rsidRPr="00B72EAF">
              <w:rPr>
                <w:rFonts w:ascii="Times New Roman" w:hAnsi="Times New Roman"/>
                <w:sz w:val="28"/>
                <w:szCs w:val="28"/>
                <w:lang w:val="uk-UA"/>
              </w:rPr>
              <w:t xml:space="preserve">Жовтень </w:t>
            </w:r>
          </w:p>
          <w:p w:rsidR="00AF19CD" w:rsidRPr="00B72EAF" w:rsidRDefault="00AF19CD" w:rsidP="00975013">
            <w:pPr>
              <w:spacing w:after="0"/>
              <w:jc w:val="center"/>
              <w:rPr>
                <w:rFonts w:ascii="Times New Roman" w:hAnsi="Times New Roman"/>
                <w:sz w:val="28"/>
                <w:szCs w:val="28"/>
                <w:lang w:val="uk-UA"/>
              </w:rPr>
            </w:pPr>
          </w:p>
        </w:tc>
        <w:tc>
          <w:tcPr>
            <w:tcW w:w="2409" w:type="dxa"/>
            <w:gridSpan w:val="2"/>
          </w:tcPr>
          <w:p w:rsidR="00AF19CD" w:rsidRPr="00B72EAF" w:rsidRDefault="00AF19CD" w:rsidP="00975013">
            <w:pPr>
              <w:spacing w:after="0"/>
              <w:rPr>
                <w:rFonts w:ascii="Times New Roman" w:hAnsi="Times New Roman"/>
                <w:sz w:val="28"/>
                <w:szCs w:val="28"/>
                <w:lang w:val="uk-UA"/>
              </w:rPr>
            </w:pPr>
            <w:r w:rsidRPr="00B72EAF">
              <w:rPr>
                <w:rFonts w:ascii="Times New Roman" w:hAnsi="Times New Roman"/>
                <w:sz w:val="28"/>
                <w:szCs w:val="28"/>
                <w:lang w:val="uk-UA"/>
              </w:rPr>
              <w:t>Вихователі всіх дошкільних груп</w:t>
            </w:r>
          </w:p>
        </w:tc>
        <w:tc>
          <w:tcPr>
            <w:tcW w:w="1640" w:type="dxa"/>
          </w:tcPr>
          <w:p w:rsidR="00AF19CD" w:rsidRPr="00B72EAF" w:rsidRDefault="00AF19CD" w:rsidP="00975013">
            <w:pPr>
              <w:spacing w:after="0"/>
              <w:rPr>
                <w:rFonts w:ascii="Times New Roman" w:hAnsi="Times New Roman"/>
                <w:sz w:val="28"/>
                <w:szCs w:val="28"/>
                <w:lang w:val="uk-UA"/>
              </w:rPr>
            </w:pPr>
          </w:p>
        </w:tc>
      </w:tr>
      <w:tr w:rsidR="00AF19CD" w:rsidRPr="00B72EAF" w:rsidTr="00AF19CD">
        <w:trPr>
          <w:trHeight w:val="318"/>
        </w:trPr>
        <w:tc>
          <w:tcPr>
            <w:tcW w:w="852" w:type="dxa"/>
          </w:tcPr>
          <w:p w:rsidR="00AF19CD" w:rsidRPr="00B72EAF" w:rsidRDefault="00AF19CD" w:rsidP="00975013">
            <w:pPr>
              <w:spacing w:after="0"/>
              <w:jc w:val="center"/>
              <w:rPr>
                <w:rFonts w:ascii="Times New Roman" w:hAnsi="Times New Roman"/>
                <w:b/>
                <w:sz w:val="28"/>
                <w:szCs w:val="28"/>
                <w:lang w:val="uk-UA"/>
              </w:rPr>
            </w:pPr>
            <w:r w:rsidRPr="00B72EAF">
              <w:rPr>
                <w:rFonts w:ascii="Times New Roman" w:hAnsi="Times New Roman"/>
                <w:b/>
                <w:sz w:val="28"/>
                <w:szCs w:val="28"/>
                <w:lang w:val="uk-UA"/>
              </w:rPr>
              <w:t>3.</w:t>
            </w:r>
          </w:p>
        </w:tc>
        <w:tc>
          <w:tcPr>
            <w:tcW w:w="4393" w:type="dxa"/>
          </w:tcPr>
          <w:p w:rsidR="00AF19CD" w:rsidRPr="00B72EAF" w:rsidRDefault="00484D98" w:rsidP="00A61179">
            <w:pPr>
              <w:spacing w:after="0"/>
              <w:rPr>
                <w:rFonts w:ascii="Times New Roman" w:hAnsi="Times New Roman"/>
                <w:sz w:val="28"/>
                <w:szCs w:val="28"/>
                <w:lang w:val="uk-UA"/>
              </w:rPr>
            </w:pPr>
            <w:r w:rsidRPr="00B72EAF">
              <w:rPr>
                <w:rFonts w:ascii="Times New Roman" w:eastAsia="Times New Roman" w:hAnsi="Times New Roman" w:cs="Times New Roman"/>
                <w:sz w:val="30"/>
                <w:szCs w:val="30"/>
                <w:lang w:val="uk-UA"/>
              </w:rPr>
              <w:t xml:space="preserve"> </w:t>
            </w:r>
            <w:r w:rsidR="00A61179">
              <w:t xml:space="preserve"> </w:t>
            </w:r>
            <w:r w:rsidR="00A61179" w:rsidRPr="00A61179">
              <w:rPr>
                <w:rFonts w:ascii="Times New Roman" w:eastAsia="Times New Roman" w:hAnsi="Times New Roman" w:cs="Times New Roman"/>
                <w:sz w:val="30"/>
                <w:szCs w:val="30"/>
                <w:lang w:val="uk-UA"/>
              </w:rPr>
              <w:t xml:space="preserve">Конкурс «Сторінка групи на веб-сайті ЗДО» </w:t>
            </w:r>
            <w:r w:rsidR="006A0AE2">
              <w:t xml:space="preserve"> </w:t>
            </w:r>
          </w:p>
        </w:tc>
        <w:tc>
          <w:tcPr>
            <w:tcW w:w="1446" w:type="dxa"/>
          </w:tcPr>
          <w:p w:rsidR="00AF19CD" w:rsidRPr="00B72EAF" w:rsidRDefault="00AF19CD" w:rsidP="00975013">
            <w:pPr>
              <w:spacing w:after="0"/>
              <w:jc w:val="center"/>
              <w:rPr>
                <w:rFonts w:ascii="Times New Roman" w:hAnsi="Times New Roman"/>
                <w:sz w:val="28"/>
                <w:szCs w:val="28"/>
                <w:lang w:val="uk-UA"/>
              </w:rPr>
            </w:pPr>
            <w:r w:rsidRPr="00B72EAF">
              <w:rPr>
                <w:rFonts w:ascii="Times New Roman" w:hAnsi="Times New Roman"/>
                <w:sz w:val="28"/>
                <w:szCs w:val="28"/>
                <w:lang w:val="uk-UA"/>
              </w:rPr>
              <w:t xml:space="preserve">Листопад </w:t>
            </w:r>
          </w:p>
          <w:p w:rsidR="00AF19CD" w:rsidRPr="00B72EAF" w:rsidRDefault="00AF19CD" w:rsidP="00975013">
            <w:pPr>
              <w:spacing w:after="0"/>
              <w:jc w:val="center"/>
              <w:rPr>
                <w:rFonts w:ascii="Times New Roman" w:hAnsi="Times New Roman"/>
                <w:sz w:val="28"/>
                <w:szCs w:val="28"/>
                <w:lang w:val="uk-UA"/>
              </w:rPr>
            </w:pPr>
          </w:p>
        </w:tc>
        <w:tc>
          <w:tcPr>
            <w:tcW w:w="2409" w:type="dxa"/>
            <w:gridSpan w:val="2"/>
          </w:tcPr>
          <w:p w:rsidR="00AF19CD" w:rsidRPr="00B72EAF" w:rsidRDefault="00AF19CD" w:rsidP="00975013">
            <w:pPr>
              <w:spacing w:after="0"/>
              <w:rPr>
                <w:rFonts w:ascii="Times New Roman" w:hAnsi="Times New Roman"/>
                <w:sz w:val="28"/>
                <w:szCs w:val="28"/>
                <w:lang w:val="uk-UA"/>
              </w:rPr>
            </w:pPr>
            <w:r w:rsidRPr="00B72EAF">
              <w:rPr>
                <w:rFonts w:ascii="Times New Roman" w:hAnsi="Times New Roman"/>
                <w:sz w:val="28"/>
                <w:szCs w:val="28"/>
                <w:lang w:val="uk-UA"/>
              </w:rPr>
              <w:t>Вихователі всіх вікових груп</w:t>
            </w:r>
          </w:p>
        </w:tc>
        <w:tc>
          <w:tcPr>
            <w:tcW w:w="1640" w:type="dxa"/>
          </w:tcPr>
          <w:p w:rsidR="00AF19CD" w:rsidRPr="00B72EAF" w:rsidRDefault="00AF19CD" w:rsidP="00975013">
            <w:pPr>
              <w:spacing w:after="0"/>
              <w:rPr>
                <w:rFonts w:ascii="Times New Roman" w:hAnsi="Times New Roman"/>
                <w:sz w:val="28"/>
                <w:szCs w:val="28"/>
                <w:lang w:val="uk-UA"/>
              </w:rPr>
            </w:pPr>
          </w:p>
        </w:tc>
      </w:tr>
      <w:tr w:rsidR="00AF19CD" w:rsidRPr="00B72EAF" w:rsidTr="00AF19CD">
        <w:trPr>
          <w:trHeight w:val="318"/>
        </w:trPr>
        <w:tc>
          <w:tcPr>
            <w:tcW w:w="852" w:type="dxa"/>
          </w:tcPr>
          <w:p w:rsidR="00AF19CD" w:rsidRPr="00B72EAF" w:rsidRDefault="00AF19CD" w:rsidP="00975013">
            <w:pPr>
              <w:spacing w:after="0"/>
              <w:jc w:val="center"/>
              <w:rPr>
                <w:rFonts w:ascii="Times New Roman" w:hAnsi="Times New Roman"/>
                <w:b/>
                <w:sz w:val="28"/>
                <w:szCs w:val="28"/>
                <w:lang w:val="uk-UA"/>
              </w:rPr>
            </w:pPr>
            <w:r w:rsidRPr="00B72EAF">
              <w:rPr>
                <w:rFonts w:ascii="Times New Roman" w:hAnsi="Times New Roman"/>
                <w:b/>
                <w:sz w:val="28"/>
                <w:szCs w:val="28"/>
                <w:lang w:val="uk-UA"/>
              </w:rPr>
              <w:t>4.</w:t>
            </w:r>
          </w:p>
        </w:tc>
        <w:tc>
          <w:tcPr>
            <w:tcW w:w="4393" w:type="dxa"/>
          </w:tcPr>
          <w:p w:rsidR="00AF19CD" w:rsidRPr="00B72EAF" w:rsidRDefault="00113477" w:rsidP="00C237F5">
            <w:pPr>
              <w:spacing w:after="0"/>
              <w:rPr>
                <w:rFonts w:ascii="Times New Roman" w:hAnsi="Times New Roman"/>
                <w:sz w:val="28"/>
                <w:szCs w:val="28"/>
                <w:lang w:val="uk-UA"/>
              </w:rPr>
            </w:pPr>
            <w:r>
              <w:rPr>
                <w:rFonts w:ascii="Times New Roman" w:hAnsi="Times New Roman"/>
                <w:sz w:val="28"/>
                <w:szCs w:val="28"/>
                <w:lang w:val="uk-UA"/>
              </w:rPr>
              <w:t xml:space="preserve">Виставка </w:t>
            </w:r>
            <w:r w:rsidR="006A0AE2">
              <w:rPr>
                <w:rFonts w:ascii="Times New Roman" w:hAnsi="Times New Roman"/>
                <w:sz w:val="28"/>
                <w:szCs w:val="28"/>
                <w:lang w:val="uk-UA"/>
              </w:rPr>
              <w:t>«Різдвяна композиція»</w:t>
            </w:r>
          </w:p>
        </w:tc>
        <w:tc>
          <w:tcPr>
            <w:tcW w:w="1446" w:type="dxa"/>
          </w:tcPr>
          <w:p w:rsidR="00AF19CD" w:rsidRPr="00B72EAF" w:rsidRDefault="00AF19CD" w:rsidP="00975013">
            <w:pPr>
              <w:spacing w:after="0"/>
              <w:jc w:val="center"/>
              <w:rPr>
                <w:rFonts w:ascii="Times New Roman" w:hAnsi="Times New Roman"/>
                <w:sz w:val="28"/>
                <w:szCs w:val="28"/>
                <w:lang w:val="uk-UA"/>
              </w:rPr>
            </w:pPr>
            <w:r w:rsidRPr="00B72EAF">
              <w:rPr>
                <w:rFonts w:ascii="Times New Roman" w:hAnsi="Times New Roman"/>
                <w:sz w:val="28"/>
                <w:szCs w:val="28"/>
                <w:lang w:val="uk-UA"/>
              </w:rPr>
              <w:t xml:space="preserve">Грудень </w:t>
            </w:r>
          </w:p>
        </w:tc>
        <w:tc>
          <w:tcPr>
            <w:tcW w:w="2409" w:type="dxa"/>
            <w:gridSpan w:val="2"/>
          </w:tcPr>
          <w:p w:rsidR="00AF19CD" w:rsidRPr="00B72EAF" w:rsidRDefault="00AF19CD" w:rsidP="00975013">
            <w:pPr>
              <w:spacing w:after="0"/>
              <w:rPr>
                <w:rFonts w:ascii="Times New Roman" w:hAnsi="Times New Roman"/>
                <w:sz w:val="28"/>
                <w:szCs w:val="28"/>
                <w:lang w:val="uk-UA"/>
              </w:rPr>
            </w:pPr>
            <w:r w:rsidRPr="00B72EAF">
              <w:rPr>
                <w:rFonts w:ascii="Times New Roman" w:hAnsi="Times New Roman"/>
                <w:sz w:val="28"/>
                <w:szCs w:val="28"/>
                <w:lang w:val="uk-UA"/>
              </w:rPr>
              <w:t>Вихователі всіх груп</w:t>
            </w:r>
          </w:p>
        </w:tc>
        <w:tc>
          <w:tcPr>
            <w:tcW w:w="1640" w:type="dxa"/>
          </w:tcPr>
          <w:p w:rsidR="00AF19CD" w:rsidRPr="00B72EAF" w:rsidRDefault="00AF19CD" w:rsidP="00975013">
            <w:pPr>
              <w:spacing w:after="0"/>
              <w:rPr>
                <w:rFonts w:ascii="Times New Roman" w:hAnsi="Times New Roman"/>
                <w:sz w:val="28"/>
                <w:szCs w:val="28"/>
                <w:lang w:val="uk-UA"/>
              </w:rPr>
            </w:pPr>
          </w:p>
        </w:tc>
      </w:tr>
      <w:tr w:rsidR="00AF19CD" w:rsidRPr="00B72EAF" w:rsidTr="00AF19CD">
        <w:trPr>
          <w:trHeight w:val="318"/>
        </w:trPr>
        <w:tc>
          <w:tcPr>
            <w:tcW w:w="852" w:type="dxa"/>
          </w:tcPr>
          <w:p w:rsidR="00AF19CD" w:rsidRPr="00B72EAF" w:rsidRDefault="00AF19CD" w:rsidP="00975013">
            <w:pPr>
              <w:spacing w:after="0"/>
              <w:jc w:val="center"/>
              <w:rPr>
                <w:rFonts w:ascii="Times New Roman" w:hAnsi="Times New Roman"/>
                <w:b/>
                <w:sz w:val="28"/>
                <w:szCs w:val="28"/>
                <w:lang w:val="uk-UA"/>
              </w:rPr>
            </w:pPr>
            <w:r w:rsidRPr="00B72EAF">
              <w:rPr>
                <w:rFonts w:ascii="Times New Roman" w:hAnsi="Times New Roman"/>
                <w:b/>
                <w:sz w:val="28"/>
                <w:szCs w:val="28"/>
                <w:lang w:val="uk-UA"/>
              </w:rPr>
              <w:t>5.</w:t>
            </w:r>
          </w:p>
        </w:tc>
        <w:tc>
          <w:tcPr>
            <w:tcW w:w="4393" w:type="dxa"/>
          </w:tcPr>
          <w:p w:rsidR="00AF19CD" w:rsidRPr="00B72EAF" w:rsidRDefault="006A0AE2" w:rsidP="00896BBC">
            <w:pPr>
              <w:spacing w:after="0"/>
              <w:rPr>
                <w:rFonts w:ascii="Times New Roman" w:hAnsi="Times New Roman"/>
                <w:sz w:val="28"/>
                <w:szCs w:val="28"/>
                <w:lang w:val="uk-UA"/>
              </w:rPr>
            </w:pPr>
            <w:r w:rsidRPr="006A0AE2">
              <w:rPr>
                <w:rFonts w:ascii="Times New Roman" w:hAnsi="Times New Roman"/>
                <w:sz w:val="28"/>
                <w:szCs w:val="28"/>
                <w:lang w:val="uk-UA"/>
              </w:rPr>
              <w:t>Конкурс-огляд «</w:t>
            </w:r>
            <w:r w:rsidR="00896BBC">
              <w:t xml:space="preserve"> </w:t>
            </w:r>
            <w:r w:rsidR="00896BBC" w:rsidRPr="00896BBC">
              <w:rPr>
                <w:rFonts w:ascii="Times New Roman" w:hAnsi="Times New Roman"/>
                <w:sz w:val="28"/>
                <w:szCs w:val="28"/>
                <w:lang w:val="uk-UA"/>
              </w:rPr>
              <w:t>Осередок творч</w:t>
            </w:r>
            <w:r w:rsidR="00896BBC" w:rsidRPr="00896BBC">
              <w:rPr>
                <w:rFonts w:ascii="Times New Roman" w:hAnsi="Times New Roman"/>
                <w:sz w:val="28"/>
                <w:szCs w:val="28"/>
                <w:lang w:val="uk-UA"/>
              </w:rPr>
              <w:t>о</w:t>
            </w:r>
            <w:r w:rsidR="00896BBC" w:rsidRPr="00896BBC">
              <w:rPr>
                <w:rFonts w:ascii="Times New Roman" w:hAnsi="Times New Roman"/>
                <w:sz w:val="28"/>
                <w:szCs w:val="28"/>
                <w:lang w:val="uk-UA"/>
              </w:rPr>
              <w:t>го педагога</w:t>
            </w:r>
            <w:r w:rsidR="00896BBC">
              <w:rPr>
                <w:rFonts w:ascii="Times New Roman" w:hAnsi="Times New Roman"/>
                <w:sz w:val="28"/>
                <w:szCs w:val="28"/>
                <w:lang w:val="uk-UA"/>
              </w:rPr>
              <w:t>»</w:t>
            </w:r>
          </w:p>
        </w:tc>
        <w:tc>
          <w:tcPr>
            <w:tcW w:w="1446" w:type="dxa"/>
          </w:tcPr>
          <w:p w:rsidR="00AF19CD" w:rsidRPr="00B72EAF" w:rsidRDefault="00AF19CD" w:rsidP="00975013">
            <w:pPr>
              <w:spacing w:after="0"/>
              <w:jc w:val="center"/>
              <w:rPr>
                <w:rFonts w:ascii="Times New Roman" w:hAnsi="Times New Roman"/>
                <w:sz w:val="28"/>
                <w:szCs w:val="28"/>
                <w:lang w:val="uk-UA"/>
              </w:rPr>
            </w:pPr>
            <w:r w:rsidRPr="00B72EAF">
              <w:rPr>
                <w:rFonts w:ascii="Times New Roman" w:hAnsi="Times New Roman"/>
                <w:sz w:val="28"/>
                <w:szCs w:val="28"/>
                <w:lang w:val="uk-UA"/>
              </w:rPr>
              <w:t xml:space="preserve">Січень </w:t>
            </w:r>
          </w:p>
        </w:tc>
        <w:tc>
          <w:tcPr>
            <w:tcW w:w="2409" w:type="dxa"/>
            <w:gridSpan w:val="2"/>
          </w:tcPr>
          <w:p w:rsidR="00AF19CD" w:rsidRPr="00B72EAF" w:rsidRDefault="00AF19CD" w:rsidP="00975013">
            <w:pPr>
              <w:spacing w:after="0"/>
              <w:rPr>
                <w:rFonts w:ascii="Times New Roman" w:hAnsi="Times New Roman"/>
                <w:sz w:val="28"/>
                <w:szCs w:val="28"/>
                <w:lang w:val="uk-UA"/>
              </w:rPr>
            </w:pPr>
            <w:r w:rsidRPr="00B72EAF">
              <w:rPr>
                <w:rFonts w:ascii="Times New Roman" w:hAnsi="Times New Roman"/>
                <w:sz w:val="28"/>
                <w:szCs w:val="28"/>
                <w:lang w:val="uk-UA"/>
              </w:rPr>
              <w:t>Вихователі всіх вікових груп</w:t>
            </w:r>
          </w:p>
        </w:tc>
        <w:tc>
          <w:tcPr>
            <w:tcW w:w="1640" w:type="dxa"/>
          </w:tcPr>
          <w:p w:rsidR="00AF19CD" w:rsidRPr="00B72EAF" w:rsidRDefault="00AF19CD" w:rsidP="00975013">
            <w:pPr>
              <w:spacing w:after="0"/>
              <w:rPr>
                <w:rFonts w:ascii="Times New Roman" w:hAnsi="Times New Roman"/>
                <w:sz w:val="28"/>
                <w:szCs w:val="28"/>
                <w:lang w:val="uk-UA"/>
              </w:rPr>
            </w:pPr>
          </w:p>
        </w:tc>
      </w:tr>
      <w:tr w:rsidR="00AF19CD" w:rsidRPr="00B72EAF" w:rsidTr="00AF19CD">
        <w:trPr>
          <w:trHeight w:val="698"/>
        </w:trPr>
        <w:tc>
          <w:tcPr>
            <w:tcW w:w="852" w:type="dxa"/>
          </w:tcPr>
          <w:p w:rsidR="00AF19CD" w:rsidRPr="00B72EAF" w:rsidRDefault="00AF19CD" w:rsidP="00975013">
            <w:pPr>
              <w:spacing w:after="0"/>
              <w:jc w:val="center"/>
              <w:rPr>
                <w:rFonts w:ascii="Times New Roman" w:hAnsi="Times New Roman"/>
                <w:b/>
                <w:sz w:val="28"/>
                <w:szCs w:val="28"/>
                <w:lang w:val="uk-UA"/>
              </w:rPr>
            </w:pPr>
            <w:r w:rsidRPr="00B72EAF">
              <w:rPr>
                <w:rFonts w:ascii="Times New Roman" w:hAnsi="Times New Roman"/>
                <w:b/>
                <w:sz w:val="28"/>
                <w:szCs w:val="28"/>
                <w:lang w:val="uk-UA"/>
              </w:rPr>
              <w:t>6.</w:t>
            </w:r>
          </w:p>
        </w:tc>
        <w:tc>
          <w:tcPr>
            <w:tcW w:w="4393" w:type="dxa"/>
          </w:tcPr>
          <w:p w:rsidR="00AF19CD" w:rsidRPr="00B72EAF" w:rsidRDefault="00AF19CD" w:rsidP="00975013">
            <w:pPr>
              <w:spacing w:after="0"/>
              <w:rPr>
                <w:rFonts w:ascii="Times New Roman" w:hAnsi="Times New Roman"/>
                <w:sz w:val="28"/>
                <w:szCs w:val="28"/>
                <w:lang w:val="uk-UA"/>
              </w:rPr>
            </w:pPr>
            <w:r>
              <w:rPr>
                <w:rFonts w:ascii="Times New Roman" w:hAnsi="Times New Roman"/>
                <w:sz w:val="28"/>
                <w:szCs w:val="28"/>
                <w:lang w:val="uk-UA"/>
              </w:rPr>
              <w:t>Конкурс</w:t>
            </w:r>
            <w:r w:rsidR="006A0AE2">
              <w:rPr>
                <w:rFonts w:ascii="Times New Roman" w:hAnsi="Times New Roman"/>
                <w:sz w:val="28"/>
                <w:szCs w:val="28"/>
                <w:lang w:val="uk-UA"/>
              </w:rPr>
              <w:t xml:space="preserve">-огляд </w:t>
            </w:r>
            <w:r>
              <w:rPr>
                <w:rFonts w:ascii="Times New Roman" w:hAnsi="Times New Roman"/>
                <w:sz w:val="28"/>
                <w:szCs w:val="28"/>
                <w:lang w:val="uk-UA"/>
              </w:rPr>
              <w:t xml:space="preserve"> «Город на підв</w:t>
            </w:r>
            <w:r>
              <w:rPr>
                <w:rFonts w:ascii="Times New Roman" w:hAnsi="Times New Roman"/>
                <w:sz w:val="28"/>
                <w:szCs w:val="28"/>
                <w:lang w:val="uk-UA"/>
              </w:rPr>
              <w:t>і</w:t>
            </w:r>
            <w:r>
              <w:rPr>
                <w:rFonts w:ascii="Times New Roman" w:hAnsi="Times New Roman"/>
                <w:sz w:val="28"/>
                <w:szCs w:val="28"/>
                <w:lang w:val="uk-UA"/>
              </w:rPr>
              <w:t>конні»</w:t>
            </w:r>
          </w:p>
        </w:tc>
        <w:tc>
          <w:tcPr>
            <w:tcW w:w="1446" w:type="dxa"/>
          </w:tcPr>
          <w:p w:rsidR="00AF19CD" w:rsidRPr="00B72EAF" w:rsidRDefault="00AF19CD" w:rsidP="00975013">
            <w:pPr>
              <w:spacing w:after="0"/>
              <w:jc w:val="center"/>
              <w:rPr>
                <w:rFonts w:ascii="Times New Roman" w:hAnsi="Times New Roman"/>
                <w:sz w:val="28"/>
                <w:szCs w:val="28"/>
                <w:lang w:val="uk-UA"/>
              </w:rPr>
            </w:pPr>
            <w:r w:rsidRPr="00B72EAF">
              <w:rPr>
                <w:rFonts w:ascii="Times New Roman" w:hAnsi="Times New Roman"/>
                <w:sz w:val="28"/>
                <w:szCs w:val="28"/>
                <w:lang w:val="uk-UA"/>
              </w:rPr>
              <w:t xml:space="preserve">Лютий </w:t>
            </w:r>
          </w:p>
        </w:tc>
        <w:tc>
          <w:tcPr>
            <w:tcW w:w="2409" w:type="dxa"/>
            <w:gridSpan w:val="2"/>
          </w:tcPr>
          <w:p w:rsidR="00AF19CD" w:rsidRPr="00B72EAF" w:rsidRDefault="00AF19CD" w:rsidP="00975013">
            <w:pPr>
              <w:spacing w:after="0"/>
              <w:rPr>
                <w:rFonts w:ascii="Times New Roman" w:hAnsi="Times New Roman"/>
                <w:sz w:val="28"/>
                <w:szCs w:val="28"/>
                <w:lang w:val="uk-UA"/>
              </w:rPr>
            </w:pPr>
            <w:r w:rsidRPr="00B72EAF">
              <w:rPr>
                <w:rFonts w:ascii="Times New Roman" w:hAnsi="Times New Roman"/>
                <w:sz w:val="28"/>
                <w:szCs w:val="28"/>
                <w:lang w:val="uk-UA"/>
              </w:rPr>
              <w:t>Вихователі всіх дошкільних груп</w:t>
            </w:r>
          </w:p>
        </w:tc>
        <w:tc>
          <w:tcPr>
            <w:tcW w:w="1640" w:type="dxa"/>
          </w:tcPr>
          <w:p w:rsidR="00AF19CD" w:rsidRPr="00B72EAF" w:rsidRDefault="00AF19CD" w:rsidP="00975013">
            <w:pPr>
              <w:spacing w:after="0"/>
              <w:rPr>
                <w:rFonts w:ascii="Times New Roman" w:hAnsi="Times New Roman"/>
                <w:sz w:val="28"/>
                <w:szCs w:val="28"/>
                <w:lang w:val="uk-UA"/>
              </w:rPr>
            </w:pPr>
          </w:p>
        </w:tc>
      </w:tr>
      <w:tr w:rsidR="00AF19CD" w:rsidRPr="00B72EAF" w:rsidTr="00AF19CD">
        <w:trPr>
          <w:trHeight w:val="114"/>
        </w:trPr>
        <w:tc>
          <w:tcPr>
            <w:tcW w:w="852" w:type="dxa"/>
          </w:tcPr>
          <w:p w:rsidR="00AF19CD" w:rsidRPr="00B72EAF" w:rsidRDefault="00AF19CD" w:rsidP="00975013">
            <w:pPr>
              <w:spacing w:after="0"/>
              <w:jc w:val="center"/>
              <w:rPr>
                <w:rFonts w:ascii="Times New Roman" w:hAnsi="Times New Roman"/>
                <w:b/>
                <w:sz w:val="28"/>
                <w:szCs w:val="28"/>
                <w:lang w:val="uk-UA"/>
              </w:rPr>
            </w:pPr>
            <w:r w:rsidRPr="00B72EAF">
              <w:rPr>
                <w:rFonts w:ascii="Times New Roman" w:hAnsi="Times New Roman"/>
                <w:b/>
                <w:sz w:val="28"/>
                <w:szCs w:val="28"/>
                <w:lang w:val="uk-UA"/>
              </w:rPr>
              <w:t>7.</w:t>
            </w:r>
          </w:p>
        </w:tc>
        <w:tc>
          <w:tcPr>
            <w:tcW w:w="4393" w:type="dxa"/>
          </w:tcPr>
          <w:p w:rsidR="00AF19CD" w:rsidRPr="00B72EAF" w:rsidRDefault="00AF19CD" w:rsidP="00975013">
            <w:pPr>
              <w:spacing w:after="0"/>
              <w:rPr>
                <w:rFonts w:ascii="Times New Roman" w:hAnsi="Times New Roman"/>
                <w:sz w:val="28"/>
                <w:szCs w:val="28"/>
                <w:lang w:val="uk-UA"/>
              </w:rPr>
            </w:pPr>
            <w:r w:rsidRPr="00B72EAF">
              <w:rPr>
                <w:rFonts w:ascii="Times New Roman" w:hAnsi="Times New Roman" w:cs="Times New Roman"/>
                <w:sz w:val="28"/>
                <w:szCs w:val="28"/>
                <w:lang w:val="uk-UA"/>
              </w:rPr>
              <w:t>«Мій педагогічний досвід» (в</w:t>
            </w:r>
            <w:r w:rsidRPr="00B72EAF">
              <w:rPr>
                <w:rFonts w:ascii="Times New Roman" w:hAnsi="Times New Roman" w:cs="Times New Roman"/>
                <w:sz w:val="28"/>
                <w:szCs w:val="28"/>
                <w:lang w:val="uk-UA"/>
              </w:rPr>
              <w:t>и</w:t>
            </w:r>
            <w:r w:rsidRPr="00B72EAF">
              <w:rPr>
                <w:rFonts w:ascii="Times New Roman" w:hAnsi="Times New Roman" w:cs="Times New Roman"/>
                <w:sz w:val="28"/>
                <w:szCs w:val="28"/>
                <w:lang w:val="uk-UA"/>
              </w:rPr>
              <w:t>ставка узагальнених матеріалів педагогів,  що атестуються).</w:t>
            </w:r>
          </w:p>
        </w:tc>
        <w:tc>
          <w:tcPr>
            <w:tcW w:w="1446" w:type="dxa"/>
          </w:tcPr>
          <w:p w:rsidR="00AF19CD" w:rsidRPr="00B72EAF" w:rsidRDefault="00AF19CD" w:rsidP="00975013">
            <w:pPr>
              <w:spacing w:after="0"/>
              <w:jc w:val="center"/>
              <w:rPr>
                <w:rFonts w:ascii="Times New Roman" w:hAnsi="Times New Roman"/>
                <w:sz w:val="28"/>
                <w:szCs w:val="28"/>
                <w:lang w:val="uk-UA"/>
              </w:rPr>
            </w:pPr>
            <w:r w:rsidRPr="00B72EAF">
              <w:rPr>
                <w:rFonts w:ascii="Times New Roman" w:hAnsi="Times New Roman"/>
                <w:sz w:val="28"/>
                <w:szCs w:val="28"/>
                <w:lang w:val="uk-UA"/>
              </w:rPr>
              <w:t xml:space="preserve">Березень </w:t>
            </w:r>
          </w:p>
          <w:p w:rsidR="00AF19CD" w:rsidRPr="00B72EAF" w:rsidRDefault="00AF19CD" w:rsidP="00975013">
            <w:pPr>
              <w:spacing w:after="0"/>
              <w:jc w:val="center"/>
              <w:rPr>
                <w:rFonts w:ascii="Times New Roman" w:hAnsi="Times New Roman"/>
                <w:sz w:val="28"/>
                <w:szCs w:val="28"/>
                <w:lang w:val="uk-UA"/>
              </w:rPr>
            </w:pPr>
          </w:p>
        </w:tc>
        <w:tc>
          <w:tcPr>
            <w:tcW w:w="2409" w:type="dxa"/>
            <w:gridSpan w:val="2"/>
          </w:tcPr>
          <w:p w:rsidR="00AF19CD" w:rsidRPr="00B72EAF" w:rsidRDefault="00AF19CD" w:rsidP="00975013">
            <w:pPr>
              <w:spacing w:after="0"/>
              <w:rPr>
                <w:rFonts w:ascii="Times New Roman" w:hAnsi="Times New Roman"/>
                <w:sz w:val="28"/>
                <w:szCs w:val="28"/>
                <w:lang w:val="uk-UA"/>
              </w:rPr>
            </w:pPr>
            <w:r w:rsidRPr="00B72EAF">
              <w:rPr>
                <w:rFonts w:ascii="Times New Roman" w:hAnsi="Times New Roman"/>
                <w:sz w:val="28"/>
                <w:szCs w:val="28"/>
                <w:lang w:val="uk-UA"/>
              </w:rPr>
              <w:t>Педагоги, що ат</w:t>
            </w:r>
            <w:r w:rsidRPr="00B72EAF">
              <w:rPr>
                <w:rFonts w:ascii="Times New Roman" w:hAnsi="Times New Roman"/>
                <w:sz w:val="28"/>
                <w:szCs w:val="28"/>
                <w:lang w:val="uk-UA"/>
              </w:rPr>
              <w:t>е</w:t>
            </w:r>
            <w:r w:rsidRPr="00B72EAF">
              <w:rPr>
                <w:rFonts w:ascii="Times New Roman" w:hAnsi="Times New Roman"/>
                <w:sz w:val="28"/>
                <w:szCs w:val="28"/>
                <w:lang w:val="uk-UA"/>
              </w:rPr>
              <w:t>стуються</w:t>
            </w:r>
          </w:p>
        </w:tc>
        <w:tc>
          <w:tcPr>
            <w:tcW w:w="1640" w:type="dxa"/>
          </w:tcPr>
          <w:p w:rsidR="00AF19CD" w:rsidRPr="00B72EAF" w:rsidRDefault="00AF19CD" w:rsidP="00975013">
            <w:pPr>
              <w:spacing w:after="0"/>
              <w:rPr>
                <w:rFonts w:ascii="Times New Roman" w:hAnsi="Times New Roman"/>
                <w:sz w:val="28"/>
                <w:szCs w:val="28"/>
                <w:lang w:val="uk-UA"/>
              </w:rPr>
            </w:pPr>
          </w:p>
        </w:tc>
      </w:tr>
      <w:tr w:rsidR="00AF19CD" w:rsidRPr="00B72EAF" w:rsidTr="00AF19CD">
        <w:trPr>
          <w:trHeight w:val="114"/>
        </w:trPr>
        <w:tc>
          <w:tcPr>
            <w:tcW w:w="852" w:type="dxa"/>
          </w:tcPr>
          <w:p w:rsidR="00AF19CD" w:rsidRPr="00B72EAF" w:rsidRDefault="00AF19CD" w:rsidP="00975013">
            <w:pPr>
              <w:spacing w:after="0"/>
              <w:jc w:val="center"/>
              <w:rPr>
                <w:rFonts w:ascii="Times New Roman" w:hAnsi="Times New Roman"/>
                <w:b/>
                <w:sz w:val="28"/>
                <w:szCs w:val="28"/>
                <w:lang w:val="uk-UA"/>
              </w:rPr>
            </w:pPr>
            <w:r w:rsidRPr="00B72EAF">
              <w:rPr>
                <w:rFonts w:ascii="Times New Roman" w:hAnsi="Times New Roman"/>
                <w:b/>
                <w:sz w:val="28"/>
                <w:szCs w:val="28"/>
                <w:lang w:val="uk-UA"/>
              </w:rPr>
              <w:t>8</w:t>
            </w:r>
          </w:p>
        </w:tc>
        <w:tc>
          <w:tcPr>
            <w:tcW w:w="4393" w:type="dxa"/>
          </w:tcPr>
          <w:p w:rsidR="00AF19CD" w:rsidRPr="00B72EAF" w:rsidRDefault="00A61179" w:rsidP="00975013">
            <w:pPr>
              <w:snapToGrid w:val="0"/>
              <w:spacing w:after="0"/>
              <w:jc w:val="both"/>
              <w:rPr>
                <w:rFonts w:ascii="Times New Roman" w:hAnsi="Times New Roman" w:cs="Times New Roman"/>
                <w:sz w:val="28"/>
                <w:szCs w:val="28"/>
                <w:lang w:val="uk-UA"/>
              </w:rPr>
            </w:pPr>
            <w:r w:rsidRPr="00A61179">
              <w:rPr>
                <w:rFonts w:ascii="Times New Roman" w:hAnsi="Times New Roman" w:cs="Times New Roman"/>
                <w:sz w:val="28"/>
                <w:szCs w:val="28"/>
                <w:lang w:val="uk-UA"/>
              </w:rPr>
              <w:t>Конкурс-презентація  посібників виготовлених з допомогою ІКТ</w:t>
            </w:r>
          </w:p>
        </w:tc>
        <w:tc>
          <w:tcPr>
            <w:tcW w:w="1446" w:type="dxa"/>
          </w:tcPr>
          <w:p w:rsidR="00AF19CD" w:rsidRPr="00B72EAF" w:rsidRDefault="00AF19CD" w:rsidP="00975013">
            <w:pPr>
              <w:spacing w:after="0"/>
              <w:jc w:val="center"/>
              <w:rPr>
                <w:rFonts w:ascii="Times New Roman" w:hAnsi="Times New Roman"/>
                <w:sz w:val="28"/>
                <w:szCs w:val="28"/>
                <w:lang w:val="uk-UA"/>
              </w:rPr>
            </w:pPr>
            <w:r w:rsidRPr="00B72EAF">
              <w:rPr>
                <w:rFonts w:ascii="Times New Roman" w:hAnsi="Times New Roman"/>
                <w:sz w:val="28"/>
                <w:szCs w:val="28"/>
                <w:lang w:val="uk-UA"/>
              </w:rPr>
              <w:t>Березень</w:t>
            </w:r>
          </w:p>
        </w:tc>
        <w:tc>
          <w:tcPr>
            <w:tcW w:w="2409" w:type="dxa"/>
            <w:gridSpan w:val="2"/>
          </w:tcPr>
          <w:p w:rsidR="00AF19CD" w:rsidRPr="00B72EAF" w:rsidRDefault="00484D98" w:rsidP="00484D98">
            <w:pPr>
              <w:spacing w:after="0"/>
              <w:rPr>
                <w:rFonts w:ascii="Times New Roman" w:hAnsi="Times New Roman"/>
                <w:sz w:val="28"/>
                <w:szCs w:val="28"/>
                <w:lang w:val="uk-UA"/>
              </w:rPr>
            </w:pPr>
            <w:r w:rsidRPr="00B72EAF">
              <w:rPr>
                <w:rFonts w:ascii="Times New Roman" w:hAnsi="Times New Roman"/>
                <w:sz w:val="28"/>
                <w:szCs w:val="28"/>
                <w:lang w:val="uk-UA"/>
              </w:rPr>
              <w:t>В</w:t>
            </w:r>
            <w:r w:rsidR="00AF19CD" w:rsidRPr="00B72EAF">
              <w:rPr>
                <w:rFonts w:ascii="Times New Roman" w:hAnsi="Times New Roman"/>
                <w:sz w:val="28"/>
                <w:szCs w:val="28"/>
                <w:lang w:val="uk-UA"/>
              </w:rPr>
              <w:t>ихователі</w:t>
            </w:r>
          </w:p>
        </w:tc>
        <w:tc>
          <w:tcPr>
            <w:tcW w:w="1640" w:type="dxa"/>
          </w:tcPr>
          <w:p w:rsidR="00AF19CD" w:rsidRPr="00B72EAF" w:rsidRDefault="00AF19CD" w:rsidP="00975013">
            <w:pPr>
              <w:spacing w:after="0"/>
              <w:rPr>
                <w:rFonts w:ascii="Times New Roman" w:hAnsi="Times New Roman"/>
                <w:sz w:val="28"/>
                <w:szCs w:val="28"/>
                <w:lang w:val="uk-UA"/>
              </w:rPr>
            </w:pPr>
          </w:p>
        </w:tc>
      </w:tr>
      <w:tr w:rsidR="00AF19CD" w:rsidRPr="00B72EAF" w:rsidTr="00AF19CD">
        <w:trPr>
          <w:trHeight w:val="114"/>
        </w:trPr>
        <w:tc>
          <w:tcPr>
            <w:tcW w:w="852" w:type="dxa"/>
          </w:tcPr>
          <w:p w:rsidR="00AF19CD" w:rsidRPr="00B72EAF" w:rsidRDefault="00AF19CD" w:rsidP="00975013">
            <w:pPr>
              <w:spacing w:after="0"/>
              <w:jc w:val="center"/>
              <w:rPr>
                <w:rFonts w:ascii="Times New Roman" w:hAnsi="Times New Roman"/>
                <w:b/>
                <w:sz w:val="28"/>
                <w:szCs w:val="28"/>
                <w:lang w:val="uk-UA"/>
              </w:rPr>
            </w:pPr>
            <w:r w:rsidRPr="00B72EAF">
              <w:rPr>
                <w:rFonts w:ascii="Times New Roman" w:hAnsi="Times New Roman"/>
                <w:b/>
                <w:sz w:val="28"/>
                <w:szCs w:val="28"/>
                <w:lang w:val="uk-UA"/>
              </w:rPr>
              <w:t>9</w:t>
            </w:r>
          </w:p>
        </w:tc>
        <w:tc>
          <w:tcPr>
            <w:tcW w:w="4393" w:type="dxa"/>
          </w:tcPr>
          <w:p w:rsidR="00AF19CD" w:rsidRPr="00B72EAF" w:rsidRDefault="00AF19CD" w:rsidP="00975013">
            <w:pPr>
              <w:snapToGrid w:val="0"/>
              <w:spacing w:after="0"/>
              <w:jc w:val="both"/>
              <w:rPr>
                <w:rFonts w:ascii="Times New Roman" w:hAnsi="Times New Roman" w:cs="Times New Roman"/>
                <w:sz w:val="28"/>
                <w:szCs w:val="28"/>
                <w:lang w:val="uk-UA"/>
              </w:rPr>
            </w:pPr>
            <w:r w:rsidRPr="00B72EAF">
              <w:rPr>
                <w:rFonts w:ascii="Times New Roman" w:hAnsi="Times New Roman" w:cs="Times New Roman"/>
                <w:sz w:val="28"/>
                <w:szCs w:val="28"/>
                <w:lang w:val="uk-UA"/>
              </w:rPr>
              <w:t>Виставка дитячих робіт «</w:t>
            </w:r>
            <w:r w:rsidR="006A0AE2">
              <w:rPr>
                <w:rFonts w:ascii="Times New Roman" w:hAnsi="Times New Roman" w:cs="Times New Roman"/>
                <w:sz w:val="28"/>
                <w:szCs w:val="28"/>
                <w:lang w:val="uk-UA"/>
              </w:rPr>
              <w:t xml:space="preserve">Ми </w:t>
            </w:r>
            <w:r w:rsidRPr="00B72EAF">
              <w:rPr>
                <w:rFonts w:ascii="Times New Roman" w:hAnsi="Times New Roman" w:cs="Times New Roman"/>
                <w:sz w:val="28"/>
                <w:szCs w:val="28"/>
                <w:lang w:val="uk-UA"/>
              </w:rPr>
              <w:t>В</w:t>
            </w:r>
            <w:r w:rsidRPr="00B72EAF">
              <w:rPr>
                <w:rFonts w:ascii="Times New Roman" w:hAnsi="Times New Roman" w:cs="Times New Roman"/>
                <w:sz w:val="28"/>
                <w:szCs w:val="28"/>
                <w:lang w:val="uk-UA"/>
              </w:rPr>
              <w:t>е</w:t>
            </w:r>
            <w:r w:rsidRPr="00B72EAF">
              <w:rPr>
                <w:rFonts w:ascii="Times New Roman" w:hAnsi="Times New Roman" w:cs="Times New Roman"/>
                <w:sz w:val="28"/>
                <w:szCs w:val="28"/>
                <w:lang w:val="uk-UA"/>
              </w:rPr>
              <w:t>лик</w:t>
            </w:r>
            <w:r w:rsidR="006A0AE2">
              <w:rPr>
                <w:rFonts w:ascii="Times New Roman" w:hAnsi="Times New Roman" w:cs="Times New Roman"/>
                <w:sz w:val="28"/>
                <w:szCs w:val="28"/>
                <w:lang w:val="uk-UA"/>
              </w:rPr>
              <w:t xml:space="preserve">день зустрічали, гарні </w:t>
            </w:r>
            <w:r w:rsidRPr="00B72EAF">
              <w:rPr>
                <w:rFonts w:ascii="Times New Roman" w:hAnsi="Times New Roman" w:cs="Times New Roman"/>
                <w:sz w:val="28"/>
                <w:szCs w:val="28"/>
                <w:lang w:val="uk-UA"/>
              </w:rPr>
              <w:t xml:space="preserve"> писа</w:t>
            </w:r>
            <w:r w:rsidRPr="00B72EAF">
              <w:rPr>
                <w:rFonts w:ascii="Times New Roman" w:hAnsi="Times New Roman" w:cs="Times New Roman"/>
                <w:sz w:val="28"/>
                <w:szCs w:val="28"/>
                <w:lang w:val="uk-UA"/>
              </w:rPr>
              <w:t>н</w:t>
            </w:r>
            <w:r w:rsidR="006A0AE2">
              <w:rPr>
                <w:rFonts w:ascii="Times New Roman" w:hAnsi="Times New Roman" w:cs="Times New Roman"/>
                <w:sz w:val="28"/>
                <w:szCs w:val="28"/>
                <w:lang w:val="uk-UA"/>
              </w:rPr>
              <w:t>ки писали</w:t>
            </w:r>
            <w:r w:rsidRPr="00B72EAF">
              <w:rPr>
                <w:rFonts w:ascii="Times New Roman" w:hAnsi="Times New Roman" w:cs="Times New Roman"/>
                <w:sz w:val="28"/>
                <w:szCs w:val="28"/>
                <w:lang w:val="uk-UA"/>
              </w:rPr>
              <w:t>»</w:t>
            </w:r>
          </w:p>
        </w:tc>
        <w:tc>
          <w:tcPr>
            <w:tcW w:w="1446" w:type="dxa"/>
          </w:tcPr>
          <w:p w:rsidR="00AF19CD" w:rsidRPr="00B72EAF" w:rsidRDefault="00AF19CD" w:rsidP="00975013">
            <w:pPr>
              <w:spacing w:after="0"/>
              <w:jc w:val="center"/>
              <w:rPr>
                <w:rFonts w:ascii="Times New Roman" w:hAnsi="Times New Roman"/>
                <w:sz w:val="28"/>
                <w:szCs w:val="28"/>
                <w:lang w:val="uk-UA"/>
              </w:rPr>
            </w:pPr>
            <w:r w:rsidRPr="00B72EAF">
              <w:rPr>
                <w:rFonts w:ascii="Times New Roman" w:hAnsi="Times New Roman"/>
                <w:sz w:val="28"/>
                <w:szCs w:val="28"/>
                <w:lang w:val="uk-UA"/>
              </w:rPr>
              <w:t xml:space="preserve">Квітень </w:t>
            </w:r>
          </w:p>
        </w:tc>
        <w:tc>
          <w:tcPr>
            <w:tcW w:w="2409" w:type="dxa"/>
            <w:gridSpan w:val="2"/>
          </w:tcPr>
          <w:p w:rsidR="00AF19CD" w:rsidRPr="00B72EAF" w:rsidRDefault="00AF19CD" w:rsidP="00975013">
            <w:pPr>
              <w:spacing w:after="0"/>
              <w:rPr>
                <w:rFonts w:ascii="Times New Roman" w:hAnsi="Times New Roman"/>
                <w:sz w:val="28"/>
                <w:szCs w:val="28"/>
                <w:lang w:val="uk-UA"/>
              </w:rPr>
            </w:pPr>
            <w:r w:rsidRPr="00B72EAF">
              <w:rPr>
                <w:rFonts w:ascii="Times New Roman" w:hAnsi="Times New Roman"/>
                <w:sz w:val="28"/>
                <w:szCs w:val="28"/>
                <w:lang w:val="uk-UA"/>
              </w:rPr>
              <w:t xml:space="preserve">Вихователі </w:t>
            </w:r>
          </w:p>
        </w:tc>
        <w:tc>
          <w:tcPr>
            <w:tcW w:w="1640" w:type="dxa"/>
          </w:tcPr>
          <w:p w:rsidR="00AF19CD" w:rsidRPr="00B72EAF" w:rsidRDefault="00AF19CD" w:rsidP="00975013">
            <w:pPr>
              <w:spacing w:after="0"/>
              <w:rPr>
                <w:rFonts w:ascii="Times New Roman" w:hAnsi="Times New Roman"/>
                <w:sz w:val="28"/>
                <w:szCs w:val="28"/>
                <w:lang w:val="uk-UA"/>
              </w:rPr>
            </w:pPr>
          </w:p>
        </w:tc>
      </w:tr>
      <w:tr w:rsidR="00AF19CD" w:rsidRPr="00B72EAF" w:rsidTr="00AF19CD">
        <w:tc>
          <w:tcPr>
            <w:tcW w:w="852" w:type="dxa"/>
          </w:tcPr>
          <w:p w:rsidR="00AF19CD" w:rsidRPr="00B72EAF" w:rsidRDefault="00AF19CD" w:rsidP="00975013">
            <w:pPr>
              <w:spacing w:after="0"/>
              <w:jc w:val="center"/>
              <w:rPr>
                <w:rFonts w:ascii="Times New Roman" w:hAnsi="Times New Roman"/>
                <w:b/>
                <w:sz w:val="28"/>
                <w:szCs w:val="28"/>
                <w:lang w:val="uk-UA"/>
              </w:rPr>
            </w:pPr>
            <w:r w:rsidRPr="00B72EAF">
              <w:rPr>
                <w:rFonts w:ascii="Times New Roman" w:hAnsi="Times New Roman"/>
                <w:b/>
                <w:sz w:val="28"/>
                <w:szCs w:val="28"/>
                <w:lang w:val="uk-UA"/>
              </w:rPr>
              <w:t>10</w:t>
            </w:r>
          </w:p>
        </w:tc>
        <w:tc>
          <w:tcPr>
            <w:tcW w:w="4393" w:type="dxa"/>
          </w:tcPr>
          <w:p w:rsidR="00AF19CD" w:rsidRPr="00B72EAF" w:rsidRDefault="00AF19CD" w:rsidP="00975013">
            <w:pPr>
              <w:snapToGrid w:val="0"/>
              <w:spacing w:after="0"/>
              <w:jc w:val="both"/>
              <w:rPr>
                <w:rFonts w:ascii="Times New Roman" w:hAnsi="Times New Roman" w:cs="Times New Roman"/>
                <w:sz w:val="28"/>
                <w:szCs w:val="28"/>
                <w:lang w:val="uk-UA"/>
              </w:rPr>
            </w:pPr>
            <w:r w:rsidRPr="00B72EAF">
              <w:rPr>
                <w:rFonts w:ascii="Times New Roman" w:hAnsi="Times New Roman"/>
                <w:sz w:val="28"/>
                <w:szCs w:val="28"/>
                <w:lang w:val="uk-UA"/>
              </w:rPr>
              <w:t>Чемпіонат з різних видів спорту «Старти надій»</w:t>
            </w:r>
          </w:p>
        </w:tc>
        <w:tc>
          <w:tcPr>
            <w:tcW w:w="1446" w:type="dxa"/>
          </w:tcPr>
          <w:p w:rsidR="00AF19CD" w:rsidRPr="00B72EAF" w:rsidRDefault="00AF19CD" w:rsidP="00975013">
            <w:pPr>
              <w:spacing w:after="0"/>
              <w:jc w:val="center"/>
              <w:rPr>
                <w:rFonts w:ascii="Times New Roman" w:hAnsi="Times New Roman"/>
                <w:sz w:val="28"/>
                <w:szCs w:val="28"/>
                <w:lang w:val="uk-UA"/>
              </w:rPr>
            </w:pPr>
            <w:r w:rsidRPr="00B72EAF">
              <w:rPr>
                <w:rFonts w:ascii="Times New Roman" w:hAnsi="Times New Roman"/>
                <w:sz w:val="28"/>
                <w:szCs w:val="28"/>
                <w:lang w:val="uk-UA"/>
              </w:rPr>
              <w:t xml:space="preserve">Травень </w:t>
            </w:r>
          </w:p>
          <w:p w:rsidR="00AF19CD" w:rsidRPr="00B72EAF" w:rsidRDefault="00AF19CD" w:rsidP="00975013">
            <w:pPr>
              <w:spacing w:after="0"/>
              <w:jc w:val="center"/>
              <w:rPr>
                <w:rFonts w:ascii="Times New Roman" w:hAnsi="Times New Roman"/>
                <w:sz w:val="28"/>
                <w:szCs w:val="28"/>
                <w:lang w:val="uk-UA"/>
              </w:rPr>
            </w:pPr>
          </w:p>
        </w:tc>
        <w:tc>
          <w:tcPr>
            <w:tcW w:w="2409" w:type="dxa"/>
            <w:gridSpan w:val="2"/>
          </w:tcPr>
          <w:p w:rsidR="00AF19CD" w:rsidRPr="00B72EAF" w:rsidRDefault="00AF19CD" w:rsidP="00975013">
            <w:pPr>
              <w:spacing w:after="0"/>
              <w:rPr>
                <w:rFonts w:ascii="Times New Roman" w:hAnsi="Times New Roman"/>
                <w:sz w:val="28"/>
                <w:szCs w:val="28"/>
                <w:lang w:val="uk-UA"/>
              </w:rPr>
            </w:pPr>
            <w:r w:rsidRPr="00B72EAF">
              <w:rPr>
                <w:rFonts w:ascii="Times New Roman" w:hAnsi="Times New Roman"/>
                <w:sz w:val="28"/>
                <w:szCs w:val="28"/>
                <w:lang w:val="uk-UA"/>
              </w:rPr>
              <w:t>Інструктор з фі</w:t>
            </w:r>
            <w:r w:rsidRPr="00B72EAF">
              <w:rPr>
                <w:rFonts w:ascii="Times New Roman" w:hAnsi="Times New Roman"/>
                <w:sz w:val="28"/>
                <w:szCs w:val="28"/>
                <w:lang w:val="uk-UA"/>
              </w:rPr>
              <w:t>з</w:t>
            </w:r>
            <w:r w:rsidRPr="00B72EAF">
              <w:rPr>
                <w:rFonts w:ascii="Times New Roman" w:hAnsi="Times New Roman"/>
                <w:sz w:val="28"/>
                <w:szCs w:val="28"/>
                <w:lang w:val="uk-UA"/>
              </w:rPr>
              <w:t>виховання</w:t>
            </w:r>
          </w:p>
          <w:p w:rsidR="00AF19CD" w:rsidRPr="00B72EAF" w:rsidRDefault="00AF19CD" w:rsidP="00975013">
            <w:pPr>
              <w:spacing w:after="0"/>
              <w:rPr>
                <w:rFonts w:ascii="Times New Roman" w:hAnsi="Times New Roman"/>
                <w:sz w:val="28"/>
                <w:szCs w:val="28"/>
                <w:lang w:val="uk-UA"/>
              </w:rPr>
            </w:pPr>
            <w:r w:rsidRPr="00B72EAF">
              <w:rPr>
                <w:rFonts w:ascii="Times New Roman" w:hAnsi="Times New Roman"/>
                <w:sz w:val="28"/>
                <w:szCs w:val="28"/>
                <w:lang w:val="uk-UA"/>
              </w:rPr>
              <w:t>Вихователі ста</w:t>
            </w:r>
            <w:r w:rsidRPr="00B72EAF">
              <w:rPr>
                <w:rFonts w:ascii="Times New Roman" w:hAnsi="Times New Roman"/>
                <w:sz w:val="28"/>
                <w:szCs w:val="28"/>
                <w:lang w:val="uk-UA"/>
              </w:rPr>
              <w:t>р</w:t>
            </w:r>
            <w:r w:rsidRPr="00B72EAF">
              <w:rPr>
                <w:rFonts w:ascii="Times New Roman" w:hAnsi="Times New Roman"/>
                <w:sz w:val="28"/>
                <w:szCs w:val="28"/>
                <w:lang w:val="uk-UA"/>
              </w:rPr>
              <w:t>ших груп</w:t>
            </w:r>
          </w:p>
        </w:tc>
        <w:tc>
          <w:tcPr>
            <w:tcW w:w="1640" w:type="dxa"/>
          </w:tcPr>
          <w:p w:rsidR="00AF19CD" w:rsidRPr="00B72EAF" w:rsidRDefault="00AF19CD" w:rsidP="00975013">
            <w:pPr>
              <w:spacing w:after="0"/>
              <w:rPr>
                <w:rFonts w:ascii="Times New Roman" w:hAnsi="Times New Roman"/>
                <w:sz w:val="28"/>
                <w:szCs w:val="28"/>
                <w:lang w:val="uk-UA"/>
              </w:rPr>
            </w:pPr>
          </w:p>
        </w:tc>
      </w:tr>
      <w:tr w:rsidR="00AF19CD" w:rsidRPr="00B72EAF" w:rsidTr="00AF19CD">
        <w:trPr>
          <w:trHeight w:val="427"/>
        </w:trPr>
        <w:tc>
          <w:tcPr>
            <w:tcW w:w="10740" w:type="dxa"/>
            <w:gridSpan w:val="6"/>
          </w:tcPr>
          <w:p w:rsidR="00AF19CD" w:rsidRPr="00B72EAF" w:rsidRDefault="00AF19CD" w:rsidP="00975013">
            <w:pPr>
              <w:spacing w:after="0"/>
              <w:jc w:val="center"/>
              <w:rPr>
                <w:rFonts w:ascii="Times New Roman" w:hAnsi="Times New Roman"/>
                <w:b/>
                <w:sz w:val="28"/>
                <w:szCs w:val="28"/>
                <w:lang w:val="uk-UA"/>
              </w:rPr>
            </w:pPr>
            <w:r w:rsidRPr="00B72EAF">
              <w:rPr>
                <w:rFonts w:ascii="Times New Roman" w:hAnsi="Times New Roman"/>
                <w:b/>
                <w:sz w:val="28"/>
                <w:szCs w:val="28"/>
                <w:lang w:val="uk-UA"/>
              </w:rPr>
              <w:t>Провести:</w:t>
            </w:r>
          </w:p>
        </w:tc>
      </w:tr>
      <w:tr w:rsidR="00AF19CD" w:rsidRPr="00B72EAF" w:rsidTr="00AF19CD">
        <w:trPr>
          <w:trHeight w:val="318"/>
        </w:trPr>
        <w:tc>
          <w:tcPr>
            <w:tcW w:w="852" w:type="dxa"/>
          </w:tcPr>
          <w:p w:rsidR="00AF19CD" w:rsidRPr="00B72EAF" w:rsidRDefault="00AF19CD" w:rsidP="00975013">
            <w:pPr>
              <w:spacing w:after="0"/>
              <w:jc w:val="center"/>
              <w:rPr>
                <w:rFonts w:ascii="Times New Roman" w:hAnsi="Times New Roman"/>
                <w:b/>
                <w:sz w:val="28"/>
                <w:szCs w:val="28"/>
                <w:lang w:val="uk-UA"/>
              </w:rPr>
            </w:pPr>
            <w:r w:rsidRPr="00B72EAF">
              <w:rPr>
                <w:rFonts w:ascii="Times New Roman" w:hAnsi="Times New Roman"/>
                <w:b/>
                <w:sz w:val="28"/>
                <w:szCs w:val="28"/>
                <w:lang w:val="uk-UA"/>
              </w:rPr>
              <w:t>1.</w:t>
            </w:r>
          </w:p>
        </w:tc>
        <w:tc>
          <w:tcPr>
            <w:tcW w:w="4393" w:type="dxa"/>
          </w:tcPr>
          <w:p w:rsidR="00AF19CD" w:rsidRPr="00B72EAF" w:rsidRDefault="00AF19CD" w:rsidP="00975013">
            <w:pPr>
              <w:spacing w:after="0"/>
              <w:jc w:val="both"/>
              <w:rPr>
                <w:rFonts w:ascii="Times New Roman" w:hAnsi="Times New Roman"/>
                <w:sz w:val="28"/>
                <w:szCs w:val="28"/>
                <w:lang w:val="uk-UA"/>
              </w:rPr>
            </w:pPr>
            <w:r w:rsidRPr="00B72EAF">
              <w:rPr>
                <w:rFonts w:ascii="Times New Roman" w:hAnsi="Times New Roman"/>
                <w:sz w:val="28"/>
                <w:szCs w:val="28"/>
                <w:lang w:val="uk-UA"/>
              </w:rPr>
              <w:t xml:space="preserve">Тематичні дні </w:t>
            </w:r>
          </w:p>
          <w:p w:rsidR="009F3B73" w:rsidRDefault="009F3B73" w:rsidP="00975013">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11</w:t>
            </w:r>
            <w:r w:rsidR="00AF19CD" w:rsidRPr="00B72EAF">
              <w:rPr>
                <w:rFonts w:ascii="Times New Roman" w:hAnsi="Times New Roman" w:cs="Times New Roman"/>
                <w:sz w:val="28"/>
                <w:szCs w:val="28"/>
                <w:lang w:val="uk-UA"/>
              </w:rPr>
              <w:t xml:space="preserve">.09 </w:t>
            </w:r>
            <w:r>
              <w:rPr>
                <w:rFonts w:ascii="Times New Roman" w:hAnsi="Times New Roman" w:cs="Times New Roman"/>
                <w:sz w:val="28"/>
                <w:szCs w:val="28"/>
                <w:lang w:val="uk-UA"/>
              </w:rPr>
              <w:t>–</w:t>
            </w:r>
            <w:r w:rsidR="00AF19CD" w:rsidRPr="00B72EAF">
              <w:rPr>
                <w:rFonts w:ascii="Times New Roman" w:hAnsi="Times New Roman" w:cs="Times New Roman"/>
                <w:sz w:val="28"/>
                <w:szCs w:val="28"/>
                <w:lang w:val="uk-UA"/>
              </w:rPr>
              <w:t xml:space="preserve"> </w:t>
            </w:r>
            <w:r>
              <w:rPr>
                <w:rFonts w:ascii="Times New Roman" w:hAnsi="Times New Roman" w:cs="Times New Roman"/>
                <w:sz w:val="28"/>
                <w:szCs w:val="28"/>
                <w:lang w:val="uk-UA"/>
              </w:rPr>
              <w:t>День позитиву</w:t>
            </w:r>
          </w:p>
          <w:p w:rsidR="006A0AE2" w:rsidRDefault="006A0AE2" w:rsidP="00975013">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21.09 – День миру</w:t>
            </w:r>
          </w:p>
          <w:p w:rsidR="00AF19CD" w:rsidRPr="00B72EAF" w:rsidRDefault="00AF19CD" w:rsidP="00975013">
            <w:pPr>
              <w:spacing w:after="0"/>
              <w:jc w:val="both"/>
              <w:rPr>
                <w:rFonts w:ascii="Times New Roman" w:hAnsi="Times New Roman" w:cs="Times New Roman"/>
                <w:sz w:val="28"/>
                <w:szCs w:val="28"/>
                <w:lang w:val="uk-UA"/>
              </w:rPr>
            </w:pPr>
            <w:r w:rsidRPr="00B72EAF">
              <w:rPr>
                <w:rFonts w:ascii="Times New Roman" w:hAnsi="Times New Roman" w:cs="Times New Roman"/>
                <w:sz w:val="28"/>
                <w:szCs w:val="28"/>
                <w:lang w:val="uk-UA"/>
              </w:rPr>
              <w:t>1.10</w:t>
            </w:r>
            <w:r w:rsidR="009F3B73">
              <w:rPr>
                <w:rFonts w:ascii="Times New Roman" w:hAnsi="Times New Roman" w:cs="Times New Roman"/>
                <w:sz w:val="28"/>
                <w:szCs w:val="28"/>
                <w:lang w:val="uk-UA"/>
              </w:rPr>
              <w:t xml:space="preserve"> –</w:t>
            </w:r>
            <w:r w:rsidRPr="00B72EAF">
              <w:rPr>
                <w:rFonts w:ascii="Times New Roman" w:hAnsi="Times New Roman" w:cs="Times New Roman"/>
                <w:sz w:val="28"/>
                <w:szCs w:val="28"/>
                <w:lang w:val="uk-UA"/>
              </w:rPr>
              <w:t xml:space="preserve"> </w:t>
            </w:r>
            <w:r w:rsidR="009F3B73">
              <w:rPr>
                <w:rFonts w:ascii="Times New Roman" w:hAnsi="Times New Roman" w:cs="Times New Roman"/>
                <w:sz w:val="28"/>
                <w:szCs w:val="28"/>
                <w:lang w:val="uk-UA"/>
              </w:rPr>
              <w:t xml:space="preserve">День захисника, </w:t>
            </w:r>
            <w:r w:rsidRPr="00B72EAF">
              <w:rPr>
                <w:rFonts w:ascii="Times New Roman" w:hAnsi="Times New Roman" w:cs="Times New Roman"/>
                <w:sz w:val="28"/>
                <w:szCs w:val="28"/>
                <w:lang w:val="uk-UA"/>
              </w:rPr>
              <w:t>Міжнаро</w:t>
            </w:r>
            <w:r w:rsidRPr="00B72EAF">
              <w:rPr>
                <w:rFonts w:ascii="Times New Roman" w:hAnsi="Times New Roman" w:cs="Times New Roman"/>
                <w:sz w:val="28"/>
                <w:szCs w:val="28"/>
                <w:lang w:val="uk-UA"/>
              </w:rPr>
              <w:t>д</w:t>
            </w:r>
            <w:r w:rsidRPr="00B72EAF">
              <w:rPr>
                <w:rFonts w:ascii="Times New Roman" w:hAnsi="Times New Roman" w:cs="Times New Roman"/>
                <w:sz w:val="28"/>
                <w:szCs w:val="28"/>
                <w:lang w:val="uk-UA"/>
              </w:rPr>
              <w:t>ний день музи</w:t>
            </w:r>
            <w:r w:rsidR="0052376B">
              <w:rPr>
                <w:rFonts w:ascii="Times New Roman" w:hAnsi="Times New Roman" w:cs="Times New Roman"/>
                <w:sz w:val="28"/>
                <w:szCs w:val="28"/>
                <w:lang w:val="uk-UA"/>
              </w:rPr>
              <w:t>ки;</w:t>
            </w:r>
          </w:p>
          <w:p w:rsidR="00AF19CD" w:rsidRDefault="00AF19CD" w:rsidP="00975013">
            <w:pPr>
              <w:spacing w:after="0"/>
              <w:jc w:val="both"/>
              <w:rPr>
                <w:rFonts w:ascii="Times New Roman" w:hAnsi="Times New Roman" w:cs="Times New Roman"/>
                <w:sz w:val="28"/>
                <w:szCs w:val="28"/>
                <w:lang w:val="uk-UA"/>
              </w:rPr>
            </w:pPr>
            <w:r w:rsidRPr="00B72EAF">
              <w:rPr>
                <w:rFonts w:ascii="Times New Roman" w:hAnsi="Times New Roman" w:cs="Times New Roman"/>
                <w:sz w:val="28"/>
                <w:szCs w:val="28"/>
                <w:lang w:val="uk-UA"/>
              </w:rPr>
              <w:t>04.10. - Всесвітній День тварин;</w:t>
            </w:r>
          </w:p>
          <w:p w:rsidR="0052376B" w:rsidRPr="00B72EAF" w:rsidRDefault="0052376B" w:rsidP="00975013">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16.10 – День хліба </w:t>
            </w:r>
          </w:p>
          <w:p w:rsidR="00AF19CD" w:rsidRDefault="00AF19CD" w:rsidP="00975013">
            <w:pPr>
              <w:spacing w:after="0"/>
              <w:jc w:val="both"/>
              <w:rPr>
                <w:rFonts w:ascii="Times New Roman" w:hAnsi="Times New Roman" w:cs="Times New Roman"/>
                <w:sz w:val="28"/>
                <w:szCs w:val="28"/>
                <w:lang w:val="uk-UA"/>
              </w:rPr>
            </w:pPr>
            <w:r w:rsidRPr="00B72EAF">
              <w:rPr>
                <w:rFonts w:ascii="Times New Roman" w:hAnsi="Times New Roman" w:cs="Times New Roman"/>
                <w:sz w:val="28"/>
                <w:szCs w:val="28"/>
                <w:lang w:val="uk-UA"/>
              </w:rPr>
              <w:lastRenderedPageBreak/>
              <w:t xml:space="preserve"> 20.11. Всесвітній день </w:t>
            </w:r>
            <w:r w:rsidR="009F3B73">
              <w:rPr>
                <w:rFonts w:ascii="Times New Roman" w:hAnsi="Times New Roman" w:cs="Times New Roman"/>
                <w:sz w:val="28"/>
                <w:szCs w:val="28"/>
                <w:lang w:val="uk-UA"/>
              </w:rPr>
              <w:t xml:space="preserve">захисту </w:t>
            </w:r>
            <w:r w:rsidRPr="00B72EAF">
              <w:rPr>
                <w:rFonts w:ascii="Times New Roman" w:hAnsi="Times New Roman" w:cs="Times New Roman"/>
                <w:sz w:val="28"/>
                <w:szCs w:val="28"/>
                <w:lang w:val="uk-UA"/>
              </w:rPr>
              <w:t>дітей;</w:t>
            </w:r>
          </w:p>
          <w:p w:rsidR="0052376B" w:rsidRPr="00B72EAF" w:rsidRDefault="0052376B" w:rsidP="00975013">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21.11 День гідності та свободи</w:t>
            </w:r>
          </w:p>
          <w:p w:rsidR="00AF19CD" w:rsidRPr="00B72EAF" w:rsidRDefault="00AF19CD" w:rsidP="00975013">
            <w:pPr>
              <w:spacing w:after="0"/>
              <w:jc w:val="both"/>
              <w:rPr>
                <w:rFonts w:ascii="Times New Roman" w:hAnsi="Times New Roman" w:cs="Times New Roman"/>
                <w:sz w:val="28"/>
                <w:szCs w:val="28"/>
                <w:lang w:val="uk-UA"/>
              </w:rPr>
            </w:pPr>
            <w:r w:rsidRPr="00B72EAF">
              <w:rPr>
                <w:rFonts w:ascii="Times New Roman" w:hAnsi="Times New Roman" w:cs="Times New Roman"/>
                <w:sz w:val="28"/>
                <w:szCs w:val="28"/>
                <w:lang w:val="uk-UA"/>
              </w:rPr>
              <w:t>24.11. - День друзів;</w:t>
            </w:r>
          </w:p>
          <w:p w:rsidR="00AF19CD" w:rsidRPr="00B72EAF" w:rsidRDefault="0052376B" w:rsidP="0052376B">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06</w:t>
            </w:r>
            <w:r w:rsidR="00AF19CD" w:rsidRPr="00B72EAF">
              <w:rPr>
                <w:rFonts w:ascii="Times New Roman" w:hAnsi="Times New Roman" w:cs="Times New Roman"/>
                <w:sz w:val="28"/>
                <w:szCs w:val="28"/>
                <w:lang w:val="uk-UA"/>
              </w:rPr>
              <w:t xml:space="preserve">.12. </w:t>
            </w:r>
            <w:r>
              <w:rPr>
                <w:rFonts w:ascii="Times New Roman" w:hAnsi="Times New Roman" w:cs="Times New Roman"/>
                <w:sz w:val="28"/>
                <w:szCs w:val="28"/>
                <w:lang w:val="uk-UA"/>
              </w:rPr>
              <w:t>–День Збройних сил Укра</w:t>
            </w:r>
            <w:r>
              <w:rPr>
                <w:rFonts w:ascii="Times New Roman" w:hAnsi="Times New Roman" w:cs="Times New Roman"/>
                <w:sz w:val="28"/>
                <w:szCs w:val="28"/>
                <w:lang w:val="uk-UA"/>
              </w:rPr>
              <w:t>ї</w:t>
            </w:r>
            <w:r>
              <w:rPr>
                <w:rFonts w:ascii="Times New Roman" w:hAnsi="Times New Roman" w:cs="Times New Roman"/>
                <w:sz w:val="28"/>
                <w:szCs w:val="28"/>
                <w:lang w:val="uk-UA"/>
              </w:rPr>
              <w:t>ни</w:t>
            </w:r>
          </w:p>
          <w:p w:rsidR="00AF19CD" w:rsidRPr="00B72EAF" w:rsidRDefault="00AF19CD" w:rsidP="00975013">
            <w:pPr>
              <w:spacing w:after="0"/>
              <w:jc w:val="both"/>
              <w:rPr>
                <w:rFonts w:ascii="Times New Roman" w:hAnsi="Times New Roman" w:cs="Times New Roman"/>
                <w:sz w:val="28"/>
                <w:szCs w:val="28"/>
                <w:lang w:val="uk-UA"/>
              </w:rPr>
            </w:pPr>
            <w:r w:rsidRPr="00B72EAF">
              <w:rPr>
                <w:rFonts w:ascii="Times New Roman" w:hAnsi="Times New Roman" w:cs="Times New Roman"/>
                <w:sz w:val="28"/>
                <w:szCs w:val="28"/>
                <w:lang w:val="uk-UA"/>
              </w:rPr>
              <w:t>11.01. - Міжнародний день «д</w:t>
            </w:r>
            <w:r w:rsidRPr="00B72EAF">
              <w:rPr>
                <w:rFonts w:ascii="Times New Roman" w:hAnsi="Times New Roman" w:cs="Times New Roman"/>
                <w:sz w:val="28"/>
                <w:szCs w:val="28"/>
                <w:lang w:val="uk-UA"/>
              </w:rPr>
              <w:t>я</w:t>
            </w:r>
            <w:r w:rsidRPr="00B72EAF">
              <w:rPr>
                <w:rFonts w:ascii="Times New Roman" w:hAnsi="Times New Roman" w:cs="Times New Roman"/>
                <w:sz w:val="28"/>
                <w:szCs w:val="28"/>
                <w:lang w:val="uk-UA"/>
              </w:rPr>
              <w:t>кую»;</w:t>
            </w:r>
          </w:p>
          <w:p w:rsidR="00AF19CD" w:rsidRPr="00B72EAF" w:rsidRDefault="0052376B" w:rsidP="00975013">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22</w:t>
            </w:r>
            <w:r w:rsidR="00AF19CD" w:rsidRPr="00B72EAF">
              <w:rPr>
                <w:rFonts w:ascii="Times New Roman" w:hAnsi="Times New Roman" w:cs="Times New Roman"/>
                <w:sz w:val="28"/>
                <w:szCs w:val="28"/>
                <w:lang w:val="uk-UA"/>
              </w:rPr>
              <w:t>.0</w:t>
            </w:r>
            <w:r>
              <w:rPr>
                <w:rFonts w:ascii="Times New Roman" w:hAnsi="Times New Roman" w:cs="Times New Roman"/>
                <w:sz w:val="28"/>
                <w:szCs w:val="28"/>
                <w:lang w:val="uk-UA"/>
              </w:rPr>
              <w:t>1. – День соборності України</w:t>
            </w:r>
            <w:r w:rsidR="00AF19CD" w:rsidRPr="00B72EAF">
              <w:rPr>
                <w:rFonts w:ascii="Times New Roman" w:hAnsi="Times New Roman" w:cs="Times New Roman"/>
                <w:sz w:val="28"/>
                <w:szCs w:val="28"/>
                <w:lang w:val="uk-UA"/>
              </w:rPr>
              <w:t>;</w:t>
            </w:r>
          </w:p>
          <w:p w:rsidR="0052376B" w:rsidRDefault="0052376B" w:rsidP="00975013">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16</w:t>
            </w:r>
            <w:r w:rsidR="00AF19CD" w:rsidRPr="00B72EAF">
              <w:rPr>
                <w:rFonts w:ascii="Times New Roman" w:hAnsi="Times New Roman" w:cs="Times New Roman"/>
                <w:sz w:val="28"/>
                <w:szCs w:val="28"/>
                <w:lang w:val="uk-UA"/>
              </w:rPr>
              <w:t xml:space="preserve">.02. - День </w:t>
            </w:r>
            <w:r>
              <w:rPr>
                <w:rFonts w:ascii="Times New Roman" w:hAnsi="Times New Roman" w:cs="Times New Roman"/>
                <w:sz w:val="28"/>
                <w:szCs w:val="28"/>
                <w:lang w:val="uk-UA"/>
              </w:rPr>
              <w:t>єднання</w:t>
            </w:r>
          </w:p>
          <w:p w:rsidR="00AF19CD" w:rsidRPr="00B72EAF" w:rsidRDefault="00AF19CD" w:rsidP="00975013">
            <w:pPr>
              <w:spacing w:after="0"/>
              <w:jc w:val="both"/>
              <w:rPr>
                <w:rFonts w:ascii="Times New Roman" w:hAnsi="Times New Roman" w:cs="Times New Roman"/>
                <w:sz w:val="28"/>
                <w:szCs w:val="28"/>
                <w:lang w:val="uk-UA"/>
              </w:rPr>
            </w:pPr>
            <w:r w:rsidRPr="00B72EAF">
              <w:rPr>
                <w:rFonts w:ascii="Times New Roman" w:hAnsi="Times New Roman" w:cs="Times New Roman"/>
                <w:sz w:val="28"/>
                <w:szCs w:val="28"/>
                <w:lang w:val="uk-UA"/>
              </w:rPr>
              <w:t>21.02. - Міжнародний день рідної мови;</w:t>
            </w:r>
          </w:p>
          <w:p w:rsidR="00AF19CD" w:rsidRPr="00B72EAF" w:rsidRDefault="0052376B" w:rsidP="00975013">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10</w:t>
            </w:r>
            <w:r w:rsidR="00AF19CD" w:rsidRPr="00B72EAF">
              <w:rPr>
                <w:rFonts w:ascii="Times New Roman" w:hAnsi="Times New Roman" w:cs="Times New Roman"/>
                <w:sz w:val="28"/>
                <w:szCs w:val="28"/>
                <w:lang w:val="uk-UA"/>
              </w:rPr>
              <w:t xml:space="preserve">.03. </w:t>
            </w:r>
            <w:r>
              <w:rPr>
                <w:rFonts w:ascii="Times New Roman" w:hAnsi="Times New Roman" w:cs="Times New Roman"/>
                <w:sz w:val="28"/>
                <w:szCs w:val="28"/>
                <w:lang w:val="uk-UA"/>
              </w:rPr>
              <w:t>–День державного гімну</w:t>
            </w:r>
            <w:r w:rsidR="00AF19CD" w:rsidRPr="00B72EAF">
              <w:rPr>
                <w:rFonts w:ascii="Times New Roman" w:hAnsi="Times New Roman" w:cs="Times New Roman"/>
                <w:sz w:val="28"/>
                <w:szCs w:val="28"/>
                <w:lang w:val="uk-UA"/>
              </w:rPr>
              <w:t>;</w:t>
            </w:r>
          </w:p>
          <w:p w:rsidR="00AF19CD" w:rsidRPr="00B72EAF" w:rsidRDefault="00AF19CD" w:rsidP="00975013">
            <w:pPr>
              <w:spacing w:after="0"/>
              <w:jc w:val="both"/>
              <w:rPr>
                <w:rFonts w:ascii="Times New Roman" w:hAnsi="Times New Roman" w:cs="Times New Roman"/>
                <w:sz w:val="28"/>
                <w:szCs w:val="28"/>
                <w:lang w:val="uk-UA"/>
              </w:rPr>
            </w:pPr>
            <w:r w:rsidRPr="00B72EAF">
              <w:rPr>
                <w:rFonts w:ascii="Times New Roman" w:hAnsi="Times New Roman" w:cs="Times New Roman"/>
                <w:sz w:val="28"/>
                <w:szCs w:val="28"/>
                <w:lang w:val="uk-UA"/>
              </w:rPr>
              <w:t>27.03. - Міжнародний день театру;</w:t>
            </w:r>
          </w:p>
          <w:p w:rsidR="00AF19CD" w:rsidRPr="00B72EAF" w:rsidRDefault="00AF19CD" w:rsidP="00975013">
            <w:pPr>
              <w:spacing w:after="0"/>
              <w:jc w:val="both"/>
              <w:rPr>
                <w:rFonts w:ascii="Times New Roman" w:hAnsi="Times New Roman" w:cs="Times New Roman"/>
                <w:sz w:val="28"/>
                <w:szCs w:val="28"/>
                <w:lang w:val="uk-UA"/>
              </w:rPr>
            </w:pPr>
            <w:r w:rsidRPr="00B72EAF">
              <w:rPr>
                <w:rFonts w:ascii="Times New Roman" w:hAnsi="Times New Roman" w:cs="Times New Roman"/>
                <w:sz w:val="28"/>
                <w:szCs w:val="28"/>
                <w:lang w:val="uk-UA"/>
              </w:rPr>
              <w:t>01.04. - Міжнародний День птахів;</w:t>
            </w:r>
          </w:p>
          <w:p w:rsidR="00AF19CD" w:rsidRPr="00B72EAF" w:rsidRDefault="006A0AE2" w:rsidP="00975013">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02.04 </w:t>
            </w:r>
            <w:r w:rsidR="00AF19CD" w:rsidRPr="00B72EAF">
              <w:rPr>
                <w:rFonts w:ascii="Times New Roman" w:hAnsi="Times New Roman" w:cs="Times New Roman"/>
                <w:sz w:val="28"/>
                <w:szCs w:val="28"/>
                <w:lang w:val="uk-UA"/>
              </w:rPr>
              <w:t>- Міжнародний День дитячої книги;</w:t>
            </w:r>
          </w:p>
          <w:p w:rsidR="0052376B" w:rsidRDefault="00AF19CD" w:rsidP="00975013">
            <w:pPr>
              <w:spacing w:after="0"/>
              <w:jc w:val="both"/>
              <w:rPr>
                <w:rFonts w:ascii="Times New Roman" w:hAnsi="Times New Roman" w:cs="Times New Roman"/>
                <w:sz w:val="28"/>
                <w:szCs w:val="28"/>
                <w:lang w:val="uk-UA"/>
              </w:rPr>
            </w:pPr>
            <w:r w:rsidRPr="00B72EAF">
              <w:rPr>
                <w:rFonts w:ascii="Times New Roman" w:hAnsi="Times New Roman" w:cs="Times New Roman"/>
                <w:sz w:val="28"/>
                <w:szCs w:val="28"/>
                <w:lang w:val="uk-UA"/>
              </w:rPr>
              <w:t xml:space="preserve">21.04.-День </w:t>
            </w:r>
            <w:r w:rsidR="0052376B">
              <w:rPr>
                <w:rFonts w:ascii="Times New Roman" w:hAnsi="Times New Roman" w:cs="Times New Roman"/>
                <w:sz w:val="28"/>
                <w:szCs w:val="28"/>
                <w:lang w:val="uk-UA"/>
              </w:rPr>
              <w:t>Землі</w:t>
            </w:r>
          </w:p>
          <w:p w:rsidR="00AF19CD" w:rsidRPr="00B72EAF" w:rsidRDefault="00AF19CD" w:rsidP="00975013">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День матері –друга неділя травня</w:t>
            </w:r>
          </w:p>
          <w:p w:rsidR="00AF19CD" w:rsidRPr="00B72EAF" w:rsidRDefault="00AF19CD" w:rsidP="00975013">
            <w:pPr>
              <w:spacing w:after="0"/>
              <w:jc w:val="both"/>
              <w:rPr>
                <w:rFonts w:ascii="Times New Roman" w:hAnsi="Times New Roman" w:cs="Times New Roman"/>
                <w:sz w:val="28"/>
                <w:szCs w:val="28"/>
                <w:lang w:val="uk-UA"/>
              </w:rPr>
            </w:pPr>
            <w:r w:rsidRPr="00B72EAF">
              <w:rPr>
                <w:rFonts w:ascii="Times New Roman" w:hAnsi="Times New Roman" w:cs="Times New Roman"/>
                <w:sz w:val="28"/>
                <w:szCs w:val="28"/>
                <w:lang w:val="uk-UA"/>
              </w:rPr>
              <w:t>15.05 - Міжнародний день родини;</w:t>
            </w:r>
          </w:p>
          <w:p w:rsidR="00AF19CD" w:rsidRPr="00B72EAF" w:rsidRDefault="00AF19CD" w:rsidP="00975013">
            <w:pPr>
              <w:spacing w:after="0"/>
              <w:rPr>
                <w:rFonts w:ascii="Times New Roman" w:hAnsi="Times New Roman"/>
                <w:sz w:val="28"/>
                <w:szCs w:val="28"/>
                <w:lang w:val="uk-UA"/>
              </w:rPr>
            </w:pPr>
            <w:r w:rsidRPr="00B72EAF">
              <w:rPr>
                <w:rFonts w:ascii="Times New Roman" w:hAnsi="Times New Roman" w:cs="Times New Roman"/>
                <w:sz w:val="28"/>
                <w:szCs w:val="28"/>
                <w:lang w:val="uk-UA"/>
              </w:rPr>
              <w:t>Третій четвер травня - Всесвітній день вишиванки</w:t>
            </w:r>
          </w:p>
        </w:tc>
        <w:tc>
          <w:tcPr>
            <w:tcW w:w="1446" w:type="dxa"/>
          </w:tcPr>
          <w:p w:rsidR="00AF19CD" w:rsidRPr="00B72EAF" w:rsidRDefault="00AF19CD" w:rsidP="00975013">
            <w:pPr>
              <w:spacing w:after="0"/>
              <w:jc w:val="center"/>
              <w:rPr>
                <w:rFonts w:ascii="Times New Roman" w:hAnsi="Times New Roman"/>
                <w:sz w:val="28"/>
                <w:szCs w:val="28"/>
                <w:lang w:val="uk-UA"/>
              </w:rPr>
            </w:pPr>
            <w:r w:rsidRPr="00B72EAF">
              <w:rPr>
                <w:rFonts w:ascii="Times New Roman" w:hAnsi="Times New Roman"/>
                <w:sz w:val="28"/>
                <w:szCs w:val="28"/>
                <w:lang w:val="uk-UA"/>
              </w:rPr>
              <w:lastRenderedPageBreak/>
              <w:t>Протягом року</w:t>
            </w:r>
          </w:p>
        </w:tc>
        <w:tc>
          <w:tcPr>
            <w:tcW w:w="2409" w:type="dxa"/>
            <w:gridSpan w:val="2"/>
          </w:tcPr>
          <w:p w:rsidR="00AF19CD" w:rsidRPr="00B72EAF" w:rsidRDefault="00AF19CD" w:rsidP="00975013">
            <w:pPr>
              <w:spacing w:after="0"/>
              <w:jc w:val="center"/>
              <w:rPr>
                <w:rFonts w:ascii="Times New Roman" w:hAnsi="Times New Roman"/>
                <w:color w:val="C00000"/>
                <w:sz w:val="28"/>
                <w:szCs w:val="28"/>
                <w:lang w:val="uk-UA"/>
              </w:rPr>
            </w:pPr>
          </w:p>
        </w:tc>
        <w:tc>
          <w:tcPr>
            <w:tcW w:w="1640" w:type="dxa"/>
          </w:tcPr>
          <w:p w:rsidR="00AF19CD" w:rsidRPr="00B72EAF" w:rsidRDefault="00AF19CD" w:rsidP="00975013">
            <w:pPr>
              <w:spacing w:after="0"/>
              <w:rPr>
                <w:rFonts w:ascii="Times New Roman" w:hAnsi="Times New Roman"/>
                <w:color w:val="C00000"/>
                <w:sz w:val="28"/>
                <w:szCs w:val="28"/>
                <w:lang w:val="uk-UA"/>
              </w:rPr>
            </w:pPr>
          </w:p>
        </w:tc>
      </w:tr>
      <w:tr w:rsidR="00AF19CD" w:rsidRPr="00B72EAF" w:rsidTr="00AF19CD">
        <w:trPr>
          <w:trHeight w:val="738"/>
        </w:trPr>
        <w:tc>
          <w:tcPr>
            <w:tcW w:w="852" w:type="dxa"/>
          </w:tcPr>
          <w:p w:rsidR="00AF19CD" w:rsidRPr="00B72EAF" w:rsidRDefault="00C15489" w:rsidP="00975013">
            <w:pPr>
              <w:snapToGrid w:val="0"/>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2.</w:t>
            </w:r>
          </w:p>
        </w:tc>
        <w:tc>
          <w:tcPr>
            <w:tcW w:w="4393" w:type="dxa"/>
          </w:tcPr>
          <w:p w:rsidR="0052376B" w:rsidRPr="0052376B" w:rsidRDefault="0052376B" w:rsidP="00975013">
            <w:pPr>
              <w:snapToGrid w:val="0"/>
              <w:spacing w:after="0"/>
              <w:jc w:val="both"/>
              <w:rPr>
                <w:rFonts w:ascii="Times New Roman" w:hAnsi="Times New Roman" w:cs="Times New Roman"/>
                <w:b/>
                <w:sz w:val="28"/>
                <w:szCs w:val="28"/>
                <w:lang w:val="uk-UA"/>
              </w:rPr>
            </w:pPr>
            <w:r w:rsidRPr="0052376B">
              <w:rPr>
                <w:rFonts w:ascii="Times New Roman" w:hAnsi="Times New Roman" w:cs="Times New Roman"/>
                <w:b/>
                <w:sz w:val="28"/>
                <w:szCs w:val="28"/>
                <w:lang w:val="uk-UA"/>
              </w:rPr>
              <w:t xml:space="preserve">Тематичні тижні </w:t>
            </w:r>
          </w:p>
          <w:p w:rsidR="00AF19CD" w:rsidRPr="00B72EAF" w:rsidRDefault="00AF19CD" w:rsidP="00975013">
            <w:pPr>
              <w:snapToGrid w:val="0"/>
              <w:spacing w:after="0"/>
              <w:jc w:val="both"/>
              <w:rPr>
                <w:rFonts w:ascii="Times New Roman" w:hAnsi="Times New Roman" w:cs="Times New Roman"/>
                <w:sz w:val="28"/>
                <w:szCs w:val="28"/>
                <w:lang w:val="uk-UA"/>
              </w:rPr>
            </w:pPr>
            <w:r w:rsidRPr="00B72EAF">
              <w:rPr>
                <w:rFonts w:ascii="Times New Roman" w:hAnsi="Times New Roman" w:cs="Times New Roman"/>
                <w:sz w:val="28"/>
                <w:szCs w:val="28"/>
                <w:lang w:val="uk-UA"/>
              </w:rPr>
              <w:t>Олімпійський тиждень</w:t>
            </w:r>
          </w:p>
        </w:tc>
        <w:tc>
          <w:tcPr>
            <w:tcW w:w="1446" w:type="dxa"/>
          </w:tcPr>
          <w:p w:rsidR="00AF19CD" w:rsidRPr="00B72EAF" w:rsidRDefault="00AF19CD" w:rsidP="00975013">
            <w:pPr>
              <w:snapToGrid w:val="0"/>
              <w:spacing w:after="0"/>
              <w:jc w:val="both"/>
              <w:rPr>
                <w:rFonts w:ascii="Times New Roman" w:hAnsi="Times New Roman" w:cs="Times New Roman"/>
                <w:sz w:val="28"/>
                <w:szCs w:val="28"/>
                <w:lang w:val="uk-UA"/>
              </w:rPr>
            </w:pPr>
            <w:r w:rsidRPr="00B72EAF">
              <w:rPr>
                <w:rFonts w:ascii="Times New Roman" w:hAnsi="Times New Roman" w:cs="Times New Roman"/>
                <w:sz w:val="28"/>
                <w:szCs w:val="28"/>
                <w:lang w:val="uk-UA"/>
              </w:rPr>
              <w:t>06.09.-10.09.</w:t>
            </w:r>
          </w:p>
        </w:tc>
        <w:tc>
          <w:tcPr>
            <w:tcW w:w="2409" w:type="dxa"/>
            <w:gridSpan w:val="2"/>
          </w:tcPr>
          <w:p w:rsidR="00AF19CD" w:rsidRPr="00B72EAF" w:rsidRDefault="00AF19CD" w:rsidP="00975013">
            <w:pPr>
              <w:snapToGrid w:val="0"/>
              <w:spacing w:after="0"/>
              <w:jc w:val="both"/>
              <w:rPr>
                <w:rFonts w:ascii="Times New Roman" w:hAnsi="Times New Roman" w:cs="Times New Roman"/>
                <w:sz w:val="28"/>
                <w:szCs w:val="28"/>
                <w:lang w:val="uk-UA"/>
              </w:rPr>
            </w:pPr>
            <w:r w:rsidRPr="00B72EAF">
              <w:rPr>
                <w:rFonts w:ascii="Times New Roman" w:hAnsi="Times New Roman" w:cs="Times New Roman"/>
                <w:sz w:val="28"/>
                <w:szCs w:val="28"/>
                <w:lang w:val="uk-UA"/>
              </w:rPr>
              <w:t>вихователь-методист</w:t>
            </w:r>
          </w:p>
        </w:tc>
        <w:tc>
          <w:tcPr>
            <w:tcW w:w="1640" w:type="dxa"/>
          </w:tcPr>
          <w:p w:rsidR="00AF19CD" w:rsidRPr="00B72EAF" w:rsidRDefault="00AF19CD" w:rsidP="00975013">
            <w:pPr>
              <w:spacing w:after="0"/>
              <w:rPr>
                <w:rFonts w:ascii="Times New Roman" w:hAnsi="Times New Roman"/>
                <w:sz w:val="28"/>
                <w:szCs w:val="28"/>
                <w:lang w:val="uk-UA"/>
              </w:rPr>
            </w:pPr>
          </w:p>
        </w:tc>
      </w:tr>
      <w:tr w:rsidR="00750ADB" w:rsidRPr="00B72EAF" w:rsidTr="00AF19CD">
        <w:trPr>
          <w:trHeight w:val="738"/>
        </w:trPr>
        <w:tc>
          <w:tcPr>
            <w:tcW w:w="852" w:type="dxa"/>
          </w:tcPr>
          <w:p w:rsidR="00750ADB" w:rsidRPr="00B72EAF" w:rsidRDefault="00750ADB" w:rsidP="00975013">
            <w:pPr>
              <w:snapToGrid w:val="0"/>
              <w:spacing w:after="0"/>
              <w:jc w:val="both"/>
              <w:rPr>
                <w:rFonts w:ascii="Times New Roman" w:hAnsi="Times New Roman" w:cs="Times New Roman"/>
                <w:sz w:val="28"/>
                <w:szCs w:val="28"/>
                <w:lang w:val="uk-UA"/>
              </w:rPr>
            </w:pPr>
          </w:p>
        </w:tc>
        <w:tc>
          <w:tcPr>
            <w:tcW w:w="4393" w:type="dxa"/>
          </w:tcPr>
          <w:p w:rsidR="00750ADB" w:rsidRPr="00750ADB" w:rsidRDefault="00750ADB" w:rsidP="00975013">
            <w:pPr>
              <w:snapToGrid w:val="0"/>
              <w:spacing w:after="0"/>
              <w:jc w:val="both"/>
              <w:rPr>
                <w:rFonts w:ascii="Times New Roman" w:hAnsi="Times New Roman" w:cs="Times New Roman"/>
                <w:sz w:val="28"/>
                <w:szCs w:val="28"/>
                <w:lang w:val="uk-UA"/>
              </w:rPr>
            </w:pPr>
            <w:r w:rsidRPr="00750ADB">
              <w:rPr>
                <w:rFonts w:ascii="Times New Roman" w:hAnsi="Times New Roman" w:cs="Times New Roman"/>
                <w:sz w:val="28"/>
                <w:szCs w:val="28"/>
                <w:lang w:val="uk-UA"/>
              </w:rPr>
              <w:t xml:space="preserve">Тиждень безпеки </w:t>
            </w:r>
          </w:p>
        </w:tc>
        <w:tc>
          <w:tcPr>
            <w:tcW w:w="1446" w:type="dxa"/>
          </w:tcPr>
          <w:p w:rsidR="00750ADB" w:rsidRPr="00B72EAF" w:rsidRDefault="00750ADB" w:rsidP="00975013">
            <w:pPr>
              <w:snapToGrid w:val="0"/>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26.10. -29.10</w:t>
            </w:r>
          </w:p>
        </w:tc>
        <w:tc>
          <w:tcPr>
            <w:tcW w:w="2409" w:type="dxa"/>
            <w:gridSpan w:val="2"/>
          </w:tcPr>
          <w:p w:rsidR="00750ADB" w:rsidRPr="00B72EAF" w:rsidRDefault="00750ADB" w:rsidP="00975013">
            <w:pPr>
              <w:snapToGrid w:val="0"/>
              <w:spacing w:after="0"/>
              <w:jc w:val="both"/>
              <w:rPr>
                <w:rFonts w:ascii="Times New Roman" w:hAnsi="Times New Roman" w:cs="Times New Roman"/>
                <w:sz w:val="28"/>
                <w:szCs w:val="28"/>
                <w:lang w:val="uk-UA"/>
              </w:rPr>
            </w:pPr>
            <w:r w:rsidRPr="00750ADB">
              <w:rPr>
                <w:rFonts w:ascii="Times New Roman" w:hAnsi="Times New Roman" w:cs="Times New Roman"/>
                <w:sz w:val="28"/>
                <w:szCs w:val="28"/>
                <w:lang w:val="uk-UA"/>
              </w:rPr>
              <w:t>вихователь-методист</w:t>
            </w:r>
          </w:p>
        </w:tc>
        <w:tc>
          <w:tcPr>
            <w:tcW w:w="1640" w:type="dxa"/>
          </w:tcPr>
          <w:p w:rsidR="00750ADB" w:rsidRPr="00B72EAF" w:rsidRDefault="00750ADB" w:rsidP="00975013">
            <w:pPr>
              <w:spacing w:after="0"/>
              <w:rPr>
                <w:rFonts w:ascii="Times New Roman" w:hAnsi="Times New Roman"/>
                <w:sz w:val="28"/>
                <w:szCs w:val="28"/>
                <w:lang w:val="uk-UA"/>
              </w:rPr>
            </w:pPr>
          </w:p>
        </w:tc>
      </w:tr>
      <w:tr w:rsidR="00AF19CD" w:rsidRPr="00B72EAF" w:rsidTr="00AF19CD">
        <w:trPr>
          <w:trHeight w:val="738"/>
        </w:trPr>
        <w:tc>
          <w:tcPr>
            <w:tcW w:w="852" w:type="dxa"/>
          </w:tcPr>
          <w:p w:rsidR="00AF19CD" w:rsidRPr="00B72EAF" w:rsidRDefault="00AF19CD" w:rsidP="00975013">
            <w:pPr>
              <w:snapToGrid w:val="0"/>
              <w:spacing w:after="0"/>
              <w:jc w:val="both"/>
              <w:rPr>
                <w:rFonts w:ascii="Times New Roman" w:hAnsi="Times New Roman" w:cs="Times New Roman"/>
                <w:sz w:val="28"/>
                <w:szCs w:val="28"/>
                <w:lang w:val="uk-UA"/>
              </w:rPr>
            </w:pPr>
          </w:p>
        </w:tc>
        <w:tc>
          <w:tcPr>
            <w:tcW w:w="4393" w:type="dxa"/>
          </w:tcPr>
          <w:p w:rsidR="00AF19CD" w:rsidRPr="00B72EAF" w:rsidRDefault="00AF19CD" w:rsidP="00975013">
            <w:pPr>
              <w:snapToGrid w:val="0"/>
              <w:spacing w:after="0"/>
              <w:jc w:val="both"/>
              <w:rPr>
                <w:rFonts w:ascii="Times New Roman" w:hAnsi="Times New Roman" w:cs="Times New Roman"/>
                <w:sz w:val="28"/>
                <w:szCs w:val="28"/>
                <w:lang w:val="uk-UA"/>
              </w:rPr>
            </w:pPr>
            <w:r w:rsidRPr="00B72EAF">
              <w:rPr>
                <w:rFonts w:ascii="Times New Roman" w:hAnsi="Times New Roman" w:cs="Times New Roman"/>
                <w:sz w:val="28"/>
                <w:szCs w:val="28"/>
                <w:lang w:val="uk-UA"/>
              </w:rPr>
              <w:t>Тиждень толерантності</w:t>
            </w:r>
          </w:p>
        </w:tc>
        <w:tc>
          <w:tcPr>
            <w:tcW w:w="1446" w:type="dxa"/>
          </w:tcPr>
          <w:p w:rsidR="00AF19CD" w:rsidRPr="00B72EAF" w:rsidRDefault="00AF19CD" w:rsidP="00975013">
            <w:pPr>
              <w:snapToGrid w:val="0"/>
              <w:spacing w:after="0"/>
              <w:jc w:val="both"/>
              <w:rPr>
                <w:rFonts w:ascii="Times New Roman" w:hAnsi="Times New Roman" w:cs="Times New Roman"/>
                <w:sz w:val="28"/>
                <w:szCs w:val="28"/>
                <w:lang w:val="uk-UA"/>
              </w:rPr>
            </w:pPr>
            <w:r w:rsidRPr="00B72EAF">
              <w:rPr>
                <w:rFonts w:ascii="Times New Roman" w:hAnsi="Times New Roman" w:cs="Times New Roman"/>
                <w:sz w:val="28"/>
                <w:szCs w:val="28"/>
                <w:lang w:val="uk-UA"/>
              </w:rPr>
              <w:t>16.11.- 20.11</w:t>
            </w:r>
          </w:p>
        </w:tc>
        <w:tc>
          <w:tcPr>
            <w:tcW w:w="2409" w:type="dxa"/>
            <w:gridSpan w:val="2"/>
          </w:tcPr>
          <w:p w:rsidR="00AF19CD" w:rsidRPr="00B72EAF" w:rsidRDefault="00AF19CD" w:rsidP="00975013">
            <w:pPr>
              <w:snapToGrid w:val="0"/>
              <w:spacing w:after="0"/>
              <w:jc w:val="both"/>
              <w:rPr>
                <w:rFonts w:ascii="Times New Roman" w:hAnsi="Times New Roman" w:cs="Times New Roman"/>
                <w:sz w:val="28"/>
                <w:szCs w:val="28"/>
                <w:lang w:val="uk-UA"/>
              </w:rPr>
            </w:pPr>
            <w:r w:rsidRPr="00B72EAF">
              <w:rPr>
                <w:rFonts w:ascii="Times New Roman" w:hAnsi="Times New Roman" w:cs="Times New Roman"/>
                <w:sz w:val="28"/>
                <w:szCs w:val="28"/>
                <w:lang w:val="uk-UA"/>
              </w:rPr>
              <w:t>Практичний пс</w:t>
            </w:r>
            <w:r w:rsidRPr="00B72EAF">
              <w:rPr>
                <w:rFonts w:ascii="Times New Roman" w:hAnsi="Times New Roman" w:cs="Times New Roman"/>
                <w:sz w:val="28"/>
                <w:szCs w:val="28"/>
                <w:lang w:val="uk-UA"/>
              </w:rPr>
              <w:t>и</w:t>
            </w:r>
            <w:r w:rsidRPr="00B72EAF">
              <w:rPr>
                <w:rFonts w:ascii="Times New Roman" w:hAnsi="Times New Roman" w:cs="Times New Roman"/>
                <w:sz w:val="28"/>
                <w:szCs w:val="28"/>
                <w:lang w:val="uk-UA"/>
              </w:rPr>
              <w:t>холог</w:t>
            </w:r>
          </w:p>
        </w:tc>
        <w:tc>
          <w:tcPr>
            <w:tcW w:w="1640" w:type="dxa"/>
          </w:tcPr>
          <w:p w:rsidR="00AF19CD" w:rsidRPr="00B72EAF" w:rsidRDefault="00AF19CD" w:rsidP="00975013">
            <w:pPr>
              <w:spacing w:after="0"/>
              <w:rPr>
                <w:rFonts w:ascii="Times New Roman" w:hAnsi="Times New Roman"/>
                <w:sz w:val="28"/>
                <w:szCs w:val="28"/>
                <w:lang w:val="uk-UA"/>
              </w:rPr>
            </w:pPr>
          </w:p>
        </w:tc>
      </w:tr>
      <w:tr w:rsidR="00AF19CD" w:rsidRPr="00B72EAF" w:rsidTr="00AF19CD">
        <w:trPr>
          <w:trHeight w:val="738"/>
        </w:trPr>
        <w:tc>
          <w:tcPr>
            <w:tcW w:w="852" w:type="dxa"/>
          </w:tcPr>
          <w:p w:rsidR="00AF19CD" w:rsidRPr="00B72EAF" w:rsidRDefault="00AF19CD" w:rsidP="00975013">
            <w:pPr>
              <w:snapToGrid w:val="0"/>
              <w:spacing w:after="0"/>
              <w:jc w:val="both"/>
              <w:rPr>
                <w:rFonts w:ascii="Times New Roman" w:hAnsi="Times New Roman" w:cs="Times New Roman"/>
                <w:sz w:val="28"/>
                <w:szCs w:val="28"/>
                <w:lang w:val="uk-UA"/>
              </w:rPr>
            </w:pPr>
          </w:p>
        </w:tc>
        <w:tc>
          <w:tcPr>
            <w:tcW w:w="4393" w:type="dxa"/>
          </w:tcPr>
          <w:p w:rsidR="00AF19CD" w:rsidRPr="00B72EAF" w:rsidRDefault="00AF19CD" w:rsidP="00975013">
            <w:pPr>
              <w:snapToGrid w:val="0"/>
              <w:spacing w:after="0"/>
              <w:jc w:val="both"/>
              <w:rPr>
                <w:rFonts w:ascii="Times New Roman" w:hAnsi="Times New Roman" w:cs="Times New Roman"/>
                <w:sz w:val="28"/>
                <w:szCs w:val="28"/>
                <w:lang w:val="uk-UA"/>
              </w:rPr>
            </w:pPr>
            <w:r w:rsidRPr="00B72EAF">
              <w:rPr>
                <w:rFonts w:ascii="Times New Roman" w:hAnsi="Times New Roman" w:cs="Times New Roman"/>
                <w:sz w:val="28"/>
                <w:szCs w:val="28"/>
                <w:lang w:val="uk-UA"/>
              </w:rPr>
              <w:t>Всеукраїнська акція «16 днів пр</w:t>
            </w:r>
            <w:r w:rsidRPr="00B72EAF">
              <w:rPr>
                <w:rFonts w:ascii="Times New Roman" w:hAnsi="Times New Roman" w:cs="Times New Roman"/>
                <w:sz w:val="28"/>
                <w:szCs w:val="28"/>
                <w:lang w:val="uk-UA"/>
              </w:rPr>
              <w:t>о</w:t>
            </w:r>
            <w:r w:rsidRPr="00B72EAF">
              <w:rPr>
                <w:rFonts w:ascii="Times New Roman" w:hAnsi="Times New Roman" w:cs="Times New Roman"/>
                <w:sz w:val="28"/>
                <w:szCs w:val="28"/>
                <w:lang w:val="uk-UA"/>
              </w:rPr>
              <w:t>ти насильства»</w:t>
            </w:r>
          </w:p>
        </w:tc>
        <w:tc>
          <w:tcPr>
            <w:tcW w:w="1446" w:type="dxa"/>
          </w:tcPr>
          <w:p w:rsidR="00AF19CD" w:rsidRPr="00B72EAF" w:rsidRDefault="00AF19CD" w:rsidP="00975013">
            <w:pPr>
              <w:snapToGrid w:val="0"/>
              <w:spacing w:after="0"/>
              <w:jc w:val="both"/>
              <w:rPr>
                <w:rFonts w:ascii="Times New Roman" w:hAnsi="Times New Roman" w:cs="Times New Roman"/>
                <w:sz w:val="28"/>
                <w:szCs w:val="28"/>
                <w:lang w:val="uk-UA"/>
              </w:rPr>
            </w:pPr>
            <w:r w:rsidRPr="00B72EAF">
              <w:rPr>
                <w:rFonts w:ascii="Times New Roman" w:hAnsi="Times New Roman" w:cs="Times New Roman"/>
                <w:sz w:val="28"/>
                <w:szCs w:val="28"/>
                <w:lang w:val="uk-UA"/>
              </w:rPr>
              <w:t>25.11 - 10.12.</w:t>
            </w:r>
          </w:p>
        </w:tc>
        <w:tc>
          <w:tcPr>
            <w:tcW w:w="2409" w:type="dxa"/>
            <w:gridSpan w:val="2"/>
          </w:tcPr>
          <w:p w:rsidR="00AF19CD" w:rsidRPr="00B72EAF" w:rsidRDefault="00AF19CD" w:rsidP="00975013">
            <w:pPr>
              <w:snapToGrid w:val="0"/>
              <w:spacing w:after="0"/>
              <w:jc w:val="both"/>
              <w:rPr>
                <w:rFonts w:ascii="Times New Roman" w:hAnsi="Times New Roman" w:cs="Times New Roman"/>
                <w:sz w:val="28"/>
                <w:szCs w:val="28"/>
                <w:lang w:val="uk-UA"/>
              </w:rPr>
            </w:pPr>
            <w:r w:rsidRPr="00B72EAF">
              <w:rPr>
                <w:rFonts w:ascii="Times New Roman" w:hAnsi="Times New Roman" w:cs="Times New Roman"/>
                <w:sz w:val="28"/>
                <w:szCs w:val="28"/>
                <w:lang w:val="uk-UA"/>
              </w:rPr>
              <w:t>Практичний пс</w:t>
            </w:r>
            <w:r w:rsidRPr="00B72EAF">
              <w:rPr>
                <w:rFonts w:ascii="Times New Roman" w:hAnsi="Times New Roman" w:cs="Times New Roman"/>
                <w:sz w:val="28"/>
                <w:szCs w:val="28"/>
                <w:lang w:val="uk-UA"/>
              </w:rPr>
              <w:t>и</w:t>
            </w:r>
            <w:r w:rsidRPr="00B72EAF">
              <w:rPr>
                <w:rFonts w:ascii="Times New Roman" w:hAnsi="Times New Roman" w:cs="Times New Roman"/>
                <w:sz w:val="28"/>
                <w:szCs w:val="28"/>
                <w:lang w:val="uk-UA"/>
              </w:rPr>
              <w:t>холог</w:t>
            </w:r>
          </w:p>
        </w:tc>
        <w:tc>
          <w:tcPr>
            <w:tcW w:w="1640" w:type="dxa"/>
          </w:tcPr>
          <w:p w:rsidR="00AF19CD" w:rsidRPr="00B72EAF" w:rsidRDefault="00AF19CD" w:rsidP="00975013">
            <w:pPr>
              <w:spacing w:after="0"/>
              <w:rPr>
                <w:rFonts w:ascii="Times New Roman" w:hAnsi="Times New Roman"/>
                <w:sz w:val="28"/>
                <w:szCs w:val="28"/>
                <w:lang w:val="uk-UA"/>
              </w:rPr>
            </w:pPr>
          </w:p>
        </w:tc>
      </w:tr>
      <w:tr w:rsidR="00AF19CD" w:rsidRPr="00B72EAF" w:rsidTr="00AF19CD">
        <w:trPr>
          <w:trHeight w:val="738"/>
        </w:trPr>
        <w:tc>
          <w:tcPr>
            <w:tcW w:w="852" w:type="dxa"/>
          </w:tcPr>
          <w:p w:rsidR="00AF19CD" w:rsidRPr="00B72EAF" w:rsidRDefault="00AF19CD" w:rsidP="00975013">
            <w:pPr>
              <w:snapToGrid w:val="0"/>
              <w:spacing w:after="0"/>
              <w:jc w:val="both"/>
              <w:rPr>
                <w:rFonts w:ascii="Times New Roman" w:hAnsi="Times New Roman" w:cs="Times New Roman"/>
                <w:sz w:val="28"/>
                <w:szCs w:val="28"/>
                <w:lang w:val="uk-UA"/>
              </w:rPr>
            </w:pPr>
          </w:p>
        </w:tc>
        <w:tc>
          <w:tcPr>
            <w:tcW w:w="4393" w:type="dxa"/>
          </w:tcPr>
          <w:p w:rsidR="00AF19CD" w:rsidRPr="00B72EAF" w:rsidRDefault="00AF19CD" w:rsidP="00975013">
            <w:pPr>
              <w:snapToGrid w:val="0"/>
              <w:spacing w:after="0"/>
              <w:jc w:val="both"/>
              <w:rPr>
                <w:rFonts w:ascii="Times New Roman" w:hAnsi="Times New Roman" w:cs="Times New Roman"/>
                <w:sz w:val="28"/>
                <w:szCs w:val="28"/>
                <w:lang w:val="uk-UA"/>
              </w:rPr>
            </w:pPr>
            <w:r w:rsidRPr="00B72EAF">
              <w:rPr>
                <w:rFonts w:ascii="Times New Roman" w:hAnsi="Times New Roman" w:cs="Times New Roman"/>
                <w:sz w:val="28"/>
                <w:szCs w:val="28"/>
                <w:lang w:val="uk-UA"/>
              </w:rPr>
              <w:t>Тиждень здоров’я</w:t>
            </w:r>
          </w:p>
        </w:tc>
        <w:tc>
          <w:tcPr>
            <w:tcW w:w="1446" w:type="dxa"/>
          </w:tcPr>
          <w:p w:rsidR="00AF19CD" w:rsidRPr="00B72EAF" w:rsidRDefault="00750ADB" w:rsidP="00975013">
            <w:pPr>
              <w:snapToGrid w:val="0"/>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04.01. -08</w:t>
            </w:r>
            <w:r w:rsidR="00AF19CD" w:rsidRPr="00B72EAF">
              <w:rPr>
                <w:rFonts w:ascii="Times New Roman" w:hAnsi="Times New Roman" w:cs="Times New Roman"/>
                <w:sz w:val="28"/>
                <w:szCs w:val="28"/>
                <w:lang w:val="uk-UA"/>
              </w:rPr>
              <w:t>.01</w:t>
            </w:r>
          </w:p>
        </w:tc>
        <w:tc>
          <w:tcPr>
            <w:tcW w:w="2409" w:type="dxa"/>
            <w:gridSpan w:val="2"/>
          </w:tcPr>
          <w:p w:rsidR="00AF19CD" w:rsidRPr="00B72EAF" w:rsidRDefault="00AF19CD" w:rsidP="00975013">
            <w:pPr>
              <w:snapToGrid w:val="0"/>
              <w:spacing w:after="0"/>
              <w:jc w:val="both"/>
              <w:rPr>
                <w:rFonts w:ascii="Times New Roman" w:hAnsi="Times New Roman" w:cs="Times New Roman"/>
                <w:sz w:val="28"/>
                <w:szCs w:val="28"/>
                <w:lang w:val="uk-UA"/>
              </w:rPr>
            </w:pPr>
            <w:r w:rsidRPr="00B72EAF">
              <w:rPr>
                <w:rFonts w:ascii="Times New Roman" w:hAnsi="Times New Roman" w:cs="Times New Roman"/>
                <w:sz w:val="28"/>
                <w:szCs w:val="28"/>
                <w:lang w:val="uk-UA"/>
              </w:rPr>
              <w:t>вихователь-методист</w:t>
            </w:r>
          </w:p>
        </w:tc>
        <w:tc>
          <w:tcPr>
            <w:tcW w:w="1640" w:type="dxa"/>
          </w:tcPr>
          <w:p w:rsidR="00AF19CD" w:rsidRPr="00B72EAF" w:rsidRDefault="00AF19CD" w:rsidP="00975013">
            <w:pPr>
              <w:spacing w:after="0"/>
              <w:rPr>
                <w:rFonts w:ascii="Times New Roman" w:hAnsi="Times New Roman"/>
                <w:sz w:val="28"/>
                <w:szCs w:val="28"/>
                <w:lang w:val="uk-UA"/>
              </w:rPr>
            </w:pPr>
          </w:p>
        </w:tc>
      </w:tr>
      <w:tr w:rsidR="00AF19CD" w:rsidRPr="00B72EAF" w:rsidTr="00AF19CD">
        <w:trPr>
          <w:trHeight w:val="738"/>
        </w:trPr>
        <w:tc>
          <w:tcPr>
            <w:tcW w:w="852" w:type="dxa"/>
          </w:tcPr>
          <w:p w:rsidR="00AF19CD" w:rsidRPr="00B72EAF" w:rsidRDefault="00AF19CD" w:rsidP="00975013">
            <w:pPr>
              <w:snapToGrid w:val="0"/>
              <w:spacing w:after="0"/>
              <w:jc w:val="both"/>
              <w:rPr>
                <w:rFonts w:ascii="Times New Roman" w:hAnsi="Times New Roman" w:cs="Times New Roman"/>
                <w:sz w:val="28"/>
                <w:szCs w:val="28"/>
                <w:lang w:val="uk-UA"/>
              </w:rPr>
            </w:pPr>
          </w:p>
        </w:tc>
        <w:tc>
          <w:tcPr>
            <w:tcW w:w="4393" w:type="dxa"/>
          </w:tcPr>
          <w:p w:rsidR="00AF19CD" w:rsidRPr="00B72EAF" w:rsidRDefault="00AF19CD" w:rsidP="00975013">
            <w:pPr>
              <w:snapToGrid w:val="0"/>
              <w:spacing w:after="0"/>
              <w:jc w:val="both"/>
              <w:rPr>
                <w:rFonts w:ascii="Times New Roman" w:hAnsi="Times New Roman" w:cs="Times New Roman"/>
                <w:sz w:val="28"/>
                <w:szCs w:val="28"/>
                <w:lang w:val="uk-UA"/>
              </w:rPr>
            </w:pPr>
            <w:r w:rsidRPr="00B72EAF">
              <w:rPr>
                <w:rFonts w:ascii="Times New Roman" w:hAnsi="Times New Roman" w:cs="Times New Roman"/>
                <w:sz w:val="28"/>
                <w:szCs w:val="28"/>
                <w:lang w:val="uk-UA"/>
              </w:rPr>
              <w:t>Тиждень української мови</w:t>
            </w:r>
          </w:p>
        </w:tc>
        <w:tc>
          <w:tcPr>
            <w:tcW w:w="1446" w:type="dxa"/>
          </w:tcPr>
          <w:p w:rsidR="00AF19CD" w:rsidRPr="00B72EAF" w:rsidRDefault="00AF19CD" w:rsidP="00975013">
            <w:pPr>
              <w:snapToGrid w:val="0"/>
              <w:spacing w:after="0"/>
              <w:jc w:val="both"/>
              <w:rPr>
                <w:rFonts w:ascii="Times New Roman" w:hAnsi="Times New Roman" w:cs="Times New Roman"/>
                <w:sz w:val="28"/>
                <w:szCs w:val="28"/>
                <w:lang w:val="uk-UA"/>
              </w:rPr>
            </w:pPr>
            <w:r w:rsidRPr="00B72EAF">
              <w:rPr>
                <w:rFonts w:ascii="Times New Roman" w:hAnsi="Times New Roman" w:cs="Times New Roman"/>
                <w:sz w:val="28"/>
                <w:szCs w:val="28"/>
                <w:lang w:val="uk-UA"/>
              </w:rPr>
              <w:t>15.02. -21.02.</w:t>
            </w:r>
          </w:p>
        </w:tc>
        <w:tc>
          <w:tcPr>
            <w:tcW w:w="2409" w:type="dxa"/>
            <w:gridSpan w:val="2"/>
          </w:tcPr>
          <w:p w:rsidR="00AF19CD" w:rsidRPr="00B72EAF" w:rsidRDefault="00AF19CD" w:rsidP="00975013">
            <w:pPr>
              <w:snapToGrid w:val="0"/>
              <w:spacing w:after="0"/>
              <w:jc w:val="both"/>
              <w:rPr>
                <w:rFonts w:ascii="Times New Roman" w:hAnsi="Times New Roman" w:cs="Times New Roman"/>
                <w:sz w:val="28"/>
                <w:szCs w:val="28"/>
                <w:lang w:val="uk-UA"/>
              </w:rPr>
            </w:pPr>
            <w:r w:rsidRPr="00B72EAF">
              <w:rPr>
                <w:rFonts w:ascii="Times New Roman" w:hAnsi="Times New Roman" w:cs="Times New Roman"/>
                <w:sz w:val="28"/>
                <w:szCs w:val="28"/>
                <w:lang w:val="uk-UA"/>
              </w:rPr>
              <w:t>вихователь-методист</w:t>
            </w:r>
          </w:p>
        </w:tc>
        <w:tc>
          <w:tcPr>
            <w:tcW w:w="1640" w:type="dxa"/>
          </w:tcPr>
          <w:p w:rsidR="00AF19CD" w:rsidRPr="00B72EAF" w:rsidRDefault="00AF19CD" w:rsidP="00975013">
            <w:pPr>
              <w:spacing w:after="0"/>
              <w:rPr>
                <w:rFonts w:ascii="Times New Roman" w:hAnsi="Times New Roman"/>
                <w:sz w:val="28"/>
                <w:szCs w:val="28"/>
                <w:lang w:val="uk-UA"/>
              </w:rPr>
            </w:pPr>
          </w:p>
        </w:tc>
      </w:tr>
      <w:tr w:rsidR="00750ADB" w:rsidRPr="00B72EAF" w:rsidTr="00AF19CD">
        <w:trPr>
          <w:trHeight w:val="738"/>
        </w:trPr>
        <w:tc>
          <w:tcPr>
            <w:tcW w:w="852" w:type="dxa"/>
          </w:tcPr>
          <w:p w:rsidR="00750ADB" w:rsidRPr="00B72EAF" w:rsidRDefault="00750ADB" w:rsidP="00975013">
            <w:pPr>
              <w:snapToGrid w:val="0"/>
              <w:spacing w:after="0"/>
              <w:jc w:val="both"/>
              <w:rPr>
                <w:rFonts w:ascii="Times New Roman" w:hAnsi="Times New Roman" w:cs="Times New Roman"/>
                <w:sz w:val="28"/>
                <w:szCs w:val="28"/>
                <w:lang w:val="uk-UA"/>
              </w:rPr>
            </w:pPr>
          </w:p>
        </w:tc>
        <w:tc>
          <w:tcPr>
            <w:tcW w:w="4393" w:type="dxa"/>
          </w:tcPr>
          <w:p w:rsidR="00750ADB" w:rsidRPr="00B72EAF" w:rsidRDefault="00750ADB" w:rsidP="00975013">
            <w:pPr>
              <w:snapToGrid w:val="0"/>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Тиждень безпеки </w:t>
            </w:r>
          </w:p>
        </w:tc>
        <w:tc>
          <w:tcPr>
            <w:tcW w:w="1446" w:type="dxa"/>
          </w:tcPr>
          <w:p w:rsidR="00750ADB" w:rsidRDefault="00750ADB" w:rsidP="00975013">
            <w:pPr>
              <w:snapToGrid w:val="0"/>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22.03. – </w:t>
            </w:r>
          </w:p>
          <w:p w:rsidR="00750ADB" w:rsidRPr="00B72EAF" w:rsidRDefault="00750ADB" w:rsidP="00975013">
            <w:pPr>
              <w:snapToGrid w:val="0"/>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26.03</w:t>
            </w:r>
          </w:p>
        </w:tc>
        <w:tc>
          <w:tcPr>
            <w:tcW w:w="2409" w:type="dxa"/>
            <w:gridSpan w:val="2"/>
          </w:tcPr>
          <w:p w:rsidR="00750ADB" w:rsidRPr="00B72EAF" w:rsidRDefault="00750ADB" w:rsidP="00975013">
            <w:pPr>
              <w:snapToGrid w:val="0"/>
              <w:spacing w:after="0"/>
              <w:jc w:val="both"/>
              <w:rPr>
                <w:rFonts w:ascii="Times New Roman" w:hAnsi="Times New Roman" w:cs="Times New Roman"/>
                <w:sz w:val="28"/>
                <w:szCs w:val="28"/>
                <w:lang w:val="uk-UA"/>
              </w:rPr>
            </w:pPr>
            <w:r w:rsidRPr="00750ADB">
              <w:rPr>
                <w:rFonts w:ascii="Times New Roman" w:hAnsi="Times New Roman" w:cs="Times New Roman"/>
                <w:sz w:val="28"/>
                <w:szCs w:val="28"/>
                <w:lang w:val="uk-UA"/>
              </w:rPr>
              <w:t>вихователь-методист</w:t>
            </w:r>
          </w:p>
        </w:tc>
        <w:tc>
          <w:tcPr>
            <w:tcW w:w="1640" w:type="dxa"/>
          </w:tcPr>
          <w:p w:rsidR="00750ADB" w:rsidRPr="00B72EAF" w:rsidRDefault="00750ADB" w:rsidP="00975013">
            <w:pPr>
              <w:spacing w:after="0"/>
              <w:rPr>
                <w:rFonts w:ascii="Times New Roman" w:hAnsi="Times New Roman"/>
                <w:sz w:val="28"/>
                <w:szCs w:val="28"/>
                <w:lang w:val="uk-UA"/>
              </w:rPr>
            </w:pPr>
          </w:p>
        </w:tc>
      </w:tr>
      <w:tr w:rsidR="00AF19CD" w:rsidRPr="00B72EAF" w:rsidTr="00AF19CD">
        <w:trPr>
          <w:trHeight w:val="738"/>
        </w:trPr>
        <w:tc>
          <w:tcPr>
            <w:tcW w:w="852" w:type="dxa"/>
          </w:tcPr>
          <w:p w:rsidR="00AF19CD" w:rsidRPr="00B72EAF" w:rsidRDefault="00AF19CD" w:rsidP="00975013">
            <w:pPr>
              <w:snapToGrid w:val="0"/>
              <w:spacing w:after="0"/>
              <w:jc w:val="both"/>
              <w:rPr>
                <w:rFonts w:ascii="Times New Roman" w:hAnsi="Times New Roman" w:cs="Times New Roman"/>
                <w:sz w:val="28"/>
                <w:szCs w:val="28"/>
                <w:lang w:val="uk-UA"/>
              </w:rPr>
            </w:pPr>
          </w:p>
        </w:tc>
        <w:tc>
          <w:tcPr>
            <w:tcW w:w="4393" w:type="dxa"/>
          </w:tcPr>
          <w:p w:rsidR="00AF19CD" w:rsidRPr="00B72EAF" w:rsidRDefault="00AF19CD" w:rsidP="00975013">
            <w:pPr>
              <w:snapToGrid w:val="0"/>
              <w:spacing w:after="0"/>
              <w:jc w:val="both"/>
              <w:rPr>
                <w:rFonts w:ascii="Times New Roman" w:hAnsi="Times New Roman" w:cs="Times New Roman"/>
                <w:sz w:val="28"/>
                <w:szCs w:val="28"/>
                <w:lang w:val="uk-UA"/>
              </w:rPr>
            </w:pPr>
            <w:r w:rsidRPr="00B72EAF">
              <w:rPr>
                <w:rFonts w:ascii="Times New Roman" w:hAnsi="Times New Roman" w:cs="Times New Roman"/>
                <w:sz w:val="28"/>
                <w:szCs w:val="28"/>
                <w:lang w:val="uk-UA"/>
              </w:rPr>
              <w:t>Тиждень української дитячої кн</w:t>
            </w:r>
            <w:r w:rsidRPr="00B72EAF">
              <w:rPr>
                <w:rFonts w:ascii="Times New Roman" w:hAnsi="Times New Roman" w:cs="Times New Roman"/>
                <w:sz w:val="28"/>
                <w:szCs w:val="28"/>
                <w:lang w:val="uk-UA"/>
              </w:rPr>
              <w:t>и</w:t>
            </w:r>
            <w:r w:rsidRPr="00B72EAF">
              <w:rPr>
                <w:rFonts w:ascii="Times New Roman" w:hAnsi="Times New Roman" w:cs="Times New Roman"/>
                <w:sz w:val="28"/>
                <w:szCs w:val="28"/>
                <w:lang w:val="uk-UA"/>
              </w:rPr>
              <w:t>ги</w:t>
            </w:r>
          </w:p>
        </w:tc>
        <w:tc>
          <w:tcPr>
            <w:tcW w:w="1446" w:type="dxa"/>
          </w:tcPr>
          <w:p w:rsidR="00AF19CD" w:rsidRPr="00B72EAF" w:rsidRDefault="00AF19CD" w:rsidP="00975013">
            <w:pPr>
              <w:snapToGrid w:val="0"/>
              <w:spacing w:after="0"/>
              <w:jc w:val="both"/>
              <w:rPr>
                <w:rFonts w:ascii="Times New Roman" w:hAnsi="Times New Roman" w:cs="Times New Roman"/>
                <w:sz w:val="28"/>
                <w:szCs w:val="28"/>
                <w:lang w:val="uk-UA"/>
              </w:rPr>
            </w:pPr>
            <w:r w:rsidRPr="00B72EAF">
              <w:rPr>
                <w:rFonts w:ascii="Times New Roman" w:hAnsi="Times New Roman" w:cs="Times New Roman"/>
                <w:sz w:val="28"/>
                <w:szCs w:val="28"/>
                <w:lang w:val="uk-UA"/>
              </w:rPr>
              <w:t>29.03. -02.04</w:t>
            </w:r>
          </w:p>
        </w:tc>
        <w:tc>
          <w:tcPr>
            <w:tcW w:w="2409" w:type="dxa"/>
            <w:gridSpan w:val="2"/>
          </w:tcPr>
          <w:p w:rsidR="00AF19CD" w:rsidRPr="00B72EAF" w:rsidRDefault="00AF19CD" w:rsidP="00975013">
            <w:pPr>
              <w:snapToGrid w:val="0"/>
              <w:spacing w:after="0"/>
              <w:jc w:val="both"/>
              <w:rPr>
                <w:rFonts w:ascii="Times New Roman" w:hAnsi="Times New Roman" w:cs="Times New Roman"/>
                <w:sz w:val="28"/>
                <w:szCs w:val="28"/>
                <w:lang w:val="uk-UA"/>
              </w:rPr>
            </w:pPr>
            <w:r w:rsidRPr="00B72EAF">
              <w:rPr>
                <w:rFonts w:ascii="Times New Roman" w:hAnsi="Times New Roman" w:cs="Times New Roman"/>
                <w:sz w:val="28"/>
                <w:szCs w:val="28"/>
                <w:lang w:val="uk-UA"/>
              </w:rPr>
              <w:t>вихователь-методист</w:t>
            </w:r>
          </w:p>
        </w:tc>
        <w:tc>
          <w:tcPr>
            <w:tcW w:w="1640" w:type="dxa"/>
          </w:tcPr>
          <w:p w:rsidR="00AF19CD" w:rsidRPr="00B72EAF" w:rsidRDefault="00AF19CD" w:rsidP="00975013">
            <w:pPr>
              <w:spacing w:after="0"/>
              <w:rPr>
                <w:rFonts w:ascii="Times New Roman" w:hAnsi="Times New Roman"/>
                <w:sz w:val="28"/>
                <w:szCs w:val="28"/>
                <w:lang w:val="uk-UA"/>
              </w:rPr>
            </w:pPr>
          </w:p>
        </w:tc>
      </w:tr>
      <w:tr w:rsidR="00C15489" w:rsidRPr="00B72EAF" w:rsidTr="00AF19CD">
        <w:trPr>
          <w:trHeight w:val="738"/>
        </w:trPr>
        <w:tc>
          <w:tcPr>
            <w:tcW w:w="852" w:type="dxa"/>
          </w:tcPr>
          <w:p w:rsidR="00C15489" w:rsidRPr="00B72EAF" w:rsidRDefault="00C15489" w:rsidP="00975013">
            <w:pPr>
              <w:snapToGrid w:val="0"/>
              <w:spacing w:after="0"/>
              <w:jc w:val="both"/>
              <w:rPr>
                <w:rFonts w:ascii="Times New Roman" w:hAnsi="Times New Roman" w:cs="Times New Roman"/>
                <w:sz w:val="28"/>
                <w:szCs w:val="28"/>
                <w:lang w:val="uk-UA"/>
              </w:rPr>
            </w:pPr>
          </w:p>
        </w:tc>
        <w:tc>
          <w:tcPr>
            <w:tcW w:w="4393" w:type="dxa"/>
          </w:tcPr>
          <w:p w:rsidR="00C15489" w:rsidRPr="00B72EAF" w:rsidRDefault="00C15489" w:rsidP="00975013">
            <w:pPr>
              <w:snapToGrid w:val="0"/>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Тиждень безпеки дорожнього р</w:t>
            </w:r>
            <w:r>
              <w:rPr>
                <w:rFonts w:ascii="Times New Roman" w:hAnsi="Times New Roman" w:cs="Times New Roman"/>
                <w:sz w:val="28"/>
                <w:szCs w:val="28"/>
                <w:lang w:val="uk-UA"/>
              </w:rPr>
              <w:t>у</w:t>
            </w:r>
            <w:r>
              <w:rPr>
                <w:rFonts w:ascii="Times New Roman" w:hAnsi="Times New Roman" w:cs="Times New Roman"/>
                <w:sz w:val="28"/>
                <w:szCs w:val="28"/>
                <w:lang w:val="uk-UA"/>
              </w:rPr>
              <w:t>ху</w:t>
            </w:r>
          </w:p>
        </w:tc>
        <w:tc>
          <w:tcPr>
            <w:tcW w:w="1446" w:type="dxa"/>
          </w:tcPr>
          <w:p w:rsidR="00C15489" w:rsidRPr="00B72EAF" w:rsidRDefault="00C15489" w:rsidP="00975013">
            <w:pPr>
              <w:snapToGrid w:val="0"/>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17.05 – 21.05</w:t>
            </w:r>
          </w:p>
        </w:tc>
        <w:tc>
          <w:tcPr>
            <w:tcW w:w="2409" w:type="dxa"/>
            <w:gridSpan w:val="2"/>
          </w:tcPr>
          <w:p w:rsidR="00C15489" w:rsidRPr="00B72EAF" w:rsidRDefault="00C15489" w:rsidP="00975013">
            <w:pPr>
              <w:snapToGrid w:val="0"/>
              <w:spacing w:after="0"/>
              <w:jc w:val="both"/>
              <w:rPr>
                <w:rFonts w:ascii="Times New Roman" w:hAnsi="Times New Roman" w:cs="Times New Roman"/>
                <w:sz w:val="28"/>
                <w:szCs w:val="28"/>
                <w:lang w:val="uk-UA"/>
              </w:rPr>
            </w:pPr>
            <w:r w:rsidRPr="00C15489">
              <w:rPr>
                <w:rFonts w:ascii="Times New Roman" w:hAnsi="Times New Roman" w:cs="Times New Roman"/>
                <w:sz w:val="28"/>
                <w:szCs w:val="28"/>
                <w:lang w:val="uk-UA"/>
              </w:rPr>
              <w:t>вихователь-методист</w:t>
            </w:r>
          </w:p>
        </w:tc>
        <w:tc>
          <w:tcPr>
            <w:tcW w:w="1640" w:type="dxa"/>
          </w:tcPr>
          <w:p w:rsidR="00C15489" w:rsidRPr="00B72EAF" w:rsidRDefault="00C15489" w:rsidP="00975013">
            <w:pPr>
              <w:spacing w:after="0"/>
              <w:rPr>
                <w:rFonts w:ascii="Times New Roman" w:hAnsi="Times New Roman"/>
                <w:sz w:val="28"/>
                <w:szCs w:val="28"/>
                <w:lang w:val="uk-UA"/>
              </w:rPr>
            </w:pPr>
          </w:p>
        </w:tc>
      </w:tr>
      <w:tr w:rsidR="009F3B73" w:rsidRPr="00B72EAF" w:rsidTr="00AF19CD">
        <w:trPr>
          <w:trHeight w:val="738"/>
        </w:trPr>
        <w:tc>
          <w:tcPr>
            <w:tcW w:w="852" w:type="dxa"/>
          </w:tcPr>
          <w:p w:rsidR="009F3B73" w:rsidRPr="00B72EAF" w:rsidRDefault="00C15489" w:rsidP="00975013">
            <w:pPr>
              <w:snapToGrid w:val="0"/>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4393" w:type="dxa"/>
          </w:tcPr>
          <w:p w:rsidR="009F3B73" w:rsidRPr="009F3B73" w:rsidRDefault="009F3B73" w:rsidP="003C3478">
            <w:pPr>
              <w:jc w:val="both"/>
              <w:rPr>
                <w:rFonts w:ascii="Times New Roman" w:hAnsi="Times New Roman" w:cs="Times New Roman"/>
                <w:sz w:val="28"/>
                <w:szCs w:val="28"/>
              </w:rPr>
            </w:pPr>
            <w:r w:rsidRPr="009F3B73">
              <w:rPr>
                <w:rFonts w:ascii="Times New Roman" w:hAnsi="Times New Roman" w:cs="Times New Roman"/>
                <w:b/>
                <w:sz w:val="28"/>
                <w:szCs w:val="28"/>
              </w:rPr>
              <w:t>Педагогічн</w:t>
            </w:r>
            <w:r w:rsidRPr="009F3B73">
              <w:rPr>
                <w:rFonts w:ascii="Times New Roman" w:hAnsi="Times New Roman" w:cs="Times New Roman"/>
                <w:b/>
                <w:sz w:val="28"/>
                <w:szCs w:val="28"/>
                <w:lang w:val="uk-UA"/>
              </w:rPr>
              <w:t xml:space="preserve">і </w:t>
            </w:r>
            <w:r w:rsidRPr="009F3B73">
              <w:rPr>
                <w:rFonts w:ascii="Times New Roman" w:hAnsi="Times New Roman" w:cs="Times New Roman"/>
                <w:b/>
                <w:sz w:val="28"/>
                <w:szCs w:val="28"/>
              </w:rPr>
              <w:t xml:space="preserve"> годин</w:t>
            </w:r>
            <w:r w:rsidRPr="009F3B73">
              <w:rPr>
                <w:rFonts w:ascii="Times New Roman" w:hAnsi="Times New Roman" w:cs="Times New Roman"/>
                <w:b/>
                <w:sz w:val="28"/>
                <w:szCs w:val="28"/>
                <w:lang w:val="uk-UA"/>
              </w:rPr>
              <w:t>и</w:t>
            </w:r>
            <w:r w:rsidRPr="009F3B73">
              <w:rPr>
                <w:rFonts w:ascii="Times New Roman" w:hAnsi="Times New Roman" w:cs="Times New Roman"/>
                <w:sz w:val="28"/>
                <w:szCs w:val="28"/>
              </w:rPr>
              <w:t xml:space="preserve">  </w:t>
            </w:r>
          </w:p>
          <w:p w:rsidR="009F3B73" w:rsidRPr="009F3B73" w:rsidRDefault="009F3B73" w:rsidP="00EC5496">
            <w:pPr>
              <w:numPr>
                <w:ilvl w:val="0"/>
                <w:numId w:val="64"/>
              </w:numPr>
              <w:shd w:val="clear" w:color="auto" w:fill="FFFFFF"/>
              <w:spacing w:line="0" w:lineRule="atLeast"/>
              <w:ind w:left="254" w:hanging="254"/>
              <w:jc w:val="both"/>
              <w:outlineLvl w:val="0"/>
              <w:rPr>
                <w:rFonts w:ascii="Times New Roman" w:eastAsia="Arial" w:hAnsi="Times New Roman" w:cs="Times New Roman"/>
                <w:i/>
                <w:szCs w:val="28"/>
              </w:rPr>
            </w:pPr>
            <w:r w:rsidRPr="009F3B73">
              <w:rPr>
                <w:rFonts w:ascii="Times New Roman" w:eastAsia="Arial" w:hAnsi="Times New Roman" w:cs="Times New Roman"/>
                <w:sz w:val="28"/>
                <w:szCs w:val="28"/>
              </w:rPr>
              <w:t xml:space="preserve">Про пріоритети організації освітньої роботи в ЗДО у 2025/2026 навчальному році  </w:t>
            </w:r>
          </w:p>
        </w:tc>
        <w:tc>
          <w:tcPr>
            <w:tcW w:w="1446" w:type="dxa"/>
          </w:tcPr>
          <w:p w:rsidR="009F3B73" w:rsidRPr="009F3B73" w:rsidRDefault="009F3B73" w:rsidP="003C3478">
            <w:pPr>
              <w:rPr>
                <w:rFonts w:ascii="Times New Roman" w:hAnsi="Times New Roman" w:cs="Times New Roman"/>
                <w:color w:val="FF0000"/>
                <w:sz w:val="28"/>
                <w:szCs w:val="28"/>
              </w:rPr>
            </w:pPr>
          </w:p>
          <w:p w:rsidR="009F3B73" w:rsidRPr="009F3B73" w:rsidRDefault="009F3B73" w:rsidP="003C3478">
            <w:pPr>
              <w:rPr>
                <w:rFonts w:ascii="Times New Roman" w:hAnsi="Times New Roman" w:cs="Times New Roman"/>
                <w:color w:val="FF0000"/>
                <w:sz w:val="28"/>
                <w:szCs w:val="28"/>
              </w:rPr>
            </w:pPr>
            <w:r w:rsidRPr="009F3B73">
              <w:rPr>
                <w:rFonts w:ascii="Times New Roman" w:hAnsi="Times New Roman" w:cs="Times New Roman"/>
                <w:sz w:val="28"/>
                <w:szCs w:val="28"/>
              </w:rPr>
              <w:t>04.09</w:t>
            </w:r>
          </w:p>
        </w:tc>
        <w:tc>
          <w:tcPr>
            <w:tcW w:w="2409" w:type="dxa"/>
            <w:gridSpan w:val="2"/>
          </w:tcPr>
          <w:p w:rsidR="009F3B73" w:rsidRPr="009F3B73" w:rsidRDefault="0052376B" w:rsidP="00975013">
            <w:pPr>
              <w:snapToGrid w:val="0"/>
              <w:spacing w:after="0"/>
              <w:jc w:val="both"/>
              <w:rPr>
                <w:rFonts w:ascii="Times New Roman" w:hAnsi="Times New Roman" w:cs="Times New Roman"/>
                <w:sz w:val="28"/>
                <w:szCs w:val="28"/>
                <w:lang w:val="uk-UA"/>
              </w:rPr>
            </w:pPr>
            <w:r w:rsidRPr="0052376B">
              <w:rPr>
                <w:rFonts w:ascii="Times New Roman" w:hAnsi="Times New Roman" w:cs="Times New Roman"/>
                <w:sz w:val="28"/>
                <w:szCs w:val="28"/>
                <w:lang w:val="uk-UA"/>
              </w:rPr>
              <w:t>вихователь-методист</w:t>
            </w:r>
          </w:p>
        </w:tc>
        <w:tc>
          <w:tcPr>
            <w:tcW w:w="1640" w:type="dxa"/>
          </w:tcPr>
          <w:p w:rsidR="009F3B73" w:rsidRPr="00B72EAF" w:rsidRDefault="009F3B73" w:rsidP="00975013">
            <w:pPr>
              <w:spacing w:after="0"/>
              <w:rPr>
                <w:rFonts w:ascii="Times New Roman" w:hAnsi="Times New Roman"/>
                <w:sz w:val="28"/>
                <w:szCs w:val="28"/>
                <w:lang w:val="uk-UA"/>
              </w:rPr>
            </w:pPr>
          </w:p>
        </w:tc>
      </w:tr>
      <w:tr w:rsidR="009F3B73" w:rsidRPr="00B72EAF" w:rsidTr="00AF19CD">
        <w:trPr>
          <w:trHeight w:val="738"/>
        </w:trPr>
        <w:tc>
          <w:tcPr>
            <w:tcW w:w="852" w:type="dxa"/>
          </w:tcPr>
          <w:p w:rsidR="009F3B73" w:rsidRPr="00B72EAF" w:rsidRDefault="009F3B73" w:rsidP="00975013">
            <w:pPr>
              <w:snapToGrid w:val="0"/>
              <w:spacing w:after="0"/>
              <w:jc w:val="both"/>
              <w:rPr>
                <w:rFonts w:ascii="Times New Roman" w:hAnsi="Times New Roman" w:cs="Times New Roman"/>
                <w:sz w:val="28"/>
                <w:szCs w:val="28"/>
                <w:lang w:val="uk-UA"/>
              </w:rPr>
            </w:pPr>
          </w:p>
        </w:tc>
        <w:tc>
          <w:tcPr>
            <w:tcW w:w="4393" w:type="dxa"/>
          </w:tcPr>
          <w:p w:rsidR="009F3B73" w:rsidRPr="009F3B73" w:rsidRDefault="009F3B73" w:rsidP="00EC5496">
            <w:pPr>
              <w:numPr>
                <w:ilvl w:val="0"/>
                <w:numId w:val="64"/>
              </w:numPr>
              <w:shd w:val="clear" w:color="auto" w:fill="FFFFFF"/>
              <w:spacing w:line="0" w:lineRule="atLeast"/>
              <w:ind w:left="254" w:hanging="254"/>
              <w:jc w:val="both"/>
              <w:outlineLvl w:val="0"/>
              <w:rPr>
                <w:rFonts w:ascii="Times New Roman" w:hAnsi="Times New Roman" w:cs="Times New Roman"/>
                <w:sz w:val="28"/>
                <w:szCs w:val="28"/>
              </w:rPr>
            </w:pPr>
            <w:r w:rsidRPr="009F3B73">
              <w:rPr>
                <w:rFonts w:ascii="Times New Roman" w:hAnsi="Times New Roman" w:cs="Times New Roman"/>
                <w:sz w:val="28"/>
                <w:szCs w:val="28"/>
              </w:rPr>
              <w:t>Впорядкування документів, що визначені у номенклатурі справ ЗДО: основні вимоги</w:t>
            </w:r>
          </w:p>
        </w:tc>
        <w:tc>
          <w:tcPr>
            <w:tcW w:w="1446" w:type="dxa"/>
          </w:tcPr>
          <w:p w:rsidR="009F3B73" w:rsidRPr="009F3B73" w:rsidRDefault="009F3B73" w:rsidP="003C3478">
            <w:pPr>
              <w:rPr>
                <w:rFonts w:ascii="Times New Roman" w:hAnsi="Times New Roman" w:cs="Times New Roman"/>
                <w:sz w:val="28"/>
                <w:szCs w:val="28"/>
              </w:rPr>
            </w:pPr>
            <w:r w:rsidRPr="009F3B73">
              <w:rPr>
                <w:rFonts w:ascii="Times New Roman" w:hAnsi="Times New Roman" w:cs="Times New Roman"/>
                <w:sz w:val="28"/>
                <w:szCs w:val="28"/>
              </w:rPr>
              <w:t>11.09.</w:t>
            </w:r>
          </w:p>
          <w:p w:rsidR="009F3B73" w:rsidRPr="009F3B73" w:rsidRDefault="009F3B73" w:rsidP="003C3478">
            <w:pPr>
              <w:rPr>
                <w:rFonts w:ascii="Times New Roman" w:hAnsi="Times New Roman" w:cs="Times New Roman"/>
                <w:color w:val="FF0000"/>
                <w:sz w:val="28"/>
                <w:szCs w:val="28"/>
              </w:rPr>
            </w:pPr>
          </w:p>
        </w:tc>
        <w:tc>
          <w:tcPr>
            <w:tcW w:w="2409" w:type="dxa"/>
            <w:gridSpan w:val="2"/>
          </w:tcPr>
          <w:p w:rsidR="009F3B73" w:rsidRPr="009F3B73" w:rsidRDefault="0052376B" w:rsidP="00975013">
            <w:pPr>
              <w:snapToGrid w:val="0"/>
              <w:spacing w:after="0"/>
              <w:jc w:val="both"/>
              <w:rPr>
                <w:rFonts w:ascii="Times New Roman" w:hAnsi="Times New Roman" w:cs="Times New Roman"/>
                <w:sz w:val="28"/>
                <w:szCs w:val="28"/>
                <w:lang w:val="uk-UA"/>
              </w:rPr>
            </w:pPr>
            <w:r w:rsidRPr="0052376B">
              <w:rPr>
                <w:rFonts w:ascii="Times New Roman" w:hAnsi="Times New Roman" w:cs="Times New Roman"/>
                <w:sz w:val="28"/>
                <w:szCs w:val="28"/>
                <w:lang w:val="uk-UA"/>
              </w:rPr>
              <w:t>вихователь-методист</w:t>
            </w:r>
          </w:p>
        </w:tc>
        <w:tc>
          <w:tcPr>
            <w:tcW w:w="1640" w:type="dxa"/>
          </w:tcPr>
          <w:p w:rsidR="009F3B73" w:rsidRPr="00B72EAF" w:rsidRDefault="009F3B73" w:rsidP="00975013">
            <w:pPr>
              <w:spacing w:after="0"/>
              <w:rPr>
                <w:rFonts w:ascii="Times New Roman" w:hAnsi="Times New Roman"/>
                <w:sz w:val="28"/>
                <w:szCs w:val="28"/>
                <w:lang w:val="uk-UA"/>
              </w:rPr>
            </w:pPr>
          </w:p>
        </w:tc>
      </w:tr>
      <w:tr w:rsidR="009F3B73" w:rsidRPr="00B72EAF" w:rsidTr="00AF19CD">
        <w:trPr>
          <w:trHeight w:val="738"/>
        </w:trPr>
        <w:tc>
          <w:tcPr>
            <w:tcW w:w="852" w:type="dxa"/>
          </w:tcPr>
          <w:p w:rsidR="009F3B73" w:rsidRPr="00B72EAF" w:rsidRDefault="009F3B73" w:rsidP="00975013">
            <w:pPr>
              <w:snapToGrid w:val="0"/>
              <w:spacing w:after="0"/>
              <w:jc w:val="both"/>
              <w:rPr>
                <w:rFonts w:ascii="Times New Roman" w:hAnsi="Times New Roman" w:cs="Times New Roman"/>
                <w:sz w:val="28"/>
                <w:szCs w:val="28"/>
                <w:lang w:val="uk-UA"/>
              </w:rPr>
            </w:pPr>
          </w:p>
        </w:tc>
        <w:tc>
          <w:tcPr>
            <w:tcW w:w="4393" w:type="dxa"/>
          </w:tcPr>
          <w:p w:rsidR="009F3B73" w:rsidRPr="009F3B73" w:rsidRDefault="009F3B73" w:rsidP="00EC5496">
            <w:pPr>
              <w:pStyle w:val="a7"/>
              <w:numPr>
                <w:ilvl w:val="0"/>
                <w:numId w:val="65"/>
              </w:numPr>
              <w:shd w:val="clear" w:color="auto" w:fill="FFFFFF"/>
              <w:spacing w:line="0" w:lineRule="atLeast"/>
              <w:ind w:left="176" w:hanging="142"/>
              <w:jc w:val="both"/>
              <w:outlineLvl w:val="0"/>
              <w:rPr>
                <w:rFonts w:ascii="Times New Roman" w:eastAsia="Arial" w:hAnsi="Times New Roman" w:cs="Times New Roman"/>
                <w:i/>
                <w:szCs w:val="28"/>
              </w:rPr>
            </w:pPr>
            <w:r w:rsidRPr="009F3B73">
              <w:rPr>
                <w:rFonts w:ascii="Times New Roman" w:eastAsia="Arial" w:hAnsi="Times New Roman" w:cs="Times New Roman"/>
                <w:sz w:val="28"/>
                <w:szCs w:val="28"/>
              </w:rPr>
              <w:t xml:space="preserve"> Як скласти план самоосвіти п</w:t>
            </w:r>
            <w:r w:rsidRPr="009F3B73">
              <w:rPr>
                <w:rFonts w:ascii="Times New Roman" w:eastAsia="Arial" w:hAnsi="Times New Roman" w:cs="Times New Roman"/>
                <w:sz w:val="28"/>
                <w:szCs w:val="28"/>
              </w:rPr>
              <w:t>е</w:t>
            </w:r>
            <w:r w:rsidRPr="009F3B73">
              <w:rPr>
                <w:rFonts w:ascii="Times New Roman" w:eastAsia="Arial" w:hAnsi="Times New Roman" w:cs="Times New Roman"/>
                <w:sz w:val="28"/>
                <w:szCs w:val="28"/>
              </w:rPr>
              <w:t>дагога/індивідуальної траєкторії професійного розвитку?</w:t>
            </w:r>
          </w:p>
        </w:tc>
        <w:tc>
          <w:tcPr>
            <w:tcW w:w="1446" w:type="dxa"/>
          </w:tcPr>
          <w:p w:rsidR="009F3B73" w:rsidRPr="009F3B73" w:rsidRDefault="009F3B73" w:rsidP="003C3478">
            <w:pPr>
              <w:rPr>
                <w:rFonts w:ascii="Times New Roman" w:hAnsi="Times New Roman" w:cs="Times New Roman"/>
                <w:color w:val="FF0000"/>
                <w:sz w:val="28"/>
                <w:szCs w:val="28"/>
              </w:rPr>
            </w:pPr>
            <w:r w:rsidRPr="009F3B73">
              <w:rPr>
                <w:rFonts w:ascii="Times New Roman" w:hAnsi="Times New Roman" w:cs="Times New Roman"/>
                <w:sz w:val="28"/>
                <w:szCs w:val="28"/>
              </w:rPr>
              <w:t>25.09.</w:t>
            </w:r>
          </w:p>
        </w:tc>
        <w:tc>
          <w:tcPr>
            <w:tcW w:w="2409" w:type="dxa"/>
            <w:gridSpan w:val="2"/>
          </w:tcPr>
          <w:p w:rsidR="009F3B73" w:rsidRPr="009F3B73" w:rsidRDefault="0052376B" w:rsidP="00975013">
            <w:pPr>
              <w:snapToGrid w:val="0"/>
              <w:spacing w:after="0"/>
              <w:jc w:val="both"/>
              <w:rPr>
                <w:rFonts w:ascii="Times New Roman" w:hAnsi="Times New Roman" w:cs="Times New Roman"/>
                <w:sz w:val="28"/>
                <w:szCs w:val="28"/>
                <w:lang w:val="uk-UA"/>
              </w:rPr>
            </w:pPr>
            <w:r w:rsidRPr="0052376B">
              <w:rPr>
                <w:rFonts w:ascii="Times New Roman" w:hAnsi="Times New Roman" w:cs="Times New Roman"/>
                <w:sz w:val="28"/>
                <w:szCs w:val="28"/>
                <w:lang w:val="uk-UA"/>
              </w:rPr>
              <w:t>вихователь-методист</w:t>
            </w:r>
          </w:p>
        </w:tc>
        <w:tc>
          <w:tcPr>
            <w:tcW w:w="1640" w:type="dxa"/>
          </w:tcPr>
          <w:p w:rsidR="009F3B73" w:rsidRPr="00B72EAF" w:rsidRDefault="009F3B73" w:rsidP="00975013">
            <w:pPr>
              <w:spacing w:after="0"/>
              <w:rPr>
                <w:rFonts w:ascii="Times New Roman" w:hAnsi="Times New Roman"/>
                <w:sz w:val="28"/>
                <w:szCs w:val="28"/>
                <w:lang w:val="uk-UA"/>
              </w:rPr>
            </w:pPr>
          </w:p>
        </w:tc>
      </w:tr>
      <w:tr w:rsidR="009F3B73" w:rsidRPr="00B72EAF" w:rsidTr="00AF19CD">
        <w:trPr>
          <w:trHeight w:val="738"/>
        </w:trPr>
        <w:tc>
          <w:tcPr>
            <w:tcW w:w="852" w:type="dxa"/>
          </w:tcPr>
          <w:p w:rsidR="009F3B73" w:rsidRPr="00B72EAF" w:rsidRDefault="009F3B73" w:rsidP="00975013">
            <w:pPr>
              <w:snapToGrid w:val="0"/>
              <w:spacing w:after="0"/>
              <w:jc w:val="both"/>
              <w:rPr>
                <w:rFonts w:ascii="Times New Roman" w:hAnsi="Times New Roman" w:cs="Times New Roman"/>
                <w:sz w:val="28"/>
                <w:szCs w:val="28"/>
                <w:lang w:val="uk-UA"/>
              </w:rPr>
            </w:pPr>
          </w:p>
        </w:tc>
        <w:tc>
          <w:tcPr>
            <w:tcW w:w="4393" w:type="dxa"/>
          </w:tcPr>
          <w:p w:rsidR="009F3B73" w:rsidRPr="009F3B73" w:rsidRDefault="009F3B73" w:rsidP="00EC5496">
            <w:pPr>
              <w:pStyle w:val="a7"/>
              <w:numPr>
                <w:ilvl w:val="0"/>
                <w:numId w:val="65"/>
              </w:numPr>
              <w:shd w:val="clear" w:color="auto" w:fill="FFFFFF"/>
              <w:ind w:left="176" w:hanging="176"/>
              <w:jc w:val="both"/>
              <w:outlineLvl w:val="0"/>
              <w:rPr>
                <w:rFonts w:ascii="Times New Roman" w:eastAsia="Arial" w:hAnsi="Times New Roman" w:cs="Times New Roman"/>
                <w:sz w:val="28"/>
                <w:szCs w:val="28"/>
              </w:rPr>
            </w:pPr>
            <w:r w:rsidRPr="009F3B73">
              <w:rPr>
                <w:rFonts w:ascii="Times New Roman" w:eastAsia="Arial" w:hAnsi="Times New Roman" w:cs="Times New Roman"/>
                <w:szCs w:val="28"/>
              </w:rPr>
              <w:t xml:space="preserve"> </w:t>
            </w:r>
            <w:r w:rsidRPr="009F3B73">
              <w:rPr>
                <w:rFonts w:ascii="Times New Roman" w:eastAsia="Arial" w:hAnsi="Times New Roman" w:cs="Times New Roman"/>
                <w:sz w:val="28"/>
                <w:szCs w:val="28"/>
              </w:rPr>
              <w:t>Як підготуватися до Тижня бе</w:t>
            </w:r>
            <w:r w:rsidRPr="009F3B73">
              <w:rPr>
                <w:rFonts w:ascii="Times New Roman" w:eastAsia="Arial" w:hAnsi="Times New Roman" w:cs="Times New Roman"/>
                <w:sz w:val="28"/>
                <w:szCs w:val="28"/>
              </w:rPr>
              <w:t>з</w:t>
            </w:r>
            <w:r w:rsidRPr="009F3B73">
              <w:rPr>
                <w:rFonts w:ascii="Times New Roman" w:eastAsia="Arial" w:hAnsi="Times New Roman" w:cs="Times New Roman"/>
                <w:sz w:val="28"/>
                <w:szCs w:val="28"/>
              </w:rPr>
              <w:t>пеки дитини у ЗДО?</w:t>
            </w:r>
          </w:p>
        </w:tc>
        <w:tc>
          <w:tcPr>
            <w:tcW w:w="1446" w:type="dxa"/>
          </w:tcPr>
          <w:p w:rsidR="009F3B73" w:rsidRPr="009F3B73" w:rsidRDefault="009F3B73" w:rsidP="003C3478">
            <w:pPr>
              <w:rPr>
                <w:rFonts w:ascii="Times New Roman" w:hAnsi="Times New Roman" w:cs="Times New Roman"/>
                <w:color w:val="FF0000"/>
                <w:sz w:val="28"/>
                <w:szCs w:val="28"/>
              </w:rPr>
            </w:pPr>
            <w:r w:rsidRPr="009F3B73">
              <w:rPr>
                <w:rFonts w:ascii="Times New Roman" w:hAnsi="Times New Roman" w:cs="Times New Roman"/>
                <w:sz w:val="28"/>
                <w:szCs w:val="28"/>
              </w:rPr>
              <w:t>08.10.</w:t>
            </w:r>
          </w:p>
        </w:tc>
        <w:tc>
          <w:tcPr>
            <w:tcW w:w="2409" w:type="dxa"/>
            <w:gridSpan w:val="2"/>
          </w:tcPr>
          <w:p w:rsidR="009F3B73" w:rsidRPr="009F3B73" w:rsidRDefault="0052376B" w:rsidP="00975013">
            <w:pPr>
              <w:snapToGrid w:val="0"/>
              <w:spacing w:after="0"/>
              <w:jc w:val="both"/>
              <w:rPr>
                <w:rFonts w:ascii="Times New Roman" w:hAnsi="Times New Roman" w:cs="Times New Roman"/>
                <w:sz w:val="28"/>
                <w:szCs w:val="28"/>
                <w:lang w:val="uk-UA"/>
              </w:rPr>
            </w:pPr>
            <w:r w:rsidRPr="0052376B">
              <w:rPr>
                <w:rFonts w:ascii="Times New Roman" w:hAnsi="Times New Roman" w:cs="Times New Roman"/>
                <w:sz w:val="28"/>
                <w:szCs w:val="28"/>
                <w:lang w:val="uk-UA"/>
              </w:rPr>
              <w:t>вихователь-методист</w:t>
            </w:r>
          </w:p>
        </w:tc>
        <w:tc>
          <w:tcPr>
            <w:tcW w:w="1640" w:type="dxa"/>
          </w:tcPr>
          <w:p w:rsidR="009F3B73" w:rsidRPr="00B72EAF" w:rsidRDefault="009F3B73" w:rsidP="00975013">
            <w:pPr>
              <w:spacing w:after="0"/>
              <w:rPr>
                <w:rFonts w:ascii="Times New Roman" w:hAnsi="Times New Roman"/>
                <w:sz w:val="28"/>
                <w:szCs w:val="28"/>
                <w:lang w:val="uk-UA"/>
              </w:rPr>
            </w:pPr>
          </w:p>
        </w:tc>
      </w:tr>
      <w:tr w:rsidR="009F3B73" w:rsidRPr="00B72EAF" w:rsidTr="00AF19CD">
        <w:trPr>
          <w:trHeight w:val="738"/>
        </w:trPr>
        <w:tc>
          <w:tcPr>
            <w:tcW w:w="852" w:type="dxa"/>
          </w:tcPr>
          <w:p w:rsidR="009F3B73" w:rsidRPr="00B72EAF" w:rsidRDefault="009F3B73" w:rsidP="00975013">
            <w:pPr>
              <w:snapToGrid w:val="0"/>
              <w:spacing w:after="0"/>
              <w:jc w:val="both"/>
              <w:rPr>
                <w:rFonts w:ascii="Times New Roman" w:hAnsi="Times New Roman" w:cs="Times New Roman"/>
                <w:sz w:val="28"/>
                <w:szCs w:val="28"/>
                <w:lang w:val="uk-UA"/>
              </w:rPr>
            </w:pPr>
          </w:p>
        </w:tc>
        <w:tc>
          <w:tcPr>
            <w:tcW w:w="4393" w:type="dxa"/>
          </w:tcPr>
          <w:p w:rsidR="009F3B73" w:rsidRPr="009F3B73" w:rsidRDefault="009F3B73" w:rsidP="00EC5496">
            <w:pPr>
              <w:pStyle w:val="a7"/>
              <w:numPr>
                <w:ilvl w:val="0"/>
                <w:numId w:val="66"/>
              </w:numPr>
              <w:shd w:val="clear" w:color="auto" w:fill="FFFFFF"/>
              <w:spacing w:line="0" w:lineRule="atLeast"/>
              <w:ind w:left="200" w:hanging="200"/>
              <w:jc w:val="both"/>
              <w:outlineLvl w:val="0"/>
              <w:rPr>
                <w:rFonts w:ascii="Times New Roman" w:eastAsia="Arial" w:hAnsi="Times New Roman" w:cs="Times New Roman"/>
                <w:sz w:val="28"/>
                <w:szCs w:val="28"/>
              </w:rPr>
            </w:pPr>
            <w:r w:rsidRPr="009F3B73">
              <w:rPr>
                <w:rFonts w:ascii="Times New Roman" w:hAnsi="Times New Roman" w:cs="Times New Roman"/>
                <w:sz w:val="28"/>
                <w:szCs w:val="28"/>
              </w:rPr>
              <w:t>Ефективне запобігання та пр</w:t>
            </w:r>
            <w:r w:rsidRPr="009F3B73">
              <w:rPr>
                <w:rFonts w:ascii="Times New Roman" w:hAnsi="Times New Roman" w:cs="Times New Roman"/>
                <w:sz w:val="28"/>
                <w:szCs w:val="28"/>
              </w:rPr>
              <w:t>о</w:t>
            </w:r>
            <w:r w:rsidRPr="009F3B73">
              <w:rPr>
                <w:rFonts w:ascii="Times New Roman" w:hAnsi="Times New Roman" w:cs="Times New Roman"/>
                <w:sz w:val="28"/>
                <w:szCs w:val="28"/>
              </w:rPr>
              <w:t>тидія негативним наслідкам в</w:t>
            </w:r>
            <w:r w:rsidRPr="009F3B73">
              <w:rPr>
                <w:rFonts w:ascii="Times New Roman" w:hAnsi="Times New Roman" w:cs="Times New Roman"/>
                <w:sz w:val="28"/>
                <w:szCs w:val="28"/>
              </w:rPr>
              <w:t>и</w:t>
            </w:r>
            <w:r w:rsidRPr="009F3B73">
              <w:rPr>
                <w:rFonts w:ascii="Times New Roman" w:hAnsi="Times New Roman" w:cs="Times New Roman"/>
                <w:sz w:val="28"/>
                <w:szCs w:val="28"/>
              </w:rPr>
              <w:t>користання цифрових техн</w:t>
            </w:r>
            <w:r w:rsidRPr="009F3B73">
              <w:rPr>
                <w:rFonts w:ascii="Times New Roman" w:hAnsi="Times New Roman" w:cs="Times New Roman"/>
                <w:sz w:val="28"/>
                <w:szCs w:val="28"/>
              </w:rPr>
              <w:t>о</w:t>
            </w:r>
            <w:r w:rsidRPr="009F3B73">
              <w:rPr>
                <w:rFonts w:ascii="Times New Roman" w:hAnsi="Times New Roman" w:cs="Times New Roman"/>
                <w:sz w:val="28"/>
                <w:szCs w:val="28"/>
              </w:rPr>
              <w:t xml:space="preserve">логій дітьми, </w:t>
            </w:r>
            <w:r w:rsidRPr="009F3B73">
              <w:rPr>
                <w:rFonts w:ascii="Times New Roman" w:eastAsia="Arial" w:hAnsi="Times New Roman" w:cs="Times New Roman"/>
                <w:sz w:val="28"/>
                <w:szCs w:val="28"/>
              </w:rPr>
              <w:t>формування ци</w:t>
            </w:r>
            <w:r w:rsidRPr="009F3B73">
              <w:rPr>
                <w:rFonts w:ascii="Times New Roman" w:eastAsia="Arial" w:hAnsi="Times New Roman" w:cs="Times New Roman"/>
                <w:sz w:val="28"/>
                <w:szCs w:val="28"/>
              </w:rPr>
              <w:t>ф</w:t>
            </w:r>
            <w:r w:rsidRPr="009F3B73">
              <w:rPr>
                <w:rFonts w:ascii="Times New Roman" w:eastAsia="Arial" w:hAnsi="Times New Roman" w:cs="Times New Roman"/>
                <w:sz w:val="28"/>
                <w:szCs w:val="28"/>
              </w:rPr>
              <w:t>рової компетентності в уча</w:t>
            </w:r>
            <w:r w:rsidRPr="009F3B73">
              <w:rPr>
                <w:rFonts w:ascii="Times New Roman" w:eastAsia="Arial" w:hAnsi="Times New Roman" w:cs="Times New Roman"/>
                <w:sz w:val="28"/>
                <w:szCs w:val="28"/>
              </w:rPr>
              <w:t>с</w:t>
            </w:r>
            <w:r w:rsidRPr="009F3B73">
              <w:rPr>
                <w:rFonts w:ascii="Times New Roman" w:eastAsia="Arial" w:hAnsi="Times New Roman" w:cs="Times New Roman"/>
                <w:sz w:val="28"/>
                <w:szCs w:val="28"/>
              </w:rPr>
              <w:t>ників освітнього процесу: о</w:t>
            </w:r>
            <w:r w:rsidRPr="009F3B73">
              <w:rPr>
                <w:rFonts w:ascii="Times New Roman" w:eastAsia="Arial" w:hAnsi="Times New Roman" w:cs="Times New Roman"/>
                <w:sz w:val="28"/>
                <w:szCs w:val="28"/>
              </w:rPr>
              <w:t>с</w:t>
            </w:r>
            <w:r w:rsidRPr="009F3B73">
              <w:rPr>
                <w:rFonts w:ascii="Times New Roman" w:eastAsia="Arial" w:hAnsi="Times New Roman" w:cs="Times New Roman"/>
                <w:sz w:val="28"/>
                <w:szCs w:val="28"/>
              </w:rPr>
              <w:t xml:space="preserve">новні </w:t>
            </w:r>
            <w:r w:rsidRPr="009F3B73">
              <w:rPr>
                <w:rFonts w:ascii="Times New Roman" w:hAnsi="Times New Roman" w:cs="Times New Roman"/>
                <w:color w:val="333333"/>
                <w:sz w:val="28"/>
                <w:szCs w:val="28"/>
                <w:shd w:val="clear" w:color="auto" w:fill="FFFFFF"/>
              </w:rPr>
              <w:t>завдання та заходи</w:t>
            </w:r>
          </w:p>
        </w:tc>
        <w:tc>
          <w:tcPr>
            <w:tcW w:w="1446" w:type="dxa"/>
          </w:tcPr>
          <w:p w:rsidR="009F3B73" w:rsidRPr="009F3B73" w:rsidRDefault="009F3B73" w:rsidP="003C3478">
            <w:pPr>
              <w:rPr>
                <w:rFonts w:ascii="Times New Roman" w:hAnsi="Times New Roman" w:cs="Times New Roman"/>
                <w:color w:val="FF0000"/>
                <w:sz w:val="28"/>
                <w:szCs w:val="28"/>
              </w:rPr>
            </w:pPr>
            <w:r w:rsidRPr="009F3B73">
              <w:rPr>
                <w:rFonts w:ascii="Times New Roman" w:hAnsi="Times New Roman" w:cs="Times New Roman"/>
                <w:sz w:val="28"/>
                <w:szCs w:val="28"/>
              </w:rPr>
              <w:t>29.10.</w:t>
            </w:r>
          </w:p>
        </w:tc>
        <w:tc>
          <w:tcPr>
            <w:tcW w:w="2409" w:type="dxa"/>
            <w:gridSpan w:val="2"/>
          </w:tcPr>
          <w:p w:rsidR="009F3B73" w:rsidRPr="009F3B73" w:rsidRDefault="0052376B" w:rsidP="00975013">
            <w:pPr>
              <w:snapToGrid w:val="0"/>
              <w:spacing w:after="0"/>
              <w:jc w:val="both"/>
              <w:rPr>
                <w:rFonts w:ascii="Times New Roman" w:hAnsi="Times New Roman" w:cs="Times New Roman"/>
                <w:sz w:val="28"/>
                <w:szCs w:val="28"/>
                <w:lang w:val="uk-UA"/>
              </w:rPr>
            </w:pPr>
            <w:r w:rsidRPr="0052376B">
              <w:rPr>
                <w:rFonts w:ascii="Times New Roman" w:hAnsi="Times New Roman" w:cs="Times New Roman"/>
                <w:sz w:val="28"/>
                <w:szCs w:val="28"/>
                <w:lang w:val="uk-UA"/>
              </w:rPr>
              <w:t>вихователь-методист</w:t>
            </w:r>
          </w:p>
        </w:tc>
        <w:tc>
          <w:tcPr>
            <w:tcW w:w="1640" w:type="dxa"/>
          </w:tcPr>
          <w:p w:rsidR="009F3B73" w:rsidRPr="00B72EAF" w:rsidRDefault="009F3B73" w:rsidP="00975013">
            <w:pPr>
              <w:spacing w:after="0"/>
              <w:rPr>
                <w:rFonts w:ascii="Times New Roman" w:hAnsi="Times New Roman"/>
                <w:sz w:val="28"/>
                <w:szCs w:val="28"/>
                <w:lang w:val="uk-UA"/>
              </w:rPr>
            </w:pPr>
          </w:p>
        </w:tc>
      </w:tr>
      <w:tr w:rsidR="009F3B73" w:rsidRPr="00B72EAF" w:rsidTr="00AF19CD">
        <w:trPr>
          <w:trHeight w:val="738"/>
        </w:trPr>
        <w:tc>
          <w:tcPr>
            <w:tcW w:w="852" w:type="dxa"/>
          </w:tcPr>
          <w:p w:rsidR="009F3B73" w:rsidRPr="00B72EAF" w:rsidRDefault="009F3B73" w:rsidP="00975013">
            <w:pPr>
              <w:snapToGrid w:val="0"/>
              <w:spacing w:after="0"/>
              <w:jc w:val="both"/>
              <w:rPr>
                <w:rFonts w:ascii="Times New Roman" w:hAnsi="Times New Roman" w:cs="Times New Roman"/>
                <w:sz w:val="28"/>
                <w:szCs w:val="28"/>
                <w:lang w:val="uk-UA"/>
              </w:rPr>
            </w:pPr>
          </w:p>
        </w:tc>
        <w:tc>
          <w:tcPr>
            <w:tcW w:w="4393" w:type="dxa"/>
          </w:tcPr>
          <w:p w:rsidR="009F3B73" w:rsidRPr="009F3B73" w:rsidRDefault="009F3B73" w:rsidP="00EC5496">
            <w:pPr>
              <w:pStyle w:val="a7"/>
              <w:numPr>
                <w:ilvl w:val="0"/>
                <w:numId w:val="65"/>
              </w:numPr>
              <w:shd w:val="clear" w:color="auto" w:fill="FFFFFF"/>
              <w:spacing w:line="0" w:lineRule="atLeast"/>
              <w:ind w:left="176" w:hanging="142"/>
              <w:jc w:val="both"/>
              <w:outlineLvl w:val="0"/>
              <w:rPr>
                <w:rFonts w:ascii="Times New Roman" w:eastAsia="Arial" w:hAnsi="Times New Roman" w:cs="Times New Roman"/>
                <w:sz w:val="28"/>
                <w:szCs w:val="28"/>
              </w:rPr>
            </w:pPr>
            <w:r w:rsidRPr="009F3B73">
              <w:rPr>
                <w:rFonts w:ascii="Times New Roman" w:eastAsia="Arial" w:hAnsi="Times New Roman" w:cs="Times New Roman"/>
                <w:sz w:val="28"/>
                <w:szCs w:val="28"/>
              </w:rPr>
              <w:t xml:space="preserve">  Формуємо у педагогічних працівників культуру академі</w:t>
            </w:r>
            <w:r w:rsidRPr="009F3B73">
              <w:rPr>
                <w:rFonts w:ascii="Times New Roman" w:eastAsia="Arial" w:hAnsi="Times New Roman" w:cs="Times New Roman"/>
                <w:sz w:val="28"/>
                <w:szCs w:val="28"/>
              </w:rPr>
              <w:t>ч</w:t>
            </w:r>
            <w:r w:rsidRPr="009F3B73">
              <w:rPr>
                <w:rFonts w:ascii="Times New Roman" w:eastAsia="Arial" w:hAnsi="Times New Roman" w:cs="Times New Roman"/>
                <w:sz w:val="28"/>
                <w:szCs w:val="28"/>
              </w:rPr>
              <w:t>ної доброчесності та утве</w:t>
            </w:r>
            <w:r w:rsidRPr="009F3B73">
              <w:rPr>
                <w:rFonts w:ascii="Times New Roman" w:eastAsia="Arial" w:hAnsi="Times New Roman" w:cs="Times New Roman"/>
                <w:sz w:val="28"/>
                <w:szCs w:val="28"/>
              </w:rPr>
              <w:t>р</w:t>
            </w:r>
            <w:r w:rsidRPr="009F3B73">
              <w:rPr>
                <w:rFonts w:ascii="Times New Roman" w:eastAsia="Arial" w:hAnsi="Times New Roman" w:cs="Times New Roman"/>
                <w:sz w:val="28"/>
                <w:szCs w:val="28"/>
              </w:rPr>
              <w:t>джуємо правила.</w:t>
            </w:r>
          </w:p>
        </w:tc>
        <w:tc>
          <w:tcPr>
            <w:tcW w:w="1446" w:type="dxa"/>
          </w:tcPr>
          <w:p w:rsidR="009F3B73" w:rsidRPr="009F3B73" w:rsidRDefault="009F3B73" w:rsidP="003C3478">
            <w:pPr>
              <w:rPr>
                <w:rFonts w:ascii="Times New Roman" w:hAnsi="Times New Roman" w:cs="Times New Roman"/>
                <w:color w:val="FF0000"/>
                <w:sz w:val="28"/>
                <w:szCs w:val="28"/>
              </w:rPr>
            </w:pPr>
            <w:r w:rsidRPr="009F3B73">
              <w:rPr>
                <w:rFonts w:ascii="Times New Roman" w:hAnsi="Times New Roman" w:cs="Times New Roman"/>
                <w:sz w:val="28"/>
                <w:szCs w:val="28"/>
              </w:rPr>
              <w:t>06.11.</w:t>
            </w:r>
          </w:p>
        </w:tc>
        <w:tc>
          <w:tcPr>
            <w:tcW w:w="2409" w:type="dxa"/>
            <w:gridSpan w:val="2"/>
          </w:tcPr>
          <w:p w:rsidR="009F3B73" w:rsidRPr="009F3B73" w:rsidRDefault="0052376B" w:rsidP="00975013">
            <w:pPr>
              <w:snapToGrid w:val="0"/>
              <w:spacing w:after="0"/>
              <w:jc w:val="both"/>
              <w:rPr>
                <w:rFonts w:ascii="Times New Roman" w:hAnsi="Times New Roman" w:cs="Times New Roman"/>
                <w:sz w:val="28"/>
                <w:szCs w:val="28"/>
                <w:lang w:val="uk-UA"/>
              </w:rPr>
            </w:pPr>
            <w:r w:rsidRPr="0052376B">
              <w:rPr>
                <w:rFonts w:ascii="Times New Roman" w:hAnsi="Times New Roman" w:cs="Times New Roman"/>
                <w:sz w:val="28"/>
                <w:szCs w:val="28"/>
                <w:lang w:val="uk-UA"/>
              </w:rPr>
              <w:t>вихователь-методист</w:t>
            </w:r>
          </w:p>
        </w:tc>
        <w:tc>
          <w:tcPr>
            <w:tcW w:w="1640" w:type="dxa"/>
          </w:tcPr>
          <w:p w:rsidR="009F3B73" w:rsidRPr="00B72EAF" w:rsidRDefault="009F3B73" w:rsidP="00975013">
            <w:pPr>
              <w:spacing w:after="0"/>
              <w:rPr>
                <w:rFonts w:ascii="Times New Roman" w:hAnsi="Times New Roman"/>
                <w:sz w:val="28"/>
                <w:szCs w:val="28"/>
                <w:lang w:val="uk-UA"/>
              </w:rPr>
            </w:pPr>
          </w:p>
        </w:tc>
      </w:tr>
      <w:tr w:rsidR="009F3B73" w:rsidRPr="00B72EAF" w:rsidTr="00AF19CD">
        <w:trPr>
          <w:trHeight w:val="738"/>
        </w:trPr>
        <w:tc>
          <w:tcPr>
            <w:tcW w:w="852" w:type="dxa"/>
          </w:tcPr>
          <w:p w:rsidR="009F3B73" w:rsidRPr="00B72EAF" w:rsidRDefault="009F3B73" w:rsidP="00975013">
            <w:pPr>
              <w:snapToGrid w:val="0"/>
              <w:spacing w:after="0"/>
              <w:jc w:val="both"/>
              <w:rPr>
                <w:rFonts w:ascii="Times New Roman" w:hAnsi="Times New Roman" w:cs="Times New Roman"/>
                <w:sz w:val="28"/>
                <w:szCs w:val="28"/>
                <w:lang w:val="uk-UA"/>
              </w:rPr>
            </w:pPr>
          </w:p>
        </w:tc>
        <w:tc>
          <w:tcPr>
            <w:tcW w:w="4393" w:type="dxa"/>
          </w:tcPr>
          <w:p w:rsidR="009F3B73" w:rsidRPr="009F3B73" w:rsidRDefault="009F3B73" w:rsidP="00EC5496">
            <w:pPr>
              <w:pStyle w:val="a7"/>
              <w:numPr>
                <w:ilvl w:val="0"/>
                <w:numId w:val="67"/>
              </w:numPr>
              <w:shd w:val="clear" w:color="auto" w:fill="FFFFFF"/>
              <w:spacing w:line="0" w:lineRule="atLeast"/>
              <w:ind w:left="318" w:hanging="318"/>
              <w:jc w:val="both"/>
              <w:outlineLvl w:val="0"/>
              <w:rPr>
                <w:rFonts w:ascii="Times New Roman" w:eastAsia="Arial" w:hAnsi="Times New Roman" w:cs="Times New Roman"/>
                <w:i/>
                <w:szCs w:val="28"/>
              </w:rPr>
            </w:pPr>
            <w:r w:rsidRPr="009F3B73">
              <w:rPr>
                <w:rFonts w:ascii="Times New Roman" w:eastAsia="Arial" w:hAnsi="Times New Roman" w:cs="Times New Roman"/>
                <w:sz w:val="28"/>
                <w:szCs w:val="28"/>
              </w:rPr>
              <w:t>Комплексне вивчення стану освітнього процесу у групі: о</w:t>
            </w:r>
            <w:r w:rsidRPr="009F3B73">
              <w:rPr>
                <w:rFonts w:ascii="Times New Roman" w:eastAsia="Arial" w:hAnsi="Times New Roman" w:cs="Times New Roman"/>
                <w:sz w:val="28"/>
                <w:szCs w:val="28"/>
              </w:rPr>
              <w:t>с</w:t>
            </w:r>
            <w:r w:rsidRPr="009F3B73">
              <w:rPr>
                <w:rFonts w:ascii="Times New Roman" w:eastAsia="Arial" w:hAnsi="Times New Roman" w:cs="Times New Roman"/>
                <w:sz w:val="28"/>
                <w:szCs w:val="28"/>
              </w:rPr>
              <w:t>новні завдання. (</w:t>
            </w:r>
            <w:r w:rsidRPr="009F3B73">
              <w:rPr>
                <w:rFonts w:ascii="Times New Roman" w:eastAsia="Arial" w:hAnsi="Times New Roman" w:cs="Times New Roman"/>
                <w:i/>
                <w:sz w:val="28"/>
                <w:szCs w:val="28"/>
              </w:rPr>
              <w:t>Наказ</w:t>
            </w:r>
            <w:r w:rsidRPr="009F3B73">
              <w:rPr>
                <w:rFonts w:ascii="Times New Roman" w:eastAsia="Arial" w:hAnsi="Times New Roman" w:cs="Times New Roman"/>
                <w:sz w:val="28"/>
                <w:szCs w:val="28"/>
              </w:rPr>
              <w:t>)</w:t>
            </w:r>
          </w:p>
        </w:tc>
        <w:tc>
          <w:tcPr>
            <w:tcW w:w="1446" w:type="dxa"/>
          </w:tcPr>
          <w:p w:rsidR="009F3B73" w:rsidRPr="009F3B73" w:rsidRDefault="009F3B73" w:rsidP="003C3478">
            <w:pPr>
              <w:rPr>
                <w:rFonts w:ascii="Times New Roman" w:hAnsi="Times New Roman" w:cs="Times New Roman"/>
                <w:sz w:val="28"/>
                <w:szCs w:val="28"/>
              </w:rPr>
            </w:pPr>
            <w:r w:rsidRPr="009F3B73">
              <w:rPr>
                <w:rFonts w:ascii="Times New Roman" w:hAnsi="Times New Roman" w:cs="Times New Roman"/>
                <w:sz w:val="28"/>
                <w:szCs w:val="28"/>
              </w:rPr>
              <w:t>20.11.</w:t>
            </w:r>
          </w:p>
          <w:p w:rsidR="009F3B73" w:rsidRPr="009F3B73" w:rsidRDefault="009F3B73" w:rsidP="003C3478">
            <w:pPr>
              <w:rPr>
                <w:rFonts w:ascii="Times New Roman" w:hAnsi="Times New Roman" w:cs="Times New Roman"/>
                <w:sz w:val="28"/>
                <w:szCs w:val="28"/>
              </w:rPr>
            </w:pPr>
          </w:p>
        </w:tc>
        <w:tc>
          <w:tcPr>
            <w:tcW w:w="2409" w:type="dxa"/>
            <w:gridSpan w:val="2"/>
          </w:tcPr>
          <w:p w:rsidR="009F3B73" w:rsidRPr="009F3B73" w:rsidRDefault="0052376B" w:rsidP="00975013">
            <w:pPr>
              <w:snapToGrid w:val="0"/>
              <w:spacing w:after="0"/>
              <w:jc w:val="both"/>
              <w:rPr>
                <w:rFonts w:ascii="Times New Roman" w:hAnsi="Times New Roman" w:cs="Times New Roman"/>
                <w:sz w:val="28"/>
                <w:szCs w:val="28"/>
                <w:lang w:val="uk-UA"/>
              </w:rPr>
            </w:pPr>
            <w:r w:rsidRPr="0052376B">
              <w:rPr>
                <w:rFonts w:ascii="Times New Roman" w:hAnsi="Times New Roman" w:cs="Times New Roman"/>
                <w:sz w:val="28"/>
                <w:szCs w:val="28"/>
                <w:lang w:val="uk-UA"/>
              </w:rPr>
              <w:t>вихователь-методист</w:t>
            </w:r>
          </w:p>
        </w:tc>
        <w:tc>
          <w:tcPr>
            <w:tcW w:w="1640" w:type="dxa"/>
          </w:tcPr>
          <w:p w:rsidR="009F3B73" w:rsidRPr="00B72EAF" w:rsidRDefault="009F3B73" w:rsidP="00975013">
            <w:pPr>
              <w:spacing w:after="0"/>
              <w:rPr>
                <w:rFonts w:ascii="Times New Roman" w:hAnsi="Times New Roman"/>
                <w:sz w:val="28"/>
                <w:szCs w:val="28"/>
                <w:lang w:val="uk-UA"/>
              </w:rPr>
            </w:pPr>
          </w:p>
        </w:tc>
      </w:tr>
      <w:tr w:rsidR="009F3B73" w:rsidRPr="00B72EAF" w:rsidTr="00AF19CD">
        <w:trPr>
          <w:trHeight w:val="738"/>
        </w:trPr>
        <w:tc>
          <w:tcPr>
            <w:tcW w:w="852" w:type="dxa"/>
          </w:tcPr>
          <w:p w:rsidR="009F3B73" w:rsidRPr="00B72EAF" w:rsidRDefault="009F3B73" w:rsidP="00975013">
            <w:pPr>
              <w:snapToGrid w:val="0"/>
              <w:spacing w:after="0"/>
              <w:jc w:val="both"/>
              <w:rPr>
                <w:rFonts w:ascii="Times New Roman" w:hAnsi="Times New Roman" w:cs="Times New Roman"/>
                <w:sz w:val="28"/>
                <w:szCs w:val="28"/>
                <w:lang w:val="uk-UA"/>
              </w:rPr>
            </w:pPr>
          </w:p>
        </w:tc>
        <w:tc>
          <w:tcPr>
            <w:tcW w:w="4393" w:type="dxa"/>
          </w:tcPr>
          <w:p w:rsidR="009F3B73" w:rsidRPr="009F3B73" w:rsidRDefault="009F3B73" w:rsidP="00EC5496">
            <w:pPr>
              <w:pStyle w:val="a7"/>
              <w:numPr>
                <w:ilvl w:val="0"/>
                <w:numId w:val="67"/>
              </w:numPr>
              <w:shd w:val="clear" w:color="auto" w:fill="FFFFFF"/>
              <w:spacing w:line="0" w:lineRule="atLeast"/>
              <w:ind w:left="318" w:hanging="318"/>
              <w:jc w:val="both"/>
              <w:outlineLvl w:val="0"/>
              <w:rPr>
                <w:rFonts w:ascii="Times New Roman" w:eastAsia="Arial" w:hAnsi="Times New Roman" w:cs="Times New Roman"/>
                <w:sz w:val="28"/>
                <w:szCs w:val="28"/>
              </w:rPr>
            </w:pPr>
            <w:r w:rsidRPr="009F3B73">
              <w:rPr>
                <w:rFonts w:ascii="Times New Roman" w:eastAsia="Arial" w:hAnsi="Times New Roman" w:cs="Times New Roman"/>
                <w:sz w:val="28"/>
                <w:szCs w:val="28"/>
              </w:rPr>
              <w:t>Звіт педагогів про підвищення кваліфікації та участь у різних методичних заходах.</w:t>
            </w:r>
          </w:p>
        </w:tc>
        <w:tc>
          <w:tcPr>
            <w:tcW w:w="1446" w:type="dxa"/>
          </w:tcPr>
          <w:p w:rsidR="009F3B73" w:rsidRPr="009F3B73" w:rsidRDefault="009F3B73" w:rsidP="003C3478">
            <w:pPr>
              <w:rPr>
                <w:rFonts w:ascii="Times New Roman" w:hAnsi="Times New Roman" w:cs="Times New Roman"/>
                <w:sz w:val="28"/>
                <w:szCs w:val="28"/>
              </w:rPr>
            </w:pPr>
            <w:r w:rsidRPr="009F3B73">
              <w:rPr>
                <w:rFonts w:ascii="Times New Roman" w:hAnsi="Times New Roman" w:cs="Times New Roman"/>
                <w:sz w:val="28"/>
                <w:szCs w:val="28"/>
              </w:rPr>
              <w:t>До 24.12.</w:t>
            </w:r>
          </w:p>
          <w:p w:rsidR="009F3B73" w:rsidRPr="009F3B73" w:rsidRDefault="009F3B73" w:rsidP="003C3478">
            <w:pPr>
              <w:jc w:val="center"/>
              <w:rPr>
                <w:rFonts w:ascii="Times New Roman" w:hAnsi="Times New Roman" w:cs="Times New Roman"/>
                <w:color w:val="FF0000"/>
                <w:sz w:val="28"/>
                <w:szCs w:val="28"/>
              </w:rPr>
            </w:pPr>
          </w:p>
          <w:p w:rsidR="009F3B73" w:rsidRPr="009F3B73" w:rsidRDefault="009F3B73" w:rsidP="003C3478">
            <w:pPr>
              <w:rPr>
                <w:rFonts w:ascii="Times New Roman" w:hAnsi="Times New Roman" w:cs="Times New Roman"/>
                <w:color w:val="FF0000"/>
                <w:sz w:val="28"/>
                <w:szCs w:val="28"/>
              </w:rPr>
            </w:pPr>
          </w:p>
        </w:tc>
        <w:tc>
          <w:tcPr>
            <w:tcW w:w="2409" w:type="dxa"/>
            <w:gridSpan w:val="2"/>
          </w:tcPr>
          <w:p w:rsidR="009F3B73" w:rsidRPr="009F3B73" w:rsidRDefault="0052376B" w:rsidP="00975013">
            <w:pPr>
              <w:snapToGrid w:val="0"/>
              <w:spacing w:after="0"/>
              <w:jc w:val="both"/>
              <w:rPr>
                <w:rFonts w:ascii="Times New Roman" w:hAnsi="Times New Roman" w:cs="Times New Roman"/>
                <w:sz w:val="28"/>
                <w:szCs w:val="28"/>
                <w:lang w:val="uk-UA"/>
              </w:rPr>
            </w:pPr>
            <w:r w:rsidRPr="0052376B">
              <w:rPr>
                <w:rFonts w:ascii="Times New Roman" w:hAnsi="Times New Roman" w:cs="Times New Roman"/>
                <w:sz w:val="28"/>
                <w:szCs w:val="28"/>
                <w:lang w:val="uk-UA"/>
              </w:rPr>
              <w:t>вихователь-методист</w:t>
            </w:r>
          </w:p>
        </w:tc>
        <w:tc>
          <w:tcPr>
            <w:tcW w:w="1640" w:type="dxa"/>
          </w:tcPr>
          <w:p w:rsidR="009F3B73" w:rsidRPr="00B72EAF" w:rsidRDefault="009F3B73" w:rsidP="00975013">
            <w:pPr>
              <w:spacing w:after="0"/>
              <w:rPr>
                <w:rFonts w:ascii="Times New Roman" w:hAnsi="Times New Roman"/>
                <w:sz w:val="28"/>
                <w:szCs w:val="28"/>
                <w:lang w:val="uk-UA"/>
              </w:rPr>
            </w:pPr>
          </w:p>
        </w:tc>
      </w:tr>
      <w:tr w:rsidR="009F3B73" w:rsidRPr="00B72EAF" w:rsidTr="00AF19CD">
        <w:trPr>
          <w:trHeight w:val="738"/>
        </w:trPr>
        <w:tc>
          <w:tcPr>
            <w:tcW w:w="852" w:type="dxa"/>
          </w:tcPr>
          <w:p w:rsidR="009F3B73" w:rsidRPr="00B72EAF" w:rsidRDefault="009F3B73" w:rsidP="00975013">
            <w:pPr>
              <w:snapToGrid w:val="0"/>
              <w:spacing w:after="0"/>
              <w:jc w:val="both"/>
              <w:rPr>
                <w:rFonts w:ascii="Times New Roman" w:hAnsi="Times New Roman" w:cs="Times New Roman"/>
                <w:sz w:val="28"/>
                <w:szCs w:val="28"/>
                <w:lang w:val="uk-UA"/>
              </w:rPr>
            </w:pPr>
          </w:p>
        </w:tc>
        <w:tc>
          <w:tcPr>
            <w:tcW w:w="4393" w:type="dxa"/>
          </w:tcPr>
          <w:p w:rsidR="009F3B73" w:rsidRPr="009F3B73" w:rsidRDefault="009F3B73" w:rsidP="00EC5496">
            <w:pPr>
              <w:pStyle w:val="a7"/>
              <w:numPr>
                <w:ilvl w:val="0"/>
                <w:numId w:val="67"/>
              </w:numPr>
              <w:shd w:val="clear" w:color="auto" w:fill="FFFFFF"/>
              <w:spacing w:line="0" w:lineRule="atLeast"/>
              <w:ind w:left="318" w:hanging="318"/>
              <w:jc w:val="both"/>
              <w:outlineLvl w:val="0"/>
              <w:rPr>
                <w:rFonts w:ascii="Times New Roman" w:eastAsia="Arial" w:hAnsi="Times New Roman" w:cs="Times New Roman"/>
                <w:sz w:val="28"/>
                <w:szCs w:val="28"/>
              </w:rPr>
            </w:pPr>
            <w:r w:rsidRPr="009F3B73">
              <w:rPr>
                <w:rFonts w:ascii="Times New Roman" w:eastAsia="Arial" w:hAnsi="Times New Roman" w:cs="Times New Roman"/>
                <w:sz w:val="28"/>
                <w:szCs w:val="28"/>
              </w:rPr>
              <w:t>Атестація педагогів: підб</w:t>
            </w:r>
            <w:r w:rsidRPr="009F3B73">
              <w:rPr>
                <w:rFonts w:ascii="Times New Roman" w:eastAsia="Arial" w:hAnsi="Times New Roman" w:cs="Times New Roman"/>
                <w:sz w:val="28"/>
                <w:szCs w:val="28"/>
              </w:rPr>
              <w:t>и</w:t>
            </w:r>
            <w:r w:rsidRPr="009F3B73">
              <w:rPr>
                <w:rFonts w:ascii="Times New Roman" w:eastAsia="Arial" w:hAnsi="Times New Roman" w:cs="Times New Roman"/>
                <w:sz w:val="28"/>
                <w:szCs w:val="28"/>
              </w:rPr>
              <w:t>ваємо проміжні підсумки.</w:t>
            </w:r>
          </w:p>
        </w:tc>
        <w:tc>
          <w:tcPr>
            <w:tcW w:w="1446" w:type="dxa"/>
          </w:tcPr>
          <w:p w:rsidR="009F3B73" w:rsidRPr="009F3B73" w:rsidRDefault="009F3B73" w:rsidP="003C3478">
            <w:pPr>
              <w:rPr>
                <w:rFonts w:ascii="Times New Roman" w:hAnsi="Times New Roman" w:cs="Times New Roman"/>
                <w:color w:val="FF0000"/>
                <w:sz w:val="28"/>
                <w:szCs w:val="28"/>
              </w:rPr>
            </w:pPr>
            <w:r w:rsidRPr="009F3B73">
              <w:rPr>
                <w:rFonts w:ascii="Times New Roman" w:hAnsi="Times New Roman" w:cs="Times New Roman"/>
                <w:sz w:val="28"/>
                <w:szCs w:val="28"/>
              </w:rPr>
              <w:t>07.01.</w:t>
            </w:r>
          </w:p>
        </w:tc>
        <w:tc>
          <w:tcPr>
            <w:tcW w:w="2409" w:type="dxa"/>
            <w:gridSpan w:val="2"/>
          </w:tcPr>
          <w:p w:rsidR="009F3B73" w:rsidRPr="009F3B73" w:rsidRDefault="0052376B" w:rsidP="00975013">
            <w:pPr>
              <w:snapToGrid w:val="0"/>
              <w:spacing w:after="0"/>
              <w:jc w:val="both"/>
              <w:rPr>
                <w:rFonts w:ascii="Times New Roman" w:hAnsi="Times New Roman" w:cs="Times New Roman"/>
                <w:sz w:val="28"/>
                <w:szCs w:val="28"/>
                <w:lang w:val="uk-UA"/>
              </w:rPr>
            </w:pPr>
            <w:r w:rsidRPr="0052376B">
              <w:rPr>
                <w:rFonts w:ascii="Times New Roman" w:hAnsi="Times New Roman" w:cs="Times New Roman"/>
                <w:sz w:val="28"/>
                <w:szCs w:val="28"/>
                <w:lang w:val="uk-UA"/>
              </w:rPr>
              <w:t>вихователь-методист</w:t>
            </w:r>
          </w:p>
        </w:tc>
        <w:tc>
          <w:tcPr>
            <w:tcW w:w="1640" w:type="dxa"/>
          </w:tcPr>
          <w:p w:rsidR="009F3B73" w:rsidRPr="00B72EAF" w:rsidRDefault="009F3B73" w:rsidP="00975013">
            <w:pPr>
              <w:spacing w:after="0"/>
              <w:rPr>
                <w:rFonts w:ascii="Times New Roman" w:hAnsi="Times New Roman"/>
                <w:sz w:val="28"/>
                <w:szCs w:val="28"/>
                <w:lang w:val="uk-UA"/>
              </w:rPr>
            </w:pPr>
          </w:p>
        </w:tc>
      </w:tr>
      <w:tr w:rsidR="009F3B73" w:rsidRPr="00B72EAF" w:rsidTr="00AF19CD">
        <w:trPr>
          <w:trHeight w:val="738"/>
        </w:trPr>
        <w:tc>
          <w:tcPr>
            <w:tcW w:w="852" w:type="dxa"/>
          </w:tcPr>
          <w:p w:rsidR="009F3B73" w:rsidRPr="00B72EAF" w:rsidRDefault="009F3B73" w:rsidP="00975013">
            <w:pPr>
              <w:snapToGrid w:val="0"/>
              <w:spacing w:after="0"/>
              <w:jc w:val="both"/>
              <w:rPr>
                <w:rFonts w:ascii="Times New Roman" w:hAnsi="Times New Roman" w:cs="Times New Roman"/>
                <w:sz w:val="28"/>
                <w:szCs w:val="28"/>
                <w:lang w:val="uk-UA"/>
              </w:rPr>
            </w:pPr>
          </w:p>
        </w:tc>
        <w:tc>
          <w:tcPr>
            <w:tcW w:w="4393" w:type="dxa"/>
          </w:tcPr>
          <w:p w:rsidR="009F3B73" w:rsidRPr="009F3B73" w:rsidRDefault="009F3B73" w:rsidP="00EC5496">
            <w:pPr>
              <w:pStyle w:val="a7"/>
              <w:numPr>
                <w:ilvl w:val="0"/>
                <w:numId w:val="67"/>
              </w:numPr>
              <w:shd w:val="clear" w:color="auto" w:fill="FFFFFF"/>
              <w:spacing w:line="0" w:lineRule="atLeast"/>
              <w:ind w:left="318" w:hanging="284"/>
              <w:jc w:val="both"/>
              <w:outlineLvl w:val="0"/>
              <w:rPr>
                <w:rFonts w:ascii="Times New Roman" w:eastAsia="Arial" w:hAnsi="Times New Roman" w:cs="Times New Roman"/>
                <w:sz w:val="28"/>
                <w:szCs w:val="28"/>
              </w:rPr>
            </w:pPr>
            <w:r w:rsidRPr="009F3B73">
              <w:rPr>
                <w:rFonts w:ascii="Times New Roman" w:eastAsia="Arial" w:hAnsi="Times New Roman" w:cs="Times New Roman"/>
                <w:sz w:val="28"/>
                <w:szCs w:val="28"/>
              </w:rPr>
              <w:t xml:space="preserve">Результати оцінювання планів роботи вихователів відповідно </w:t>
            </w:r>
            <w:r w:rsidRPr="009F3B73">
              <w:rPr>
                <w:rFonts w:ascii="Times New Roman" w:eastAsia="Arial" w:hAnsi="Times New Roman" w:cs="Times New Roman"/>
                <w:sz w:val="28"/>
                <w:szCs w:val="28"/>
              </w:rPr>
              <w:lastRenderedPageBreak/>
              <w:t>до картки оцінювання</w:t>
            </w:r>
          </w:p>
        </w:tc>
        <w:tc>
          <w:tcPr>
            <w:tcW w:w="1446" w:type="dxa"/>
          </w:tcPr>
          <w:p w:rsidR="009F3B73" w:rsidRPr="009F3B73" w:rsidRDefault="009F3B73" w:rsidP="003C3478">
            <w:pPr>
              <w:rPr>
                <w:rFonts w:ascii="Times New Roman" w:hAnsi="Times New Roman" w:cs="Times New Roman"/>
                <w:sz w:val="28"/>
                <w:szCs w:val="28"/>
                <w:lang w:val="uk-UA"/>
              </w:rPr>
            </w:pPr>
            <w:r w:rsidRPr="009F3B73">
              <w:rPr>
                <w:rFonts w:ascii="Times New Roman" w:hAnsi="Times New Roman" w:cs="Times New Roman"/>
                <w:sz w:val="28"/>
                <w:szCs w:val="28"/>
              </w:rPr>
              <w:lastRenderedPageBreak/>
              <w:t>1</w:t>
            </w:r>
            <w:r>
              <w:rPr>
                <w:rFonts w:ascii="Times New Roman" w:hAnsi="Times New Roman" w:cs="Times New Roman"/>
                <w:sz w:val="28"/>
                <w:szCs w:val="28"/>
                <w:lang w:val="uk-UA"/>
              </w:rPr>
              <w:t>4</w:t>
            </w:r>
            <w:r w:rsidRPr="009F3B73">
              <w:rPr>
                <w:rFonts w:ascii="Times New Roman" w:hAnsi="Times New Roman" w:cs="Times New Roman"/>
                <w:sz w:val="28"/>
                <w:szCs w:val="28"/>
              </w:rPr>
              <w:t>.01.</w:t>
            </w:r>
          </w:p>
        </w:tc>
        <w:tc>
          <w:tcPr>
            <w:tcW w:w="2409" w:type="dxa"/>
            <w:gridSpan w:val="2"/>
          </w:tcPr>
          <w:p w:rsidR="009F3B73" w:rsidRPr="009F3B73" w:rsidRDefault="0052376B" w:rsidP="00975013">
            <w:pPr>
              <w:snapToGrid w:val="0"/>
              <w:spacing w:after="0"/>
              <w:jc w:val="both"/>
              <w:rPr>
                <w:rFonts w:ascii="Times New Roman" w:hAnsi="Times New Roman" w:cs="Times New Roman"/>
                <w:sz w:val="28"/>
                <w:szCs w:val="28"/>
                <w:lang w:val="uk-UA"/>
              </w:rPr>
            </w:pPr>
            <w:r w:rsidRPr="0052376B">
              <w:rPr>
                <w:rFonts w:ascii="Times New Roman" w:hAnsi="Times New Roman" w:cs="Times New Roman"/>
                <w:sz w:val="28"/>
                <w:szCs w:val="28"/>
                <w:lang w:val="uk-UA"/>
              </w:rPr>
              <w:t>вихователь-методист</w:t>
            </w:r>
          </w:p>
        </w:tc>
        <w:tc>
          <w:tcPr>
            <w:tcW w:w="1640" w:type="dxa"/>
          </w:tcPr>
          <w:p w:rsidR="009F3B73" w:rsidRPr="00B72EAF" w:rsidRDefault="009F3B73" w:rsidP="00975013">
            <w:pPr>
              <w:spacing w:after="0"/>
              <w:rPr>
                <w:rFonts w:ascii="Times New Roman" w:hAnsi="Times New Roman"/>
                <w:sz w:val="28"/>
                <w:szCs w:val="28"/>
                <w:lang w:val="uk-UA"/>
              </w:rPr>
            </w:pPr>
          </w:p>
        </w:tc>
      </w:tr>
      <w:tr w:rsidR="009F3B73" w:rsidRPr="00B72EAF" w:rsidTr="00AF19CD">
        <w:trPr>
          <w:trHeight w:val="738"/>
        </w:trPr>
        <w:tc>
          <w:tcPr>
            <w:tcW w:w="852" w:type="dxa"/>
          </w:tcPr>
          <w:p w:rsidR="009F3B73" w:rsidRPr="00B72EAF" w:rsidRDefault="009F3B73" w:rsidP="00975013">
            <w:pPr>
              <w:snapToGrid w:val="0"/>
              <w:spacing w:after="0"/>
              <w:jc w:val="both"/>
              <w:rPr>
                <w:rFonts w:ascii="Times New Roman" w:hAnsi="Times New Roman" w:cs="Times New Roman"/>
                <w:sz w:val="28"/>
                <w:szCs w:val="28"/>
                <w:lang w:val="uk-UA"/>
              </w:rPr>
            </w:pPr>
          </w:p>
        </w:tc>
        <w:tc>
          <w:tcPr>
            <w:tcW w:w="4393" w:type="dxa"/>
          </w:tcPr>
          <w:p w:rsidR="009F3B73" w:rsidRPr="009F3B73" w:rsidRDefault="009F3B73" w:rsidP="00EC5496">
            <w:pPr>
              <w:pStyle w:val="a7"/>
              <w:numPr>
                <w:ilvl w:val="0"/>
                <w:numId w:val="67"/>
              </w:numPr>
              <w:shd w:val="clear" w:color="auto" w:fill="FFFFFF"/>
              <w:spacing w:line="0" w:lineRule="atLeast"/>
              <w:ind w:left="318" w:hanging="318"/>
              <w:jc w:val="both"/>
              <w:outlineLvl w:val="0"/>
              <w:rPr>
                <w:rFonts w:ascii="Times New Roman" w:eastAsia="Arial" w:hAnsi="Times New Roman" w:cs="Times New Roman"/>
                <w:i/>
                <w:sz w:val="28"/>
                <w:szCs w:val="28"/>
              </w:rPr>
            </w:pPr>
            <w:r w:rsidRPr="009F3B73">
              <w:rPr>
                <w:rFonts w:ascii="Times New Roman" w:eastAsia="Arial" w:hAnsi="Times New Roman" w:cs="Times New Roman"/>
                <w:sz w:val="28"/>
                <w:szCs w:val="28"/>
              </w:rPr>
              <w:t>План підготовки до Тижня рідної мови.</w:t>
            </w:r>
          </w:p>
        </w:tc>
        <w:tc>
          <w:tcPr>
            <w:tcW w:w="1446" w:type="dxa"/>
          </w:tcPr>
          <w:p w:rsidR="009F3B73" w:rsidRPr="009F3B73" w:rsidRDefault="009F3B73" w:rsidP="003C3478">
            <w:pPr>
              <w:rPr>
                <w:rFonts w:ascii="Times New Roman" w:hAnsi="Times New Roman" w:cs="Times New Roman"/>
                <w:sz w:val="28"/>
                <w:szCs w:val="28"/>
                <w:lang w:val="uk-UA"/>
              </w:rPr>
            </w:pPr>
            <w:r w:rsidRPr="009F3B73">
              <w:rPr>
                <w:rFonts w:ascii="Times New Roman" w:hAnsi="Times New Roman" w:cs="Times New Roman"/>
                <w:sz w:val="28"/>
                <w:szCs w:val="28"/>
              </w:rPr>
              <w:t>0</w:t>
            </w:r>
            <w:r>
              <w:rPr>
                <w:rFonts w:ascii="Times New Roman" w:hAnsi="Times New Roman" w:cs="Times New Roman"/>
                <w:sz w:val="28"/>
                <w:szCs w:val="28"/>
                <w:lang w:val="uk-UA"/>
              </w:rPr>
              <w:t>9</w:t>
            </w:r>
            <w:r w:rsidRPr="009F3B73">
              <w:rPr>
                <w:rFonts w:ascii="Times New Roman" w:hAnsi="Times New Roman" w:cs="Times New Roman"/>
                <w:sz w:val="28"/>
                <w:szCs w:val="28"/>
              </w:rPr>
              <w:t>.02.</w:t>
            </w:r>
          </w:p>
        </w:tc>
        <w:tc>
          <w:tcPr>
            <w:tcW w:w="2409" w:type="dxa"/>
            <w:gridSpan w:val="2"/>
          </w:tcPr>
          <w:p w:rsidR="009F3B73" w:rsidRPr="009F3B73" w:rsidRDefault="0052376B" w:rsidP="00975013">
            <w:pPr>
              <w:snapToGrid w:val="0"/>
              <w:spacing w:after="0"/>
              <w:jc w:val="both"/>
              <w:rPr>
                <w:rFonts w:ascii="Times New Roman" w:hAnsi="Times New Roman" w:cs="Times New Roman"/>
                <w:sz w:val="28"/>
                <w:szCs w:val="28"/>
                <w:lang w:val="uk-UA"/>
              </w:rPr>
            </w:pPr>
            <w:r w:rsidRPr="0052376B">
              <w:rPr>
                <w:rFonts w:ascii="Times New Roman" w:hAnsi="Times New Roman" w:cs="Times New Roman"/>
                <w:sz w:val="28"/>
                <w:szCs w:val="28"/>
                <w:lang w:val="uk-UA"/>
              </w:rPr>
              <w:t>вихователь-методист</w:t>
            </w:r>
          </w:p>
        </w:tc>
        <w:tc>
          <w:tcPr>
            <w:tcW w:w="1640" w:type="dxa"/>
          </w:tcPr>
          <w:p w:rsidR="009F3B73" w:rsidRPr="00B72EAF" w:rsidRDefault="009F3B73" w:rsidP="00975013">
            <w:pPr>
              <w:spacing w:after="0"/>
              <w:rPr>
                <w:rFonts w:ascii="Times New Roman" w:hAnsi="Times New Roman"/>
                <w:sz w:val="28"/>
                <w:szCs w:val="28"/>
                <w:lang w:val="uk-UA"/>
              </w:rPr>
            </w:pPr>
          </w:p>
        </w:tc>
      </w:tr>
      <w:tr w:rsidR="009F3B73" w:rsidRPr="00B72EAF" w:rsidTr="00AF19CD">
        <w:trPr>
          <w:trHeight w:val="738"/>
        </w:trPr>
        <w:tc>
          <w:tcPr>
            <w:tcW w:w="852" w:type="dxa"/>
          </w:tcPr>
          <w:p w:rsidR="009F3B73" w:rsidRPr="00B72EAF" w:rsidRDefault="009F3B73" w:rsidP="00975013">
            <w:pPr>
              <w:snapToGrid w:val="0"/>
              <w:spacing w:after="0"/>
              <w:jc w:val="both"/>
              <w:rPr>
                <w:rFonts w:ascii="Times New Roman" w:hAnsi="Times New Roman" w:cs="Times New Roman"/>
                <w:sz w:val="28"/>
                <w:szCs w:val="28"/>
                <w:lang w:val="uk-UA"/>
              </w:rPr>
            </w:pPr>
          </w:p>
        </w:tc>
        <w:tc>
          <w:tcPr>
            <w:tcW w:w="4393" w:type="dxa"/>
          </w:tcPr>
          <w:p w:rsidR="009F3B73" w:rsidRPr="009F3B73" w:rsidRDefault="009F3B73" w:rsidP="00EC5496">
            <w:pPr>
              <w:pStyle w:val="a7"/>
              <w:numPr>
                <w:ilvl w:val="0"/>
                <w:numId w:val="67"/>
              </w:numPr>
              <w:shd w:val="clear" w:color="auto" w:fill="FFFFFF"/>
              <w:spacing w:line="0" w:lineRule="atLeast"/>
              <w:ind w:left="318" w:hanging="318"/>
              <w:jc w:val="both"/>
              <w:outlineLvl w:val="0"/>
              <w:rPr>
                <w:rFonts w:ascii="Times New Roman" w:eastAsia="Arial" w:hAnsi="Times New Roman" w:cs="Times New Roman"/>
                <w:sz w:val="28"/>
                <w:szCs w:val="28"/>
              </w:rPr>
            </w:pPr>
            <w:r w:rsidRPr="009F3B73">
              <w:rPr>
                <w:rFonts w:ascii="Times New Roman" w:eastAsia="Arial" w:hAnsi="Times New Roman" w:cs="Times New Roman"/>
                <w:sz w:val="28"/>
                <w:szCs w:val="28"/>
              </w:rPr>
              <w:t>Вчимося презентувати власний професійний доробок (до ат</w:t>
            </w:r>
            <w:r w:rsidRPr="009F3B73">
              <w:rPr>
                <w:rFonts w:ascii="Times New Roman" w:eastAsia="Arial" w:hAnsi="Times New Roman" w:cs="Times New Roman"/>
                <w:sz w:val="28"/>
                <w:szCs w:val="28"/>
              </w:rPr>
              <w:t>е</w:t>
            </w:r>
            <w:r w:rsidRPr="009F3B73">
              <w:rPr>
                <w:rFonts w:ascii="Times New Roman" w:eastAsia="Arial" w:hAnsi="Times New Roman" w:cs="Times New Roman"/>
                <w:sz w:val="28"/>
                <w:szCs w:val="28"/>
              </w:rPr>
              <w:t>стації)</w:t>
            </w:r>
          </w:p>
        </w:tc>
        <w:tc>
          <w:tcPr>
            <w:tcW w:w="1446" w:type="dxa"/>
          </w:tcPr>
          <w:p w:rsidR="009F3B73" w:rsidRPr="009F3B73" w:rsidRDefault="009F3B73" w:rsidP="003C3478">
            <w:pPr>
              <w:rPr>
                <w:rFonts w:ascii="Times New Roman" w:hAnsi="Times New Roman" w:cs="Times New Roman"/>
                <w:color w:val="FF0000"/>
                <w:sz w:val="28"/>
                <w:szCs w:val="28"/>
              </w:rPr>
            </w:pPr>
            <w:r w:rsidRPr="009F3B73">
              <w:rPr>
                <w:rFonts w:ascii="Times New Roman" w:hAnsi="Times New Roman" w:cs="Times New Roman"/>
                <w:color w:val="FF0000"/>
                <w:sz w:val="28"/>
                <w:szCs w:val="28"/>
              </w:rPr>
              <w:t xml:space="preserve"> </w:t>
            </w:r>
            <w:r w:rsidRPr="009F3B73">
              <w:rPr>
                <w:rFonts w:ascii="Times New Roman" w:hAnsi="Times New Roman" w:cs="Times New Roman"/>
                <w:sz w:val="28"/>
                <w:szCs w:val="28"/>
              </w:rPr>
              <w:t>19.02.</w:t>
            </w:r>
          </w:p>
        </w:tc>
        <w:tc>
          <w:tcPr>
            <w:tcW w:w="2409" w:type="dxa"/>
            <w:gridSpan w:val="2"/>
          </w:tcPr>
          <w:p w:rsidR="009F3B73" w:rsidRPr="009F3B73" w:rsidRDefault="0052376B" w:rsidP="00975013">
            <w:pPr>
              <w:snapToGrid w:val="0"/>
              <w:spacing w:after="0"/>
              <w:jc w:val="both"/>
              <w:rPr>
                <w:rFonts w:ascii="Times New Roman" w:hAnsi="Times New Roman" w:cs="Times New Roman"/>
                <w:sz w:val="28"/>
                <w:szCs w:val="28"/>
                <w:lang w:val="uk-UA"/>
              </w:rPr>
            </w:pPr>
            <w:r w:rsidRPr="0052376B">
              <w:rPr>
                <w:rFonts w:ascii="Times New Roman" w:hAnsi="Times New Roman" w:cs="Times New Roman"/>
                <w:sz w:val="28"/>
                <w:szCs w:val="28"/>
                <w:lang w:val="uk-UA"/>
              </w:rPr>
              <w:t>вихователь-методист</w:t>
            </w:r>
          </w:p>
        </w:tc>
        <w:tc>
          <w:tcPr>
            <w:tcW w:w="1640" w:type="dxa"/>
          </w:tcPr>
          <w:p w:rsidR="009F3B73" w:rsidRPr="00B72EAF" w:rsidRDefault="009F3B73" w:rsidP="00975013">
            <w:pPr>
              <w:spacing w:after="0"/>
              <w:rPr>
                <w:rFonts w:ascii="Times New Roman" w:hAnsi="Times New Roman"/>
                <w:sz w:val="28"/>
                <w:szCs w:val="28"/>
                <w:lang w:val="uk-UA"/>
              </w:rPr>
            </w:pPr>
          </w:p>
        </w:tc>
      </w:tr>
      <w:tr w:rsidR="009F3B73" w:rsidRPr="00B72EAF" w:rsidTr="00AF19CD">
        <w:trPr>
          <w:trHeight w:val="738"/>
        </w:trPr>
        <w:tc>
          <w:tcPr>
            <w:tcW w:w="852" w:type="dxa"/>
          </w:tcPr>
          <w:p w:rsidR="009F3B73" w:rsidRPr="00B72EAF" w:rsidRDefault="009F3B73" w:rsidP="00975013">
            <w:pPr>
              <w:snapToGrid w:val="0"/>
              <w:spacing w:after="0"/>
              <w:jc w:val="both"/>
              <w:rPr>
                <w:rFonts w:ascii="Times New Roman" w:hAnsi="Times New Roman" w:cs="Times New Roman"/>
                <w:sz w:val="28"/>
                <w:szCs w:val="28"/>
                <w:lang w:val="uk-UA"/>
              </w:rPr>
            </w:pPr>
          </w:p>
        </w:tc>
        <w:tc>
          <w:tcPr>
            <w:tcW w:w="4393" w:type="dxa"/>
          </w:tcPr>
          <w:p w:rsidR="009F3B73" w:rsidRPr="009F3B73" w:rsidRDefault="009F3B73" w:rsidP="00EC5496">
            <w:pPr>
              <w:pStyle w:val="a7"/>
              <w:numPr>
                <w:ilvl w:val="0"/>
                <w:numId w:val="67"/>
              </w:numPr>
              <w:shd w:val="clear" w:color="auto" w:fill="FFFFFF"/>
              <w:spacing w:line="0" w:lineRule="atLeast"/>
              <w:ind w:left="318" w:hanging="318"/>
              <w:jc w:val="both"/>
              <w:outlineLvl w:val="0"/>
              <w:rPr>
                <w:rFonts w:ascii="Times New Roman" w:eastAsia="Arial" w:hAnsi="Times New Roman" w:cs="Times New Roman"/>
                <w:sz w:val="28"/>
                <w:szCs w:val="28"/>
              </w:rPr>
            </w:pPr>
            <w:r w:rsidRPr="009F3B73">
              <w:rPr>
                <w:rFonts w:ascii="Times New Roman" w:eastAsia="Arial" w:hAnsi="Times New Roman" w:cs="Times New Roman"/>
                <w:sz w:val="28"/>
                <w:szCs w:val="28"/>
              </w:rPr>
              <w:t>Щодо підсумків роботи пед</w:t>
            </w:r>
            <w:r w:rsidRPr="009F3B73">
              <w:rPr>
                <w:rFonts w:ascii="Times New Roman" w:eastAsia="Arial" w:hAnsi="Times New Roman" w:cs="Times New Roman"/>
                <w:sz w:val="28"/>
                <w:szCs w:val="28"/>
              </w:rPr>
              <w:t>а</w:t>
            </w:r>
            <w:r w:rsidRPr="009F3B73">
              <w:rPr>
                <w:rFonts w:ascii="Times New Roman" w:eastAsia="Arial" w:hAnsi="Times New Roman" w:cs="Times New Roman"/>
                <w:sz w:val="28"/>
                <w:szCs w:val="28"/>
              </w:rPr>
              <w:t>гогів, які атестуються</w:t>
            </w:r>
          </w:p>
        </w:tc>
        <w:tc>
          <w:tcPr>
            <w:tcW w:w="1446" w:type="dxa"/>
          </w:tcPr>
          <w:p w:rsidR="009F3B73" w:rsidRPr="009F3B73" w:rsidRDefault="009F3B73" w:rsidP="003C3478">
            <w:pPr>
              <w:rPr>
                <w:rFonts w:ascii="Times New Roman" w:hAnsi="Times New Roman" w:cs="Times New Roman"/>
                <w:color w:val="FF0000"/>
                <w:sz w:val="28"/>
                <w:szCs w:val="28"/>
              </w:rPr>
            </w:pPr>
            <w:r w:rsidRPr="009F3B73">
              <w:rPr>
                <w:rFonts w:ascii="Times New Roman" w:hAnsi="Times New Roman" w:cs="Times New Roman"/>
                <w:color w:val="FF0000"/>
                <w:sz w:val="28"/>
                <w:szCs w:val="28"/>
              </w:rPr>
              <w:t xml:space="preserve"> </w:t>
            </w:r>
            <w:r w:rsidRPr="009F3B73">
              <w:rPr>
                <w:rFonts w:ascii="Times New Roman" w:hAnsi="Times New Roman" w:cs="Times New Roman"/>
                <w:sz w:val="28"/>
                <w:szCs w:val="28"/>
              </w:rPr>
              <w:t>11.03.</w:t>
            </w:r>
          </w:p>
        </w:tc>
        <w:tc>
          <w:tcPr>
            <w:tcW w:w="2409" w:type="dxa"/>
            <w:gridSpan w:val="2"/>
          </w:tcPr>
          <w:p w:rsidR="009F3B73" w:rsidRPr="009F3B73" w:rsidRDefault="0052376B" w:rsidP="00975013">
            <w:pPr>
              <w:snapToGrid w:val="0"/>
              <w:spacing w:after="0"/>
              <w:jc w:val="both"/>
              <w:rPr>
                <w:rFonts w:ascii="Times New Roman" w:hAnsi="Times New Roman" w:cs="Times New Roman"/>
                <w:sz w:val="28"/>
                <w:szCs w:val="28"/>
                <w:lang w:val="uk-UA"/>
              </w:rPr>
            </w:pPr>
            <w:r w:rsidRPr="0052376B">
              <w:rPr>
                <w:rFonts w:ascii="Times New Roman" w:hAnsi="Times New Roman" w:cs="Times New Roman"/>
                <w:sz w:val="28"/>
                <w:szCs w:val="28"/>
                <w:lang w:val="uk-UA"/>
              </w:rPr>
              <w:t>вихователь-методист</w:t>
            </w:r>
          </w:p>
        </w:tc>
        <w:tc>
          <w:tcPr>
            <w:tcW w:w="1640" w:type="dxa"/>
          </w:tcPr>
          <w:p w:rsidR="009F3B73" w:rsidRPr="00B72EAF" w:rsidRDefault="009F3B73" w:rsidP="00975013">
            <w:pPr>
              <w:spacing w:after="0"/>
              <w:rPr>
                <w:rFonts w:ascii="Times New Roman" w:hAnsi="Times New Roman"/>
                <w:sz w:val="28"/>
                <w:szCs w:val="28"/>
                <w:lang w:val="uk-UA"/>
              </w:rPr>
            </w:pPr>
          </w:p>
        </w:tc>
      </w:tr>
      <w:tr w:rsidR="009F3B73" w:rsidRPr="00B72EAF" w:rsidTr="00AF19CD">
        <w:trPr>
          <w:trHeight w:val="738"/>
        </w:trPr>
        <w:tc>
          <w:tcPr>
            <w:tcW w:w="852" w:type="dxa"/>
          </w:tcPr>
          <w:p w:rsidR="009F3B73" w:rsidRPr="00B72EAF" w:rsidRDefault="009F3B73" w:rsidP="00975013">
            <w:pPr>
              <w:snapToGrid w:val="0"/>
              <w:spacing w:after="0"/>
              <w:jc w:val="both"/>
              <w:rPr>
                <w:rFonts w:ascii="Times New Roman" w:hAnsi="Times New Roman" w:cs="Times New Roman"/>
                <w:sz w:val="28"/>
                <w:szCs w:val="28"/>
                <w:lang w:val="uk-UA"/>
              </w:rPr>
            </w:pPr>
          </w:p>
        </w:tc>
        <w:tc>
          <w:tcPr>
            <w:tcW w:w="4393" w:type="dxa"/>
          </w:tcPr>
          <w:p w:rsidR="009F3B73" w:rsidRPr="009F3B73" w:rsidRDefault="009F3B73" w:rsidP="00EC5496">
            <w:pPr>
              <w:numPr>
                <w:ilvl w:val="0"/>
                <w:numId w:val="64"/>
              </w:numPr>
              <w:shd w:val="clear" w:color="auto" w:fill="FFFFFF"/>
              <w:spacing w:line="0" w:lineRule="atLeast"/>
              <w:ind w:left="254" w:hanging="254"/>
              <w:jc w:val="both"/>
              <w:outlineLvl w:val="0"/>
              <w:rPr>
                <w:rFonts w:ascii="Times New Roman" w:eastAsia="Arial" w:hAnsi="Times New Roman" w:cs="Times New Roman"/>
                <w:sz w:val="28"/>
                <w:szCs w:val="28"/>
              </w:rPr>
            </w:pPr>
            <w:r w:rsidRPr="009F3B73">
              <w:rPr>
                <w:rFonts w:ascii="Times New Roman" w:eastAsia="Arial" w:hAnsi="Times New Roman" w:cs="Times New Roman"/>
                <w:sz w:val="28"/>
                <w:szCs w:val="28"/>
              </w:rPr>
              <w:t>Оцінка результативності роботи з охорони життя і безпеки жи</w:t>
            </w:r>
            <w:r w:rsidRPr="009F3B73">
              <w:rPr>
                <w:rFonts w:ascii="Times New Roman" w:eastAsia="Arial" w:hAnsi="Times New Roman" w:cs="Times New Roman"/>
                <w:sz w:val="28"/>
                <w:szCs w:val="28"/>
              </w:rPr>
              <w:t>т</w:t>
            </w:r>
            <w:r>
              <w:rPr>
                <w:rFonts w:ascii="Times New Roman" w:eastAsia="Arial" w:hAnsi="Times New Roman" w:cs="Times New Roman"/>
                <w:sz w:val="28"/>
                <w:szCs w:val="28"/>
              </w:rPr>
              <w:t>тєді</w:t>
            </w:r>
            <w:r w:rsidRPr="009F3B73">
              <w:rPr>
                <w:rFonts w:ascii="Times New Roman" w:eastAsia="Arial" w:hAnsi="Times New Roman" w:cs="Times New Roman"/>
                <w:sz w:val="28"/>
                <w:szCs w:val="28"/>
              </w:rPr>
              <w:t>яльності дошкільників (відповідно до картки оцінювання)</w:t>
            </w:r>
          </w:p>
        </w:tc>
        <w:tc>
          <w:tcPr>
            <w:tcW w:w="1446" w:type="dxa"/>
          </w:tcPr>
          <w:p w:rsidR="009F3B73" w:rsidRPr="009F3B73" w:rsidRDefault="009F3B73" w:rsidP="003C3478">
            <w:pPr>
              <w:rPr>
                <w:rFonts w:ascii="Times New Roman" w:hAnsi="Times New Roman" w:cs="Times New Roman"/>
                <w:sz w:val="28"/>
                <w:szCs w:val="28"/>
              </w:rPr>
            </w:pPr>
            <w:r w:rsidRPr="009F3B73">
              <w:rPr>
                <w:rFonts w:ascii="Times New Roman" w:hAnsi="Times New Roman" w:cs="Times New Roman"/>
                <w:sz w:val="28"/>
                <w:szCs w:val="28"/>
              </w:rPr>
              <w:t>29.04.</w:t>
            </w:r>
          </w:p>
          <w:p w:rsidR="009F3B73" w:rsidRPr="009F3B73" w:rsidRDefault="009F3B73" w:rsidP="003C3478">
            <w:pPr>
              <w:rPr>
                <w:rFonts w:ascii="Times New Roman" w:hAnsi="Times New Roman" w:cs="Times New Roman"/>
                <w:sz w:val="4"/>
                <w:szCs w:val="4"/>
              </w:rPr>
            </w:pPr>
          </w:p>
          <w:p w:rsidR="009F3B73" w:rsidRPr="009F3B73" w:rsidRDefault="009F3B73" w:rsidP="003C3478">
            <w:pPr>
              <w:rPr>
                <w:rFonts w:ascii="Times New Roman" w:hAnsi="Times New Roman" w:cs="Times New Roman"/>
                <w:sz w:val="28"/>
                <w:szCs w:val="28"/>
              </w:rPr>
            </w:pPr>
          </w:p>
        </w:tc>
        <w:tc>
          <w:tcPr>
            <w:tcW w:w="2409" w:type="dxa"/>
            <w:gridSpan w:val="2"/>
          </w:tcPr>
          <w:p w:rsidR="009F3B73" w:rsidRPr="009F3B73" w:rsidRDefault="0052376B" w:rsidP="00975013">
            <w:pPr>
              <w:snapToGrid w:val="0"/>
              <w:spacing w:after="0"/>
              <w:jc w:val="both"/>
              <w:rPr>
                <w:rFonts w:ascii="Times New Roman" w:hAnsi="Times New Roman" w:cs="Times New Roman"/>
                <w:sz w:val="28"/>
                <w:szCs w:val="28"/>
                <w:lang w:val="uk-UA"/>
              </w:rPr>
            </w:pPr>
            <w:r w:rsidRPr="0052376B">
              <w:rPr>
                <w:rFonts w:ascii="Times New Roman" w:hAnsi="Times New Roman" w:cs="Times New Roman"/>
                <w:sz w:val="28"/>
                <w:szCs w:val="28"/>
                <w:lang w:val="uk-UA"/>
              </w:rPr>
              <w:t>вихователь-методист</w:t>
            </w:r>
          </w:p>
        </w:tc>
        <w:tc>
          <w:tcPr>
            <w:tcW w:w="1640" w:type="dxa"/>
          </w:tcPr>
          <w:p w:rsidR="009F3B73" w:rsidRPr="00B72EAF" w:rsidRDefault="009F3B73" w:rsidP="00975013">
            <w:pPr>
              <w:spacing w:after="0"/>
              <w:rPr>
                <w:rFonts w:ascii="Times New Roman" w:hAnsi="Times New Roman"/>
                <w:sz w:val="28"/>
                <w:szCs w:val="28"/>
                <w:lang w:val="uk-UA"/>
              </w:rPr>
            </w:pPr>
          </w:p>
        </w:tc>
      </w:tr>
      <w:tr w:rsidR="009F3B73" w:rsidRPr="00B72EAF" w:rsidTr="00AF19CD">
        <w:trPr>
          <w:trHeight w:val="738"/>
        </w:trPr>
        <w:tc>
          <w:tcPr>
            <w:tcW w:w="852" w:type="dxa"/>
          </w:tcPr>
          <w:p w:rsidR="009F3B73" w:rsidRPr="00B72EAF" w:rsidRDefault="009F3B73" w:rsidP="00975013">
            <w:pPr>
              <w:snapToGrid w:val="0"/>
              <w:spacing w:after="0"/>
              <w:jc w:val="both"/>
              <w:rPr>
                <w:rFonts w:ascii="Times New Roman" w:hAnsi="Times New Roman" w:cs="Times New Roman"/>
                <w:sz w:val="28"/>
                <w:szCs w:val="28"/>
                <w:lang w:val="uk-UA"/>
              </w:rPr>
            </w:pPr>
          </w:p>
        </w:tc>
        <w:tc>
          <w:tcPr>
            <w:tcW w:w="4393" w:type="dxa"/>
          </w:tcPr>
          <w:p w:rsidR="009F3B73" w:rsidRPr="009F3B73" w:rsidRDefault="009F3B73" w:rsidP="00EC5496">
            <w:pPr>
              <w:pStyle w:val="a7"/>
              <w:numPr>
                <w:ilvl w:val="0"/>
                <w:numId w:val="67"/>
              </w:numPr>
              <w:shd w:val="clear" w:color="auto" w:fill="FFFFFF"/>
              <w:ind w:left="176" w:hanging="176"/>
              <w:jc w:val="both"/>
              <w:outlineLvl w:val="0"/>
              <w:rPr>
                <w:rFonts w:ascii="Times New Roman" w:hAnsi="Times New Roman" w:cs="Times New Roman"/>
                <w:sz w:val="28"/>
                <w:szCs w:val="28"/>
              </w:rPr>
            </w:pPr>
            <w:r w:rsidRPr="009F3B73">
              <w:rPr>
                <w:rFonts w:ascii="Times New Roman" w:eastAsia="Arial" w:hAnsi="Times New Roman" w:cs="Times New Roman"/>
                <w:sz w:val="28"/>
                <w:szCs w:val="28"/>
              </w:rPr>
              <w:t xml:space="preserve"> Обговорюємо план заходів до:</w:t>
            </w:r>
          </w:p>
          <w:p w:rsidR="009F3B73" w:rsidRPr="009F3B73" w:rsidRDefault="009F3B73" w:rsidP="00EC5496">
            <w:pPr>
              <w:pStyle w:val="a7"/>
              <w:numPr>
                <w:ilvl w:val="0"/>
                <w:numId w:val="68"/>
              </w:numPr>
              <w:shd w:val="clear" w:color="auto" w:fill="FFFFFF"/>
              <w:ind w:left="601" w:hanging="283"/>
              <w:jc w:val="both"/>
              <w:outlineLvl w:val="0"/>
              <w:rPr>
                <w:rFonts w:ascii="Times New Roman" w:eastAsia="Arial" w:hAnsi="Times New Roman" w:cs="Times New Roman"/>
                <w:sz w:val="28"/>
                <w:szCs w:val="28"/>
              </w:rPr>
            </w:pPr>
            <w:r w:rsidRPr="009F3B73">
              <w:rPr>
                <w:rFonts w:ascii="Times New Roman" w:eastAsia="Arial" w:hAnsi="Times New Roman" w:cs="Times New Roman"/>
                <w:sz w:val="28"/>
                <w:szCs w:val="28"/>
              </w:rPr>
              <w:t>Дня матері</w:t>
            </w:r>
          </w:p>
          <w:p w:rsidR="009F3B73" w:rsidRPr="009F3B73" w:rsidRDefault="009F3B73" w:rsidP="00EC5496">
            <w:pPr>
              <w:pStyle w:val="a7"/>
              <w:numPr>
                <w:ilvl w:val="0"/>
                <w:numId w:val="68"/>
              </w:numPr>
              <w:shd w:val="clear" w:color="auto" w:fill="FFFFFF"/>
              <w:ind w:left="601" w:hanging="283"/>
              <w:jc w:val="both"/>
              <w:outlineLvl w:val="0"/>
              <w:rPr>
                <w:rFonts w:ascii="Times New Roman" w:eastAsia="Arial" w:hAnsi="Times New Roman" w:cs="Times New Roman"/>
                <w:sz w:val="28"/>
                <w:szCs w:val="28"/>
              </w:rPr>
            </w:pPr>
            <w:r w:rsidRPr="009F3B73">
              <w:rPr>
                <w:rFonts w:ascii="Times New Roman" w:hAnsi="Times New Roman" w:cs="Times New Roman"/>
                <w:sz w:val="28"/>
                <w:szCs w:val="28"/>
              </w:rPr>
              <w:t>Дня вишиванки</w:t>
            </w:r>
          </w:p>
          <w:p w:rsidR="009F3B73" w:rsidRPr="009F3B73" w:rsidRDefault="009F3B73" w:rsidP="00EC5496">
            <w:pPr>
              <w:pStyle w:val="a7"/>
              <w:numPr>
                <w:ilvl w:val="0"/>
                <w:numId w:val="68"/>
              </w:numPr>
              <w:shd w:val="clear" w:color="auto" w:fill="FFFFFF"/>
              <w:ind w:left="601" w:hanging="283"/>
              <w:jc w:val="both"/>
              <w:outlineLvl w:val="0"/>
              <w:rPr>
                <w:rFonts w:ascii="Times New Roman" w:eastAsia="Arial" w:hAnsi="Times New Roman" w:cs="Times New Roman"/>
                <w:sz w:val="28"/>
                <w:szCs w:val="28"/>
              </w:rPr>
            </w:pPr>
            <w:r>
              <w:rPr>
                <w:rFonts w:ascii="Times New Roman" w:hAnsi="Times New Roman" w:cs="Times New Roman"/>
                <w:sz w:val="28"/>
                <w:szCs w:val="28"/>
              </w:rPr>
              <w:t>Веселих стартів-202</w:t>
            </w:r>
            <w:r>
              <w:rPr>
                <w:rFonts w:ascii="Times New Roman" w:hAnsi="Times New Roman" w:cs="Times New Roman"/>
                <w:sz w:val="28"/>
                <w:szCs w:val="28"/>
                <w:lang w:val="uk-UA"/>
              </w:rPr>
              <w:t>7</w:t>
            </w:r>
          </w:p>
        </w:tc>
        <w:tc>
          <w:tcPr>
            <w:tcW w:w="1446" w:type="dxa"/>
          </w:tcPr>
          <w:p w:rsidR="009F3B73" w:rsidRPr="009F3B73" w:rsidRDefault="009F3B73" w:rsidP="003C3478">
            <w:pPr>
              <w:rPr>
                <w:rFonts w:ascii="Times New Roman" w:hAnsi="Times New Roman" w:cs="Times New Roman"/>
                <w:sz w:val="28"/>
                <w:szCs w:val="28"/>
              </w:rPr>
            </w:pPr>
            <w:r w:rsidRPr="009F3B73">
              <w:rPr>
                <w:rFonts w:ascii="Times New Roman" w:hAnsi="Times New Roman" w:cs="Times New Roman"/>
                <w:sz w:val="28"/>
                <w:szCs w:val="28"/>
              </w:rPr>
              <w:t xml:space="preserve">05.05. </w:t>
            </w:r>
          </w:p>
        </w:tc>
        <w:tc>
          <w:tcPr>
            <w:tcW w:w="2409" w:type="dxa"/>
            <w:gridSpan w:val="2"/>
          </w:tcPr>
          <w:p w:rsidR="009F3B73" w:rsidRPr="009F3B73" w:rsidRDefault="0052376B" w:rsidP="00975013">
            <w:pPr>
              <w:snapToGrid w:val="0"/>
              <w:spacing w:after="0"/>
              <w:jc w:val="both"/>
              <w:rPr>
                <w:rFonts w:ascii="Times New Roman" w:hAnsi="Times New Roman" w:cs="Times New Roman"/>
                <w:sz w:val="28"/>
                <w:szCs w:val="28"/>
                <w:lang w:val="uk-UA"/>
              </w:rPr>
            </w:pPr>
            <w:r w:rsidRPr="0052376B">
              <w:rPr>
                <w:rFonts w:ascii="Times New Roman" w:hAnsi="Times New Roman" w:cs="Times New Roman"/>
                <w:sz w:val="28"/>
                <w:szCs w:val="28"/>
                <w:lang w:val="uk-UA"/>
              </w:rPr>
              <w:t>вихователь-методист</w:t>
            </w:r>
          </w:p>
        </w:tc>
        <w:tc>
          <w:tcPr>
            <w:tcW w:w="1640" w:type="dxa"/>
          </w:tcPr>
          <w:p w:rsidR="009F3B73" w:rsidRPr="00B72EAF" w:rsidRDefault="009F3B73" w:rsidP="00975013">
            <w:pPr>
              <w:spacing w:after="0"/>
              <w:rPr>
                <w:rFonts w:ascii="Times New Roman" w:hAnsi="Times New Roman"/>
                <w:sz w:val="28"/>
                <w:szCs w:val="28"/>
                <w:lang w:val="uk-UA"/>
              </w:rPr>
            </w:pPr>
          </w:p>
        </w:tc>
      </w:tr>
      <w:tr w:rsidR="009F3B73" w:rsidRPr="00B72EAF" w:rsidTr="00AF19CD">
        <w:trPr>
          <w:trHeight w:val="738"/>
        </w:trPr>
        <w:tc>
          <w:tcPr>
            <w:tcW w:w="852" w:type="dxa"/>
          </w:tcPr>
          <w:p w:rsidR="009F3B73" w:rsidRPr="00B72EAF" w:rsidRDefault="009F3B73" w:rsidP="00975013">
            <w:pPr>
              <w:snapToGrid w:val="0"/>
              <w:spacing w:after="0"/>
              <w:jc w:val="both"/>
              <w:rPr>
                <w:rFonts w:ascii="Times New Roman" w:hAnsi="Times New Roman" w:cs="Times New Roman"/>
                <w:sz w:val="28"/>
                <w:szCs w:val="28"/>
                <w:lang w:val="uk-UA"/>
              </w:rPr>
            </w:pPr>
          </w:p>
        </w:tc>
        <w:tc>
          <w:tcPr>
            <w:tcW w:w="4393" w:type="dxa"/>
          </w:tcPr>
          <w:p w:rsidR="009F3B73" w:rsidRPr="009F3B73" w:rsidRDefault="009F3B73" w:rsidP="00EC5496">
            <w:pPr>
              <w:pStyle w:val="a7"/>
              <w:numPr>
                <w:ilvl w:val="0"/>
                <w:numId w:val="67"/>
              </w:numPr>
              <w:shd w:val="clear" w:color="auto" w:fill="FFFFFF"/>
              <w:ind w:left="176" w:hanging="176"/>
              <w:jc w:val="both"/>
              <w:outlineLvl w:val="0"/>
              <w:rPr>
                <w:rFonts w:ascii="Times New Roman" w:eastAsia="Arial" w:hAnsi="Times New Roman" w:cs="Times New Roman"/>
                <w:sz w:val="28"/>
                <w:szCs w:val="28"/>
              </w:rPr>
            </w:pPr>
            <w:r w:rsidRPr="009F3B73">
              <w:rPr>
                <w:rFonts w:ascii="Times New Roman" w:eastAsia="Arial" w:hAnsi="Times New Roman" w:cs="Times New Roman"/>
                <w:sz w:val="28"/>
                <w:szCs w:val="28"/>
              </w:rPr>
              <w:t xml:space="preserve"> Як підготуватися до роботи у літній період?</w:t>
            </w:r>
          </w:p>
        </w:tc>
        <w:tc>
          <w:tcPr>
            <w:tcW w:w="1446" w:type="dxa"/>
          </w:tcPr>
          <w:p w:rsidR="009F3B73" w:rsidRPr="009F3B73" w:rsidRDefault="009F3B73" w:rsidP="003C3478">
            <w:pPr>
              <w:rPr>
                <w:rFonts w:ascii="Times New Roman" w:hAnsi="Times New Roman" w:cs="Times New Roman"/>
                <w:color w:val="FF0000"/>
                <w:sz w:val="28"/>
                <w:szCs w:val="28"/>
              </w:rPr>
            </w:pPr>
            <w:r>
              <w:rPr>
                <w:rFonts w:ascii="Times New Roman" w:hAnsi="Times New Roman" w:cs="Times New Roman"/>
                <w:sz w:val="28"/>
                <w:szCs w:val="28"/>
              </w:rPr>
              <w:t>2</w:t>
            </w:r>
            <w:r>
              <w:rPr>
                <w:rFonts w:ascii="Times New Roman" w:hAnsi="Times New Roman" w:cs="Times New Roman"/>
                <w:sz w:val="28"/>
                <w:szCs w:val="28"/>
                <w:lang w:val="uk-UA"/>
              </w:rPr>
              <w:t>7</w:t>
            </w:r>
            <w:r w:rsidRPr="009F3B73">
              <w:rPr>
                <w:rFonts w:ascii="Times New Roman" w:hAnsi="Times New Roman" w:cs="Times New Roman"/>
                <w:sz w:val="28"/>
                <w:szCs w:val="28"/>
              </w:rPr>
              <w:t>.05.</w:t>
            </w:r>
          </w:p>
        </w:tc>
        <w:tc>
          <w:tcPr>
            <w:tcW w:w="2409" w:type="dxa"/>
            <w:gridSpan w:val="2"/>
          </w:tcPr>
          <w:p w:rsidR="009F3B73" w:rsidRPr="009F3B73" w:rsidRDefault="0052376B" w:rsidP="00975013">
            <w:pPr>
              <w:snapToGrid w:val="0"/>
              <w:spacing w:after="0"/>
              <w:jc w:val="both"/>
              <w:rPr>
                <w:rFonts w:ascii="Times New Roman" w:hAnsi="Times New Roman" w:cs="Times New Roman"/>
                <w:sz w:val="28"/>
                <w:szCs w:val="28"/>
                <w:lang w:val="uk-UA"/>
              </w:rPr>
            </w:pPr>
            <w:r w:rsidRPr="0052376B">
              <w:rPr>
                <w:rFonts w:ascii="Times New Roman" w:hAnsi="Times New Roman" w:cs="Times New Roman"/>
                <w:sz w:val="28"/>
                <w:szCs w:val="28"/>
                <w:lang w:val="uk-UA"/>
              </w:rPr>
              <w:t>вихователь-методист</w:t>
            </w:r>
          </w:p>
        </w:tc>
        <w:tc>
          <w:tcPr>
            <w:tcW w:w="1640" w:type="dxa"/>
          </w:tcPr>
          <w:p w:rsidR="009F3B73" w:rsidRPr="00B72EAF" w:rsidRDefault="009F3B73" w:rsidP="00975013">
            <w:pPr>
              <w:spacing w:after="0"/>
              <w:rPr>
                <w:rFonts w:ascii="Times New Roman" w:hAnsi="Times New Roman"/>
                <w:sz w:val="28"/>
                <w:szCs w:val="28"/>
                <w:lang w:val="uk-UA"/>
              </w:rPr>
            </w:pPr>
          </w:p>
        </w:tc>
      </w:tr>
    </w:tbl>
    <w:p w:rsidR="003C3478" w:rsidRDefault="003C3478" w:rsidP="003C3478">
      <w:pPr>
        <w:spacing w:after="0"/>
        <w:ind w:right="-1"/>
        <w:jc w:val="center"/>
        <w:rPr>
          <w:rFonts w:ascii="Times New Roman" w:hAnsi="Times New Roman" w:cs="Times New Roman"/>
          <w:b/>
          <w:color w:val="FF0000"/>
          <w:sz w:val="26"/>
          <w:szCs w:val="26"/>
          <w:lang w:val="uk-UA"/>
        </w:rPr>
      </w:pPr>
    </w:p>
    <w:tbl>
      <w:tblPr>
        <w:tblW w:w="10632" w:type="dxa"/>
        <w:tblInd w:w="-459" w:type="dxa"/>
        <w:tblLayout w:type="fixed"/>
        <w:tblLook w:val="04A0" w:firstRow="1" w:lastRow="0" w:firstColumn="1" w:lastColumn="0" w:noHBand="0" w:noVBand="1"/>
      </w:tblPr>
      <w:tblGrid>
        <w:gridCol w:w="851"/>
        <w:gridCol w:w="5245"/>
        <w:gridCol w:w="1417"/>
        <w:gridCol w:w="1701"/>
        <w:gridCol w:w="1418"/>
      </w:tblGrid>
      <w:tr w:rsidR="003C3478" w:rsidRPr="003319AA" w:rsidTr="008D6090">
        <w:trPr>
          <w:trHeight w:val="175"/>
        </w:trPr>
        <w:tc>
          <w:tcPr>
            <w:tcW w:w="10632" w:type="dxa"/>
            <w:gridSpan w:val="5"/>
            <w:tcBorders>
              <w:top w:val="single" w:sz="4" w:space="0" w:color="auto"/>
              <w:left w:val="single" w:sz="4" w:space="0" w:color="auto"/>
              <w:bottom w:val="single" w:sz="4" w:space="0" w:color="auto"/>
              <w:right w:val="single" w:sz="4" w:space="0" w:color="auto"/>
            </w:tcBorders>
          </w:tcPr>
          <w:p w:rsidR="003C3478" w:rsidRPr="00B06533" w:rsidRDefault="003C3478" w:rsidP="003C3478">
            <w:pPr>
              <w:spacing w:after="0"/>
              <w:ind w:right="-2"/>
              <w:jc w:val="center"/>
              <w:rPr>
                <w:rFonts w:ascii="Times New Roman" w:hAnsi="Times New Roman" w:cs="Times New Roman"/>
                <w:color w:val="C00000"/>
                <w:sz w:val="28"/>
                <w:szCs w:val="28"/>
                <w:lang w:val="uk-UA"/>
              </w:rPr>
            </w:pPr>
            <w:r w:rsidRPr="00B06533">
              <w:rPr>
                <w:rFonts w:ascii="Times New Roman" w:hAnsi="Times New Roman" w:cs="Times New Roman"/>
                <w:b/>
                <w:color w:val="C00000"/>
                <w:sz w:val="28"/>
                <w:szCs w:val="28"/>
                <w:lang w:val="uk-UA"/>
              </w:rPr>
              <w:t>Семінари та семінари-практикуми</w:t>
            </w:r>
          </w:p>
        </w:tc>
      </w:tr>
      <w:tr w:rsidR="003C3478" w:rsidRPr="003319AA" w:rsidTr="008D6090">
        <w:trPr>
          <w:trHeight w:val="175"/>
        </w:trPr>
        <w:tc>
          <w:tcPr>
            <w:tcW w:w="851" w:type="dxa"/>
            <w:tcBorders>
              <w:top w:val="single" w:sz="4" w:space="0" w:color="auto"/>
              <w:left w:val="single" w:sz="4" w:space="0" w:color="auto"/>
              <w:bottom w:val="single" w:sz="4" w:space="0" w:color="auto"/>
              <w:right w:val="single" w:sz="4" w:space="0" w:color="auto"/>
            </w:tcBorders>
          </w:tcPr>
          <w:p w:rsidR="003C3478" w:rsidRPr="00175330" w:rsidRDefault="003C3478" w:rsidP="003C3478">
            <w:pPr>
              <w:spacing w:after="0"/>
              <w:jc w:val="center"/>
              <w:rPr>
                <w:rFonts w:ascii="Times New Roman" w:hAnsi="Times New Roman"/>
                <w:sz w:val="28"/>
                <w:szCs w:val="28"/>
                <w:lang w:val="uk-UA"/>
              </w:rPr>
            </w:pPr>
            <w:r>
              <w:rPr>
                <w:rFonts w:ascii="Times New Roman" w:hAnsi="Times New Roman"/>
                <w:sz w:val="28"/>
                <w:szCs w:val="28"/>
                <w:lang w:val="uk-UA"/>
              </w:rPr>
              <w:t>1</w:t>
            </w:r>
          </w:p>
        </w:tc>
        <w:tc>
          <w:tcPr>
            <w:tcW w:w="5245" w:type="dxa"/>
            <w:tcBorders>
              <w:top w:val="single" w:sz="4" w:space="0" w:color="auto"/>
              <w:left w:val="single" w:sz="4" w:space="0" w:color="auto"/>
              <w:bottom w:val="single" w:sz="4" w:space="0" w:color="auto"/>
              <w:right w:val="single" w:sz="4" w:space="0" w:color="auto"/>
            </w:tcBorders>
          </w:tcPr>
          <w:p w:rsidR="003C3478" w:rsidRPr="00EB5F1B" w:rsidRDefault="003C3478" w:rsidP="003C3478">
            <w:pPr>
              <w:spacing w:after="0"/>
              <w:jc w:val="both"/>
              <w:rPr>
                <w:rFonts w:ascii="Times New Roman" w:hAnsi="Times New Roman"/>
                <w:sz w:val="28"/>
                <w:szCs w:val="28"/>
                <w:lang w:val="uk-UA"/>
              </w:rPr>
            </w:pPr>
            <w:r w:rsidRPr="00EB5F1B">
              <w:rPr>
                <w:rFonts w:ascii="Times New Roman" w:hAnsi="Times New Roman"/>
                <w:sz w:val="28"/>
                <w:szCs w:val="28"/>
                <w:lang w:val="uk-UA"/>
              </w:rPr>
              <w:t>Методичний брифінг «Як формувати внутрішню систему забезпечення якості освіти у ЗДО по новому: роз’яснюємо проблему»</w:t>
            </w:r>
          </w:p>
          <w:p w:rsidR="003C3478" w:rsidRPr="00B72EAF" w:rsidRDefault="003C3478" w:rsidP="003C3478">
            <w:pPr>
              <w:spacing w:after="0"/>
              <w:jc w:val="both"/>
              <w:rPr>
                <w:rFonts w:ascii="Times New Roman" w:hAnsi="Times New Roman"/>
                <w:i/>
                <w:szCs w:val="28"/>
                <w:lang w:val="uk-UA"/>
              </w:rPr>
            </w:pPr>
            <w:r w:rsidRPr="00EB5F1B">
              <w:rPr>
                <w:rFonts w:ascii="Times New Roman" w:hAnsi="Times New Roman"/>
                <w:sz w:val="28"/>
                <w:szCs w:val="28"/>
                <w:lang w:val="uk-UA"/>
              </w:rPr>
              <w:t>Мета: опрацювати з педагогічними пр</w:t>
            </w:r>
            <w:r w:rsidRPr="00EB5F1B">
              <w:rPr>
                <w:rFonts w:ascii="Times New Roman" w:hAnsi="Times New Roman"/>
                <w:sz w:val="28"/>
                <w:szCs w:val="28"/>
                <w:lang w:val="uk-UA"/>
              </w:rPr>
              <w:t>а</w:t>
            </w:r>
            <w:r w:rsidRPr="00EB5F1B">
              <w:rPr>
                <w:rFonts w:ascii="Times New Roman" w:hAnsi="Times New Roman"/>
                <w:sz w:val="28"/>
                <w:szCs w:val="28"/>
                <w:lang w:val="uk-UA"/>
              </w:rPr>
              <w:t>цівниками зміст нових Методичних р</w:t>
            </w:r>
            <w:r w:rsidRPr="00EB5F1B">
              <w:rPr>
                <w:rFonts w:ascii="Times New Roman" w:hAnsi="Times New Roman"/>
                <w:sz w:val="28"/>
                <w:szCs w:val="28"/>
                <w:lang w:val="uk-UA"/>
              </w:rPr>
              <w:t>е</w:t>
            </w:r>
            <w:r w:rsidRPr="00EB5F1B">
              <w:rPr>
                <w:rFonts w:ascii="Times New Roman" w:hAnsi="Times New Roman"/>
                <w:sz w:val="28"/>
                <w:szCs w:val="28"/>
                <w:lang w:val="uk-UA"/>
              </w:rPr>
              <w:t>комендацій з питань формування ВСЗЯО у ЗДО та сучасних вимог щодо надання вихованцям якісних освітніх послуг.</w:t>
            </w:r>
          </w:p>
        </w:tc>
        <w:tc>
          <w:tcPr>
            <w:tcW w:w="1417" w:type="dxa"/>
            <w:tcBorders>
              <w:top w:val="single" w:sz="4" w:space="0" w:color="auto"/>
              <w:left w:val="single" w:sz="4" w:space="0" w:color="auto"/>
              <w:bottom w:val="single" w:sz="4" w:space="0" w:color="auto"/>
              <w:right w:val="single" w:sz="4" w:space="0" w:color="auto"/>
            </w:tcBorders>
          </w:tcPr>
          <w:p w:rsidR="003C3478" w:rsidRPr="000513B8" w:rsidRDefault="003C3478" w:rsidP="003C3478">
            <w:pPr>
              <w:spacing w:after="0"/>
              <w:jc w:val="both"/>
              <w:outlineLvl w:val="0"/>
              <w:rPr>
                <w:rFonts w:ascii="Times New Roman" w:hAnsi="Times New Roman"/>
                <w:sz w:val="28"/>
                <w:szCs w:val="28"/>
              </w:rPr>
            </w:pPr>
            <w:r>
              <w:rPr>
                <w:rFonts w:ascii="Times New Roman" w:hAnsi="Times New Roman"/>
                <w:sz w:val="28"/>
                <w:szCs w:val="28"/>
              </w:rPr>
              <w:t>Вересень</w:t>
            </w:r>
          </w:p>
        </w:tc>
        <w:tc>
          <w:tcPr>
            <w:tcW w:w="1701" w:type="dxa"/>
            <w:tcBorders>
              <w:top w:val="single" w:sz="4" w:space="0" w:color="auto"/>
              <w:left w:val="single" w:sz="4" w:space="0" w:color="auto"/>
              <w:bottom w:val="single" w:sz="4" w:space="0" w:color="auto"/>
              <w:right w:val="single" w:sz="4" w:space="0" w:color="auto"/>
            </w:tcBorders>
          </w:tcPr>
          <w:p w:rsidR="003C3478" w:rsidRPr="00B72EAF" w:rsidRDefault="003C3478" w:rsidP="003C3478">
            <w:pPr>
              <w:spacing w:after="0"/>
              <w:jc w:val="both"/>
              <w:outlineLvl w:val="0"/>
              <w:rPr>
                <w:rFonts w:ascii="Times New Roman" w:hAnsi="Times New Roman"/>
                <w:sz w:val="28"/>
                <w:szCs w:val="28"/>
                <w:lang w:val="uk-UA"/>
              </w:rPr>
            </w:pPr>
            <w:r>
              <w:rPr>
                <w:rFonts w:ascii="Times New Roman" w:hAnsi="Times New Roman"/>
                <w:sz w:val="28"/>
                <w:szCs w:val="28"/>
                <w:lang w:val="uk-UA"/>
              </w:rPr>
              <w:t>Вихователь-методист</w:t>
            </w:r>
          </w:p>
        </w:tc>
        <w:tc>
          <w:tcPr>
            <w:tcW w:w="1418" w:type="dxa"/>
            <w:tcBorders>
              <w:top w:val="single" w:sz="4" w:space="0" w:color="auto"/>
              <w:left w:val="single" w:sz="4" w:space="0" w:color="auto"/>
              <w:bottom w:val="single" w:sz="4" w:space="0" w:color="auto"/>
              <w:right w:val="single" w:sz="4" w:space="0" w:color="auto"/>
            </w:tcBorders>
          </w:tcPr>
          <w:p w:rsidR="003C3478" w:rsidRPr="00175330" w:rsidRDefault="003C3478" w:rsidP="003C3478">
            <w:pPr>
              <w:spacing w:after="0"/>
              <w:jc w:val="center"/>
              <w:rPr>
                <w:rFonts w:ascii="Times New Roman" w:hAnsi="Times New Roman"/>
                <w:sz w:val="28"/>
                <w:szCs w:val="28"/>
                <w:lang w:val="uk-UA"/>
              </w:rPr>
            </w:pPr>
          </w:p>
        </w:tc>
      </w:tr>
      <w:tr w:rsidR="003C3478" w:rsidRPr="003319AA" w:rsidTr="008D6090">
        <w:trPr>
          <w:trHeight w:val="175"/>
        </w:trPr>
        <w:tc>
          <w:tcPr>
            <w:tcW w:w="851" w:type="dxa"/>
            <w:tcBorders>
              <w:top w:val="single" w:sz="4" w:space="0" w:color="auto"/>
              <w:left w:val="single" w:sz="4" w:space="0" w:color="auto"/>
              <w:bottom w:val="single" w:sz="4" w:space="0" w:color="auto"/>
              <w:right w:val="single" w:sz="4" w:space="0" w:color="auto"/>
            </w:tcBorders>
          </w:tcPr>
          <w:p w:rsidR="003C3478" w:rsidRPr="00175330" w:rsidRDefault="003C3478" w:rsidP="003C3478">
            <w:pPr>
              <w:spacing w:after="0"/>
              <w:jc w:val="center"/>
              <w:rPr>
                <w:rFonts w:ascii="Times New Roman" w:hAnsi="Times New Roman"/>
                <w:sz w:val="28"/>
                <w:szCs w:val="28"/>
                <w:lang w:val="uk-UA"/>
              </w:rPr>
            </w:pPr>
            <w:r>
              <w:rPr>
                <w:rFonts w:ascii="Times New Roman" w:hAnsi="Times New Roman"/>
                <w:sz w:val="28"/>
                <w:szCs w:val="28"/>
                <w:lang w:val="uk-UA"/>
              </w:rPr>
              <w:t>2</w:t>
            </w:r>
          </w:p>
        </w:tc>
        <w:tc>
          <w:tcPr>
            <w:tcW w:w="5245" w:type="dxa"/>
            <w:tcBorders>
              <w:top w:val="single" w:sz="4" w:space="0" w:color="auto"/>
              <w:left w:val="single" w:sz="4" w:space="0" w:color="auto"/>
              <w:bottom w:val="single" w:sz="4" w:space="0" w:color="auto"/>
              <w:right w:val="single" w:sz="4" w:space="0" w:color="auto"/>
            </w:tcBorders>
          </w:tcPr>
          <w:p w:rsidR="003C3478" w:rsidRPr="00B72EAF" w:rsidRDefault="003C3478" w:rsidP="003C3478">
            <w:pPr>
              <w:spacing w:after="0"/>
              <w:jc w:val="both"/>
              <w:rPr>
                <w:rFonts w:ascii="Times New Roman" w:hAnsi="Times New Roman"/>
                <w:i/>
                <w:szCs w:val="28"/>
                <w:lang w:val="uk-UA"/>
              </w:rPr>
            </w:pPr>
            <w:r>
              <w:rPr>
                <w:rFonts w:ascii="Times New Roman" w:hAnsi="Times New Roman" w:cs="Times New Roman"/>
                <w:b/>
                <w:sz w:val="28"/>
                <w:szCs w:val="28"/>
                <w:lang w:val="uk-UA"/>
              </w:rPr>
              <w:t>Ментальний квест «Маршрут внутр</w:t>
            </w:r>
            <w:r>
              <w:rPr>
                <w:rFonts w:ascii="Times New Roman" w:hAnsi="Times New Roman" w:cs="Times New Roman"/>
                <w:b/>
                <w:sz w:val="28"/>
                <w:szCs w:val="28"/>
                <w:lang w:val="uk-UA"/>
              </w:rPr>
              <w:t>і</w:t>
            </w:r>
            <w:r>
              <w:rPr>
                <w:rFonts w:ascii="Times New Roman" w:hAnsi="Times New Roman" w:cs="Times New Roman"/>
                <w:b/>
                <w:sz w:val="28"/>
                <w:szCs w:val="28"/>
                <w:lang w:val="uk-UA"/>
              </w:rPr>
              <w:t>шньої рівноваги»</w:t>
            </w:r>
          </w:p>
        </w:tc>
        <w:tc>
          <w:tcPr>
            <w:tcW w:w="1417" w:type="dxa"/>
            <w:tcBorders>
              <w:top w:val="single" w:sz="4" w:space="0" w:color="auto"/>
              <w:left w:val="single" w:sz="4" w:space="0" w:color="auto"/>
              <w:bottom w:val="single" w:sz="4" w:space="0" w:color="auto"/>
              <w:right w:val="single" w:sz="4" w:space="0" w:color="auto"/>
            </w:tcBorders>
          </w:tcPr>
          <w:p w:rsidR="003C3478" w:rsidRPr="00B72EAF" w:rsidRDefault="003C3478" w:rsidP="003C3478">
            <w:pPr>
              <w:spacing w:after="0"/>
              <w:jc w:val="both"/>
              <w:outlineLvl w:val="0"/>
              <w:rPr>
                <w:rFonts w:ascii="Times New Roman" w:hAnsi="Times New Roman"/>
                <w:sz w:val="28"/>
                <w:szCs w:val="28"/>
                <w:lang w:val="uk-UA"/>
              </w:rPr>
            </w:pPr>
            <w:r w:rsidRPr="00B72EAF">
              <w:rPr>
                <w:rFonts w:ascii="Times New Roman" w:hAnsi="Times New Roman"/>
                <w:sz w:val="28"/>
                <w:szCs w:val="28"/>
                <w:lang w:val="uk-UA"/>
              </w:rPr>
              <w:t>Жовтень</w:t>
            </w:r>
          </w:p>
        </w:tc>
        <w:tc>
          <w:tcPr>
            <w:tcW w:w="1701" w:type="dxa"/>
            <w:tcBorders>
              <w:top w:val="single" w:sz="4" w:space="0" w:color="auto"/>
              <w:left w:val="single" w:sz="4" w:space="0" w:color="auto"/>
              <w:bottom w:val="single" w:sz="4" w:space="0" w:color="auto"/>
              <w:right w:val="single" w:sz="4" w:space="0" w:color="auto"/>
            </w:tcBorders>
          </w:tcPr>
          <w:p w:rsidR="003C3478" w:rsidRPr="00B72EAF" w:rsidRDefault="003C3478" w:rsidP="003C3478">
            <w:pPr>
              <w:spacing w:after="0"/>
              <w:jc w:val="both"/>
              <w:outlineLvl w:val="0"/>
              <w:rPr>
                <w:rFonts w:ascii="Times New Roman" w:hAnsi="Times New Roman"/>
                <w:sz w:val="28"/>
                <w:szCs w:val="28"/>
                <w:lang w:val="uk-UA"/>
              </w:rPr>
            </w:pPr>
            <w:r w:rsidRPr="00B72EAF">
              <w:rPr>
                <w:rFonts w:ascii="Times New Roman" w:hAnsi="Times New Roman"/>
                <w:sz w:val="28"/>
                <w:szCs w:val="28"/>
                <w:lang w:val="uk-UA"/>
              </w:rPr>
              <w:t>Практичний психолог</w:t>
            </w:r>
          </w:p>
        </w:tc>
        <w:tc>
          <w:tcPr>
            <w:tcW w:w="1418" w:type="dxa"/>
            <w:tcBorders>
              <w:top w:val="single" w:sz="4" w:space="0" w:color="auto"/>
              <w:left w:val="single" w:sz="4" w:space="0" w:color="auto"/>
              <w:bottom w:val="single" w:sz="4" w:space="0" w:color="auto"/>
              <w:right w:val="single" w:sz="4" w:space="0" w:color="auto"/>
            </w:tcBorders>
          </w:tcPr>
          <w:p w:rsidR="003C3478" w:rsidRPr="00175330" w:rsidRDefault="003C3478" w:rsidP="003C3478">
            <w:pPr>
              <w:spacing w:after="0"/>
              <w:jc w:val="center"/>
              <w:rPr>
                <w:rFonts w:ascii="Times New Roman" w:hAnsi="Times New Roman"/>
                <w:sz w:val="28"/>
                <w:szCs w:val="28"/>
                <w:lang w:val="uk-UA"/>
              </w:rPr>
            </w:pPr>
          </w:p>
        </w:tc>
      </w:tr>
      <w:tr w:rsidR="003C3478" w:rsidRPr="003319AA" w:rsidTr="008D6090">
        <w:trPr>
          <w:trHeight w:val="175"/>
        </w:trPr>
        <w:tc>
          <w:tcPr>
            <w:tcW w:w="851" w:type="dxa"/>
            <w:tcBorders>
              <w:top w:val="single" w:sz="4" w:space="0" w:color="auto"/>
              <w:left w:val="single" w:sz="4" w:space="0" w:color="auto"/>
              <w:bottom w:val="single" w:sz="4" w:space="0" w:color="auto"/>
              <w:right w:val="single" w:sz="4" w:space="0" w:color="auto"/>
            </w:tcBorders>
          </w:tcPr>
          <w:p w:rsidR="003C3478" w:rsidRPr="00175330" w:rsidRDefault="003C3478" w:rsidP="003C3478">
            <w:pPr>
              <w:spacing w:after="0"/>
              <w:jc w:val="center"/>
              <w:rPr>
                <w:rFonts w:ascii="Times New Roman" w:hAnsi="Times New Roman"/>
                <w:sz w:val="28"/>
                <w:szCs w:val="28"/>
                <w:lang w:val="uk-UA"/>
              </w:rPr>
            </w:pPr>
            <w:r>
              <w:rPr>
                <w:rFonts w:ascii="Times New Roman" w:hAnsi="Times New Roman"/>
                <w:sz w:val="28"/>
                <w:szCs w:val="28"/>
                <w:lang w:val="uk-UA"/>
              </w:rPr>
              <w:t>3</w:t>
            </w:r>
          </w:p>
        </w:tc>
        <w:tc>
          <w:tcPr>
            <w:tcW w:w="5245" w:type="dxa"/>
            <w:tcBorders>
              <w:top w:val="single" w:sz="4" w:space="0" w:color="auto"/>
              <w:left w:val="single" w:sz="4" w:space="0" w:color="auto"/>
              <w:bottom w:val="single" w:sz="4" w:space="0" w:color="auto"/>
              <w:right w:val="single" w:sz="4" w:space="0" w:color="auto"/>
            </w:tcBorders>
          </w:tcPr>
          <w:p w:rsidR="003C3478" w:rsidRPr="00EB5F1B" w:rsidRDefault="003C3478" w:rsidP="003C3478">
            <w:pPr>
              <w:spacing w:before="75"/>
              <w:rPr>
                <w:rFonts w:ascii="Times New Roman" w:hAnsi="Times New Roman" w:cs="Times New Roman"/>
                <w:sz w:val="28"/>
                <w:szCs w:val="28"/>
                <w:lang w:val="uk-UA"/>
              </w:rPr>
            </w:pPr>
            <w:r w:rsidRPr="00EB5F1B">
              <w:rPr>
                <w:rFonts w:ascii="Times New Roman" w:hAnsi="Times New Roman" w:cs="Times New Roman"/>
                <w:b/>
                <w:sz w:val="28"/>
                <w:szCs w:val="28"/>
                <w:lang w:val="uk-UA"/>
              </w:rPr>
              <w:t xml:space="preserve">Майстер-клас </w:t>
            </w:r>
            <w:r w:rsidRPr="00EB5F1B">
              <w:rPr>
                <w:rFonts w:ascii="Times New Roman" w:hAnsi="Times New Roman" w:cs="Times New Roman"/>
                <w:sz w:val="28"/>
                <w:szCs w:val="28"/>
                <w:lang w:val="uk-UA"/>
              </w:rPr>
              <w:t>«Технологія створення мультимедійної презентації»</w:t>
            </w:r>
          </w:p>
          <w:p w:rsidR="003C3478" w:rsidRPr="004724C6" w:rsidRDefault="003C3478" w:rsidP="003C3478">
            <w:pPr>
              <w:spacing w:before="75"/>
              <w:rPr>
                <w:rFonts w:ascii="Times New Roman" w:hAnsi="Times New Roman" w:cs="Times New Roman"/>
                <w:sz w:val="28"/>
                <w:szCs w:val="28"/>
                <w:lang w:val="uk-UA"/>
              </w:rPr>
            </w:pPr>
            <w:r w:rsidRPr="00EB5F1B">
              <w:rPr>
                <w:rFonts w:ascii="Times New Roman" w:hAnsi="Times New Roman" w:cs="Times New Roman"/>
                <w:sz w:val="28"/>
                <w:szCs w:val="28"/>
                <w:lang w:val="uk-UA"/>
              </w:rPr>
              <w:t>Мета: збагачувати практичні навички п</w:t>
            </w:r>
            <w:r w:rsidRPr="00EB5F1B">
              <w:rPr>
                <w:rFonts w:ascii="Times New Roman" w:hAnsi="Times New Roman" w:cs="Times New Roman"/>
                <w:sz w:val="28"/>
                <w:szCs w:val="28"/>
                <w:lang w:val="uk-UA"/>
              </w:rPr>
              <w:t>е</w:t>
            </w:r>
            <w:r w:rsidRPr="00EB5F1B">
              <w:rPr>
                <w:rFonts w:ascii="Times New Roman" w:hAnsi="Times New Roman" w:cs="Times New Roman"/>
                <w:sz w:val="28"/>
                <w:szCs w:val="28"/>
                <w:lang w:val="uk-UA"/>
              </w:rPr>
              <w:lastRenderedPageBreak/>
              <w:t>дагогів у використанні сучасних медіат</w:t>
            </w:r>
            <w:r w:rsidRPr="00EB5F1B">
              <w:rPr>
                <w:rFonts w:ascii="Times New Roman" w:hAnsi="Times New Roman" w:cs="Times New Roman"/>
                <w:sz w:val="28"/>
                <w:szCs w:val="28"/>
                <w:lang w:val="uk-UA"/>
              </w:rPr>
              <w:t>е</w:t>
            </w:r>
            <w:r w:rsidRPr="00EB5F1B">
              <w:rPr>
                <w:rFonts w:ascii="Times New Roman" w:hAnsi="Times New Roman" w:cs="Times New Roman"/>
                <w:sz w:val="28"/>
                <w:szCs w:val="28"/>
                <w:lang w:val="uk-UA"/>
              </w:rPr>
              <w:t>хнологій; підвищувати їх ІК-компетентність; розвивати творчі та кр</w:t>
            </w:r>
            <w:r w:rsidRPr="00EB5F1B">
              <w:rPr>
                <w:rFonts w:ascii="Times New Roman" w:hAnsi="Times New Roman" w:cs="Times New Roman"/>
                <w:sz w:val="28"/>
                <w:szCs w:val="28"/>
                <w:lang w:val="uk-UA"/>
              </w:rPr>
              <w:t>е</w:t>
            </w:r>
            <w:r w:rsidRPr="00EB5F1B">
              <w:rPr>
                <w:rFonts w:ascii="Times New Roman" w:hAnsi="Times New Roman" w:cs="Times New Roman"/>
                <w:sz w:val="28"/>
                <w:szCs w:val="28"/>
                <w:lang w:val="uk-UA"/>
              </w:rPr>
              <w:t>ативні здібності.</w:t>
            </w:r>
          </w:p>
        </w:tc>
        <w:tc>
          <w:tcPr>
            <w:tcW w:w="1417" w:type="dxa"/>
            <w:tcBorders>
              <w:top w:val="single" w:sz="4" w:space="0" w:color="auto"/>
              <w:left w:val="single" w:sz="4" w:space="0" w:color="auto"/>
              <w:bottom w:val="single" w:sz="4" w:space="0" w:color="auto"/>
              <w:right w:val="single" w:sz="4" w:space="0" w:color="auto"/>
            </w:tcBorders>
          </w:tcPr>
          <w:p w:rsidR="003C3478" w:rsidRPr="004724C6" w:rsidRDefault="003C3478" w:rsidP="003C3478">
            <w:pPr>
              <w:spacing w:before="75"/>
              <w:ind w:firstLine="225"/>
              <w:rPr>
                <w:rFonts w:ascii="Times New Roman" w:hAnsi="Times New Roman" w:cs="Times New Roman"/>
                <w:sz w:val="28"/>
                <w:szCs w:val="28"/>
                <w:lang w:val="uk-UA"/>
              </w:rPr>
            </w:pPr>
            <w:r>
              <w:rPr>
                <w:rFonts w:ascii="Times New Roman" w:hAnsi="Times New Roman" w:cs="Times New Roman"/>
                <w:sz w:val="28"/>
                <w:szCs w:val="28"/>
                <w:lang w:val="uk-UA"/>
              </w:rPr>
              <w:lastRenderedPageBreak/>
              <w:t>Л</w:t>
            </w:r>
            <w:r w:rsidRPr="004724C6">
              <w:rPr>
                <w:rFonts w:ascii="Times New Roman" w:hAnsi="Times New Roman" w:cs="Times New Roman"/>
                <w:sz w:val="28"/>
                <w:szCs w:val="28"/>
                <w:lang w:val="uk-UA"/>
              </w:rPr>
              <w:t>ист</w:t>
            </w:r>
            <w:r w:rsidRPr="004724C6">
              <w:rPr>
                <w:rFonts w:ascii="Times New Roman" w:hAnsi="Times New Roman" w:cs="Times New Roman"/>
                <w:sz w:val="28"/>
                <w:szCs w:val="28"/>
                <w:lang w:val="uk-UA"/>
              </w:rPr>
              <w:t>о</w:t>
            </w:r>
            <w:r w:rsidRPr="004724C6">
              <w:rPr>
                <w:rFonts w:ascii="Times New Roman" w:hAnsi="Times New Roman" w:cs="Times New Roman"/>
                <w:sz w:val="28"/>
                <w:szCs w:val="28"/>
                <w:lang w:val="uk-UA"/>
              </w:rPr>
              <w:t xml:space="preserve">пад </w:t>
            </w:r>
          </w:p>
        </w:tc>
        <w:tc>
          <w:tcPr>
            <w:tcW w:w="1701" w:type="dxa"/>
            <w:tcBorders>
              <w:top w:val="single" w:sz="4" w:space="0" w:color="auto"/>
              <w:left w:val="single" w:sz="4" w:space="0" w:color="auto"/>
              <w:bottom w:val="single" w:sz="4" w:space="0" w:color="auto"/>
              <w:right w:val="single" w:sz="4" w:space="0" w:color="auto"/>
            </w:tcBorders>
          </w:tcPr>
          <w:p w:rsidR="003C3478" w:rsidRDefault="003C3478" w:rsidP="003C3478">
            <w:pPr>
              <w:spacing w:after="0"/>
              <w:jc w:val="both"/>
              <w:outlineLvl w:val="0"/>
              <w:rPr>
                <w:rFonts w:ascii="Times New Roman" w:hAnsi="Times New Roman"/>
                <w:sz w:val="28"/>
                <w:szCs w:val="28"/>
                <w:lang w:val="uk-UA"/>
              </w:rPr>
            </w:pPr>
            <w:r>
              <w:rPr>
                <w:rFonts w:ascii="Times New Roman" w:hAnsi="Times New Roman"/>
                <w:sz w:val="28"/>
                <w:szCs w:val="28"/>
                <w:lang w:val="uk-UA"/>
              </w:rPr>
              <w:t>Вихова</w:t>
            </w:r>
            <w:r w:rsidRPr="00B60BD5">
              <w:rPr>
                <w:rFonts w:ascii="Times New Roman" w:hAnsi="Times New Roman"/>
                <w:sz w:val="28"/>
                <w:szCs w:val="28"/>
                <w:lang w:val="uk-UA"/>
              </w:rPr>
              <w:t>тель-методист</w:t>
            </w:r>
          </w:p>
          <w:p w:rsidR="003C3478" w:rsidRPr="00B72EAF" w:rsidRDefault="003C3478" w:rsidP="003C3478">
            <w:pPr>
              <w:spacing w:after="0"/>
              <w:jc w:val="both"/>
              <w:outlineLvl w:val="0"/>
              <w:rPr>
                <w:rFonts w:ascii="Times New Roman" w:hAnsi="Times New Roman"/>
                <w:sz w:val="28"/>
                <w:szCs w:val="28"/>
                <w:lang w:val="uk-UA"/>
              </w:rPr>
            </w:pPr>
            <w:r>
              <w:rPr>
                <w:rFonts w:ascii="Times New Roman" w:hAnsi="Times New Roman"/>
                <w:sz w:val="28"/>
                <w:szCs w:val="28"/>
                <w:lang w:val="uk-UA"/>
              </w:rPr>
              <w:t>Селезньова С.В.</w:t>
            </w:r>
          </w:p>
        </w:tc>
        <w:tc>
          <w:tcPr>
            <w:tcW w:w="1418" w:type="dxa"/>
            <w:tcBorders>
              <w:top w:val="single" w:sz="4" w:space="0" w:color="auto"/>
              <w:left w:val="single" w:sz="4" w:space="0" w:color="auto"/>
              <w:bottom w:val="single" w:sz="4" w:space="0" w:color="auto"/>
              <w:right w:val="single" w:sz="4" w:space="0" w:color="auto"/>
            </w:tcBorders>
          </w:tcPr>
          <w:p w:rsidR="003C3478" w:rsidRPr="00175330" w:rsidRDefault="003C3478" w:rsidP="003C3478">
            <w:pPr>
              <w:spacing w:after="0"/>
              <w:jc w:val="center"/>
              <w:rPr>
                <w:rFonts w:ascii="Times New Roman" w:hAnsi="Times New Roman"/>
                <w:sz w:val="28"/>
                <w:szCs w:val="28"/>
                <w:lang w:val="uk-UA"/>
              </w:rPr>
            </w:pPr>
          </w:p>
        </w:tc>
      </w:tr>
      <w:tr w:rsidR="003C3478" w:rsidRPr="003319AA" w:rsidTr="008D6090">
        <w:trPr>
          <w:trHeight w:val="175"/>
        </w:trPr>
        <w:tc>
          <w:tcPr>
            <w:tcW w:w="851" w:type="dxa"/>
            <w:tcBorders>
              <w:top w:val="single" w:sz="4" w:space="0" w:color="auto"/>
              <w:left w:val="single" w:sz="4" w:space="0" w:color="auto"/>
              <w:bottom w:val="single" w:sz="4" w:space="0" w:color="auto"/>
              <w:right w:val="single" w:sz="4" w:space="0" w:color="auto"/>
            </w:tcBorders>
          </w:tcPr>
          <w:p w:rsidR="003C3478" w:rsidRDefault="003C3478" w:rsidP="003C3478">
            <w:pPr>
              <w:spacing w:after="0"/>
              <w:jc w:val="center"/>
              <w:rPr>
                <w:rFonts w:ascii="Times New Roman" w:hAnsi="Times New Roman"/>
                <w:sz w:val="28"/>
                <w:szCs w:val="28"/>
                <w:lang w:val="uk-UA"/>
              </w:rPr>
            </w:pPr>
            <w:r>
              <w:rPr>
                <w:rFonts w:ascii="Times New Roman" w:hAnsi="Times New Roman"/>
                <w:sz w:val="28"/>
                <w:szCs w:val="28"/>
                <w:lang w:val="uk-UA"/>
              </w:rPr>
              <w:lastRenderedPageBreak/>
              <w:t>4</w:t>
            </w:r>
          </w:p>
        </w:tc>
        <w:tc>
          <w:tcPr>
            <w:tcW w:w="5245" w:type="dxa"/>
            <w:tcBorders>
              <w:top w:val="single" w:sz="4" w:space="0" w:color="auto"/>
              <w:left w:val="single" w:sz="4" w:space="0" w:color="auto"/>
              <w:bottom w:val="single" w:sz="4" w:space="0" w:color="auto"/>
              <w:right w:val="single" w:sz="4" w:space="0" w:color="auto"/>
            </w:tcBorders>
          </w:tcPr>
          <w:p w:rsidR="003C3478" w:rsidRPr="00EB5F1B" w:rsidRDefault="003C3478" w:rsidP="003C3478">
            <w:pPr>
              <w:spacing w:before="75"/>
              <w:rPr>
                <w:rFonts w:ascii="Times New Roman" w:hAnsi="Times New Roman" w:cs="Times New Roman"/>
                <w:b/>
                <w:sz w:val="28"/>
                <w:szCs w:val="28"/>
                <w:lang w:val="uk-UA"/>
              </w:rPr>
            </w:pPr>
            <w:r>
              <w:rPr>
                <w:rFonts w:ascii="Times New Roman" w:hAnsi="Times New Roman" w:cs="Times New Roman"/>
                <w:b/>
                <w:sz w:val="28"/>
                <w:szCs w:val="28"/>
                <w:lang w:val="uk-UA"/>
              </w:rPr>
              <w:t>Семінар-лабораторія «Нейроігри та нейровправи для гармонійного розв</w:t>
            </w:r>
            <w:r>
              <w:rPr>
                <w:rFonts w:ascii="Times New Roman" w:hAnsi="Times New Roman" w:cs="Times New Roman"/>
                <w:b/>
                <w:sz w:val="28"/>
                <w:szCs w:val="28"/>
                <w:lang w:val="uk-UA"/>
              </w:rPr>
              <w:t>и</w:t>
            </w:r>
            <w:r>
              <w:rPr>
                <w:rFonts w:ascii="Times New Roman" w:hAnsi="Times New Roman" w:cs="Times New Roman"/>
                <w:b/>
                <w:sz w:val="28"/>
                <w:szCs w:val="28"/>
                <w:lang w:val="uk-UA"/>
              </w:rPr>
              <w:t>тку дитини»</w:t>
            </w:r>
          </w:p>
        </w:tc>
        <w:tc>
          <w:tcPr>
            <w:tcW w:w="1417" w:type="dxa"/>
            <w:tcBorders>
              <w:top w:val="single" w:sz="4" w:space="0" w:color="auto"/>
              <w:left w:val="single" w:sz="4" w:space="0" w:color="auto"/>
              <w:bottom w:val="single" w:sz="4" w:space="0" w:color="auto"/>
              <w:right w:val="single" w:sz="4" w:space="0" w:color="auto"/>
            </w:tcBorders>
          </w:tcPr>
          <w:p w:rsidR="003C3478" w:rsidRDefault="003C3478" w:rsidP="003C3478">
            <w:pPr>
              <w:spacing w:before="75"/>
              <w:ind w:firstLine="225"/>
              <w:rPr>
                <w:rFonts w:ascii="Times New Roman" w:hAnsi="Times New Roman" w:cs="Times New Roman"/>
                <w:sz w:val="28"/>
                <w:szCs w:val="28"/>
                <w:lang w:val="uk-UA"/>
              </w:rPr>
            </w:pPr>
          </w:p>
        </w:tc>
        <w:tc>
          <w:tcPr>
            <w:tcW w:w="1701" w:type="dxa"/>
            <w:tcBorders>
              <w:top w:val="single" w:sz="4" w:space="0" w:color="auto"/>
              <w:left w:val="single" w:sz="4" w:space="0" w:color="auto"/>
              <w:bottom w:val="single" w:sz="4" w:space="0" w:color="auto"/>
              <w:right w:val="single" w:sz="4" w:space="0" w:color="auto"/>
            </w:tcBorders>
          </w:tcPr>
          <w:p w:rsidR="003C3478" w:rsidRDefault="003C3478" w:rsidP="003C3478">
            <w:pPr>
              <w:spacing w:after="0"/>
              <w:jc w:val="both"/>
              <w:outlineLvl w:val="0"/>
              <w:rPr>
                <w:rFonts w:ascii="Times New Roman" w:hAnsi="Times New Roman"/>
                <w:sz w:val="28"/>
                <w:szCs w:val="28"/>
                <w:lang w:val="uk-UA"/>
              </w:rPr>
            </w:pPr>
          </w:p>
        </w:tc>
        <w:tc>
          <w:tcPr>
            <w:tcW w:w="1418" w:type="dxa"/>
            <w:tcBorders>
              <w:top w:val="single" w:sz="4" w:space="0" w:color="auto"/>
              <w:left w:val="single" w:sz="4" w:space="0" w:color="auto"/>
              <w:bottom w:val="single" w:sz="4" w:space="0" w:color="auto"/>
              <w:right w:val="single" w:sz="4" w:space="0" w:color="auto"/>
            </w:tcBorders>
          </w:tcPr>
          <w:p w:rsidR="003C3478" w:rsidRPr="00175330" w:rsidRDefault="003C3478" w:rsidP="003C3478">
            <w:pPr>
              <w:spacing w:after="0"/>
              <w:jc w:val="center"/>
              <w:rPr>
                <w:rFonts w:ascii="Times New Roman" w:hAnsi="Times New Roman"/>
                <w:sz w:val="28"/>
                <w:szCs w:val="28"/>
                <w:lang w:val="uk-UA"/>
              </w:rPr>
            </w:pPr>
          </w:p>
        </w:tc>
      </w:tr>
      <w:tr w:rsidR="003C3478" w:rsidRPr="003319AA" w:rsidTr="008D6090">
        <w:trPr>
          <w:trHeight w:val="175"/>
        </w:trPr>
        <w:tc>
          <w:tcPr>
            <w:tcW w:w="851" w:type="dxa"/>
            <w:tcBorders>
              <w:top w:val="single" w:sz="4" w:space="0" w:color="auto"/>
              <w:left w:val="single" w:sz="4" w:space="0" w:color="auto"/>
              <w:bottom w:val="single" w:sz="4" w:space="0" w:color="auto"/>
              <w:right w:val="single" w:sz="4" w:space="0" w:color="auto"/>
            </w:tcBorders>
          </w:tcPr>
          <w:p w:rsidR="003C3478" w:rsidRPr="00175330" w:rsidRDefault="003C3478" w:rsidP="003C3478">
            <w:pPr>
              <w:spacing w:after="0"/>
              <w:jc w:val="center"/>
              <w:rPr>
                <w:rFonts w:ascii="Times New Roman" w:hAnsi="Times New Roman"/>
                <w:sz w:val="28"/>
                <w:szCs w:val="28"/>
                <w:lang w:val="uk-UA"/>
              </w:rPr>
            </w:pPr>
            <w:r>
              <w:rPr>
                <w:rFonts w:ascii="Times New Roman" w:hAnsi="Times New Roman"/>
                <w:sz w:val="28"/>
                <w:szCs w:val="28"/>
                <w:lang w:val="uk-UA"/>
              </w:rPr>
              <w:t>4</w:t>
            </w:r>
          </w:p>
        </w:tc>
        <w:tc>
          <w:tcPr>
            <w:tcW w:w="5245" w:type="dxa"/>
            <w:tcBorders>
              <w:top w:val="single" w:sz="4" w:space="0" w:color="auto"/>
              <w:left w:val="single" w:sz="4" w:space="0" w:color="auto"/>
              <w:bottom w:val="single" w:sz="4" w:space="0" w:color="auto"/>
              <w:right w:val="single" w:sz="4" w:space="0" w:color="auto"/>
            </w:tcBorders>
          </w:tcPr>
          <w:p w:rsidR="003C3478" w:rsidRPr="00EB5F1B" w:rsidRDefault="003C3478" w:rsidP="003C3478">
            <w:pPr>
              <w:spacing w:after="0"/>
              <w:rPr>
                <w:rFonts w:ascii="Times New Roman" w:eastAsia="Times New Roman" w:hAnsi="Times New Roman"/>
                <w:b/>
                <w:color w:val="000000"/>
                <w:sz w:val="28"/>
                <w:szCs w:val="28"/>
                <w:lang w:val="uk-UA"/>
              </w:rPr>
            </w:pPr>
            <w:r w:rsidRPr="00EB5F1B">
              <w:rPr>
                <w:rFonts w:ascii="Times New Roman" w:eastAsia="Times New Roman" w:hAnsi="Times New Roman"/>
                <w:b/>
                <w:color w:val="000000"/>
                <w:sz w:val="28"/>
                <w:szCs w:val="28"/>
                <w:lang w:val="uk-UA"/>
              </w:rPr>
              <w:t>Майстерка для педагогічних праці</w:t>
            </w:r>
            <w:r w:rsidRPr="00EB5F1B">
              <w:rPr>
                <w:rFonts w:ascii="Times New Roman" w:eastAsia="Times New Roman" w:hAnsi="Times New Roman"/>
                <w:b/>
                <w:color w:val="000000"/>
                <w:sz w:val="28"/>
                <w:szCs w:val="28"/>
                <w:lang w:val="uk-UA"/>
              </w:rPr>
              <w:t>в</w:t>
            </w:r>
            <w:r w:rsidRPr="00EB5F1B">
              <w:rPr>
                <w:rFonts w:ascii="Times New Roman" w:eastAsia="Times New Roman" w:hAnsi="Times New Roman"/>
                <w:b/>
                <w:color w:val="000000"/>
                <w:sz w:val="28"/>
                <w:szCs w:val="28"/>
                <w:lang w:val="uk-UA"/>
              </w:rPr>
              <w:t>ників з використання нейромереж «Як оптимізуват</w:t>
            </w:r>
            <w:r>
              <w:rPr>
                <w:rFonts w:ascii="Times New Roman" w:eastAsia="Times New Roman" w:hAnsi="Times New Roman"/>
                <w:b/>
                <w:color w:val="000000"/>
                <w:sz w:val="28"/>
                <w:szCs w:val="28"/>
                <w:lang w:val="uk-UA"/>
              </w:rPr>
              <w:t xml:space="preserve">и педагогічну діяльність у ЗДО </w:t>
            </w:r>
            <w:r w:rsidRPr="00EB5F1B">
              <w:rPr>
                <w:rFonts w:ascii="Times New Roman" w:eastAsia="Times New Roman" w:hAnsi="Times New Roman"/>
                <w:b/>
                <w:color w:val="000000"/>
                <w:sz w:val="28"/>
                <w:szCs w:val="28"/>
                <w:lang w:val="uk-UA"/>
              </w:rPr>
              <w:t>засобами ШІ»</w:t>
            </w:r>
          </w:p>
          <w:p w:rsidR="003C3478" w:rsidRPr="00EB5F1B" w:rsidRDefault="003C3478" w:rsidP="003C3478">
            <w:pPr>
              <w:spacing w:after="0"/>
              <w:rPr>
                <w:rFonts w:ascii="Times New Roman" w:eastAsia="Times New Roman" w:hAnsi="Times New Roman"/>
                <w:color w:val="000000"/>
                <w:sz w:val="28"/>
                <w:szCs w:val="28"/>
                <w:lang w:val="uk-UA"/>
              </w:rPr>
            </w:pPr>
            <w:r w:rsidRPr="00EB5F1B">
              <w:rPr>
                <w:rFonts w:ascii="Times New Roman" w:eastAsia="Times New Roman" w:hAnsi="Times New Roman"/>
                <w:color w:val="000000"/>
                <w:sz w:val="28"/>
                <w:szCs w:val="28"/>
                <w:lang w:val="uk-UA"/>
              </w:rPr>
              <w:t>Мета: підвищити ІК-компетентність п</w:t>
            </w:r>
            <w:r w:rsidRPr="00EB5F1B">
              <w:rPr>
                <w:rFonts w:ascii="Times New Roman" w:eastAsia="Times New Roman" w:hAnsi="Times New Roman"/>
                <w:color w:val="000000"/>
                <w:sz w:val="28"/>
                <w:szCs w:val="28"/>
                <w:lang w:val="uk-UA"/>
              </w:rPr>
              <w:t>е</w:t>
            </w:r>
            <w:r w:rsidRPr="00EB5F1B">
              <w:rPr>
                <w:rFonts w:ascii="Times New Roman" w:eastAsia="Times New Roman" w:hAnsi="Times New Roman"/>
                <w:color w:val="000000"/>
                <w:sz w:val="28"/>
                <w:szCs w:val="28"/>
                <w:lang w:val="uk-UA"/>
              </w:rPr>
              <w:t>дагогічних працівників; мотивувати їх до активного використання нейромереж у педагогічній діяльності та збагаченні освітнього середовища.</w:t>
            </w:r>
          </w:p>
          <w:p w:rsidR="003C3478" w:rsidRPr="00EB5F1B" w:rsidRDefault="003C3478" w:rsidP="003C3478">
            <w:pPr>
              <w:spacing w:after="0"/>
              <w:rPr>
                <w:rFonts w:ascii="Times New Roman" w:eastAsia="Times New Roman" w:hAnsi="Times New Roman"/>
                <w:color w:val="000000"/>
                <w:sz w:val="28"/>
                <w:szCs w:val="28"/>
                <w:lang w:val="uk-UA"/>
              </w:rPr>
            </w:pPr>
            <w:r w:rsidRPr="00EB5F1B">
              <w:rPr>
                <w:rFonts w:ascii="Times New Roman" w:eastAsia="Times New Roman" w:hAnsi="Times New Roman"/>
                <w:color w:val="000000"/>
                <w:sz w:val="28"/>
                <w:szCs w:val="28"/>
                <w:lang w:val="uk-UA"/>
              </w:rPr>
              <w:t>План роботи</w:t>
            </w:r>
          </w:p>
          <w:p w:rsidR="003C3478" w:rsidRPr="00EB5F1B" w:rsidRDefault="003C3478" w:rsidP="003C3478">
            <w:pPr>
              <w:spacing w:after="0"/>
              <w:rPr>
                <w:rFonts w:ascii="Times New Roman" w:eastAsia="Times New Roman" w:hAnsi="Times New Roman"/>
                <w:color w:val="000000"/>
                <w:sz w:val="28"/>
                <w:szCs w:val="28"/>
                <w:lang w:val="uk-UA"/>
              </w:rPr>
            </w:pPr>
            <w:r w:rsidRPr="00EB5F1B">
              <w:rPr>
                <w:rFonts w:ascii="Times New Roman" w:eastAsia="Times New Roman" w:hAnsi="Times New Roman"/>
                <w:color w:val="000000"/>
                <w:sz w:val="28"/>
                <w:szCs w:val="28"/>
                <w:lang w:val="uk-UA"/>
              </w:rPr>
              <w:t>1. Нейромережі для цікавих ідей та тво</w:t>
            </w:r>
            <w:r w:rsidRPr="00EB5F1B">
              <w:rPr>
                <w:rFonts w:ascii="Times New Roman" w:eastAsia="Times New Roman" w:hAnsi="Times New Roman"/>
                <w:color w:val="000000"/>
                <w:sz w:val="28"/>
                <w:szCs w:val="28"/>
                <w:lang w:val="uk-UA"/>
              </w:rPr>
              <w:t>р</w:t>
            </w:r>
            <w:r w:rsidRPr="00EB5F1B">
              <w:rPr>
                <w:rFonts w:ascii="Times New Roman" w:eastAsia="Times New Roman" w:hAnsi="Times New Roman"/>
                <w:color w:val="000000"/>
                <w:sz w:val="28"/>
                <w:szCs w:val="28"/>
                <w:lang w:val="uk-UA"/>
              </w:rPr>
              <w:t>чого натхнення педагога. «Банк ідей» від педагога-новатора + презентація</w:t>
            </w:r>
          </w:p>
          <w:p w:rsidR="003C3478" w:rsidRPr="00EB5F1B" w:rsidRDefault="003C3478" w:rsidP="003C3478">
            <w:pPr>
              <w:spacing w:after="0"/>
              <w:rPr>
                <w:rFonts w:ascii="Times New Roman" w:eastAsia="Times New Roman" w:hAnsi="Times New Roman"/>
                <w:color w:val="000000"/>
                <w:sz w:val="28"/>
                <w:szCs w:val="28"/>
                <w:lang w:val="uk-UA"/>
              </w:rPr>
            </w:pPr>
            <w:r w:rsidRPr="00EB5F1B">
              <w:rPr>
                <w:rFonts w:ascii="Times New Roman" w:eastAsia="Times New Roman" w:hAnsi="Times New Roman"/>
                <w:color w:val="000000"/>
                <w:sz w:val="28"/>
                <w:szCs w:val="28"/>
                <w:lang w:val="uk-UA"/>
              </w:rPr>
              <w:t>2. Практична частина.</w:t>
            </w:r>
          </w:p>
          <w:p w:rsidR="003C3478" w:rsidRPr="00EB5F1B" w:rsidRDefault="003C3478" w:rsidP="003C3478">
            <w:pPr>
              <w:spacing w:after="0"/>
              <w:rPr>
                <w:rFonts w:ascii="Times New Roman" w:eastAsia="Times New Roman" w:hAnsi="Times New Roman"/>
                <w:color w:val="000000"/>
                <w:sz w:val="28"/>
                <w:szCs w:val="28"/>
                <w:lang w:val="uk-UA"/>
              </w:rPr>
            </w:pPr>
            <w:r w:rsidRPr="00EB5F1B">
              <w:rPr>
                <w:rFonts w:ascii="Times New Roman" w:eastAsia="Times New Roman" w:hAnsi="Times New Roman"/>
                <w:color w:val="000000"/>
                <w:sz w:val="28"/>
                <w:szCs w:val="28"/>
                <w:lang w:val="uk-UA"/>
              </w:rPr>
              <w:t>2.1. Заохочення до впровадження суча</w:t>
            </w:r>
            <w:r w:rsidRPr="00EB5F1B">
              <w:rPr>
                <w:rFonts w:ascii="Times New Roman" w:eastAsia="Times New Roman" w:hAnsi="Times New Roman"/>
                <w:color w:val="000000"/>
                <w:sz w:val="28"/>
                <w:szCs w:val="28"/>
                <w:lang w:val="uk-UA"/>
              </w:rPr>
              <w:t>с</w:t>
            </w:r>
            <w:r w:rsidRPr="00EB5F1B">
              <w:rPr>
                <w:rFonts w:ascii="Times New Roman" w:eastAsia="Times New Roman" w:hAnsi="Times New Roman"/>
                <w:color w:val="000000"/>
                <w:sz w:val="28"/>
                <w:szCs w:val="28"/>
                <w:lang w:val="uk-UA"/>
              </w:rPr>
              <w:t>них педагогічних та цифрових технологій на основі ШІ в освітній процес ЗДО:</w:t>
            </w:r>
          </w:p>
          <w:p w:rsidR="003C3478" w:rsidRPr="00EB5F1B" w:rsidRDefault="003C3478" w:rsidP="003C3478">
            <w:pPr>
              <w:spacing w:after="0"/>
              <w:rPr>
                <w:rFonts w:ascii="Times New Roman" w:eastAsia="Times New Roman" w:hAnsi="Times New Roman"/>
                <w:color w:val="000000"/>
                <w:sz w:val="28"/>
                <w:szCs w:val="28"/>
                <w:lang w:val="uk-UA"/>
              </w:rPr>
            </w:pPr>
            <w:r w:rsidRPr="00EB5F1B">
              <w:rPr>
                <w:rFonts w:ascii="Times New Roman" w:eastAsia="Times New Roman" w:hAnsi="Times New Roman"/>
                <w:color w:val="000000"/>
                <w:sz w:val="28"/>
                <w:szCs w:val="28"/>
                <w:lang w:val="uk-UA"/>
              </w:rPr>
              <w:t>- генератор текстових запитів Gemini</w:t>
            </w:r>
          </w:p>
          <w:p w:rsidR="003C3478" w:rsidRPr="00EB5F1B" w:rsidRDefault="003C3478" w:rsidP="003C3478">
            <w:pPr>
              <w:spacing w:after="0"/>
              <w:rPr>
                <w:rFonts w:ascii="Times New Roman" w:eastAsia="Times New Roman" w:hAnsi="Times New Roman"/>
                <w:color w:val="000000"/>
                <w:sz w:val="28"/>
                <w:szCs w:val="28"/>
                <w:lang w:val="uk-UA"/>
              </w:rPr>
            </w:pPr>
            <w:r w:rsidRPr="00EB5F1B">
              <w:rPr>
                <w:rFonts w:ascii="Times New Roman" w:eastAsia="Times New Roman" w:hAnsi="Times New Roman"/>
                <w:color w:val="000000"/>
                <w:sz w:val="28"/>
                <w:szCs w:val="28"/>
                <w:lang w:val="uk-UA"/>
              </w:rPr>
              <w:t>- генератор казок Kazka.fun</w:t>
            </w:r>
          </w:p>
          <w:p w:rsidR="003C3478" w:rsidRPr="00EB5F1B" w:rsidRDefault="003C3478" w:rsidP="003C3478">
            <w:pPr>
              <w:spacing w:after="0"/>
              <w:rPr>
                <w:rFonts w:ascii="Times New Roman" w:eastAsia="Times New Roman" w:hAnsi="Times New Roman"/>
                <w:color w:val="000000"/>
                <w:sz w:val="28"/>
                <w:szCs w:val="28"/>
                <w:lang w:val="uk-UA"/>
              </w:rPr>
            </w:pPr>
            <w:r w:rsidRPr="00EB5F1B">
              <w:rPr>
                <w:rFonts w:ascii="Times New Roman" w:eastAsia="Times New Roman" w:hAnsi="Times New Roman"/>
                <w:color w:val="000000"/>
                <w:sz w:val="28"/>
                <w:szCs w:val="28"/>
                <w:lang w:val="uk-UA"/>
              </w:rPr>
              <w:t xml:space="preserve">- генератор посібників Learn Earth </w:t>
            </w:r>
          </w:p>
          <w:p w:rsidR="003C3478" w:rsidRPr="00EB5F1B" w:rsidRDefault="003C3478" w:rsidP="003C3478">
            <w:pPr>
              <w:spacing w:after="0"/>
              <w:rPr>
                <w:rFonts w:ascii="Times New Roman" w:eastAsia="Times New Roman" w:hAnsi="Times New Roman"/>
                <w:color w:val="000000"/>
                <w:sz w:val="28"/>
                <w:szCs w:val="28"/>
                <w:lang w:val="uk-UA"/>
              </w:rPr>
            </w:pPr>
            <w:r w:rsidRPr="00EB5F1B">
              <w:rPr>
                <w:rFonts w:ascii="Times New Roman" w:eastAsia="Times New Roman" w:hAnsi="Times New Roman"/>
                <w:color w:val="000000"/>
                <w:sz w:val="28"/>
                <w:szCs w:val="28"/>
                <w:lang w:val="uk-UA"/>
              </w:rPr>
              <w:t>- генератор музики Suno.ai</w:t>
            </w:r>
          </w:p>
          <w:p w:rsidR="003C3478" w:rsidRPr="00EB5F1B" w:rsidRDefault="003C3478" w:rsidP="003C3478">
            <w:pPr>
              <w:spacing w:after="0"/>
              <w:rPr>
                <w:rFonts w:ascii="Times New Roman" w:eastAsia="Times New Roman" w:hAnsi="Times New Roman"/>
                <w:color w:val="000000"/>
                <w:sz w:val="28"/>
                <w:szCs w:val="28"/>
                <w:lang w:val="uk-UA"/>
              </w:rPr>
            </w:pPr>
            <w:r w:rsidRPr="00EB5F1B">
              <w:rPr>
                <w:rFonts w:ascii="Times New Roman" w:eastAsia="Times New Roman" w:hAnsi="Times New Roman"/>
                <w:color w:val="000000"/>
                <w:sz w:val="28"/>
                <w:szCs w:val="28"/>
                <w:lang w:val="uk-UA"/>
              </w:rPr>
              <w:t>- відеогенератор Vidnoz</w:t>
            </w:r>
          </w:p>
          <w:p w:rsidR="003C3478" w:rsidRPr="00EB5F1B" w:rsidRDefault="003C3478" w:rsidP="003C3478">
            <w:pPr>
              <w:spacing w:after="0"/>
              <w:rPr>
                <w:rFonts w:ascii="Times New Roman" w:eastAsia="Times New Roman" w:hAnsi="Times New Roman"/>
                <w:color w:val="000000"/>
                <w:sz w:val="28"/>
                <w:szCs w:val="28"/>
                <w:lang w:val="uk-UA"/>
              </w:rPr>
            </w:pPr>
            <w:r w:rsidRPr="00EB5F1B">
              <w:rPr>
                <w:rFonts w:ascii="Times New Roman" w:eastAsia="Times New Roman" w:hAnsi="Times New Roman"/>
                <w:color w:val="000000"/>
                <w:sz w:val="28"/>
                <w:szCs w:val="28"/>
                <w:lang w:val="uk-UA"/>
              </w:rPr>
              <w:t>- та ін.</w:t>
            </w:r>
          </w:p>
          <w:p w:rsidR="003C3478" w:rsidRPr="00B64841" w:rsidRDefault="003C3478" w:rsidP="003C3478">
            <w:pPr>
              <w:spacing w:after="0"/>
              <w:rPr>
                <w:rFonts w:ascii="Times New Roman" w:eastAsia="Times New Roman" w:hAnsi="Times New Roman"/>
                <w:color w:val="000000"/>
                <w:sz w:val="28"/>
                <w:szCs w:val="28"/>
                <w:lang w:val="uk-UA"/>
              </w:rPr>
            </w:pPr>
            <w:r w:rsidRPr="00EB5F1B">
              <w:rPr>
                <w:rFonts w:ascii="Times New Roman" w:eastAsia="Times New Roman" w:hAnsi="Times New Roman"/>
                <w:color w:val="000000"/>
                <w:sz w:val="28"/>
                <w:szCs w:val="28"/>
                <w:lang w:val="uk-UA"/>
              </w:rPr>
              <w:t>Робота у парах та малих групах</w:t>
            </w:r>
          </w:p>
        </w:tc>
        <w:tc>
          <w:tcPr>
            <w:tcW w:w="1417" w:type="dxa"/>
            <w:tcBorders>
              <w:top w:val="single" w:sz="4" w:space="0" w:color="auto"/>
              <w:left w:val="single" w:sz="4" w:space="0" w:color="auto"/>
              <w:bottom w:val="single" w:sz="4" w:space="0" w:color="auto"/>
              <w:right w:val="single" w:sz="4" w:space="0" w:color="auto"/>
            </w:tcBorders>
          </w:tcPr>
          <w:p w:rsidR="003C3478" w:rsidRPr="00B72EAF" w:rsidRDefault="003C3478" w:rsidP="003C3478">
            <w:pPr>
              <w:spacing w:after="0"/>
              <w:jc w:val="both"/>
              <w:outlineLvl w:val="0"/>
              <w:rPr>
                <w:rFonts w:ascii="Times New Roman" w:hAnsi="Times New Roman"/>
                <w:sz w:val="28"/>
                <w:szCs w:val="28"/>
                <w:lang w:val="uk-UA"/>
              </w:rPr>
            </w:pPr>
            <w:r w:rsidRPr="00B72EAF">
              <w:rPr>
                <w:rFonts w:ascii="Times New Roman" w:hAnsi="Times New Roman"/>
                <w:sz w:val="28"/>
                <w:szCs w:val="28"/>
                <w:lang w:val="uk-UA"/>
              </w:rPr>
              <w:t xml:space="preserve">Січень </w:t>
            </w:r>
          </w:p>
        </w:tc>
        <w:tc>
          <w:tcPr>
            <w:tcW w:w="1701" w:type="dxa"/>
            <w:tcBorders>
              <w:top w:val="single" w:sz="4" w:space="0" w:color="auto"/>
              <w:left w:val="single" w:sz="4" w:space="0" w:color="auto"/>
              <w:bottom w:val="single" w:sz="4" w:space="0" w:color="auto"/>
              <w:right w:val="single" w:sz="4" w:space="0" w:color="auto"/>
            </w:tcBorders>
          </w:tcPr>
          <w:p w:rsidR="003C3478" w:rsidRDefault="003C3478" w:rsidP="003C3478">
            <w:pPr>
              <w:spacing w:after="0"/>
              <w:jc w:val="both"/>
              <w:outlineLvl w:val="0"/>
              <w:rPr>
                <w:rFonts w:ascii="Times New Roman" w:hAnsi="Times New Roman"/>
                <w:sz w:val="28"/>
                <w:szCs w:val="28"/>
                <w:lang w:val="uk-UA"/>
              </w:rPr>
            </w:pPr>
            <w:r w:rsidRPr="00B72EAF">
              <w:rPr>
                <w:rFonts w:ascii="Times New Roman" w:hAnsi="Times New Roman"/>
                <w:sz w:val="28"/>
                <w:szCs w:val="28"/>
                <w:lang w:val="uk-UA"/>
              </w:rPr>
              <w:t>Вихователь-методист</w:t>
            </w:r>
          </w:p>
          <w:p w:rsidR="003C3478" w:rsidRDefault="003C3478" w:rsidP="003C3478">
            <w:pPr>
              <w:spacing w:after="0"/>
              <w:jc w:val="both"/>
              <w:outlineLvl w:val="0"/>
              <w:rPr>
                <w:rFonts w:ascii="Times New Roman" w:hAnsi="Times New Roman"/>
                <w:sz w:val="28"/>
                <w:szCs w:val="28"/>
                <w:lang w:val="uk-UA"/>
              </w:rPr>
            </w:pPr>
            <w:r>
              <w:rPr>
                <w:rFonts w:ascii="Times New Roman" w:hAnsi="Times New Roman"/>
                <w:sz w:val="28"/>
                <w:szCs w:val="28"/>
                <w:lang w:val="uk-UA"/>
              </w:rPr>
              <w:t>Практичний психолог</w:t>
            </w:r>
          </w:p>
          <w:p w:rsidR="003C3478" w:rsidRPr="00B72EAF" w:rsidRDefault="003C3478" w:rsidP="003C3478">
            <w:pPr>
              <w:spacing w:after="0"/>
              <w:jc w:val="both"/>
              <w:outlineLvl w:val="0"/>
              <w:rPr>
                <w:rFonts w:ascii="Times New Roman" w:hAnsi="Times New Roman"/>
                <w:sz w:val="28"/>
                <w:szCs w:val="28"/>
                <w:lang w:val="uk-UA"/>
              </w:rPr>
            </w:pPr>
            <w:r>
              <w:rPr>
                <w:rFonts w:ascii="Times New Roman" w:hAnsi="Times New Roman"/>
                <w:sz w:val="28"/>
                <w:szCs w:val="28"/>
                <w:lang w:val="uk-UA"/>
              </w:rPr>
              <w:t xml:space="preserve">Вихователі </w:t>
            </w:r>
          </w:p>
        </w:tc>
        <w:tc>
          <w:tcPr>
            <w:tcW w:w="1418" w:type="dxa"/>
            <w:tcBorders>
              <w:top w:val="single" w:sz="4" w:space="0" w:color="auto"/>
              <w:left w:val="single" w:sz="4" w:space="0" w:color="auto"/>
              <w:bottom w:val="single" w:sz="4" w:space="0" w:color="auto"/>
              <w:right w:val="single" w:sz="4" w:space="0" w:color="auto"/>
            </w:tcBorders>
          </w:tcPr>
          <w:p w:rsidR="003C3478" w:rsidRPr="00175330" w:rsidRDefault="003C3478" w:rsidP="003C3478">
            <w:pPr>
              <w:spacing w:after="0"/>
              <w:jc w:val="center"/>
              <w:rPr>
                <w:rFonts w:ascii="Times New Roman" w:hAnsi="Times New Roman"/>
                <w:sz w:val="28"/>
                <w:szCs w:val="28"/>
                <w:lang w:val="uk-UA"/>
              </w:rPr>
            </w:pPr>
          </w:p>
        </w:tc>
      </w:tr>
      <w:tr w:rsidR="003C3478" w:rsidRPr="003319AA" w:rsidTr="008D6090">
        <w:trPr>
          <w:trHeight w:val="175"/>
        </w:trPr>
        <w:tc>
          <w:tcPr>
            <w:tcW w:w="851" w:type="dxa"/>
            <w:tcBorders>
              <w:top w:val="single" w:sz="4" w:space="0" w:color="auto"/>
              <w:left w:val="single" w:sz="4" w:space="0" w:color="auto"/>
              <w:bottom w:val="single" w:sz="4" w:space="0" w:color="auto"/>
              <w:right w:val="single" w:sz="4" w:space="0" w:color="auto"/>
            </w:tcBorders>
          </w:tcPr>
          <w:p w:rsidR="003C3478" w:rsidRDefault="003C3478" w:rsidP="003C3478">
            <w:pPr>
              <w:spacing w:after="0"/>
              <w:jc w:val="center"/>
              <w:rPr>
                <w:rFonts w:ascii="Times New Roman" w:hAnsi="Times New Roman"/>
                <w:sz w:val="28"/>
                <w:szCs w:val="28"/>
                <w:lang w:val="uk-UA"/>
              </w:rPr>
            </w:pPr>
            <w:r>
              <w:rPr>
                <w:rFonts w:ascii="Times New Roman" w:hAnsi="Times New Roman"/>
                <w:sz w:val="28"/>
                <w:szCs w:val="28"/>
                <w:lang w:val="uk-UA"/>
              </w:rPr>
              <w:t>5</w:t>
            </w:r>
          </w:p>
        </w:tc>
        <w:tc>
          <w:tcPr>
            <w:tcW w:w="5245" w:type="dxa"/>
            <w:tcBorders>
              <w:top w:val="single" w:sz="4" w:space="0" w:color="auto"/>
              <w:left w:val="single" w:sz="4" w:space="0" w:color="auto"/>
              <w:bottom w:val="single" w:sz="4" w:space="0" w:color="auto"/>
              <w:right w:val="single" w:sz="4" w:space="0" w:color="auto"/>
            </w:tcBorders>
          </w:tcPr>
          <w:p w:rsidR="003C3478" w:rsidRPr="00B72EAF" w:rsidRDefault="003C3478" w:rsidP="003C3478">
            <w:pPr>
              <w:spacing w:after="0"/>
              <w:rPr>
                <w:rFonts w:ascii="Times New Roman" w:eastAsia="Times New Roman" w:hAnsi="Times New Roman"/>
                <w:b/>
                <w:color w:val="000000"/>
                <w:sz w:val="28"/>
                <w:szCs w:val="28"/>
                <w:lang w:val="uk-UA"/>
              </w:rPr>
            </w:pPr>
            <w:r>
              <w:rPr>
                <w:rFonts w:ascii="Times New Roman" w:hAnsi="Times New Roman" w:cs="Times New Roman"/>
                <w:b/>
                <w:sz w:val="28"/>
                <w:szCs w:val="28"/>
                <w:lang w:val="uk-UA"/>
              </w:rPr>
              <w:t>Психологічне кафе «Кава для душі: рецепт професійної стійкості»</w:t>
            </w:r>
          </w:p>
        </w:tc>
        <w:tc>
          <w:tcPr>
            <w:tcW w:w="1417" w:type="dxa"/>
            <w:tcBorders>
              <w:top w:val="single" w:sz="4" w:space="0" w:color="auto"/>
              <w:left w:val="single" w:sz="4" w:space="0" w:color="auto"/>
              <w:bottom w:val="single" w:sz="4" w:space="0" w:color="auto"/>
              <w:right w:val="single" w:sz="4" w:space="0" w:color="auto"/>
            </w:tcBorders>
          </w:tcPr>
          <w:p w:rsidR="003C3478" w:rsidRPr="00B72EAF" w:rsidRDefault="003C3478" w:rsidP="003C3478">
            <w:pPr>
              <w:spacing w:after="0"/>
              <w:jc w:val="both"/>
              <w:outlineLvl w:val="0"/>
              <w:rPr>
                <w:rFonts w:ascii="Times New Roman" w:hAnsi="Times New Roman"/>
                <w:sz w:val="28"/>
                <w:szCs w:val="28"/>
                <w:lang w:val="uk-UA"/>
              </w:rPr>
            </w:pPr>
            <w:r w:rsidRPr="00B72EAF">
              <w:rPr>
                <w:rFonts w:ascii="Times New Roman" w:hAnsi="Times New Roman"/>
                <w:sz w:val="28"/>
                <w:szCs w:val="28"/>
                <w:lang w:val="uk-UA"/>
              </w:rPr>
              <w:t xml:space="preserve">Квітень </w:t>
            </w:r>
          </w:p>
        </w:tc>
        <w:tc>
          <w:tcPr>
            <w:tcW w:w="1701" w:type="dxa"/>
            <w:tcBorders>
              <w:top w:val="single" w:sz="4" w:space="0" w:color="auto"/>
              <w:left w:val="single" w:sz="4" w:space="0" w:color="auto"/>
              <w:bottom w:val="single" w:sz="4" w:space="0" w:color="auto"/>
              <w:right w:val="single" w:sz="4" w:space="0" w:color="auto"/>
            </w:tcBorders>
          </w:tcPr>
          <w:p w:rsidR="003C3478" w:rsidRPr="00B72EAF" w:rsidRDefault="003C3478" w:rsidP="003C3478">
            <w:pPr>
              <w:spacing w:after="0"/>
              <w:jc w:val="both"/>
              <w:outlineLvl w:val="0"/>
              <w:rPr>
                <w:rFonts w:ascii="Times New Roman" w:hAnsi="Times New Roman"/>
                <w:sz w:val="28"/>
                <w:szCs w:val="28"/>
                <w:lang w:val="uk-UA"/>
              </w:rPr>
            </w:pPr>
            <w:r w:rsidRPr="00B72EAF">
              <w:rPr>
                <w:rFonts w:ascii="Times New Roman" w:hAnsi="Times New Roman"/>
                <w:sz w:val="28"/>
                <w:szCs w:val="28"/>
                <w:lang w:val="uk-UA"/>
              </w:rPr>
              <w:t>Практичний психолог</w:t>
            </w:r>
          </w:p>
        </w:tc>
        <w:tc>
          <w:tcPr>
            <w:tcW w:w="1418" w:type="dxa"/>
            <w:tcBorders>
              <w:top w:val="single" w:sz="4" w:space="0" w:color="auto"/>
              <w:left w:val="single" w:sz="4" w:space="0" w:color="auto"/>
              <w:bottom w:val="single" w:sz="4" w:space="0" w:color="auto"/>
              <w:right w:val="single" w:sz="4" w:space="0" w:color="auto"/>
            </w:tcBorders>
          </w:tcPr>
          <w:p w:rsidR="003C3478" w:rsidRPr="00175330" w:rsidRDefault="003C3478" w:rsidP="003C3478">
            <w:pPr>
              <w:spacing w:after="0"/>
              <w:jc w:val="center"/>
              <w:rPr>
                <w:rFonts w:ascii="Times New Roman" w:hAnsi="Times New Roman"/>
                <w:sz w:val="28"/>
                <w:szCs w:val="28"/>
                <w:lang w:val="uk-UA"/>
              </w:rPr>
            </w:pPr>
          </w:p>
        </w:tc>
      </w:tr>
      <w:tr w:rsidR="003C3478" w:rsidRPr="003319AA" w:rsidTr="008D6090">
        <w:trPr>
          <w:trHeight w:val="175"/>
        </w:trPr>
        <w:tc>
          <w:tcPr>
            <w:tcW w:w="10632" w:type="dxa"/>
            <w:gridSpan w:val="5"/>
            <w:tcBorders>
              <w:top w:val="single" w:sz="4" w:space="0" w:color="auto"/>
              <w:left w:val="single" w:sz="4" w:space="0" w:color="auto"/>
              <w:bottom w:val="single" w:sz="4" w:space="0" w:color="auto"/>
              <w:right w:val="single" w:sz="4" w:space="0" w:color="auto"/>
            </w:tcBorders>
          </w:tcPr>
          <w:p w:rsidR="003C3478" w:rsidRPr="000E0EE2" w:rsidRDefault="003C3478" w:rsidP="003C3478">
            <w:pPr>
              <w:spacing w:after="0"/>
              <w:ind w:right="-2" w:firstLine="34"/>
              <w:jc w:val="center"/>
              <w:rPr>
                <w:rFonts w:ascii="Times New Roman" w:hAnsi="Times New Roman" w:cs="Times New Roman"/>
                <w:color w:val="C00000"/>
                <w:sz w:val="28"/>
                <w:szCs w:val="28"/>
                <w:lang w:val="uk-UA"/>
              </w:rPr>
            </w:pPr>
            <w:r w:rsidRPr="000E0EE2">
              <w:rPr>
                <w:rFonts w:ascii="Times New Roman" w:hAnsi="Times New Roman" w:cs="Times New Roman"/>
                <w:b/>
                <w:color w:val="C00000"/>
                <w:sz w:val="28"/>
                <w:szCs w:val="28"/>
                <w:lang w:val="uk-UA"/>
              </w:rPr>
              <w:t>Консультації</w:t>
            </w:r>
          </w:p>
        </w:tc>
      </w:tr>
      <w:tr w:rsidR="003C3478" w:rsidRPr="00175330" w:rsidTr="008D6090">
        <w:trPr>
          <w:trHeight w:val="175"/>
        </w:trPr>
        <w:tc>
          <w:tcPr>
            <w:tcW w:w="851" w:type="dxa"/>
            <w:tcBorders>
              <w:top w:val="single" w:sz="4" w:space="0" w:color="auto"/>
              <w:left w:val="single" w:sz="4" w:space="0" w:color="auto"/>
              <w:bottom w:val="single" w:sz="4" w:space="0" w:color="auto"/>
              <w:right w:val="single" w:sz="4" w:space="0" w:color="auto"/>
            </w:tcBorders>
          </w:tcPr>
          <w:p w:rsidR="003C3478" w:rsidRPr="000D2F32" w:rsidRDefault="003C3478" w:rsidP="003C3478">
            <w:pPr>
              <w:spacing w:after="0"/>
              <w:ind w:right="-2"/>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5245" w:type="dxa"/>
            <w:tcBorders>
              <w:top w:val="single" w:sz="4" w:space="0" w:color="auto"/>
              <w:left w:val="single" w:sz="4" w:space="0" w:color="auto"/>
              <w:bottom w:val="single" w:sz="4" w:space="0" w:color="auto"/>
              <w:right w:val="single" w:sz="4" w:space="0" w:color="auto"/>
            </w:tcBorders>
          </w:tcPr>
          <w:p w:rsidR="003C3478" w:rsidRPr="00327F4D" w:rsidRDefault="003C3478" w:rsidP="003C3478">
            <w:pPr>
              <w:spacing w:after="0"/>
              <w:rPr>
                <w:rFonts w:ascii="Times New Roman" w:eastAsia="Times New Roman" w:hAnsi="Times New Roman" w:cs="Times New Roman"/>
                <w:bCs/>
                <w:i/>
                <w:color w:val="FF0000"/>
                <w:sz w:val="28"/>
                <w:szCs w:val="28"/>
                <w:lang w:val="uk-UA"/>
              </w:rPr>
            </w:pPr>
            <w:r w:rsidRPr="00327F4D">
              <w:rPr>
                <w:rFonts w:ascii="Times New Roman" w:eastAsia="Arial" w:hAnsi="Times New Roman" w:cs="Times New Roman"/>
                <w:sz w:val="28"/>
                <w:szCs w:val="28"/>
              </w:rPr>
              <w:t>Основні методичні акценти та порядок проведення самооцінювання діяльності закладу за напрямом «</w:t>
            </w:r>
            <w:r>
              <w:rPr>
                <w:rFonts w:ascii="Times New Roman" w:eastAsia="Arial" w:hAnsi="Times New Roman" w:cs="Times New Roman"/>
                <w:sz w:val="28"/>
                <w:szCs w:val="28"/>
                <w:lang w:val="uk-UA"/>
              </w:rPr>
              <w:t>Управлінська ді</w:t>
            </w:r>
            <w:r>
              <w:rPr>
                <w:rFonts w:ascii="Times New Roman" w:eastAsia="Arial" w:hAnsi="Times New Roman" w:cs="Times New Roman"/>
                <w:sz w:val="28"/>
                <w:szCs w:val="28"/>
                <w:lang w:val="uk-UA"/>
              </w:rPr>
              <w:t>я</w:t>
            </w:r>
            <w:r>
              <w:rPr>
                <w:rFonts w:ascii="Times New Roman" w:eastAsia="Arial" w:hAnsi="Times New Roman" w:cs="Times New Roman"/>
                <w:sz w:val="28"/>
                <w:szCs w:val="28"/>
                <w:lang w:val="uk-UA"/>
              </w:rPr>
              <w:t>льність в ЗДО</w:t>
            </w:r>
            <w:r w:rsidRPr="00327F4D">
              <w:rPr>
                <w:rFonts w:ascii="Times New Roman" w:eastAsia="Arial" w:hAnsi="Times New Roman" w:cs="Times New Roman"/>
                <w:sz w:val="28"/>
                <w:szCs w:val="28"/>
              </w:rPr>
              <w:t>».</w:t>
            </w:r>
          </w:p>
        </w:tc>
        <w:tc>
          <w:tcPr>
            <w:tcW w:w="1417" w:type="dxa"/>
            <w:tcBorders>
              <w:top w:val="single" w:sz="4" w:space="0" w:color="auto"/>
              <w:left w:val="single" w:sz="4" w:space="0" w:color="auto"/>
              <w:bottom w:val="single" w:sz="4" w:space="0" w:color="auto"/>
              <w:right w:val="single" w:sz="4" w:space="0" w:color="auto"/>
            </w:tcBorders>
          </w:tcPr>
          <w:p w:rsidR="003C3478" w:rsidRPr="00B72EAF" w:rsidRDefault="003C3478" w:rsidP="003C3478">
            <w:pPr>
              <w:spacing w:after="0"/>
              <w:jc w:val="center"/>
              <w:rPr>
                <w:rFonts w:ascii="Times New Roman" w:hAnsi="Times New Roman"/>
                <w:sz w:val="28"/>
                <w:szCs w:val="28"/>
                <w:lang w:val="uk-UA"/>
              </w:rPr>
            </w:pPr>
            <w:r w:rsidRPr="00B72EAF">
              <w:rPr>
                <w:rFonts w:ascii="Times New Roman" w:hAnsi="Times New Roman"/>
                <w:sz w:val="28"/>
                <w:szCs w:val="28"/>
                <w:lang w:val="uk-UA"/>
              </w:rPr>
              <w:t>Вересень</w:t>
            </w:r>
          </w:p>
          <w:p w:rsidR="003C3478" w:rsidRPr="00B72EAF" w:rsidRDefault="003C3478" w:rsidP="003C3478">
            <w:pPr>
              <w:spacing w:after="0"/>
              <w:jc w:val="center"/>
              <w:rPr>
                <w:rFonts w:ascii="Times New Roman" w:hAnsi="Times New Roman"/>
                <w:sz w:val="28"/>
                <w:szCs w:val="28"/>
                <w:lang w:val="uk-UA"/>
              </w:rPr>
            </w:pPr>
          </w:p>
        </w:tc>
        <w:tc>
          <w:tcPr>
            <w:tcW w:w="1701" w:type="dxa"/>
            <w:tcBorders>
              <w:top w:val="single" w:sz="4" w:space="0" w:color="auto"/>
              <w:left w:val="single" w:sz="4" w:space="0" w:color="auto"/>
              <w:bottom w:val="single" w:sz="4" w:space="0" w:color="auto"/>
              <w:right w:val="single" w:sz="4" w:space="0" w:color="auto"/>
            </w:tcBorders>
          </w:tcPr>
          <w:p w:rsidR="003C3478" w:rsidRPr="00B72EAF" w:rsidRDefault="003C3478" w:rsidP="003C3478">
            <w:pPr>
              <w:spacing w:after="0"/>
              <w:jc w:val="center"/>
              <w:rPr>
                <w:rFonts w:ascii="Times New Roman" w:hAnsi="Times New Roman"/>
                <w:sz w:val="28"/>
                <w:szCs w:val="28"/>
                <w:lang w:val="uk-UA"/>
              </w:rPr>
            </w:pPr>
            <w:r w:rsidRPr="00B72EAF">
              <w:rPr>
                <w:rFonts w:ascii="Times New Roman" w:hAnsi="Times New Roman"/>
                <w:sz w:val="28"/>
                <w:szCs w:val="28"/>
                <w:lang w:val="uk-UA"/>
              </w:rPr>
              <w:t>Вихователь-методист</w:t>
            </w:r>
          </w:p>
        </w:tc>
        <w:tc>
          <w:tcPr>
            <w:tcW w:w="1418" w:type="dxa"/>
            <w:tcBorders>
              <w:top w:val="single" w:sz="4" w:space="0" w:color="auto"/>
              <w:left w:val="single" w:sz="4" w:space="0" w:color="auto"/>
              <w:bottom w:val="single" w:sz="4" w:space="0" w:color="auto"/>
              <w:right w:val="single" w:sz="4" w:space="0" w:color="auto"/>
            </w:tcBorders>
          </w:tcPr>
          <w:p w:rsidR="003C3478" w:rsidRPr="000D2F32" w:rsidRDefault="003C3478" w:rsidP="003C3478">
            <w:pPr>
              <w:spacing w:after="0"/>
              <w:ind w:right="-2" w:firstLine="567"/>
              <w:jc w:val="center"/>
              <w:rPr>
                <w:rFonts w:ascii="Times New Roman" w:hAnsi="Times New Roman" w:cs="Times New Roman"/>
                <w:sz w:val="28"/>
                <w:szCs w:val="28"/>
                <w:lang w:val="uk-UA"/>
              </w:rPr>
            </w:pPr>
          </w:p>
        </w:tc>
      </w:tr>
      <w:tr w:rsidR="003C3478" w:rsidRPr="00175330" w:rsidTr="008D6090">
        <w:trPr>
          <w:trHeight w:val="175"/>
        </w:trPr>
        <w:tc>
          <w:tcPr>
            <w:tcW w:w="851" w:type="dxa"/>
            <w:tcBorders>
              <w:top w:val="single" w:sz="4" w:space="0" w:color="auto"/>
              <w:left w:val="single" w:sz="4" w:space="0" w:color="auto"/>
              <w:bottom w:val="single" w:sz="4" w:space="0" w:color="auto"/>
              <w:right w:val="single" w:sz="4" w:space="0" w:color="auto"/>
            </w:tcBorders>
          </w:tcPr>
          <w:p w:rsidR="003C3478" w:rsidRPr="000D2F32" w:rsidRDefault="003C3478" w:rsidP="003C3478">
            <w:pPr>
              <w:spacing w:after="0"/>
              <w:ind w:right="-2"/>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3</w:t>
            </w:r>
          </w:p>
        </w:tc>
        <w:tc>
          <w:tcPr>
            <w:tcW w:w="5245" w:type="dxa"/>
            <w:tcBorders>
              <w:top w:val="single" w:sz="4" w:space="0" w:color="auto"/>
              <w:left w:val="single" w:sz="4" w:space="0" w:color="auto"/>
              <w:bottom w:val="single" w:sz="4" w:space="0" w:color="auto"/>
              <w:right w:val="single" w:sz="4" w:space="0" w:color="auto"/>
            </w:tcBorders>
          </w:tcPr>
          <w:p w:rsidR="003C3478" w:rsidRDefault="003C3478" w:rsidP="003C3478">
            <w:pPr>
              <w:snapToGrid w:val="0"/>
              <w:spacing w:after="0"/>
              <w:jc w:val="both"/>
              <w:rPr>
                <w:rFonts w:ascii="Times New Roman" w:hAnsi="Times New Roman" w:cs="Times New Roman"/>
                <w:sz w:val="28"/>
                <w:szCs w:val="28"/>
                <w:lang w:val="uk-UA"/>
              </w:rPr>
            </w:pPr>
            <w:r w:rsidRPr="00D71DA5">
              <w:rPr>
                <w:rFonts w:ascii="Times New Roman" w:hAnsi="Times New Roman" w:cs="Times New Roman"/>
                <w:sz w:val="28"/>
                <w:szCs w:val="28"/>
                <w:lang w:val="uk-UA"/>
              </w:rPr>
              <w:t>Створення ігор для дітей дошкільного віку з використанням Canva</w:t>
            </w:r>
          </w:p>
          <w:p w:rsidR="003C3478" w:rsidRPr="00327F4D" w:rsidRDefault="003C3478" w:rsidP="003C3478">
            <w:pPr>
              <w:snapToGrid w:val="0"/>
              <w:spacing w:after="0"/>
              <w:jc w:val="both"/>
              <w:rPr>
                <w:rStyle w:val="markedcontent"/>
                <w:rFonts w:ascii="Times New Roman" w:hAnsi="Times New Roman" w:cs="Times New Roman"/>
                <w:szCs w:val="28"/>
                <w:lang w:val="uk-UA"/>
              </w:rPr>
            </w:pPr>
          </w:p>
        </w:tc>
        <w:tc>
          <w:tcPr>
            <w:tcW w:w="1417" w:type="dxa"/>
            <w:tcBorders>
              <w:top w:val="single" w:sz="4" w:space="0" w:color="auto"/>
              <w:left w:val="single" w:sz="4" w:space="0" w:color="auto"/>
              <w:bottom w:val="single" w:sz="4" w:space="0" w:color="auto"/>
              <w:right w:val="single" w:sz="4" w:space="0" w:color="auto"/>
            </w:tcBorders>
          </w:tcPr>
          <w:p w:rsidR="003C3478" w:rsidRPr="00B72EAF" w:rsidRDefault="003C3478" w:rsidP="003C3478">
            <w:pPr>
              <w:spacing w:after="0"/>
              <w:jc w:val="center"/>
              <w:rPr>
                <w:rFonts w:ascii="Times New Roman" w:hAnsi="Times New Roman"/>
                <w:sz w:val="28"/>
                <w:szCs w:val="28"/>
                <w:lang w:val="uk-UA"/>
              </w:rPr>
            </w:pPr>
            <w:r w:rsidRPr="00B72EAF">
              <w:rPr>
                <w:rFonts w:ascii="Times New Roman" w:hAnsi="Times New Roman"/>
                <w:sz w:val="28"/>
                <w:szCs w:val="28"/>
                <w:lang w:val="uk-UA"/>
              </w:rPr>
              <w:t>Жовтень</w:t>
            </w:r>
          </w:p>
          <w:p w:rsidR="003C3478" w:rsidRPr="00B72EAF" w:rsidRDefault="003C3478" w:rsidP="003C3478">
            <w:pPr>
              <w:spacing w:after="0"/>
              <w:jc w:val="center"/>
              <w:rPr>
                <w:rFonts w:ascii="Times New Roman" w:hAnsi="Times New Roman"/>
                <w:sz w:val="28"/>
                <w:szCs w:val="28"/>
                <w:lang w:val="uk-UA"/>
              </w:rPr>
            </w:pPr>
          </w:p>
        </w:tc>
        <w:tc>
          <w:tcPr>
            <w:tcW w:w="1701" w:type="dxa"/>
            <w:tcBorders>
              <w:top w:val="single" w:sz="4" w:space="0" w:color="auto"/>
              <w:left w:val="single" w:sz="4" w:space="0" w:color="auto"/>
              <w:bottom w:val="single" w:sz="4" w:space="0" w:color="auto"/>
              <w:right w:val="single" w:sz="4" w:space="0" w:color="auto"/>
            </w:tcBorders>
          </w:tcPr>
          <w:p w:rsidR="003C3478" w:rsidRPr="00B72EAF" w:rsidRDefault="003C3478" w:rsidP="003C3478">
            <w:pPr>
              <w:spacing w:after="0"/>
              <w:jc w:val="center"/>
              <w:rPr>
                <w:rFonts w:ascii="Times New Roman" w:hAnsi="Times New Roman"/>
                <w:sz w:val="28"/>
                <w:szCs w:val="28"/>
                <w:lang w:val="uk-UA"/>
              </w:rPr>
            </w:pPr>
            <w:r>
              <w:rPr>
                <w:rFonts w:ascii="Times New Roman" w:hAnsi="Times New Roman"/>
                <w:sz w:val="28"/>
                <w:szCs w:val="28"/>
                <w:lang w:val="uk-UA"/>
              </w:rPr>
              <w:t>Селезньова С.В.</w:t>
            </w:r>
          </w:p>
        </w:tc>
        <w:tc>
          <w:tcPr>
            <w:tcW w:w="1418" w:type="dxa"/>
            <w:tcBorders>
              <w:top w:val="single" w:sz="4" w:space="0" w:color="auto"/>
              <w:left w:val="single" w:sz="4" w:space="0" w:color="auto"/>
              <w:bottom w:val="single" w:sz="4" w:space="0" w:color="auto"/>
              <w:right w:val="single" w:sz="4" w:space="0" w:color="auto"/>
            </w:tcBorders>
          </w:tcPr>
          <w:p w:rsidR="003C3478" w:rsidRPr="000D2F32" w:rsidRDefault="003C3478" w:rsidP="003C3478">
            <w:pPr>
              <w:spacing w:after="0"/>
              <w:ind w:right="-2" w:firstLine="567"/>
              <w:jc w:val="center"/>
              <w:rPr>
                <w:rFonts w:ascii="Times New Roman" w:hAnsi="Times New Roman" w:cs="Times New Roman"/>
                <w:sz w:val="28"/>
                <w:szCs w:val="28"/>
                <w:lang w:val="uk-UA"/>
              </w:rPr>
            </w:pPr>
          </w:p>
        </w:tc>
      </w:tr>
      <w:tr w:rsidR="003C3478" w:rsidRPr="00175330" w:rsidTr="008D6090">
        <w:trPr>
          <w:trHeight w:val="175"/>
        </w:trPr>
        <w:tc>
          <w:tcPr>
            <w:tcW w:w="851" w:type="dxa"/>
            <w:tcBorders>
              <w:top w:val="single" w:sz="4" w:space="0" w:color="auto"/>
              <w:left w:val="single" w:sz="4" w:space="0" w:color="auto"/>
              <w:bottom w:val="single" w:sz="4" w:space="0" w:color="auto"/>
              <w:right w:val="single" w:sz="4" w:space="0" w:color="auto"/>
            </w:tcBorders>
          </w:tcPr>
          <w:p w:rsidR="003C3478" w:rsidRPr="000D2F32" w:rsidRDefault="003C3478" w:rsidP="003C3478">
            <w:pPr>
              <w:spacing w:after="0"/>
              <w:ind w:right="-2"/>
              <w:jc w:val="center"/>
              <w:rPr>
                <w:rFonts w:ascii="Times New Roman" w:hAnsi="Times New Roman" w:cs="Times New Roman"/>
                <w:sz w:val="28"/>
                <w:szCs w:val="28"/>
                <w:lang w:val="uk-UA"/>
              </w:rPr>
            </w:pPr>
            <w:r w:rsidRPr="000D2F32">
              <w:rPr>
                <w:rFonts w:ascii="Times New Roman" w:hAnsi="Times New Roman" w:cs="Times New Roman"/>
                <w:sz w:val="28"/>
                <w:szCs w:val="28"/>
                <w:lang w:val="uk-UA"/>
              </w:rPr>
              <w:t>4</w:t>
            </w:r>
          </w:p>
        </w:tc>
        <w:tc>
          <w:tcPr>
            <w:tcW w:w="5245" w:type="dxa"/>
            <w:tcBorders>
              <w:top w:val="single" w:sz="4" w:space="0" w:color="auto"/>
              <w:left w:val="single" w:sz="4" w:space="0" w:color="auto"/>
              <w:bottom w:val="single" w:sz="4" w:space="0" w:color="auto"/>
              <w:right w:val="single" w:sz="4" w:space="0" w:color="auto"/>
            </w:tcBorders>
          </w:tcPr>
          <w:p w:rsidR="003C3478" w:rsidRPr="00327F4D" w:rsidRDefault="003C3478" w:rsidP="003C3478">
            <w:pPr>
              <w:rPr>
                <w:rFonts w:ascii="Times New Roman" w:eastAsia="Times New Roman" w:hAnsi="Times New Roman" w:cs="Times New Roman"/>
                <w:sz w:val="28"/>
                <w:szCs w:val="28"/>
                <w:lang w:val="uk-UA"/>
              </w:rPr>
            </w:pPr>
            <w:r w:rsidRPr="00D71DA5">
              <w:rPr>
                <w:rFonts w:ascii="Times New Roman" w:eastAsia="Times New Roman" w:hAnsi="Times New Roman" w:cs="Times New Roman"/>
                <w:sz w:val="28"/>
                <w:szCs w:val="28"/>
                <w:lang w:val="uk-UA"/>
              </w:rPr>
              <w:t>Як проводити ігри-хвилинки дітей в у</w:t>
            </w:r>
            <w:r w:rsidRPr="00D71DA5">
              <w:rPr>
                <w:rFonts w:ascii="Times New Roman" w:eastAsia="Times New Roman" w:hAnsi="Times New Roman" w:cs="Times New Roman"/>
                <w:sz w:val="28"/>
                <w:szCs w:val="28"/>
                <w:lang w:val="uk-UA"/>
              </w:rPr>
              <w:t>к</w:t>
            </w:r>
            <w:r w:rsidRPr="00D71DA5">
              <w:rPr>
                <w:rFonts w:ascii="Times New Roman" w:eastAsia="Times New Roman" w:hAnsi="Times New Roman" w:cs="Times New Roman"/>
                <w:sz w:val="28"/>
                <w:szCs w:val="28"/>
                <w:lang w:val="uk-UA"/>
              </w:rPr>
              <w:t>ритті? Створення картотеки ігор-хвилинок в укритті</w:t>
            </w:r>
          </w:p>
        </w:tc>
        <w:tc>
          <w:tcPr>
            <w:tcW w:w="1417" w:type="dxa"/>
            <w:tcBorders>
              <w:top w:val="single" w:sz="4" w:space="0" w:color="auto"/>
              <w:left w:val="single" w:sz="4" w:space="0" w:color="auto"/>
              <w:bottom w:val="single" w:sz="4" w:space="0" w:color="auto"/>
              <w:right w:val="single" w:sz="4" w:space="0" w:color="auto"/>
            </w:tcBorders>
          </w:tcPr>
          <w:p w:rsidR="003C3478" w:rsidRPr="00B72EAF" w:rsidRDefault="003C3478" w:rsidP="003C3478">
            <w:pPr>
              <w:spacing w:after="0"/>
              <w:jc w:val="center"/>
              <w:rPr>
                <w:rFonts w:ascii="Times New Roman" w:hAnsi="Times New Roman"/>
                <w:sz w:val="28"/>
                <w:szCs w:val="28"/>
                <w:lang w:val="uk-UA"/>
              </w:rPr>
            </w:pPr>
            <w:r w:rsidRPr="00B72EAF">
              <w:rPr>
                <w:rFonts w:ascii="Times New Roman" w:hAnsi="Times New Roman"/>
                <w:sz w:val="28"/>
                <w:szCs w:val="28"/>
                <w:lang w:val="uk-UA"/>
              </w:rPr>
              <w:t>Листопад</w:t>
            </w:r>
          </w:p>
          <w:p w:rsidR="003C3478" w:rsidRPr="00B72EAF" w:rsidRDefault="003C3478" w:rsidP="003C3478">
            <w:pPr>
              <w:spacing w:after="0"/>
              <w:jc w:val="center"/>
              <w:rPr>
                <w:rFonts w:ascii="Times New Roman" w:hAnsi="Times New Roman"/>
                <w:sz w:val="28"/>
                <w:szCs w:val="28"/>
                <w:lang w:val="uk-UA"/>
              </w:rPr>
            </w:pPr>
          </w:p>
        </w:tc>
        <w:tc>
          <w:tcPr>
            <w:tcW w:w="1701" w:type="dxa"/>
            <w:tcBorders>
              <w:top w:val="single" w:sz="4" w:space="0" w:color="auto"/>
              <w:left w:val="single" w:sz="4" w:space="0" w:color="auto"/>
              <w:bottom w:val="single" w:sz="4" w:space="0" w:color="auto"/>
              <w:right w:val="single" w:sz="4" w:space="0" w:color="auto"/>
            </w:tcBorders>
          </w:tcPr>
          <w:p w:rsidR="003C3478" w:rsidRPr="00B72EAF" w:rsidRDefault="003C3478" w:rsidP="003C3478">
            <w:pPr>
              <w:spacing w:after="0"/>
              <w:jc w:val="center"/>
              <w:rPr>
                <w:rFonts w:ascii="Times New Roman" w:hAnsi="Times New Roman"/>
                <w:sz w:val="28"/>
                <w:szCs w:val="28"/>
                <w:lang w:val="uk-UA"/>
              </w:rPr>
            </w:pPr>
            <w:r>
              <w:rPr>
                <w:rFonts w:ascii="Times New Roman" w:hAnsi="Times New Roman"/>
                <w:sz w:val="28"/>
                <w:szCs w:val="28"/>
                <w:lang w:val="uk-UA"/>
              </w:rPr>
              <w:t xml:space="preserve">Практичний психолог </w:t>
            </w:r>
          </w:p>
        </w:tc>
        <w:tc>
          <w:tcPr>
            <w:tcW w:w="1418" w:type="dxa"/>
            <w:tcBorders>
              <w:top w:val="single" w:sz="4" w:space="0" w:color="auto"/>
              <w:left w:val="single" w:sz="4" w:space="0" w:color="auto"/>
              <w:bottom w:val="single" w:sz="4" w:space="0" w:color="auto"/>
              <w:right w:val="single" w:sz="4" w:space="0" w:color="auto"/>
            </w:tcBorders>
          </w:tcPr>
          <w:p w:rsidR="003C3478" w:rsidRPr="000D2F32" w:rsidRDefault="003C3478" w:rsidP="003C3478">
            <w:pPr>
              <w:spacing w:after="0"/>
              <w:ind w:right="-2" w:firstLine="567"/>
              <w:jc w:val="center"/>
              <w:rPr>
                <w:rFonts w:ascii="Times New Roman" w:hAnsi="Times New Roman" w:cs="Times New Roman"/>
                <w:sz w:val="28"/>
                <w:szCs w:val="28"/>
                <w:lang w:val="uk-UA"/>
              </w:rPr>
            </w:pPr>
          </w:p>
        </w:tc>
      </w:tr>
      <w:tr w:rsidR="003C3478" w:rsidRPr="00175330" w:rsidTr="008D6090">
        <w:trPr>
          <w:trHeight w:val="175"/>
        </w:trPr>
        <w:tc>
          <w:tcPr>
            <w:tcW w:w="851" w:type="dxa"/>
            <w:tcBorders>
              <w:top w:val="single" w:sz="4" w:space="0" w:color="auto"/>
              <w:left w:val="single" w:sz="4" w:space="0" w:color="auto"/>
              <w:bottom w:val="single" w:sz="4" w:space="0" w:color="auto"/>
              <w:right w:val="single" w:sz="4" w:space="0" w:color="auto"/>
            </w:tcBorders>
          </w:tcPr>
          <w:p w:rsidR="003C3478" w:rsidRPr="000D2F32" w:rsidRDefault="003C3478" w:rsidP="003C3478">
            <w:pPr>
              <w:spacing w:after="0"/>
              <w:ind w:right="-2"/>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5245" w:type="dxa"/>
            <w:tcBorders>
              <w:top w:val="single" w:sz="4" w:space="0" w:color="auto"/>
              <w:left w:val="single" w:sz="4" w:space="0" w:color="auto"/>
              <w:bottom w:val="single" w:sz="4" w:space="0" w:color="auto"/>
              <w:right w:val="single" w:sz="4" w:space="0" w:color="auto"/>
            </w:tcBorders>
          </w:tcPr>
          <w:p w:rsidR="003C3478" w:rsidRPr="000E0EE2" w:rsidRDefault="003C3478" w:rsidP="003C3478">
            <w:pPr>
              <w:tabs>
                <w:tab w:val="left" w:pos="0"/>
                <w:tab w:val="left" w:pos="34"/>
              </w:tabs>
              <w:jc w:val="both"/>
              <w:rPr>
                <w:rFonts w:ascii="Times New Roman" w:hAnsi="Times New Roman" w:cs="Times New Roman"/>
                <w:sz w:val="28"/>
                <w:szCs w:val="28"/>
              </w:rPr>
            </w:pPr>
            <w:r w:rsidRPr="000E0EE2">
              <w:rPr>
                <w:rFonts w:ascii="Times New Roman" w:hAnsi="Times New Roman" w:cs="Times New Roman"/>
                <w:sz w:val="28"/>
                <w:szCs w:val="28"/>
              </w:rPr>
              <w:t>Скрайбінг та сторітеллінг як сучасні і</w:t>
            </w:r>
            <w:r w:rsidRPr="000E0EE2">
              <w:rPr>
                <w:rFonts w:ascii="Times New Roman" w:hAnsi="Times New Roman" w:cs="Times New Roman"/>
                <w:sz w:val="28"/>
                <w:szCs w:val="28"/>
              </w:rPr>
              <w:t>н</w:t>
            </w:r>
            <w:r w:rsidRPr="000E0EE2">
              <w:rPr>
                <w:rFonts w:ascii="Times New Roman" w:hAnsi="Times New Roman" w:cs="Times New Roman"/>
                <w:sz w:val="28"/>
                <w:szCs w:val="28"/>
              </w:rPr>
              <w:t>струменти розвитку зв'язного мовлення дошкільників</w:t>
            </w:r>
          </w:p>
        </w:tc>
        <w:tc>
          <w:tcPr>
            <w:tcW w:w="1417" w:type="dxa"/>
            <w:tcBorders>
              <w:top w:val="single" w:sz="4" w:space="0" w:color="auto"/>
              <w:left w:val="single" w:sz="4" w:space="0" w:color="auto"/>
              <w:bottom w:val="single" w:sz="4" w:space="0" w:color="auto"/>
              <w:right w:val="single" w:sz="4" w:space="0" w:color="auto"/>
            </w:tcBorders>
          </w:tcPr>
          <w:p w:rsidR="003C3478" w:rsidRPr="00B72EAF" w:rsidRDefault="003C3478" w:rsidP="003C3478">
            <w:pPr>
              <w:spacing w:after="0"/>
              <w:jc w:val="center"/>
              <w:rPr>
                <w:rFonts w:ascii="Times New Roman" w:hAnsi="Times New Roman"/>
                <w:sz w:val="28"/>
                <w:szCs w:val="28"/>
                <w:lang w:val="uk-UA"/>
              </w:rPr>
            </w:pPr>
            <w:r w:rsidRPr="00B72EAF">
              <w:rPr>
                <w:rFonts w:ascii="Times New Roman" w:hAnsi="Times New Roman"/>
                <w:sz w:val="28"/>
                <w:szCs w:val="28"/>
                <w:lang w:val="uk-UA"/>
              </w:rPr>
              <w:t>Грудень</w:t>
            </w:r>
          </w:p>
        </w:tc>
        <w:tc>
          <w:tcPr>
            <w:tcW w:w="1701" w:type="dxa"/>
            <w:tcBorders>
              <w:top w:val="single" w:sz="4" w:space="0" w:color="auto"/>
              <w:left w:val="single" w:sz="4" w:space="0" w:color="auto"/>
              <w:bottom w:val="single" w:sz="4" w:space="0" w:color="auto"/>
              <w:right w:val="single" w:sz="4" w:space="0" w:color="auto"/>
            </w:tcBorders>
          </w:tcPr>
          <w:p w:rsidR="003C3478" w:rsidRPr="00327F4D" w:rsidRDefault="003C3478" w:rsidP="003C3478">
            <w:pPr>
              <w:spacing w:after="0"/>
              <w:jc w:val="center"/>
              <w:rPr>
                <w:rFonts w:ascii="Times New Roman" w:hAnsi="Times New Roman"/>
                <w:sz w:val="28"/>
                <w:szCs w:val="28"/>
                <w:lang w:val="uk-UA"/>
              </w:rPr>
            </w:pPr>
            <w:r w:rsidRPr="000E0EE2">
              <w:rPr>
                <w:rFonts w:ascii="Times New Roman" w:hAnsi="Times New Roman"/>
                <w:sz w:val="28"/>
                <w:szCs w:val="28"/>
                <w:lang w:val="uk-UA"/>
              </w:rPr>
              <w:t>Вихователь-методист</w:t>
            </w:r>
          </w:p>
        </w:tc>
        <w:tc>
          <w:tcPr>
            <w:tcW w:w="1418" w:type="dxa"/>
            <w:tcBorders>
              <w:top w:val="single" w:sz="4" w:space="0" w:color="auto"/>
              <w:left w:val="single" w:sz="4" w:space="0" w:color="auto"/>
              <w:bottom w:val="single" w:sz="4" w:space="0" w:color="auto"/>
              <w:right w:val="single" w:sz="4" w:space="0" w:color="auto"/>
            </w:tcBorders>
          </w:tcPr>
          <w:p w:rsidR="003C3478" w:rsidRPr="000D2F32" w:rsidRDefault="003C3478" w:rsidP="003C3478">
            <w:pPr>
              <w:spacing w:after="0"/>
              <w:ind w:right="-2" w:firstLine="567"/>
              <w:jc w:val="center"/>
              <w:rPr>
                <w:rFonts w:ascii="Times New Roman" w:hAnsi="Times New Roman" w:cs="Times New Roman"/>
                <w:sz w:val="28"/>
                <w:szCs w:val="28"/>
                <w:lang w:val="uk-UA"/>
              </w:rPr>
            </w:pPr>
          </w:p>
        </w:tc>
      </w:tr>
      <w:tr w:rsidR="003C3478" w:rsidRPr="00175330" w:rsidTr="008D6090">
        <w:trPr>
          <w:trHeight w:val="671"/>
        </w:trPr>
        <w:tc>
          <w:tcPr>
            <w:tcW w:w="851" w:type="dxa"/>
            <w:tcBorders>
              <w:top w:val="single" w:sz="4" w:space="0" w:color="auto"/>
              <w:left w:val="single" w:sz="4" w:space="0" w:color="auto"/>
              <w:bottom w:val="single" w:sz="4" w:space="0" w:color="auto"/>
              <w:right w:val="single" w:sz="4" w:space="0" w:color="auto"/>
            </w:tcBorders>
          </w:tcPr>
          <w:p w:rsidR="003C3478" w:rsidRPr="000D2F32" w:rsidRDefault="003C3478" w:rsidP="003C3478">
            <w:pPr>
              <w:spacing w:after="0"/>
              <w:ind w:right="-2"/>
              <w:jc w:val="center"/>
              <w:rPr>
                <w:rFonts w:ascii="Times New Roman" w:hAnsi="Times New Roman" w:cs="Times New Roman"/>
                <w:sz w:val="28"/>
                <w:szCs w:val="28"/>
                <w:lang w:val="uk-UA"/>
              </w:rPr>
            </w:pPr>
            <w:r w:rsidRPr="000D2F32">
              <w:rPr>
                <w:rFonts w:ascii="Times New Roman" w:hAnsi="Times New Roman" w:cs="Times New Roman"/>
                <w:sz w:val="28"/>
                <w:szCs w:val="28"/>
                <w:lang w:val="uk-UA"/>
              </w:rPr>
              <w:t>6</w:t>
            </w:r>
          </w:p>
        </w:tc>
        <w:tc>
          <w:tcPr>
            <w:tcW w:w="5245" w:type="dxa"/>
            <w:tcBorders>
              <w:top w:val="single" w:sz="4" w:space="0" w:color="auto"/>
              <w:left w:val="single" w:sz="4" w:space="0" w:color="auto"/>
              <w:bottom w:val="single" w:sz="4" w:space="0" w:color="auto"/>
              <w:right w:val="single" w:sz="4" w:space="0" w:color="auto"/>
            </w:tcBorders>
          </w:tcPr>
          <w:p w:rsidR="003C3478" w:rsidRPr="000E0EE2" w:rsidRDefault="003C3478" w:rsidP="003C3478">
            <w:pPr>
              <w:tabs>
                <w:tab w:val="left" w:pos="0"/>
                <w:tab w:val="left" w:pos="34"/>
                <w:tab w:val="left" w:pos="317"/>
                <w:tab w:val="left" w:pos="460"/>
              </w:tabs>
              <w:jc w:val="both"/>
              <w:rPr>
                <w:rFonts w:ascii="Times New Roman" w:hAnsi="Times New Roman" w:cs="Times New Roman"/>
                <w:color w:val="FF0000"/>
                <w:sz w:val="28"/>
                <w:szCs w:val="28"/>
              </w:rPr>
            </w:pPr>
            <w:r w:rsidRPr="000E0EE2">
              <w:rPr>
                <w:rFonts w:ascii="Times New Roman" w:hAnsi="Times New Roman" w:cs="Times New Roman"/>
                <w:sz w:val="28"/>
                <w:szCs w:val="28"/>
              </w:rPr>
              <w:t xml:space="preserve"> Які навички самодопомоги доступні д</w:t>
            </w:r>
            <w:r w:rsidRPr="000E0EE2">
              <w:rPr>
                <w:rFonts w:ascii="Times New Roman" w:hAnsi="Times New Roman" w:cs="Times New Roman"/>
                <w:sz w:val="28"/>
                <w:szCs w:val="28"/>
              </w:rPr>
              <w:t>о</w:t>
            </w:r>
            <w:r w:rsidRPr="000E0EE2">
              <w:rPr>
                <w:rFonts w:ascii="Times New Roman" w:hAnsi="Times New Roman" w:cs="Times New Roman"/>
                <w:sz w:val="28"/>
                <w:szCs w:val="28"/>
              </w:rPr>
              <w:t>шкільникам у надзвичайних ситуаціях?</w:t>
            </w:r>
          </w:p>
        </w:tc>
        <w:tc>
          <w:tcPr>
            <w:tcW w:w="1417" w:type="dxa"/>
            <w:tcBorders>
              <w:top w:val="single" w:sz="4" w:space="0" w:color="auto"/>
              <w:left w:val="single" w:sz="4" w:space="0" w:color="auto"/>
              <w:bottom w:val="single" w:sz="4" w:space="0" w:color="auto"/>
              <w:right w:val="single" w:sz="4" w:space="0" w:color="auto"/>
            </w:tcBorders>
          </w:tcPr>
          <w:p w:rsidR="003C3478" w:rsidRPr="00B72EAF" w:rsidRDefault="003C3478" w:rsidP="003C3478">
            <w:pPr>
              <w:spacing w:after="0"/>
              <w:jc w:val="center"/>
              <w:rPr>
                <w:rFonts w:ascii="Times New Roman" w:hAnsi="Times New Roman"/>
                <w:sz w:val="28"/>
                <w:szCs w:val="28"/>
                <w:lang w:val="uk-UA"/>
              </w:rPr>
            </w:pPr>
            <w:r w:rsidRPr="00B72EAF">
              <w:rPr>
                <w:rFonts w:ascii="Times New Roman" w:hAnsi="Times New Roman"/>
                <w:sz w:val="28"/>
                <w:szCs w:val="28"/>
                <w:lang w:val="uk-UA"/>
              </w:rPr>
              <w:t xml:space="preserve">Січень </w:t>
            </w:r>
          </w:p>
        </w:tc>
        <w:tc>
          <w:tcPr>
            <w:tcW w:w="1701" w:type="dxa"/>
            <w:tcBorders>
              <w:top w:val="single" w:sz="4" w:space="0" w:color="auto"/>
              <w:left w:val="single" w:sz="4" w:space="0" w:color="auto"/>
              <w:bottom w:val="single" w:sz="4" w:space="0" w:color="auto"/>
              <w:right w:val="single" w:sz="4" w:space="0" w:color="auto"/>
            </w:tcBorders>
          </w:tcPr>
          <w:p w:rsidR="003C3478" w:rsidRDefault="003C3478" w:rsidP="003C3478">
            <w:pPr>
              <w:spacing w:after="0"/>
              <w:jc w:val="center"/>
              <w:rPr>
                <w:rFonts w:ascii="Times New Roman" w:hAnsi="Times New Roman"/>
                <w:sz w:val="28"/>
                <w:szCs w:val="28"/>
                <w:lang w:val="uk-UA"/>
              </w:rPr>
            </w:pPr>
            <w:r>
              <w:rPr>
                <w:rFonts w:ascii="Times New Roman" w:hAnsi="Times New Roman"/>
                <w:sz w:val="28"/>
                <w:szCs w:val="28"/>
                <w:lang w:val="uk-UA"/>
              </w:rPr>
              <w:t xml:space="preserve">Старша </w:t>
            </w:r>
          </w:p>
          <w:p w:rsidR="003C3478" w:rsidRPr="00B72EAF" w:rsidRDefault="003C3478" w:rsidP="003C3478">
            <w:pPr>
              <w:spacing w:after="0"/>
              <w:jc w:val="center"/>
              <w:rPr>
                <w:rFonts w:ascii="Times New Roman" w:hAnsi="Times New Roman"/>
                <w:sz w:val="28"/>
                <w:szCs w:val="28"/>
                <w:lang w:val="uk-UA"/>
              </w:rPr>
            </w:pPr>
            <w:r>
              <w:rPr>
                <w:rFonts w:ascii="Times New Roman" w:hAnsi="Times New Roman"/>
                <w:sz w:val="28"/>
                <w:szCs w:val="28"/>
                <w:lang w:val="uk-UA"/>
              </w:rPr>
              <w:t>медсестра</w:t>
            </w:r>
          </w:p>
        </w:tc>
        <w:tc>
          <w:tcPr>
            <w:tcW w:w="1418" w:type="dxa"/>
            <w:tcBorders>
              <w:top w:val="single" w:sz="4" w:space="0" w:color="auto"/>
              <w:left w:val="single" w:sz="4" w:space="0" w:color="auto"/>
              <w:bottom w:val="single" w:sz="4" w:space="0" w:color="auto"/>
              <w:right w:val="single" w:sz="4" w:space="0" w:color="auto"/>
            </w:tcBorders>
          </w:tcPr>
          <w:p w:rsidR="003C3478" w:rsidRPr="000D2F32" w:rsidRDefault="003C3478" w:rsidP="003C3478">
            <w:pPr>
              <w:spacing w:after="0"/>
              <w:ind w:right="-2" w:firstLine="567"/>
              <w:jc w:val="center"/>
              <w:rPr>
                <w:rFonts w:ascii="Times New Roman" w:hAnsi="Times New Roman" w:cs="Times New Roman"/>
                <w:sz w:val="28"/>
                <w:szCs w:val="28"/>
                <w:lang w:val="uk-UA"/>
              </w:rPr>
            </w:pPr>
          </w:p>
        </w:tc>
      </w:tr>
      <w:tr w:rsidR="003C3478" w:rsidRPr="00175330" w:rsidTr="008D6090">
        <w:trPr>
          <w:trHeight w:val="671"/>
        </w:trPr>
        <w:tc>
          <w:tcPr>
            <w:tcW w:w="851" w:type="dxa"/>
            <w:tcBorders>
              <w:top w:val="single" w:sz="4" w:space="0" w:color="auto"/>
              <w:left w:val="single" w:sz="4" w:space="0" w:color="auto"/>
              <w:bottom w:val="single" w:sz="4" w:space="0" w:color="auto"/>
              <w:right w:val="single" w:sz="4" w:space="0" w:color="auto"/>
            </w:tcBorders>
          </w:tcPr>
          <w:p w:rsidR="003C3478" w:rsidRPr="000D2F32" w:rsidRDefault="003C3478" w:rsidP="003C3478">
            <w:pPr>
              <w:spacing w:after="0"/>
              <w:ind w:right="-2"/>
              <w:jc w:val="center"/>
              <w:rPr>
                <w:rFonts w:ascii="Times New Roman" w:hAnsi="Times New Roman" w:cs="Times New Roman"/>
                <w:sz w:val="28"/>
                <w:szCs w:val="28"/>
                <w:lang w:val="uk-UA"/>
              </w:rPr>
            </w:pPr>
            <w:r>
              <w:rPr>
                <w:rFonts w:ascii="Times New Roman" w:hAnsi="Times New Roman" w:cs="Times New Roman"/>
                <w:sz w:val="28"/>
                <w:szCs w:val="28"/>
                <w:lang w:val="uk-UA"/>
              </w:rPr>
              <w:t>7</w:t>
            </w:r>
          </w:p>
        </w:tc>
        <w:tc>
          <w:tcPr>
            <w:tcW w:w="5245" w:type="dxa"/>
            <w:tcBorders>
              <w:top w:val="single" w:sz="4" w:space="0" w:color="auto"/>
              <w:left w:val="single" w:sz="4" w:space="0" w:color="auto"/>
              <w:bottom w:val="single" w:sz="4" w:space="0" w:color="auto"/>
              <w:right w:val="single" w:sz="4" w:space="0" w:color="auto"/>
            </w:tcBorders>
          </w:tcPr>
          <w:p w:rsidR="003C3478" w:rsidRPr="00525206" w:rsidRDefault="003C3478" w:rsidP="003C3478">
            <w:pPr>
              <w:spacing w:after="0"/>
              <w:rPr>
                <w:rFonts w:ascii="Times New Roman" w:hAnsi="Times New Roman" w:cs="Times New Roman"/>
                <w:sz w:val="28"/>
                <w:szCs w:val="28"/>
                <w:lang w:val="uk-UA"/>
              </w:rPr>
            </w:pPr>
            <w:r>
              <w:rPr>
                <w:rFonts w:ascii="Times New Roman" w:hAnsi="Times New Roman" w:cs="Times New Roman"/>
                <w:sz w:val="28"/>
                <w:szCs w:val="28"/>
                <w:lang w:val="uk-UA"/>
              </w:rPr>
              <w:t xml:space="preserve">Слухання музики в укритті </w:t>
            </w:r>
          </w:p>
        </w:tc>
        <w:tc>
          <w:tcPr>
            <w:tcW w:w="1417" w:type="dxa"/>
            <w:tcBorders>
              <w:top w:val="single" w:sz="4" w:space="0" w:color="auto"/>
              <w:left w:val="single" w:sz="4" w:space="0" w:color="auto"/>
              <w:bottom w:val="single" w:sz="4" w:space="0" w:color="auto"/>
              <w:right w:val="single" w:sz="4" w:space="0" w:color="auto"/>
            </w:tcBorders>
          </w:tcPr>
          <w:p w:rsidR="003C3478" w:rsidRPr="00B60BD5" w:rsidRDefault="003C3478" w:rsidP="003C3478">
            <w:pPr>
              <w:spacing w:after="0"/>
              <w:jc w:val="center"/>
              <w:rPr>
                <w:rFonts w:ascii="Times New Roman" w:hAnsi="Times New Roman"/>
                <w:sz w:val="28"/>
                <w:szCs w:val="28"/>
                <w:lang w:val="uk-UA"/>
              </w:rPr>
            </w:pPr>
            <w:r>
              <w:rPr>
                <w:rFonts w:ascii="Times New Roman" w:hAnsi="Times New Roman"/>
                <w:sz w:val="28"/>
                <w:szCs w:val="28"/>
                <w:lang w:val="uk-UA"/>
              </w:rPr>
              <w:t>Січень</w:t>
            </w:r>
          </w:p>
        </w:tc>
        <w:tc>
          <w:tcPr>
            <w:tcW w:w="1701" w:type="dxa"/>
            <w:tcBorders>
              <w:top w:val="single" w:sz="4" w:space="0" w:color="auto"/>
              <w:left w:val="single" w:sz="4" w:space="0" w:color="auto"/>
              <w:bottom w:val="single" w:sz="4" w:space="0" w:color="auto"/>
              <w:right w:val="single" w:sz="4" w:space="0" w:color="auto"/>
            </w:tcBorders>
          </w:tcPr>
          <w:p w:rsidR="003C3478" w:rsidRPr="00B72EAF" w:rsidRDefault="003C3478" w:rsidP="003C3478">
            <w:pPr>
              <w:spacing w:after="0"/>
              <w:jc w:val="center"/>
              <w:rPr>
                <w:rFonts w:ascii="Times New Roman" w:hAnsi="Times New Roman"/>
                <w:sz w:val="28"/>
                <w:szCs w:val="28"/>
                <w:lang w:val="uk-UA"/>
              </w:rPr>
            </w:pPr>
            <w:r w:rsidRPr="000E0EE2">
              <w:rPr>
                <w:rFonts w:ascii="Times New Roman" w:hAnsi="Times New Roman"/>
                <w:sz w:val="28"/>
                <w:szCs w:val="28"/>
                <w:lang w:val="uk-UA"/>
              </w:rPr>
              <w:t>Муз. кері</w:t>
            </w:r>
            <w:r w:rsidRPr="000E0EE2">
              <w:rPr>
                <w:rFonts w:ascii="Times New Roman" w:hAnsi="Times New Roman"/>
                <w:sz w:val="28"/>
                <w:szCs w:val="28"/>
                <w:lang w:val="uk-UA"/>
              </w:rPr>
              <w:t>в</w:t>
            </w:r>
            <w:r w:rsidRPr="000E0EE2">
              <w:rPr>
                <w:rFonts w:ascii="Times New Roman" w:hAnsi="Times New Roman"/>
                <w:sz w:val="28"/>
                <w:szCs w:val="28"/>
                <w:lang w:val="uk-UA"/>
              </w:rPr>
              <w:t>ники</w:t>
            </w:r>
          </w:p>
        </w:tc>
        <w:tc>
          <w:tcPr>
            <w:tcW w:w="1418" w:type="dxa"/>
            <w:tcBorders>
              <w:top w:val="single" w:sz="4" w:space="0" w:color="auto"/>
              <w:left w:val="single" w:sz="4" w:space="0" w:color="auto"/>
              <w:bottom w:val="single" w:sz="4" w:space="0" w:color="auto"/>
              <w:right w:val="single" w:sz="4" w:space="0" w:color="auto"/>
            </w:tcBorders>
          </w:tcPr>
          <w:p w:rsidR="003C3478" w:rsidRPr="000D2F32" w:rsidRDefault="003C3478" w:rsidP="003C3478">
            <w:pPr>
              <w:spacing w:after="0"/>
              <w:ind w:right="-2" w:firstLine="567"/>
              <w:jc w:val="center"/>
              <w:rPr>
                <w:rFonts w:ascii="Times New Roman" w:hAnsi="Times New Roman" w:cs="Times New Roman"/>
                <w:sz w:val="28"/>
                <w:szCs w:val="28"/>
                <w:lang w:val="uk-UA"/>
              </w:rPr>
            </w:pPr>
          </w:p>
        </w:tc>
      </w:tr>
      <w:tr w:rsidR="003C3478" w:rsidRPr="00175330" w:rsidTr="008D6090">
        <w:trPr>
          <w:trHeight w:val="175"/>
        </w:trPr>
        <w:tc>
          <w:tcPr>
            <w:tcW w:w="851" w:type="dxa"/>
            <w:tcBorders>
              <w:top w:val="single" w:sz="4" w:space="0" w:color="auto"/>
              <w:left w:val="single" w:sz="4" w:space="0" w:color="auto"/>
              <w:bottom w:val="single" w:sz="4" w:space="0" w:color="auto"/>
              <w:right w:val="single" w:sz="4" w:space="0" w:color="auto"/>
            </w:tcBorders>
          </w:tcPr>
          <w:p w:rsidR="003C3478" w:rsidRPr="000D2F32" w:rsidRDefault="003C3478" w:rsidP="003C3478">
            <w:pPr>
              <w:spacing w:after="0"/>
              <w:ind w:right="-2"/>
              <w:jc w:val="center"/>
              <w:rPr>
                <w:rFonts w:ascii="Times New Roman" w:hAnsi="Times New Roman" w:cs="Times New Roman"/>
                <w:sz w:val="28"/>
                <w:szCs w:val="28"/>
                <w:lang w:val="uk-UA"/>
              </w:rPr>
            </w:pPr>
            <w:r>
              <w:rPr>
                <w:rFonts w:ascii="Times New Roman" w:hAnsi="Times New Roman" w:cs="Times New Roman"/>
                <w:sz w:val="28"/>
                <w:szCs w:val="28"/>
                <w:lang w:val="uk-UA"/>
              </w:rPr>
              <w:t>8</w:t>
            </w:r>
          </w:p>
        </w:tc>
        <w:tc>
          <w:tcPr>
            <w:tcW w:w="5245" w:type="dxa"/>
            <w:tcBorders>
              <w:top w:val="single" w:sz="4" w:space="0" w:color="auto"/>
              <w:left w:val="single" w:sz="4" w:space="0" w:color="auto"/>
              <w:bottom w:val="single" w:sz="4" w:space="0" w:color="auto"/>
              <w:right w:val="single" w:sz="4" w:space="0" w:color="auto"/>
            </w:tcBorders>
          </w:tcPr>
          <w:p w:rsidR="003C3478" w:rsidRPr="00327F4D" w:rsidRDefault="003C3478" w:rsidP="003C3478">
            <w:pPr>
              <w:spacing w:after="0"/>
              <w:rPr>
                <w:rFonts w:ascii="Times New Roman" w:hAnsi="Times New Roman" w:cs="Times New Roman"/>
                <w:sz w:val="28"/>
                <w:szCs w:val="28"/>
                <w:lang w:val="uk-UA"/>
              </w:rPr>
            </w:pPr>
            <w:r w:rsidRPr="000E0EE2">
              <w:rPr>
                <w:rFonts w:ascii="Times New Roman" w:hAnsi="Times New Roman" w:cs="Times New Roman"/>
                <w:sz w:val="28"/>
                <w:szCs w:val="28"/>
                <w:lang w:val="uk-UA"/>
              </w:rPr>
              <w:t>Використання методу моделювання на заняттях з математики у ЗДО.</w:t>
            </w:r>
          </w:p>
        </w:tc>
        <w:tc>
          <w:tcPr>
            <w:tcW w:w="1417" w:type="dxa"/>
            <w:tcBorders>
              <w:top w:val="single" w:sz="4" w:space="0" w:color="auto"/>
              <w:left w:val="single" w:sz="4" w:space="0" w:color="auto"/>
              <w:bottom w:val="single" w:sz="4" w:space="0" w:color="auto"/>
              <w:right w:val="single" w:sz="4" w:space="0" w:color="auto"/>
            </w:tcBorders>
          </w:tcPr>
          <w:p w:rsidR="003C3478" w:rsidRPr="00B72EAF" w:rsidRDefault="003C3478" w:rsidP="003C3478">
            <w:pPr>
              <w:spacing w:after="0"/>
              <w:jc w:val="center"/>
              <w:rPr>
                <w:rFonts w:ascii="Times New Roman" w:hAnsi="Times New Roman"/>
                <w:sz w:val="28"/>
                <w:szCs w:val="28"/>
                <w:lang w:val="uk-UA"/>
              </w:rPr>
            </w:pPr>
            <w:r w:rsidRPr="00B72EAF">
              <w:rPr>
                <w:rFonts w:ascii="Times New Roman" w:hAnsi="Times New Roman"/>
                <w:sz w:val="28"/>
                <w:szCs w:val="28"/>
                <w:lang w:val="uk-UA"/>
              </w:rPr>
              <w:t>Лютий</w:t>
            </w:r>
          </w:p>
          <w:p w:rsidR="003C3478" w:rsidRPr="00B72EAF" w:rsidRDefault="003C3478" w:rsidP="003C3478">
            <w:pPr>
              <w:spacing w:after="0"/>
              <w:jc w:val="center"/>
              <w:rPr>
                <w:rFonts w:ascii="Times New Roman" w:hAnsi="Times New Roman"/>
                <w:sz w:val="28"/>
                <w:szCs w:val="28"/>
                <w:lang w:val="uk-UA"/>
              </w:rPr>
            </w:pPr>
          </w:p>
        </w:tc>
        <w:tc>
          <w:tcPr>
            <w:tcW w:w="1701" w:type="dxa"/>
            <w:tcBorders>
              <w:top w:val="single" w:sz="4" w:space="0" w:color="auto"/>
              <w:left w:val="single" w:sz="4" w:space="0" w:color="auto"/>
              <w:bottom w:val="single" w:sz="4" w:space="0" w:color="auto"/>
              <w:right w:val="single" w:sz="4" w:space="0" w:color="auto"/>
            </w:tcBorders>
          </w:tcPr>
          <w:p w:rsidR="003C3478" w:rsidRPr="00B72EAF" w:rsidRDefault="003C3478" w:rsidP="003C3478">
            <w:pPr>
              <w:spacing w:after="0"/>
              <w:jc w:val="center"/>
              <w:rPr>
                <w:rFonts w:ascii="Times New Roman" w:hAnsi="Times New Roman"/>
                <w:sz w:val="28"/>
                <w:szCs w:val="28"/>
                <w:lang w:val="uk-UA"/>
              </w:rPr>
            </w:pPr>
            <w:r>
              <w:rPr>
                <w:rFonts w:ascii="Times New Roman" w:hAnsi="Times New Roman"/>
                <w:sz w:val="28"/>
                <w:szCs w:val="28"/>
                <w:lang w:val="uk-UA"/>
              </w:rPr>
              <w:t>Йовженко А.О.</w:t>
            </w:r>
          </w:p>
        </w:tc>
        <w:tc>
          <w:tcPr>
            <w:tcW w:w="1418" w:type="dxa"/>
            <w:tcBorders>
              <w:top w:val="single" w:sz="4" w:space="0" w:color="auto"/>
              <w:left w:val="single" w:sz="4" w:space="0" w:color="auto"/>
              <w:bottom w:val="single" w:sz="4" w:space="0" w:color="auto"/>
              <w:right w:val="single" w:sz="4" w:space="0" w:color="auto"/>
            </w:tcBorders>
          </w:tcPr>
          <w:p w:rsidR="003C3478" w:rsidRPr="000D2F32" w:rsidRDefault="003C3478" w:rsidP="003C3478">
            <w:pPr>
              <w:spacing w:after="0"/>
              <w:ind w:right="-2" w:firstLine="567"/>
              <w:jc w:val="center"/>
              <w:rPr>
                <w:rFonts w:ascii="Times New Roman" w:hAnsi="Times New Roman" w:cs="Times New Roman"/>
                <w:sz w:val="28"/>
                <w:szCs w:val="28"/>
                <w:lang w:val="uk-UA"/>
              </w:rPr>
            </w:pPr>
          </w:p>
        </w:tc>
      </w:tr>
      <w:tr w:rsidR="003C3478" w:rsidRPr="00175330" w:rsidTr="008D6090">
        <w:trPr>
          <w:trHeight w:val="175"/>
        </w:trPr>
        <w:tc>
          <w:tcPr>
            <w:tcW w:w="851" w:type="dxa"/>
            <w:tcBorders>
              <w:top w:val="single" w:sz="4" w:space="0" w:color="auto"/>
              <w:left w:val="single" w:sz="4" w:space="0" w:color="auto"/>
              <w:bottom w:val="single" w:sz="4" w:space="0" w:color="auto"/>
              <w:right w:val="single" w:sz="4" w:space="0" w:color="auto"/>
            </w:tcBorders>
          </w:tcPr>
          <w:p w:rsidR="003C3478" w:rsidRPr="000D2F32" w:rsidRDefault="003C3478" w:rsidP="003C3478">
            <w:pPr>
              <w:spacing w:after="0"/>
              <w:ind w:right="-2"/>
              <w:jc w:val="center"/>
              <w:rPr>
                <w:rFonts w:ascii="Times New Roman" w:hAnsi="Times New Roman" w:cs="Times New Roman"/>
                <w:sz w:val="28"/>
                <w:szCs w:val="28"/>
                <w:lang w:val="uk-UA"/>
              </w:rPr>
            </w:pPr>
            <w:r>
              <w:rPr>
                <w:rFonts w:ascii="Times New Roman" w:hAnsi="Times New Roman" w:cs="Times New Roman"/>
                <w:sz w:val="28"/>
                <w:szCs w:val="28"/>
                <w:lang w:val="uk-UA"/>
              </w:rPr>
              <w:t>9</w:t>
            </w:r>
          </w:p>
        </w:tc>
        <w:tc>
          <w:tcPr>
            <w:tcW w:w="5245" w:type="dxa"/>
            <w:tcBorders>
              <w:top w:val="single" w:sz="4" w:space="0" w:color="auto"/>
              <w:left w:val="single" w:sz="4" w:space="0" w:color="auto"/>
              <w:bottom w:val="single" w:sz="4" w:space="0" w:color="auto"/>
              <w:right w:val="single" w:sz="4" w:space="0" w:color="auto"/>
            </w:tcBorders>
          </w:tcPr>
          <w:p w:rsidR="003C3478" w:rsidRPr="00327F4D" w:rsidRDefault="003C3478" w:rsidP="003C3478">
            <w:pPr>
              <w:snapToGrid w:val="0"/>
              <w:spacing w:after="0"/>
              <w:jc w:val="both"/>
              <w:rPr>
                <w:rFonts w:ascii="Times New Roman" w:hAnsi="Times New Roman" w:cs="Times New Roman"/>
                <w:sz w:val="28"/>
                <w:szCs w:val="28"/>
                <w:lang w:val="uk-UA"/>
              </w:rPr>
            </w:pPr>
            <w:r w:rsidRPr="00D71DA5">
              <w:rPr>
                <w:rFonts w:ascii="Times New Roman" w:hAnsi="Times New Roman" w:cs="Times New Roman"/>
                <w:sz w:val="28"/>
                <w:szCs w:val="28"/>
                <w:lang w:val="uk-UA"/>
              </w:rPr>
              <w:t>Ос</w:t>
            </w:r>
            <w:r>
              <w:rPr>
                <w:rFonts w:ascii="Times New Roman" w:hAnsi="Times New Roman" w:cs="Times New Roman"/>
                <w:sz w:val="28"/>
                <w:szCs w:val="28"/>
                <w:lang w:val="uk-UA"/>
              </w:rPr>
              <w:t>обливості планування фізкультур</w:t>
            </w:r>
            <w:r w:rsidRPr="00D71DA5">
              <w:rPr>
                <w:rFonts w:ascii="Times New Roman" w:hAnsi="Times New Roman" w:cs="Times New Roman"/>
                <w:sz w:val="28"/>
                <w:szCs w:val="28"/>
                <w:lang w:val="uk-UA"/>
              </w:rPr>
              <w:t>но-оздоровчої та освітньої роботи з вихов</w:t>
            </w:r>
            <w:r w:rsidRPr="00D71DA5">
              <w:rPr>
                <w:rFonts w:ascii="Times New Roman" w:hAnsi="Times New Roman" w:cs="Times New Roman"/>
                <w:sz w:val="28"/>
                <w:szCs w:val="28"/>
                <w:lang w:val="uk-UA"/>
              </w:rPr>
              <w:t>а</w:t>
            </w:r>
            <w:r w:rsidRPr="00D71DA5">
              <w:rPr>
                <w:rFonts w:ascii="Times New Roman" w:hAnsi="Times New Roman" w:cs="Times New Roman"/>
                <w:sz w:val="28"/>
                <w:szCs w:val="28"/>
                <w:lang w:val="uk-UA"/>
              </w:rPr>
              <w:t>нцями у літній період.</w:t>
            </w:r>
          </w:p>
        </w:tc>
        <w:tc>
          <w:tcPr>
            <w:tcW w:w="1417" w:type="dxa"/>
            <w:tcBorders>
              <w:top w:val="single" w:sz="4" w:space="0" w:color="auto"/>
              <w:left w:val="single" w:sz="4" w:space="0" w:color="auto"/>
              <w:bottom w:val="single" w:sz="4" w:space="0" w:color="auto"/>
              <w:right w:val="single" w:sz="4" w:space="0" w:color="auto"/>
            </w:tcBorders>
          </w:tcPr>
          <w:p w:rsidR="003C3478" w:rsidRPr="00B72EAF" w:rsidRDefault="003C3478" w:rsidP="003C3478">
            <w:pPr>
              <w:spacing w:after="0"/>
              <w:jc w:val="center"/>
              <w:rPr>
                <w:rFonts w:ascii="Times New Roman" w:hAnsi="Times New Roman"/>
                <w:sz w:val="28"/>
                <w:szCs w:val="28"/>
                <w:lang w:val="uk-UA"/>
              </w:rPr>
            </w:pPr>
            <w:r>
              <w:rPr>
                <w:rFonts w:ascii="Times New Roman" w:hAnsi="Times New Roman"/>
                <w:sz w:val="28"/>
                <w:szCs w:val="28"/>
                <w:lang w:val="uk-UA"/>
              </w:rPr>
              <w:t xml:space="preserve">Березень </w:t>
            </w:r>
          </w:p>
        </w:tc>
        <w:tc>
          <w:tcPr>
            <w:tcW w:w="1701" w:type="dxa"/>
            <w:tcBorders>
              <w:top w:val="single" w:sz="4" w:space="0" w:color="auto"/>
              <w:left w:val="single" w:sz="4" w:space="0" w:color="auto"/>
              <w:bottom w:val="single" w:sz="4" w:space="0" w:color="auto"/>
              <w:right w:val="single" w:sz="4" w:space="0" w:color="auto"/>
            </w:tcBorders>
          </w:tcPr>
          <w:p w:rsidR="003C3478" w:rsidRPr="00B72EAF" w:rsidRDefault="003C3478" w:rsidP="003C3478">
            <w:pPr>
              <w:spacing w:after="0"/>
              <w:jc w:val="center"/>
              <w:rPr>
                <w:rFonts w:ascii="Times New Roman" w:hAnsi="Times New Roman"/>
                <w:bCs/>
                <w:iCs/>
                <w:sz w:val="28"/>
                <w:szCs w:val="28"/>
                <w:lang w:val="uk-UA"/>
              </w:rPr>
            </w:pPr>
            <w:r>
              <w:rPr>
                <w:rFonts w:ascii="Times New Roman" w:hAnsi="Times New Roman"/>
                <w:bCs/>
                <w:iCs/>
                <w:sz w:val="28"/>
                <w:szCs w:val="28"/>
                <w:lang w:val="uk-UA"/>
              </w:rPr>
              <w:t>Інструктор з фізвих</w:t>
            </w:r>
            <w:r>
              <w:rPr>
                <w:rFonts w:ascii="Times New Roman" w:hAnsi="Times New Roman"/>
                <w:bCs/>
                <w:iCs/>
                <w:sz w:val="28"/>
                <w:szCs w:val="28"/>
                <w:lang w:val="uk-UA"/>
              </w:rPr>
              <w:t>о</w:t>
            </w:r>
            <w:r>
              <w:rPr>
                <w:rFonts w:ascii="Times New Roman" w:hAnsi="Times New Roman"/>
                <w:bCs/>
                <w:iCs/>
                <w:sz w:val="28"/>
                <w:szCs w:val="28"/>
                <w:lang w:val="uk-UA"/>
              </w:rPr>
              <w:t xml:space="preserve">вання </w:t>
            </w:r>
          </w:p>
        </w:tc>
        <w:tc>
          <w:tcPr>
            <w:tcW w:w="1418" w:type="dxa"/>
            <w:tcBorders>
              <w:top w:val="single" w:sz="4" w:space="0" w:color="auto"/>
              <w:left w:val="single" w:sz="4" w:space="0" w:color="auto"/>
              <w:bottom w:val="single" w:sz="4" w:space="0" w:color="auto"/>
              <w:right w:val="single" w:sz="4" w:space="0" w:color="auto"/>
            </w:tcBorders>
          </w:tcPr>
          <w:p w:rsidR="003C3478" w:rsidRPr="000D2F32" w:rsidRDefault="003C3478" w:rsidP="003C3478">
            <w:pPr>
              <w:spacing w:after="0"/>
              <w:ind w:right="-2" w:firstLine="567"/>
              <w:jc w:val="center"/>
              <w:rPr>
                <w:rFonts w:ascii="Times New Roman" w:hAnsi="Times New Roman" w:cs="Times New Roman"/>
                <w:sz w:val="28"/>
                <w:szCs w:val="28"/>
                <w:lang w:val="uk-UA"/>
              </w:rPr>
            </w:pPr>
          </w:p>
        </w:tc>
      </w:tr>
      <w:tr w:rsidR="003C3478" w:rsidRPr="00175330" w:rsidTr="008D6090">
        <w:trPr>
          <w:trHeight w:val="175"/>
        </w:trPr>
        <w:tc>
          <w:tcPr>
            <w:tcW w:w="851" w:type="dxa"/>
            <w:tcBorders>
              <w:top w:val="single" w:sz="4" w:space="0" w:color="auto"/>
              <w:left w:val="single" w:sz="4" w:space="0" w:color="auto"/>
              <w:bottom w:val="single" w:sz="4" w:space="0" w:color="auto"/>
              <w:right w:val="single" w:sz="4" w:space="0" w:color="auto"/>
            </w:tcBorders>
          </w:tcPr>
          <w:p w:rsidR="003C3478" w:rsidRPr="000D2F32" w:rsidRDefault="003C3478" w:rsidP="003C3478">
            <w:pPr>
              <w:spacing w:after="0"/>
              <w:ind w:right="-2"/>
              <w:jc w:val="center"/>
              <w:rPr>
                <w:rFonts w:ascii="Times New Roman" w:hAnsi="Times New Roman" w:cs="Times New Roman"/>
                <w:sz w:val="28"/>
                <w:szCs w:val="28"/>
                <w:lang w:val="uk-UA"/>
              </w:rPr>
            </w:pPr>
            <w:r>
              <w:rPr>
                <w:rFonts w:ascii="Times New Roman" w:hAnsi="Times New Roman" w:cs="Times New Roman"/>
                <w:sz w:val="28"/>
                <w:szCs w:val="28"/>
                <w:lang w:val="uk-UA"/>
              </w:rPr>
              <w:t>10</w:t>
            </w:r>
          </w:p>
        </w:tc>
        <w:tc>
          <w:tcPr>
            <w:tcW w:w="5245" w:type="dxa"/>
            <w:tcBorders>
              <w:top w:val="single" w:sz="4" w:space="0" w:color="auto"/>
              <w:left w:val="single" w:sz="4" w:space="0" w:color="auto"/>
              <w:bottom w:val="single" w:sz="4" w:space="0" w:color="auto"/>
              <w:right w:val="single" w:sz="4" w:space="0" w:color="auto"/>
            </w:tcBorders>
          </w:tcPr>
          <w:p w:rsidR="003C3478" w:rsidRPr="00327F4D" w:rsidRDefault="003C3478" w:rsidP="003C3478">
            <w:pPr>
              <w:snapToGrid w:val="0"/>
              <w:spacing w:after="0"/>
              <w:jc w:val="both"/>
              <w:rPr>
                <w:rFonts w:ascii="Times New Roman" w:hAnsi="Times New Roman" w:cs="Times New Roman"/>
                <w:sz w:val="28"/>
                <w:szCs w:val="28"/>
                <w:lang w:val="uk-UA"/>
              </w:rPr>
            </w:pPr>
            <w:r w:rsidRPr="00D71DA5">
              <w:rPr>
                <w:rFonts w:ascii="Times New Roman" w:hAnsi="Times New Roman" w:cs="Times New Roman"/>
                <w:sz w:val="28"/>
                <w:szCs w:val="28"/>
                <w:lang w:val="uk-UA"/>
              </w:rPr>
              <w:t>Корекція звуковимови: що може зробити вихователь?</w:t>
            </w:r>
          </w:p>
        </w:tc>
        <w:tc>
          <w:tcPr>
            <w:tcW w:w="1417" w:type="dxa"/>
            <w:tcBorders>
              <w:top w:val="single" w:sz="4" w:space="0" w:color="auto"/>
              <w:left w:val="single" w:sz="4" w:space="0" w:color="auto"/>
              <w:bottom w:val="single" w:sz="4" w:space="0" w:color="auto"/>
              <w:right w:val="single" w:sz="4" w:space="0" w:color="auto"/>
            </w:tcBorders>
          </w:tcPr>
          <w:p w:rsidR="003C3478" w:rsidRPr="00B72EAF" w:rsidRDefault="003C3478" w:rsidP="003C3478">
            <w:pPr>
              <w:spacing w:after="0"/>
              <w:jc w:val="center"/>
              <w:rPr>
                <w:rFonts w:ascii="Times New Roman" w:hAnsi="Times New Roman"/>
                <w:sz w:val="28"/>
                <w:szCs w:val="28"/>
                <w:lang w:val="uk-UA"/>
              </w:rPr>
            </w:pPr>
            <w:r w:rsidRPr="00B72EAF">
              <w:rPr>
                <w:rFonts w:ascii="Times New Roman" w:hAnsi="Times New Roman"/>
                <w:sz w:val="28"/>
                <w:szCs w:val="28"/>
                <w:lang w:val="uk-UA"/>
              </w:rPr>
              <w:t>Квітень</w:t>
            </w:r>
          </w:p>
          <w:p w:rsidR="003C3478" w:rsidRPr="00B72EAF" w:rsidRDefault="003C3478" w:rsidP="003C3478">
            <w:pPr>
              <w:spacing w:after="0"/>
              <w:jc w:val="center"/>
              <w:rPr>
                <w:rFonts w:ascii="Times New Roman" w:hAnsi="Times New Roman"/>
                <w:sz w:val="28"/>
                <w:szCs w:val="28"/>
                <w:lang w:val="uk-UA"/>
              </w:rPr>
            </w:pPr>
          </w:p>
        </w:tc>
        <w:tc>
          <w:tcPr>
            <w:tcW w:w="1701" w:type="dxa"/>
            <w:tcBorders>
              <w:top w:val="single" w:sz="4" w:space="0" w:color="auto"/>
              <w:left w:val="single" w:sz="4" w:space="0" w:color="auto"/>
              <w:bottom w:val="single" w:sz="4" w:space="0" w:color="auto"/>
              <w:right w:val="single" w:sz="4" w:space="0" w:color="auto"/>
            </w:tcBorders>
          </w:tcPr>
          <w:p w:rsidR="003C3478" w:rsidRPr="00B72EAF" w:rsidRDefault="003C3478" w:rsidP="003C3478">
            <w:pPr>
              <w:spacing w:after="0"/>
              <w:jc w:val="center"/>
              <w:rPr>
                <w:rFonts w:ascii="Times New Roman" w:hAnsi="Times New Roman"/>
                <w:sz w:val="28"/>
                <w:szCs w:val="28"/>
                <w:lang w:val="uk-UA"/>
              </w:rPr>
            </w:pPr>
            <w:r w:rsidRPr="00B72EAF">
              <w:rPr>
                <w:rFonts w:ascii="Times New Roman" w:hAnsi="Times New Roman"/>
                <w:sz w:val="28"/>
                <w:szCs w:val="28"/>
                <w:lang w:val="uk-UA"/>
              </w:rPr>
              <w:t xml:space="preserve">Вчитель-логопед </w:t>
            </w:r>
          </w:p>
        </w:tc>
        <w:tc>
          <w:tcPr>
            <w:tcW w:w="1418" w:type="dxa"/>
            <w:tcBorders>
              <w:top w:val="single" w:sz="4" w:space="0" w:color="auto"/>
              <w:left w:val="single" w:sz="4" w:space="0" w:color="auto"/>
              <w:bottom w:val="single" w:sz="4" w:space="0" w:color="auto"/>
              <w:right w:val="single" w:sz="4" w:space="0" w:color="auto"/>
            </w:tcBorders>
          </w:tcPr>
          <w:p w:rsidR="003C3478" w:rsidRPr="000D2F32" w:rsidRDefault="003C3478" w:rsidP="003C3478">
            <w:pPr>
              <w:spacing w:after="0"/>
              <w:ind w:right="-2" w:firstLine="567"/>
              <w:jc w:val="center"/>
              <w:rPr>
                <w:rFonts w:ascii="Times New Roman" w:hAnsi="Times New Roman" w:cs="Times New Roman"/>
                <w:sz w:val="28"/>
                <w:szCs w:val="28"/>
                <w:lang w:val="uk-UA"/>
              </w:rPr>
            </w:pPr>
          </w:p>
        </w:tc>
      </w:tr>
      <w:tr w:rsidR="003C3478" w:rsidRPr="00175330" w:rsidTr="008D6090">
        <w:trPr>
          <w:trHeight w:val="175"/>
        </w:trPr>
        <w:tc>
          <w:tcPr>
            <w:tcW w:w="851" w:type="dxa"/>
            <w:tcBorders>
              <w:top w:val="single" w:sz="4" w:space="0" w:color="auto"/>
              <w:left w:val="single" w:sz="4" w:space="0" w:color="auto"/>
              <w:bottom w:val="single" w:sz="4" w:space="0" w:color="auto"/>
              <w:right w:val="single" w:sz="4" w:space="0" w:color="auto"/>
            </w:tcBorders>
          </w:tcPr>
          <w:p w:rsidR="003C3478" w:rsidRPr="000D2F32" w:rsidRDefault="003C3478" w:rsidP="003C3478">
            <w:pPr>
              <w:spacing w:after="0"/>
              <w:ind w:right="-2"/>
              <w:jc w:val="center"/>
              <w:rPr>
                <w:rFonts w:ascii="Times New Roman" w:hAnsi="Times New Roman" w:cs="Times New Roman"/>
                <w:sz w:val="28"/>
                <w:szCs w:val="28"/>
                <w:lang w:val="uk-UA"/>
              </w:rPr>
            </w:pPr>
            <w:r w:rsidRPr="000D2F32">
              <w:rPr>
                <w:rFonts w:ascii="Times New Roman" w:hAnsi="Times New Roman" w:cs="Times New Roman"/>
                <w:sz w:val="28"/>
                <w:szCs w:val="28"/>
                <w:lang w:val="uk-UA"/>
              </w:rPr>
              <w:t>1</w:t>
            </w:r>
            <w:r>
              <w:rPr>
                <w:rFonts w:ascii="Times New Roman" w:hAnsi="Times New Roman" w:cs="Times New Roman"/>
                <w:sz w:val="28"/>
                <w:szCs w:val="28"/>
                <w:lang w:val="uk-UA"/>
              </w:rPr>
              <w:t>1</w:t>
            </w:r>
          </w:p>
        </w:tc>
        <w:tc>
          <w:tcPr>
            <w:tcW w:w="5245" w:type="dxa"/>
            <w:tcBorders>
              <w:top w:val="single" w:sz="4" w:space="0" w:color="auto"/>
              <w:left w:val="single" w:sz="4" w:space="0" w:color="auto"/>
              <w:bottom w:val="single" w:sz="4" w:space="0" w:color="auto"/>
              <w:right w:val="single" w:sz="4" w:space="0" w:color="auto"/>
            </w:tcBorders>
          </w:tcPr>
          <w:p w:rsidR="003C3478" w:rsidRPr="00327F4D" w:rsidRDefault="003C3478" w:rsidP="003C3478">
            <w:pPr>
              <w:snapToGrid w:val="0"/>
              <w:spacing w:after="0"/>
              <w:jc w:val="both"/>
              <w:rPr>
                <w:rFonts w:ascii="Times New Roman" w:hAnsi="Times New Roman" w:cs="Times New Roman"/>
                <w:sz w:val="28"/>
                <w:szCs w:val="28"/>
                <w:lang w:val="uk-UA"/>
              </w:rPr>
            </w:pPr>
            <w:r w:rsidRPr="00327F4D">
              <w:rPr>
                <w:rFonts w:ascii="Times New Roman" w:hAnsi="Times New Roman" w:cs="Times New Roman"/>
                <w:sz w:val="28"/>
                <w:szCs w:val="28"/>
                <w:lang w:val="uk-UA"/>
              </w:rPr>
              <w:t>Літні ігри на асфальті: і це не лише кл</w:t>
            </w:r>
            <w:r w:rsidRPr="00327F4D">
              <w:rPr>
                <w:rFonts w:ascii="Times New Roman" w:hAnsi="Times New Roman" w:cs="Times New Roman"/>
                <w:sz w:val="28"/>
                <w:szCs w:val="28"/>
                <w:lang w:val="uk-UA"/>
              </w:rPr>
              <w:t>а</w:t>
            </w:r>
            <w:r w:rsidRPr="00327F4D">
              <w:rPr>
                <w:rFonts w:ascii="Times New Roman" w:hAnsi="Times New Roman" w:cs="Times New Roman"/>
                <w:sz w:val="28"/>
                <w:szCs w:val="28"/>
                <w:lang w:val="uk-UA"/>
              </w:rPr>
              <w:t>сики</w:t>
            </w:r>
          </w:p>
        </w:tc>
        <w:tc>
          <w:tcPr>
            <w:tcW w:w="1417" w:type="dxa"/>
            <w:tcBorders>
              <w:top w:val="single" w:sz="4" w:space="0" w:color="auto"/>
              <w:left w:val="single" w:sz="4" w:space="0" w:color="auto"/>
              <w:bottom w:val="single" w:sz="4" w:space="0" w:color="auto"/>
              <w:right w:val="single" w:sz="4" w:space="0" w:color="auto"/>
            </w:tcBorders>
          </w:tcPr>
          <w:p w:rsidR="003C3478" w:rsidRPr="00B72EAF" w:rsidRDefault="003C3478" w:rsidP="003C3478">
            <w:pPr>
              <w:spacing w:after="0"/>
              <w:jc w:val="center"/>
              <w:rPr>
                <w:rFonts w:ascii="Times New Roman" w:hAnsi="Times New Roman"/>
                <w:sz w:val="28"/>
                <w:szCs w:val="28"/>
                <w:lang w:val="uk-UA"/>
              </w:rPr>
            </w:pPr>
            <w:r w:rsidRPr="00B72EAF">
              <w:rPr>
                <w:rFonts w:ascii="Times New Roman" w:hAnsi="Times New Roman"/>
                <w:sz w:val="28"/>
                <w:szCs w:val="28"/>
                <w:lang w:val="uk-UA"/>
              </w:rPr>
              <w:t>Травень</w:t>
            </w:r>
          </w:p>
          <w:p w:rsidR="003C3478" w:rsidRPr="00B72EAF" w:rsidRDefault="003C3478" w:rsidP="003C3478">
            <w:pPr>
              <w:spacing w:after="0"/>
              <w:jc w:val="center"/>
              <w:rPr>
                <w:rFonts w:ascii="Times New Roman" w:hAnsi="Times New Roman"/>
                <w:sz w:val="28"/>
                <w:szCs w:val="28"/>
                <w:lang w:val="uk-UA"/>
              </w:rPr>
            </w:pPr>
          </w:p>
        </w:tc>
        <w:tc>
          <w:tcPr>
            <w:tcW w:w="1701" w:type="dxa"/>
            <w:tcBorders>
              <w:top w:val="single" w:sz="4" w:space="0" w:color="auto"/>
              <w:left w:val="single" w:sz="4" w:space="0" w:color="auto"/>
              <w:bottom w:val="single" w:sz="4" w:space="0" w:color="auto"/>
              <w:right w:val="single" w:sz="4" w:space="0" w:color="auto"/>
            </w:tcBorders>
          </w:tcPr>
          <w:p w:rsidR="003C3478" w:rsidRPr="00B72EAF" w:rsidRDefault="003C3478" w:rsidP="003C3478">
            <w:pPr>
              <w:spacing w:after="0"/>
              <w:jc w:val="center"/>
              <w:rPr>
                <w:rFonts w:ascii="Times New Roman" w:hAnsi="Times New Roman"/>
                <w:sz w:val="28"/>
                <w:szCs w:val="28"/>
                <w:lang w:val="uk-UA"/>
              </w:rPr>
            </w:pPr>
            <w:r w:rsidRPr="00B72EAF">
              <w:rPr>
                <w:rFonts w:ascii="Times New Roman" w:hAnsi="Times New Roman"/>
                <w:sz w:val="28"/>
                <w:szCs w:val="28"/>
                <w:lang w:val="uk-UA"/>
              </w:rPr>
              <w:t>Вихователь-методист</w:t>
            </w:r>
          </w:p>
          <w:p w:rsidR="003C3478" w:rsidRPr="00B72EAF" w:rsidRDefault="003C3478" w:rsidP="003C3478">
            <w:pPr>
              <w:spacing w:after="0"/>
              <w:rPr>
                <w:rFonts w:ascii="Times New Roman" w:hAnsi="Times New Roman"/>
                <w:sz w:val="28"/>
                <w:szCs w:val="28"/>
                <w:lang w:val="uk-UA"/>
              </w:rPr>
            </w:pPr>
          </w:p>
        </w:tc>
        <w:tc>
          <w:tcPr>
            <w:tcW w:w="1418" w:type="dxa"/>
            <w:tcBorders>
              <w:top w:val="single" w:sz="4" w:space="0" w:color="auto"/>
              <w:left w:val="single" w:sz="4" w:space="0" w:color="auto"/>
              <w:bottom w:val="single" w:sz="4" w:space="0" w:color="auto"/>
              <w:right w:val="single" w:sz="4" w:space="0" w:color="auto"/>
            </w:tcBorders>
          </w:tcPr>
          <w:p w:rsidR="003C3478" w:rsidRPr="000D2F32" w:rsidRDefault="003C3478" w:rsidP="003C3478">
            <w:pPr>
              <w:spacing w:after="0"/>
              <w:ind w:right="-2" w:firstLine="567"/>
              <w:jc w:val="center"/>
              <w:rPr>
                <w:rFonts w:ascii="Times New Roman" w:hAnsi="Times New Roman" w:cs="Times New Roman"/>
                <w:sz w:val="28"/>
                <w:szCs w:val="28"/>
                <w:lang w:val="uk-UA"/>
              </w:rPr>
            </w:pPr>
          </w:p>
        </w:tc>
      </w:tr>
      <w:tr w:rsidR="003C3478" w:rsidRPr="00175330" w:rsidTr="008D6090">
        <w:trPr>
          <w:trHeight w:val="175"/>
        </w:trPr>
        <w:tc>
          <w:tcPr>
            <w:tcW w:w="851" w:type="dxa"/>
            <w:tcBorders>
              <w:top w:val="single" w:sz="4" w:space="0" w:color="auto"/>
              <w:left w:val="single" w:sz="4" w:space="0" w:color="auto"/>
              <w:bottom w:val="single" w:sz="4" w:space="0" w:color="auto"/>
              <w:right w:val="single" w:sz="4" w:space="0" w:color="auto"/>
            </w:tcBorders>
          </w:tcPr>
          <w:p w:rsidR="003C3478" w:rsidRPr="000D2F32" w:rsidRDefault="003C3478" w:rsidP="003C3478">
            <w:pPr>
              <w:spacing w:after="0"/>
              <w:ind w:right="-2"/>
              <w:jc w:val="center"/>
              <w:rPr>
                <w:rFonts w:ascii="Times New Roman" w:hAnsi="Times New Roman" w:cs="Times New Roman"/>
                <w:sz w:val="28"/>
                <w:szCs w:val="28"/>
                <w:lang w:val="uk-UA"/>
              </w:rPr>
            </w:pPr>
            <w:r w:rsidRPr="000D2F32">
              <w:rPr>
                <w:rFonts w:ascii="Times New Roman" w:hAnsi="Times New Roman" w:cs="Times New Roman"/>
                <w:sz w:val="28"/>
                <w:szCs w:val="28"/>
                <w:lang w:val="uk-UA"/>
              </w:rPr>
              <w:t>1</w:t>
            </w:r>
            <w:r>
              <w:rPr>
                <w:rFonts w:ascii="Times New Roman" w:hAnsi="Times New Roman" w:cs="Times New Roman"/>
                <w:sz w:val="28"/>
                <w:szCs w:val="28"/>
                <w:lang w:val="uk-UA"/>
              </w:rPr>
              <w:t>2</w:t>
            </w:r>
          </w:p>
        </w:tc>
        <w:tc>
          <w:tcPr>
            <w:tcW w:w="5245" w:type="dxa"/>
            <w:tcBorders>
              <w:top w:val="single" w:sz="4" w:space="0" w:color="auto"/>
              <w:left w:val="single" w:sz="4" w:space="0" w:color="auto"/>
              <w:bottom w:val="single" w:sz="4" w:space="0" w:color="auto"/>
              <w:right w:val="single" w:sz="4" w:space="0" w:color="auto"/>
            </w:tcBorders>
          </w:tcPr>
          <w:p w:rsidR="003C3478" w:rsidRPr="00327F4D" w:rsidRDefault="003C3478" w:rsidP="003C3478">
            <w:pPr>
              <w:spacing w:after="0"/>
              <w:ind w:right="-2" w:firstLine="34"/>
              <w:rPr>
                <w:rFonts w:ascii="Times New Roman" w:hAnsi="Times New Roman" w:cs="Times New Roman"/>
                <w:sz w:val="28"/>
                <w:szCs w:val="28"/>
                <w:lang w:val="uk-UA"/>
              </w:rPr>
            </w:pPr>
            <w:r w:rsidRPr="00327F4D">
              <w:rPr>
                <w:rFonts w:ascii="Times New Roman" w:hAnsi="Times New Roman" w:cs="Times New Roman"/>
                <w:sz w:val="28"/>
                <w:szCs w:val="28"/>
                <w:lang w:val="uk-UA"/>
              </w:rPr>
              <w:t xml:space="preserve">Індивідуальні консультації: </w:t>
            </w:r>
          </w:p>
          <w:p w:rsidR="003C3478" w:rsidRPr="00327F4D" w:rsidRDefault="003C3478" w:rsidP="00EC5496">
            <w:pPr>
              <w:pStyle w:val="a7"/>
              <w:numPr>
                <w:ilvl w:val="0"/>
                <w:numId w:val="32"/>
              </w:numPr>
              <w:spacing w:after="0"/>
              <w:ind w:left="0" w:right="-2" w:firstLine="318"/>
              <w:rPr>
                <w:rFonts w:ascii="Times New Roman" w:hAnsi="Times New Roman" w:cs="Times New Roman"/>
                <w:sz w:val="28"/>
                <w:szCs w:val="28"/>
                <w:lang w:val="uk-UA"/>
              </w:rPr>
            </w:pPr>
            <w:r w:rsidRPr="00327F4D">
              <w:rPr>
                <w:rFonts w:ascii="Times New Roman" w:hAnsi="Times New Roman" w:cs="Times New Roman"/>
                <w:sz w:val="28"/>
                <w:szCs w:val="28"/>
                <w:lang w:val="uk-UA"/>
              </w:rPr>
              <w:t xml:space="preserve">з питань планування освітньо-виховної роботи з дітьми; </w:t>
            </w:r>
          </w:p>
          <w:p w:rsidR="003C3478" w:rsidRPr="00327F4D" w:rsidRDefault="003C3478" w:rsidP="00EC5496">
            <w:pPr>
              <w:pStyle w:val="a7"/>
              <w:numPr>
                <w:ilvl w:val="0"/>
                <w:numId w:val="32"/>
              </w:numPr>
              <w:spacing w:after="0"/>
              <w:ind w:left="0" w:right="-2" w:firstLine="318"/>
              <w:rPr>
                <w:rFonts w:ascii="Times New Roman" w:hAnsi="Times New Roman" w:cs="Times New Roman"/>
                <w:sz w:val="28"/>
                <w:szCs w:val="28"/>
                <w:lang w:val="uk-UA"/>
              </w:rPr>
            </w:pPr>
            <w:r w:rsidRPr="00327F4D">
              <w:rPr>
                <w:rFonts w:ascii="Times New Roman" w:hAnsi="Times New Roman" w:cs="Times New Roman"/>
                <w:sz w:val="28"/>
                <w:szCs w:val="28"/>
                <w:lang w:val="uk-UA"/>
              </w:rPr>
              <w:t>з питань підготовки до педагогі</w:t>
            </w:r>
            <w:r w:rsidRPr="00327F4D">
              <w:rPr>
                <w:rFonts w:ascii="Times New Roman" w:hAnsi="Times New Roman" w:cs="Times New Roman"/>
                <w:sz w:val="28"/>
                <w:szCs w:val="28"/>
                <w:lang w:val="uk-UA"/>
              </w:rPr>
              <w:t>ч</w:t>
            </w:r>
            <w:r w:rsidRPr="00327F4D">
              <w:rPr>
                <w:rFonts w:ascii="Times New Roman" w:hAnsi="Times New Roman" w:cs="Times New Roman"/>
                <w:sz w:val="28"/>
                <w:szCs w:val="28"/>
                <w:lang w:val="uk-UA"/>
              </w:rPr>
              <w:t xml:space="preserve">них рад; </w:t>
            </w:r>
          </w:p>
          <w:p w:rsidR="003C3478" w:rsidRPr="00327F4D" w:rsidRDefault="003C3478" w:rsidP="00EC5496">
            <w:pPr>
              <w:pStyle w:val="a7"/>
              <w:numPr>
                <w:ilvl w:val="0"/>
                <w:numId w:val="32"/>
              </w:numPr>
              <w:spacing w:after="0"/>
              <w:ind w:left="0" w:right="-2" w:firstLine="318"/>
              <w:rPr>
                <w:rFonts w:ascii="Times New Roman" w:hAnsi="Times New Roman" w:cs="Times New Roman"/>
                <w:sz w:val="28"/>
                <w:szCs w:val="28"/>
                <w:lang w:val="uk-UA"/>
              </w:rPr>
            </w:pPr>
            <w:r w:rsidRPr="00327F4D">
              <w:rPr>
                <w:rFonts w:ascii="Times New Roman" w:hAnsi="Times New Roman" w:cs="Times New Roman"/>
                <w:sz w:val="28"/>
                <w:szCs w:val="28"/>
                <w:lang w:val="uk-UA"/>
              </w:rPr>
              <w:t xml:space="preserve">з питань підготовки до методичних об’єднань; </w:t>
            </w:r>
          </w:p>
          <w:p w:rsidR="003C3478" w:rsidRPr="00327F4D" w:rsidRDefault="003C3478" w:rsidP="00EC5496">
            <w:pPr>
              <w:pStyle w:val="a7"/>
              <w:numPr>
                <w:ilvl w:val="0"/>
                <w:numId w:val="32"/>
              </w:numPr>
              <w:spacing w:after="0"/>
              <w:ind w:left="0" w:right="-2" w:firstLine="318"/>
              <w:rPr>
                <w:rFonts w:ascii="Times New Roman" w:hAnsi="Times New Roman" w:cs="Times New Roman"/>
                <w:sz w:val="28"/>
                <w:szCs w:val="28"/>
                <w:lang w:val="uk-UA"/>
              </w:rPr>
            </w:pPr>
            <w:r w:rsidRPr="00327F4D">
              <w:rPr>
                <w:rFonts w:ascii="Times New Roman" w:hAnsi="Times New Roman" w:cs="Times New Roman"/>
                <w:sz w:val="28"/>
                <w:szCs w:val="28"/>
                <w:lang w:val="uk-UA"/>
              </w:rPr>
              <w:t>з питань організації роботи гуртків;</w:t>
            </w:r>
          </w:p>
          <w:p w:rsidR="003C3478" w:rsidRPr="00327F4D" w:rsidRDefault="003C3478" w:rsidP="00EC5496">
            <w:pPr>
              <w:pStyle w:val="a7"/>
              <w:numPr>
                <w:ilvl w:val="0"/>
                <w:numId w:val="32"/>
              </w:numPr>
              <w:spacing w:after="0"/>
              <w:ind w:left="0" w:right="-2" w:firstLine="318"/>
              <w:rPr>
                <w:rFonts w:ascii="Times New Roman" w:hAnsi="Times New Roman" w:cs="Times New Roman"/>
                <w:sz w:val="28"/>
                <w:szCs w:val="28"/>
                <w:lang w:val="uk-UA"/>
              </w:rPr>
            </w:pPr>
            <w:r w:rsidRPr="00327F4D">
              <w:rPr>
                <w:rFonts w:ascii="Times New Roman" w:hAnsi="Times New Roman" w:cs="Times New Roman"/>
                <w:sz w:val="28"/>
                <w:szCs w:val="28"/>
                <w:lang w:val="uk-UA"/>
              </w:rPr>
              <w:t>з питань підготовки до розваг та свят;</w:t>
            </w:r>
          </w:p>
          <w:p w:rsidR="003C3478" w:rsidRPr="00327F4D" w:rsidRDefault="003C3478" w:rsidP="00EC5496">
            <w:pPr>
              <w:pStyle w:val="a7"/>
              <w:numPr>
                <w:ilvl w:val="0"/>
                <w:numId w:val="32"/>
              </w:numPr>
              <w:spacing w:after="0"/>
              <w:ind w:left="0" w:right="-2" w:firstLine="318"/>
              <w:rPr>
                <w:rFonts w:ascii="Times New Roman" w:hAnsi="Times New Roman" w:cs="Times New Roman"/>
                <w:sz w:val="28"/>
                <w:szCs w:val="28"/>
                <w:lang w:val="uk-UA"/>
              </w:rPr>
            </w:pPr>
            <w:r w:rsidRPr="00327F4D">
              <w:rPr>
                <w:rFonts w:ascii="Times New Roman" w:hAnsi="Times New Roman" w:cs="Times New Roman"/>
                <w:sz w:val="28"/>
                <w:szCs w:val="28"/>
                <w:lang w:val="uk-UA"/>
              </w:rPr>
              <w:t>з питань підготовки відкритих з</w:t>
            </w:r>
            <w:r w:rsidRPr="00327F4D">
              <w:rPr>
                <w:rFonts w:ascii="Times New Roman" w:hAnsi="Times New Roman" w:cs="Times New Roman"/>
                <w:sz w:val="28"/>
                <w:szCs w:val="28"/>
                <w:lang w:val="uk-UA"/>
              </w:rPr>
              <w:t>а</w:t>
            </w:r>
            <w:r w:rsidRPr="00327F4D">
              <w:rPr>
                <w:rFonts w:ascii="Times New Roman" w:hAnsi="Times New Roman" w:cs="Times New Roman"/>
                <w:sz w:val="28"/>
                <w:szCs w:val="28"/>
                <w:lang w:val="uk-UA"/>
              </w:rPr>
              <w:t>нять;</w:t>
            </w:r>
          </w:p>
          <w:p w:rsidR="003C3478" w:rsidRPr="00327F4D" w:rsidRDefault="003C3478" w:rsidP="00EC5496">
            <w:pPr>
              <w:pStyle w:val="a7"/>
              <w:numPr>
                <w:ilvl w:val="0"/>
                <w:numId w:val="32"/>
              </w:numPr>
              <w:spacing w:after="0"/>
              <w:ind w:left="0" w:right="-2" w:firstLine="318"/>
              <w:rPr>
                <w:rFonts w:ascii="Times New Roman" w:hAnsi="Times New Roman" w:cs="Times New Roman"/>
                <w:sz w:val="28"/>
                <w:szCs w:val="28"/>
                <w:lang w:val="uk-UA"/>
              </w:rPr>
            </w:pPr>
            <w:r w:rsidRPr="00327F4D">
              <w:rPr>
                <w:rFonts w:ascii="Times New Roman" w:hAnsi="Times New Roman" w:cs="Times New Roman"/>
                <w:sz w:val="28"/>
                <w:szCs w:val="28"/>
                <w:lang w:val="uk-UA"/>
              </w:rPr>
              <w:t>з питань проведення занять та ро</w:t>
            </w:r>
            <w:r w:rsidRPr="00327F4D">
              <w:rPr>
                <w:rFonts w:ascii="Times New Roman" w:hAnsi="Times New Roman" w:cs="Times New Roman"/>
                <w:sz w:val="28"/>
                <w:szCs w:val="28"/>
                <w:lang w:val="uk-UA"/>
              </w:rPr>
              <w:t>з</w:t>
            </w:r>
            <w:r w:rsidRPr="00327F4D">
              <w:rPr>
                <w:rFonts w:ascii="Times New Roman" w:hAnsi="Times New Roman" w:cs="Times New Roman"/>
                <w:sz w:val="28"/>
                <w:szCs w:val="28"/>
                <w:lang w:val="uk-UA"/>
              </w:rPr>
              <w:t>поділу часу на процеси життєдіяльності дітей;</w:t>
            </w:r>
          </w:p>
          <w:p w:rsidR="003C3478" w:rsidRPr="00327F4D" w:rsidRDefault="003C3478" w:rsidP="00EC5496">
            <w:pPr>
              <w:pStyle w:val="a7"/>
              <w:numPr>
                <w:ilvl w:val="0"/>
                <w:numId w:val="32"/>
              </w:numPr>
              <w:spacing w:after="0"/>
              <w:ind w:left="0" w:right="-2" w:firstLine="318"/>
              <w:rPr>
                <w:rFonts w:ascii="Times New Roman" w:hAnsi="Times New Roman" w:cs="Times New Roman"/>
                <w:sz w:val="28"/>
                <w:szCs w:val="28"/>
                <w:lang w:val="uk-UA"/>
              </w:rPr>
            </w:pPr>
            <w:r w:rsidRPr="00327F4D">
              <w:rPr>
                <w:rFonts w:ascii="Times New Roman" w:hAnsi="Times New Roman" w:cs="Times New Roman"/>
                <w:sz w:val="28"/>
                <w:szCs w:val="28"/>
                <w:lang w:val="uk-UA"/>
              </w:rPr>
              <w:lastRenderedPageBreak/>
              <w:t>за запитом педагогів.</w:t>
            </w:r>
          </w:p>
        </w:tc>
        <w:tc>
          <w:tcPr>
            <w:tcW w:w="1417" w:type="dxa"/>
            <w:tcBorders>
              <w:top w:val="single" w:sz="4" w:space="0" w:color="auto"/>
              <w:left w:val="single" w:sz="4" w:space="0" w:color="auto"/>
              <w:bottom w:val="single" w:sz="4" w:space="0" w:color="auto"/>
              <w:right w:val="single" w:sz="4" w:space="0" w:color="auto"/>
            </w:tcBorders>
          </w:tcPr>
          <w:p w:rsidR="003C3478" w:rsidRPr="00175330" w:rsidRDefault="003C3478" w:rsidP="003C3478">
            <w:pPr>
              <w:spacing w:after="0"/>
              <w:ind w:right="-108" w:hanging="108"/>
              <w:jc w:val="center"/>
              <w:rPr>
                <w:rFonts w:ascii="Times New Roman" w:hAnsi="Times New Roman"/>
                <w:sz w:val="28"/>
                <w:szCs w:val="28"/>
                <w:lang w:val="uk-UA"/>
              </w:rPr>
            </w:pPr>
            <w:r>
              <w:rPr>
                <w:rFonts w:ascii="Times New Roman" w:hAnsi="Times New Roman"/>
                <w:sz w:val="28"/>
                <w:szCs w:val="28"/>
                <w:lang w:val="uk-UA"/>
              </w:rPr>
              <w:lastRenderedPageBreak/>
              <w:t>п</w:t>
            </w:r>
            <w:r w:rsidRPr="00175330">
              <w:rPr>
                <w:rFonts w:ascii="Times New Roman" w:hAnsi="Times New Roman"/>
                <w:sz w:val="28"/>
                <w:szCs w:val="28"/>
                <w:lang w:val="uk-UA"/>
              </w:rPr>
              <w:t xml:space="preserve">ротягом </w:t>
            </w:r>
          </w:p>
          <w:p w:rsidR="003C3478" w:rsidRPr="00175330" w:rsidRDefault="003C3478" w:rsidP="003C3478">
            <w:pPr>
              <w:spacing w:after="0"/>
              <w:ind w:right="-108" w:hanging="108"/>
              <w:jc w:val="center"/>
              <w:rPr>
                <w:rFonts w:ascii="Times New Roman" w:hAnsi="Times New Roman"/>
                <w:sz w:val="28"/>
                <w:szCs w:val="28"/>
                <w:lang w:val="uk-UA"/>
              </w:rPr>
            </w:pPr>
            <w:r w:rsidRPr="00175330">
              <w:rPr>
                <w:rFonts w:ascii="Times New Roman" w:hAnsi="Times New Roman"/>
                <w:sz w:val="28"/>
                <w:szCs w:val="28"/>
                <w:lang w:val="uk-UA"/>
              </w:rPr>
              <w:t>року</w:t>
            </w:r>
          </w:p>
        </w:tc>
        <w:tc>
          <w:tcPr>
            <w:tcW w:w="1701" w:type="dxa"/>
            <w:tcBorders>
              <w:top w:val="single" w:sz="4" w:space="0" w:color="auto"/>
              <w:left w:val="single" w:sz="4" w:space="0" w:color="auto"/>
              <w:bottom w:val="single" w:sz="4" w:space="0" w:color="auto"/>
              <w:right w:val="single" w:sz="4" w:space="0" w:color="auto"/>
            </w:tcBorders>
          </w:tcPr>
          <w:p w:rsidR="003C3478" w:rsidRPr="00175330" w:rsidRDefault="003C3478" w:rsidP="003C3478">
            <w:pPr>
              <w:spacing w:after="0"/>
              <w:ind w:right="-2"/>
              <w:jc w:val="center"/>
              <w:rPr>
                <w:rFonts w:ascii="Times New Roman" w:hAnsi="Times New Roman"/>
                <w:sz w:val="28"/>
                <w:szCs w:val="28"/>
                <w:lang w:val="uk-UA"/>
              </w:rPr>
            </w:pPr>
            <w:r>
              <w:rPr>
                <w:rFonts w:ascii="Times New Roman" w:hAnsi="Times New Roman"/>
                <w:sz w:val="28"/>
                <w:szCs w:val="28"/>
                <w:lang w:val="uk-UA"/>
              </w:rPr>
              <w:t>в</w:t>
            </w:r>
            <w:r w:rsidRPr="00175330">
              <w:rPr>
                <w:rFonts w:ascii="Times New Roman" w:hAnsi="Times New Roman"/>
                <w:sz w:val="28"/>
                <w:szCs w:val="28"/>
                <w:lang w:val="uk-UA"/>
              </w:rPr>
              <w:t>ихователь-методист</w:t>
            </w:r>
            <w:r>
              <w:rPr>
                <w:rFonts w:ascii="Times New Roman" w:hAnsi="Times New Roman"/>
                <w:sz w:val="28"/>
                <w:szCs w:val="28"/>
                <w:lang w:val="uk-UA"/>
              </w:rPr>
              <w:t>,</w:t>
            </w:r>
          </w:p>
          <w:p w:rsidR="003C3478" w:rsidRPr="00175330" w:rsidRDefault="003C3478" w:rsidP="003C3478">
            <w:pPr>
              <w:spacing w:after="0"/>
              <w:ind w:right="-2"/>
              <w:jc w:val="center"/>
              <w:rPr>
                <w:rFonts w:ascii="Times New Roman" w:hAnsi="Times New Roman"/>
                <w:sz w:val="28"/>
                <w:szCs w:val="28"/>
                <w:lang w:val="uk-UA"/>
              </w:rPr>
            </w:pPr>
            <w:r>
              <w:rPr>
                <w:rFonts w:ascii="Times New Roman" w:hAnsi="Times New Roman"/>
                <w:sz w:val="28"/>
                <w:szCs w:val="28"/>
                <w:lang w:val="uk-UA"/>
              </w:rPr>
              <w:t xml:space="preserve">директор </w:t>
            </w:r>
          </w:p>
        </w:tc>
        <w:tc>
          <w:tcPr>
            <w:tcW w:w="1418" w:type="dxa"/>
            <w:tcBorders>
              <w:top w:val="single" w:sz="4" w:space="0" w:color="auto"/>
              <w:left w:val="single" w:sz="4" w:space="0" w:color="auto"/>
              <w:bottom w:val="single" w:sz="4" w:space="0" w:color="auto"/>
              <w:right w:val="single" w:sz="4" w:space="0" w:color="auto"/>
            </w:tcBorders>
          </w:tcPr>
          <w:p w:rsidR="003C3478" w:rsidRPr="000D2F32" w:rsidRDefault="003C3478" w:rsidP="003C3478">
            <w:pPr>
              <w:spacing w:after="0"/>
              <w:ind w:right="-2" w:firstLine="567"/>
              <w:jc w:val="center"/>
              <w:rPr>
                <w:rFonts w:ascii="Times New Roman" w:hAnsi="Times New Roman" w:cs="Times New Roman"/>
                <w:sz w:val="28"/>
                <w:szCs w:val="28"/>
                <w:lang w:val="uk-UA"/>
              </w:rPr>
            </w:pPr>
          </w:p>
        </w:tc>
      </w:tr>
      <w:tr w:rsidR="003C3478" w:rsidRPr="00175330" w:rsidTr="008D6090">
        <w:trPr>
          <w:trHeight w:val="175"/>
        </w:trPr>
        <w:tc>
          <w:tcPr>
            <w:tcW w:w="851" w:type="dxa"/>
            <w:tcBorders>
              <w:top w:val="single" w:sz="4" w:space="0" w:color="auto"/>
              <w:left w:val="single" w:sz="4" w:space="0" w:color="auto"/>
              <w:bottom w:val="single" w:sz="4" w:space="0" w:color="auto"/>
              <w:right w:val="single" w:sz="4" w:space="0" w:color="auto"/>
            </w:tcBorders>
          </w:tcPr>
          <w:p w:rsidR="003C3478" w:rsidRPr="000D2F32" w:rsidRDefault="003C3478" w:rsidP="003C3478">
            <w:pPr>
              <w:spacing w:after="0"/>
              <w:ind w:right="-2"/>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13</w:t>
            </w:r>
          </w:p>
        </w:tc>
        <w:tc>
          <w:tcPr>
            <w:tcW w:w="5245" w:type="dxa"/>
            <w:tcBorders>
              <w:top w:val="single" w:sz="4" w:space="0" w:color="auto"/>
              <w:left w:val="single" w:sz="4" w:space="0" w:color="auto"/>
              <w:bottom w:val="single" w:sz="4" w:space="0" w:color="auto"/>
              <w:right w:val="single" w:sz="4" w:space="0" w:color="auto"/>
            </w:tcBorders>
          </w:tcPr>
          <w:p w:rsidR="003C3478" w:rsidRPr="000E0EE2" w:rsidRDefault="003C3478" w:rsidP="003C3478">
            <w:pPr>
              <w:jc w:val="center"/>
              <w:rPr>
                <w:rFonts w:ascii="Times New Roman" w:hAnsi="Times New Roman" w:cs="Times New Roman"/>
                <w:b/>
                <w:sz w:val="28"/>
                <w:szCs w:val="28"/>
              </w:rPr>
            </w:pPr>
            <w:r w:rsidRPr="000E0EE2">
              <w:rPr>
                <w:rFonts w:ascii="Times New Roman" w:hAnsi="Times New Roman" w:cs="Times New Roman"/>
                <w:b/>
                <w:sz w:val="28"/>
                <w:szCs w:val="28"/>
              </w:rPr>
              <w:t>Консультації</w:t>
            </w:r>
            <w:r w:rsidRPr="000E0EE2">
              <w:rPr>
                <w:rFonts w:ascii="Times New Roman" w:hAnsi="Times New Roman" w:cs="Times New Roman"/>
                <w:b/>
                <w:sz w:val="28"/>
                <w:szCs w:val="28"/>
                <w:lang w:val="uk-UA"/>
              </w:rPr>
              <w:t xml:space="preserve"> </w:t>
            </w:r>
            <w:r w:rsidRPr="000E0EE2">
              <w:rPr>
                <w:rFonts w:ascii="Times New Roman" w:hAnsi="Times New Roman" w:cs="Times New Roman"/>
                <w:b/>
                <w:sz w:val="28"/>
                <w:szCs w:val="28"/>
              </w:rPr>
              <w:t>для музичних керівників:</w:t>
            </w:r>
          </w:p>
          <w:p w:rsidR="003C3478" w:rsidRPr="000E0EE2" w:rsidRDefault="003C3478" w:rsidP="00EC5496">
            <w:pPr>
              <w:pStyle w:val="a7"/>
              <w:numPr>
                <w:ilvl w:val="0"/>
                <w:numId w:val="35"/>
              </w:numPr>
              <w:tabs>
                <w:tab w:val="left" w:pos="460"/>
              </w:tabs>
              <w:jc w:val="both"/>
              <w:rPr>
                <w:rFonts w:ascii="Times New Roman" w:hAnsi="Times New Roman" w:cs="Times New Roman"/>
                <w:sz w:val="28"/>
                <w:szCs w:val="28"/>
              </w:rPr>
            </w:pPr>
            <w:r w:rsidRPr="000E0EE2">
              <w:rPr>
                <w:rFonts w:ascii="Times New Roman" w:hAnsi="Times New Roman" w:cs="Times New Roman"/>
                <w:sz w:val="28"/>
                <w:szCs w:val="28"/>
              </w:rPr>
              <w:t>Інноваційні технології формування музичної мистецько-творчої ко</w:t>
            </w:r>
            <w:r w:rsidRPr="000E0EE2">
              <w:rPr>
                <w:rFonts w:ascii="Times New Roman" w:hAnsi="Times New Roman" w:cs="Times New Roman"/>
                <w:sz w:val="28"/>
                <w:szCs w:val="28"/>
              </w:rPr>
              <w:t>м</w:t>
            </w:r>
            <w:r w:rsidRPr="000E0EE2">
              <w:rPr>
                <w:rFonts w:ascii="Times New Roman" w:hAnsi="Times New Roman" w:cs="Times New Roman"/>
                <w:sz w:val="28"/>
                <w:szCs w:val="28"/>
              </w:rPr>
              <w:t>петентності дошкільників.</w:t>
            </w:r>
          </w:p>
        </w:tc>
        <w:tc>
          <w:tcPr>
            <w:tcW w:w="1417" w:type="dxa"/>
            <w:tcBorders>
              <w:top w:val="single" w:sz="4" w:space="0" w:color="auto"/>
              <w:left w:val="single" w:sz="4" w:space="0" w:color="auto"/>
              <w:bottom w:val="single" w:sz="4" w:space="0" w:color="auto"/>
              <w:right w:val="single" w:sz="4" w:space="0" w:color="auto"/>
            </w:tcBorders>
          </w:tcPr>
          <w:p w:rsidR="003C3478" w:rsidRDefault="003C3478" w:rsidP="003C3478">
            <w:pPr>
              <w:spacing w:after="0"/>
              <w:ind w:right="-108" w:hanging="108"/>
              <w:jc w:val="center"/>
              <w:rPr>
                <w:rFonts w:ascii="Times New Roman" w:hAnsi="Times New Roman"/>
                <w:sz w:val="28"/>
                <w:szCs w:val="28"/>
                <w:lang w:val="uk-UA"/>
              </w:rPr>
            </w:pPr>
            <w:r>
              <w:rPr>
                <w:rFonts w:ascii="Times New Roman" w:hAnsi="Times New Roman"/>
                <w:sz w:val="28"/>
                <w:szCs w:val="28"/>
                <w:lang w:val="uk-UA"/>
              </w:rPr>
              <w:t xml:space="preserve">Вересень </w:t>
            </w:r>
          </w:p>
        </w:tc>
        <w:tc>
          <w:tcPr>
            <w:tcW w:w="1701" w:type="dxa"/>
            <w:tcBorders>
              <w:top w:val="single" w:sz="4" w:space="0" w:color="auto"/>
              <w:left w:val="single" w:sz="4" w:space="0" w:color="auto"/>
              <w:bottom w:val="single" w:sz="4" w:space="0" w:color="auto"/>
              <w:right w:val="single" w:sz="4" w:space="0" w:color="auto"/>
            </w:tcBorders>
          </w:tcPr>
          <w:p w:rsidR="003C3478" w:rsidRDefault="003C3478" w:rsidP="003C3478">
            <w:pPr>
              <w:spacing w:after="0"/>
              <w:ind w:right="-2"/>
              <w:jc w:val="center"/>
              <w:rPr>
                <w:rFonts w:ascii="Times New Roman" w:hAnsi="Times New Roman"/>
                <w:sz w:val="28"/>
                <w:szCs w:val="28"/>
                <w:lang w:val="uk-UA"/>
              </w:rPr>
            </w:pPr>
            <w:r w:rsidRPr="00B60BD5">
              <w:rPr>
                <w:rFonts w:ascii="Times New Roman" w:hAnsi="Times New Roman"/>
                <w:sz w:val="28"/>
                <w:szCs w:val="28"/>
                <w:lang w:val="uk-UA"/>
              </w:rPr>
              <w:t>вихователь-методист</w:t>
            </w:r>
          </w:p>
        </w:tc>
        <w:tc>
          <w:tcPr>
            <w:tcW w:w="1418" w:type="dxa"/>
            <w:tcBorders>
              <w:top w:val="single" w:sz="4" w:space="0" w:color="auto"/>
              <w:left w:val="single" w:sz="4" w:space="0" w:color="auto"/>
              <w:bottom w:val="single" w:sz="4" w:space="0" w:color="auto"/>
              <w:right w:val="single" w:sz="4" w:space="0" w:color="auto"/>
            </w:tcBorders>
          </w:tcPr>
          <w:p w:rsidR="003C3478" w:rsidRPr="000D2F32" w:rsidRDefault="003C3478" w:rsidP="003C3478">
            <w:pPr>
              <w:spacing w:after="0"/>
              <w:ind w:right="-2" w:firstLine="567"/>
              <w:jc w:val="center"/>
              <w:rPr>
                <w:rFonts w:ascii="Times New Roman" w:hAnsi="Times New Roman" w:cs="Times New Roman"/>
                <w:sz w:val="28"/>
                <w:szCs w:val="28"/>
                <w:lang w:val="uk-UA"/>
              </w:rPr>
            </w:pPr>
          </w:p>
        </w:tc>
      </w:tr>
      <w:tr w:rsidR="003C3478" w:rsidRPr="00A17268" w:rsidTr="008D6090">
        <w:trPr>
          <w:trHeight w:val="175"/>
        </w:trPr>
        <w:tc>
          <w:tcPr>
            <w:tcW w:w="851" w:type="dxa"/>
            <w:tcBorders>
              <w:top w:val="single" w:sz="4" w:space="0" w:color="auto"/>
              <w:left w:val="single" w:sz="4" w:space="0" w:color="auto"/>
              <w:bottom w:val="single" w:sz="4" w:space="0" w:color="auto"/>
              <w:right w:val="single" w:sz="4" w:space="0" w:color="auto"/>
            </w:tcBorders>
          </w:tcPr>
          <w:p w:rsidR="003C3478" w:rsidRPr="000D2F32" w:rsidRDefault="003C3478" w:rsidP="003C3478">
            <w:pPr>
              <w:spacing w:after="0"/>
              <w:ind w:right="-2"/>
              <w:jc w:val="center"/>
              <w:rPr>
                <w:rFonts w:ascii="Times New Roman" w:hAnsi="Times New Roman" w:cs="Times New Roman"/>
                <w:sz w:val="28"/>
                <w:szCs w:val="28"/>
                <w:lang w:val="uk-UA"/>
              </w:rPr>
            </w:pPr>
          </w:p>
        </w:tc>
        <w:tc>
          <w:tcPr>
            <w:tcW w:w="5245" w:type="dxa"/>
            <w:tcBorders>
              <w:top w:val="single" w:sz="4" w:space="0" w:color="auto"/>
              <w:left w:val="single" w:sz="4" w:space="0" w:color="auto"/>
              <w:bottom w:val="single" w:sz="4" w:space="0" w:color="auto"/>
              <w:right w:val="single" w:sz="4" w:space="0" w:color="auto"/>
            </w:tcBorders>
          </w:tcPr>
          <w:p w:rsidR="003C3478" w:rsidRPr="000E0EE2" w:rsidRDefault="003C3478" w:rsidP="00EC5496">
            <w:pPr>
              <w:pStyle w:val="a7"/>
              <w:numPr>
                <w:ilvl w:val="0"/>
                <w:numId w:val="35"/>
              </w:numPr>
              <w:jc w:val="both"/>
              <w:rPr>
                <w:rFonts w:ascii="Times New Roman" w:hAnsi="Times New Roman" w:cs="Times New Roman"/>
                <w:sz w:val="28"/>
                <w:szCs w:val="28"/>
                <w:lang w:val="uk-UA"/>
              </w:rPr>
            </w:pPr>
            <w:r w:rsidRPr="000E0EE2">
              <w:rPr>
                <w:rFonts w:ascii="Times New Roman" w:hAnsi="Times New Roman" w:cs="Times New Roman"/>
                <w:sz w:val="28"/>
                <w:szCs w:val="28"/>
                <w:lang w:val="uk-UA"/>
              </w:rPr>
              <w:t>Які особливості музичного розви</w:t>
            </w:r>
            <w:r w:rsidRPr="000E0EE2">
              <w:rPr>
                <w:rFonts w:ascii="Times New Roman" w:hAnsi="Times New Roman" w:cs="Times New Roman"/>
                <w:sz w:val="28"/>
                <w:szCs w:val="28"/>
                <w:lang w:val="uk-UA"/>
              </w:rPr>
              <w:t>т</w:t>
            </w:r>
            <w:r w:rsidRPr="000E0EE2">
              <w:rPr>
                <w:rFonts w:ascii="Times New Roman" w:hAnsi="Times New Roman" w:cs="Times New Roman"/>
                <w:sz w:val="28"/>
                <w:szCs w:val="28"/>
                <w:lang w:val="uk-UA"/>
              </w:rPr>
              <w:t>ку дітей з ООП</w:t>
            </w:r>
          </w:p>
        </w:tc>
        <w:tc>
          <w:tcPr>
            <w:tcW w:w="1417" w:type="dxa"/>
            <w:tcBorders>
              <w:top w:val="single" w:sz="4" w:space="0" w:color="auto"/>
              <w:left w:val="single" w:sz="4" w:space="0" w:color="auto"/>
              <w:bottom w:val="single" w:sz="4" w:space="0" w:color="auto"/>
              <w:right w:val="single" w:sz="4" w:space="0" w:color="auto"/>
            </w:tcBorders>
          </w:tcPr>
          <w:p w:rsidR="003C3478" w:rsidRDefault="003C3478" w:rsidP="003C3478">
            <w:pPr>
              <w:spacing w:after="0"/>
              <w:ind w:right="-108" w:hanging="108"/>
              <w:jc w:val="center"/>
              <w:rPr>
                <w:rFonts w:ascii="Times New Roman" w:hAnsi="Times New Roman"/>
                <w:sz w:val="28"/>
                <w:szCs w:val="28"/>
                <w:lang w:val="uk-UA"/>
              </w:rPr>
            </w:pPr>
            <w:r>
              <w:rPr>
                <w:rFonts w:ascii="Times New Roman" w:hAnsi="Times New Roman"/>
                <w:sz w:val="28"/>
                <w:szCs w:val="28"/>
                <w:lang w:val="uk-UA"/>
              </w:rPr>
              <w:t xml:space="preserve">Грудень </w:t>
            </w:r>
          </w:p>
        </w:tc>
        <w:tc>
          <w:tcPr>
            <w:tcW w:w="1701" w:type="dxa"/>
            <w:tcBorders>
              <w:top w:val="single" w:sz="4" w:space="0" w:color="auto"/>
              <w:left w:val="single" w:sz="4" w:space="0" w:color="auto"/>
              <w:bottom w:val="single" w:sz="4" w:space="0" w:color="auto"/>
              <w:right w:val="single" w:sz="4" w:space="0" w:color="auto"/>
            </w:tcBorders>
          </w:tcPr>
          <w:p w:rsidR="003C3478" w:rsidRDefault="003C3478" w:rsidP="003C3478">
            <w:pPr>
              <w:spacing w:after="0"/>
              <w:ind w:right="-2"/>
              <w:jc w:val="center"/>
              <w:rPr>
                <w:rFonts w:ascii="Times New Roman" w:hAnsi="Times New Roman"/>
                <w:sz w:val="28"/>
                <w:szCs w:val="28"/>
                <w:lang w:val="uk-UA"/>
              </w:rPr>
            </w:pPr>
            <w:r w:rsidRPr="00B60BD5">
              <w:rPr>
                <w:rFonts w:ascii="Times New Roman" w:hAnsi="Times New Roman"/>
                <w:sz w:val="28"/>
                <w:szCs w:val="28"/>
                <w:lang w:val="uk-UA"/>
              </w:rPr>
              <w:t>вихователь-методист</w:t>
            </w:r>
          </w:p>
        </w:tc>
        <w:tc>
          <w:tcPr>
            <w:tcW w:w="1418" w:type="dxa"/>
            <w:tcBorders>
              <w:top w:val="single" w:sz="4" w:space="0" w:color="auto"/>
              <w:left w:val="single" w:sz="4" w:space="0" w:color="auto"/>
              <w:bottom w:val="single" w:sz="4" w:space="0" w:color="auto"/>
              <w:right w:val="single" w:sz="4" w:space="0" w:color="auto"/>
            </w:tcBorders>
          </w:tcPr>
          <w:p w:rsidR="003C3478" w:rsidRPr="000D2F32" w:rsidRDefault="003C3478" w:rsidP="003C3478">
            <w:pPr>
              <w:spacing w:after="0"/>
              <w:ind w:right="-2" w:firstLine="567"/>
              <w:jc w:val="center"/>
              <w:rPr>
                <w:rFonts w:ascii="Times New Roman" w:hAnsi="Times New Roman" w:cs="Times New Roman"/>
                <w:sz w:val="28"/>
                <w:szCs w:val="28"/>
                <w:lang w:val="uk-UA"/>
              </w:rPr>
            </w:pPr>
          </w:p>
        </w:tc>
      </w:tr>
      <w:tr w:rsidR="003C3478" w:rsidRPr="00175330" w:rsidTr="008D6090">
        <w:trPr>
          <w:trHeight w:val="175"/>
        </w:trPr>
        <w:tc>
          <w:tcPr>
            <w:tcW w:w="851" w:type="dxa"/>
            <w:tcBorders>
              <w:top w:val="single" w:sz="4" w:space="0" w:color="auto"/>
              <w:left w:val="single" w:sz="4" w:space="0" w:color="auto"/>
              <w:bottom w:val="single" w:sz="4" w:space="0" w:color="auto"/>
              <w:right w:val="single" w:sz="4" w:space="0" w:color="auto"/>
            </w:tcBorders>
          </w:tcPr>
          <w:p w:rsidR="003C3478" w:rsidRPr="000D2F32" w:rsidRDefault="003C3478" w:rsidP="003C3478">
            <w:pPr>
              <w:spacing w:after="0"/>
              <w:ind w:right="-2"/>
              <w:jc w:val="center"/>
              <w:rPr>
                <w:rFonts w:ascii="Times New Roman" w:hAnsi="Times New Roman" w:cs="Times New Roman"/>
                <w:sz w:val="28"/>
                <w:szCs w:val="28"/>
                <w:lang w:val="uk-UA"/>
              </w:rPr>
            </w:pPr>
            <w:r>
              <w:rPr>
                <w:rFonts w:ascii="Times New Roman" w:hAnsi="Times New Roman" w:cs="Times New Roman"/>
                <w:sz w:val="28"/>
                <w:szCs w:val="28"/>
                <w:lang w:val="uk-UA"/>
              </w:rPr>
              <w:t>14</w:t>
            </w:r>
          </w:p>
        </w:tc>
        <w:tc>
          <w:tcPr>
            <w:tcW w:w="5245" w:type="dxa"/>
            <w:tcBorders>
              <w:top w:val="single" w:sz="4" w:space="0" w:color="auto"/>
              <w:left w:val="single" w:sz="4" w:space="0" w:color="auto"/>
              <w:bottom w:val="single" w:sz="4" w:space="0" w:color="auto"/>
              <w:right w:val="single" w:sz="4" w:space="0" w:color="auto"/>
            </w:tcBorders>
          </w:tcPr>
          <w:p w:rsidR="003C3478" w:rsidRPr="000E0EE2" w:rsidRDefault="003C3478" w:rsidP="003C3478">
            <w:pPr>
              <w:jc w:val="both"/>
              <w:rPr>
                <w:rFonts w:ascii="Times New Roman" w:hAnsi="Times New Roman" w:cs="Times New Roman"/>
                <w:b/>
                <w:sz w:val="28"/>
                <w:szCs w:val="28"/>
              </w:rPr>
            </w:pPr>
            <w:r w:rsidRPr="000E0EE2">
              <w:rPr>
                <w:rFonts w:ascii="Times New Roman" w:hAnsi="Times New Roman" w:cs="Times New Roman"/>
                <w:b/>
                <w:sz w:val="28"/>
                <w:szCs w:val="28"/>
              </w:rPr>
              <w:t xml:space="preserve"> Консультації</w:t>
            </w:r>
            <w:r w:rsidRPr="000E0EE2">
              <w:rPr>
                <w:rFonts w:ascii="Times New Roman" w:hAnsi="Times New Roman" w:cs="Times New Roman"/>
                <w:b/>
                <w:sz w:val="28"/>
                <w:szCs w:val="28"/>
                <w:lang w:val="uk-UA"/>
              </w:rPr>
              <w:t xml:space="preserve"> </w:t>
            </w:r>
            <w:r w:rsidRPr="000E0EE2">
              <w:rPr>
                <w:rFonts w:ascii="Times New Roman" w:hAnsi="Times New Roman" w:cs="Times New Roman"/>
                <w:b/>
                <w:sz w:val="28"/>
                <w:szCs w:val="28"/>
              </w:rPr>
              <w:t>для керівника гуртка іноземної мови:</w:t>
            </w:r>
          </w:p>
          <w:p w:rsidR="003C3478" w:rsidRPr="000E0EE2" w:rsidRDefault="003C3478" w:rsidP="003C3478">
            <w:pPr>
              <w:jc w:val="both"/>
              <w:rPr>
                <w:rFonts w:ascii="Times New Roman" w:hAnsi="Times New Roman" w:cs="Times New Roman"/>
                <w:sz w:val="28"/>
                <w:szCs w:val="28"/>
              </w:rPr>
            </w:pPr>
            <w:r w:rsidRPr="000E0EE2">
              <w:rPr>
                <w:rFonts w:ascii="Times New Roman" w:hAnsi="Times New Roman" w:cs="Times New Roman"/>
                <w:sz w:val="28"/>
                <w:szCs w:val="28"/>
              </w:rPr>
              <w:t>1. Як правильно навчати дітей іноземної мови?</w:t>
            </w:r>
          </w:p>
        </w:tc>
        <w:tc>
          <w:tcPr>
            <w:tcW w:w="1417" w:type="dxa"/>
            <w:tcBorders>
              <w:top w:val="single" w:sz="4" w:space="0" w:color="auto"/>
              <w:left w:val="single" w:sz="4" w:space="0" w:color="auto"/>
              <w:bottom w:val="single" w:sz="4" w:space="0" w:color="auto"/>
              <w:right w:val="single" w:sz="4" w:space="0" w:color="auto"/>
            </w:tcBorders>
          </w:tcPr>
          <w:p w:rsidR="003C3478" w:rsidRDefault="00C15489" w:rsidP="003C3478">
            <w:pPr>
              <w:spacing w:after="0"/>
              <w:ind w:right="-108" w:hanging="108"/>
              <w:jc w:val="center"/>
              <w:rPr>
                <w:rFonts w:ascii="Times New Roman" w:hAnsi="Times New Roman"/>
                <w:sz w:val="28"/>
                <w:szCs w:val="28"/>
                <w:lang w:val="uk-UA"/>
              </w:rPr>
            </w:pPr>
            <w:r>
              <w:rPr>
                <w:rFonts w:ascii="Times New Roman" w:hAnsi="Times New Roman"/>
                <w:sz w:val="28"/>
                <w:szCs w:val="28"/>
                <w:lang w:val="uk-UA"/>
              </w:rPr>
              <w:t xml:space="preserve">Жовтень </w:t>
            </w:r>
          </w:p>
        </w:tc>
        <w:tc>
          <w:tcPr>
            <w:tcW w:w="1701" w:type="dxa"/>
            <w:tcBorders>
              <w:top w:val="single" w:sz="4" w:space="0" w:color="auto"/>
              <w:left w:val="single" w:sz="4" w:space="0" w:color="auto"/>
              <w:bottom w:val="single" w:sz="4" w:space="0" w:color="auto"/>
              <w:right w:val="single" w:sz="4" w:space="0" w:color="auto"/>
            </w:tcBorders>
          </w:tcPr>
          <w:p w:rsidR="003C3478" w:rsidRDefault="003C3478" w:rsidP="003C3478">
            <w:pPr>
              <w:spacing w:after="0"/>
              <w:ind w:right="-2"/>
              <w:jc w:val="center"/>
              <w:rPr>
                <w:rFonts w:ascii="Times New Roman" w:hAnsi="Times New Roman"/>
                <w:sz w:val="28"/>
                <w:szCs w:val="28"/>
                <w:lang w:val="uk-UA"/>
              </w:rPr>
            </w:pPr>
            <w:r w:rsidRPr="00B60BD5">
              <w:rPr>
                <w:rFonts w:ascii="Times New Roman" w:hAnsi="Times New Roman"/>
                <w:sz w:val="28"/>
                <w:szCs w:val="28"/>
                <w:lang w:val="uk-UA"/>
              </w:rPr>
              <w:t>вихователь-методист</w:t>
            </w:r>
          </w:p>
        </w:tc>
        <w:tc>
          <w:tcPr>
            <w:tcW w:w="1418" w:type="dxa"/>
            <w:tcBorders>
              <w:top w:val="single" w:sz="4" w:space="0" w:color="auto"/>
              <w:left w:val="single" w:sz="4" w:space="0" w:color="auto"/>
              <w:bottom w:val="single" w:sz="4" w:space="0" w:color="auto"/>
              <w:right w:val="single" w:sz="4" w:space="0" w:color="auto"/>
            </w:tcBorders>
          </w:tcPr>
          <w:p w:rsidR="003C3478" w:rsidRPr="000D2F32" w:rsidRDefault="003C3478" w:rsidP="003C3478">
            <w:pPr>
              <w:spacing w:after="0"/>
              <w:ind w:right="-2" w:firstLine="567"/>
              <w:jc w:val="center"/>
              <w:rPr>
                <w:rFonts w:ascii="Times New Roman" w:hAnsi="Times New Roman" w:cs="Times New Roman"/>
                <w:sz w:val="28"/>
                <w:szCs w:val="28"/>
                <w:lang w:val="uk-UA"/>
              </w:rPr>
            </w:pPr>
          </w:p>
        </w:tc>
      </w:tr>
      <w:tr w:rsidR="003C3478" w:rsidRPr="00175330" w:rsidTr="008D6090">
        <w:trPr>
          <w:trHeight w:val="175"/>
        </w:trPr>
        <w:tc>
          <w:tcPr>
            <w:tcW w:w="851" w:type="dxa"/>
            <w:tcBorders>
              <w:top w:val="single" w:sz="4" w:space="0" w:color="auto"/>
              <w:left w:val="single" w:sz="4" w:space="0" w:color="auto"/>
              <w:bottom w:val="single" w:sz="4" w:space="0" w:color="auto"/>
              <w:right w:val="single" w:sz="4" w:space="0" w:color="auto"/>
            </w:tcBorders>
          </w:tcPr>
          <w:p w:rsidR="003C3478" w:rsidRPr="000D2F32" w:rsidRDefault="003C3478" w:rsidP="003C3478">
            <w:pPr>
              <w:spacing w:after="0"/>
              <w:ind w:right="-2"/>
              <w:jc w:val="center"/>
              <w:rPr>
                <w:rFonts w:ascii="Times New Roman" w:hAnsi="Times New Roman" w:cs="Times New Roman"/>
                <w:sz w:val="28"/>
                <w:szCs w:val="28"/>
                <w:lang w:val="uk-UA"/>
              </w:rPr>
            </w:pPr>
            <w:r>
              <w:rPr>
                <w:rFonts w:ascii="Times New Roman" w:hAnsi="Times New Roman" w:cs="Times New Roman"/>
                <w:sz w:val="28"/>
                <w:szCs w:val="28"/>
                <w:lang w:val="uk-UA"/>
              </w:rPr>
              <w:t>15</w:t>
            </w:r>
          </w:p>
        </w:tc>
        <w:tc>
          <w:tcPr>
            <w:tcW w:w="5245" w:type="dxa"/>
            <w:tcBorders>
              <w:top w:val="single" w:sz="4" w:space="0" w:color="auto"/>
              <w:left w:val="single" w:sz="4" w:space="0" w:color="auto"/>
              <w:bottom w:val="single" w:sz="4" w:space="0" w:color="auto"/>
              <w:right w:val="single" w:sz="4" w:space="0" w:color="auto"/>
            </w:tcBorders>
          </w:tcPr>
          <w:p w:rsidR="003C3478" w:rsidRDefault="003C3478" w:rsidP="003C3478">
            <w:pPr>
              <w:jc w:val="center"/>
              <w:rPr>
                <w:rFonts w:ascii="Times New Roman" w:hAnsi="Times New Roman" w:cs="Times New Roman"/>
                <w:b/>
                <w:sz w:val="28"/>
                <w:szCs w:val="28"/>
                <w:lang w:val="uk-UA"/>
              </w:rPr>
            </w:pPr>
            <w:r w:rsidRPr="00327F4D">
              <w:rPr>
                <w:rFonts w:ascii="Times New Roman" w:hAnsi="Times New Roman" w:cs="Times New Roman"/>
                <w:b/>
                <w:sz w:val="28"/>
                <w:szCs w:val="28"/>
              </w:rPr>
              <w:t>Консультації</w:t>
            </w:r>
            <w:r>
              <w:rPr>
                <w:rFonts w:ascii="Times New Roman" w:hAnsi="Times New Roman" w:cs="Times New Roman"/>
                <w:b/>
                <w:sz w:val="28"/>
                <w:szCs w:val="28"/>
                <w:lang w:val="uk-UA"/>
              </w:rPr>
              <w:t xml:space="preserve"> </w:t>
            </w:r>
            <w:r w:rsidRPr="00327F4D">
              <w:rPr>
                <w:rFonts w:ascii="Times New Roman" w:hAnsi="Times New Roman" w:cs="Times New Roman"/>
                <w:b/>
                <w:sz w:val="28"/>
                <w:szCs w:val="28"/>
              </w:rPr>
              <w:t xml:space="preserve">для асистентів </w:t>
            </w:r>
          </w:p>
          <w:p w:rsidR="003C3478" w:rsidRPr="00327F4D" w:rsidRDefault="003C3478" w:rsidP="003C3478">
            <w:pPr>
              <w:jc w:val="center"/>
              <w:rPr>
                <w:rFonts w:ascii="Times New Roman" w:hAnsi="Times New Roman" w:cs="Times New Roman"/>
                <w:b/>
                <w:sz w:val="28"/>
                <w:szCs w:val="28"/>
              </w:rPr>
            </w:pPr>
            <w:r w:rsidRPr="00327F4D">
              <w:rPr>
                <w:rFonts w:ascii="Times New Roman" w:hAnsi="Times New Roman" w:cs="Times New Roman"/>
                <w:b/>
                <w:sz w:val="28"/>
                <w:szCs w:val="28"/>
              </w:rPr>
              <w:t>виховате</w:t>
            </w:r>
            <w:r>
              <w:rPr>
                <w:rFonts w:ascii="Times New Roman" w:hAnsi="Times New Roman" w:cs="Times New Roman"/>
                <w:b/>
                <w:sz w:val="28"/>
                <w:szCs w:val="28"/>
              </w:rPr>
              <w:t>л</w:t>
            </w:r>
            <w:r>
              <w:rPr>
                <w:rFonts w:ascii="Times New Roman" w:hAnsi="Times New Roman" w:cs="Times New Roman"/>
                <w:b/>
                <w:sz w:val="28"/>
                <w:szCs w:val="28"/>
                <w:lang w:val="uk-UA"/>
              </w:rPr>
              <w:t>ів</w:t>
            </w:r>
            <w:r w:rsidRPr="00327F4D">
              <w:rPr>
                <w:rFonts w:ascii="Times New Roman" w:hAnsi="Times New Roman" w:cs="Times New Roman"/>
                <w:b/>
                <w:sz w:val="28"/>
                <w:szCs w:val="28"/>
              </w:rPr>
              <w:t>:</w:t>
            </w:r>
          </w:p>
          <w:p w:rsidR="003C3478" w:rsidRPr="000E0EE2" w:rsidRDefault="003C3478" w:rsidP="00EC5496">
            <w:pPr>
              <w:pStyle w:val="a7"/>
              <w:numPr>
                <w:ilvl w:val="0"/>
                <w:numId w:val="36"/>
              </w:numPr>
              <w:tabs>
                <w:tab w:val="left" w:pos="460"/>
              </w:tabs>
              <w:ind w:left="34" w:firstLine="41"/>
              <w:jc w:val="both"/>
              <w:rPr>
                <w:rFonts w:ascii="Times New Roman" w:hAnsi="Times New Roman" w:cs="Times New Roman"/>
                <w:sz w:val="28"/>
                <w:szCs w:val="28"/>
              </w:rPr>
            </w:pPr>
            <w:r w:rsidRPr="00327F4D">
              <w:rPr>
                <w:rFonts w:ascii="Times New Roman" w:hAnsi="Times New Roman" w:cs="Times New Roman"/>
                <w:sz w:val="28"/>
                <w:szCs w:val="28"/>
              </w:rPr>
              <w:t>Виховання культурно-гігієнічних навичок у дітей з ООП: впроваджуємо методику Марії Монтессорі «Навички практичного життя».</w:t>
            </w:r>
          </w:p>
          <w:p w:rsidR="003C3478" w:rsidRPr="000E0EE2" w:rsidRDefault="003C3478" w:rsidP="00EC5496">
            <w:pPr>
              <w:pStyle w:val="a7"/>
              <w:numPr>
                <w:ilvl w:val="0"/>
                <w:numId w:val="36"/>
              </w:numPr>
              <w:tabs>
                <w:tab w:val="left" w:pos="460"/>
              </w:tabs>
              <w:jc w:val="both"/>
              <w:rPr>
                <w:rFonts w:ascii="Times New Roman" w:hAnsi="Times New Roman" w:cs="Times New Roman"/>
                <w:sz w:val="28"/>
                <w:szCs w:val="28"/>
              </w:rPr>
            </w:pPr>
            <w:r w:rsidRPr="000E0EE2">
              <w:rPr>
                <w:rFonts w:ascii="Times New Roman" w:hAnsi="Times New Roman" w:cs="Times New Roman"/>
                <w:sz w:val="28"/>
                <w:szCs w:val="28"/>
              </w:rPr>
              <w:tab/>
              <w:t>Сучасні ігри і вправи для немовле</w:t>
            </w:r>
            <w:r w:rsidRPr="000E0EE2">
              <w:rPr>
                <w:rFonts w:ascii="Times New Roman" w:hAnsi="Times New Roman" w:cs="Times New Roman"/>
                <w:sz w:val="28"/>
                <w:szCs w:val="28"/>
              </w:rPr>
              <w:t>н</w:t>
            </w:r>
            <w:r w:rsidRPr="000E0EE2">
              <w:rPr>
                <w:rFonts w:ascii="Times New Roman" w:hAnsi="Times New Roman" w:cs="Times New Roman"/>
                <w:sz w:val="28"/>
                <w:szCs w:val="28"/>
              </w:rPr>
              <w:t>нєвих дітей</w:t>
            </w:r>
          </w:p>
          <w:p w:rsidR="003C3478" w:rsidRPr="000E0EE2" w:rsidRDefault="003C3478" w:rsidP="00EC5496">
            <w:pPr>
              <w:pStyle w:val="a7"/>
              <w:numPr>
                <w:ilvl w:val="0"/>
                <w:numId w:val="36"/>
              </w:numPr>
              <w:tabs>
                <w:tab w:val="left" w:pos="460"/>
              </w:tabs>
              <w:jc w:val="both"/>
              <w:rPr>
                <w:rFonts w:ascii="Times New Roman" w:hAnsi="Times New Roman" w:cs="Times New Roman"/>
                <w:sz w:val="28"/>
                <w:szCs w:val="28"/>
              </w:rPr>
            </w:pPr>
            <w:r w:rsidRPr="000E0EE2">
              <w:rPr>
                <w:rFonts w:ascii="Times New Roman" w:hAnsi="Times New Roman" w:cs="Times New Roman"/>
                <w:sz w:val="28"/>
                <w:szCs w:val="28"/>
              </w:rPr>
              <w:t>Візуальний розклад для дитини з ООП</w:t>
            </w:r>
          </w:p>
          <w:p w:rsidR="003C3478" w:rsidRPr="00327F4D" w:rsidRDefault="003C3478" w:rsidP="00EC5496">
            <w:pPr>
              <w:pStyle w:val="a7"/>
              <w:numPr>
                <w:ilvl w:val="0"/>
                <w:numId w:val="36"/>
              </w:numPr>
              <w:tabs>
                <w:tab w:val="left" w:pos="460"/>
              </w:tabs>
              <w:jc w:val="both"/>
              <w:rPr>
                <w:rFonts w:ascii="Times New Roman" w:hAnsi="Times New Roman" w:cs="Times New Roman"/>
                <w:sz w:val="28"/>
                <w:szCs w:val="28"/>
              </w:rPr>
            </w:pPr>
            <w:r w:rsidRPr="000E0EE2">
              <w:rPr>
                <w:rFonts w:ascii="Times New Roman" w:hAnsi="Times New Roman" w:cs="Times New Roman"/>
                <w:sz w:val="28"/>
                <w:szCs w:val="28"/>
              </w:rPr>
              <w:t>Аутизм – не вирок</w:t>
            </w:r>
          </w:p>
        </w:tc>
        <w:tc>
          <w:tcPr>
            <w:tcW w:w="1417" w:type="dxa"/>
            <w:tcBorders>
              <w:top w:val="single" w:sz="4" w:space="0" w:color="auto"/>
              <w:left w:val="single" w:sz="4" w:space="0" w:color="auto"/>
              <w:bottom w:val="single" w:sz="4" w:space="0" w:color="auto"/>
              <w:right w:val="single" w:sz="4" w:space="0" w:color="auto"/>
            </w:tcBorders>
          </w:tcPr>
          <w:p w:rsidR="003C3478" w:rsidRDefault="003C3478" w:rsidP="003C3478">
            <w:pPr>
              <w:spacing w:after="0"/>
              <w:ind w:right="-108" w:hanging="108"/>
              <w:jc w:val="center"/>
              <w:rPr>
                <w:rFonts w:ascii="Times New Roman" w:hAnsi="Times New Roman"/>
                <w:sz w:val="28"/>
                <w:szCs w:val="28"/>
                <w:lang w:val="uk-UA"/>
              </w:rPr>
            </w:pPr>
          </w:p>
          <w:p w:rsidR="003C3478" w:rsidRDefault="003C3478" w:rsidP="003C3478">
            <w:pPr>
              <w:spacing w:after="0"/>
              <w:ind w:right="-108" w:hanging="108"/>
              <w:jc w:val="center"/>
              <w:rPr>
                <w:rFonts w:ascii="Times New Roman" w:hAnsi="Times New Roman"/>
                <w:sz w:val="28"/>
                <w:szCs w:val="28"/>
                <w:lang w:val="uk-UA"/>
              </w:rPr>
            </w:pPr>
          </w:p>
          <w:p w:rsidR="003C3478" w:rsidRDefault="003C3478" w:rsidP="003C3478">
            <w:pPr>
              <w:spacing w:after="0"/>
              <w:ind w:right="-108" w:hanging="108"/>
              <w:jc w:val="center"/>
              <w:rPr>
                <w:rFonts w:ascii="Times New Roman" w:hAnsi="Times New Roman"/>
                <w:sz w:val="28"/>
                <w:szCs w:val="28"/>
                <w:lang w:val="uk-UA"/>
              </w:rPr>
            </w:pPr>
          </w:p>
          <w:p w:rsidR="003C3478" w:rsidRDefault="003C3478" w:rsidP="003C3478">
            <w:pPr>
              <w:spacing w:after="0"/>
              <w:ind w:right="-108" w:hanging="108"/>
              <w:jc w:val="center"/>
              <w:rPr>
                <w:rFonts w:ascii="Times New Roman" w:hAnsi="Times New Roman"/>
                <w:sz w:val="28"/>
                <w:szCs w:val="28"/>
                <w:lang w:val="uk-UA"/>
              </w:rPr>
            </w:pPr>
            <w:r>
              <w:rPr>
                <w:rFonts w:ascii="Times New Roman" w:hAnsi="Times New Roman"/>
                <w:sz w:val="28"/>
                <w:szCs w:val="28"/>
                <w:lang w:val="uk-UA"/>
              </w:rPr>
              <w:t xml:space="preserve">Жовтень </w:t>
            </w:r>
          </w:p>
          <w:p w:rsidR="003C3478" w:rsidRDefault="003C3478" w:rsidP="003C3478">
            <w:pPr>
              <w:spacing w:after="0"/>
              <w:ind w:right="-108" w:hanging="108"/>
              <w:jc w:val="center"/>
              <w:rPr>
                <w:rFonts w:ascii="Times New Roman" w:hAnsi="Times New Roman"/>
                <w:sz w:val="28"/>
                <w:szCs w:val="28"/>
                <w:lang w:val="uk-UA"/>
              </w:rPr>
            </w:pPr>
          </w:p>
          <w:p w:rsidR="003C3478" w:rsidRDefault="003C3478" w:rsidP="003C3478">
            <w:pPr>
              <w:spacing w:after="0"/>
              <w:ind w:right="-108" w:hanging="108"/>
              <w:jc w:val="center"/>
              <w:rPr>
                <w:rFonts w:ascii="Times New Roman" w:hAnsi="Times New Roman"/>
                <w:sz w:val="28"/>
                <w:szCs w:val="28"/>
                <w:lang w:val="uk-UA"/>
              </w:rPr>
            </w:pPr>
          </w:p>
          <w:p w:rsidR="003C3478" w:rsidRDefault="003C3478" w:rsidP="003C3478">
            <w:pPr>
              <w:spacing w:after="0"/>
              <w:ind w:right="-108" w:hanging="108"/>
              <w:jc w:val="center"/>
              <w:rPr>
                <w:rFonts w:ascii="Times New Roman" w:hAnsi="Times New Roman"/>
                <w:sz w:val="28"/>
                <w:szCs w:val="28"/>
                <w:lang w:val="uk-UA"/>
              </w:rPr>
            </w:pPr>
          </w:p>
          <w:p w:rsidR="003C3478" w:rsidRDefault="003C3478" w:rsidP="003C3478">
            <w:pPr>
              <w:spacing w:after="0"/>
              <w:ind w:right="-108" w:hanging="108"/>
              <w:jc w:val="center"/>
              <w:rPr>
                <w:rFonts w:ascii="Times New Roman" w:hAnsi="Times New Roman"/>
                <w:sz w:val="28"/>
                <w:szCs w:val="28"/>
                <w:lang w:val="uk-UA"/>
              </w:rPr>
            </w:pPr>
            <w:r>
              <w:rPr>
                <w:rFonts w:ascii="Times New Roman" w:hAnsi="Times New Roman"/>
                <w:sz w:val="28"/>
                <w:szCs w:val="28"/>
                <w:lang w:val="uk-UA"/>
              </w:rPr>
              <w:t xml:space="preserve">Грудень </w:t>
            </w:r>
          </w:p>
          <w:p w:rsidR="003C3478" w:rsidRDefault="003C3478" w:rsidP="003C3478">
            <w:pPr>
              <w:spacing w:after="0"/>
              <w:ind w:right="-108" w:hanging="108"/>
              <w:jc w:val="center"/>
              <w:rPr>
                <w:rFonts w:ascii="Times New Roman" w:hAnsi="Times New Roman"/>
                <w:sz w:val="28"/>
                <w:szCs w:val="28"/>
                <w:lang w:val="uk-UA"/>
              </w:rPr>
            </w:pPr>
          </w:p>
          <w:p w:rsidR="003C3478" w:rsidRDefault="003C3478" w:rsidP="003C3478">
            <w:pPr>
              <w:spacing w:after="0"/>
              <w:ind w:right="-108" w:hanging="108"/>
              <w:jc w:val="center"/>
              <w:rPr>
                <w:rFonts w:ascii="Times New Roman" w:hAnsi="Times New Roman"/>
                <w:sz w:val="28"/>
                <w:szCs w:val="28"/>
                <w:lang w:val="uk-UA"/>
              </w:rPr>
            </w:pPr>
            <w:r>
              <w:rPr>
                <w:rFonts w:ascii="Times New Roman" w:hAnsi="Times New Roman"/>
                <w:sz w:val="28"/>
                <w:szCs w:val="28"/>
                <w:lang w:val="uk-UA"/>
              </w:rPr>
              <w:t xml:space="preserve">Лютий </w:t>
            </w:r>
          </w:p>
          <w:p w:rsidR="003C3478" w:rsidRDefault="003C3478" w:rsidP="003C3478">
            <w:pPr>
              <w:spacing w:after="0"/>
              <w:ind w:right="-108" w:hanging="108"/>
              <w:jc w:val="center"/>
              <w:rPr>
                <w:rFonts w:ascii="Times New Roman" w:hAnsi="Times New Roman"/>
                <w:sz w:val="28"/>
                <w:szCs w:val="28"/>
                <w:lang w:val="uk-UA"/>
              </w:rPr>
            </w:pPr>
          </w:p>
          <w:p w:rsidR="003C3478" w:rsidRDefault="003C3478" w:rsidP="003C3478">
            <w:pPr>
              <w:spacing w:after="0"/>
              <w:ind w:right="-108" w:hanging="108"/>
              <w:jc w:val="center"/>
              <w:rPr>
                <w:rFonts w:ascii="Times New Roman" w:hAnsi="Times New Roman"/>
                <w:sz w:val="28"/>
                <w:szCs w:val="28"/>
                <w:lang w:val="uk-UA"/>
              </w:rPr>
            </w:pPr>
            <w:r>
              <w:rPr>
                <w:rFonts w:ascii="Times New Roman" w:hAnsi="Times New Roman"/>
                <w:sz w:val="28"/>
                <w:szCs w:val="28"/>
                <w:lang w:val="uk-UA"/>
              </w:rPr>
              <w:t xml:space="preserve">Квітень </w:t>
            </w:r>
          </w:p>
        </w:tc>
        <w:tc>
          <w:tcPr>
            <w:tcW w:w="1701" w:type="dxa"/>
            <w:tcBorders>
              <w:top w:val="single" w:sz="4" w:space="0" w:color="auto"/>
              <w:left w:val="single" w:sz="4" w:space="0" w:color="auto"/>
              <w:bottom w:val="single" w:sz="4" w:space="0" w:color="auto"/>
              <w:right w:val="single" w:sz="4" w:space="0" w:color="auto"/>
            </w:tcBorders>
          </w:tcPr>
          <w:p w:rsidR="003C3478" w:rsidRDefault="003C3478" w:rsidP="003C3478">
            <w:pPr>
              <w:spacing w:after="0"/>
              <w:ind w:right="-2"/>
              <w:jc w:val="center"/>
              <w:rPr>
                <w:rFonts w:ascii="Times New Roman" w:hAnsi="Times New Roman"/>
                <w:sz w:val="28"/>
                <w:szCs w:val="28"/>
                <w:lang w:val="uk-UA"/>
              </w:rPr>
            </w:pPr>
          </w:p>
          <w:p w:rsidR="003C3478" w:rsidRDefault="003C3478" w:rsidP="003C3478">
            <w:pPr>
              <w:spacing w:after="0"/>
              <w:ind w:right="-2"/>
              <w:jc w:val="center"/>
              <w:rPr>
                <w:rFonts w:ascii="Times New Roman" w:hAnsi="Times New Roman"/>
                <w:sz w:val="28"/>
                <w:szCs w:val="28"/>
                <w:lang w:val="uk-UA"/>
              </w:rPr>
            </w:pPr>
          </w:p>
          <w:p w:rsidR="003C3478" w:rsidRDefault="003C3478" w:rsidP="003C3478">
            <w:pPr>
              <w:spacing w:after="0"/>
              <w:ind w:right="-2"/>
              <w:jc w:val="center"/>
              <w:rPr>
                <w:rFonts w:ascii="Times New Roman" w:hAnsi="Times New Roman"/>
                <w:sz w:val="28"/>
                <w:szCs w:val="28"/>
                <w:lang w:val="uk-UA"/>
              </w:rPr>
            </w:pPr>
          </w:p>
          <w:p w:rsidR="003C3478" w:rsidRDefault="003C3478" w:rsidP="003C3478">
            <w:pPr>
              <w:spacing w:after="0"/>
              <w:ind w:right="-2"/>
              <w:jc w:val="center"/>
              <w:rPr>
                <w:rFonts w:ascii="Times New Roman" w:hAnsi="Times New Roman"/>
                <w:sz w:val="28"/>
                <w:szCs w:val="28"/>
                <w:lang w:val="uk-UA"/>
              </w:rPr>
            </w:pPr>
            <w:r w:rsidRPr="00B60BD5">
              <w:rPr>
                <w:rFonts w:ascii="Times New Roman" w:hAnsi="Times New Roman"/>
                <w:sz w:val="28"/>
                <w:szCs w:val="28"/>
                <w:lang w:val="uk-UA"/>
              </w:rPr>
              <w:t>вихователь-методист</w:t>
            </w:r>
          </w:p>
          <w:p w:rsidR="003C3478" w:rsidRDefault="003C3478" w:rsidP="003C3478">
            <w:pPr>
              <w:spacing w:after="0"/>
              <w:ind w:right="-2"/>
              <w:jc w:val="center"/>
              <w:rPr>
                <w:rFonts w:ascii="Times New Roman" w:hAnsi="Times New Roman"/>
                <w:sz w:val="28"/>
                <w:szCs w:val="28"/>
                <w:lang w:val="uk-UA"/>
              </w:rPr>
            </w:pPr>
          </w:p>
          <w:p w:rsidR="003C3478" w:rsidRDefault="003C3478" w:rsidP="003C3478">
            <w:pPr>
              <w:spacing w:after="0"/>
              <w:ind w:right="-2"/>
              <w:jc w:val="center"/>
              <w:rPr>
                <w:rFonts w:ascii="Times New Roman" w:hAnsi="Times New Roman"/>
                <w:sz w:val="28"/>
                <w:szCs w:val="28"/>
                <w:lang w:val="uk-UA"/>
              </w:rPr>
            </w:pPr>
          </w:p>
          <w:p w:rsidR="003C3478" w:rsidRDefault="003C3478" w:rsidP="003C3478">
            <w:pPr>
              <w:spacing w:after="0"/>
              <w:ind w:right="-2"/>
              <w:jc w:val="center"/>
              <w:rPr>
                <w:lang w:val="uk-UA"/>
              </w:rPr>
            </w:pPr>
            <w:r>
              <w:rPr>
                <w:rFonts w:ascii="Times New Roman" w:hAnsi="Times New Roman"/>
                <w:sz w:val="28"/>
                <w:szCs w:val="28"/>
                <w:lang w:val="uk-UA"/>
              </w:rPr>
              <w:t>вчитель-логопед</w:t>
            </w:r>
            <w:r>
              <w:t xml:space="preserve"> </w:t>
            </w:r>
          </w:p>
          <w:p w:rsidR="003C3478" w:rsidRDefault="003C3478" w:rsidP="003C3478">
            <w:pPr>
              <w:spacing w:after="0"/>
              <w:ind w:right="-2"/>
              <w:jc w:val="center"/>
              <w:rPr>
                <w:rFonts w:ascii="Times New Roman" w:hAnsi="Times New Roman"/>
                <w:sz w:val="28"/>
                <w:szCs w:val="28"/>
                <w:lang w:val="uk-UA"/>
              </w:rPr>
            </w:pPr>
            <w:r w:rsidRPr="000E0EE2">
              <w:rPr>
                <w:rFonts w:ascii="Times New Roman" w:hAnsi="Times New Roman"/>
                <w:sz w:val="28"/>
                <w:szCs w:val="28"/>
                <w:lang w:val="uk-UA"/>
              </w:rPr>
              <w:t>вихователь-методист</w:t>
            </w:r>
          </w:p>
          <w:p w:rsidR="003C3478" w:rsidRDefault="003C3478" w:rsidP="003C3478">
            <w:pPr>
              <w:spacing w:after="0"/>
              <w:ind w:right="-2"/>
              <w:jc w:val="center"/>
              <w:rPr>
                <w:rFonts w:ascii="Times New Roman" w:hAnsi="Times New Roman"/>
                <w:sz w:val="28"/>
                <w:szCs w:val="28"/>
                <w:lang w:val="uk-UA"/>
              </w:rPr>
            </w:pPr>
            <w:r>
              <w:rPr>
                <w:rFonts w:ascii="Times New Roman" w:hAnsi="Times New Roman"/>
                <w:sz w:val="28"/>
                <w:szCs w:val="28"/>
                <w:lang w:val="uk-UA"/>
              </w:rPr>
              <w:t xml:space="preserve">практичний психолог </w:t>
            </w:r>
          </w:p>
        </w:tc>
        <w:tc>
          <w:tcPr>
            <w:tcW w:w="1418" w:type="dxa"/>
            <w:tcBorders>
              <w:top w:val="single" w:sz="4" w:space="0" w:color="auto"/>
              <w:left w:val="single" w:sz="4" w:space="0" w:color="auto"/>
              <w:bottom w:val="single" w:sz="4" w:space="0" w:color="auto"/>
              <w:right w:val="single" w:sz="4" w:space="0" w:color="auto"/>
            </w:tcBorders>
          </w:tcPr>
          <w:p w:rsidR="003C3478" w:rsidRPr="000D2F32" w:rsidRDefault="003C3478" w:rsidP="003C3478">
            <w:pPr>
              <w:spacing w:after="0"/>
              <w:ind w:right="-2" w:firstLine="567"/>
              <w:jc w:val="center"/>
              <w:rPr>
                <w:rFonts w:ascii="Times New Roman" w:hAnsi="Times New Roman" w:cs="Times New Roman"/>
                <w:sz w:val="28"/>
                <w:szCs w:val="28"/>
                <w:lang w:val="uk-UA"/>
              </w:rPr>
            </w:pPr>
          </w:p>
        </w:tc>
      </w:tr>
      <w:tr w:rsidR="009536AE" w:rsidRPr="003319AA" w:rsidTr="009536AE">
        <w:trPr>
          <w:trHeight w:val="175"/>
        </w:trPr>
        <w:tc>
          <w:tcPr>
            <w:tcW w:w="10632" w:type="dxa"/>
            <w:gridSpan w:val="5"/>
            <w:tcBorders>
              <w:top w:val="single" w:sz="4" w:space="0" w:color="auto"/>
              <w:left w:val="single" w:sz="4" w:space="0" w:color="auto"/>
              <w:bottom w:val="single" w:sz="4" w:space="0" w:color="auto"/>
              <w:right w:val="single" w:sz="4" w:space="0" w:color="auto"/>
            </w:tcBorders>
          </w:tcPr>
          <w:p w:rsidR="009536AE" w:rsidRPr="003319AA" w:rsidRDefault="009536AE" w:rsidP="003C3478">
            <w:pPr>
              <w:spacing w:after="0"/>
              <w:ind w:right="-2"/>
              <w:jc w:val="center"/>
              <w:rPr>
                <w:rFonts w:ascii="Times New Roman" w:hAnsi="Times New Roman" w:cs="Times New Roman"/>
                <w:sz w:val="28"/>
                <w:szCs w:val="28"/>
                <w:lang w:val="uk-UA"/>
              </w:rPr>
            </w:pPr>
            <w:r w:rsidRPr="008D6090">
              <w:rPr>
                <w:rFonts w:ascii="Times New Roman" w:hAnsi="Times New Roman"/>
                <w:b/>
                <w:color w:val="C00000"/>
                <w:sz w:val="28"/>
                <w:szCs w:val="28"/>
                <w:lang w:val="uk-UA"/>
              </w:rPr>
              <w:t>Психолого-педагогічні консиліуми</w:t>
            </w:r>
          </w:p>
        </w:tc>
      </w:tr>
      <w:tr w:rsidR="003C3478" w:rsidRPr="003319AA" w:rsidTr="008D6090">
        <w:trPr>
          <w:trHeight w:val="175"/>
        </w:trPr>
        <w:tc>
          <w:tcPr>
            <w:tcW w:w="851" w:type="dxa"/>
            <w:tcBorders>
              <w:top w:val="single" w:sz="4" w:space="0" w:color="auto"/>
              <w:left w:val="single" w:sz="4" w:space="0" w:color="auto"/>
              <w:bottom w:val="single" w:sz="4" w:space="0" w:color="auto"/>
              <w:right w:val="single" w:sz="4" w:space="0" w:color="auto"/>
            </w:tcBorders>
          </w:tcPr>
          <w:p w:rsidR="003C3478" w:rsidRPr="003319AA" w:rsidRDefault="003C3478" w:rsidP="003C3478">
            <w:pPr>
              <w:spacing w:after="0"/>
              <w:ind w:right="-2"/>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1</w:t>
            </w:r>
          </w:p>
        </w:tc>
        <w:tc>
          <w:tcPr>
            <w:tcW w:w="5245" w:type="dxa"/>
            <w:tcBorders>
              <w:top w:val="single" w:sz="4" w:space="0" w:color="auto"/>
              <w:left w:val="single" w:sz="4" w:space="0" w:color="auto"/>
              <w:bottom w:val="single" w:sz="4" w:space="0" w:color="auto"/>
              <w:right w:val="single" w:sz="4" w:space="0" w:color="auto"/>
            </w:tcBorders>
          </w:tcPr>
          <w:p w:rsidR="003C3478" w:rsidRPr="003319AA" w:rsidRDefault="003C3478" w:rsidP="003C3478">
            <w:pPr>
              <w:spacing w:after="0"/>
              <w:ind w:right="-2"/>
              <w:rPr>
                <w:rFonts w:ascii="Times New Roman" w:hAnsi="Times New Roman" w:cs="Times New Roman"/>
                <w:sz w:val="28"/>
                <w:szCs w:val="28"/>
                <w:lang w:val="uk-UA"/>
              </w:rPr>
            </w:pPr>
            <w:r w:rsidRPr="003319AA">
              <w:rPr>
                <w:rFonts w:ascii="Times New Roman" w:hAnsi="Times New Roman"/>
                <w:sz w:val="28"/>
                <w:szCs w:val="28"/>
                <w:lang w:val="uk-UA"/>
              </w:rPr>
              <w:t xml:space="preserve">Про </w:t>
            </w:r>
            <w:r>
              <w:rPr>
                <w:rFonts w:ascii="Times New Roman" w:hAnsi="Times New Roman"/>
                <w:sz w:val="28"/>
                <w:szCs w:val="28"/>
                <w:lang w:val="uk-UA"/>
              </w:rPr>
              <w:t>забезпечення інклюзивного навчання в ЗДО</w:t>
            </w:r>
          </w:p>
        </w:tc>
        <w:tc>
          <w:tcPr>
            <w:tcW w:w="1417" w:type="dxa"/>
            <w:tcBorders>
              <w:top w:val="single" w:sz="4" w:space="0" w:color="auto"/>
              <w:left w:val="single" w:sz="4" w:space="0" w:color="auto"/>
              <w:bottom w:val="single" w:sz="4" w:space="0" w:color="auto"/>
              <w:right w:val="single" w:sz="4" w:space="0" w:color="auto"/>
            </w:tcBorders>
          </w:tcPr>
          <w:p w:rsidR="003C3478" w:rsidRPr="003319AA" w:rsidRDefault="003C3478" w:rsidP="003C3478">
            <w:pPr>
              <w:spacing w:after="0"/>
              <w:ind w:right="-2"/>
              <w:jc w:val="center"/>
              <w:rPr>
                <w:rFonts w:ascii="Times New Roman" w:hAnsi="Times New Roman" w:cs="Times New Roman"/>
                <w:sz w:val="28"/>
                <w:szCs w:val="28"/>
                <w:lang w:val="uk-UA"/>
              </w:rPr>
            </w:pPr>
            <w:r>
              <w:rPr>
                <w:rFonts w:ascii="Times New Roman" w:hAnsi="Times New Roman"/>
                <w:sz w:val="28"/>
                <w:szCs w:val="28"/>
                <w:lang w:val="uk-UA"/>
              </w:rPr>
              <w:t>Вересень, січень, травень</w:t>
            </w:r>
          </w:p>
        </w:tc>
        <w:tc>
          <w:tcPr>
            <w:tcW w:w="1701" w:type="dxa"/>
            <w:tcBorders>
              <w:top w:val="single" w:sz="4" w:space="0" w:color="auto"/>
              <w:left w:val="single" w:sz="4" w:space="0" w:color="auto"/>
              <w:bottom w:val="single" w:sz="4" w:space="0" w:color="auto"/>
              <w:right w:val="single" w:sz="4" w:space="0" w:color="auto"/>
            </w:tcBorders>
          </w:tcPr>
          <w:p w:rsidR="003C3478" w:rsidRPr="003319AA" w:rsidRDefault="008D6090" w:rsidP="003C3478">
            <w:pPr>
              <w:spacing w:after="0"/>
              <w:ind w:right="-2"/>
              <w:jc w:val="center"/>
              <w:rPr>
                <w:rFonts w:ascii="Times New Roman" w:hAnsi="Times New Roman" w:cs="Times New Roman"/>
                <w:sz w:val="28"/>
                <w:szCs w:val="28"/>
                <w:lang w:val="uk-UA"/>
              </w:rPr>
            </w:pPr>
            <w:r>
              <w:rPr>
                <w:rFonts w:ascii="Times New Roman" w:hAnsi="Times New Roman"/>
                <w:sz w:val="28"/>
                <w:szCs w:val="28"/>
                <w:lang w:val="uk-UA"/>
              </w:rPr>
              <w:t>Прак.</w:t>
            </w:r>
            <w:r w:rsidR="003C3478" w:rsidRPr="003319AA">
              <w:rPr>
                <w:rFonts w:ascii="Times New Roman" w:hAnsi="Times New Roman"/>
                <w:sz w:val="28"/>
                <w:szCs w:val="28"/>
                <w:lang w:val="uk-UA"/>
              </w:rPr>
              <w:t xml:space="preserve"> псих вихователь-методист</w:t>
            </w:r>
          </w:p>
        </w:tc>
        <w:tc>
          <w:tcPr>
            <w:tcW w:w="1418" w:type="dxa"/>
            <w:tcBorders>
              <w:top w:val="single" w:sz="4" w:space="0" w:color="auto"/>
              <w:left w:val="single" w:sz="4" w:space="0" w:color="auto"/>
              <w:bottom w:val="single" w:sz="4" w:space="0" w:color="auto"/>
              <w:right w:val="single" w:sz="4" w:space="0" w:color="auto"/>
            </w:tcBorders>
          </w:tcPr>
          <w:p w:rsidR="003C3478" w:rsidRPr="003319AA" w:rsidRDefault="003C3478" w:rsidP="003C3478">
            <w:pPr>
              <w:spacing w:after="0"/>
              <w:ind w:right="-2"/>
              <w:jc w:val="center"/>
              <w:rPr>
                <w:rFonts w:ascii="Times New Roman" w:hAnsi="Times New Roman" w:cs="Times New Roman"/>
                <w:sz w:val="28"/>
                <w:szCs w:val="28"/>
                <w:lang w:val="uk-UA"/>
              </w:rPr>
            </w:pPr>
          </w:p>
        </w:tc>
      </w:tr>
      <w:tr w:rsidR="003C3478" w:rsidRPr="003319AA" w:rsidTr="008D6090">
        <w:trPr>
          <w:trHeight w:val="175"/>
        </w:trPr>
        <w:tc>
          <w:tcPr>
            <w:tcW w:w="851" w:type="dxa"/>
            <w:tcBorders>
              <w:top w:val="single" w:sz="4" w:space="0" w:color="auto"/>
              <w:left w:val="single" w:sz="4" w:space="0" w:color="auto"/>
              <w:bottom w:val="single" w:sz="4" w:space="0" w:color="auto"/>
              <w:right w:val="single" w:sz="4" w:space="0" w:color="auto"/>
            </w:tcBorders>
          </w:tcPr>
          <w:p w:rsidR="003C3478" w:rsidRPr="003319AA" w:rsidRDefault="003C3478" w:rsidP="003C3478">
            <w:pPr>
              <w:spacing w:after="0"/>
              <w:ind w:right="-2"/>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2</w:t>
            </w:r>
          </w:p>
        </w:tc>
        <w:tc>
          <w:tcPr>
            <w:tcW w:w="5245" w:type="dxa"/>
            <w:tcBorders>
              <w:top w:val="single" w:sz="4" w:space="0" w:color="auto"/>
              <w:left w:val="single" w:sz="4" w:space="0" w:color="auto"/>
              <w:bottom w:val="single" w:sz="4" w:space="0" w:color="auto"/>
              <w:right w:val="single" w:sz="4" w:space="0" w:color="auto"/>
            </w:tcBorders>
          </w:tcPr>
          <w:p w:rsidR="003C3478" w:rsidRPr="003319AA" w:rsidRDefault="003C3478" w:rsidP="003C3478">
            <w:pPr>
              <w:spacing w:after="0"/>
              <w:ind w:right="-2"/>
              <w:rPr>
                <w:rFonts w:ascii="Times New Roman" w:hAnsi="Times New Roman" w:cs="Times New Roman"/>
                <w:sz w:val="28"/>
                <w:szCs w:val="28"/>
                <w:lang w:val="uk-UA"/>
              </w:rPr>
            </w:pPr>
            <w:r w:rsidRPr="003319AA">
              <w:rPr>
                <w:rFonts w:ascii="Times New Roman" w:hAnsi="Times New Roman"/>
                <w:sz w:val="28"/>
                <w:szCs w:val="28"/>
                <w:lang w:val="uk-UA"/>
              </w:rPr>
              <w:t>Про психологічний супровід дітей з в</w:t>
            </w:r>
            <w:r w:rsidRPr="003319AA">
              <w:rPr>
                <w:rFonts w:ascii="Times New Roman" w:hAnsi="Times New Roman"/>
                <w:sz w:val="28"/>
                <w:szCs w:val="28"/>
                <w:lang w:val="uk-UA"/>
              </w:rPr>
              <w:t>а</w:t>
            </w:r>
            <w:r w:rsidRPr="003319AA">
              <w:rPr>
                <w:rFonts w:ascii="Times New Roman" w:hAnsi="Times New Roman"/>
                <w:sz w:val="28"/>
                <w:szCs w:val="28"/>
                <w:lang w:val="uk-UA"/>
              </w:rPr>
              <w:t>дами мовлення.</w:t>
            </w:r>
          </w:p>
        </w:tc>
        <w:tc>
          <w:tcPr>
            <w:tcW w:w="1417" w:type="dxa"/>
            <w:tcBorders>
              <w:top w:val="single" w:sz="4" w:space="0" w:color="auto"/>
              <w:left w:val="single" w:sz="4" w:space="0" w:color="auto"/>
              <w:bottom w:val="single" w:sz="4" w:space="0" w:color="auto"/>
              <w:right w:val="single" w:sz="4" w:space="0" w:color="auto"/>
            </w:tcBorders>
          </w:tcPr>
          <w:p w:rsidR="003C3478" w:rsidRPr="003319AA" w:rsidRDefault="003C3478" w:rsidP="003C3478">
            <w:pPr>
              <w:spacing w:after="0"/>
              <w:ind w:right="-2"/>
              <w:jc w:val="center"/>
              <w:rPr>
                <w:rFonts w:ascii="Times New Roman" w:hAnsi="Times New Roman" w:cs="Times New Roman"/>
                <w:sz w:val="28"/>
                <w:szCs w:val="28"/>
                <w:lang w:val="uk-UA"/>
              </w:rPr>
            </w:pPr>
            <w:r>
              <w:rPr>
                <w:rFonts w:ascii="Times New Roman" w:hAnsi="Times New Roman"/>
                <w:sz w:val="28"/>
                <w:szCs w:val="28"/>
                <w:lang w:val="uk-UA"/>
              </w:rPr>
              <w:t>жовтень</w:t>
            </w:r>
            <w:r w:rsidRPr="003319AA">
              <w:rPr>
                <w:rFonts w:ascii="Times New Roman" w:hAnsi="Times New Roman"/>
                <w:sz w:val="28"/>
                <w:szCs w:val="28"/>
                <w:lang w:val="uk-UA"/>
              </w:rPr>
              <w:t>, квітень</w:t>
            </w:r>
          </w:p>
        </w:tc>
        <w:tc>
          <w:tcPr>
            <w:tcW w:w="1701" w:type="dxa"/>
            <w:tcBorders>
              <w:top w:val="single" w:sz="4" w:space="0" w:color="auto"/>
              <w:left w:val="single" w:sz="4" w:space="0" w:color="auto"/>
              <w:bottom w:val="single" w:sz="4" w:space="0" w:color="auto"/>
              <w:right w:val="single" w:sz="4" w:space="0" w:color="auto"/>
            </w:tcBorders>
          </w:tcPr>
          <w:p w:rsidR="003C3478" w:rsidRPr="003319AA" w:rsidRDefault="008D6090" w:rsidP="003C3478">
            <w:pPr>
              <w:spacing w:after="0"/>
              <w:ind w:right="-2"/>
              <w:jc w:val="center"/>
              <w:rPr>
                <w:rFonts w:ascii="Times New Roman" w:hAnsi="Times New Roman"/>
                <w:sz w:val="28"/>
                <w:szCs w:val="28"/>
                <w:lang w:val="uk-UA"/>
              </w:rPr>
            </w:pPr>
            <w:r>
              <w:rPr>
                <w:rFonts w:ascii="Times New Roman" w:hAnsi="Times New Roman"/>
                <w:sz w:val="28"/>
                <w:szCs w:val="28"/>
                <w:lang w:val="uk-UA"/>
              </w:rPr>
              <w:t xml:space="preserve">Прак. </w:t>
            </w:r>
          </w:p>
          <w:p w:rsidR="003C3478" w:rsidRPr="003319AA" w:rsidRDefault="003C3478" w:rsidP="003C3478">
            <w:pPr>
              <w:spacing w:after="0"/>
              <w:ind w:right="-2"/>
              <w:jc w:val="center"/>
              <w:rPr>
                <w:rFonts w:ascii="Times New Roman" w:hAnsi="Times New Roman" w:cs="Times New Roman"/>
                <w:sz w:val="28"/>
                <w:szCs w:val="28"/>
                <w:lang w:val="uk-UA"/>
              </w:rPr>
            </w:pPr>
            <w:r w:rsidRPr="003319AA">
              <w:rPr>
                <w:rFonts w:ascii="Times New Roman" w:hAnsi="Times New Roman"/>
                <w:sz w:val="28"/>
                <w:szCs w:val="28"/>
                <w:lang w:val="uk-UA"/>
              </w:rPr>
              <w:t>вчитель-логопед</w:t>
            </w:r>
          </w:p>
        </w:tc>
        <w:tc>
          <w:tcPr>
            <w:tcW w:w="1418" w:type="dxa"/>
            <w:tcBorders>
              <w:top w:val="single" w:sz="4" w:space="0" w:color="auto"/>
              <w:left w:val="single" w:sz="4" w:space="0" w:color="auto"/>
              <w:bottom w:val="single" w:sz="4" w:space="0" w:color="auto"/>
              <w:right w:val="single" w:sz="4" w:space="0" w:color="auto"/>
            </w:tcBorders>
          </w:tcPr>
          <w:p w:rsidR="003C3478" w:rsidRPr="003319AA" w:rsidRDefault="003C3478" w:rsidP="003C3478">
            <w:pPr>
              <w:spacing w:after="0"/>
              <w:ind w:right="-2"/>
              <w:jc w:val="center"/>
              <w:rPr>
                <w:rFonts w:ascii="Times New Roman" w:hAnsi="Times New Roman" w:cs="Times New Roman"/>
                <w:sz w:val="28"/>
                <w:szCs w:val="28"/>
                <w:lang w:val="uk-UA"/>
              </w:rPr>
            </w:pPr>
          </w:p>
        </w:tc>
      </w:tr>
      <w:tr w:rsidR="003C3478" w:rsidRPr="003319AA" w:rsidTr="008D6090">
        <w:trPr>
          <w:trHeight w:val="175"/>
        </w:trPr>
        <w:tc>
          <w:tcPr>
            <w:tcW w:w="851" w:type="dxa"/>
            <w:tcBorders>
              <w:top w:val="single" w:sz="4" w:space="0" w:color="auto"/>
              <w:left w:val="single" w:sz="4" w:space="0" w:color="auto"/>
              <w:bottom w:val="single" w:sz="4" w:space="0" w:color="auto"/>
              <w:right w:val="single" w:sz="4" w:space="0" w:color="auto"/>
            </w:tcBorders>
          </w:tcPr>
          <w:p w:rsidR="003C3478" w:rsidRPr="003319AA" w:rsidRDefault="003C3478" w:rsidP="003C3478">
            <w:pPr>
              <w:spacing w:after="0"/>
              <w:ind w:right="-2"/>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3</w:t>
            </w:r>
          </w:p>
        </w:tc>
        <w:tc>
          <w:tcPr>
            <w:tcW w:w="5245" w:type="dxa"/>
            <w:tcBorders>
              <w:top w:val="single" w:sz="4" w:space="0" w:color="auto"/>
              <w:left w:val="single" w:sz="4" w:space="0" w:color="auto"/>
              <w:bottom w:val="single" w:sz="4" w:space="0" w:color="auto"/>
              <w:right w:val="single" w:sz="4" w:space="0" w:color="auto"/>
            </w:tcBorders>
          </w:tcPr>
          <w:p w:rsidR="003C3478" w:rsidRPr="003319AA" w:rsidRDefault="003C3478" w:rsidP="003C3478">
            <w:pPr>
              <w:spacing w:after="0"/>
              <w:ind w:right="-2"/>
              <w:rPr>
                <w:rFonts w:ascii="Times New Roman" w:hAnsi="Times New Roman" w:cs="Times New Roman"/>
                <w:sz w:val="28"/>
                <w:szCs w:val="28"/>
                <w:lang w:val="uk-UA"/>
              </w:rPr>
            </w:pPr>
            <w:r w:rsidRPr="003319AA">
              <w:rPr>
                <w:rFonts w:ascii="Times New Roman" w:hAnsi="Times New Roman"/>
                <w:sz w:val="28"/>
                <w:szCs w:val="28"/>
                <w:lang w:val="uk-UA"/>
              </w:rPr>
              <w:t>Про готовність дітей старшого дошкіл</w:t>
            </w:r>
            <w:r w:rsidRPr="003319AA">
              <w:rPr>
                <w:rFonts w:ascii="Times New Roman" w:hAnsi="Times New Roman"/>
                <w:sz w:val="28"/>
                <w:szCs w:val="28"/>
                <w:lang w:val="uk-UA"/>
              </w:rPr>
              <w:t>ь</w:t>
            </w:r>
            <w:r w:rsidRPr="003319AA">
              <w:rPr>
                <w:rFonts w:ascii="Times New Roman" w:hAnsi="Times New Roman"/>
                <w:sz w:val="28"/>
                <w:szCs w:val="28"/>
                <w:lang w:val="uk-UA"/>
              </w:rPr>
              <w:t>ного віку до навчання в школі.</w:t>
            </w:r>
          </w:p>
        </w:tc>
        <w:tc>
          <w:tcPr>
            <w:tcW w:w="1417" w:type="dxa"/>
            <w:tcBorders>
              <w:top w:val="single" w:sz="4" w:space="0" w:color="auto"/>
              <w:left w:val="single" w:sz="4" w:space="0" w:color="auto"/>
              <w:bottom w:val="single" w:sz="4" w:space="0" w:color="auto"/>
              <w:right w:val="single" w:sz="4" w:space="0" w:color="auto"/>
            </w:tcBorders>
          </w:tcPr>
          <w:p w:rsidR="003C3478" w:rsidRPr="003319AA" w:rsidRDefault="003C3478" w:rsidP="003C3478">
            <w:pPr>
              <w:spacing w:after="0"/>
              <w:ind w:right="-2"/>
              <w:jc w:val="center"/>
              <w:rPr>
                <w:rFonts w:ascii="Times New Roman" w:hAnsi="Times New Roman" w:cs="Times New Roman"/>
                <w:sz w:val="28"/>
                <w:szCs w:val="28"/>
                <w:lang w:val="uk-UA"/>
              </w:rPr>
            </w:pPr>
            <w:r w:rsidRPr="003319AA">
              <w:rPr>
                <w:rFonts w:ascii="Times New Roman" w:hAnsi="Times New Roman"/>
                <w:sz w:val="28"/>
                <w:szCs w:val="28"/>
                <w:lang w:val="uk-UA"/>
              </w:rPr>
              <w:t>травень</w:t>
            </w:r>
          </w:p>
        </w:tc>
        <w:tc>
          <w:tcPr>
            <w:tcW w:w="1701" w:type="dxa"/>
            <w:tcBorders>
              <w:top w:val="single" w:sz="4" w:space="0" w:color="auto"/>
              <w:left w:val="single" w:sz="4" w:space="0" w:color="auto"/>
              <w:bottom w:val="single" w:sz="4" w:space="0" w:color="auto"/>
              <w:right w:val="single" w:sz="4" w:space="0" w:color="auto"/>
            </w:tcBorders>
          </w:tcPr>
          <w:p w:rsidR="003C3478" w:rsidRPr="003319AA" w:rsidRDefault="008D6090" w:rsidP="003C3478">
            <w:pPr>
              <w:spacing w:after="0"/>
              <w:ind w:right="-2"/>
              <w:jc w:val="center"/>
              <w:rPr>
                <w:rFonts w:ascii="Times New Roman" w:hAnsi="Times New Roman"/>
                <w:sz w:val="28"/>
                <w:szCs w:val="28"/>
                <w:lang w:val="uk-UA"/>
              </w:rPr>
            </w:pPr>
            <w:r>
              <w:rPr>
                <w:rFonts w:ascii="Times New Roman" w:hAnsi="Times New Roman"/>
                <w:sz w:val="28"/>
                <w:szCs w:val="28"/>
                <w:lang w:val="uk-UA"/>
              </w:rPr>
              <w:t>Практ.</w:t>
            </w:r>
            <w:r w:rsidR="003C3478" w:rsidRPr="003319AA">
              <w:rPr>
                <w:rFonts w:ascii="Times New Roman" w:hAnsi="Times New Roman"/>
                <w:sz w:val="28"/>
                <w:szCs w:val="28"/>
                <w:lang w:val="uk-UA"/>
              </w:rPr>
              <w:t xml:space="preserve"> пси</w:t>
            </w:r>
            <w:r>
              <w:rPr>
                <w:rFonts w:ascii="Times New Roman" w:hAnsi="Times New Roman"/>
                <w:sz w:val="28"/>
                <w:szCs w:val="28"/>
                <w:lang w:val="uk-UA"/>
              </w:rPr>
              <w:t>х</w:t>
            </w:r>
          </w:p>
          <w:p w:rsidR="003C3478" w:rsidRPr="003319AA" w:rsidRDefault="003C3478" w:rsidP="003C3478">
            <w:pPr>
              <w:spacing w:after="0"/>
              <w:ind w:right="-2"/>
              <w:jc w:val="center"/>
              <w:rPr>
                <w:rFonts w:ascii="Times New Roman" w:hAnsi="Times New Roman" w:cs="Times New Roman"/>
                <w:sz w:val="28"/>
                <w:szCs w:val="28"/>
                <w:lang w:val="uk-UA"/>
              </w:rPr>
            </w:pPr>
            <w:r w:rsidRPr="003319AA">
              <w:rPr>
                <w:rFonts w:ascii="Times New Roman" w:hAnsi="Times New Roman"/>
                <w:sz w:val="28"/>
                <w:szCs w:val="28"/>
                <w:lang w:val="uk-UA"/>
              </w:rPr>
              <w:t>вихователь-методист</w:t>
            </w:r>
          </w:p>
        </w:tc>
        <w:tc>
          <w:tcPr>
            <w:tcW w:w="1418" w:type="dxa"/>
            <w:tcBorders>
              <w:top w:val="single" w:sz="4" w:space="0" w:color="auto"/>
              <w:left w:val="single" w:sz="4" w:space="0" w:color="auto"/>
              <w:bottom w:val="single" w:sz="4" w:space="0" w:color="auto"/>
              <w:right w:val="single" w:sz="4" w:space="0" w:color="auto"/>
            </w:tcBorders>
          </w:tcPr>
          <w:p w:rsidR="003C3478" w:rsidRPr="003319AA" w:rsidRDefault="003C3478" w:rsidP="003C3478">
            <w:pPr>
              <w:spacing w:after="0"/>
              <w:ind w:right="-2"/>
              <w:jc w:val="center"/>
              <w:rPr>
                <w:rFonts w:ascii="Times New Roman" w:hAnsi="Times New Roman" w:cs="Times New Roman"/>
                <w:sz w:val="28"/>
                <w:szCs w:val="28"/>
                <w:lang w:val="uk-UA"/>
              </w:rPr>
            </w:pPr>
          </w:p>
        </w:tc>
      </w:tr>
    </w:tbl>
    <w:p w:rsidR="003C3478" w:rsidRDefault="003C3478" w:rsidP="003C3478">
      <w:pPr>
        <w:spacing w:after="0"/>
        <w:ind w:right="-1"/>
        <w:jc w:val="center"/>
        <w:rPr>
          <w:rFonts w:ascii="Times New Roman" w:hAnsi="Times New Roman" w:cs="Times New Roman"/>
          <w:b/>
          <w:color w:val="FF0000"/>
          <w:sz w:val="26"/>
          <w:szCs w:val="26"/>
          <w:lang w:val="uk-UA"/>
        </w:rPr>
      </w:pPr>
    </w:p>
    <w:p w:rsidR="003319AA" w:rsidRPr="003319AA" w:rsidRDefault="003319AA" w:rsidP="008D6090">
      <w:pPr>
        <w:spacing w:after="0"/>
        <w:ind w:right="-1"/>
        <w:jc w:val="both"/>
        <w:rPr>
          <w:rFonts w:ascii="Times New Roman" w:hAnsi="Times New Roman" w:cs="Times New Roman"/>
          <w:sz w:val="28"/>
          <w:szCs w:val="28"/>
          <w:lang w:val="uk-UA"/>
        </w:rPr>
      </w:pPr>
    </w:p>
    <w:p w:rsidR="003319AA" w:rsidRPr="003A0772" w:rsidRDefault="008D6090" w:rsidP="001C6F71">
      <w:pPr>
        <w:spacing w:after="0"/>
        <w:ind w:left="1416" w:right="-1" w:firstLine="708"/>
        <w:rPr>
          <w:rFonts w:ascii="Times New Roman" w:hAnsi="Times New Roman" w:cs="Times New Roman"/>
          <w:b/>
          <w:color w:val="C00000"/>
          <w:sz w:val="24"/>
          <w:szCs w:val="24"/>
          <w:lang w:val="uk-UA"/>
        </w:rPr>
      </w:pPr>
      <w:r w:rsidRPr="003A0772">
        <w:rPr>
          <w:rFonts w:ascii="Times New Roman" w:hAnsi="Times New Roman" w:cs="Times New Roman"/>
          <w:b/>
          <w:color w:val="C00000"/>
          <w:sz w:val="24"/>
          <w:szCs w:val="24"/>
          <w:lang w:val="uk-UA"/>
        </w:rPr>
        <w:lastRenderedPageBreak/>
        <w:t>3.</w:t>
      </w:r>
      <w:r w:rsidR="00124FC1" w:rsidRPr="003A0772">
        <w:rPr>
          <w:rFonts w:ascii="Times New Roman" w:hAnsi="Times New Roman" w:cs="Times New Roman"/>
          <w:b/>
          <w:color w:val="C00000"/>
          <w:sz w:val="24"/>
          <w:szCs w:val="24"/>
          <w:lang w:val="uk-UA"/>
        </w:rPr>
        <w:t>2</w:t>
      </w:r>
      <w:r w:rsidR="003319AA" w:rsidRPr="003A0772">
        <w:rPr>
          <w:rFonts w:ascii="Times New Roman" w:hAnsi="Times New Roman" w:cs="Times New Roman"/>
          <w:b/>
          <w:color w:val="C00000"/>
          <w:sz w:val="24"/>
          <w:szCs w:val="24"/>
          <w:lang w:val="uk-UA"/>
        </w:rPr>
        <w:t>. РОЗВИТОК ПРОФЕСІЙНОЇ ТВОРЧОСТІ</w:t>
      </w:r>
    </w:p>
    <w:tbl>
      <w:tblPr>
        <w:tblW w:w="10065" w:type="dxa"/>
        <w:tblInd w:w="108" w:type="dxa"/>
        <w:tblLayout w:type="fixed"/>
        <w:tblLook w:val="04A0" w:firstRow="1" w:lastRow="0" w:firstColumn="1" w:lastColumn="0" w:noHBand="0" w:noVBand="1"/>
      </w:tblPr>
      <w:tblGrid>
        <w:gridCol w:w="569"/>
        <w:gridCol w:w="5243"/>
        <w:gridCol w:w="1559"/>
        <w:gridCol w:w="1701"/>
        <w:gridCol w:w="993"/>
      </w:tblGrid>
      <w:tr w:rsidR="003319AA" w:rsidRPr="003319AA" w:rsidTr="008E396B">
        <w:tc>
          <w:tcPr>
            <w:tcW w:w="567"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534" w:right="-108" w:firstLine="567"/>
              <w:jc w:val="both"/>
              <w:rPr>
                <w:rFonts w:ascii="Times New Roman" w:hAnsi="Times New Roman" w:cs="Times New Roman"/>
                <w:b/>
                <w:sz w:val="20"/>
                <w:szCs w:val="20"/>
                <w:lang w:val="uk-UA"/>
              </w:rPr>
            </w:pPr>
            <w:r w:rsidRPr="003319AA">
              <w:rPr>
                <w:rFonts w:ascii="Times New Roman" w:hAnsi="Times New Roman" w:cs="Times New Roman"/>
                <w:b/>
                <w:sz w:val="20"/>
                <w:szCs w:val="20"/>
                <w:lang w:val="uk-UA"/>
              </w:rPr>
              <w:t>№</w:t>
            </w:r>
          </w:p>
          <w:p w:rsidR="003319AA" w:rsidRPr="003319AA" w:rsidRDefault="003319AA" w:rsidP="00975013">
            <w:pPr>
              <w:spacing w:after="0"/>
              <w:ind w:left="-534" w:right="-108" w:firstLine="567"/>
              <w:jc w:val="both"/>
              <w:rPr>
                <w:rFonts w:ascii="Times New Roman" w:hAnsi="Times New Roman" w:cs="Times New Roman"/>
                <w:b/>
                <w:sz w:val="20"/>
                <w:szCs w:val="20"/>
                <w:lang w:val="uk-UA"/>
              </w:rPr>
            </w:pPr>
            <w:r w:rsidRPr="003319AA">
              <w:rPr>
                <w:rFonts w:ascii="Times New Roman" w:hAnsi="Times New Roman" w:cs="Times New Roman"/>
                <w:b/>
                <w:sz w:val="20"/>
                <w:szCs w:val="20"/>
                <w:lang w:val="uk-UA"/>
              </w:rPr>
              <w:t>п/п</w:t>
            </w:r>
          </w:p>
        </w:tc>
        <w:tc>
          <w:tcPr>
            <w:tcW w:w="5245"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534" w:right="-2" w:firstLine="567"/>
              <w:jc w:val="both"/>
              <w:rPr>
                <w:rFonts w:ascii="Times New Roman" w:hAnsi="Times New Roman" w:cs="Times New Roman"/>
                <w:b/>
                <w:sz w:val="20"/>
                <w:szCs w:val="20"/>
                <w:lang w:val="uk-UA"/>
              </w:rPr>
            </w:pPr>
          </w:p>
          <w:p w:rsidR="003319AA" w:rsidRPr="003319AA" w:rsidRDefault="003319AA" w:rsidP="00975013">
            <w:pPr>
              <w:spacing w:after="0"/>
              <w:ind w:left="-534" w:right="-2" w:firstLine="567"/>
              <w:jc w:val="center"/>
              <w:rPr>
                <w:rFonts w:ascii="Times New Roman" w:hAnsi="Times New Roman" w:cs="Times New Roman"/>
                <w:b/>
                <w:sz w:val="20"/>
                <w:szCs w:val="20"/>
                <w:lang w:val="uk-UA"/>
              </w:rPr>
            </w:pPr>
            <w:r w:rsidRPr="003319AA">
              <w:rPr>
                <w:rFonts w:ascii="Times New Roman" w:hAnsi="Times New Roman" w:cs="Times New Roman"/>
                <w:b/>
                <w:sz w:val="20"/>
                <w:szCs w:val="20"/>
                <w:lang w:val="uk-UA"/>
              </w:rPr>
              <w:t>Зміст роботи</w:t>
            </w:r>
          </w:p>
        </w:tc>
        <w:tc>
          <w:tcPr>
            <w:tcW w:w="1559"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391" w:right="-2" w:firstLine="391"/>
              <w:jc w:val="center"/>
              <w:rPr>
                <w:rFonts w:ascii="Times New Roman" w:hAnsi="Times New Roman" w:cs="Times New Roman"/>
                <w:b/>
                <w:sz w:val="20"/>
                <w:szCs w:val="20"/>
                <w:lang w:val="uk-UA"/>
              </w:rPr>
            </w:pPr>
            <w:r w:rsidRPr="003319AA">
              <w:rPr>
                <w:rFonts w:ascii="Times New Roman" w:hAnsi="Times New Roman" w:cs="Times New Roman"/>
                <w:b/>
                <w:sz w:val="20"/>
                <w:szCs w:val="20"/>
                <w:lang w:val="uk-UA"/>
              </w:rPr>
              <w:t>Термін</w:t>
            </w:r>
          </w:p>
          <w:p w:rsidR="003319AA" w:rsidRPr="003319AA" w:rsidRDefault="003319AA" w:rsidP="00975013">
            <w:pPr>
              <w:spacing w:after="0"/>
              <w:ind w:left="-391" w:right="-2" w:firstLine="391"/>
              <w:jc w:val="center"/>
              <w:rPr>
                <w:rFonts w:ascii="Times New Roman" w:hAnsi="Times New Roman" w:cs="Times New Roman"/>
                <w:b/>
                <w:sz w:val="20"/>
                <w:szCs w:val="20"/>
                <w:lang w:val="uk-UA"/>
              </w:rPr>
            </w:pPr>
            <w:r w:rsidRPr="003319AA">
              <w:rPr>
                <w:rFonts w:ascii="Times New Roman" w:hAnsi="Times New Roman" w:cs="Times New Roman"/>
                <w:b/>
                <w:sz w:val="20"/>
                <w:szCs w:val="20"/>
                <w:lang w:val="uk-UA"/>
              </w:rPr>
              <w:t>проведення</w:t>
            </w:r>
          </w:p>
        </w:tc>
        <w:tc>
          <w:tcPr>
            <w:tcW w:w="1701"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534" w:right="-2" w:firstLine="567"/>
              <w:jc w:val="both"/>
              <w:rPr>
                <w:rFonts w:ascii="Times New Roman" w:hAnsi="Times New Roman" w:cs="Times New Roman"/>
                <w:b/>
                <w:sz w:val="20"/>
                <w:szCs w:val="20"/>
                <w:lang w:val="uk-UA"/>
              </w:rPr>
            </w:pPr>
          </w:p>
          <w:p w:rsidR="003319AA" w:rsidRPr="003319AA" w:rsidRDefault="003319AA" w:rsidP="00975013">
            <w:pPr>
              <w:spacing w:after="0"/>
              <w:ind w:left="-108" w:right="-108"/>
              <w:jc w:val="center"/>
              <w:rPr>
                <w:rFonts w:ascii="Times New Roman" w:hAnsi="Times New Roman" w:cs="Times New Roman"/>
                <w:b/>
                <w:sz w:val="20"/>
                <w:szCs w:val="20"/>
                <w:lang w:val="uk-UA"/>
              </w:rPr>
            </w:pPr>
            <w:r w:rsidRPr="003319AA">
              <w:rPr>
                <w:rFonts w:ascii="Times New Roman" w:hAnsi="Times New Roman" w:cs="Times New Roman"/>
                <w:b/>
                <w:sz w:val="20"/>
                <w:szCs w:val="20"/>
                <w:lang w:val="uk-UA"/>
              </w:rPr>
              <w:t>Відповідальний</w:t>
            </w:r>
          </w:p>
        </w:tc>
        <w:tc>
          <w:tcPr>
            <w:tcW w:w="993"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right="-108" w:hanging="108"/>
              <w:jc w:val="center"/>
              <w:rPr>
                <w:rFonts w:ascii="Times New Roman" w:hAnsi="Times New Roman" w:cs="Times New Roman"/>
                <w:b/>
                <w:sz w:val="20"/>
                <w:szCs w:val="20"/>
                <w:lang w:val="uk-UA"/>
              </w:rPr>
            </w:pPr>
            <w:r w:rsidRPr="003319AA">
              <w:rPr>
                <w:rFonts w:ascii="Times New Roman" w:hAnsi="Times New Roman" w:cs="Times New Roman"/>
                <w:b/>
                <w:sz w:val="20"/>
                <w:szCs w:val="20"/>
                <w:lang w:val="uk-UA"/>
              </w:rPr>
              <w:t>Відмітка</w:t>
            </w:r>
          </w:p>
          <w:p w:rsidR="003319AA" w:rsidRPr="003319AA" w:rsidRDefault="003319AA" w:rsidP="00975013">
            <w:pPr>
              <w:spacing w:after="0"/>
              <w:ind w:right="-108" w:hanging="108"/>
              <w:jc w:val="center"/>
              <w:rPr>
                <w:rFonts w:ascii="Times New Roman" w:hAnsi="Times New Roman" w:cs="Times New Roman"/>
                <w:b/>
                <w:sz w:val="20"/>
                <w:szCs w:val="20"/>
                <w:lang w:val="uk-UA"/>
              </w:rPr>
            </w:pPr>
            <w:r w:rsidRPr="003319AA">
              <w:rPr>
                <w:rFonts w:ascii="Times New Roman" w:hAnsi="Times New Roman" w:cs="Times New Roman"/>
                <w:b/>
                <w:sz w:val="20"/>
                <w:szCs w:val="20"/>
                <w:lang w:val="uk-UA"/>
              </w:rPr>
              <w:t>про</w:t>
            </w:r>
          </w:p>
          <w:p w:rsidR="003319AA" w:rsidRPr="003319AA" w:rsidRDefault="003319AA" w:rsidP="00975013">
            <w:pPr>
              <w:spacing w:after="0"/>
              <w:ind w:right="-108" w:hanging="108"/>
              <w:jc w:val="center"/>
              <w:rPr>
                <w:rFonts w:ascii="Times New Roman" w:hAnsi="Times New Roman" w:cs="Times New Roman"/>
                <w:b/>
                <w:sz w:val="20"/>
                <w:szCs w:val="20"/>
                <w:lang w:val="uk-UA"/>
              </w:rPr>
            </w:pPr>
            <w:r w:rsidRPr="003319AA">
              <w:rPr>
                <w:rFonts w:ascii="Times New Roman" w:hAnsi="Times New Roman" w:cs="Times New Roman"/>
                <w:b/>
                <w:sz w:val="20"/>
                <w:szCs w:val="20"/>
                <w:lang w:val="uk-UA"/>
              </w:rPr>
              <w:t>виконання</w:t>
            </w:r>
          </w:p>
        </w:tc>
      </w:tr>
      <w:tr w:rsidR="003319AA" w:rsidRPr="003319AA" w:rsidTr="008E396B">
        <w:trPr>
          <w:trHeight w:val="175"/>
        </w:trPr>
        <w:tc>
          <w:tcPr>
            <w:tcW w:w="567"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534" w:right="-108" w:firstLine="567"/>
              <w:jc w:val="center"/>
              <w:rPr>
                <w:rFonts w:ascii="Times New Roman" w:hAnsi="Times New Roman" w:cs="Times New Roman"/>
                <w:b/>
                <w:sz w:val="16"/>
                <w:szCs w:val="16"/>
                <w:lang w:val="uk-UA"/>
              </w:rPr>
            </w:pPr>
            <w:r w:rsidRPr="003319AA">
              <w:rPr>
                <w:rFonts w:ascii="Times New Roman" w:hAnsi="Times New Roman" w:cs="Times New Roman"/>
                <w:b/>
                <w:sz w:val="16"/>
                <w:szCs w:val="16"/>
                <w:lang w:val="uk-UA"/>
              </w:rPr>
              <w:t>1</w:t>
            </w:r>
          </w:p>
        </w:tc>
        <w:tc>
          <w:tcPr>
            <w:tcW w:w="5245"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534" w:right="-108" w:firstLine="567"/>
              <w:jc w:val="center"/>
              <w:rPr>
                <w:rFonts w:ascii="Times New Roman" w:hAnsi="Times New Roman" w:cs="Times New Roman"/>
                <w:b/>
                <w:sz w:val="16"/>
                <w:szCs w:val="16"/>
                <w:lang w:val="uk-UA"/>
              </w:rPr>
            </w:pPr>
            <w:r w:rsidRPr="003319AA">
              <w:rPr>
                <w:rFonts w:ascii="Times New Roman" w:hAnsi="Times New Roman" w:cs="Times New Roman"/>
                <w:b/>
                <w:sz w:val="16"/>
                <w:szCs w:val="16"/>
                <w:lang w:val="uk-UA"/>
              </w:rPr>
              <w:t>2</w:t>
            </w:r>
          </w:p>
        </w:tc>
        <w:tc>
          <w:tcPr>
            <w:tcW w:w="1559"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534" w:right="-108" w:firstLine="567"/>
              <w:jc w:val="center"/>
              <w:rPr>
                <w:rFonts w:ascii="Times New Roman" w:hAnsi="Times New Roman" w:cs="Times New Roman"/>
                <w:b/>
                <w:sz w:val="16"/>
                <w:szCs w:val="16"/>
                <w:lang w:val="uk-UA"/>
              </w:rPr>
            </w:pPr>
            <w:r w:rsidRPr="003319AA">
              <w:rPr>
                <w:rFonts w:ascii="Times New Roman" w:hAnsi="Times New Roman" w:cs="Times New Roman"/>
                <w:b/>
                <w:sz w:val="16"/>
                <w:szCs w:val="16"/>
                <w:lang w:val="uk-UA"/>
              </w:rPr>
              <w:t>3</w:t>
            </w:r>
          </w:p>
        </w:tc>
        <w:tc>
          <w:tcPr>
            <w:tcW w:w="1701"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534" w:right="-108" w:firstLine="567"/>
              <w:jc w:val="center"/>
              <w:rPr>
                <w:rFonts w:ascii="Times New Roman" w:hAnsi="Times New Roman" w:cs="Times New Roman"/>
                <w:b/>
                <w:sz w:val="16"/>
                <w:szCs w:val="16"/>
                <w:lang w:val="uk-UA"/>
              </w:rPr>
            </w:pPr>
            <w:r w:rsidRPr="003319AA">
              <w:rPr>
                <w:rFonts w:ascii="Times New Roman" w:hAnsi="Times New Roman" w:cs="Times New Roman"/>
                <w:b/>
                <w:sz w:val="16"/>
                <w:szCs w:val="16"/>
                <w:lang w:val="uk-UA"/>
              </w:rPr>
              <w:t>4</w:t>
            </w:r>
          </w:p>
        </w:tc>
        <w:tc>
          <w:tcPr>
            <w:tcW w:w="993"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534" w:right="-108" w:firstLine="567"/>
              <w:jc w:val="center"/>
              <w:rPr>
                <w:rFonts w:ascii="Times New Roman" w:hAnsi="Times New Roman" w:cs="Times New Roman"/>
                <w:b/>
                <w:sz w:val="16"/>
                <w:szCs w:val="16"/>
                <w:lang w:val="uk-UA"/>
              </w:rPr>
            </w:pPr>
            <w:r w:rsidRPr="003319AA">
              <w:rPr>
                <w:rFonts w:ascii="Times New Roman" w:hAnsi="Times New Roman" w:cs="Times New Roman"/>
                <w:b/>
                <w:sz w:val="16"/>
                <w:szCs w:val="16"/>
                <w:lang w:val="uk-UA"/>
              </w:rPr>
              <w:t>5</w:t>
            </w:r>
          </w:p>
        </w:tc>
      </w:tr>
      <w:tr w:rsidR="00001CC1" w:rsidRPr="003C3478" w:rsidTr="008E396B">
        <w:trPr>
          <w:trHeight w:val="175"/>
        </w:trPr>
        <w:tc>
          <w:tcPr>
            <w:tcW w:w="567" w:type="dxa"/>
            <w:tcBorders>
              <w:top w:val="single" w:sz="4" w:space="0" w:color="auto"/>
              <w:left w:val="single" w:sz="4" w:space="0" w:color="auto"/>
              <w:bottom w:val="single" w:sz="4" w:space="0" w:color="auto"/>
              <w:right w:val="single" w:sz="4" w:space="0" w:color="auto"/>
            </w:tcBorders>
          </w:tcPr>
          <w:p w:rsidR="00001CC1" w:rsidRPr="003C3478" w:rsidRDefault="003C3478" w:rsidP="00975013">
            <w:pPr>
              <w:spacing w:after="0"/>
              <w:ind w:left="-534" w:right="-108" w:firstLine="567"/>
              <w:jc w:val="center"/>
              <w:rPr>
                <w:rFonts w:ascii="Times New Roman" w:hAnsi="Times New Roman" w:cs="Times New Roman"/>
                <w:sz w:val="28"/>
                <w:szCs w:val="28"/>
                <w:lang w:val="uk-UA"/>
              </w:rPr>
            </w:pPr>
            <w:r w:rsidRPr="003C3478">
              <w:rPr>
                <w:rFonts w:ascii="Times New Roman" w:hAnsi="Times New Roman" w:cs="Times New Roman"/>
                <w:sz w:val="28"/>
                <w:szCs w:val="28"/>
                <w:lang w:val="uk-UA"/>
              </w:rPr>
              <w:t>1</w:t>
            </w:r>
          </w:p>
        </w:tc>
        <w:tc>
          <w:tcPr>
            <w:tcW w:w="5245" w:type="dxa"/>
            <w:tcBorders>
              <w:top w:val="single" w:sz="4" w:space="0" w:color="auto"/>
              <w:left w:val="single" w:sz="4" w:space="0" w:color="auto"/>
              <w:bottom w:val="single" w:sz="4" w:space="0" w:color="auto"/>
              <w:right w:val="single" w:sz="4" w:space="0" w:color="auto"/>
            </w:tcBorders>
          </w:tcPr>
          <w:p w:rsidR="003C3478" w:rsidRPr="003C3478" w:rsidRDefault="003C3478" w:rsidP="003C3478">
            <w:pPr>
              <w:spacing w:after="0"/>
              <w:ind w:left="176" w:right="-108" w:hanging="143"/>
              <w:jc w:val="center"/>
              <w:rPr>
                <w:rFonts w:ascii="Times New Roman" w:hAnsi="Times New Roman" w:cs="Times New Roman"/>
                <w:b/>
                <w:sz w:val="28"/>
                <w:szCs w:val="28"/>
                <w:lang w:val="uk-UA"/>
              </w:rPr>
            </w:pPr>
            <w:r w:rsidRPr="003C3478">
              <w:rPr>
                <w:rFonts w:ascii="Times New Roman" w:hAnsi="Times New Roman" w:cs="Times New Roman"/>
                <w:sz w:val="28"/>
                <w:szCs w:val="28"/>
                <w:lang w:val="uk-UA"/>
              </w:rPr>
              <w:t>Робота творчої групи педагогів з пробл</w:t>
            </w:r>
            <w:r w:rsidRPr="003C3478">
              <w:rPr>
                <w:rFonts w:ascii="Times New Roman" w:hAnsi="Times New Roman" w:cs="Times New Roman"/>
                <w:sz w:val="28"/>
                <w:szCs w:val="28"/>
                <w:lang w:val="uk-UA"/>
              </w:rPr>
              <w:t>е</w:t>
            </w:r>
            <w:r w:rsidRPr="003C3478">
              <w:rPr>
                <w:rFonts w:ascii="Times New Roman" w:hAnsi="Times New Roman" w:cs="Times New Roman"/>
                <w:sz w:val="28"/>
                <w:szCs w:val="28"/>
                <w:lang w:val="uk-UA"/>
              </w:rPr>
              <w:t>ми «</w:t>
            </w:r>
            <w:r w:rsidRPr="003C3478">
              <w:rPr>
                <w:rFonts w:ascii="Times New Roman" w:hAnsi="Times New Roman" w:cs="Times New Roman"/>
                <w:b/>
                <w:sz w:val="28"/>
                <w:szCs w:val="28"/>
                <w:lang w:val="uk-UA"/>
              </w:rPr>
              <w:t>Впровадження інноваційних пед</w:t>
            </w:r>
            <w:r w:rsidRPr="003C3478">
              <w:rPr>
                <w:rFonts w:ascii="Times New Roman" w:hAnsi="Times New Roman" w:cs="Times New Roman"/>
                <w:b/>
                <w:sz w:val="28"/>
                <w:szCs w:val="28"/>
                <w:lang w:val="uk-UA"/>
              </w:rPr>
              <w:t>а</w:t>
            </w:r>
            <w:r w:rsidRPr="003C3478">
              <w:rPr>
                <w:rFonts w:ascii="Times New Roman" w:hAnsi="Times New Roman" w:cs="Times New Roman"/>
                <w:b/>
                <w:sz w:val="28"/>
                <w:szCs w:val="28"/>
                <w:lang w:val="uk-UA"/>
              </w:rPr>
              <w:t>гогічних та цифрових технологій в освітньому процесі ЗДО».</w:t>
            </w:r>
          </w:p>
          <w:p w:rsidR="00001CC1" w:rsidRPr="003C3478" w:rsidRDefault="003C3478" w:rsidP="003C3478">
            <w:pPr>
              <w:spacing w:after="0"/>
              <w:ind w:left="34" w:right="-108"/>
              <w:rPr>
                <w:rFonts w:ascii="Times New Roman" w:hAnsi="Times New Roman" w:cs="Times New Roman"/>
                <w:sz w:val="28"/>
                <w:szCs w:val="28"/>
                <w:lang w:val="uk-UA"/>
              </w:rPr>
            </w:pPr>
            <w:r>
              <w:rPr>
                <w:rFonts w:ascii="Times New Roman" w:hAnsi="Times New Roman" w:cs="Times New Roman"/>
                <w:sz w:val="28"/>
                <w:szCs w:val="28"/>
                <w:lang w:val="uk-UA"/>
              </w:rPr>
              <w:t>Мета</w:t>
            </w:r>
            <w:r w:rsidRPr="003C3478">
              <w:rPr>
                <w:rFonts w:ascii="Times New Roman" w:hAnsi="Times New Roman" w:cs="Times New Roman"/>
                <w:sz w:val="28"/>
                <w:szCs w:val="28"/>
                <w:lang w:val="uk-UA"/>
              </w:rPr>
              <w:t>: актуалізувати й розширювати зна</w:t>
            </w:r>
            <w:r w:rsidRPr="003C3478">
              <w:rPr>
                <w:rFonts w:ascii="Times New Roman" w:hAnsi="Times New Roman" w:cs="Times New Roman"/>
                <w:sz w:val="28"/>
                <w:szCs w:val="28"/>
                <w:lang w:val="uk-UA"/>
              </w:rPr>
              <w:t>н</w:t>
            </w:r>
            <w:r w:rsidRPr="003C3478">
              <w:rPr>
                <w:rFonts w:ascii="Times New Roman" w:hAnsi="Times New Roman" w:cs="Times New Roman"/>
                <w:sz w:val="28"/>
                <w:szCs w:val="28"/>
                <w:lang w:val="uk-UA"/>
              </w:rPr>
              <w:t>ня педагогів щодо використання іннов</w:t>
            </w:r>
            <w:r w:rsidRPr="003C3478">
              <w:rPr>
                <w:rFonts w:ascii="Times New Roman" w:hAnsi="Times New Roman" w:cs="Times New Roman"/>
                <w:sz w:val="28"/>
                <w:szCs w:val="28"/>
                <w:lang w:val="uk-UA"/>
              </w:rPr>
              <w:t>а</w:t>
            </w:r>
            <w:r w:rsidRPr="003C3478">
              <w:rPr>
                <w:rFonts w:ascii="Times New Roman" w:hAnsi="Times New Roman" w:cs="Times New Roman"/>
                <w:sz w:val="28"/>
                <w:szCs w:val="28"/>
                <w:lang w:val="uk-UA"/>
              </w:rPr>
              <w:t>ційних педагогічних технологій у ЗДО; формувати теоретичні знання, практичні вміння й навички використання іннов</w:t>
            </w:r>
            <w:r w:rsidRPr="003C3478">
              <w:rPr>
                <w:rFonts w:ascii="Times New Roman" w:hAnsi="Times New Roman" w:cs="Times New Roman"/>
                <w:sz w:val="28"/>
                <w:szCs w:val="28"/>
                <w:lang w:val="uk-UA"/>
              </w:rPr>
              <w:t>а</w:t>
            </w:r>
            <w:r w:rsidRPr="003C3478">
              <w:rPr>
                <w:rFonts w:ascii="Times New Roman" w:hAnsi="Times New Roman" w:cs="Times New Roman"/>
                <w:sz w:val="28"/>
                <w:szCs w:val="28"/>
                <w:lang w:val="uk-UA"/>
              </w:rPr>
              <w:t>ційних методів і прийомів в освітній ді</w:t>
            </w:r>
            <w:r w:rsidRPr="003C3478">
              <w:rPr>
                <w:rFonts w:ascii="Times New Roman" w:hAnsi="Times New Roman" w:cs="Times New Roman"/>
                <w:sz w:val="28"/>
                <w:szCs w:val="28"/>
                <w:lang w:val="uk-UA"/>
              </w:rPr>
              <w:t>я</w:t>
            </w:r>
            <w:r w:rsidRPr="003C3478">
              <w:rPr>
                <w:rFonts w:ascii="Times New Roman" w:hAnsi="Times New Roman" w:cs="Times New Roman"/>
                <w:sz w:val="28"/>
                <w:szCs w:val="28"/>
                <w:lang w:val="uk-UA"/>
              </w:rPr>
              <w:t>льності; допомогти педагогам зорієнтув</w:t>
            </w:r>
            <w:r w:rsidRPr="003C3478">
              <w:rPr>
                <w:rFonts w:ascii="Times New Roman" w:hAnsi="Times New Roman" w:cs="Times New Roman"/>
                <w:sz w:val="28"/>
                <w:szCs w:val="28"/>
                <w:lang w:val="uk-UA"/>
              </w:rPr>
              <w:t>а</w:t>
            </w:r>
            <w:r w:rsidRPr="003C3478">
              <w:rPr>
                <w:rFonts w:ascii="Times New Roman" w:hAnsi="Times New Roman" w:cs="Times New Roman"/>
                <w:sz w:val="28"/>
                <w:szCs w:val="28"/>
                <w:lang w:val="uk-UA"/>
              </w:rPr>
              <w:t>тися у способах упровадження конкре</w:t>
            </w:r>
            <w:r w:rsidRPr="003C3478">
              <w:rPr>
                <w:rFonts w:ascii="Times New Roman" w:hAnsi="Times New Roman" w:cs="Times New Roman"/>
                <w:sz w:val="28"/>
                <w:szCs w:val="28"/>
                <w:lang w:val="uk-UA"/>
              </w:rPr>
              <w:t>т</w:t>
            </w:r>
            <w:r w:rsidRPr="003C3478">
              <w:rPr>
                <w:rFonts w:ascii="Times New Roman" w:hAnsi="Times New Roman" w:cs="Times New Roman"/>
                <w:sz w:val="28"/>
                <w:szCs w:val="28"/>
                <w:lang w:val="uk-UA"/>
              </w:rPr>
              <w:t>них педагогічних технологій у освітній процес; сприяти формуванню методичної культури педагогів, стимулювати їхню творчу активність.</w:t>
            </w:r>
          </w:p>
        </w:tc>
        <w:tc>
          <w:tcPr>
            <w:tcW w:w="1559" w:type="dxa"/>
            <w:tcBorders>
              <w:top w:val="single" w:sz="4" w:space="0" w:color="auto"/>
              <w:left w:val="single" w:sz="4" w:space="0" w:color="auto"/>
              <w:bottom w:val="single" w:sz="4" w:space="0" w:color="auto"/>
              <w:right w:val="single" w:sz="4" w:space="0" w:color="auto"/>
            </w:tcBorders>
          </w:tcPr>
          <w:p w:rsidR="00001CC1" w:rsidRPr="003C3478" w:rsidRDefault="00001CC1" w:rsidP="00975013">
            <w:pPr>
              <w:spacing w:after="0"/>
              <w:ind w:left="-534" w:right="-108" w:firstLine="567"/>
              <w:jc w:val="center"/>
              <w:rPr>
                <w:rFonts w:ascii="Times New Roman" w:hAnsi="Times New Roman" w:cs="Times New Roman"/>
                <w:sz w:val="28"/>
                <w:szCs w:val="28"/>
                <w:lang w:val="uk-UA"/>
              </w:rPr>
            </w:pPr>
          </w:p>
        </w:tc>
        <w:tc>
          <w:tcPr>
            <w:tcW w:w="1701" w:type="dxa"/>
            <w:tcBorders>
              <w:top w:val="single" w:sz="4" w:space="0" w:color="auto"/>
              <w:left w:val="single" w:sz="4" w:space="0" w:color="auto"/>
              <w:bottom w:val="single" w:sz="4" w:space="0" w:color="auto"/>
              <w:right w:val="single" w:sz="4" w:space="0" w:color="auto"/>
            </w:tcBorders>
          </w:tcPr>
          <w:p w:rsidR="00001CC1" w:rsidRPr="003C3478" w:rsidRDefault="00001CC1" w:rsidP="00975013">
            <w:pPr>
              <w:spacing w:after="0"/>
              <w:ind w:left="-534" w:right="-108" w:firstLine="567"/>
              <w:jc w:val="center"/>
              <w:rPr>
                <w:rFonts w:ascii="Times New Roman" w:hAnsi="Times New Roman" w:cs="Times New Roman"/>
                <w:sz w:val="28"/>
                <w:szCs w:val="28"/>
                <w:lang w:val="uk-UA"/>
              </w:rPr>
            </w:pPr>
          </w:p>
        </w:tc>
        <w:tc>
          <w:tcPr>
            <w:tcW w:w="993" w:type="dxa"/>
            <w:tcBorders>
              <w:top w:val="single" w:sz="4" w:space="0" w:color="auto"/>
              <w:left w:val="single" w:sz="4" w:space="0" w:color="auto"/>
              <w:bottom w:val="single" w:sz="4" w:space="0" w:color="auto"/>
              <w:right w:val="single" w:sz="4" w:space="0" w:color="auto"/>
            </w:tcBorders>
          </w:tcPr>
          <w:p w:rsidR="00001CC1" w:rsidRPr="003C3478" w:rsidRDefault="00001CC1" w:rsidP="00975013">
            <w:pPr>
              <w:spacing w:after="0"/>
              <w:ind w:left="-534" w:right="-108" w:firstLine="567"/>
              <w:jc w:val="center"/>
              <w:rPr>
                <w:rFonts w:ascii="Times New Roman" w:hAnsi="Times New Roman" w:cs="Times New Roman"/>
                <w:sz w:val="28"/>
                <w:szCs w:val="28"/>
                <w:lang w:val="uk-UA"/>
              </w:rPr>
            </w:pPr>
          </w:p>
        </w:tc>
      </w:tr>
      <w:tr w:rsidR="003C3478" w:rsidRPr="003319AA" w:rsidTr="003C3478">
        <w:trPr>
          <w:trHeight w:val="175"/>
        </w:trPr>
        <w:tc>
          <w:tcPr>
            <w:tcW w:w="570" w:type="dxa"/>
            <w:tcBorders>
              <w:top w:val="single" w:sz="4" w:space="0" w:color="auto"/>
              <w:left w:val="single" w:sz="4" w:space="0" w:color="auto"/>
              <w:bottom w:val="single" w:sz="4" w:space="0" w:color="auto"/>
              <w:right w:val="single" w:sz="4" w:space="0" w:color="auto"/>
            </w:tcBorders>
          </w:tcPr>
          <w:p w:rsidR="003C3478" w:rsidRDefault="003C3478" w:rsidP="00975013">
            <w:pPr>
              <w:spacing w:after="0"/>
              <w:ind w:right="-2" w:firstLine="567"/>
              <w:jc w:val="center"/>
              <w:rPr>
                <w:rFonts w:ascii="Times New Roman" w:hAnsi="Times New Roman" w:cs="Times New Roman"/>
                <w:b/>
                <w:color w:val="C00000"/>
                <w:sz w:val="28"/>
                <w:szCs w:val="28"/>
                <w:lang w:val="uk-UA"/>
              </w:rPr>
            </w:pPr>
          </w:p>
          <w:p w:rsidR="003C3478" w:rsidRPr="003C3478" w:rsidRDefault="003C3478" w:rsidP="003C3478">
            <w:pPr>
              <w:spacing w:after="0"/>
              <w:ind w:right="-108"/>
              <w:jc w:val="center"/>
              <w:rPr>
                <w:rFonts w:ascii="Times New Roman" w:hAnsi="Times New Roman" w:cs="Times New Roman"/>
                <w:sz w:val="28"/>
                <w:szCs w:val="28"/>
                <w:lang w:val="uk-UA"/>
              </w:rPr>
            </w:pPr>
            <w:r w:rsidRPr="003C3478">
              <w:rPr>
                <w:rFonts w:ascii="Times New Roman" w:hAnsi="Times New Roman" w:cs="Times New Roman"/>
                <w:sz w:val="28"/>
                <w:szCs w:val="28"/>
                <w:lang w:val="uk-UA"/>
              </w:rPr>
              <w:t>2</w:t>
            </w:r>
          </w:p>
        </w:tc>
        <w:tc>
          <w:tcPr>
            <w:tcW w:w="9495" w:type="dxa"/>
            <w:gridSpan w:val="4"/>
            <w:tcBorders>
              <w:top w:val="single" w:sz="4" w:space="0" w:color="auto"/>
              <w:left w:val="single" w:sz="4" w:space="0" w:color="auto"/>
              <w:bottom w:val="single" w:sz="4" w:space="0" w:color="auto"/>
              <w:right w:val="single" w:sz="4" w:space="0" w:color="auto"/>
            </w:tcBorders>
          </w:tcPr>
          <w:p w:rsidR="003C3478" w:rsidRPr="001C6F71" w:rsidRDefault="003C3478" w:rsidP="003C3478">
            <w:pPr>
              <w:spacing w:after="0"/>
              <w:ind w:right="-2"/>
              <w:jc w:val="center"/>
              <w:rPr>
                <w:rFonts w:ascii="Times New Roman" w:hAnsi="Times New Roman" w:cs="Times New Roman"/>
                <w:b/>
                <w:color w:val="C00000"/>
                <w:sz w:val="28"/>
                <w:szCs w:val="28"/>
                <w:lang w:val="uk-UA"/>
              </w:rPr>
            </w:pPr>
            <w:r w:rsidRPr="001C6F71">
              <w:rPr>
                <w:rFonts w:ascii="Times New Roman" w:hAnsi="Times New Roman" w:cs="Times New Roman"/>
                <w:b/>
                <w:color w:val="C00000"/>
                <w:sz w:val="28"/>
                <w:szCs w:val="28"/>
                <w:lang w:val="uk-UA"/>
              </w:rPr>
              <w:t xml:space="preserve">Методична панорама відкритого перегляду </w:t>
            </w:r>
          </w:p>
          <w:p w:rsidR="003C3478" w:rsidRPr="003319AA" w:rsidRDefault="003C3478" w:rsidP="003C3478">
            <w:pPr>
              <w:spacing w:after="0"/>
              <w:ind w:right="-108"/>
              <w:jc w:val="center"/>
              <w:rPr>
                <w:rFonts w:ascii="Times New Roman" w:hAnsi="Times New Roman" w:cs="Times New Roman"/>
                <w:b/>
                <w:sz w:val="16"/>
                <w:szCs w:val="16"/>
                <w:lang w:val="uk-UA"/>
              </w:rPr>
            </w:pPr>
            <w:r w:rsidRPr="001C6F71">
              <w:rPr>
                <w:rFonts w:ascii="Times New Roman" w:hAnsi="Times New Roman" w:cs="Times New Roman"/>
                <w:b/>
                <w:color w:val="C00000"/>
                <w:sz w:val="28"/>
                <w:szCs w:val="28"/>
                <w:lang w:val="uk-UA"/>
              </w:rPr>
              <w:t>освітньої діяльності з дошкільниками</w:t>
            </w:r>
          </w:p>
        </w:tc>
      </w:tr>
      <w:tr w:rsidR="00632957" w:rsidRPr="00B60BD5" w:rsidTr="008E396B">
        <w:trPr>
          <w:trHeight w:val="175"/>
        </w:trPr>
        <w:tc>
          <w:tcPr>
            <w:tcW w:w="567" w:type="dxa"/>
            <w:tcBorders>
              <w:top w:val="single" w:sz="4" w:space="0" w:color="auto"/>
              <w:left w:val="single" w:sz="4" w:space="0" w:color="auto"/>
              <w:bottom w:val="single" w:sz="4" w:space="0" w:color="auto"/>
              <w:right w:val="single" w:sz="4" w:space="0" w:color="auto"/>
            </w:tcBorders>
          </w:tcPr>
          <w:p w:rsidR="00632957" w:rsidRPr="00175330" w:rsidRDefault="003C3478" w:rsidP="00975013">
            <w:pPr>
              <w:spacing w:after="0"/>
              <w:jc w:val="center"/>
              <w:rPr>
                <w:rFonts w:ascii="Times New Roman" w:hAnsi="Times New Roman"/>
                <w:bCs/>
                <w:sz w:val="28"/>
                <w:szCs w:val="28"/>
                <w:lang w:val="uk-UA"/>
              </w:rPr>
            </w:pPr>
            <w:r>
              <w:rPr>
                <w:rFonts w:ascii="Times New Roman" w:hAnsi="Times New Roman"/>
                <w:bCs/>
                <w:sz w:val="28"/>
                <w:szCs w:val="28"/>
                <w:lang w:val="uk-UA"/>
              </w:rPr>
              <w:t>2.</w:t>
            </w:r>
            <w:r w:rsidR="00632957">
              <w:rPr>
                <w:rFonts w:ascii="Times New Roman" w:hAnsi="Times New Roman"/>
                <w:bCs/>
                <w:sz w:val="28"/>
                <w:szCs w:val="28"/>
                <w:lang w:val="uk-UA"/>
              </w:rPr>
              <w:t>1</w:t>
            </w:r>
          </w:p>
        </w:tc>
        <w:tc>
          <w:tcPr>
            <w:tcW w:w="5245" w:type="dxa"/>
            <w:tcBorders>
              <w:top w:val="single" w:sz="4" w:space="0" w:color="auto"/>
              <w:left w:val="single" w:sz="4" w:space="0" w:color="auto"/>
              <w:bottom w:val="single" w:sz="4" w:space="0" w:color="auto"/>
              <w:right w:val="single" w:sz="4" w:space="0" w:color="auto"/>
            </w:tcBorders>
          </w:tcPr>
          <w:p w:rsidR="00632957" w:rsidRPr="00B72EAF" w:rsidRDefault="00D71DA5" w:rsidP="00975013">
            <w:pPr>
              <w:spacing w:after="0"/>
              <w:rPr>
                <w:rFonts w:ascii="Times New Roman" w:hAnsi="Times New Roman"/>
                <w:bCs/>
                <w:sz w:val="28"/>
                <w:szCs w:val="28"/>
                <w:lang w:val="uk-UA"/>
              </w:rPr>
            </w:pPr>
            <w:r>
              <w:rPr>
                <w:rFonts w:ascii="Times New Roman" w:hAnsi="Times New Roman"/>
                <w:bCs/>
                <w:sz w:val="28"/>
                <w:szCs w:val="28"/>
                <w:lang w:val="uk-UA"/>
              </w:rPr>
              <w:t xml:space="preserve">Корекційно-розвиткове </w:t>
            </w:r>
            <w:r w:rsidR="00B06533" w:rsidRPr="00B06533">
              <w:rPr>
                <w:rFonts w:ascii="Times New Roman" w:hAnsi="Times New Roman"/>
                <w:bCs/>
                <w:sz w:val="28"/>
                <w:szCs w:val="28"/>
                <w:lang w:val="uk-UA"/>
              </w:rPr>
              <w:t xml:space="preserve"> заняття на тему «Свійські тварини – домашні улюбленці»</w:t>
            </w:r>
          </w:p>
        </w:tc>
        <w:tc>
          <w:tcPr>
            <w:tcW w:w="1559" w:type="dxa"/>
            <w:tcBorders>
              <w:top w:val="single" w:sz="4" w:space="0" w:color="auto"/>
              <w:left w:val="single" w:sz="4" w:space="0" w:color="auto"/>
              <w:bottom w:val="single" w:sz="4" w:space="0" w:color="auto"/>
              <w:right w:val="single" w:sz="4" w:space="0" w:color="auto"/>
            </w:tcBorders>
          </w:tcPr>
          <w:p w:rsidR="00632957" w:rsidRPr="00B72EAF" w:rsidRDefault="00632957" w:rsidP="00975013">
            <w:pPr>
              <w:spacing w:after="0"/>
              <w:jc w:val="center"/>
              <w:rPr>
                <w:rFonts w:ascii="Times New Roman" w:hAnsi="Times New Roman"/>
                <w:bCs/>
                <w:sz w:val="28"/>
                <w:szCs w:val="28"/>
                <w:lang w:val="uk-UA"/>
              </w:rPr>
            </w:pPr>
            <w:r w:rsidRPr="00B72EAF">
              <w:rPr>
                <w:rFonts w:ascii="Times New Roman" w:hAnsi="Times New Roman"/>
                <w:bCs/>
                <w:sz w:val="28"/>
                <w:szCs w:val="28"/>
                <w:lang w:val="uk-UA"/>
              </w:rPr>
              <w:t xml:space="preserve">Жовтень </w:t>
            </w:r>
          </w:p>
        </w:tc>
        <w:tc>
          <w:tcPr>
            <w:tcW w:w="1701" w:type="dxa"/>
            <w:tcBorders>
              <w:top w:val="single" w:sz="4" w:space="0" w:color="auto"/>
              <w:left w:val="single" w:sz="4" w:space="0" w:color="auto"/>
              <w:bottom w:val="single" w:sz="4" w:space="0" w:color="auto"/>
              <w:right w:val="single" w:sz="4" w:space="0" w:color="auto"/>
            </w:tcBorders>
          </w:tcPr>
          <w:p w:rsidR="00632957" w:rsidRPr="00B72EAF" w:rsidRDefault="001C6F71" w:rsidP="00B60BD5">
            <w:pPr>
              <w:spacing w:after="0"/>
              <w:jc w:val="center"/>
              <w:rPr>
                <w:rFonts w:ascii="Times New Roman" w:hAnsi="Times New Roman"/>
                <w:bCs/>
                <w:sz w:val="28"/>
                <w:szCs w:val="28"/>
                <w:lang w:val="uk-UA"/>
              </w:rPr>
            </w:pPr>
            <w:r>
              <w:rPr>
                <w:rFonts w:ascii="Times New Roman" w:hAnsi="Times New Roman"/>
                <w:bCs/>
                <w:sz w:val="28"/>
                <w:szCs w:val="28"/>
                <w:lang w:val="uk-UA"/>
              </w:rPr>
              <w:t>Глущенко І.В.</w:t>
            </w:r>
          </w:p>
        </w:tc>
        <w:tc>
          <w:tcPr>
            <w:tcW w:w="993" w:type="dxa"/>
            <w:tcBorders>
              <w:top w:val="single" w:sz="4" w:space="0" w:color="auto"/>
              <w:left w:val="single" w:sz="4" w:space="0" w:color="auto"/>
              <w:bottom w:val="single" w:sz="4" w:space="0" w:color="auto"/>
              <w:right w:val="single" w:sz="4" w:space="0" w:color="auto"/>
            </w:tcBorders>
          </w:tcPr>
          <w:p w:rsidR="00632957" w:rsidRPr="00175330" w:rsidRDefault="00632957" w:rsidP="00975013">
            <w:pPr>
              <w:spacing w:after="0"/>
              <w:jc w:val="center"/>
              <w:rPr>
                <w:rFonts w:ascii="Times New Roman" w:hAnsi="Times New Roman"/>
                <w:b/>
                <w:bCs/>
                <w:color w:val="FF0000"/>
                <w:sz w:val="28"/>
                <w:szCs w:val="28"/>
                <w:lang w:val="uk-UA"/>
              </w:rPr>
            </w:pPr>
          </w:p>
        </w:tc>
      </w:tr>
      <w:tr w:rsidR="00632957" w:rsidRPr="003319AA" w:rsidTr="008E396B">
        <w:trPr>
          <w:trHeight w:val="175"/>
        </w:trPr>
        <w:tc>
          <w:tcPr>
            <w:tcW w:w="567" w:type="dxa"/>
            <w:tcBorders>
              <w:top w:val="single" w:sz="4" w:space="0" w:color="auto"/>
              <w:left w:val="single" w:sz="4" w:space="0" w:color="auto"/>
              <w:bottom w:val="single" w:sz="4" w:space="0" w:color="auto"/>
              <w:right w:val="single" w:sz="4" w:space="0" w:color="auto"/>
            </w:tcBorders>
          </w:tcPr>
          <w:p w:rsidR="00632957" w:rsidRPr="00175330" w:rsidRDefault="00632957" w:rsidP="00975013">
            <w:pPr>
              <w:spacing w:after="0"/>
              <w:jc w:val="center"/>
              <w:rPr>
                <w:rFonts w:ascii="Times New Roman" w:hAnsi="Times New Roman"/>
                <w:bCs/>
                <w:color w:val="FF0000"/>
                <w:sz w:val="28"/>
                <w:szCs w:val="28"/>
                <w:lang w:val="uk-UA"/>
              </w:rPr>
            </w:pPr>
            <w:r>
              <w:rPr>
                <w:rFonts w:ascii="Times New Roman" w:hAnsi="Times New Roman"/>
                <w:bCs/>
                <w:sz w:val="28"/>
                <w:szCs w:val="28"/>
                <w:lang w:val="uk-UA"/>
              </w:rPr>
              <w:t>2</w:t>
            </w:r>
            <w:r w:rsidR="003C3478">
              <w:rPr>
                <w:rFonts w:ascii="Times New Roman" w:hAnsi="Times New Roman"/>
                <w:bCs/>
                <w:sz w:val="28"/>
                <w:szCs w:val="28"/>
                <w:lang w:val="uk-UA"/>
              </w:rPr>
              <w:t>.2</w:t>
            </w:r>
          </w:p>
        </w:tc>
        <w:tc>
          <w:tcPr>
            <w:tcW w:w="5245" w:type="dxa"/>
            <w:tcBorders>
              <w:top w:val="single" w:sz="4" w:space="0" w:color="auto"/>
              <w:left w:val="single" w:sz="4" w:space="0" w:color="auto"/>
              <w:bottom w:val="single" w:sz="4" w:space="0" w:color="auto"/>
              <w:right w:val="single" w:sz="4" w:space="0" w:color="auto"/>
            </w:tcBorders>
          </w:tcPr>
          <w:p w:rsidR="00632957" w:rsidRPr="00B72EAF" w:rsidRDefault="00CA3B95" w:rsidP="00CA3B95">
            <w:pPr>
              <w:spacing w:after="0"/>
              <w:rPr>
                <w:rFonts w:ascii="Times New Roman" w:hAnsi="Times New Roman"/>
                <w:bCs/>
                <w:sz w:val="28"/>
                <w:szCs w:val="28"/>
                <w:lang w:val="uk-UA"/>
              </w:rPr>
            </w:pPr>
            <w:r>
              <w:rPr>
                <w:rFonts w:ascii="Times New Roman" w:hAnsi="Times New Roman"/>
                <w:bCs/>
                <w:sz w:val="28"/>
                <w:szCs w:val="28"/>
                <w:lang w:val="uk-UA"/>
              </w:rPr>
              <w:t>Формування іншомовної компетенції (</w:t>
            </w:r>
            <w:r w:rsidR="00B06533" w:rsidRPr="00B06533">
              <w:rPr>
                <w:rFonts w:ascii="Times New Roman" w:hAnsi="Times New Roman"/>
                <w:bCs/>
                <w:sz w:val="28"/>
                <w:szCs w:val="28"/>
                <w:lang w:val="uk-UA"/>
              </w:rPr>
              <w:t>а</w:t>
            </w:r>
            <w:r w:rsidR="00B06533" w:rsidRPr="00B06533">
              <w:rPr>
                <w:rFonts w:ascii="Times New Roman" w:hAnsi="Times New Roman"/>
                <w:bCs/>
                <w:sz w:val="28"/>
                <w:szCs w:val="28"/>
                <w:lang w:val="uk-UA"/>
              </w:rPr>
              <w:t>н</w:t>
            </w:r>
            <w:r w:rsidR="00B06533" w:rsidRPr="00B06533">
              <w:rPr>
                <w:rFonts w:ascii="Times New Roman" w:hAnsi="Times New Roman"/>
                <w:bCs/>
                <w:sz w:val="28"/>
                <w:szCs w:val="28"/>
                <w:lang w:val="uk-UA"/>
              </w:rPr>
              <w:t>глійсь</w:t>
            </w:r>
            <w:r>
              <w:rPr>
                <w:rFonts w:ascii="Times New Roman" w:hAnsi="Times New Roman"/>
                <w:bCs/>
                <w:sz w:val="28"/>
                <w:szCs w:val="28"/>
                <w:lang w:val="uk-UA"/>
              </w:rPr>
              <w:t>ка</w:t>
            </w:r>
            <w:r w:rsidR="00B06533" w:rsidRPr="00B06533">
              <w:rPr>
                <w:rFonts w:ascii="Times New Roman" w:hAnsi="Times New Roman"/>
                <w:bCs/>
                <w:sz w:val="28"/>
                <w:szCs w:val="28"/>
                <w:lang w:val="uk-UA"/>
              </w:rPr>
              <w:t xml:space="preserve"> мо</w:t>
            </w:r>
            <w:r>
              <w:rPr>
                <w:rFonts w:ascii="Times New Roman" w:hAnsi="Times New Roman"/>
                <w:bCs/>
                <w:sz w:val="28"/>
                <w:szCs w:val="28"/>
                <w:lang w:val="uk-UA"/>
              </w:rPr>
              <w:t xml:space="preserve">ва): </w:t>
            </w:r>
            <w:r w:rsidR="00B06533" w:rsidRPr="00B06533">
              <w:rPr>
                <w:rFonts w:ascii="Times New Roman" w:hAnsi="Times New Roman"/>
                <w:bCs/>
                <w:sz w:val="28"/>
                <w:szCs w:val="28"/>
                <w:lang w:val="uk-UA"/>
              </w:rPr>
              <w:t>«Прогу</w:t>
            </w:r>
            <w:r w:rsidR="001C6F71">
              <w:rPr>
                <w:rFonts w:ascii="Times New Roman" w:hAnsi="Times New Roman"/>
                <w:bCs/>
                <w:sz w:val="28"/>
                <w:szCs w:val="28"/>
                <w:lang w:val="uk-UA"/>
              </w:rPr>
              <w:t>лянка б</w:t>
            </w:r>
            <w:r w:rsidR="001C6F71">
              <w:rPr>
                <w:rFonts w:ascii="Times New Roman" w:hAnsi="Times New Roman"/>
                <w:bCs/>
                <w:sz w:val="28"/>
                <w:szCs w:val="28"/>
                <w:lang w:val="uk-UA"/>
              </w:rPr>
              <w:t>у</w:t>
            </w:r>
            <w:r w:rsidR="001C6F71">
              <w:rPr>
                <w:rFonts w:ascii="Times New Roman" w:hAnsi="Times New Roman"/>
                <w:bCs/>
                <w:sz w:val="28"/>
                <w:szCs w:val="28"/>
                <w:lang w:val="uk-UA"/>
              </w:rPr>
              <w:t>динком» у старшій групі</w:t>
            </w:r>
          </w:p>
        </w:tc>
        <w:tc>
          <w:tcPr>
            <w:tcW w:w="1559" w:type="dxa"/>
            <w:tcBorders>
              <w:top w:val="single" w:sz="4" w:space="0" w:color="auto"/>
              <w:left w:val="single" w:sz="4" w:space="0" w:color="auto"/>
              <w:bottom w:val="single" w:sz="4" w:space="0" w:color="auto"/>
              <w:right w:val="single" w:sz="4" w:space="0" w:color="auto"/>
            </w:tcBorders>
          </w:tcPr>
          <w:p w:rsidR="00632957" w:rsidRPr="00B72EAF" w:rsidRDefault="00632957" w:rsidP="00975013">
            <w:pPr>
              <w:spacing w:after="0"/>
              <w:jc w:val="center"/>
              <w:rPr>
                <w:rFonts w:ascii="Times New Roman" w:hAnsi="Times New Roman"/>
                <w:bCs/>
                <w:sz w:val="28"/>
                <w:szCs w:val="28"/>
                <w:lang w:val="uk-UA"/>
              </w:rPr>
            </w:pPr>
            <w:r w:rsidRPr="00B72EAF">
              <w:rPr>
                <w:rFonts w:ascii="Times New Roman" w:hAnsi="Times New Roman"/>
                <w:bCs/>
                <w:sz w:val="28"/>
                <w:szCs w:val="28"/>
                <w:lang w:val="uk-UA"/>
              </w:rPr>
              <w:t>Листопад</w:t>
            </w:r>
          </w:p>
          <w:p w:rsidR="00632957" w:rsidRPr="00B72EAF" w:rsidRDefault="00632957" w:rsidP="00975013">
            <w:pPr>
              <w:spacing w:after="0"/>
              <w:jc w:val="center"/>
              <w:rPr>
                <w:rFonts w:ascii="Times New Roman" w:hAnsi="Times New Roman"/>
                <w:bCs/>
                <w:sz w:val="28"/>
                <w:szCs w:val="28"/>
                <w:lang w:val="uk-UA"/>
              </w:rPr>
            </w:pPr>
          </w:p>
        </w:tc>
        <w:tc>
          <w:tcPr>
            <w:tcW w:w="1701" w:type="dxa"/>
            <w:tcBorders>
              <w:top w:val="single" w:sz="4" w:space="0" w:color="auto"/>
              <w:left w:val="single" w:sz="4" w:space="0" w:color="auto"/>
              <w:bottom w:val="single" w:sz="4" w:space="0" w:color="auto"/>
              <w:right w:val="single" w:sz="4" w:space="0" w:color="auto"/>
            </w:tcBorders>
          </w:tcPr>
          <w:p w:rsidR="00632957" w:rsidRPr="00B72EAF" w:rsidRDefault="00B06533" w:rsidP="00975013">
            <w:pPr>
              <w:spacing w:after="0"/>
              <w:jc w:val="center"/>
              <w:rPr>
                <w:rFonts w:ascii="Times New Roman" w:hAnsi="Times New Roman"/>
                <w:bCs/>
                <w:sz w:val="28"/>
                <w:szCs w:val="28"/>
                <w:lang w:val="uk-UA"/>
              </w:rPr>
            </w:pPr>
            <w:r>
              <w:rPr>
                <w:rFonts w:ascii="Times New Roman" w:hAnsi="Times New Roman"/>
                <w:bCs/>
                <w:sz w:val="28"/>
                <w:szCs w:val="28"/>
                <w:lang w:val="uk-UA"/>
              </w:rPr>
              <w:t>Онищенко М.В.</w:t>
            </w:r>
          </w:p>
        </w:tc>
        <w:tc>
          <w:tcPr>
            <w:tcW w:w="993" w:type="dxa"/>
            <w:tcBorders>
              <w:top w:val="single" w:sz="4" w:space="0" w:color="auto"/>
              <w:left w:val="single" w:sz="4" w:space="0" w:color="auto"/>
              <w:bottom w:val="single" w:sz="4" w:space="0" w:color="auto"/>
              <w:right w:val="single" w:sz="4" w:space="0" w:color="auto"/>
            </w:tcBorders>
          </w:tcPr>
          <w:p w:rsidR="00632957" w:rsidRPr="00175330" w:rsidRDefault="00632957" w:rsidP="00975013">
            <w:pPr>
              <w:spacing w:after="0"/>
              <w:jc w:val="center"/>
              <w:rPr>
                <w:rFonts w:ascii="Times New Roman" w:hAnsi="Times New Roman"/>
                <w:b/>
                <w:bCs/>
                <w:color w:val="FF0000"/>
                <w:sz w:val="28"/>
                <w:szCs w:val="28"/>
                <w:lang w:val="uk-UA"/>
              </w:rPr>
            </w:pPr>
          </w:p>
        </w:tc>
      </w:tr>
      <w:tr w:rsidR="00632957" w:rsidRPr="003319AA" w:rsidTr="008E396B">
        <w:trPr>
          <w:trHeight w:val="175"/>
        </w:trPr>
        <w:tc>
          <w:tcPr>
            <w:tcW w:w="567" w:type="dxa"/>
            <w:tcBorders>
              <w:top w:val="single" w:sz="4" w:space="0" w:color="auto"/>
              <w:left w:val="single" w:sz="4" w:space="0" w:color="auto"/>
              <w:bottom w:val="single" w:sz="4" w:space="0" w:color="auto"/>
              <w:right w:val="single" w:sz="4" w:space="0" w:color="auto"/>
            </w:tcBorders>
          </w:tcPr>
          <w:p w:rsidR="00632957" w:rsidRPr="00175330" w:rsidRDefault="003C3478" w:rsidP="00975013">
            <w:pPr>
              <w:spacing w:after="0"/>
              <w:jc w:val="center"/>
              <w:rPr>
                <w:rFonts w:ascii="Times New Roman" w:hAnsi="Times New Roman"/>
                <w:bCs/>
                <w:sz w:val="28"/>
                <w:szCs w:val="28"/>
                <w:lang w:val="uk-UA"/>
              </w:rPr>
            </w:pPr>
            <w:r>
              <w:rPr>
                <w:rFonts w:ascii="Times New Roman" w:hAnsi="Times New Roman"/>
                <w:bCs/>
                <w:sz w:val="28"/>
                <w:szCs w:val="28"/>
                <w:lang w:val="uk-UA"/>
              </w:rPr>
              <w:t>2.</w:t>
            </w:r>
            <w:r w:rsidR="00632957">
              <w:rPr>
                <w:rFonts w:ascii="Times New Roman" w:hAnsi="Times New Roman"/>
                <w:bCs/>
                <w:sz w:val="28"/>
                <w:szCs w:val="28"/>
                <w:lang w:val="uk-UA"/>
              </w:rPr>
              <w:t>3</w:t>
            </w:r>
          </w:p>
        </w:tc>
        <w:tc>
          <w:tcPr>
            <w:tcW w:w="5245" w:type="dxa"/>
            <w:tcBorders>
              <w:top w:val="single" w:sz="4" w:space="0" w:color="auto"/>
              <w:left w:val="single" w:sz="4" w:space="0" w:color="auto"/>
              <w:bottom w:val="single" w:sz="4" w:space="0" w:color="auto"/>
              <w:right w:val="single" w:sz="4" w:space="0" w:color="auto"/>
            </w:tcBorders>
          </w:tcPr>
          <w:p w:rsidR="00632957" w:rsidRPr="00D63801" w:rsidRDefault="00D46F8A" w:rsidP="0010129C">
            <w:pPr>
              <w:shd w:val="clear" w:color="auto" w:fill="FFFFFF"/>
              <w:tabs>
                <w:tab w:val="left" w:pos="0"/>
                <w:tab w:val="left" w:pos="34"/>
                <w:tab w:val="left" w:pos="318"/>
              </w:tabs>
              <w:jc w:val="both"/>
              <w:outlineLvl w:val="0"/>
              <w:rPr>
                <w:rFonts w:ascii="Times New Roman" w:hAnsi="Times New Roman" w:cs="Times New Roman"/>
                <w:sz w:val="28"/>
                <w:szCs w:val="28"/>
                <w:lang w:val="uk-UA"/>
              </w:rPr>
            </w:pPr>
            <w:r>
              <w:rPr>
                <w:rFonts w:ascii="Times New Roman" w:hAnsi="Times New Roman" w:cs="Times New Roman"/>
                <w:sz w:val="28"/>
                <w:szCs w:val="28"/>
                <w:lang w:val="uk-UA"/>
              </w:rPr>
              <w:t xml:space="preserve">«Мир і дружба – не дива, або знай свої права» </w:t>
            </w:r>
            <w:r w:rsidR="00D71DA5">
              <w:rPr>
                <w:rFonts w:ascii="Times New Roman" w:hAnsi="Times New Roman" w:cs="Times New Roman"/>
                <w:sz w:val="28"/>
                <w:szCs w:val="28"/>
                <w:lang w:val="uk-UA"/>
              </w:rPr>
              <w:t>Інтегроване заняття на формува</w:t>
            </w:r>
            <w:r w:rsidR="00D71DA5">
              <w:rPr>
                <w:rFonts w:ascii="Times New Roman" w:hAnsi="Times New Roman" w:cs="Times New Roman"/>
                <w:sz w:val="28"/>
                <w:szCs w:val="28"/>
                <w:lang w:val="uk-UA"/>
              </w:rPr>
              <w:t>н</w:t>
            </w:r>
            <w:r w:rsidR="00D71DA5">
              <w:rPr>
                <w:rFonts w:ascii="Times New Roman" w:hAnsi="Times New Roman" w:cs="Times New Roman"/>
                <w:sz w:val="28"/>
                <w:szCs w:val="28"/>
                <w:lang w:val="uk-UA"/>
              </w:rPr>
              <w:t>ня соціально-моральної компетенції ст</w:t>
            </w:r>
            <w:r w:rsidR="00D71DA5">
              <w:rPr>
                <w:rFonts w:ascii="Times New Roman" w:hAnsi="Times New Roman" w:cs="Times New Roman"/>
                <w:sz w:val="28"/>
                <w:szCs w:val="28"/>
                <w:lang w:val="uk-UA"/>
              </w:rPr>
              <w:t>а</w:t>
            </w:r>
            <w:r w:rsidR="00D71DA5">
              <w:rPr>
                <w:rFonts w:ascii="Times New Roman" w:hAnsi="Times New Roman" w:cs="Times New Roman"/>
                <w:sz w:val="28"/>
                <w:szCs w:val="28"/>
                <w:lang w:val="uk-UA"/>
              </w:rPr>
              <w:t>рших дошкільників</w:t>
            </w:r>
          </w:p>
        </w:tc>
        <w:tc>
          <w:tcPr>
            <w:tcW w:w="1559" w:type="dxa"/>
            <w:tcBorders>
              <w:top w:val="single" w:sz="4" w:space="0" w:color="auto"/>
              <w:left w:val="single" w:sz="4" w:space="0" w:color="auto"/>
              <w:bottom w:val="single" w:sz="4" w:space="0" w:color="auto"/>
              <w:right w:val="single" w:sz="4" w:space="0" w:color="auto"/>
            </w:tcBorders>
          </w:tcPr>
          <w:p w:rsidR="00632957" w:rsidRPr="00B72EAF" w:rsidRDefault="00632957" w:rsidP="00975013">
            <w:pPr>
              <w:spacing w:after="0"/>
              <w:jc w:val="center"/>
              <w:rPr>
                <w:rFonts w:ascii="Times New Roman" w:hAnsi="Times New Roman"/>
                <w:bCs/>
                <w:sz w:val="28"/>
                <w:szCs w:val="28"/>
                <w:lang w:val="uk-UA"/>
              </w:rPr>
            </w:pPr>
            <w:r>
              <w:rPr>
                <w:rFonts w:ascii="Times New Roman" w:hAnsi="Times New Roman"/>
                <w:bCs/>
                <w:sz w:val="28"/>
                <w:szCs w:val="28"/>
                <w:lang w:val="uk-UA"/>
              </w:rPr>
              <w:t xml:space="preserve">Грудень  </w:t>
            </w:r>
          </w:p>
        </w:tc>
        <w:tc>
          <w:tcPr>
            <w:tcW w:w="1701" w:type="dxa"/>
            <w:tcBorders>
              <w:top w:val="single" w:sz="4" w:space="0" w:color="auto"/>
              <w:left w:val="single" w:sz="4" w:space="0" w:color="auto"/>
              <w:bottom w:val="single" w:sz="4" w:space="0" w:color="auto"/>
              <w:right w:val="single" w:sz="4" w:space="0" w:color="auto"/>
            </w:tcBorders>
          </w:tcPr>
          <w:p w:rsidR="00632957" w:rsidRPr="00B72EAF" w:rsidRDefault="00D46F8A" w:rsidP="00975013">
            <w:pPr>
              <w:spacing w:after="0"/>
              <w:jc w:val="center"/>
              <w:rPr>
                <w:rFonts w:ascii="Times New Roman" w:hAnsi="Times New Roman"/>
                <w:bCs/>
                <w:sz w:val="28"/>
                <w:szCs w:val="28"/>
                <w:lang w:val="uk-UA"/>
              </w:rPr>
            </w:pPr>
            <w:r w:rsidRPr="00D46F8A">
              <w:rPr>
                <w:rFonts w:ascii="Times New Roman" w:hAnsi="Times New Roman"/>
                <w:bCs/>
                <w:sz w:val="28"/>
                <w:szCs w:val="28"/>
                <w:lang w:val="uk-UA"/>
              </w:rPr>
              <w:t>Савельєва Н.В.</w:t>
            </w:r>
          </w:p>
        </w:tc>
        <w:tc>
          <w:tcPr>
            <w:tcW w:w="993" w:type="dxa"/>
            <w:tcBorders>
              <w:top w:val="single" w:sz="4" w:space="0" w:color="auto"/>
              <w:left w:val="single" w:sz="4" w:space="0" w:color="auto"/>
              <w:bottom w:val="single" w:sz="4" w:space="0" w:color="auto"/>
              <w:right w:val="single" w:sz="4" w:space="0" w:color="auto"/>
            </w:tcBorders>
          </w:tcPr>
          <w:p w:rsidR="00632957" w:rsidRPr="00175330" w:rsidRDefault="00632957" w:rsidP="00975013">
            <w:pPr>
              <w:spacing w:after="0"/>
              <w:jc w:val="center"/>
              <w:rPr>
                <w:rFonts w:ascii="Times New Roman" w:hAnsi="Times New Roman"/>
                <w:b/>
                <w:bCs/>
                <w:color w:val="FF0000"/>
                <w:sz w:val="28"/>
                <w:szCs w:val="28"/>
                <w:lang w:val="uk-UA"/>
              </w:rPr>
            </w:pPr>
          </w:p>
        </w:tc>
      </w:tr>
      <w:tr w:rsidR="00632957" w:rsidRPr="003319AA" w:rsidTr="008E396B">
        <w:trPr>
          <w:trHeight w:val="175"/>
        </w:trPr>
        <w:tc>
          <w:tcPr>
            <w:tcW w:w="567" w:type="dxa"/>
            <w:tcBorders>
              <w:top w:val="single" w:sz="4" w:space="0" w:color="auto"/>
              <w:left w:val="single" w:sz="4" w:space="0" w:color="auto"/>
              <w:bottom w:val="single" w:sz="4" w:space="0" w:color="auto"/>
              <w:right w:val="single" w:sz="4" w:space="0" w:color="auto"/>
            </w:tcBorders>
          </w:tcPr>
          <w:p w:rsidR="00632957" w:rsidRPr="00175330" w:rsidRDefault="003C3478" w:rsidP="00975013">
            <w:pPr>
              <w:spacing w:after="0"/>
              <w:jc w:val="center"/>
              <w:rPr>
                <w:rFonts w:ascii="Times New Roman" w:hAnsi="Times New Roman"/>
                <w:bCs/>
                <w:sz w:val="28"/>
                <w:szCs w:val="28"/>
                <w:lang w:val="uk-UA"/>
              </w:rPr>
            </w:pPr>
            <w:r>
              <w:rPr>
                <w:rFonts w:ascii="Times New Roman" w:hAnsi="Times New Roman"/>
                <w:bCs/>
                <w:sz w:val="28"/>
                <w:szCs w:val="28"/>
                <w:lang w:val="uk-UA"/>
              </w:rPr>
              <w:t>2.</w:t>
            </w:r>
            <w:r w:rsidR="00632957">
              <w:rPr>
                <w:rFonts w:ascii="Times New Roman" w:hAnsi="Times New Roman"/>
                <w:bCs/>
                <w:sz w:val="28"/>
                <w:szCs w:val="28"/>
                <w:lang w:val="uk-UA"/>
              </w:rPr>
              <w:t>4</w:t>
            </w:r>
          </w:p>
        </w:tc>
        <w:tc>
          <w:tcPr>
            <w:tcW w:w="5245" w:type="dxa"/>
            <w:tcBorders>
              <w:top w:val="single" w:sz="4" w:space="0" w:color="auto"/>
              <w:left w:val="single" w:sz="4" w:space="0" w:color="auto"/>
              <w:bottom w:val="single" w:sz="4" w:space="0" w:color="auto"/>
              <w:right w:val="single" w:sz="4" w:space="0" w:color="auto"/>
            </w:tcBorders>
          </w:tcPr>
          <w:p w:rsidR="00632957" w:rsidRPr="00B72EAF" w:rsidRDefault="00B06533" w:rsidP="00B06533">
            <w:pPr>
              <w:spacing w:after="0"/>
              <w:rPr>
                <w:rFonts w:ascii="Times New Roman" w:hAnsi="Times New Roman"/>
                <w:bCs/>
                <w:sz w:val="28"/>
                <w:szCs w:val="28"/>
                <w:lang w:val="uk-UA"/>
              </w:rPr>
            </w:pPr>
            <w:r>
              <w:rPr>
                <w:rFonts w:ascii="Times New Roman" w:hAnsi="Times New Roman"/>
                <w:bCs/>
                <w:sz w:val="28"/>
                <w:szCs w:val="28"/>
                <w:lang w:val="uk-UA"/>
              </w:rPr>
              <w:t>«Цікава грамота</w:t>
            </w:r>
            <w:r w:rsidR="0010129C">
              <w:rPr>
                <w:rFonts w:ascii="Times New Roman" w:hAnsi="Times New Roman"/>
                <w:bCs/>
                <w:sz w:val="28"/>
                <w:szCs w:val="28"/>
                <w:lang w:val="uk-UA"/>
              </w:rPr>
              <w:t xml:space="preserve"> </w:t>
            </w:r>
            <w:r w:rsidR="00991364">
              <w:rPr>
                <w:rFonts w:ascii="Times New Roman" w:hAnsi="Times New Roman"/>
                <w:bCs/>
                <w:sz w:val="28"/>
                <w:szCs w:val="28"/>
                <w:lang w:val="uk-UA"/>
              </w:rPr>
              <w:t xml:space="preserve"> для дошкільнят». </w:t>
            </w:r>
            <w:r>
              <w:rPr>
                <w:rFonts w:ascii="Times New Roman" w:hAnsi="Times New Roman"/>
                <w:bCs/>
                <w:sz w:val="28"/>
                <w:szCs w:val="28"/>
                <w:lang w:val="uk-UA"/>
              </w:rPr>
              <w:t>Вик</w:t>
            </w:r>
            <w:r>
              <w:rPr>
                <w:rFonts w:ascii="Times New Roman" w:hAnsi="Times New Roman"/>
                <w:bCs/>
                <w:sz w:val="28"/>
                <w:szCs w:val="28"/>
                <w:lang w:val="uk-UA"/>
              </w:rPr>
              <w:t>о</w:t>
            </w:r>
            <w:r>
              <w:rPr>
                <w:rFonts w:ascii="Times New Roman" w:hAnsi="Times New Roman"/>
                <w:bCs/>
                <w:sz w:val="28"/>
                <w:szCs w:val="28"/>
                <w:lang w:val="uk-UA"/>
              </w:rPr>
              <w:t xml:space="preserve">ристання ІКТ на заняттях з мовленнєвого розвитку </w:t>
            </w:r>
            <w:r w:rsidR="00991364">
              <w:rPr>
                <w:rFonts w:ascii="Times New Roman" w:hAnsi="Times New Roman"/>
                <w:bCs/>
                <w:sz w:val="28"/>
                <w:szCs w:val="28"/>
                <w:lang w:val="uk-UA"/>
              </w:rPr>
              <w:t xml:space="preserve">в старшій групі </w:t>
            </w:r>
          </w:p>
        </w:tc>
        <w:tc>
          <w:tcPr>
            <w:tcW w:w="1559" w:type="dxa"/>
            <w:tcBorders>
              <w:top w:val="single" w:sz="4" w:space="0" w:color="auto"/>
              <w:left w:val="single" w:sz="4" w:space="0" w:color="auto"/>
              <w:bottom w:val="single" w:sz="4" w:space="0" w:color="auto"/>
              <w:right w:val="single" w:sz="4" w:space="0" w:color="auto"/>
            </w:tcBorders>
          </w:tcPr>
          <w:p w:rsidR="00632957" w:rsidRPr="00B72EAF" w:rsidRDefault="00632957" w:rsidP="00975013">
            <w:pPr>
              <w:spacing w:after="0"/>
              <w:jc w:val="center"/>
              <w:rPr>
                <w:rFonts w:ascii="Times New Roman" w:hAnsi="Times New Roman"/>
                <w:bCs/>
                <w:sz w:val="28"/>
                <w:szCs w:val="28"/>
                <w:lang w:val="uk-UA"/>
              </w:rPr>
            </w:pPr>
            <w:r>
              <w:rPr>
                <w:rFonts w:ascii="Times New Roman" w:hAnsi="Times New Roman"/>
                <w:bCs/>
                <w:sz w:val="28"/>
                <w:szCs w:val="28"/>
                <w:lang w:val="uk-UA"/>
              </w:rPr>
              <w:t xml:space="preserve">Січень </w:t>
            </w:r>
          </w:p>
        </w:tc>
        <w:tc>
          <w:tcPr>
            <w:tcW w:w="1701" w:type="dxa"/>
            <w:tcBorders>
              <w:top w:val="single" w:sz="4" w:space="0" w:color="auto"/>
              <w:left w:val="single" w:sz="4" w:space="0" w:color="auto"/>
              <w:bottom w:val="single" w:sz="4" w:space="0" w:color="auto"/>
              <w:right w:val="single" w:sz="4" w:space="0" w:color="auto"/>
            </w:tcBorders>
          </w:tcPr>
          <w:p w:rsidR="00632957" w:rsidRPr="00B72EAF" w:rsidRDefault="00B06533" w:rsidP="00975013">
            <w:pPr>
              <w:spacing w:after="0"/>
              <w:jc w:val="center"/>
              <w:rPr>
                <w:rFonts w:ascii="Times New Roman" w:hAnsi="Times New Roman"/>
                <w:bCs/>
                <w:sz w:val="28"/>
                <w:szCs w:val="28"/>
                <w:lang w:val="uk-UA"/>
              </w:rPr>
            </w:pPr>
            <w:r>
              <w:rPr>
                <w:rFonts w:ascii="Times New Roman" w:hAnsi="Times New Roman"/>
                <w:bCs/>
                <w:sz w:val="28"/>
                <w:szCs w:val="28"/>
                <w:lang w:val="uk-UA"/>
              </w:rPr>
              <w:t>Селезньова С.В.</w:t>
            </w:r>
          </w:p>
        </w:tc>
        <w:tc>
          <w:tcPr>
            <w:tcW w:w="993" w:type="dxa"/>
            <w:tcBorders>
              <w:top w:val="single" w:sz="4" w:space="0" w:color="auto"/>
              <w:left w:val="single" w:sz="4" w:space="0" w:color="auto"/>
              <w:bottom w:val="single" w:sz="4" w:space="0" w:color="auto"/>
              <w:right w:val="single" w:sz="4" w:space="0" w:color="auto"/>
            </w:tcBorders>
          </w:tcPr>
          <w:p w:rsidR="00632957" w:rsidRPr="00175330" w:rsidRDefault="00632957" w:rsidP="00975013">
            <w:pPr>
              <w:spacing w:after="0"/>
              <w:jc w:val="center"/>
              <w:rPr>
                <w:rFonts w:ascii="Times New Roman" w:hAnsi="Times New Roman"/>
                <w:b/>
                <w:bCs/>
                <w:color w:val="FF0000"/>
                <w:sz w:val="28"/>
                <w:szCs w:val="28"/>
                <w:lang w:val="uk-UA"/>
              </w:rPr>
            </w:pPr>
          </w:p>
        </w:tc>
      </w:tr>
      <w:tr w:rsidR="00632957" w:rsidRPr="003319AA" w:rsidTr="008E396B">
        <w:trPr>
          <w:trHeight w:val="175"/>
        </w:trPr>
        <w:tc>
          <w:tcPr>
            <w:tcW w:w="567" w:type="dxa"/>
            <w:tcBorders>
              <w:top w:val="single" w:sz="4" w:space="0" w:color="auto"/>
              <w:left w:val="single" w:sz="4" w:space="0" w:color="auto"/>
              <w:bottom w:val="single" w:sz="4" w:space="0" w:color="auto"/>
              <w:right w:val="single" w:sz="4" w:space="0" w:color="auto"/>
            </w:tcBorders>
          </w:tcPr>
          <w:p w:rsidR="00632957" w:rsidRPr="00175330" w:rsidRDefault="003C3478" w:rsidP="00975013">
            <w:pPr>
              <w:spacing w:after="0"/>
              <w:jc w:val="center"/>
              <w:rPr>
                <w:rFonts w:ascii="Times New Roman" w:hAnsi="Times New Roman"/>
                <w:bCs/>
                <w:sz w:val="28"/>
                <w:szCs w:val="28"/>
                <w:lang w:val="uk-UA"/>
              </w:rPr>
            </w:pPr>
            <w:r>
              <w:rPr>
                <w:rFonts w:ascii="Times New Roman" w:hAnsi="Times New Roman"/>
                <w:sz w:val="28"/>
                <w:szCs w:val="28"/>
                <w:lang w:val="uk-UA"/>
              </w:rPr>
              <w:t>2.</w:t>
            </w:r>
            <w:r w:rsidR="00632957">
              <w:rPr>
                <w:rFonts w:ascii="Times New Roman" w:hAnsi="Times New Roman"/>
                <w:sz w:val="28"/>
                <w:szCs w:val="28"/>
                <w:lang w:val="uk-UA"/>
              </w:rPr>
              <w:t>5</w:t>
            </w:r>
          </w:p>
        </w:tc>
        <w:tc>
          <w:tcPr>
            <w:tcW w:w="5245" w:type="dxa"/>
            <w:tcBorders>
              <w:top w:val="single" w:sz="4" w:space="0" w:color="auto"/>
              <w:left w:val="single" w:sz="4" w:space="0" w:color="auto"/>
              <w:bottom w:val="single" w:sz="4" w:space="0" w:color="auto"/>
              <w:right w:val="single" w:sz="4" w:space="0" w:color="auto"/>
            </w:tcBorders>
          </w:tcPr>
          <w:p w:rsidR="00632957" w:rsidRPr="00B72EAF" w:rsidRDefault="00D46F8A" w:rsidP="001C6F71">
            <w:pPr>
              <w:spacing w:after="0"/>
              <w:rPr>
                <w:rFonts w:ascii="Times New Roman" w:hAnsi="Times New Roman"/>
                <w:bCs/>
                <w:sz w:val="28"/>
                <w:szCs w:val="28"/>
                <w:lang w:val="uk-UA"/>
              </w:rPr>
            </w:pPr>
            <w:r w:rsidRPr="00D46F8A">
              <w:rPr>
                <w:rFonts w:ascii="Times New Roman" w:hAnsi="Times New Roman"/>
                <w:bCs/>
                <w:sz w:val="28"/>
                <w:szCs w:val="28"/>
                <w:lang w:val="uk-UA"/>
              </w:rPr>
              <w:t>Інтегроване заняття з пріоритетом логіко-математичних завдань на тему «Подорож у Країну Математики»</w:t>
            </w:r>
          </w:p>
        </w:tc>
        <w:tc>
          <w:tcPr>
            <w:tcW w:w="1559" w:type="dxa"/>
            <w:tcBorders>
              <w:top w:val="single" w:sz="4" w:space="0" w:color="auto"/>
              <w:left w:val="single" w:sz="4" w:space="0" w:color="auto"/>
              <w:bottom w:val="single" w:sz="4" w:space="0" w:color="auto"/>
              <w:right w:val="single" w:sz="4" w:space="0" w:color="auto"/>
            </w:tcBorders>
          </w:tcPr>
          <w:p w:rsidR="00632957" w:rsidRPr="00B72EAF" w:rsidRDefault="00B06533" w:rsidP="00B06533">
            <w:pPr>
              <w:spacing w:after="0"/>
              <w:rPr>
                <w:rFonts w:ascii="Times New Roman" w:hAnsi="Times New Roman"/>
                <w:bCs/>
                <w:sz w:val="28"/>
                <w:szCs w:val="28"/>
                <w:lang w:val="uk-UA"/>
              </w:rPr>
            </w:pPr>
            <w:r>
              <w:rPr>
                <w:rFonts w:ascii="Times New Roman" w:hAnsi="Times New Roman"/>
                <w:bCs/>
                <w:sz w:val="28"/>
                <w:szCs w:val="28"/>
                <w:lang w:val="uk-UA"/>
              </w:rPr>
              <w:t xml:space="preserve">Січень </w:t>
            </w:r>
            <w:r w:rsidR="00327F4D">
              <w:rPr>
                <w:rFonts w:ascii="Times New Roman" w:hAnsi="Times New Roman"/>
                <w:bCs/>
                <w:sz w:val="28"/>
                <w:szCs w:val="28"/>
                <w:lang w:val="uk-UA"/>
              </w:rPr>
              <w:t xml:space="preserve"> </w:t>
            </w:r>
          </w:p>
        </w:tc>
        <w:tc>
          <w:tcPr>
            <w:tcW w:w="1701" w:type="dxa"/>
            <w:tcBorders>
              <w:top w:val="single" w:sz="4" w:space="0" w:color="auto"/>
              <w:left w:val="single" w:sz="4" w:space="0" w:color="auto"/>
              <w:bottom w:val="single" w:sz="4" w:space="0" w:color="auto"/>
              <w:right w:val="single" w:sz="4" w:space="0" w:color="auto"/>
            </w:tcBorders>
          </w:tcPr>
          <w:p w:rsidR="00632957" w:rsidRPr="00632957" w:rsidRDefault="00991364" w:rsidP="00975013">
            <w:pPr>
              <w:spacing w:after="0"/>
              <w:jc w:val="center"/>
              <w:rPr>
                <w:rFonts w:ascii="Times New Roman" w:hAnsi="Times New Roman"/>
                <w:bCs/>
                <w:sz w:val="28"/>
                <w:szCs w:val="28"/>
                <w:lang w:val="uk-UA"/>
              </w:rPr>
            </w:pPr>
            <w:r>
              <w:rPr>
                <w:rFonts w:ascii="Times New Roman" w:hAnsi="Times New Roman"/>
                <w:bCs/>
                <w:sz w:val="28"/>
                <w:szCs w:val="28"/>
                <w:lang w:val="uk-UA"/>
              </w:rPr>
              <w:t>Ющенко Г.А.</w:t>
            </w:r>
          </w:p>
        </w:tc>
        <w:tc>
          <w:tcPr>
            <w:tcW w:w="993" w:type="dxa"/>
            <w:tcBorders>
              <w:top w:val="single" w:sz="4" w:space="0" w:color="auto"/>
              <w:left w:val="single" w:sz="4" w:space="0" w:color="auto"/>
              <w:bottom w:val="single" w:sz="4" w:space="0" w:color="auto"/>
              <w:right w:val="single" w:sz="4" w:space="0" w:color="auto"/>
            </w:tcBorders>
          </w:tcPr>
          <w:p w:rsidR="00632957" w:rsidRPr="00175330" w:rsidRDefault="00632957" w:rsidP="00975013">
            <w:pPr>
              <w:spacing w:after="0"/>
              <w:jc w:val="center"/>
              <w:rPr>
                <w:rFonts w:ascii="Times New Roman" w:hAnsi="Times New Roman"/>
                <w:b/>
                <w:bCs/>
                <w:color w:val="FF0000"/>
                <w:sz w:val="28"/>
                <w:szCs w:val="28"/>
                <w:lang w:val="uk-UA"/>
              </w:rPr>
            </w:pPr>
          </w:p>
        </w:tc>
      </w:tr>
      <w:tr w:rsidR="00632957" w:rsidRPr="003319AA" w:rsidTr="008E396B">
        <w:trPr>
          <w:trHeight w:val="175"/>
        </w:trPr>
        <w:tc>
          <w:tcPr>
            <w:tcW w:w="567" w:type="dxa"/>
            <w:tcBorders>
              <w:top w:val="single" w:sz="4" w:space="0" w:color="auto"/>
              <w:left w:val="single" w:sz="4" w:space="0" w:color="auto"/>
              <w:bottom w:val="single" w:sz="4" w:space="0" w:color="auto"/>
              <w:right w:val="single" w:sz="4" w:space="0" w:color="auto"/>
            </w:tcBorders>
          </w:tcPr>
          <w:p w:rsidR="00632957" w:rsidRPr="00954615" w:rsidRDefault="003C3478" w:rsidP="00975013">
            <w:pPr>
              <w:spacing w:after="0"/>
              <w:jc w:val="center"/>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2.</w:t>
            </w:r>
            <w:r w:rsidR="005065F2">
              <w:rPr>
                <w:rFonts w:ascii="Times New Roman" w:hAnsi="Times New Roman"/>
                <w:color w:val="000000" w:themeColor="text1"/>
                <w:sz w:val="28"/>
                <w:szCs w:val="28"/>
                <w:lang w:val="uk-UA"/>
              </w:rPr>
              <w:t>6</w:t>
            </w:r>
          </w:p>
        </w:tc>
        <w:tc>
          <w:tcPr>
            <w:tcW w:w="5245" w:type="dxa"/>
            <w:tcBorders>
              <w:top w:val="single" w:sz="4" w:space="0" w:color="auto"/>
              <w:left w:val="single" w:sz="4" w:space="0" w:color="auto"/>
              <w:bottom w:val="single" w:sz="4" w:space="0" w:color="auto"/>
              <w:right w:val="single" w:sz="4" w:space="0" w:color="auto"/>
            </w:tcBorders>
          </w:tcPr>
          <w:p w:rsidR="00632957" w:rsidRPr="00175330" w:rsidRDefault="00991364" w:rsidP="001C6F71">
            <w:pPr>
              <w:spacing w:after="0"/>
              <w:rPr>
                <w:rFonts w:ascii="Times New Roman" w:hAnsi="Times New Roman"/>
                <w:sz w:val="28"/>
                <w:szCs w:val="28"/>
                <w:lang w:val="uk-UA"/>
              </w:rPr>
            </w:pPr>
            <w:r>
              <w:rPr>
                <w:rFonts w:ascii="Times New Roman" w:hAnsi="Times New Roman"/>
                <w:sz w:val="28"/>
                <w:szCs w:val="28"/>
                <w:lang w:val="uk-UA"/>
              </w:rPr>
              <w:t>«</w:t>
            </w:r>
            <w:r w:rsidR="00B06533">
              <w:rPr>
                <w:rFonts w:ascii="Times New Roman" w:hAnsi="Times New Roman"/>
                <w:sz w:val="28"/>
                <w:szCs w:val="28"/>
                <w:lang w:val="uk-UA"/>
              </w:rPr>
              <w:t xml:space="preserve">День народження </w:t>
            </w:r>
            <w:r w:rsidR="001C6F71">
              <w:rPr>
                <w:rFonts w:ascii="Times New Roman" w:hAnsi="Times New Roman"/>
                <w:sz w:val="28"/>
                <w:szCs w:val="28"/>
                <w:lang w:val="uk-UA"/>
              </w:rPr>
              <w:t>з повітряними кул</w:t>
            </w:r>
            <w:r w:rsidR="001C6F71">
              <w:rPr>
                <w:rFonts w:ascii="Times New Roman" w:hAnsi="Times New Roman"/>
                <w:sz w:val="28"/>
                <w:szCs w:val="28"/>
                <w:lang w:val="uk-UA"/>
              </w:rPr>
              <w:t>ь</w:t>
            </w:r>
            <w:r w:rsidR="001C6F71">
              <w:rPr>
                <w:rFonts w:ascii="Times New Roman" w:hAnsi="Times New Roman"/>
                <w:sz w:val="28"/>
                <w:szCs w:val="28"/>
                <w:lang w:val="uk-UA"/>
              </w:rPr>
              <w:t>ками</w:t>
            </w:r>
            <w:r>
              <w:rPr>
                <w:rFonts w:ascii="Times New Roman" w:hAnsi="Times New Roman"/>
                <w:sz w:val="28"/>
                <w:szCs w:val="28"/>
                <w:lang w:val="uk-UA"/>
              </w:rPr>
              <w:t xml:space="preserve">». </w:t>
            </w:r>
            <w:r w:rsidR="001C6F71">
              <w:rPr>
                <w:rFonts w:ascii="Times New Roman" w:hAnsi="Times New Roman"/>
                <w:sz w:val="28"/>
                <w:szCs w:val="28"/>
                <w:lang w:val="uk-UA"/>
              </w:rPr>
              <w:t xml:space="preserve">Музична розвага  для  молодших </w:t>
            </w:r>
            <w:r w:rsidR="0010129C">
              <w:rPr>
                <w:rFonts w:ascii="Times New Roman" w:hAnsi="Times New Roman"/>
                <w:sz w:val="28"/>
                <w:szCs w:val="28"/>
                <w:lang w:val="uk-UA"/>
              </w:rPr>
              <w:lastRenderedPageBreak/>
              <w:t>дошкільн</w:t>
            </w:r>
            <w:r w:rsidR="001C6F71">
              <w:rPr>
                <w:rFonts w:ascii="Times New Roman" w:hAnsi="Times New Roman"/>
                <w:sz w:val="28"/>
                <w:szCs w:val="28"/>
                <w:lang w:val="uk-UA"/>
              </w:rPr>
              <w:t>иків</w:t>
            </w:r>
          </w:p>
        </w:tc>
        <w:tc>
          <w:tcPr>
            <w:tcW w:w="1559" w:type="dxa"/>
            <w:tcBorders>
              <w:top w:val="single" w:sz="4" w:space="0" w:color="auto"/>
              <w:left w:val="single" w:sz="4" w:space="0" w:color="auto"/>
              <w:bottom w:val="single" w:sz="4" w:space="0" w:color="auto"/>
              <w:right w:val="single" w:sz="4" w:space="0" w:color="auto"/>
            </w:tcBorders>
          </w:tcPr>
          <w:p w:rsidR="00632957" w:rsidRPr="00175330" w:rsidRDefault="00327F4D" w:rsidP="00975013">
            <w:pPr>
              <w:spacing w:after="0"/>
              <w:jc w:val="center"/>
              <w:rPr>
                <w:rFonts w:ascii="Times New Roman" w:hAnsi="Times New Roman"/>
                <w:sz w:val="28"/>
                <w:szCs w:val="28"/>
                <w:lang w:val="uk-UA"/>
              </w:rPr>
            </w:pPr>
            <w:r>
              <w:rPr>
                <w:rFonts w:ascii="Times New Roman" w:hAnsi="Times New Roman"/>
                <w:sz w:val="28"/>
                <w:szCs w:val="28"/>
                <w:lang w:val="uk-UA"/>
              </w:rPr>
              <w:lastRenderedPageBreak/>
              <w:t xml:space="preserve">Лютий </w:t>
            </w:r>
          </w:p>
        </w:tc>
        <w:tc>
          <w:tcPr>
            <w:tcW w:w="1701" w:type="dxa"/>
            <w:tcBorders>
              <w:top w:val="single" w:sz="4" w:space="0" w:color="auto"/>
              <w:left w:val="single" w:sz="4" w:space="0" w:color="auto"/>
              <w:bottom w:val="single" w:sz="4" w:space="0" w:color="auto"/>
              <w:right w:val="single" w:sz="4" w:space="0" w:color="auto"/>
            </w:tcBorders>
          </w:tcPr>
          <w:p w:rsidR="00632957" w:rsidRPr="00175330" w:rsidRDefault="001C6F71" w:rsidP="00975013">
            <w:pPr>
              <w:spacing w:after="0"/>
              <w:jc w:val="center"/>
              <w:rPr>
                <w:rFonts w:ascii="Times New Roman" w:hAnsi="Times New Roman"/>
                <w:sz w:val="28"/>
                <w:szCs w:val="28"/>
                <w:lang w:val="uk-UA"/>
              </w:rPr>
            </w:pPr>
            <w:r>
              <w:rPr>
                <w:rFonts w:ascii="Times New Roman" w:hAnsi="Times New Roman"/>
                <w:sz w:val="28"/>
                <w:szCs w:val="28"/>
                <w:lang w:val="uk-UA"/>
              </w:rPr>
              <w:t>Селегей Т.Г.</w:t>
            </w:r>
          </w:p>
        </w:tc>
        <w:tc>
          <w:tcPr>
            <w:tcW w:w="993" w:type="dxa"/>
            <w:tcBorders>
              <w:top w:val="single" w:sz="4" w:space="0" w:color="auto"/>
              <w:left w:val="single" w:sz="4" w:space="0" w:color="auto"/>
              <w:bottom w:val="single" w:sz="4" w:space="0" w:color="auto"/>
              <w:right w:val="single" w:sz="4" w:space="0" w:color="auto"/>
            </w:tcBorders>
          </w:tcPr>
          <w:p w:rsidR="00632957" w:rsidRDefault="00632957" w:rsidP="00975013">
            <w:pPr>
              <w:spacing w:after="0"/>
              <w:jc w:val="center"/>
              <w:rPr>
                <w:rFonts w:ascii="Times New Roman" w:hAnsi="Times New Roman"/>
                <w:color w:val="FF0000"/>
                <w:sz w:val="28"/>
                <w:szCs w:val="28"/>
                <w:lang w:val="uk-UA"/>
              </w:rPr>
            </w:pPr>
          </w:p>
          <w:p w:rsidR="00632957" w:rsidRPr="00175330" w:rsidRDefault="00632957" w:rsidP="00975013">
            <w:pPr>
              <w:spacing w:after="0"/>
              <w:jc w:val="center"/>
              <w:rPr>
                <w:rFonts w:ascii="Times New Roman" w:hAnsi="Times New Roman"/>
                <w:color w:val="FF0000"/>
                <w:sz w:val="28"/>
                <w:szCs w:val="28"/>
                <w:lang w:val="uk-UA"/>
              </w:rPr>
            </w:pPr>
          </w:p>
        </w:tc>
      </w:tr>
      <w:tr w:rsidR="00D46F8A" w:rsidRPr="003319AA" w:rsidTr="008E396B">
        <w:trPr>
          <w:trHeight w:val="175"/>
        </w:trPr>
        <w:tc>
          <w:tcPr>
            <w:tcW w:w="567" w:type="dxa"/>
            <w:tcBorders>
              <w:top w:val="single" w:sz="4" w:space="0" w:color="auto"/>
              <w:left w:val="single" w:sz="4" w:space="0" w:color="auto"/>
              <w:bottom w:val="single" w:sz="4" w:space="0" w:color="auto"/>
              <w:right w:val="single" w:sz="4" w:space="0" w:color="auto"/>
            </w:tcBorders>
          </w:tcPr>
          <w:p w:rsidR="00D46F8A" w:rsidRDefault="003C3478" w:rsidP="00975013">
            <w:pPr>
              <w:spacing w:after="0"/>
              <w:jc w:val="center"/>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lastRenderedPageBreak/>
              <w:t>2.</w:t>
            </w:r>
            <w:r w:rsidR="00D46F8A">
              <w:rPr>
                <w:rFonts w:ascii="Times New Roman" w:hAnsi="Times New Roman"/>
                <w:color w:val="000000" w:themeColor="text1"/>
                <w:sz w:val="28"/>
                <w:szCs w:val="28"/>
                <w:lang w:val="uk-UA"/>
              </w:rPr>
              <w:t>7</w:t>
            </w:r>
          </w:p>
        </w:tc>
        <w:tc>
          <w:tcPr>
            <w:tcW w:w="5245" w:type="dxa"/>
            <w:tcBorders>
              <w:top w:val="single" w:sz="4" w:space="0" w:color="auto"/>
              <w:left w:val="single" w:sz="4" w:space="0" w:color="auto"/>
              <w:bottom w:val="single" w:sz="4" w:space="0" w:color="auto"/>
              <w:right w:val="single" w:sz="4" w:space="0" w:color="auto"/>
            </w:tcBorders>
          </w:tcPr>
          <w:p w:rsidR="00D46F8A" w:rsidRDefault="00D46F8A" w:rsidP="001C6F71">
            <w:pPr>
              <w:spacing w:after="0"/>
              <w:rPr>
                <w:rFonts w:ascii="Times New Roman" w:hAnsi="Times New Roman"/>
                <w:sz w:val="28"/>
                <w:szCs w:val="28"/>
                <w:lang w:val="uk-UA"/>
              </w:rPr>
            </w:pPr>
            <w:r w:rsidRPr="00D46F8A">
              <w:rPr>
                <w:rFonts w:ascii="Times New Roman" w:hAnsi="Times New Roman"/>
                <w:sz w:val="28"/>
                <w:szCs w:val="28"/>
                <w:lang w:val="uk-UA"/>
              </w:rPr>
              <w:t>«В гості до Веселки». Сенсорно-пізнавальна діяльність молодших дошк</w:t>
            </w:r>
            <w:r w:rsidRPr="00D46F8A">
              <w:rPr>
                <w:rFonts w:ascii="Times New Roman" w:hAnsi="Times New Roman"/>
                <w:sz w:val="28"/>
                <w:szCs w:val="28"/>
                <w:lang w:val="uk-UA"/>
              </w:rPr>
              <w:t>і</w:t>
            </w:r>
            <w:r w:rsidRPr="00D46F8A">
              <w:rPr>
                <w:rFonts w:ascii="Times New Roman" w:hAnsi="Times New Roman"/>
                <w:sz w:val="28"/>
                <w:szCs w:val="28"/>
                <w:lang w:val="uk-UA"/>
              </w:rPr>
              <w:t>льників з використанням ІКТ</w:t>
            </w:r>
          </w:p>
        </w:tc>
        <w:tc>
          <w:tcPr>
            <w:tcW w:w="1559" w:type="dxa"/>
            <w:tcBorders>
              <w:top w:val="single" w:sz="4" w:space="0" w:color="auto"/>
              <w:left w:val="single" w:sz="4" w:space="0" w:color="auto"/>
              <w:bottom w:val="single" w:sz="4" w:space="0" w:color="auto"/>
              <w:right w:val="single" w:sz="4" w:space="0" w:color="auto"/>
            </w:tcBorders>
          </w:tcPr>
          <w:p w:rsidR="00D46F8A" w:rsidRDefault="00D46F8A" w:rsidP="00975013">
            <w:pPr>
              <w:spacing w:after="0"/>
              <w:jc w:val="center"/>
              <w:rPr>
                <w:rFonts w:ascii="Times New Roman" w:hAnsi="Times New Roman"/>
                <w:sz w:val="28"/>
                <w:szCs w:val="28"/>
                <w:lang w:val="uk-UA"/>
              </w:rPr>
            </w:pPr>
            <w:r>
              <w:rPr>
                <w:rFonts w:ascii="Times New Roman" w:hAnsi="Times New Roman"/>
                <w:sz w:val="28"/>
                <w:szCs w:val="28"/>
                <w:lang w:val="uk-UA"/>
              </w:rPr>
              <w:t xml:space="preserve">Березень </w:t>
            </w:r>
          </w:p>
        </w:tc>
        <w:tc>
          <w:tcPr>
            <w:tcW w:w="1701" w:type="dxa"/>
            <w:tcBorders>
              <w:top w:val="single" w:sz="4" w:space="0" w:color="auto"/>
              <w:left w:val="single" w:sz="4" w:space="0" w:color="auto"/>
              <w:bottom w:val="single" w:sz="4" w:space="0" w:color="auto"/>
              <w:right w:val="single" w:sz="4" w:space="0" w:color="auto"/>
            </w:tcBorders>
          </w:tcPr>
          <w:p w:rsidR="00D46F8A" w:rsidRDefault="00D46F8A" w:rsidP="00975013">
            <w:pPr>
              <w:spacing w:after="0"/>
              <w:jc w:val="center"/>
              <w:rPr>
                <w:rFonts w:ascii="Times New Roman" w:hAnsi="Times New Roman"/>
                <w:sz w:val="28"/>
                <w:szCs w:val="28"/>
                <w:lang w:val="uk-UA"/>
              </w:rPr>
            </w:pPr>
            <w:r w:rsidRPr="00D46F8A">
              <w:rPr>
                <w:rFonts w:ascii="Times New Roman" w:hAnsi="Times New Roman"/>
                <w:sz w:val="28"/>
                <w:szCs w:val="28"/>
                <w:lang w:val="uk-UA"/>
              </w:rPr>
              <w:t>Йовженко А.О.</w:t>
            </w:r>
          </w:p>
        </w:tc>
        <w:tc>
          <w:tcPr>
            <w:tcW w:w="993" w:type="dxa"/>
            <w:tcBorders>
              <w:top w:val="single" w:sz="4" w:space="0" w:color="auto"/>
              <w:left w:val="single" w:sz="4" w:space="0" w:color="auto"/>
              <w:bottom w:val="single" w:sz="4" w:space="0" w:color="auto"/>
              <w:right w:val="single" w:sz="4" w:space="0" w:color="auto"/>
            </w:tcBorders>
          </w:tcPr>
          <w:p w:rsidR="00D46F8A" w:rsidRDefault="00D46F8A" w:rsidP="00975013">
            <w:pPr>
              <w:spacing w:after="0"/>
              <w:jc w:val="center"/>
              <w:rPr>
                <w:rFonts w:ascii="Times New Roman" w:hAnsi="Times New Roman"/>
                <w:color w:val="FF0000"/>
                <w:sz w:val="28"/>
                <w:szCs w:val="28"/>
                <w:lang w:val="uk-UA"/>
              </w:rPr>
            </w:pPr>
          </w:p>
        </w:tc>
      </w:tr>
    </w:tbl>
    <w:p w:rsidR="003C3478" w:rsidRPr="003A0772" w:rsidRDefault="00571DB7" w:rsidP="009536AE">
      <w:pPr>
        <w:spacing w:after="0"/>
        <w:ind w:right="-2" w:firstLine="708"/>
        <w:rPr>
          <w:rFonts w:ascii="Times New Roman" w:hAnsi="Times New Roman" w:cs="Times New Roman"/>
          <w:b/>
          <w:color w:val="C00000"/>
          <w:sz w:val="24"/>
          <w:szCs w:val="24"/>
          <w:lang w:val="uk-UA"/>
        </w:rPr>
      </w:pPr>
      <w:r w:rsidRPr="003A0772">
        <w:rPr>
          <w:rFonts w:ascii="Times New Roman" w:hAnsi="Times New Roman" w:cs="Times New Roman"/>
          <w:b/>
          <w:color w:val="C00000"/>
          <w:sz w:val="24"/>
          <w:szCs w:val="24"/>
          <w:lang w:val="uk-UA"/>
        </w:rPr>
        <w:t>3.3</w:t>
      </w:r>
      <w:r w:rsidR="008D6090" w:rsidRPr="003A0772">
        <w:rPr>
          <w:rFonts w:ascii="Times New Roman" w:hAnsi="Times New Roman" w:cs="Times New Roman"/>
          <w:b/>
          <w:color w:val="C00000"/>
          <w:sz w:val="24"/>
          <w:szCs w:val="24"/>
          <w:lang w:val="uk-UA"/>
        </w:rPr>
        <w:t>.</w:t>
      </w:r>
      <w:r w:rsidR="003C3478" w:rsidRPr="003A0772">
        <w:rPr>
          <w:rFonts w:ascii="Times New Roman" w:hAnsi="Times New Roman" w:cs="Times New Roman"/>
          <w:b/>
          <w:color w:val="C00000"/>
          <w:sz w:val="24"/>
          <w:szCs w:val="24"/>
          <w:lang w:val="uk-UA"/>
        </w:rPr>
        <w:t xml:space="preserve"> ЗАБЕЗПЕЧЕННЯ ОРГАНІЗАЦІЙНОГО ТА МЕТОДИЧНОГО</w:t>
      </w:r>
    </w:p>
    <w:p w:rsidR="003C3478" w:rsidRPr="003A0772" w:rsidRDefault="003C3478" w:rsidP="003C3478">
      <w:pPr>
        <w:spacing w:after="0"/>
        <w:ind w:right="-1" w:firstLine="567"/>
        <w:jc w:val="center"/>
        <w:rPr>
          <w:rFonts w:ascii="Times New Roman" w:hAnsi="Times New Roman" w:cs="Times New Roman"/>
          <w:color w:val="C00000"/>
          <w:sz w:val="24"/>
          <w:szCs w:val="24"/>
          <w:lang w:val="uk-UA"/>
        </w:rPr>
      </w:pPr>
      <w:r w:rsidRPr="003A0772">
        <w:rPr>
          <w:rFonts w:ascii="Times New Roman" w:hAnsi="Times New Roman" w:cs="Times New Roman"/>
          <w:b/>
          <w:color w:val="C00000"/>
          <w:sz w:val="24"/>
          <w:szCs w:val="24"/>
          <w:lang w:val="uk-UA"/>
        </w:rPr>
        <w:t>СУПРОВОДУ САМООСВІТИ ПЕДАГОГІВ</w:t>
      </w:r>
    </w:p>
    <w:tbl>
      <w:tblPr>
        <w:tblW w:w="10065" w:type="dxa"/>
        <w:tblInd w:w="108" w:type="dxa"/>
        <w:tblLayout w:type="fixed"/>
        <w:tblLook w:val="04A0" w:firstRow="1" w:lastRow="0" w:firstColumn="1" w:lastColumn="0" w:noHBand="0" w:noVBand="1"/>
      </w:tblPr>
      <w:tblGrid>
        <w:gridCol w:w="567"/>
        <w:gridCol w:w="5245"/>
        <w:gridCol w:w="1559"/>
        <w:gridCol w:w="1701"/>
        <w:gridCol w:w="993"/>
      </w:tblGrid>
      <w:tr w:rsidR="003C3478" w:rsidRPr="003C3478" w:rsidTr="003C3478">
        <w:tc>
          <w:tcPr>
            <w:tcW w:w="567" w:type="dxa"/>
            <w:tcBorders>
              <w:top w:val="single" w:sz="4" w:space="0" w:color="auto"/>
              <w:left w:val="single" w:sz="4" w:space="0" w:color="auto"/>
              <w:bottom w:val="single" w:sz="4" w:space="0" w:color="auto"/>
              <w:right w:val="single" w:sz="4" w:space="0" w:color="auto"/>
            </w:tcBorders>
          </w:tcPr>
          <w:p w:rsidR="003C3478" w:rsidRPr="003C3478" w:rsidRDefault="003C3478" w:rsidP="003C3478">
            <w:pPr>
              <w:spacing w:after="0"/>
              <w:ind w:left="-534" w:right="-108" w:firstLine="567"/>
              <w:jc w:val="both"/>
              <w:rPr>
                <w:rFonts w:ascii="Times New Roman" w:hAnsi="Times New Roman" w:cs="Times New Roman"/>
                <w:b/>
                <w:sz w:val="20"/>
                <w:szCs w:val="20"/>
                <w:lang w:val="uk-UA"/>
              </w:rPr>
            </w:pPr>
            <w:r w:rsidRPr="003C3478">
              <w:rPr>
                <w:rFonts w:ascii="Times New Roman" w:hAnsi="Times New Roman" w:cs="Times New Roman"/>
                <w:b/>
                <w:sz w:val="20"/>
                <w:szCs w:val="20"/>
                <w:lang w:val="uk-UA"/>
              </w:rPr>
              <w:t>№</w:t>
            </w:r>
          </w:p>
          <w:p w:rsidR="003C3478" w:rsidRPr="003C3478" w:rsidRDefault="003C3478" w:rsidP="003C3478">
            <w:pPr>
              <w:spacing w:after="0"/>
              <w:ind w:left="-534" w:right="-108" w:firstLine="567"/>
              <w:jc w:val="both"/>
              <w:rPr>
                <w:rFonts w:ascii="Times New Roman" w:hAnsi="Times New Roman" w:cs="Times New Roman"/>
                <w:b/>
                <w:sz w:val="20"/>
                <w:szCs w:val="20"/>
                <w:lang w:val="uk-UA"/>
              </w:rPr>
            </w:pPr>
            <w:r w:rsidRPr="003C3478">
              <w:rPr>
                <w:rFonts w:ascii="Times New Roman" w:hAnsi="Times New Roman" w:cs="Times New Roman"/>
                <w:b/>
                <w:sz w:val="20"/>
                <w:szCs w:val="20"/>
                <w:lang w:val="uk-UA"/>
              </w:rPr>
              <w:t>п/п</w:t>
            </w:r>
          </w:p>
        </w:tc>
        <w:tc>
          <w:tcPr>
            <w:tcW w:w="5245" w:type="dxa"/>
            <w:tcBorders>
              <w:top w:val="single" w:sz="4" w:space="0" w:color="auto"/>
              <w:left w:val="single" w:sz="4" w:space="0" w:color="auto"/>
              <w:bottom w:val="single" w:sz="4" w:space="0" w:color="auto"/>
              <w:right w:val="single" w:sz="4" w:space="0" w:color="auto"/>
            </w:tcBorders>
          </w:tcPr>
          <w:p w:rsidR="003C3478" w:rsidRPr="003C3478" w:rsidRDefault="003C3478" w:rsidP="003C3478">
            <w:pPr>
              <w:spacing w:after="0"/>
              <w:ind w:left="-534" w:right="-2" w:firstLine="567"/>
              <w:jc w:val="both"/>
              <w:rPr>
                <w:rFonts w:ascii="Times New Roman" w:hAnsi="Times New Roman" w:cs="Times New Roman"/>
                <w:b/>
                <w:sz w:val="20"/>
                <w:szCs w:val="20"/>
                <w:lang w:val="uk-UA"/>
              </w:rPr>
            </w:pPr>
          </w:p>
          <w:p w:rsidR="003C3478" w:rsidRPr="003C3478" w:rsidRDefault="003C3478" w:rsidP="003C3478">
            <w:pPr>
              <w:spacing w:after="0"/>
              <w:ind w:left="-534" w:right="-2" w:firstLine="567"/>
              <w:jc w:val="center"/>
              <w:rPr>
                <w:rFonts w:ascii="Times New Roman" w:hAnsi="Times New Roman" w:cs="Times New Roman"/>
                <w:b/>
                <w:sz w:val="20"/>
                <w:szCs w:val="20"/>
                <w:lang w:val="uk-UA"/>
              </w:rPr>
            </w:pPr>
            <w:r w:rsidRPr="003C3478">
              <w:rPr>
                <w:rFonts w:ascii="Times New Roman" w:hAnsi="Times New Roman" w:cs="Times New Roman"/>
                <w:b/>
                <w:sz w:val="20"/>
                <w:szCs w:val="20"/>
                <w:lang w:val="uk-UA"/>
              </w:rPr>
              <w:t>Зміст роботи</w:t>
            </w:r>
          </w:p>
        </w:tc>
        <w:tc>
          <w:tcPr>
            <w:tcW w:w="1559" w:type="dxa"/>
            <w:tcBorders>
              <w:top w:val="single" w:sz="4" w:space="0" w:color="auto"/>
              <w:left w:val="single" w:sz="4" w:space="0" w:color="auto"/>
              <w:bottom w:val="single" w:sz="4" w:space="0" w:color="auto"/>
              <w:right w:val="single" w:sz="4" w:space="0" w:color="auto"/>
            </w:tcBorders>
          </w:tcPr>
          <w:p w:rsidR="003C3478" w:rsidRPr="003C3478" w:rsidRDefault="003C3478" w:rsidP="003C3478">
            <w:pPr>
              <w:spacing w:after="0"/>
              <w:ind w:left="-391" w:right="-2" w:firstLine="391"/>
              <w:jc w:val="center"/>
              <w:rPr>
                <w:rFonts w:ascii="Times New Roman" w:hAnsi="Times New Roman" w:cs="Times New Roman"/>
                <w:b/>
                <w:sz w:val="20"/>
                <w:szCs w:val="20"/>
                <w:lang w:val="uk-UA"/>
              </w:rPr>
            </w:pPr>
            <w:r w:rsidRPr="003C3478">
              <w:rPr>
                <w:rFonts w:ascii="Times New Roman" w:hAnsi="Times New Roman" w:cs="Times New Roman"/>
                <w:b/>
                <w:sz w:val="20"/>
                <w:szCs w:val="20"/>
                <w:lang w:val="uk-UA"/>
              </w:rPr>
              <w:t>Термін</w:t>
            </w:r>
          </w:p>
          <w:p w:rsidR="003C3478" w:rsidRPr="003C3478" w:rsidRDefault="003C3478" w:rsidP="003C3478">
            <w:pPr>
              <w:spacing w:after="0"/>
              <w:ind w:left="-391" w:right="-2" w:firstLine="391"/>
              <w:jc w:val="center"/>
              <w:rPr>
                <w:rFonts w:ascii="Times New Roman" w:hAnsi="Times New Roman" w:cs="Times New Roman"/>
                <w:b/>
                <w:sz w:val="20"/>
                <w:szCs w:val="20"/>
                <w:lang w:val="uk-UA"/>
              </w:rPr>
            </w:pPr>
            <w:r w:rsidRPr="003C3478">
              <w:rPr>
                <w:rFonts w:ascii="Times New Roman" w:hAnsi="Times New Roman" w:cs="Times New Roman"/>
                <w:b/>
                <w:sz w:val="20"/>
                <w:szCs w:val="20"/>
                <w:lang w:val="uk-UA"/>
              </w:rPr>
              <w:t>проведення</w:t>
            </w:r>
          </w:p>
        </w:tc>
        <w:tc>
          <w:tcPr>
            <w:tcW w:w="1701" w:type="dxa"/>
            <w:tcBorders>
              <w:top w:val="single" w:sz="4" w:space="0" w:color="auto"/>
              <w:left w:val="single" w:sz="4" w:space="0" w:color="auto"/>
              <w:bottom w:val="single" w:sz="4" w:space="0" w:color="auto"/>
              <w:right w:val="single" w:sz="4" w:space="0" w:color="auto"/>
            </w:tcBorders>
          </w:tcPr>
          <w:p w:rsidR="003C3478" w:rsidRPr="003C3478" w:rsidRDefault="003C3478" w:rsidP="003C3478">
            <w:pPr>
              <w:spacing w:after="0"/>
              <w:ind w:left="-534" w:right="-2" w:firstLine="567"/>
              <w:jc w:val="both"/>
              <w:rPr>
                <w:rFonts w:ascii="Times New Roman" w:hAnsi="Times New Roman" w:cs="Times New Roman"/>
                <w:b/>
                <w:sz w:val="20"/>
                <w:szCs w:val="20"/>
                <w:lang w:val="uk-UA"/>
              </w:rPr>
            </w:pPr>
          </w:p>
          <w:p w:rsidR="003C3478" w:rsidRPr="003C3478" w:rsidRDefault="003C3478" w:rsidP="003C3478">
            <w:pPr>
              <w:spacing w:after="0"/>
              <w:ind w:left="-108" w:right="-108"/>
              <w:jc w:val="center"/>
              <w:rPr>
                <w:rFonts w:ascii="Times New Roman" w:hAnsi="Times New Roman" w:cs="Times New Roman"/>
                <w:b/>
                <w:sz w:val="20"/>
                <w:szCs w:val="20"/>
                <w:lang w:val="uk-UA"/>
              </w:rPr>
            </w:pPr>
            <w:r w:rsidRPr="003C3478">
              <w:rPr>
                <w:rFonts w:ascii="Times New Roman" w:hAnsi="Times New Roman" w:cs="Times New Roman"/>
                <w:b/>
                <w:sz w:val="20"/>
                <w:szCs w:val="20"/>
                <w:lang w:val="uk-UA"/>
              </w:rPr>
              <w:t>Відповідальний</w:t>
            </w:r>
          </w:p>
        </w:tc>
        <w:tc>
          <w:tcPr>
            <w:tcW w:w="993" w:type="dxa"/>
            <w:tcBorders>
              <w:top w:val="single" w:sz="4" w:space="0" w:color="auto"/>
              <w:left w:val="single" w:sz="4" w:space="0" w:color="auto"/>
              <w:bottom w:val="single" w:sz="4" w:space="0" w:color="auto"/>
              <w:right w:val="single" w:sz="4" w:space="0" w:color="auto"/>
            </w:tcBorders>
          </w:tcPr>
          <w:p w:rsidR="003C3478" w:rsidRPr="003C3478" w:rsidRDefault="003C3478" w:rsidP="003C3478">
            <w:pPr>
              <w:spacing w:after="0"/>
              <w:ind w:right="-108" w:hanging="108"/>
              <w:jc w:val="center"/>
              <w:rPr>
                <w:rFonts w:ascii="Times New Roman" w:hAnsi="Times New Roman" w:cs="Times New Roman"/>
                <w:b/>
                <w:sz w:val="20"/>
                <w:szCs w:val="20"/>
                <w:lang w:val="uk-UA"/>
              </w:rPr>
            </w:pPr>
            <w:r w:rsidRPr="003C3478">
              <w:rPr>
                <w:rFonts w:ascii="Times New Roman" w:hAnsi="Times New Roman" w:cs="Times New Roman"/>
                <w:b/>
                <w:sz w:val="20"/>
                <w:szCs w:val="20"/>
                <w:lang w:val="uk-UA"/>
              </w:rPr>
              <w:t>Відмітка</w:t>
            </w:r>
          </w:p>
          <w:p w:rsidR="003C3478" w:rsidRPr="003C3478" w:rsidRDefault="003C3478" w:rsidP="003C3478">
            <w:pPr>
              <w:spacing w:after="0"/>
              <w:ind w:right="-108" w:hanging="108"/>
              <w:jc w:val="center"/>
              <w:rPr>
                <w:rFonts w:ascii="Times New Roman" w:hAnsi="Times New Roman" w:cs="Times New Roman"/>
                <w:b/>
                <w:sz w:val="20"/>
                <w:szCs w:val="20"/>
                <w:lang w:val="uk-UA"/>
              </w:rPr>
            </w:pPr>
            <w:r w:rsidRPr="003C3478">
              <w:rPr>
                <w:rFonts w:ascii="Times New Roman" w:hAnsi="Times New Roman" w:cs="Times New Roman"/>
                <w:b/>
                <w:sz w:val="20"/>
                <w:szCs w:val="20"/>
                <w:lang w:val="uk-UA"/>
              </w:rPr>
              <w:t>про</w:t>
            </w:r>
          </w:p>
          <w:p w:rsidR="003C3478" w:rsidRPr="003C3478" w:rsidRDefault="003C3478" w:rsidP="003C3478">
            <w:pPr>
              <w:spacing w:after="0"/>
              <w:ind w:right="-108" w:hanging="108"/>
              <w:jc w:val="center"/>
              <w:rPr>
                <w:rFonts w:ascii="Times New Roman" w:hAnsi="Times New Roman" w:cs="Times New Roman"/>
                <w:b/>
                <w:sz w:val="20"/>
                <w:szCs w:val="20"/>
                <w:lang w:val="uk-UA"/>
              </w:rPr>
            </w:pPr>
            <w:r w:rsidRPr="003C3478">
              <w:rPr>
                <w:rFonts w:ascii="Times New Roman" w:hAnsi="Times New Roman" w:cs="Times New Roman"/>
                <w:b/>
                <w:sz w:val="20"/>
                <w:szCs w:val="20"/>
                <w:lang w:val="uk-UA"/>
              </w:rPr>
              <w:t>виконання</w:t>
            </w:r>
          </w:p>
        </w:tc>
      </w:tr>
      <w:tr w:rsidR="003C3478" w:rsidRPr="003C3478" w:rsidTr="003C3478">
        <w:trPr>
          <w:trHeight w:val="175"/>
        </w:trPr>
        <w:tc>
          <w:tcPr>
            <w:tcW w:w="567" w:type="dxa"/>
            <w:tcBorders>
              <w:top w:val="single" w:sz="4" w:space="0" w:color="auto"/>
              <w:left w:val="single" w:sz="4" w:space="0" w:color="auto"/>
              <w:bottom w:val="single" w:sz="4" w:space="0" w:color="auto"/>
              <w:right w:val="single" w:sz="4" w:space="0" w:color="auto"/>
            </w:tcBorders>
          </w:tcPr>
          <w:p w:rsidR="003C3478" w:rsidRPr="003C3478" w:rsidRDefault="003C3478" w:rsidP="003C3478">
            <w:pPr>
              <w:spacing w:after="0"/>
              <w:ind w:left="-534" w:right="-108" w:firstLine="567"/>
              <w:jc w:val="center"/>
              <w:rPr>
                <w:rFonts w:ascii="Times New Roman" w:hAnsi="Times New Roman" w:cs="Times New Roman"/>
                <w:b/>
                <w:sz w:val="16"/>
                <w:szCs w:val="16"/>
                <w:lang w:val="uk-UA"/>
              </w:rPr>
            </w:pPr>
            <w:r w:rsidRPr="003C3478">
              <w:rPr>
                <w:rFonts w:ascii="Times New Roman" w:hAnsi="Times New Roman" w:cs="Times New Roman"/>
                <w:b/>
                <w:sz w:val="16"/>
                <w:szCs w:val="16"/>
                <w:lang w:val="uk-UA"/>
              </w:rPr>
              <w:t>1</w:t>
            </w:r>
          </w:p>
        </w:tc>
        <w:tc>
          <w:tcPr>
            <w:tcW w:w="5245" w:type="dxa"/>
            <w:tcBorders>
              <w:top w:val="single" w:sz="4" w:space="0" w:color="auto"/>
              <w:left w:val="single" w:sz="4" w:space="0" w:color="auto"/>
              <w:bottom w:val="single" w:sz="4" w:space="0" w:color="auto"/>
              <w:right w:val="single" w:sz="4" w:space="0" w:color="auto"/>
            </w:tcBorders>
          </w:tcPr>
          <w:p w:rsidR="003C3478" w:rsidRPr="003C3478" w:rsidRDefault="003C3478" w:rsidP="003C3478">
            <w:pPr>
              <w:spacing w:after="0"/>
              <w:ind w:left="-534" w:right="-108" w:firstLine="567"/>
              <w:jc w:val="center"/>
              <w:rPr>
                <w:rFonts w:ascii="Times New Roman" w:hAnsi="Times New Roman" w:cs="Times New Roman"/>
                <w:b/>
                <w:sz w:val="16"/>
                <w:szCs w:val="16"/>
                <w:lang w:val="uk-UA"/>
              </w:rPr>
            </w:pPr>
            <w:r w:rsidRPr="003C3478">
              <w:rPr>
                <w:rFonts w:ascii="Times New Roman" w:hAnsi="Times New Roman" w:cs="Times New Roman"/>
                <w:b/>
                <w:sz w:val="16"/>
                <w:szCs w:val="16"/>
                <w:lang w:val="uk-UA"/>
              </w:rPr>
              <w:t>2</w:t>
            </w:r>
          </w:p>
        </w:tc>
        <w:tc>
          <w:tcPr>
            <w:tcW w:w="1559" w:type="dxa"/>
            <w:tcBorders>
              <w:top w:val="single" w:sz="4" w:space="0" w:color="auto"/>
              <w:left w:val="single" w:sz="4" w:space="0" w:color="auto"/>
              <w:bottom w:val="single" w:sz="4" w:space="0" w:color="auto"/>
              <w:right w:val="single" w:sz="4" w:space="0" w:color="auto"/>
            </w:tcBorders>
          </w:tcPr>
          <w:p w:rsidR="003C3478" w:rsidRPr="003C3478" w:rsidRDefault="003C3478" w:rsidP="003C3478">
            <w:pPr>
              <w:spacing w:after="0"/>
              <w:ind w:left="-534" w:right="-108" w:firstLine="567"/>
              <w:jc w:val="center"/>
              <w:rPr>
                <w:rFonts w:ascii="Times New Roman" w:hAnsi="Times New Roman" w:cs="Times New Roman"/>
                <w:b/>
                <w:sz w:val="16"/>
                <w:szCs w:val="16"/>
                <w:lang w:val="uk-UA"/>
              </w:rPr>
            </w:pPr>
            <w:r w:rsidRPr="003C3478">
              <w:rPr>
                <w:rFonts w:ascii="Times New Roman" w:hAnsi="Times New Roman" w:cs="Times New Roman"/>
                <w:b/>
                <w:sz w:val="16"/>
                <w:szCs w:val="16"/>
                <w:lang w:val="uk-UA"/>
              </w:rPr>
              <w:t>3</w:t>
            </w:r>
          </w:p>
        </w:tc>
        <w:tc>
          <w:tcPr>
            <w:tcW w:w="1701" w:type="dxa"/>
            <w:tcBorders>
              <w:top w:val="single" w:sz="4" w:space="0" w:color="auto"/>
              <w:left w:val="single" w:sz="4" w:space="0" w:color="auto"/>
              <w:bottom w:val="single" w:sz="4" w:space="0" w:color="auto"/>
              <w:right w:val="single" w:sz="4" w:space="0" w:color="auto"/>
            </w:tcBorders>
          </w:tcPr>
          <w:p w:rsidR="003C3478" w:rsidRPr="003C3478" w:rsidRDefault="003C3478" w:rsidP="003C3478">
            <w:pPr>
              <w:spacing w:after="0"/>
              <w:ind w:left="-534" w:right="-108" w:firstLine="567"/>
              <w:jc w:val="center"/>
              <w:rPr>
                <w:rFonts w:ascii="Times New Roman" w:hAnsi="Times New Roman" w:cs="Times New Roman"/>
                <w:b/>
                <w:sz w:val="16"/>
                <w:szCs w:val="16"/>
                <w:lang w:val="uk-UA"/>
              </w:rPr>
            </w:pPr>
            <w:r w:rsidRPr="003C3478">
              <w:rPr>
                <w:rFonts w:ascii="Times New Roman" w:hAnsi="Times New Roman" w:cs="Times New Roman"/>
                <w:b/>
                <w:sz w:val="16"/>
                <w:szCs w:val="16"/>
                <w:lang w:val="uk-UA"/>
              </w:rPr>
              <w:t>4</w:t>
            </w:r>
          </w:p>
        </w:tc>
        <w:tc>
          <w:tcPr>
            <w:tcW w:w="993" w:type="dxa"/>
            <w:tcBorders>
              <w:top w:val="single" w:sz="4" w:space="0" w:color="auto"/>
              <w:left w:val="single" w:sz="4" w:space="0" w:color="auto"/>
              <w:bottom w:val="single" w:sz="4" w:space="0" w:color="auto"/>
              <w:right w:val="single" w:sz="4" w:space="0" w:color="auto"/>
            </w:tcBorders>
          </w:tcPr>
          <w:p w:rsidR="003C3478" w:rsidRPr="003C3478" w:rsidRDefault="003C3478" w:rsidP="003C3478">
            <w:pPr>
              <w:spacing w:after="0"/>
              <w:ind w:left="-534" w:right="-108" w:firstLine="567"/>
              <w:jc w:val="center"/>
              <w:rPr>
                <w:rFonts w:ascii="Times New Roman" w:hAnsi="Times New Roman" w:cs="Times New Roman"/>
                <w:b/>
                <w:sz w:val="16"/>
                <w:szCs w:val="16"/>
                <w:lang w:val="uk-UA"/>
              </w:rPr>
            </w:pPr>
            <w:r w:rsidRPr="003C3478">
              <w:rPr>
                <w:rFonts w:ascii="Times New Roman" w:hAnsi="Times New Roman" w:cs="Times New Roman"/>
                <w:b/>
                <w:sz w:val="16"/>
                <w:szCs w:val="16"/>
                <w:lang w:val="uk-UA"/>
              </w:rPr>
              <w:t>5</w:t>
            </w:r>
          </w:p>
        </w:tc>
      </w:tr>
      <w:tr w:rsidR="003C3478" w:rsidRPr="003C3478" w:rsidTr="003C3478">
        <w:tc>
          <w:tcPr>
            <w:tcW w:w="567" w:type="dxa"/>
            <w:tcBorders>
              <w:top w:val="single" w:sz="4" w:space="0" w:color="auto"/>
              <w:left w:val="single" w:sz="4" w:space="0" w:color="auto"/>
              <w:bottom w:val="single" w:sz="4" w:space="0" w:color="auto"/>
              <w:right w:val="single" w:sz="4" w:space="0" w:color="auto"/>
            </w:tcBorders>
          </w:tcPr>
          <w:p w:rsidR="003C3478" w:rsidRPr="003C3478" w:rsidRDefault="003C3478" w:rsidP="003C3478">
            <w:pPr>
              <w:spacing w:after="0"/>
              <w:ind w:right="-2"/>
              <w:jc w:val="center"/>
              <w:rPr>
                <w:rFonts w:ascii="Times New Roman" w:hAnsi="Times New Roman" w:cs="Times New Roman"/>
                <w:sz w:val="28"/>
                <w:szCs w:val="28"/>
                <w:lang w:val="uk-UA"/>
              </w:rPr>
            </w:pPr>
            <w:r w:rsidRPr="003C3478">
              <w:rPr>
                <w:rFonts w:ascii="Times New Roman" w:hAnsi="Times New Roman" w:cs="Times New Roman"/>
                <w:sz w:val="28"/>
                <w:szCs w:val="28"/>
                <w:lang w:val="uk-UA"/>
              </w:rPr>
              <w:t>1</w:t>
            </w:r>
          </w:p>
        </w:tc>
        <w:tc>
          <w:tcPr>
            <w:tcW w:w="5245" w:type="dxa"/>
            <w:tcBorders>
              <w:top w:val="single" w:sz="4" w:space="0" w:color="auto"/>
              <w:left w:val="single" w:sz="4" w:space="0" w:color="auto"/>
              <w:bottom w:val="single" w:sz="4" w:space="0" w:color="auto"/>
              <w:right w:val="single" w:sz="4" w:space="0" w:color="auto"/>
            </w:tcBorders>
          </w:tcPr>
          <w:p w:rsidR="003C3478" w:rsidRPr="003C3478" w:rsidRDefault="003C3478" w:rsidP="003C3478">
            <w:pPr>
              <w:spacing w:after="0"/>
              <w:ind w:right="-2" w:firstLine="34"/>
              <w:rPr>
                <w:rFonts w:ascii="Times New Roman" w:hAnsi="Times New Roman" w:cs="Times New Roman"/>
                <w:sz w:val="28"/>
                <w:szCs w:val="28"/>
                <w:lang w:val="uk-UA"/>
              </w:rPr>
            </w:pPr>
            <w:r w:rsidRPr="003C3478">
              <w:rPr>
                <w:rFonts w:ascii="Times New Roman" w:hAnsi="Times New Roman" w:cs="Times New Roman"/>
                <w:sz w:val="28"/>
                <w:szCs w:val="28"/>
                <w:lang w:val="uk-UA"/>
              </w:rPr>
              <w:t>Надати педагогам перелік наукових, н</w:t>
            </w:r>
            <w:r w:rsidRPr="003C3478">
              <w:rPr>
                <w:rFonts w:ascii="Times New Roman" w:hAnsi="Times New Roman" w:cs="Times New Roman"/>
                <w:sz w:val="28"/>
                <w:szCs w:val="28"/>
                <w:lang w:val="uk-UA"/>
              </w:rPr>
              <w:t>а</w:t>
            </w:r>
            <w:r w:rsidRPr="003C3478">
              <w:rPr>
                <w:rFonts w:ascii="Times New Roman" w:hAnsi="Times New Roman" w:cs="Times New Roman"/>
                <w:sz w:val="28"/>
                <w:szCs w:val="28"/>
                <w:lang w:val="uk-UA"/>
              </w:rPr>
              <w:t>вчально-методичних джерел, опрацюва</w:t>
            </w:r>
            <w:r w:rsidRPr="003C3478">
              <w:rPr>
                <w:rFonts w:ascii="Times New Roman" w:hAnsi="Times New Roman" w:cs="Times New Roman"/>
                <w:sz w:val="28"/>
                <w:szCs w:val="28"/>
                <w:lang w:val="uk-UA"/>
              </w:rPr>
              <w:t>н</w:t>
            </w:r>
            <w:r w:rsidRPr="003C3478">
              <w:rPr>
                <w:rFonts w:ascii="Times New Roman" w:hAnsi="Times New Roman" w:cs="Times New Roman"/>
                <w:sz w:val="28"/>
                <w:szCs w:val="28"/>
                <w:lang w:val="uk-UA"/>
              </w:rPr>
              <w:t>ня яких допоможе розібратися в теорет</w:t>
            </w:r>
            <w:r w:rsidRPr="003C3478">
              <w:rPr>
                <w:rFonts w:ascii="Times New Roman" w:hAnsi="Times New Roman" w:cs="Times New Roman"/>
                <w:sz w:val="28"/>
                <w:szCs w:val="28"/>
                <w:lang w:val="uk-UA"/>
              </w:rPr>
              <w:t>и</w:t>
            </w:r>
            <w:r w:rsidRPr="003C3478">
              <w:rPr>
                <w:rFonts w:ascii="Times New Roman" w:hAnsi="Times New Roman" w:cs="Times New Roman"/>
                <w:sz w:val="28"/>
                <w:szCs w:val="28"/>
                <w:lang w:val="uk-UA"/>
              </w:rPr>
              <w:t>чних аспектах проблем, окреслених в р</w:t>
            </w:r>
            <w:r w:rsidRPr="003C3478">
              <w:rPr>
                <w:rFonts w:ascii="Times New Roman" w:hAnsi="Times New Roman" w:cs="Times New Roman"/>
                <w:sz w:val="28"/>
                <w:szCs w:val="28"/>
                <w:lang w:val="uk-UA"/>
              </w:rPr>
              <w:t>і</w:t>
            </w:r>
            <w:r w:rsidRPr="003C3478">
              <w:rPr>
                <w:rFonts w:ascii="Times New Roman" w:hAnsi="Times New Roman" w:cs="Times New Roman"/>
                <w:sz w:val="28"/>
                <w:szCs w:val="28"/>
                <w:lang w:val="uk-UA"/>
              </w:rPr>
              <w:t>чних завданнях.</w:t>
            </w:r>
          </w:p>
        </w:tc>
        <w:tc>
          <w:tcPr>
            <w:tcW w:w="1559" w:type="dxa"/>
            <w:tcBorders>
              <w:top w:val="single" w:sz="4" w:space="0" w:color="auto"/>
              <w:left w:val="single" w:sz="4" w:space="0" w:color="auto"/>
              <w:bottom w:val="single" w:sz="4" w:space="0" w:color="auto"/>
              <w:right w:val="single" w:sz="4" w:space="0" w:color="auto"/>
            </w:tcBorders>
          </w:tcPr>
          <w:p w:rsidR="003C3478" w:rsidRPr="003C3478" w:rsidRDefault="003C3478" w:rsidP="003C3478">
            <w:pPr>
              <w:spacing w:after="0"/>
              <w:ind w:right="-2"/>
              <w:jc w:val="center"/>
              <w:rPr>
                <w:rFonts w:ascii="Times New Roman" w:hAnsi="Times New Roman" w:cs="Times New Roman"/>
                <w:sz w:val="28"/>
                <w:szCs w:val="28"/>
                <w:lang w:val="uk-UA"/>
              </w:rPr>
            </w:pPr>
            <w:r w:rsidRPr="003C3478">
              <w:rPr>
                <w:rFonts w:ascii="Times New Roman" w:hAnsi="Times New Roman" w:cs="Times New Roman"/>
                <w:sz w:val="28"/>
                <w:szCs w:val="28"/>
                <w:lang w:val="uk-UA"/>
              </w:rPr>
              <w:t xml:space="preserve">до </w:t>
            </w:r>
          </w:p>
          <w:p w:rsidR="003C3478" w:rsidRPr="003C3478" w:rsidRDefault="003C3478" w:rsidP="003C3478">
            <w:pPr>
              <w:spacing w:after="0"/>
              <w:ind w:right="-2"/>
              <w:jc w:val="center"/>
              <w:rPr>
                <w:rFonts w:ascii="Times New Roman" w:hAnsi="Times New Roman" w:cs="Times New Roman"/>
                <w:sz w:val="28"/>
                <w:szCs w:val="28"/>
                <w:lang w:val="uk-UA"/>
              </w:rPr>
            </w:pPr>
            <w:r w:rsidRPr="003C3478">
              <w:rPr>
                <w:rFonts w:ascii="Times New Roman" w:hAnsi="Times New Roman" w:cs="Times New Roman"/>
                <w:sz w:val="28"/>
                <w:szCs w:val="28"/>
                <w:lang w:val="uk-UA"/>
              </w:rPr>
              <w:t>12.09.2026</w:t>
            </w:r>
          </w:p>
        </w:tc>
        <w:tc>
          <w:tcPr>
            <w:tcW w:w="1701" w:type="dxa"/>
            <w:tcBorders>
              <w:top w:val="single" w:sz="4" w:space="0" w:color="auto"/>
              <w:left w:val="single" w:sz="4" w:space="0" w:color="auto"/>
              <w:bottom w:val="single" w:sz="4" w:space="0" w:color="auto"/>
              <w:right w:val="single" w:sz="4" w:space="0" w:color="auto"/>
            </w:tcBorders>
          </w:tcPr>
          <w:p w:rsidR="003C3478" w:rsidRPr="003C3478" w:rsidRDefault="003C3478" w:rsidP="003C3478">
            <w:pPr>
              <w:spacing w:after="0"/>
              <w:ind w:right="-2"/>
              <w:jc w:val="center"/>
              <w:rPr>
                <w:rFonts w:ascii="Times New Roman" w:hAnsi="Times New Roman" w:cs="Times New Roman"/>
                <w:sz w:val="28"/>
                <w:szCs w:val="28"/>
                <w:lang w:val="uk-UA"/>
              </w:rPr>
            </w:pPr>
            <w:r w:rsidRPr="003C3478">
              <w:rPr>
                <w:rFonts w:ascii="Times New Roman" w:hAnsi="Times New Roman"/>
                <w:sz w:val="28"/>
                <w:szCs w:val="28"/>
                <w:lang w:val="uk-UA"/>
              </w:rPr>
              <w:t>вихователь-методист</w:t>
            </w:r>
          </w:p>
        </w:tc>
        <w:tc>
          <w:tcPr>
            <w:tcW w:w="993" w:type="dxa"/>
            <w:tcBorders>
              <w:top w:val="single" w:sz="4" w:space="0" w:color="auto"/>
              <w:left w:val="single" w:sz="4" w:space="0" w:color="auto"/>
              <w:bottom w:val="single" w:sz="4" w:space="0" w:color="auto"/>
              <w:right w:val="single" w:sz="4" w:space="0" w:color="auto"/>
            </w:tcBorders>
          </w:tcPr>
          <w:p w:rsidR="003C3478" w:rsidRPr="003C3478" w:rsidRDefault="003C3478" w:rsidP="003C3478">
            <w:pPr>
              <w:spacing w:after="0"/>
              <w:ind w:right="-2" w:firstLine="567"/>
              <w:jc w:val="center"/>
              <w:rPr>
                <w:rFonts w:ascii="Times New Roman" w:hAnsi="Times New Roman" w:cs="Times New Roman"/>
                <w:sz w:val="28"/>
                <w:szCs w:val="28"/>
                <w:lang w:val="uk-UA"/>
              </w:rPr>
            </w:pPr>
          </w:p>
        </w:tc>
      </w:tr>
      <w:tr w:rsidR="003C3478" w:rsidRPr="003C3478" w:rsidTr="003C3478">
        <w:tc>
          <w:tcPr>
            <w:tcW w:w="567" w:type="dxa"/>
            <w:tcBorders>
              <w:top w:val="single" w:sz="4" w:space="0" w:color="auto"/>
              <w:left w:val="single" w:sz="4" w:space="0" w:color="auto"/>
              <w:bottom w:val="single" w:sz="4" w:space="0" w:color="auto"/>
              <w:right w:val="single" w:sz="4" w:space="0" w:color="auto"/>
            </w:tcBorders>
          </w:tcPr>
          <w:p w:rsidR="003C3478" w:rsidRPr="003C3478" w:rsidRDefault="003C3478" w:rsidP="003C3478">
            <w:pPr>
              <w:spacing w:after="0"/>
              <w:ind w:right="-2"/>
              <w:jc w:val="center"/>
              <w:rPr>
                <w:rFonts w:ascii="Times New Roman" w:hAnsi="Times New Roman" w:cs="Times New Roman"/>
                <w:sz w:val="28"/>
                <w:szCs w:val="28"/>
                <w:lang w:val="uk-UA"/>
              </w:rPr>
            </w:pPr>
            <w:r w:rsidRPr="003C3478">
              <w:rPr>
                <w:rFonts w:ascii="Times New Roman" w:hAnsi="Times New Roman" w:cs="Times New Roman"/>
                <w:sz w:val="28"/>
                <w:szCs w:val="28"/>
                <w:lang w:val="uk-UA"/>
              </w:rPr>
              <w:t>2</w:t>
            </w:r>
          </w:p>
        </w:tc>
        <w:tc>
          <w:tcPr>
            <w:tcW w:w="5245" w:type="dxa"/>
            <w:tcBorders>
              <w:top w:val="single" w:sz="4" w:space="0" w:color="auto"/>
              <w:left w:val="single" w:sz="4" w:space="0" w:color="auto"/>
              <w:bottom w:val="single" w:sz="4" w:space="0" w:color="auto"/>
              <w:right w:val="single" w:sz="4" w:space="0" w:color="auto"/>
            </w:tcBorders>
          </w:tcPr>
          <w:p w:rsidR="003C3478" w:rsidRPr="003C3478" w:rsidRDefault="003C3478" w:rsidP="003C3478">
            <w:pPr>
              <w:spacing w:after="0"/>
              <w:ind w:right="-2" w:firstLine="34"/>
              <w:rPr>
                <w:rFonts w:ascii="Times New Roman" w:hAnsi="Times New Roman" w:cs="Times New Roman"/>
                <w:sz w:val="28"/>
                <w:szCs w:val="28"/>
                <w:lang w:val="uk-UA"/>
              </w:rPr>
            </w:pPr>
            <w:r w:rsidRPr="003C3478">
              <w:rPr>
                <w:rFonts w:ascii="Times New Roman" w:hAnsi="Times New Roman" w:cs="Times New Roman"/>
                <w:sz w:val="28"/>
                <w:szCs w:val="28"/>
                <w:lang w:val="uk-UA"/>
              </w:rPr>
              <w:t>Провести презентацію та обговорення навчально-методичної літератури відп</w:t>
            </w:r>
            <w:r w:rsidRPr="003C3478">
              <w:rPr>
                <w:rFonts w:ascii="Times New Roman" w:hAnsi="Times New Roman" w:cs="Times New Roman"/>
                <w:sz w:val="28"/>
                <w:szCs w:val="28"/>
                <w:lang w:val="uk-UA"/>
              </w:rPr>
              <w:t>о</w:t>
            </w:r>
            <w:r w:rsidRPr="003C3478">
              <w:rPr>
                <w:rFonts w:ascii="Times New Roman" w:hAnsi="Times New Roman" w:cs="Times New Roman"/>
                <w:sz w:val="28"/>
                <w:szCs w:val="28"/>
                <w:lang w:val="uk-UA"/>
              </w:rPr>
              <w:t>відно до річних завдань роботи педагог</w:t>
            </w:r>
            <w:r w:rsidRPr="003C3478">
              <w:rPr>
                <w:rFonts w:ascii="Times New Roman" w:hAnsi="Times New Roman" w:cs="Times New Roman"/>
                <w:sz w:val="28"/>
                <w:szCs w:val="28"/>
                <w:lang w:val="uk-UA"/>
              </w:rPr>
              <w:t>і</w:t>
            </w:r>
            <w:r w:rsidRPr="003C3478">
              <w:rPr>
                <w:rFonts w:ascii="Times New Roman" w:hAnsi="Times New Roman" w:cs="Times New Roman"/>
                <w:sz w:val="28"/>
                <w:szCs w:val="28"/>
                <w:lang w:val="uk-UA"/>
              </w:rPr>
              <w:t>чного колективу.</w:t>
            </w:r>
          </w:p>
        </w:tc>
        <w:tc>
          <w:tcPr>
            <w:tcW w:w="1559" w:type="dxa"/>
            <w:tcBorders>
              <w:top w:val="single" w:sz="4" w:space="0" w:color="auto"/>
              <w:left w:val="single" w:sz="4" w:space="0" w:color="auto"/>
              <w:bottom w:val="single" w:sz="4" w:space="0" w:color="auto"/>
              <w:right w:val="single" w:sz="4" w:space="0" w:color="auto"/>
            </w:tcBorders>
          </w:tcPr>
          <w:p w:rsidR="003C3478" w:rsidRPr="003C3478" w:rsidRDefault="003C3478" w:rsidP="003C3478">
            <w:pPr>
              <w:spacing w:after="0"/>
              <w:ind w:right="-2"/>
              <w:jc w:val="center"/>
              <w:rPr>
                <w:rFonts w:ascii="Times New Roman" w:hAnsi="Times New Roman" w:cs="Times New Roman"/>
                <w:sz w:val="28"/>
                <w:szCs w:val="28"/>
                <w:lang w:val="uk-UA"/>
              </w:rPr>
            </w:pPr>
            <w:r w:rsidRPr="003C3478">
              <w:rPr>
                <w:rFonts w:ascii="Times New Roman" w:hAnsi="Times New Roman" w:cs="Times New Roman"/>
                <w:sz w:val="28"/>
                <w:szCs w:val="28"/>
                <w:lang w:val="uk-UA"/>
              </w:rPr>
              <w:t xml:space="preserve">до </w:t>
            </w:r>
          </w:p>
          <w:p w:rsidR="003C3478" w:rsidRPr="003C3478" w:rsidRDefault="003C3478" w:rsidP="003C3478">
            <w:pPr>
              <w:spacing w:after="0"/>
              <w:ind w:right="-2"/>
              <w:jc w:val="center"/>
              <w:rPr>
                <w:rFonts w:ascii="Times New Roman" w:hAnsi="Times New Roman" w:cs="Times New Roman"/>
                <w:sz w:val="28"/>
                <w:szCs w:val="28"/>
                <w:lang w:val="uk-UA"/>
              </w:rPr>
            </w:pPr>
            <w:r w:rsidRPr="003C3478">
              <w:rPr>
                <w:rFonts w:ascii="Times New Roman" w:hAnsi="Times New Roman" w:cs="Times New Roman"/>
                <w:sz w:val="28"/>
                <w:szCs w:val="28"/>
                <w:lang w:val="uk-UA"/>
              </w:rPr>
              <w:t>12.09.2026</w:t>
            </w:r>
          </w:p>
        </w:tc>
        <w:tc>
          <w:tcPr>
            <w:tcW w:w="1701" w:type="dxa"/>
            <w:tcBorders>
              <w:top w:val="single" w:sz="4" w:space="0" w:color="auto"/>
              <w:left w:val="single" w:sz="4" w:space="0" w:color="auto"/>
              <w:bottom w:val="single" w:sz="4" w:space="0" w:color="auto"/>
              <w:right w:val="single" w:sz="4" w:space="0" w:color="auto"/>
            </w:tcBorders>
          </w:tcPr>
          <w:p w:rsidR="003C3478" w:rsidRPr="003C3478" w:rsidRDefault="003C3478" w:rsidP="003C3478">
            <w:pPr>
              <w:spacing w:after="0"/>
              <w:ind w:right="-2"/>
              <w:jc w:val="center"/>
              <w:rPr>
                <w:rFonts w:ascii="Times New Roman" w:hAnsi="Times New Roman" w:cs="Times New Roman"/>
                <w:sz w:val="28"/>
                <w:szCs w:val="28"/>
                <w:lang w:val="uk-UA"/>
              </w:rPr>
            </w:pPr>
            <w:r w:rsidRPr="003C3478">
              <w:rPr>
                <w:rFonts w:ascii="Times New Roman" w:hAnsi="Times New Roman"/>
                <w:sz w:val="28"/>
                <w:szCs w:val="28"/>
                <w:lang w:val="uk-UA"/>
              </w:rPr>
              <w:t>вихователь-методист</w:t>
            </w:r>
          </w:p>
        </w:tc>
        <w:tc>
          <w:tcPr>
            <w:tcW w:w="993" w:type="dxa"/>
            <w:tcBorders>
              <w:top w:val="single" w:sz="4" w:space="0" w:color="auto"/>
              <w:left w:val="single" w:sz="4" w:space="0" w:color="auto"/>
              <w:bottom w:val="single" w:sz="4" w:space="0" w:color="auto"/>
              <w:right w:val="single" w:sz="4" w:space="0" w:color="auto"/>
            </w:tcBorders>
          </w:tcPr>
          <w:p w:rsidR="003C3478" w:rsidRPr="003C3478" w:rsidRDefault="003C3478" w:rsidP="003C3478">
            <w:pPr>
              <w:spacing w:after="0"/>
              <w:ind w:right="-2" w:firstLine="567"/>
              <w:jc w:val="center"/>
              <w:rPr>
                <w:rFonts w:ascii="Times New Roman" w:hAnsi="Times New Roman" w:cs="Times New Roman"/>
                <w:sz w:val="28"/>
                <w:szCs w:val="28"/>
                <w:lang w:val="uk-UA"/>
              </w:rPr>
            </w:pPr>
          </w:p>
        </w:tc>
      </w:tr>
      <w:tr w:rsidR="003C3478" w:rsidRPr="003C3478" w:rsidTr="003C3478">
        <w:tc>
          <w:tcPr>
            <w:tcW w:w="567" w:type="dxa"/>
            <w:tcBorders>
              <w:top w:val="single" w:sz="4" w:space="0" w:color="auto"/>
              <w:left w:val="single" w:sz="4" w:space="0" w:color="auto"/>
              <w:bottom w:val="single" w:sz="4" w:space="0" w:color="auto"/>
              <w:right w:val="single" w:sz="4" w:space="0" w:color="auto"/>
            </w:tcBorders>
          </w:tcPr>
          <w:p w:rsidR="003C3478" w:rsidRPr="003C3478" w:rsidRDefault="003C3478" w:rsidP="003C3478">
            <w:pPr>
              <w:spacing w:after="0"/>
              <w:ind w:right="-2"/>
              <w:jc w:val="center"/>
              <w:rPr>
                <w:rFonts w:ascii="Times New Roman" w:hAnsi="Times New Roman" w:cs="Times New Roman"/>
                <w:sz w:val="28"/>
                <w:szCs w:val="28"/>
                <w:lang w:val="uk-UA"/>
              </w:rPr>
            </w:pPr>
            <w:r w:rsidRPr="003C3478">
              <w:rPr>
                <w:rFonts w:ascii="Times New Roman" w:hAnsi="Times New Roman" w:cs="Times New Roman"/>
                <w:sz w:val="28"/>
                <w:szCs w:val="28"/>
                <w:lang w:val="uk-UA"/>
              </w:rPr>
              <w:t>3</w:t>
            </w:r>
          </w:p>
        </w:tc>
        <w:tc>
          <w:tcPr>
            <w:tcW w:w="5245" w:type="dxa"/>
            <w:tcBorders>
              <w:top w:val="single" w:sz="4" w:space="0" w:color="auto"/>
              <w:left w:val="single" w:sz="4" w:space="0" w:color="auto"/>
              <w:bottom w:val="single" w:sz="4" w:space="0" w:color="auto"/>
              <w:right w:val="single" w:sz="4" w:space="0" w:color="auto"/>
            </w:tcBorders>
          </w:tcPr>
          <w:p w:rsidR="003C3478" w:rsidRPr="003C3478" w:rsidRDefault="003C3478" w:rsidP="003C3478">
            <w:pPr>
              <w:spacing w:after="0"/>
              <w:ind w:right="-2" w:firstLine="34"/>
              <w:rPr>
                <w:rFonts w:ascii="Times New Roman" w:hAnsi="Times New Roman" w:cs="Times New Roman"/>
                <w:sz w:val="28"/>
                <w:szCs w:val="28"/>
                <w:lang w:val="uk-UA"/>
              </w:rPr>
            </w:pPr>
            <w:r w:rsidRPr="003C3478">
              <w:rPr>
                <w:rFonts w:ascii="Times New Roman" w:hAnsi="Times New Roman" w:cs="Times New Roman"/>
                <w:sz w:val="28"/>
                <w:szCs w:val="28"/>
                <w:lang w:val="uk-UA"/>
              </w:rPr>
              <w:t>Провести співбесіду-консультацію з п</w:t>
            </w:r>
            <w:r w:rsidRPr="003C3478">
              <w:rPr>
                <w:rFonts w:ascii="Times New Roman" w:hAnsi="Times New Roman" w:cs="Times New Roman"/>
                <w:sz w:val="28"/>
                <w:szCs w:val="28"/>
                <w:lang w:val="uk-UA"/>
              </w:rPr>
              <w:t>е</w:t>
            </w:r>
            <w:r w:rsidRPr="003C3478">
              <w:rPr>
                <w:rFonts w:ascii="Times New Roman" w:hAnsi="Times New Roman" w:cs="Times New Roman"/>
                <w:sz w:val="28"/>
                <w:szCs w:val="28"/>
                <w:lang w:val="uk-UA"/>
              </w:rPr>
              <w:t>дагогами ЗДО щодо нормативно-право-вого та програмно-методичного забезп</w:t>
            </w:r>
            <w:r w:rsidRPr="003C3478">
              <w:rPr>
                <w:rFonts w:ascii="Times New Roman" w:hAnsi="Times New Roman" w:cs="Times New Roman"/>
                <w:sz w:val="28"/>
                <w:szCs w:val="28"/>
                <w:lang w:val="uk-UA"/>
              </w:rPr>
              <w:t>е</w:t>
            </w:r>
            <w:r w:rsidRPr="003C3478">
              <w:rPr>
                <w:rFonts w:ascii="Times New Roman" w:hAnsi="Times New Roman" w:cs="Times New Roman"/>
                <w:sz w:val="28"/>
                <w:szCs w:val="28"/>
                <w:lang w:val="uk-UA"/>
              </w:rPr>
              <w:t>чення, модернізації змісту освіти за Зак</w:t>
            </w:r>
            <w:r w:rsidRPr="003C3478">
              <w:rPr>
                <w:rFonts w:ascii="Times New Roman" w:hAnsi="Times New Roman" w:cs="Times New Roman"/>
                <w:sz w:val="28"/>
                <w:szCs w:val="28"/>
                <w:lang w:val="uk-UA"/>
              </w:rPr>
              <w:t>о</w:t>
            </w:r>
            <w:r w:rsidRPr="003C3478">
              <w:rPr>
                <w:rFonts w:ascii="Times New Roman" w:hAnsi="Times New Roman" w:cs="Times New Roman"/>
                <w:sz w:val="28"/>
                <w:szCs w:val="28"/>
                <w:lang w:val="uk-UA"/>
              </w:rPr>
              <w:t>ном про дошкільну  освіту.</w:t>
            </w:r>
          </w:p>
        </w:tc>
        <w:tc>
          <w:tcPr>
            <w:tcW w:w="1559" w:type="dxa"/>
            <w:tcBorders>
              <w:top w:val="single" w:sz="4" w:space="0" w:color="auto"/>
              <w:left w:val="single" w:sz="4" w:space="0" w:color="auto"/>
              <w:bottom w:val="single" w:sz="4" w:space="0" w:color="auto"/>
              <w:right w:val="single" w:sz="4" w:space="0" w:color="auto"/>
            </w:tcBorders>
          </w:tcPr>
          <w:p w:rsidR="003C3478" w:rsidRPr="003C3478" w:rsidRDefault="003C3478" w:rsidP="003C3478">
            <w:pPr>
              <w:spacing w:after="0"/>
              <w:ind w:right="-2"/>
              <w:jc w:val="center"/>
              <w:rPr>
                <w:rFonts w:ascii="Times New Roman" w:hAnsi="Times New Roman" w:cs="Times New Roman"/>
                <w:sz w:val="28"/>
                <w:szCs w:val="28"/>
                <w:lang w:val="uk-UA"/>
              </w:rPr>
            </w:pPr>
            <w:r w:rsidRPr="003C3478">
              <w:rPr>
                <w:rFonts w:ascii="Times New Roman" w:hAnsi="Times New Roman" w:cs="Times New Roman"/>
                <w:sz w:val="28"/>
                <w:szCs w:val="28"/>
                <w:lang w:val="uk-UA"/>
              </w:rPr>
              <w:t xml:space="preserve">до </w:t>
            </w:r>
          </w:p>
          <w:p w:rsidR="003C3478" w:rsidRPr="003C3478" w:rsidRDefault="003C3478" w:rsidP="003C3478">
            <w:pPr>
              <w:spacing w:after="0"/>
              <w:ind w:right="-2"/>
              <w:jc w:val="center"/>
              <w:rPr>
                <w:rFonts w:ascii="Times New Roman" w:hAnsi="Times New Roman" w:cs="Times New Roman"/>
                <w:sz w:val="28"/>
                <w:szCs w:val="28"/>
                <w:lang w:val="uk-UA"/>
              </w:rPr>
            </w:pPr>
            <w:r w:rsidRPr="003C3478">
              <w:rPr>
                <w:rFonts w:ascii="Times New Roman" w:hAnsi="Times New Roman" w:cs="Times New Roman"/>
                <w:sz w:val="28"/>
                <w:szCs w:val="28"/>
                <w:lang w:val="uk-UA"/>
              </w:rPr>
              <w:t>12.09.2026</w:t>
            </w:r>
          </w:p>
        </w:tc>
        <w:tc>
          <w:tcPr>
            <w:tcW w:w="1701" w:type="dxa"/>
            <w:tcBorders>
              <w:top w:val="single" w:sz="4" w:space="0" w:color="auto"/>
              <w:left w:val="single" w:sz="4" w:space="0" w:color="auto"/>
              <w:bottom w:val="single" w:sz="4" w:space="0" w:color="auto"/>
              <w:right w:val="single" w:sz="4" w:space="0" w:color="auto"/>
            </w:tcBorders>
          </w:tcPr>
          <w:p w:rsidR="003C3478" w:rsidRPr="003C3478" w:rsidRDefault="003C3478" w:rsidP="003C3478">
            <w:pPr>
              <w:spacing w:after="0"/>
              <w:ind w:right="-2"/>
              <w:jc w:val="center"/>
              <w:rPr>
                <w:rFonts w:ascii="Times New Roman" w:hAnsi="Times New Roman"/>
                <w:sz w:val="28"/>
                <w:szCs w:val="28"/>
                <w:lang w:val="uk-UA"/>
              </w:rPr>
            </w:pPr>
            <w:r w:rsidRPr="003C3478">
              <w:rPr>
                <w:rFonts w:ascii="Times New Roman" w:hAnsi="Times New Roman"/>
                <w:sz w:val="28"/>
                <w:szCs w:val="28"/>
                <w:lang w:val="uk-UA"/>
              </w:rPr>
              <w:t>директор</w:t>
            </w:r>
          </w:p>
        </w:tc>
        <w:tc>
          <w:tcPr>
            <w:tcW w:w="993" w:type="dxa"/>
            <w:tcBorders>
              <w:top w:val="single" w:sz="4" w:space="0" w:color="auto"/>
              <w:left w:val="single" w:sz="4" w:space="0" w:color="auto"/>
              <w:bottom w:val="single" w:sz="4" w:space="0" w:color="auto"/>
              <w:right w:val="single" w:sz="4" w:space="0" w:color="auto"/>
            </w:tcBorders>
          </w:tcPr>
          <w:p w:rsidR="003C3478" w:rsidRPr="003C3478" w:rsidRDefault="003C3478" w:rsidP="003C3478">
            <w:pPr>
              <w:spacing w:after="0"/>
              <w:ind w:right="-2" w:firstLine="567"/>
              <w:jc w:val="center"/>
              <w:rPr>
                <w:rFonts w:ascii="Times New Roman" w:hAnsi="Times New Roman" w:cs="Times New Roman"/>
                <w:sz w:val="28"/>
                <w:szCs w:val="28"/>
                <w:lang w:val="uk-UA"/>
              </w:rPr>
            </w:pPr>
          </w:p>
        </w:tc>
      </w:tr>
      <w:tr w:rsidR="003C3478" w:rsidRPr="003C3478" w:rsidTr="003C3478">
        <w:tc>
          <w:tcPr>
            <w:tcW w:w="567" w:type="dxa"/>
            <w:tcBorders>
              <w:top w:val="single" w:sz="4" w:space="0" w:color="auto"/>
              <w:left w:val="single" w:sz="4" w:space="0" w:color="auto"/>
              <w:bottom w:val="single" w:sz="4" w:space="0" w:color="auto"/>
              <w:right w:val="single" w:sz="4" w:space="0" w:color="auto"/>
            </w:tcBorders>
          </w:tcPr>
          <w:p w:rsidR="003C3478" w:rsidRPr="003C3478" w:rsidRDefault="003C3478" w:rsidP="003C3478">
            <w:pPr>
              <w:spacing w:after="0"/>
              <w:ind w:right="-2"/>
              <w:jc w:val="center"/>
              <w:rPr>
                <w:rFonts w:ascii="Times New Roman" w:hAnsi="Times New Roman" w:cs="Times New Roman"/>
                <w:sz w:val="28"/>
                <w:szCs w:val="28"/>
                <w:lang w:val="uk-UA"/>
              </w:rPr>
            </w:pPr>
            <w:r w:rsidRPr="003C3478">
              <w:rPr>
                <w:rFonts w:ascii="Times New Roman" w:hAnsi="Times New Roman" w:cs="Times New Roman"/>
                <w:sz w:val="28"/>
                <w:szCs w:val="28"/>
                <w:lang w:val="uk-UA"/>
              </w:rPr>
              <w:t>4</w:t>
            </w:r>
          </w:p>
        </w:tc>
        <w:tc>
          <w:tcPr>
            <w:tcW w:w="5245" w:type="dxa"/>
            <w:tcBorders>
              <w:top w:val="single" w:sz="4" w:space="0" w:color="auto"/>
              <w:left w:val="single" w:sz="4" w:space="0" w:color="auto"/>
              <w:bottom w:val="single" w:sz="4" w:space="0" w:color="auto"/>
              <w:right w:val="single" w:sz="4" w:space="0" w:color="auto"/>
            </w:tcBorders>
          </w:tcPr>
          <w:p w:rsidR="003C3478" w:rsidRPr="003C3478" w:rsidRDefault="003C3478" w:rsidP="003C3478">
            <w:pPr>
              <w:spacing w:after="0"/>
              <w:ind w:right="-2" w:firstLine="34"/>
              <w:rPr>
                <w:rFonts w:ascii="Times New Roman" w:hAnsi="Times New Roman" w:cs="Times New Roman"/>
                <w:sz w:val="28"/>
                <w:szCs w:val="28"/>
                <w:lang w:val="uk-UA"/>
              </w:rPr>
            </w:pPr>
            <w:r w:rsidRPr="003C3478">
              <w:rPr>
                <w:rFonts w:ascii="Times New Roman" w:hAnsi="Times New Roman" w:cs="Times New Roman"/>
                <w:sz w:val="28"/>
                <w:szCs w:val="28"/>
                <w:lang w:val="uk-UA"/>
              </w:rPr>
              <w:t>Надати індивідуальні консультації щодо складання планів з індивідуальної само</w:t>
            </w:r>
            <w:r w:rsidRPr="003C3478">
              <w:rPr>
                <w:rFonts w:ascii="Times New Roman" w:hAnsi="Times New Roman" w:cs="Times New Roman"/>
                <w:sz w:val="28"/>
                <w:szCs w:val="28"/>
                <w:lang w:val="uk-UA"/>
              </w:rPr>
              <w:t>о</w:t>
            </w:r>
            <w:r w:rsidRPr="003C3478">
              <w:rPr>
                <w:rFonts w:ascii="Times New Roman" w:hAnsi="Times New Roman" w:cs="Times New Roman"/>
                <w:sz w:val="28"/>
                <w:szCs w:val="28"/>
                <w:lang w:val="uk-UA"/>
              </w:rPr>
              <w:t>світи.</w:t>
            </w:r>
          </w:p>
        </w:tc>
        <w:tc>
          <w:tcPr>
            <w:tcW w:w="1559" w:type="dxa"/>
            <w:tcBorders>
              <w:top w:val="single" w:sz="4" w:space="0" w:color="auto"/>
              <w:left w:val="single" w:sz="4" w:space="0" w:color="auto"/>
              <w:bottom w:val="single" w:sz="4" w:space="0" w:color="auto"/>
              <w:right w:val="single" w:sz="4" w:space="0" w:color="auto"/>
            </w:tcBorders>
          </w:tcPr>
          <w:p w:rsidR="003C3478" w:rsidRPr="003C3478" w:rsidRDefault="003C3478" w:rsidP="003C3478">
            <w:pPr>
              <w:spacing w:after="0"/>
              <w:ind w:left="-108" w:right="-108"/>
              <w:rPr>
                <w:rFonts w:ascii="Times New Roman" w:hAnsi="Times New Roman" w:cs="Times New Roman"/>
                <w:sz w:val="28"/>
                <w:szCs w:val="28"/>
                <w:lang w:val="uk-UA"/>
              </w:rPr>
            </w:pPr>
            <w:r w:rsidRPr="003C3478">
              <w:rPr>
                <w:rFonts w:ascii="Times New Roman" w:hAnsi="Times New Roman" w:cs="Times New Roman"/>
                <w:sz w:val="28"/>
                <w:szCs w:val="28"/>
                <w:lang w:val="uk-UA"/>
              </w:rPr>
              <w:t xml:space="preserve">22.09.2026–         </w:t>
            </w:r>
          </w:p>
          <w:p w:rsidR="003C3478" w:rsidRPr="003C3478" w:rsidRDefault="003C3478" w:rsidP="003C3478">
            <w:pPr>
              <w:spacing w:after="0"/>
              <w:ind w:left="-108" w:right="-108"/>
              <w:rPr>
                <w:rFonts w:ascii="Times New Roman" w:hAnsi="Times New Roman" w:cs="Times New Roman"/>
                <w:sz w:val="28"/>
                <w:szCs w:val="28"/>
                <w:lang w:val="uk-UA"/>
              </w:rPr>
            </w:pPr>
            <w:r w:rsidRPr="003C3478">
              <w:rPr>
                <w:rFonts w:ascii="Times New Roman" w:hAnsi="Times New Roman" w:cs="Times New Roman"/>
                <w:sz w:val="28"/>
                <w:szCs w:val="28"/>
                <w:lang w:val="uk-UA"/>
              </w:rPr>
              <w:t xml:space="preserve">   26.09.2026</w:t>
            </w:r>
          </w:p>
        </w:tc>
        <w:tc>
          <w:tcPr>
            <w:tcW w:w="1701" w:type="dxa"/>
            <w:tcBorders>
              <w:top w:val="single" w:sz="4" w:space="0" w:color="auto"/>
              <w:left w:val="single" w:sz="4" w:space="0" w:color="auto"/>
              <w:bottom w:val="single" w:sz="4" w:space="0" w:color="auto"/>
              <w:right w:val="single" w:sz="4" w:space="0" w:color="auto"/>
            </w:tcBorders>
          </w:tcPr>
          <w:p w:rsidR="003C3478" w:rsidRPr="003C3478" w:rsidRDefault="003C3478" w:rsidP="003C3478">
            <w:pPr>
              <w:spacing w:after="0"/>
              <w:ind w:right="-2"/>
              <w:jc w:val="center"/>
              <w:rPr>
                <w:rFonts w:ascii="Times New Roman" w:hAnsi="Times New Roman"/>
                <w:sz w:val="28"/>
                <w:szCs w:val="28"/>
                <w:lang w:val="uk-UA"/>
              </w:rPr>
            </w:pPr>
            <w:r w:rsidRPr="003C3478">
              <w:rPr>
                <w:rFonts w:ascii="Times New Roman" w:hAnsi="Times New Roman"/>
                <w:sz w:val="28"/>
                <w:szCs w:val="28"/>
                <w:lang w:val="uk-UA"/>
              </w:rPr>
              <w:t>вихователь-методист</w:t>
            </w:r>
          </w:p>
        </w:tc>
        <w:tc>
          <w:tcPr>
            <w:tcW w:w="993" w:type="dxa"/>
            <w:tcBorders>
              <w:top w:val="single" w:sz="4" w:space="0" w:color="auto"/>
              <w:left w:val="single" w:sz="4" w:space="0" w:color="auto"/>
              <w:bottom w:val="single" w:sz="4" w:space="0" w:color="auto"/>
              <w:right w:val="single" w:sz="4" w:space="0" w:color="auto"/>
            </w:tcBorders>
          </w:tcPr>
          <w:p w:rsidR="003C3478" w:rsidRPr="003C3478" w:rsidRDefault="003C3478" w:rsidP="003C3478">
            <w:pPr>
              <w:spacing w:after="0"/>
              <w:ind w:right="-2" w:firstLine="567"/>
              <w:jc w:val="center"/>
              <w:rPr>
                <w:rFonts w:ascii="Times New Roman" w:hAnsi="Times New Roman" w:cs="Times New Roman"/>
                <w:sz w:val="28"/>
                <w:szCs w:val="28"/>
                <w:lang w:val="uk-UA"/>
              </w:rPr>
            </w:pPr>
          </w:p>
        </w:tc>
      </w:tr>
      <w:tr w:rsidR="003C3478" w:rsidRPr="003C3478" w:rsidTr="003C3478">
        <w:tc>
          <w:tcPr>
            <w:tcW w:w="567" w:type="dxa"/>
            <w:tcBorders>
              <w:top w:val="single" w:sz="4" w:space="0" w:color="auto"/>
              <w:left w:val="single" w:sz="4" w:space="0" w:color="auto"/>
              <w:bottom w:val="single" w:sz="4" w:space="0" w:color="auto"/>
              <w:right w:val="single" w:sz="4" w:space="0" w:color="auto"/>
            </w:tcBorders>
          </w:tcPr>
          <w:p w:rsidR="003C3478" w:rsidRPr="003C3478" w:rsidRDefault="003C3478" w:rsidP="003C3478">
            <w:pPr>
              <w:spacing w:after="0"/>
              <w:ind w:right="-2"/>
              <w:jc w:val="center"/>
              <w:rPr>
                <w:rFonts w:ascii="Times New Roman" w:hAnsi="Times New Roman" w:cs="Times New Roman"/>
                <w:sz w:val="28"/>
                <w:szCs w:val="28"/>
                <w:lang w:val="uk-UA"/>
              </w:rPr>
            </w:pPr>
            <w:r w:rsidRPr="003C3478">
              <w:rPr>
                <w:rFonts w:ascii="Times New Roman" w:hAnsi="Times New Roman" w:cs="Times New Roman"/>
                <w:sz w:val="28"/>
                <w:szCs w:val="28"/>
                <w:lang w:val="uk-UA"/>
              </w:rPr>
              <w:t>5</w:t>
            </w:r>
          </w:p>
        </w:tc>
        <w:tc>
          <w:tcPr>
            <w:tcW w:w="5245" w:type="dxa"/>
            <w:tcBorders>
              <w:top w:val="single" w:sz="4" w:space="0" w:color="auto"/>
              <w:left w:val="single" w:sz="4" w:space="0" w:color="auto"/>
              <w:bottom w:val="single" w:sz="4" w:space="0" w:color="auto"/>
              <w:right w:val="single" w:sz="4" w:space="0" w:color="auto"/>
            </w:tcBorders>
          </w:tcPr>
          <w:p w:rsidR="003C3478" w:rsidRPr="003C3478" w:rsidRDefault="003C3478" w:rsidP="003C3478">
            <w:pPr>
              <w:spacing w:after="0"/>
              <w:ind w:right="-2" w:firstLine="34"/>
              <w:rPr>
                <w:rFonts w:ascii="Times New Roman" w:hAnsi="Times New Roman" w:cs="Times New Roman"/>
                <w:sz w:val="28"/>
                <w:szCs w:val="28"/>
                <w:lang w:val="uk-UA"/>
              </w:rPr>
            </w:pPr>
            <w:r w:rsidRPr="003C3478">
              <w:rPr>
                <w:rFonts w:ascii="Times New Roman" w:hAnsi="Times New Roman" w:cs="Times New Roman"/>
                <w:sz w:val="28"/>
                <w:szCs w:val="28"/>
                <w:lang w:val="uk-UA"/>
              </w:rPr>
              <w:t>Провести обговорення та узгодження проблемних тем самоосвіти та пріорит</w:t>
            </w:r>
            <w:r w:rsidRPr="003C3478">
              <w:rPr>
                <w:rFonts w:ascii="Times New Roman" w:hAnsi="Times New Roman" w:cs="Times New Roman"/>
                <w:sz w:val="28"/>
                <w:szCs w:val="28"/>
                <w:lang w:val="uk-UA"/>
              </w:rPr>
              <w:t>е</w:t>
            </w:r>
            <w:r w:rsidRPr="003C3478">
              <w:rPr>
                <w:rFonts w:ascii="Times New Roman" w:hAnsi="Times New Roman" w:cs="Times New Roman"/>
                <w:sz w:val="28"/>
                <w:szCs w:val="28"/>
                <w:lang w:val="uk-UA"/>
              </w:rPr>
              <w:t>тних напрямків роботи на поточний н</w:t>
            </w:r>
            <w:r w:rsidRPr="003C3478">
              <w:rPr>
                <w:rFonts w:ascii="Times New Roman" w:hAnsi="Times New Roman" w:cs="Times New Roman"/>
                <w:sz w:val="28"/>
                <w:szCs w:val="28"/>
                <w:lang w:val="uk-UA"/>
              </w:rPr>
              <w:t>а</w:t>
            </w:r>
            <w:r w:rsidRPr="003C3478">
              <w:rPr>
                <w:rFonts w:ascii="Times New Roman" w:hAnsi="Times New Roman" w:cs="Times New Roman"/>
                <w:sz w:val="28"/>
                <w:szCs w:val="28"/>
                <w:lang w:val="uk-UA"/>
              </w:rPr>
              <w:t>вчальний рік.</w:t>
            </w:r>
          </w:p>
        </w:tc>
        <w:tc>
          <w:tcPr>
            <w:tcW w:w="1559" w:type="dxa"/>
            <w:tcBorders>
              <w:top w:val="single" w:sz="4" w:space="0" w:color="auto"/>
              <w:left w:val="single" w:sz="4" w:space="0" w:color="auto"/>
              <w:bottom w:val="single" w:sz="4" w:space="0" w:color="auto"/>
              <w:right w:val="single" w:sz="4" w:space="0" w:color="auto"/>
            </w:tcBorders>
          </w:tcPr>
          <w:p w:rsidR="003C3478" w:rsidRPr="003C3478" w:rsidRDefault="003C3478" w:rsidP="003C3478">
            <w:pPr>
              <w:spacing w:after="0"/>
              <w:ind w:left="-108" w:right="-108"/>
              <w:jc w:val="center"/>
              <w:rPr>
                <w:rFonts w:ascii="Times New Roman" w:hAnsi="Times New Roman" w:cs="Times New Roman"/>
                <w:sz w:val="28"/>
                <w:szCs w:val="28"/>
                <w:lang w:val="uk-UA"/>
              </w:rPr>
            </w:pPr>
            <w:r w:rsidRPr="003C3478">
              <w:rPr>
                <w:rFonts w:ascii="Times New Roman" w:hAnsi="Times New Roman" w:cs="Times New Roman"/>
                <w:sz w:val="28"/>
                <w:szCs w:val="28"/>
                <w:lang w:val="uk-UA"/>
              </w:rPr>
              <w:t xml:space="preserve">до </w:t>
            </w:r>
          </w:p>
          <w:p w:rsidR="003C3478" w:rsidRPr="003C3478" w:rsidRDefault="003C3478" w:rsidP="003C3478">
            <w:pPr>
              <w:spacing w:after="0"/>
              <w:ind w:left="-108" w:right="-108"/>
              <w:jc w:val="center"/>
              <w:rPr>
                <w:rFonts w:ascii="Times New Roman" w:hAnsi="Times New Roman" w:cs="Times New Roman"/>
                <w:sz w:val="24"/>
                <w:szCs w:val="24"/>
                <w:lang w:val="uk-UA"/>
              </w:rPr>
            </w:pPr>
            <w:r w:rsidRPr="003C3478">
              <w:rPr>
                <w:rFonts w:ascii="Times New Roman" w:hAnsi="Times New Roman" w:cs="Times New Roman"/>
                <w:sz w:val="28"/>
                <w:szCs w:val="28"/>
                <w:lang w:val="uk-UA"/>
              </w:rPr>
              <w:t>12.09.2026</w:t>
            </w:r>
          </w:p>
        </w:tc>
        <w:tc>
          <w:tcPr>
            <w:tcW w:w="1701" w:type="dxa"/>
            <w:tcBorders>
              <w:top w:val="single" w:sz="4" w:space="0" w:color="auto"/>
              <w:left w:val="single" w:sz="4" w:space="0" w:color="auto"/>
              <w:bottom w:val="single" w:sz="4" w:space="0" w:color="auto"/>
              <w:right w:val="single" w:sz="4" w:space="0" w:color="auto"/>
            </w:tcBorders>
          </w:tcPr>
          <w:p w:rsidR="003C3478" w:rsidRPr="003C3478" w:rsidRDefault="003C3478" w:rsidP="003C3478">
            <w:pPr>
              <w:spacing w:after="0"/>
              <w:ind w:right="-2"/>
              <w:jc w:val="center"/>
              <w:rPr>
                <w:rFonts w:ascii="Times New Roman" w:hAnsi="Times New Roman"/>
                <w:sz w:val="28"/>
                <w:szCs w:val="28"/>
                <w:lang w:val="uk-UA"/>
              </w:rPr>
            </w:pPr>
            <w:r w:rsidRPr="003C3478">
              <w:rPr>
                <w:rFonts w:ascii="Times New Roman" w:hAnsi="Times New Roman"/>
                <w:sz w:val="28"/>
                <w:szCs w:val="28"/>
                <w:lang w:val="uk-UA"/>
              </w:rPr>
              <w:t>вихователь-методист</w:t>
            </w:r>
          </w:p>
        </w:tc>
        <w:tc>
          <w:tcPr>
            <w:tcW w:w="993" w:type="dxa"/>
            <w:tcBorders>
              <w:top w:val="single" w:sz="4" w:space="0" w:color="auto"/>
              <w:left w:val="single" w:sz="4" w:space="0" w:color="auto"/>
              <w:bottom w:val="single" w:sz="4" w:space="0" w:color="auto"/>
              <w:right w:val="single" w:sz="4" w:space="0" w:color="auto"/>
            </w:tcBorders>
          </w:tcPr>
          <w:p w:rsidR="003C3478" w:rsidRPr="003C3478" w:rsidRDefault="003C3478" w:rsidP="003C3478">
            <w:pPr>
              <w:spacing w:after="0"/>
              <w:ind w:right="-2" w:firstLine="567"/>
              <w:jc w:val="center"/>
              <w:rPr>
                <w:rFonts w:ascii="Times New Roman" w:hAnsi="Times New Roman" w:cs="Times New Roman"/>
                <w:sz w:val="28"/>
                <w:szCs w:val="28"/>
                <w:lang w:val="uk-UA"/>
              </w:rPr>
            </w:pPr>
          </w:p>
        </w:tc>
      </w:tr>
      <w:tr w:rsidR="003C3478" w:rsidRPr="003C3478" w:rsidTr="003C3478">
        <w:tc>
          <w:tcPr>
            <w:tcW w:w="567" w:type="dxa"/>
            <w:tcBorders>
              <w:top w:val="single" w:sz="4" w:space="0" w:color="auto"/>
              <w:left w:val="single" w:sz="4" w:space="0" w:color="auto"/>
              <w:bottom w:val="single" w:sz="4" w:space="0" w:color="auto"/>
              <w:right w:val="single" w:sz="4" w:space="0" w:color="auto"/>
            </w:tcBorders>
          </w:tcPr>
          <w:p w:rsidR="003C3478" w:rsidRPr="003C3478" w:rsidRDefault="003C3478" w:rsidP="003C3478">
            <w:pPr>
              <w:spacing w:after="0"/>
              <w:ind w:right="-2"/>
              <w:jc w:val="center"/>
              <w:rPr>
                <w:rFonts w:ascii="Times New Roman" w:hAnsi="Times New Roman" w:cs="Times New Roman"/>
                <w:sz w:val="28"/>
                <w:szCs w:val="28"/>
                <w:lang w:val="uk-UA"/>
              </w:rPr>
            </w:pPr>
            <w:r w:rsidRPr="003C3478">
              <w:rPr>
                <w:rFonts w:ascii="Times New Roman" w:hAnsi="Times New Roman" w:cs="Times New Roman"/>
                <w:sz w:val="28"/>
                <w:szCs w:val="28"/>
                <w:lang w:val="uk-UA"/>
              </w:rPr>
              <w:t>6</w:t>
            </w:r>
          </w:p>
        </w:tc>
        <w:tc>
          <w:tcPr>
            <w:tcW w:w="5245" w:type="dxa"/>
            <w:tcBorders>
              <w:top w:val="single" w:sz="4" w:space="0" w:color="auto"/>
              <w:left w:val="single" w:sz="4" w:space="0" w:color="auto"/>
              <w:bottom w:val="single" w:sz="4" w:space="0" w:color="auto"/>
              <w:right w:val="single" w:sz="4" w:space="0" w:color="auto"/>
            </w:tcBorders>
          </w:tcPr>
          <w:p w:rsidR="003C3478" w:rsidRPr="003C3478" w:rsidRDefault="003C3478" w:rsidP="003C3478">
            <w:pPr>
              <w:spacing w:after="0"/>
              <w:ind w:right="-2" w:firstLine="34"/>
              <w:rPr>
                <w:rFonts w:ascii="Times New Roman" w:hAnsi="Times New Roman" w:cs="Times New Roman"/>
                <w:sz w:val="28"/>
                <w:szCs w:val="28"/>
                <w:lang w:val="uk-UA"/>
              </w:rPr>
            </w:pPr>
            <w:r w:rsidRPr="003C3478">
              <w:rPr>
                <w:rFonts w:ascii="Times New Roman" w:hAnsi="Times New Roman" w:cs="Times New Roman"/>
                <w:sz w:val="28"/>
                <w:szCs w:val="28"/>
                <w:lang w:val="uk-UA"/>
              </w:rPr>
              <w:t>Надати індивідуальні консультації щодо пошуково-дослідницької роботи з прі</w:t>
            </w:r>
            <w:r w:rsidRPr="003C3478">
              <w:rPr>
                <w:rFonts w:ascii="Times New Roman" w:hAnsi="Times New Roman" w:cs="Times New Roman"/>
                <w:sz w:val="28"/>
                <w:szCs w:val="28"/>
                <w:lang w:val="uk-UA"/>
              </w:rPr>
              <w:t>о</w:t>
            </w:r>
            <w:r w:rsidRPr="003C3478">
              <w:rPr>
                <w:rFonts w:ascii="Times New Roman" w:hAnsi="Times New Roman" w:cs="Times New Roman"/>
                <w:sz w:val="28"/>
                <w:szCs w:val="28"/>
                <w:lang w:val="uk-UA"/>
              </w:rPr>
              <w:t>ритетних напрямків роботи, за якими працюють педагоги.</w:t>
            </w:r>
          </w:p>
        </w:tc>
        <w:tc>
          <w:tcPr>
            <w:tcW w:w="1559" w:type="dxa"/>
            <w:tcBorders>
              <w:top w:val="single" w:sz="4" w:space="0" w:color="auto"/>
              <w:left w:val="single" w:sz="4" w:space="0" w:color="auto"/>
              <w:bottom w:val="single" w:sz="4" w:space="0" w:color="auto"/>
              <w:right w:val="single" w:sz="4" w:space="0" w:color="auto"/>
            </w:tcBorders>
          </w:tcPr>
          <w:p w:rsidR="003C3478" w:rsidRPr="003C3478" w:rsidRDefault="003C3478" w:rsidP="003C3478">
            <w:pPr>
              <w:spacing w:after="0"/>
              <w:ind w:left="-108" w:right="-108"/>
              <w:rPr>
                <w:rFonts w:ascii="Times New Roman" w:hAnsi="Times New Roman" w:cs="Times New Roman"/>
                <w:sz w:val="28"/>
                <w:szCs w:val="28"/>
                <w:lang w:val="uk-UA"/>
              </w:rPr>
            </w:pPr>
            <w:r w:rsidRPr="003C3478">
              <w:rPr>
                <w:rFonts w:ascii="Times New Roman" w:hAnsi="Times New Roman" w:cs="Times New Roman"/>
                <w:sz w:val="28"/>
                <w:szCs w:val="28"/>
                <w:lang w:val="uk-UA"/>
              </w:rPr>
              <w:t xml:space="preserve">До </w:t>
            </w:r>
          </w:p>
          <w:p w:rsidR="003C3478" w:rsidRPr="003C3478" w:rsidRDefault="003C3478" w:rsidP="003C3478">
            <w:pPr>
              <w:spacing w:after="0"/>
              <w:ind w:left="-108" w:right="-108"/>
              <w:jc w:val="center"/>
              <w:rPr>
                <w:rFonts w:ascii="Times New Roman" w:hAnsi="Times New Roman" w:cs="Times New Roman"/>
                <w:sz w:val="28"/>
                <w:szCs w:val="28"/>
                <w:lang w:val="uk-UA"/>
              </w:rPr>
            </w:pPr>
            <w:r w:rsidRPr="003C3478">
              <w:rPr>
                <w:rFonts w:ascii="Times New Roman" w:hAnsi="Times New Roman" w:cs="Times New Roman"/>
                <w:sz w:val="28"/>
                <w:szCs w:val="28"/>
                <w:lang w:val="uk-UA"/>
              </w:rPr>
              <w:t xml:space="preserve">  30.09.2026</w:t>
            </w:r>
          </w:p>
        </w:tc>
        <w:tc>
          <w:tcPr>
            <w:tcW w:w="1701" w:type="dxa"/>
            <w:tcBorders>
              <w:top w:val="single" w:sz="4" w:space="0" w:color="auto"/>
              <w:left w:val="single" w:sz="4" w:space="0" w:color="auto"/>
              <w:bottom w:val="single" w:sz="4" w:space="0" w:color="auto"/>
              <w:right w:val="single" w:sz="4" w:space="0" w:color="auto"/>
            </w:tcBorders>
          </w:tcPr>
          <w:p w:rsidR="003C3478" w:rsidRPr="003C3478" w:rsidRDefault="003C3478" w:rsidP="003C3478">
            <w:pPr>
              <w:spacing w:after="0"/>
              <w:ind w:right="-2"/>
              <w:jc w:val="center"/>
              <w:rPr>
                <w:rFonts w:ascii="Times New Roman" w:hAnsi="Times New Roman"/>
                <w:sz w:val="28"/>
                <w:szCs w:val="28"/>
                <w:lang w:val="uk-UA"/>
              </w:rPr>
            </w:pPr>
            <w:r w:rsidRPr="003C3478">
              <w:rPr>
                <w:rFonts w:ascii="Times New Roman" w:hAnsi="Times New Roman"/>
                <w:sz w:val="28"/>
                <w:szCs w:val="28"/>
                <w:lang w:val="uk-UA"/>
              </w:rPr>
              <w:t>вихователь-методист</w:t>
            </w:r>
          </w:p>
        </w:tc>
        <w:tc>
          <w:tcPr>
            <w:tcW w:w="993" w:type="dxa"/>
            <w:tcBorders>
              <w:top w:val="single" w:sz="4" w:space="0" w:color="auto"/>
              <w:left w:val="single" w:sz="4" w:space="0" w:color="auto"/>
              <w:bottom w:val="single" w:sz="4" w:space="0" w:color="auto"/>
              <w:right w:val="single" w:sz="4" w:space="0" w:color="auto"/>
            </w:tcBorders>
          </w:tcPr>
          <w:p w:rsidR="003C3478" w:rsidRPr="003C3478" w:rsidRDefault="003C3478" w:rsidP="003C3478">
            <w:pPr>
              <w:spacing w:after="0"/>
              <w:ind w:right="-2" w:firstLine="567"/>
              <w:jc w:val="center"/>
              <w:rPr>
                <w:rFonts w:ascii="Times New Roman" w:hAnsi="Times New Roman" w:cs="Times New Roman"/>
                <w:sz w:val="28"/>
                <w:szCs w:val="28"/>
                <w:lang w:val="uk-UA"/>
              </w:rPr>
            </w:pPr>
          </w:p>
        </w:tc>
      </w:tr>
      <w:tr w:rsidR="003C3478" w:rsidRPr="003C3478" w:rsidTr="003C3478">
        <w:tc>
          <w:tcPr>
            <w:tcW w:w="567" w:type="dxa"/>
            <w:tcBorders>
              <w:top w:val="single" w:sz="4" w:space="0" w:color="auto"/>
              <w:left w:val="single" w:sz="4" w:space="0" w:color="auto"/>
              <w:bottom w:val="single" w:sz="4" w:space="0" w:color="auto"/>
              <w:right w:val="single" w:sz="4" w:space="0" w:color="auto"/>
            </w:tcBorders>
          </w:tcPr>
          <w:p w:rsidR="003C3478" w:rsidRPr="003C3478" w:rsidRDefault="003C3478" w:rsidP="003C3478">
            <w:pPr>
              <w:spacing w:after="0"/>
              <w:ind w:right="-2"/>
              <w:jc w:val="center"/>
              <w:rPr>
                <w:rFonts w:ascii="Times New Roman" w:hAnsi="Times New Roman" w:cs="Times New Roman"/>
                <w:sz w:val="28"/>
                <w:szCs w:val="28"/>
                <w:lang w:val="uk-UA"/>
              </w:rPr>
            </w:pPr>
            <w:r w:rsidRPr="003C3478">
              <w:rPr>
                <w:rFonts w:ascii="Times New Roman" w:hAnsi="Times New Roman" w:cs="Times New Roman"/>
                <w:sz w:val="28"/>
                <w:szCs w:val="28"/>
                <w:lang w:val="uk-UA"/>
              </w:rPr>
              <w:t>7</w:t>
            </w:r>
          </w:p>
        </w:tc>
        <w:tc>
          <w:tcPr>
            <w:tcW w:w="5245" w:type="dxa"/>
            <w:tcBorders>
              <w:top w:val="single" w:sz="4" w:space="0" w:color="auto"/>
              <w:left w:val="single" w:sz="4" w:space="0" w:color="auto"/>
              <w:bottom w:val="single" w:sz="4" w:space="0" w:color="auto"/>
              <w:right w:val="single" w:sz="4" w:space="0" w:color="auto"/>
            </w:tcBorders>
          </w:tcPr>
          <w:p w:rsidR="003C3478" w:rsidRPr="003C3478" w:rsidRDefault="003C3478" w:rsidP="003C3478">
            <w:pPr>
              <w:spacing w:after="0"/>
              <w:ind w:right="-2" w:firstLine="34"/>
              <w:rPr>
                <w:rFonts w:ascii="Times New Roman" w:hAnsi="Times New Roman" w:cs="Times New Roman"/>
                <w:sz w:val="28"/>
                <w:szCs w:val="28"/>
                <w:lang w:val="uk-UA"/>
              </w:rPr>
            </w:pPr>
            <w:r w:rsidRPr="003C3478">
              <w:rPr>
                <w:rFonts w:ascii="Times New Roman" w:hAnsi="Times New Roman" w:cs="Times New Roman"/>
                <w:sz w:val="28"/>
                <w:szCs w:val="28"/>
                <w:lang w:val="uk-UA"/>
              </w:rPr>
              <w:t>Проводити обговорення новинок фахової літератури та періодичних видань.</w:t>
            </w:r>
          </w:p>
        </w:tc>
        <w:tc>
          <w:tcPr>
            <w:tcW w:w="1559" w:type="dxa"/>
            <w:tcBorders>
              <w:top w:val="single" w:sz="4" w:space="0" w:color="auto"/>
              <w:left w:val="single" w:sz="4" w:space="0" w:color="auto"/>
              <w:bottom w:val="single" w:sz="4" w:space="0" w:color="auto"/>
              <w:right w:val="single" w:sz="4" w:space="0" w:color="auto"/>
            </w:tcBorders>
          </w:tcPr>
          <w:p w:rsidR="003C3478" w:rsidRPr="003C3478" w:rsidRDefault="003C3478" w:rsidP="003C3478">
            <w:pPr>
              <w:spacing w:after="0"/>
              <w:ind w:left="-108" w:right="-108"/>
              <w:jc w:val="center"/>
              <w:rPr>
                <w:rFonts w:ascii="Times New Roman" w:hAnsi="Times New Roman" w:cs="Times New Roman"/>
                <w:sz w:val="28"/>
                <w:szCs w:val="28"/>
                <w:lang w:val="uk-UA"/>
              </w:rPr>
            </w:pPr>
            <w:r w:rsidRPr="003C3478">
              <w:rPr>
                <w:rFonts w:ascii="Times New Roman" w:hAnsi="Times New Roman" w:cs="Times New Roman"/>
                <w:sz w:val="28"/>
                <w:szCs w:val="28"/>
                <w:lang w:val="uk-UA"/>
              </w:rPr>
              <w:t xml:space="preserve">четвертий вівторок кожного </w:t>
            </w:r>
          </w:p>
          <w:p w:rsidR="003C3478" w:rsidRPr="003C3478" w:rsidRDefault="003C3478" w:rsidP="003C3478">
            <w:pPr>
              <w:spacing w:after="0"/>
              <w:ind w:left="-108" w:right="-108"/>
              <w:jc w:val="center"/>
              <w:rPr>
                <w:rFonts w:ascii="Times New Roman" w:hAnsi="Times New Roman" w:cs="Times New Roman"/>
                <w:sz w:val="28"/>
                <w:szCs w:val="28"/>
                <w:lang w:val="uk-UA"/>
              </w:rPr>
            </w:pPr>
            <w:r w:rsidRPr="003C3478">
              <w:rPr>
                <w:rFonts w:ascii="Times New Roman" w:hAnsi="Times New Roman" w:cs="Times New Roman"/>
                <w:sz w:val="28"/>
                <w:szCs w:val="28"/>
                <w:lang w:val="uk-UA"/>
              </w:rPr>
              <w:t>місяця</w:t>
            </w:r>
          </w:p>
        </w:tc>
        <w:tc>
          <w:tcPr>
            <w:tcW w:w="1701" w:type="dxa"/>
            <w:tcBorders>
              <w:top w:val="single" w:sz="4" w:space="0" w:color="auto"/>
              <w:left w:val="single" w:sz="4" w:space="0" w:color="auto"/>
              <w:bottom w:val="single" w:sz="4" w:space="0" w:color="auto"/>
              <w:right w:val="single" w:sz="4" w:space="0" w:color="auto"/>
            </w:tcBorders>
          </w:tcPr>
          <w:p w:rsidR="003C3478" w:rsidRPr="003C3478" w:rsidRDefault="003C3478" w:rsidP="003C3478">
            <w:pPr>
              <w:spacing w:after="0"/>
              <w:ind w:right="-2"/>
              <w:jc w:val="center"/>
              <w:rPr>
                <w:rFonts w:ascii="Times New Roman" w:hAnsi="Times New Roman"/>
                <w:sz w:val="28"/>
                <w:szCs w:val="28"/>
                <w:lang w:val="uk-UA"/>
              </w:rPr>
            </w:pPr>
            <w:r w:rsidRPr="003C3478">
              <w:rPr>
                <w:rFonts w:ascii="Times New Roman" w:hAnsi="Times New Roman"/>
                <w:sz w:val="28"/>
                <w:szCs w:val="28"/>
                <w:lang w:val="uk-UA"/>
              </w:rPr>
              <w:t>вихователь-методист</w:t>
            </w:r>
          </w:p>
        </w:tc>
        <w:tc>
          <w:tcPr>
            <w:tcW w:w="993" w:type="dxa"/>
            <w:tcBorders>
              <w:top w:val="single" w:sz="4" w:space="0" w:color="auto"/>
              <w:left w:val="single" w:sz="4" w:space="0" w:color="auto"/>
              <w:bottom w:val="single" w:sz="4" w:space="0" w:color="auto"/>
              <w:right w:val="single" w:sz="4" w:space="0" w:color="auto"/>
            </w:tcBorders>
          </w:tcPr>
          <w:p w:rsidR="003C3478" w:rsidRPr="003C3478" w:rsidRDefault="003C3478" w:rsidP="003C3478">
            <w:pPr>
              <w:spacing w:after="0"/>
              <w:ind w:right="-2" w:firstLine="567"/>
              <w:jc w:val="center"/>
              <w:rPr>
                <w:rFonts w:ascii="Times New Roman" w:hAnsi="Times New Roman" w:cs="Times New Roman"/>
                <w:sz w:val="28"/>
                <w:szCs w:val="28"/>
                <w:lang w:val="uk-UA"/>
              </w:rPr>
            </w:pPr>
          </w:p>
        </w:tc>
      </w:tr>
      <w:tr w:rsidR="003C3478" w:rsidRPr="003C3478" w:rsidTr="003C3478">
        <w:tc>
          <w:tcPr>
            <w:tcW w:w="567" w:type="dxa"/>
            <w:tcBorders>
              <w:top w:val="single" w:sz="4" w:space="0" w:color="auto"/>
              <w:left w:val="single" w:sz="4" w:space="0" w:color="auto"/>
              <w:bottom w:val="single" w:sz="4" w:space="0" w:color="auto"/>
              <w:right w:val="single" w:sz="4" w:space="0" w:color="auto"/>
            </w:tcBorders>
          </w:tcPr>
          <w:p w:rsidR="003C3478" w:rsidRPr="003C3478" w:rsidRDefault="003C3478" w:rsidP="003C3478">
            <w:pPr>
              <w:spacing w:after="0"/>
              <w:ind w:right="-2"/>
              <w:jc w:val="center"/>
              <w:rPr>
                <w:rFonts w:ascii="Times New Roman" w:hAnsi="Times New Roman" w:cs="Times New Roman"/>
                <w:sz w:val="28"/>
                <w:szCs w:val="28"/>
                <w:lang w:val="uk-UA"/>
              </w:rPr>
            </w:pPr>
            <w:r w:rsidRPr="003C3478">
              <w:rPr>
                <w:rFonts w:ascii="Times New Roman" w:hAnsi="Times New Roman" w:cs="Times New Roman"/>
                <w:sz w:val="28"/>
                <w:szCs w:val="28"/>
                <w:lang w:val="uk-UA"/>
              </w:rPr>
              <w:t>8</w:t>
            </w:r>
          </w:p>
        </w:tc>
        <w:tc>
          <w:tcPr>
            <w:tcW w:w="5245" w:type="dxa"/>
            <w:tcBorders>
              <w:top w:val="single" w:sz="4" w:space="0" w:color="auto"/>
              <w:left w:val="single" w:sz="4" w:space="0" w:color="auto"/>
              <w:bottom w:val="single" w:sz="4" w:space="0" w:color="auto"/>
              <w:right w:val="single" w:sz="4" w:space="0" w:color="auto"/>
            </w:tcBorders>
          </w:tcPr>
          <w:p w:rsidR="003C3478" w:rsidRPr="003C3478" w:rsidRDefault="003C3478" w:rsidP="003C3478">
            <w:pPr>
              <w:spacing w:after="0"/>
              <w:ind w:right="-2" w:firstLine="34"/>
              <w:rPr>
                <w:rFonts w:ascii="Times New Roman" w:hAnsi="Times New Roman" w:cs="Times New Roman"/>
                <w:sz w:val="28"/>
                <w:szCs w:val="28"/>
                <w:lang w:val="uk-UA"/>
              </w:rPr>
            </w:pPr>
            <w:r w:rsidRPr="003C3478">
              <w:rPr>
                <w:rFonts w:ascii="Times New Roman" w:hAnsi="Times New Roman" w:cs="Times New Roman"/>
                <w:sz w:val="28"/>
                <w:szCs w:val="28"/>
                <w:lang w:val="uk-UA"/>
              </w:rPr>
              <w:t>Продовжувати залучати педагогів через міні майстри-класи, безкоштовні вебін</w:t>
            </w:r>
            <w:r w:rsidRPr="003C3478">
              <w:rPr>
                <w:rFonts w:ascii="Times New Roman" w:hAnsi="Times New Roman" w:cs="Times New Roman"/>
                <w:sz w:val="28"/>
                <w:szCs w:val="28"/>
                <w:lang w:val="uk-UA"/>
              </w:rPr>
              <w:t>а</w:t>
            </w:r>
            <w:r w:rsidRPr="003C3478">
              <w:rPr>
                <w:rFonts w:ascii="Times New Roman" w:hAnsi="Times New Roman" w:cs="Times New Roman"/>
                <w:sz w:val="28"/>
                <w:szCs w:val="28"/>
                <w:lang w:val="uk-UA"/>
              </w:rPr>
              <w:lastRenderedPageBreak/>
              <w:t>ри (Платформ «Всеосвіта», «На урок», «Суто», «Прометеус») до ІКТ-го напряму самоосвіти через опанування навичками користування та адаптування матеріалів до використання у власній роботі фах</w:t>
            </w:r>
            <w:r w:rsidRPr="003C3478">
              <w:rPr>
                <w:rFonts w:ascii="Times New Roman" w:hAnsi="Times New Roman" w:cs="Times New Roman"/>
                <w:sz w:val="28"/>
                <w:szCs w:val="28"/>
                <w:lang w:val="uk-UA"/>
              </w:rPr>
              <w:t>о</w:t>
            </w:r>
            <w:r w:rsidRPr="003C3478">
              <w:rPr>
                <w:rFonts w:ascii="Times New Roman" w:hAnsi="Times New Roman" w:cs="Times New Roman"/>
                <w:sz w:val="28"/>
                <w:szCs w:val="28"/>
                <w:lang w:val="uk-UA"/>
              </w:rPr>
              <w:t xml:space="preserve">вих Інтернет ресурсів </w:t>
            </w:r>
          </w:p>
        </w:tc>
        <w:tc>
          <w:tcPr>
            <w:tcW w:w="1559" w:type="dxa"/>
            <w:tcBorders>
              <w:top w:val="single" w:sz="4" w:space="0" w:color="auto"/>
              <w:left w:val="single" w:sz="4" w:space="0" w:color="auto"/>
              <w:bottom w:val="single" w:sz="4" w:space="0" w:color="auto"/>
              <w:right w:val="single" w:sz="4" w:space="0" w:color="auto"/>
            </w:tcBorders>
          </w:tcPr>
          <w:p w:rsidR="003C3478" w:rsidRPr="003C3478" w:rsidRDefault="003C3478" w:rsidP="003C3478">
            <w:pPr>
              <w:spacing w:after="0"/>
              <w:ind w:right="-108"/>
              <w:jc w:val="center"/>
              <w:rPr>
                <w:rFonts w:ascii="Times New Roman" w:hAnsi="Times New Roman" w:cs="Times New Roman"/>
                <w:sz w:val="28"/>
                <w:szCs w:val="28"/>
                <w:lang w:val="uk-UA"/>
              </w:rPr>
            </w:pPr>
            <w:r w:rsidRPr="003C3478">
              <w:rPr>
                <w:rFonts w:ascii="Times New Roman" w:hAnsi="Times New Roman" w:cs="Times New Roman"/>
                <w:sz w:val="28"/>
                <w:szCs w:val="28"/>
                <w:lang w:val="uk-UA"/>
              </w:rPr>
              <w:lastRenderedPageBreak/>
              <w:t xml:space="preserve">один раз </w:t>
            </w:r>
          </w:p>
          <w:p w:rsidR="003C3478" w:rsidRPr="003C3478" w:rsidRDefault="003C3478" w:rsidP="003C3478">
            <w:pPr>
              <w:spacing w:after="0"/>
              <w:ind w:right="-108"/>
              <w:jc w:val="center"/>
              <w:rPr>
                <w:rFonts w:ascii="Times New Roman" w:hAnsi="Times New Roman" w:cs="Times New Roman"/>
                <w:sz w:val="28"/>
                <w:szCs w:val="28"/>
                <w:lang w:val="uk-UA"/>
              </w:rPr>
            </w:pPr>
            <w:r w:rsidRPr="003C3478">
              <w:rPr>
                <w:rFonts w:ascii="Times New Roman" w:hAnsi="Times New Roman" w:cs="Times New Roman"/>
                <w:sz w:val="28"/>
                <w:szCs w:val="28"/>
                <w:lang w:val="uk-UA"/>
              </w:rPr>
              <w:t>на місяць</w:t>
            </w:r>
          </w:p>
        </w:tc>
        <w:tc>
          <w:tcPr>
            <w:tcW w:w="1701" w:type="dxa"/>
            <w:tcBorders>
              <w:top w:val="single" w:sz="4" w:space="0" w:color="auto"/>
              <w:left w:val="single" w:sz="4" w:space="0" w:color="auto"/>
              <w:bottom w:val="single" w:sz="4" w:space="0" w:color="auto"/>
              <w:right w:val="single" w:sz="4" w:space="0" w:color="auto"/>
            </w:tcBorders>
          </w:tcPr>
          <w:p w:rsidR="003C3478" w:rsidRPr="003C3478" w:rsidRDefault="003C3478" w:rsidP="003C3478">
            <w:pPr>
              <w:spacing w:after="0"/>
              <w:ind w:right="-2"/>
              <w:jc w:val="center"/>
              <w:rPr>
                <w:rFonts w:ascii="Times New Roman" w:hAnsi="Times New Roman"/>
                <w:sz w:val="28"/>
                <w:szCs w:val="28"/>
                <w:lang w:val="uk-UA"/>
              </w:rPr>
            </w:pPr>
            <w:r w:rsidRPr="003C3478">
              <w:rPr>
                <w:rFonts w:ascii="Times New Roman" w:hAnsi="Times New Roman"/>
                <w:sz w:val="28"/>
                <w:szCs w:val="28"/>
                <w:lang w:val="uk-UA"/>
              </w:rPr>
              <w:t>вихователь-методист</w:t>
            </w:r>
          </w:p>
        </w:tc>
        <w:tc>
          <w:tcPr>
            <w:tcW w:w="993" w:type="dxa"/>
            <w:tcBorders>
              <w:top w:val="single" w:sz="4" w:space="0" w:color="auto"/>
              <w:left w:val="single" w:sz="4" w:space="0" w:color="auto"/>
              <w:bottom w:val="single" w:sz="4" w:space="0" w:color="auto"/>
              <w:right w:val="single" w:sz="4" w:space="0" w:color="auto"/>
            </w:tcBorders>
          </w:tcPr>
          <w:p w:rsidR="003C3478" w:rsidRPr="003C3478" w:rsidRDefault="003C3478" w:rsidP="003C3478">
            <w:pPr>
              <w:spacing w:after="0"/>
              <w:ind w:right="-2" w:firstLine="567"/>
              <w:jc w:val="center"/>
              <w:rPr>
                <w:rFonts w:ascii="Times New Roman" w:hAnsi="Times New Roman" w:cs="Times New Roman"/>
                <w:sz w:val="28"/>
                <w:szCs w:val="28"/>
                <w:lang w:val="uk-UA"/>
              </w:rPr>
            </w:pPr>
          </w:p>
        </w:tc>
      </w:tr>
    </w:tbl>
    <w:p w:rsidR="003C3478" w:rsidRPr="003C3478" w:rsidRDefault="003C3478" w:rsidP="003C3478">
      <w:pPr>
        <w:spacing w:after="0"/>
        <w:ind w:left="708"/>
        <w:jc w:val="center"/>
        <w:rPr>
          <w:rFonts w:ascii="Times New Roman" w:eastAsia="Times New Roman" w:hAnsi="Times New Roman" w:cs="Times New Roman"/>
          <w:b/>
          <w:sz w:val="28"/>
          <w:szCs w:val="28"/>
          <w:lang w:val="uk-UA" w:eastAsia="ru-RU"/>
        </w:rPr>
      </w:pPr>
    </w:p>
    <w:p w:rsidR="003C3478" w:rsidRPr="009536AE" w:rsidRDefault="00571DB7" w:rsidP="003C3478">
      <w:pPr>
        <w:spacing w:after="0"/>
        <w:ind w:left="708"/>
        <w:jc w:val="center"/>
        <w:rPr>
          <w:rFonts w:ascii="Times New Roman" w:eastAsia="Times New Roman" w:hAnsi="Times New Roman" w:cs="Times New Roman"/>
          <w:b/>
          <w:color w:val="C00000"/>
          <w:sz w:val="26"/>
          <w:szCs w:val="26"/>
          <w:lang w:val="en-US" w:eastAsia="ru-RU"/>
        </w:rPr>
      </w:pPr>
      <w:r w:rsidRPr="009536AE">
        <w:rPr>
          <w:rFonts w:ascii="Times New Roman" w:eastAsia="Times New Roman" w:hAnsi="Times New Roman" w:cs="Times New Roman"/>
          <w:b/>
          <w:color w:val="C00000"/>
          <w:sz w:val="26"/>
          <w:szCs w:val="26"/>
          <w:lang w:val="uk-UA" w:eastAsia="ru-RU"/>
        </w:rPr>
        <w:t>3.4</w:t>
      </w:r>
      <w:r w:rsidR="003C3478" w:rsidRPr="009536AE">
        <w:rPr>
          <w:rFonts w:ascii="Times New Roman" w:eastAsia="Times New Roman" w:hAnsi="Times New Roman" w:cs="Times New Roman"/>
          <w:b/>
          <w:color w:val="C00000"/>
          <w:sz w:val="26"/>
          <w:szCs w:val="26"/>
          <w:lang w:val="uk-UA" w:eastAsia="ru-RU"/>
        </w:rPr>
        <w:t>. ВПРОВАДЖЕННЯ  ІННОВАЦІЙНИХ ТЕХНОЛОГІЙ</w:t>
      </w:r>
    </w:p>
    <w:tbl>
      <w:tblPr>
        <w:tblStyle w:val="aa"/>
        <w:tblW w:w="10065" w:type="dxa"/>
        <w:tblInd w:w="108" w:type="dxa"/>
        <w:tblLook w:val="04A0" w:firstRow="1" w:lastRow="0" w:firstColumn="1" w:lastColumn="0" w:noHBand="0" w:noVBand="1"/>
      </w:tblPr>
      <w:tblGrid>
        <w:gridCol w:w="567"/>
        <w:gridCol w:w="3969"/>
        <w:gridCol w:w="5529"/>
      </w:tblGrid>
      <w:tr w:rsidR="003C3478" w:rsidRPr="003C3478" w:rsidTr="003C3478">
        <w:trPr>
          <w:trHeight w:val="353"/>
        </w:trPr>
        <w:tc>
          <w:tcPr>
            <w:tcW w:w="567" w:type="dxa"/>
          </w:tcPr>
          <w:p w:rsidR="003C3478" w:rsidRPr="003C3478" w:rsidRDefault="003C3478" w:rsidP="003C3478">
            <w:pPr>
              <w:spacing w:after="200" w:line="276" w:lineRule="auto"/>
              <w:ind w:left="-108" w:right="-108"/>
              <w:jc w:val="center"/>
              <w:rPr>
                <w:rFonts w:ascii="Times New Roman" w:hAnsi="Times New Roman" w:cs="Times New Roman"/>
                <w:b/>
                <w:sz w:val="20"/>
                <w:szCs w:val="20"/>
                <w:lang w:val="uk-UA"/>
              </w:rPr>
            </w:pPr>
            <w:r w:rsidRPr="003C3478">
              <w:rPr>
                <w:rFonts w:ascii="Times New Roman" w:hAnsi="Times New Roman" w:cs="Times New Roman"/>
                <w:b/>
                <w:sz w:val="20"/>
                <w:szCs w:val="20"/>
                <w:lang w:val="uk-UA"/>
              </w:rPr>
              <w:t>№</w:t>
            </w:r>
          </w:p>
          <w:p w:rsidR="003C3478" w:rsidRPr="003C3478" w:rsidRDefault="003C3478" w:rsidP="003C3478">
            <w:pPr>
              <w:spacing w:after="200" w:line="276" w:lineRule="auto"/>
              <w:ind w:right="-1"/>
              <w:jc w:val="both"/>
              <w:rPr>
                <w:rFonts w:ascii="Times New Roman" w:hAnsi="Times New Roman" w:cs="Times New Roman"/>
                <w:sz w:val="28"/>
                <w:szCs w:val="28"/>
                <w:lang w:val="uk-UA"/>
              </w:rPr>
            </w:pPr>
            <w:r w:rsidRPr="003C3478">
              <w:rPr>
                <w:rFonts w:ascii="Times New Roman" w:hAnsi="Times New Roman" w:cs="Times New Roman"/>
                <w:b/>
                <w:color w:val="000000"/>
                <w:sz w:val="20"/>
                <w:szCs w:val="20"/>
                <w:lang w:val="uk-UA"/>
              </w:rPr>
              <w:t>п/п</w:t>
            </w:r>
          </w:p>
        </w:tc>
        <w:tc>
          <w:tcPr>
            <w:tcW w:w="3969" w:type="dxa"/>
          </w:tcPr>
          <w:p w:rsidR="003C3478" w:rsidRPr="003C3478" w:rsidRDefault="003C3478" w:rsidP="003C3478">
            <w:pPr>
              <w:spacing w:after="200" w:line="276" w:lineRule="auto"/>
              <w:ind w:right="-1"/>
              <w:jc w:val="center"/>
              <w:rPr>
                <w:rFonts w:ascii="Times New Roman" w:hAnsi="Times New Roman" w:cs="Times New Roman"/>
                <w:sz w:val="28"/>
                <w:szCs w:val="28"/>
                <w:lang w:val="uk-UA"/>
              </w:rPr>
            </w:pPr>
            <w:r w:rsidRPr="003C3478">
              <w:rPr>
                <w:rFonts w:ascii="Times New Roman" w:hAnsi="Times New Roman" w:cs="Times New Roman"/>
                <w:b/>
                <w:color w:val="000000"/>
                <w:sz w:val="20"/>
                <w:szCs w:val="20"/>
                <w:lang w:val="uk-UA"/>
              </w:rPr>
              <w:t>ПІП педагога</w:t>
            </w:r>
          </w:p>
        </w:tc>
        <w:tc>
          <w:tcPr>
            <w:tcW w:w="5529" w:type="dxa"/>
          </w:tcPr>
          <w:p w:rsidR="003C3478" w:rsidRPr="003C3478" w:rsidRDefault="003C3478" w:rsidP="003C3478">
            <w:pPr>
              <w:spacing w:after="200" w:line="276" w:lineRule="auto"/>
              <w:ind w:right="-1"/>
              <w:jc w:val="center"/>
              <w:rPr>
                <w:rFonts w:ascii="Times New Roman" w:hAnsi="Times New Roman" w:cs="Times New Roman"/>
                <w:sz w:val="28"/>
                <w:szCs w:val="28"/>
                <w:lang w:val="uk-UA"/>
              </w:rPr>
            </w:pPr>
            <w:r w:rsidRPr="003C3478">
              <w:rPr>
                <w:rFonts w:ascii="Times New Roman" w:hAnsi="Times New Roman" w:cs="Times New Roman"/>
                <w:b/>
                <w:color w:val="000000"/>
                <w:sz w:val="20"/>
                <w:szCs w:val="20"/>
                <w:lang w:val="uk-UA"/>
              </w:rPr>
              <w:t>Напрямок роботи</w:t>
            </w:r>
          </w:p>
        </w:tc>
      </w:tr>
      <w:tr w:rsidR="003C3478" w:rsidRPr="003C3478" w:rsidTr="003C3478">
        <w:trPr>
          <w:trHeight w:val="161"/>
        </w:trPr>
        <w:tc>
          <w:tcPr>
            <w:tcW w:w="567" w:type="dxa"/>
          </w:tcPr>
          <w:p w:rsidR="003C3478" w:rsidRPr="003C3478" w:rsidRDefault="003C3478" w:rsidP="003C3478">
            <w:pPr>
              <w:spacing w:after="200" w:line="276" w:lineRule="auto"/>
              <w:ind w:left="-108" w:right="-108"/>
              <w:jc w:val="center"/>
              <w:rPr>
                <w:rFonts w:ascii="Times New Roman" w:hAnsi="Times New Roman" w:cs="Times New Roman"/>
                <w:b/>
                <w:sz w:val="16"/>
                <w:szCs w:val="16"/>
                <w:lang w:val="uk-UA"/>
              </w:rPr>
            </w:pPr>
            <w:r w:rsidRPr="003C3478">
              <w:rPr>
                <w:rFonts w:ascii="Times New Roman" w:hAnsi="Times New Roman" w:cs="Times New Roman"/>
                <w:b/>
                <w:sz w:val="16"/>
                <w:szCs w:val="16"/>
                <w:lang w:val="uk-UA"/>
              </w:rPr>
              <w:t>1</w:t>
            </w:r>
          </w:p>
        </w:tc>
        <w:tc>
          <w:tcPr>
            <w:tcW w:w="3969" w:type="dxa"/>
          </w:tcPr>
          <w:p w:rsidR="003C3478" w:rsidRPr="003C3478" w:rsidRDefault="003C3478" w:rsidP="003C3478">
            <w:pPr>
              <w:spacing w:after="200" w:line="276" w:lineRule="auto"/>
              <w:ind w:right="-1"/>
              <w:jc w:val="center"/>
              <w:rPr>
                <w:rFonts w:ascii="Times New Roman" w:hAnsi="Times New Roman" w:cs="Times New Roman"/>
                <w:b/>
                <w:color w:val="000000"/>
                <w:sz w:val="16"/>
                <w:szCs w:val="16"/>
                <w:lang w:val="uk-UA"/>
              </w:rPr>
            </w:pPr>
            <w:r w:rsidRPr="003C3478">
              <w:rPr>
                <w:rFonts w:ascii="Times New Roman" w:hAnsi="Times New Roman" w:cs="Times New Roman"/>
                <w:b/>
                <w:color w:val="000000"/>
                <w:sz w:val="16"/>
                <w:szCs w:val="16"/>
                <w:lang w:val="uk-UA"/>
              </w:rPr>
              <w:t>2</w:t>
            </w:r>
          </w:p>
        </w:tc>
        <w:tc>
          <w:tcPr>
            <w:tcW w:w="5529" w:type="dxa"/>
          </w:tcPr>
          <w:p w:rsidR="003C3478" w:rsidRPr="003C3478" w:rsidRDefault="003C3478" w:rsidP="003C3478">
            <w:pPr>
              <w:spacing w:after="200" w:line="276" w:lineRule="auto"/>
              <w:ind w:right="-1"/>
              <w:jc w:val="center"/>
              <w:rPr>
                <w:rFonts w:ascii="Times New Roman" w:hAnsi="Times New Roman" w:cs="Times New Roman"/>
                <w:b/>
                <w:color w:val="000000"/>
                <w:sz w:val="16"/>
                <w:szCs w:val="16"/>
                <w:lang w:val="uk-UA"/>
              </w:rPr>
            </w:pPr>
            <w:r w:rsidRPr="003C3478">
              <w:rPr>
                <w:rFonts w:ascii="Times New Roman" w:hAnsi="Times New Roman" w:cs="Times New Roman"/>
                <w:b/>
                <w:color w:val="000000"/>
                <w:sz w:val="16"/>
                <w:szCs w:val="16"/>
                <w:lang w:val="uk-UA"/>
              </w:rPr>
              <w:t>3</w:t>
            </w:r>
          </w:p>
        </w:tc>
      </w:tr>
      <w:tr w:rsidR="003C3478" w:rsidRPr="003C3478" w:rsidTr="003C3478">
        <w:trPr>
          <w:trHeight w:val="161"/>
        </w:trPr>
        <w:tc>
          <w:tcPr>
            <w:tcW w:w="567" w:type="dxa"/>
          </w:tcPr>
          <w:p w:rsidR="003C3478" w:rsidRPr="003C3478" w:rsidRDefault="003C3478" w:rsidP="003C3478">
            <w:pPr>
              <w:autoSpaceDE w:val="0"/>
              <w:autoSpaceDN w:val="0"/>
              <w:adjustRightInd w:val="0"/>
              <w:spacing w:after="200" w:line="276" w:lineRule="auto"/>
              <w:ind w:right="-2"/>
              <w:jc w:val="center"/>
              <w:rPr>
                <w:rFonts w:ascii="Times New Roman" w:hAnsi="Times New Roman" w:cs="Times New Roman"/>
                <w:bCs/>
                <w:color w:val="000000"/>
                <w:sz w:val="28"/>
                <w:szCs w:val="28"/>
                <w:lang w:val="uk-UA"/>
              </w:rPr>
            </w:pPr>
            <w:r w:rsidRPr="003C3478">
              <w:rPr>
                <w:rFonts w:ascii="Times New Roman" w:hAnsi="Times New Roman" w:cs="Times New Roman"/>
                <w:bCs/>
                <w:color w:val="000000"/>
                <w:sz w:val="28"/>
                <w:szCs w:val="28"/>
                <w:lang w:val="uk-UA"/>
              </w:rPr>
              <w:t>1</w:t>
            </w:r>
          </w:p>
        </w:tc>
        <w:tc>
          <w:tcPr>
            <w:tcW w:w="3969" w:type="dxa"/>
          </w:tcPr>
          <w:p w:rsidR="003C3478" w:rsidRPr="003C3478" w:rsidRDefault="003C3478" w:rsidP="003C3478">
            <w:pPr>
              <w:snapToGrid w:val="0"/>
              <w:spacing w:after="200" w:line="276" w:lineRule="auto"/>
              <w:jc w:val="both"/>
              <w:rPr>
                <w:rFonts w:ascii="Times New Roman" w:hAnsi="Times New Roman" w:cs="Times New Roman"/>
                <w:sz w:val="28"/>
                <w:szCs w:val="28"/>
                <w:lang w:val="uk-UA"/>
              </w:rPr>
            </w:pPr>
            <w:r w:rsidRPr="003C3478">
              <w:rPr>
                <w:rFonts w:ascii="Times New Roman" w:hAnsi="Times New Roman" w:cs="Times New Roman"/>
                <w:sz w:val="28"/>
                <w:szCs w:val="28"/>
                <w:lang w:val="uk-UA"/>
              </w:rPr>
              <w:t>Беренок Тетяна Леонтіївна</w:t>
            </w:r>
          </w:p>
        </w:tc>
        <w:tc>
          <w:tcPr>
            <w:tcW w:w="5529" w:type="dxa"/>
          </w:tcPr>
          <w:p w:rsidR="003C3478" w:rsidRPr="003C3478" w:rsidRDefault="003C3478" w:rsidP="003C3478">
            <w:pPr>
              <w:spacing w:after="200" w:line="276" w:lineRule="auto"/>
              <w:jc w:val="both"/>
              <w:rPr>
                <w:rFonts w:ascii="Times New Roman" w:hAnsi="Times New Roman" w:cs="Times New Roman"/>
                <w:sz w:val="28"/>
                <w:szCs w:val="28"/>
                <w:lang w:val="uk-UA"/>
              </w:rPr>
            </w:pPr>
          </w:p>
        </w:tc>
      </w:tr>
      <w:tr w:rsidR="003C3478" w:rsidRPr="003C3478" w:rsidTr="003C3478">
        <w:trPr>
          <w:trHeight w:val="161"/>
        </w:trPr>
        <w:tc>
          <w:tcPr>
            <w:tcW w:w="567" w:type="dxa"/>
          </w:tcPr>
          <w:p w:rsidR="003C3478" w:rsidRPr="003C3478" w:rsidRDefault="003C3478" w:rsidP="003C3478">
            <w:pPr>
              <w:autoSpaceDE w:val="0"/>
              <w:autoSpaceDN w:val="0"/>
              <w:adjustRightInd w:val="0"/>
              <w:spacing w:after="200" w:line="276" w:lineRule="auto"/>
              <w:ind w:right="-2"/>
              <w:jc w:val="center"/>
              <w:rPr>
                <w:rFonts w:ascii="Times New Roman" w:hAnsi="Times New Roman" w:cs="Times New Roman"/>
                <w:bCs/>
                <w:color w:val="000000"/>
                <w:sz w:val="28"/>
                <w:szCs w:val="28"/>
                <w:lang w:val="uk-UA"/>
              </w:rPr>
            </w:pPr>
            <w:r w:rsidRPr="003C3478">
              <w:rPr>
                <w:rFonts w:ascii="Times New Roman" w:hAnsi="Times New Roman" w:cs="Times New Roman"/>
                <w:bCs/>
                <w:color w:val="000000"/>
                <w:sz w:val="28"/>
                <w:szCs w:val="28"/>
                <w:lang w:val="uk-UA"/>
              </w:rPr>
              <w:t>2</w:t>
            </w:r>
          </w:p>
        </w:tc>
        <w:tc>
          <w:tcPr>
            <w:tcW w:w="3969" w:type="dxa"/>
          </w:tcPr>
          <w:p w:rsidR="003C3478" w:rsidRPr="003C3478" w:rsidRDefault="003C3478" w:rsidP="003C3478">
            <w:pPr>
              <w:snapToGrid w:val="0"/>
              <w:spacing w:after="200" w:line="276" w:lineRule="auto"/>
              <w:jc w:val="both"/>
              <w:rPr>
                <w:rFonts w:ascii="Times New Roman" w:hAnsi="Times New Roman" w:cs="Times New Roman"/>
                <w:sz w:val="28"/>
                <w:szCs w:val="28"/>
                <w:lang w:val="uk-UA"/>
              </w:rPr>
            </w:pPr>
            <w:r w:rsidRPr="003C3478">
              <w:rPr>
                <w:rFonts w:ascii="Times New Roman" w:hAnsi="Times New Roman" w:cs="Times New Roman"/>
                <w:sz w:val="28"/>
                <w:szCs w:val="28"/>
                <w:lang w:val="uk-UA"/>
              </w:rPr>
              <w:t>Богуш Марія Володимирівна</w:t>
            </w:r>
          </w:p>
        </w:tc>
        <w:tc>
          <w:tcPr>
            <w:tcW w:w="5529" w:type="dxa"/>
          </w:tcPr>
          <w:p w:rsidR="003C3478" w:rsidRPr="003C3478" w:rsidRDefault="003C3478" w:rsidP="003C3478">
            <w:pPr>
              <w:snapToGrid w:val="0"/>
              <w:spacing w:after="200" w:line="276" w:lineRule="auto"/>
              <w:jc w:val="both"/>
              <w:rPr>
                <w:rFonts w:ascii="Times New Roman" w:hAnsi="Times New Roman" w:cs="Times New Roman"/>
                <w:sz w:val="28"/>
                <w:szCs w:val="28"/>
                <w:lang w:val="uk-UA"/>
              </w:rPr>
            </w:pPr>
            <w:r w:rsidRPr="003C3478">
              <w:rPr>
                <w:rFonts w:ascii="Times New Roman" w:hAnsi="Times New Roman" w:cs="Times New Roman"/>
                <w:sz w:val="28"/>
                <w:szCs w:val="28"/>
                <w:lang w:val="uk-UA"/>
              </w:rPr>
              <w:t>Пізнавальний розвиток дошкільників зас</w:t>
            </w:r>
            <w:r w:rsidRPr="003C3478">
              <w:rPr>
                <w:rFonts w:ascii="Times New Roman" w:hAnsi="Times New Roman" w:cs="Times New Roman"/>
                <w:sz w:val="28"/>
                <w:szCs w:val="28"/>
                <w:lang w:val="uk-UA"/>
              </w:rPr>
              <w:t>о</w:t>
            </w:r>
            <w:r w:rsidRPr="003C3478">
              <w:rPr>
                <w:rFonts w:ascii="Times New Roman" w:hAnsi="Times New Roman" w:cs="Times New Roman"/>
                <w:sz w:val="28"/>
                <w:szCs w:val="28"/>
                <w:lang w:val="uk-UA"/>
              </w:rPr>
              <w:t>бами пошуково-дослідницької роботи (за програмою «SТRЕАМ-освіта, або Стежи</w:t>
            </w:r>
            <w:r w:rsidRPr="003C3478">
              <w:rPr>
                <w:rFonts w:ascii="Times New Roman" w:hAnsi="Times New Roman" w:cs="Times New Roman"/>
                <w:sz w:val="28"/>
                <w:szCs w:val="28"/>
                <w:lang w:val="uk-UA"/>
              </w:rPr>
              <w:t>н</w:t>
            </w:r>
            <w:r w:rsidRPr="003C3478">
              <w:rPr>
                <w:rFonts w:ascii="Times New Roman" w:hAnsi="Times New Roman" w:cs="Times New Roman"/>
                <w:sz w:val="28"/>
                <w:szCs w:val="28"/>
                <w:lang w:val="uk-UA"/>
              </w:rPr>
              <w:t>ки у Всесвіт» К.Крутій)</w:t>
            </w:r>
          </w:p>
        </w:tc>
      </w:tr>
      <w:tr w:rsidR="003C3478" w:rsidRPr="003C3478" w:rsidTr="003C3478">
        <w:trPr>
          <w:trHeight w:val="161"/>
        </w:trPr>
        <w:tc>
          <w:tcPr>
            <w:tcW w:w="567" w:type="dxa"/>
          </w:tcPr>
          <w:p w:rsidR="003C3478" w:rsidRPr="003C3478" w:rsidRDefault="003C3478" w:rsidP="003C3478">
            <w:pPr>
              <w:autoSpaceDE w:val="0"/>
              <w:autoSpaceDN w:val="0"/>
              <w:adjustRightInd w:val="0"/>
              <w:spacing w:after="200" w:line="276" w:lineRule="auto"/>
              <w:ind w:right="-2"/>
              <w:jc w:val="center"/>
              <w:rPr>
                <w:rFonts w:ascii="Times New Roman" w:hAnsi="Times New Roman" w:cs="Times New Roman"/>
                <w:bCs/>
                <w:color w:val="000000"/>
                <w:sz w:val="28"/>
                <w:szCs w:val="28"/>
                <w:lang w:val="uk-UA"/>
              </w:rPr>
            </w:pPr>
            <w:r w:rsidRPr="003C3478">
              <w:rPr>
                <w:rFonts w:ascii="Times New Roman" w:hAnsi="Times New Roman" w:cs="Times New Roman"/>
                <w:bCs/>
                <w:color w:val="000000"/>
                <w:sz w:val="28"/>
                <w:szCs w:val="28"/>
                <w:lang w:val="uk-UA"/>
              </w:rPr>
              <w:t>3</w:t>
            </w:r>
          </w:p>
        </w:tc>
        <w:tc>
          <w:tcPr>
            <w:tcW w:w="3969" w:type="dxa"/>
          </w:tcPr>
          <w:p w:rsidR="003C3478" w:rsidRPr="003C3478" w:rsidRDefault="003C3478" w:rsidP="003C3478">
            <w:pPr>
              <w:snapToGrid w:val="0"/>
              <w:spacing w:after="200" w:line="276" w:lineRule="auto"/>
              <w:jc w:val="both"/>
              <w:rPr>
                <w:rFonts w:ascii="Times New Roman" w:hAnsi="Times New Roman" w:cs="Times New Roman"/>
                <w:sz w:val="28"/>
                <w:szCs w:val="28"/>
                <w:lang w:val="uk-UA"/>
              </w:rPr>
            </w:pPr>
            <w:r w:rsidRPr="003C3478">
              <w:rPr>
                <w:rFonts w:ascii="Times New Roman" w:hAnsi="Times New Roman" w:cs="Times New Roman"/>
                <w:sz w:val="28"/>
                <w:szCs w:val="28"/>
                <w:lang w:val="uk-UA"/>
              </w:rPr>
              <w:t xml:space="preserve">Йовженко Алла Олександрівна </w:t>
            </w:r>
          </w:p>
        </w:tc>
        <w:tc>
          <w:tcPr>
            <w:tcW w:w="5529" w:type="dxa"/>
          </w:tcPr>
          <w:p w:rsidR="003C3478" w:rsidRPr="003C3478" w:rsidRDefault="003C3478" w:rsidP="003C3478">
            <w:pPr>
              <w:snapToGrid w:val="0"/>
              <w:spacing w:after="200" w:line="276" w:lineRule="auto"/>
              <w:jc w:val="both"/>
              <w:rPr>
                <w:rFonts w:ascii="Times New Roman" w:hAnsi="Times New Roman" w:cs="Times New Roman"/>
                <w:sz w:val="28"/>
                <w:szCs w:val="28"/>
                <w:lang w:val="uk-UA"/>
              </w:rPr>
            </w:pPr>
          </w:p>
        </w:tc>
      </w:tr>
      <w:tr w:rsidR="003C3478" w:rsidRPr="003C3478" w:rsidTr="003C3478">
        <w:trPr>
          <w:trHeight w:val="161"/>
        </w:trPr>
        <w:tc>
          <w:tcPr>
            <w:tcW w:w="567" w:type="dxa"/>
          </w:tcPr>
          <w:p w:rsidR="003C3478" w:rsidRPr="003C3478" w:rsidRDefault="003C3478" w:rsidP="003C3478">
            <w:pPr>
              <w:autoSpaceDE w:val="0"/>
              <w:autoSpaceDN w:val="0"/>
              <w:adjustRightInd w:val="0"/>
              <w:spacing w:after="200" w:line="276" w:lineRule="auto"/>
              <w:ind w:right="-2"/>
              <w:jc w:val="center"/>
              <w:rPr>
                <w:rFonts w:ascii="Times New Roman" w:hAnsi="Times New Roman" w:cs="Times New Roman"/>
                <w:bCs/>
                <w:color w:val="000000"/>
                <w:sz w:val="28"/>
                <w:szCs w:val="28"/>
                <w:lang w:val="uk-UA"/>
              </w:rPr>
            </w:pPr>
            <w:r w:rsidRPr="003C3478">
              <w:rPr>
                <w:rFonts w:ascii="Times New Roman" w:hAnsi="Times New Roman" w:cs="Times New Roman"/>
                <w:bCs/>
                <w:color w:val="000000"/>
                <w:sz w:val="28"/>
                <w:szCs w:val="28"/>
                <w:lang w:val="uk-UA"/>
              </w:rPr>
              <w:t>4</w:t>
            </w:r>
          </w:p>
        </w:tc>
        <w:tc>
          <w:tcPr>
            <w:tcW w:w="3969" w:type="dxa"/>
          </w:tcPr>
          <w:p w:rsidR="003C3478" w:rsidRPr="003C3478" w:rsidRDefault="00C15489" w:rsidP="003C3478">
            <w:pPr>
              <w:snapToGrid w:val="0"/>
              <w:spacing w:after="20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Савельєва Наталія Вікторівна </w:t>
            </w:r>
          </w:p>
        </w:tc>
        <w:tc>
          <w:tcPr>
            <w:tcW w:w="5529" w:type="dxa"/>
          </w:tcPr>
          <w:p w:rsidR="003C3478" w:rsidRPr="003C3478" w:rsidRDefault="00366F10" w:rsidP="003C3478">
            <w:pPr>
              <w:spacing w:after="20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Арттерапія у воєнний час. Техніки зцілення для дітей та дорослих</w:t>
            </w:r>
          </w:p>
        </w:tc>
      </w:tr>
      <w:tr w:rsidR="003C3478" w:rsidRPr="003C3478" w:rsidTr="003C3478">
        <w:trPr>
          <w:trHeight w:val="161"/>
        </w:trPr>
        <w:tc>
          <w:tcPr>
            <w:tcW w:w="567" w:type="dxa"/>
          </w:tcPr>
          <w:p w:rsidR="003C3478" w:rsidRPr="003C3478" w:rsidRDefault="003C3478" w:rsidP="003C3478">
            <w:pPr>
              <w:autoSpaceDE w:val="0"/>
              <w:autoSpaceDN w:val="0"/>
              <w:adjustRightInd w:val="0"/>
              <w:spacing w:after="200" w:line="276" w:lineRule="auto"/>
              <w:ind w:right="-2"/>
              <w:jc w:val="center"/>
              <w:rPr>
                <w:rFonts w:ascii="Times New Roman" w:hAnsi="Times New Roman" w:cs="Times New Roman"/>
                <w:bCs/>
                <w:color w:val="000000"/>
                <w:sz w:val="28"/>
                <w:szCs w:val="28"/>
                <w:lang w:val="uk-UA"/>
              </w:rPr>
            </w:pPr>
            <w:r w:rsidRPr="003C3478">
              <w:rPr>
                <w:rFonts w:ascii="Times New Roman" w:hAnsi="Times New Roman" w:cs="Times New Roman"/>
                <w:bCs/>
                <w:color w:val="000000"/>
                <w:sz w:val="28"/>
                <w:szCs w:val="28"/>
                <w:lang w:val="uk-UA"/>
              </w:rPr>
              <w:t>5</w:t>
            </w:r>
          </w:p>
        </w:tc>
        <w:tc>
          <w:tcPr>
            <w:tcW w:w="3969" w:type="dxa"/>
          </w:tcPr>
          <w:p w:rsidR="003C3478" w:rsidRPr="003C3478" w:rsidRDefault="003C3478" w:rsidP="003C3478">
            <w:pPr>
              <w:snapToGrid w:val="0"/>
              <w:spacing w:after="200" w:line="276" w:lineRule="auto"/>
              <w:jc w:val="both"/>
              <w:rPr>
                <w:rFonts w:ascii="Times New Roman" w:hAnsi="Times New Roman" w:cs="Times New Roman"/>
                <w:sz w:val="28"/>
                <w:szCs w:val="28"/>
                <w:lang w:val="uk-UA"/>
              </w:rPr>
            </w:pPr>
            <w:r w:rsidRPr="003C3478">
              <w:rPr>
                <w:rFonts w:ascii="Times New Roman" w:hAnsi="Times New Roman" w:cs="Times New Roman"/>
                <w:sz w:val="28"/>
                <w:szCs w:val="28"/>
                <w:lang w:val="uk-UA"/>
              </w:rPr>
              <w:t>Бабич Світлана Володимирі</w:t>
            </w:r>
            <w:r w:rsidRPr="003C3478">
              <w:rPr>
                <w:rFonts w:ascii="Times New Roman" w:hAnsi="Times New Roman" w:cs="Times New Roman"/>
                <w:sz w:val="28"/>
                <w:szCs w:val="28"/>
                <w:lang w:val="uk-UA"/>
              </w:rPr>
              <w:t>в</w:t>
            </w:r>
            <w:r w:rsidRPr="003C3478">
              <w:rPr>
                <w:rFonts w:ascii="Times New Roman" w:hAnsi="Times New Roman" w:cs="Times New Roman"/>
                <w:sz w:val="28"/>
                <w:szCs w:val="28"/>
                <w:lang w:val="uk-UA"/>
              </w:rPr>
              <w:t>на</w:t>
            </w:r>
          </w:p>
        </w:tc>
        <w:tc>
          <w:tcPr>
            <w:tcW w:w="5529" w:type="dxa"/>
          </w:tcPr>
          <w:p w:rsidR="003C3478" w:rsidRPr="003C3478" w:rsidRDefault="00861103" w:rsidP="003C3478">
            <w:pPr>
              <w:snapToGrid w:val="0"/>
              <w:spacing w:after="20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Формування сенсорних здібностей дошк</w:t>
            </w:r>
            <w:r>
              <w:rPr>
                <w:rFonts w:ascii="Times New Roman" w:hAnsi="Times New Roman" w:cs="Times New Roman"/>
                <w:sz w:val="28"/>
                <w:szCs w:val="28"/>
                <w:lang w:val="uk-UA"/>
              </w:rPr>
              <w:t>і</w:t>
            </w:r>
            <w:r>
              <w:rPr>
                <w:rFonts w:ascii="Times New Roman" w:hAnsi="Times New Roman" w:cs="Times New Roman"/>
                <w:sz w:val="28"/>
                <w:szCs w:val="28"/>
                <w:lang w:val="uk-UA"/>
              </w:rPr>
              <w:t xml:space="preserve">льників за методикою Монтессорі </w:t>
            </w:r>
          </w:p>
        </w:tc>
      </w:tr>
      <w:tr w:rsidR="003C3478" w:rsidRPr="003C3478" w:rsidTr="003C3478">
        <w:trPr>
          <w:trHeight w:val="161"/>
        </w:trPr>
        <w:tc>
          <w:tcPr>
            <w:tcW w:w="567" w:type="dxa"/>
          </w:tcPr>
          <w:p w:rsidR="003C3478" w:rsidRPr="003C3478" w:rsidRDefault="003C3478" w:rsidP="003C3478">
            <w:pPr>
              <w:autoSpaceDE w:val="0"/>
              <w:autoSpaceDN w:val="0"/>
              <w:adjustRightInd w:val="0"/>
              <w:spacing w:after="200" w:line="276" w:lineRule="auto"/>
              <w:ind w:right="-2"/>
              <w:jc w:val="center"/>
              <w:rPr>
                <w:rFonts w:ascii="Times New Roman" w:hAnsi="Times New Roman" w:cs="Times New Roman"/>
                <w:bCs/>
                <w:color w:val="000000"/>
                <w:sz w:val="28"/>
                <w:szCs w:val="28"/>
                <w:lang w:val="uk-UA"/>
              </w:rPr>
            </w:pPr>
            <w:r w:rsidRPr="003C3478">
              <w:rPr>
                <w:rFonts w:ascii="Times New Roman" w:hAnsi="Times New Roman" w:cs="Times New Roman"/>
                <w:bCs/>
                <w:color w:val="000000"/>
                <w:sz w:val="28"/>
                <w:szCs w:val="28"/>
                <w:lang w:val="uk-UA"/>
              </w:rPr>
              <w:t>6</w:t>
            </w:r>
          </w:p>
        </w:tc>
        <w:tc>
          <w:tcPr>
            <w:tcW w:w="3969" w:type="dxa"/>
          </w:tcPr>
          <w:p w:rsidR="003C3478" w:rsidRPr="003C3478" w:rsidRDefault="003C3478" w:rsidP="003C3478">
            <w:pPr>
              <w:snapToGrid w:val="0"/>
              <w:spacing w:after="200" w:line="276" w:lineRule="auto"/>
              <w:jc w:val="both"/>
              <w:rPr>
                <w:rFonts w:ascii="Times New Roman" w:hAnsi="Times New Roman" w:cs="Times New Roman"/>
                <w:sz w:val="28"/>
                <w:szCs w:val="28"/>
                <w:lang w:val="uk-UA"/>
              </w:rPr>
            </w:pPr>
            <w:r w:rsidRPr="003C3478">
              <w:rPr>
                <w:rFonts w:ascii="Times New Roman" w:hAnsi="Times New Roman" w:cs="Times New Roman"/>
                <w:sz w:val="28"/>
                <w:szCs w:val="28"/>
                <w:lang w:val="uk-UA"/>
              </w:rPr>
              <w:t xml:space="preserve">Денисенко Алла Миколаївна </w:t>
            </w:r>
          </w:p>
        </w:tc>
        <w:tc>
          <w:tcPr>
            <w:tcW w:w="5529" w:type="dxa"/>
          </w:tcPr>
          <w:p w:rsidR="003C3478" w:rsidRPr="003C3478" w:rsidRDefault="003C3478" w:rsidP="003C3478">
            <w:pPr>
              <w:snapToGrid w:val="0"/>
              <w:spacing w:after="200" w:line="276" w:lineRule="auto"/>
              <w:jc w:val="both"/>
              <w:rPr>
                <w:rFonts w:ascii="Times New Roman" w:hAnsi="Times New Roman" w:cs="Times New Roman"/>
                <w:sz w:val="28"/>
                <w:szCs w:val="28"/>
                <w:lang w:val="uk-UA"/>
              </w:rPr>
            </w:pPr>
            <w:r w:rsidRPr="003C3478">
              <w:rPr>
                <w:rFonts w:ascii="Times New Roman" w:hAnsi="Times New Roman" w:cs="Times New Roman"/>
                <w:sz w:val="28"/>
                <w:szCs w:val="28"/>
                <w:lang w:val="uk-UA"/>
              </w:rPr>
              <w:t>Національно-патріотичне виховання дошк</w:t>
            </w:r>
            <w:r w:rsidRPr="003C3478">
              <w:rPr>
                <w:rFonts w:ascii="Times New Roman" w:hAnsi="Times New Roman" w:cs="Times New Roman"/>
                <w:sz w:val="28"/>
                <w:szCs w:val="28"/>
                <w:lang w:val="uk-UA"/>
              </w:rPr>
              <w:t>і</w:t>
            </w:r>
            <w:r w:rsidRPr="003C3478">
              <w:rPr>
                <w:rFonts w:ascii="Times New Roman" w:hAnsi="Times New Roman" w:cs="Times New Roman"/>
                <w:sz w:val="28"/>
                <w:szCs w:val="28"/>
                <w:lang w:val="uk-UA"/>
              </w:rPr>
              <w:t>льників в умовах воєнного стану</w:t>
            </w:r>
          </w:p>
        </w:tc>
      </w:tr>
      <w:tr w:rsidR="003C3478" w:rsidRPr="003C3478" w:rsidTr="003C3478">
        <w:trPr>
          <w:trHeight w:val="161"/>
        </w:trPr>
        <w:tc>
          <w:tcPr>
            <w:tcW w:w="567" w:type="dxa"/>
          </w:tcPr>
          <w:p w:rsidR="003C3478" w:rsidRPr="003C3478" w:rsidRDefault="003C3478" w:rsidP="003C3478">
            <w:pPr>
              <w:autoSpaceDE w:val="0"/>
              <w:autoSpaceDN w:val="0"/>
              <w:adjustRightInd w:val="0"/>
              <w:spacing w:after="200" w:line="276" w:lineRule="auto"/>
              <w:ind w:right="-2"/>
              <w:jc w:val="center"/>
              <w:rPr>
                <w:rFonts w:ascii="Times New Roman" w:hAnsi="Times New Roman" w:cs="Times New Roman"/>
                <w:bCs/>
                <w:color w:val="000000"/>
                <w:sz w:val="28"/>
                <w:szCs w:val="28"/>
                <w:lang w:val="uk-UA"/>
              </w:rPr>
            </w:pPr>
            <w:r w:rsidRPr="003C3478">
              <w:rPr>
                <w:rFonts w:ascii="Times New Roman" w:hAnsi="Times New Roman" w:cs="Times New Roman"/>
                <w:bCs/>
                <w:color w:val="000000"/>
                <w:sz w:val="28"/>
                <w:szCs w:val="28"/>
                <w:lang w:val="uk-UA"/>
              </w:rPr>
              <w:t>7</w:t>
            </w:r>
          </w:p>
        </w:tc>
        <w:tc>
          <w:tcPr>
            <w:tcW w:w="3969" w:type="dxa"/>
          </w:tcPr>
          <w:p w:rsidR="003C3478" w:rsidRPr="003C3478" w:rsidRDefault="003C3478" w:rsidP="003C3478">
            <w:pPr>
              <w:snapToGrid w:val="0"/>
              <w:spacing w:after="200" w:line="276" w:lineRule="auto"/>
              <w:jc w:val="both"/>
              <w:rPr>
                <w:rFonts w:ascii="Times New Roman" w:hAnsi="Times New Roman" w:cs="Times New Roman"/>
                <w:sz w:val="28"/>
                <w:szCs w:val="28"/>
                <w:lang w:val="uk-UA"/>
              </w:rPr>
            </w:pPr>
            <w:r w:rsidRPr="003C3478">
              <w:rPr>
                <w:rFonts w:ascii="Times New Roman" w:hAnsi="Times New Roman" w:cs="Times New Roman"/>
                <w:sz w:val="28"/>
                <w:szCs w:val="28"/>
                <w:lang w:val="uk-UA"/>
              </w:rPr>
              <w:t>Котікова Лілія Леонідівна</w:t>
            </w:r>
          </w:p>
        </w:tc>
        <w:tc>
          <w:tcPr>
            <w:tcW w:w="5529" w:type="dxa"/>
          </w:tcPr>
          <w:p w:rsidR="003C3478" w:rsidRPr="003C3478" w:rsidRDefault="003C3478" w:rsidP="003C3478">
            <w:pPr>
              <w:snapToGrid w:val="0"/>
              <w:spacing w:after="200" w:line="276" w:lineRule="auto"/>
              <w:jc w:val="both"/>
              <w:rPr>
                <w:rFonts w:ascii="Times New Roman" w:hAnsi="Times New Roman" w:cs="Times New Roman"/>
                <w:sz w:val="28"/>
                <w:szCs w:val="28"/>
                <w:lang w:val="uk-UA"/>
              </w:rPr>
            </w:pPr>
            <w:bookmarkStart w:id="0" w:name="_GoBack"/>
            <w:bookmarkEnd w:id="0"/>
          </w:p>
        </w:tc>
      </w:tr>
      <w:tr w:rsidR="003C3478" w:rsidRPr="003C3478" w:rsidTr="003C3478">
        <w:trPr>
          <w:trHeight w:val="161"/>
        </w:trPr>
        <w:tc>
          <w:tcPr>
            <w:tcW w:w="567" w:type="dxa"/>
          </w:tcPr>
          <w:p w:rsidR="003C3478" w:rsidRPr="003C3478" w:rsidRDefault="003C3478" w:rsidP="003C3478">
            <w:pPr>
              <w:autoSpaceDE w:val="0"/>
              <w:autoSpaceDN w:val="0"/>
              <w:adjustRightInd w:val="0"/>
              <w:spacing w:after="200" w:line="276" w:lineRule="auto"/>
              <w:ind w:right="-2"/>
              <w:jc w:val="center"/>
              <w:rPr>
                <w:rFonts w:ascii="Times New Roman" w:hAnsi="Times New Roman" w:cs="Times New Roman"/>
                <w:bCs/>
                <w:color w:val="000000"/>
                <w:sz w:val="28"/>
                <w:szCs w:val="28"/>
                <w:lang w:val="uk-UA"/>
              </w:rPr>
            </w:pPr>
            <w:r w:rsidRPr="003C3478">
              <w:rPr>
                <w:rFonts w:ascii="Times New Roman" w:hAnsi="Times New Roman" w:cs="Times New Roman"/>
                <w:bCs/>
                <w:color w:val="000000"/>
                <w:sz w:val="28"/>
                <w:szCs w:val="28"/>
                <w:lang w:val="uk-UA"/>
              </w:rPr>
              <w:t>8</w:t>
            </w:r>
          </w:p>
        </w:tc>
        <w:tc>
          <w:tcPr>
            <w:tcW w:w="3969" w:type="dxa"/>
          </w:tcPr>
          <w:p w:rsidR="003C3478" w:rsidRPr="003C3478" w:rsidRDefault="003C3478" w:rsidP="003C3478">
            <w:pPr>
              <w:snapToGrid w:val="0"/>
              <w:spacing w:after="200" w:line="276" w:lineRule="auto"/>
              <w:rPr>
                <w:rFonts w:ascii="Times New Roman" w:hAnsi="Times New Roman" w:cs="Times New Roman"/>
                <w:sz w:val="28"/>
                <w:szCs w:val="28"/>
                <w:lang w:val="uk-UA"/>
              </w:rPr>
            </w:pPr>
            <w:r w:rsidRPr="003C3478">
              <w:rPr>
                <w:rFonts w:ascii="Times New Roman" w:hAnsi="Times New Roman" w:cs="Times New Roman"/>
                <w:sz w:val="28"/>
                <w:szCs w:val="28"/>
                <w:lang w:val="uk-UA"/>
              </w:rPr>
              <w:t xml:space="preserve">Апьонкіна Наталія Валеріївна </w:t>
            </w:r>
          </w:p>
        </w:tc>
        <w:tc>
          <w:tcPr>
            <w:tcW w:w="5529" w:type="dxa"/>
          </w:tcPr>
          <w:p w:rsidR="003C3478" w:rsidRPr="003C3478" w:rsidRDefault="00C15489" w:rsidP="003C3478">
            <w:pPr>
              <w:spacing w:after="20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Використання кубиків Рорі для розвитку мовлення та уяви дітей дошкільного віку</w:t>
            </w:r>
          </w:p>
        </w:tc>
      </w:tr>
      <w:tr w:rsidR="003C3478" w:rsidRPr="003C3478" w:rsidTr="003C3478">
        <w:trPr>
          <w:trHeight w:val="161"/>
        </w:trPr>
        <w:tc>
          <w:tcPr>
            <w:tcW w:w="567" w:type="dxa"/>
          </w:tcPr>
          <w:p w:rsidR="003C3478" w:rsidRPr="003C3478" w:rsidRDefault="003C3478" w:rsidP="003C3478">
            <w:pPr>
              <w:autoSpaceDE w:val="0"/>
              <w:autoSpaceDN w:val="0"/>
              <w:adjustRightInd w:val="0"/>
              <w:spacing w:after="200" w:line="276" w:lineRule="auto"/>
              <w:ind w:right="-2"/>
              <w:jc w:val="center"/>
              <w:rPr>
                <w:rFonts w:ascii="Times New Roman" w:hAnsi="Times New Roman" w:cs="Times New Roman"/>
                <w:bCs/>
                <w:color w:val="000000"/>
                <w:sz w:val="28"/>
                <w:szCs w:val="28"/>
                <w:lang w:val="uk-UA"/>
              </w:rPr>
            </w:pPr>
            <w:r w:rsidRPr="003C3478">
              <w:rPr>
                <w:rFonts w:ascii="Times New Roman" w:hAnsi="Times New Roman" w:cs="Times New Roman"/>
                <w:bCs/>
                <w:color w:val="000000"/>
                <w:sz w:val="28"/>
                <w:szCs w:val="28"/>
                <w:lang w:val="uk-UA"/>
              </w:rPr>
              <w:t>9</w:t>
            </w:r>
          </w:p>
        </w:tc>
        <w:tc>
          <w:tcPr>
            <w:tcW w:w="3969" w:type="dxa"/>
          </w:tcPr>
          <w:p w:rsidR="003C3478" w:rsidRPr="003C3478" w:rsidRDefault="003C3478" w:rsidP="003C3478">
            <w:pPr>
              <w:snapToGrid w:val="0"/>
              <w:spacing w:after="200" w:line="276" w:lineRule="auto"/>
              <w:jc w:val="both"/>
              <w:rPr>
                <w:rFonts w:ascii="Times New Roman" w:hAnsi="Times New Roman" w:cs="Times New Roman"/>
                <w:sz w:val="28"/>
                <w:szCs w:val="28"/>
                <w:lang w:val="uk-UA"/>
              </w:rPr>
            </w:pPr>
            <w:r w:rsidRPr="003C3478">
              <w:rPr>
                <w:rFonts w:ascii="Times New Roman" w:hAnsi="Times New Roman" w:cs="Times New Roman"/>
                <w:sz w:val="28"/>
                <w:szCs w:val="28"/>
                <w:lang w:val="uk-UA"/>
              </w:rPr>
              <w:t>Тарасенко Наталія Анатоліївна</w:t>
            </w:r>
          </w:p>
        </w:tc>
        <w:tc>
          <w:tcPr>
            <w:tcW w:w="5529" w:type="dxa"/>
          </w:tcPr>
          <w:p w:rsidR="003C3478" w:rsidRPr="003C3478" w:rsidRDefault="003C3478" w:rsidP="003C3478">
            <w:pPr>
              <w:snapToGrid w:val="0"/>
              <w:spacing w:after="200" w:line="276" w:lineRule="auto"/>
              <w:jc w:val="both"/>
              <w:rPr>
                <w:rFonts w:ascii="Times New Roman" w:hAnsi="Times New Roman" w:cs="Times New Roman"/>
                <w:sz w:val="28"/>
                <w:szCs w:val="28"/>
                <w:lang w:val="uk-UA"/>
              </w:rPr>
            </w:pPr>
            <w:r w:rsidRPr="003C3478">
              <w:rPr>
                <w:rFonts w:ascii="Times New Roman" w:hAnsi="Times New Roman" w:cs="Times New Roman"/>
                <w:color w:val="000000"/>
                <w:sz w:val="28"/>
                <w:szCs w:val="28"/>
                <w:lang w:val="uk-UA"/>
              </w:rPr>
              <w:t>Корекція порушень звуковимови у дітей старшого дошкільного віку з фонетико-фонематичним недорозвиненням мови з</w:t>
            </w:r>
            <w:r w:rsidRPr="003C3478">
              <w:rPr>
                <w:rFonts w:ascii="Times New Roman" w:hAnsi="Times New Roman" w:cs="Times New Roman"/>
                <w:color w:val="000000"/>
                <w:sz w:val="28"/>
                <w:szCs w:val="28"/>
                <w:lang w:val="uk-UA"/>
              </w:rPr>
              <w:t>а</w:t>
            </w:r>
            <w:r w:rsidRPr="003C3478">
              <w:rPr>
                <w:rFonts w:ascii="Times New Roman" w:hAnsi="Times New Roman" w:cs="Times New Roman"/>
                <w:color w:val="000000"/>
                <w:sz w:val="28"/>
                <w:szCs w:val="28"/>
                <w:lang w:val="uk-UA"/>
              </w:rPr>
              <w:t>собами мнемотехніки (за методикою Н.Гавриш)</w:t>
            </w:r>
          </w:p>
        </w:tc>
      </w:tr>
      <w:tr w:rsidR="003C3478" w:rsidRPr="003C3478" w:rsidTr="003C3478">
        <w:trPr>
          <w:trHeight w:val="161"/>
        </w:trPr>
        <w:tc>
          <w:tcPr>
            <w:tcW w:w="567" w:type="dxa"/>
          </w:tcPr>
          <w:p w:rsidR="003C3478" w:rsidRPr="003C3478" w:rsidRDefault="003C3478" w:rsidP="003C3478">
            <w:pPr>
              <w:autoSpaceDE w:val="0"/>
              <w:autoSpaceDN w:val="0"/>
              <w:adjustRightInd w:val="0"/>
              <w:spacing w:after="200" w:line="276" w:lineRule="auto"/>
              <w:ind w:right="-2"/>
              <w:jc w:val="center"/>
              <w:rPr>
                <w:rFonts w:ascii="Times New Roman" w:hAnsi="Times New Roman" w:cs="Times New Roman"/>
                <w:bCs/>
                <w:color w:val="000000"/>
                <w:sz w:val="28"/>
                <w:szCs w:val="28"/>
                <w:lang w:val="uk-UA"/>
              </w:rPr>
            </w:pPr>
            <w:r w:rsidRPr="003C3478">
              <w:rPr>
                <w:rFonts w:ascii="Times New Roman" w:hAnsi="Times New Roman" w:cs="Times New Roman"/>
                <w:bCs/>
                <w:color w:val="000000"/>
                <w:sz w:val="28"/>
                <w:szCs w:val="28"/>
                <w:lang w:val="uk-UA"/>
              </w:rPr>
              <w:t>10</w:t>
            </w:r>
          </w:p>
        </w:tc>
        <w:tc>
          <w:tcPr>
            <w:tcW w:w="3969" w:type="dxa"/>
          </w:tcPr>
          <w:p w:rsidR="003C3478" w:rsidRPr="003C3478" w:rsidRDefault="003C3478" w:rsidP="003C3478">
            <w:pPr>
              <w:snapToGrid w:val="0"/>
              <w:spacing w:after="200" w:line="276" w:lineRule="auto"/>
              <w:jc w:val="both"/>
              <w:rPr>
                <w:rFonts w:ascii="Times New Roman" w:hAnsi="Times New Roman" w:cs="Times New Roman"/>
                <w:sz w:val="28"/>
                <w:szCs w:val="28"/>
                <w:lang w:val="uk-UA"/>
              </w:rPr>
            </w:pPr>
            <w:r w:rsidRPr="003C3478">
              <w:rPr>
                <w:rFonts w:ascii="Times New Roman" w:hAnsi="Times New Roman" w:cs="Times New Roman"/>
                <w:sz w:val="28"/>
                <w:szCs w:val="28"/>
                <w:lang w:val="uk-UA"/>
              </w:rPr>
              <w:t>Селегей Тетяна Григорівна</w:t>
            </w:r>
          </w:p>
        </w:tc>
        <w:tc>
          <w:tcPr>
            <w:tcW w:w="5529" w:type="dxa"/>
          </w:tcPr>
          <w:p w:rsidR="003C3478" w:rsidRPr="003C3478" w:rsidRDefault="003C3478" w:rsidP="003C3478">
            <w:pPr>
              <w:snapToGrid w:val="0"/>
              <w:spacing w:after="200" w:line="276" w:lineRule="auto"/>
              <w:jc w:val="both"/>
              <w:rPr>
                <w:rFonts w:ascii="Times New Roman" w:hAnsi="Times New Roman" w:cs="Times New Roman"/>
                <w:sz w:val="28"/>
                <w:szCs w:val="28"/>
                <w:lang w:val="uk-UA"/>
              </w:rPr>
            </w:pPr>
            <w:r w:rsidRPr="003C3478">
              <w:rPr>
                <w:rFonts w:ascii="Times New Roman" w:hAnsi="Times New Roman" w:cs="Times New Roman"/>
                <w:sz w:val="28"/>
                <w:szCs w:val="28"/>
                <w:lang w:val="uk-UA"/>
              </w:rPr>
              <w:t>Розвиток творчих здібностей дітей за мет</w:t>
            </w:r>
            <w:r w:rsidRPr="003C3478">
              <w:rPr>
                <w:rFonts w:ascii="Times New Roman" w:hAnsi="Times New Roman" w:cs="Times New Roman"/>
                <w:sz w:val="28"/>
                <w:szCs w:val="28"/>
                <w:lang w:val="uk-UA"/>
              </w:rPr>
              <w:t>о</w:t>
            </w:r>
            <w:r w:rsidRPr="003C3478">
              <w:rPr>
                <w:rFonts w:ascii="Times New Roman" w:hAnsi="Times New Roman" w:cs="Times New Roman"/>
                <w:sz w:val="28"/>
                <w:szCs w:val="28"/>
                <w:lang w:val="uk-UA"/>
              </w:rPr>
              <w:t>дикою Карла Орфа</w:t>
            </w:r>
          </w:p>
        </w:tc>
      </w:tr>
      <w:tr w:rsidR="003C3478" w:rsidRPr="003C3478" w:rsidTr="003C3478">
        <w:trPr>
          <w:trHeight w:val="161"/>
        </w:trPr>
        <w:tc>
          <w:tcPr>
            <w:tcW w:w="567" w:type="dxa"/>
          </w:tcPr>
          <w:p w:rsidR="003C3478" w:rsidRPr="003C3478" w:rsidRDefault="003C3478" w:rsidP="003C3478">
            <w:pPr>
              <w:autoSpaceDE w:val="0"/>
              <w:autoSpaceDN w:val="0"/>
              <w:adjustRightInd w:val="0"/>
              <w:spacing w:after="200" w:line="276" w:lineRule="auto"/>
              <w:ind w:right="-2"/>
              <w:jc w:val="center"/>
              <w:rPr>
                <w:rFonts w:ascii="Times New Roman" w:hAnsi="Times New Roman" w:cs="Times New Roman"/>
                <w:bCs/>
                <w:color w:val="000000"/>
                <w:sz w:val="28"/>
                <w:szCs w:val="28"/>
                <w:lang w:val="uk-UA"/>
              </w:rPr>
            </w:pPr>
            <w:r w:rsidRPr="003C3478">
              <w:rPr>
                <w:rFonts w:ascii="Times New Roman" w:hAnsi="Times New Roman" w:cs="Times New Roman"/>
                <w:bCs/>
                <w:color w:val="000000"/>
                <w:sz w:val="28"/>
                <w:szCs w:val="28"/>
                <w:lang w:val="uk-UA"/>
              </w:rPr>
              <w:lastRenderedPageBreak/>
              <w:t>11</w:t>
            </w:r>
          </w:p>
        </w:tc>
        <w:tc>
          <w:tcPr>
            <w:tcW w:w="3969" w:type="dxa"/>
          </w:tcPr>
          <w:p w:rsidR="003C3478" w:rsidRPr="003C3478" w:rsidRDefault="003C3478" w:rsidP="003C3478">
            <w:pPr>
              <w:snapToGrid w:val="0"/>
              <w:spacing w:after="200" w:line="276" w:lineRule="auto"/>
              <w:jc w:val="both"/>
              <w:rPr>
                <w:rFonts w:ascii="Times New Roman" w:hAnsi="Times New Roman" w:cs="Times New Roman"/>
                <w:sz w:val="28"/>
                <w:szCs w:val="28"/>
                <w:lang w:val="uk-UA"/>
              </w:rPr>
            </w:pPr>
            <w:r w:rsidRPr="003C3478">
              <w:rPr>
                <w:rFonts w:ascii="Times New Roman" w:hAnsi="Times New Roman" w:cs="Times New Roman"/>
                <w:sz w:val="28"/>
                <w:szCs w:val="28"/>
                <w:lang w:val="uk-UA"/>
              </w:rPr>
              <w:t xml:space="preserve">Вороніна Алла Вікторівна </w:t>
            </w:r>
          </w:p>
        </w:tc>
        <w:tc>
          <w:tcPr>
            <w:tcW w:w="5529" w:type="dxa"/>
          </w:tcPr>
          <w:p w:rsidR="003C3478" w:rsidRPr="003C3478" w:rsidRDefault="003C3478" w:rsidP="00366F10">
            <w:pPr>
              <w:snapToGrid w:val="0"/>
              <w:jc w:val="both"/>
              <w:rPr>
                <w:rFonts w:ascii="Times New Roman" w:hAnsi="Times New Roman" w:cs="Times New Roman"/>
                <w:sz w:val="28"/>
                <w:szCs w:val="28"/>
                <w:lang w:val="uk-UA"/>
              </w:rPr>
            </w:pPr>
            <w:r w:rsidRPr="003C3478">
              <w:rPr>
                <w:rFonts w:ascii="Times New Roman" w:hAnsi="Times New Roman" w:cs="Times New Roman"/>
                <w:sz w:val="28"/>
                <w:szCs w:val="28"/>
                <w:lang w:val="uk-UA"/>
              </w:rPr>
              <w:t xml:space="preserve">Використання інноваційної технології </w:t>
            </w:r>
          </w:p>
          <w:p w:rsidR="003C3478" w:rsidRPr="003C3478" w:rsidRDefault="003C3478" w:rsidP="00366F10">
            <w:pPr>
              <w:snapToGrid w:val="0"/>
              <w:jc w:val="both"/>
              <w:rPr>
                <w:rFonts w:ascii="Times New Roman" w:hAnsi="Times New Roman" w:cs="Times New Roman"/>
                <w:sz w:val="28"/>
                <w:szCs w:val="28"/>
                <w:lang w:val="uk-UA"/>
              </w:rPr>
            </w:pPr>
            <w:r w:rsidRPr="003C3478">
              <w:rPr>
                <w:rFonts w:ascii="Times New Roman" w:hAnsi="Times New Roman" w:cs="Times New Roman"/>
                <w:sz w:val="28"/>
                <w:szCs w:val="28"/>
                <w:lang w:val="uk-UA"/>
              </w:rPr>
              <w:t>фізкультурно-оздоровчого спрямування Олени Аксьонової «Школа розумного р</w:t>
            </w:r>
            <w:r w:rsidRPr="003C3478">
              <w:rPr>
                <w:rFonts w:ascii="Times New Roman" w:hAnsi="Times New Roman" w:cs="Times New Roman"/>
                <w:sz w:val="28"/>
                <w:szCs w:val="28"/>
                <w:lang w:val="uk-UA"/>
              </w:rPr>
              <w:t>у</w:t>
            </w:r>
            <w:r w:rsidRPr="003C3478">
              <w:rPr>
                <w:rFonts w:ascii="Times New Roman" w:hAnsi="Times New Roman" w:cs="Times New Roman"/>
                <w:sz w:val="28"/>
                <w:szCs w:val="28"/>
                <w:lang w:val="uk-UA"/>
              </w:rPr>
              <w:t>ху»</w:t>
            </w:r>
          </w:p>
        </w:tc>
      </w:tr>
      <w:tr w:rsidR="003C3478" w:rsidRPr="003C3478" w:rsidTr="003C3478">
        <w:trPr>
          <w:trHeight w:val="161"/>
        </w:trPr>
        <w:tc>
          <w:tcPr>
            <w:tcW w:w="567" w:type="dxa"/>
          </w:tcPr>
          <w:p w:rsidR="003C3478" w:rsidRPr="003C3478" w:rsidRDefault="003C3478" w:rsidP="003C3478">
            <w:pPr>
              <w:autoSpaceDE w:val="0"/>
              <w:autoSpaceDN w:val="0"/>
              <w:adjustRightInd w:val="0"/>
              <w:spacing w:after="200" w:line="276" w:lineRule="auto"/>
              <w:ind w:right="-2"/>
              <w:jc w:val="center"/>
              <w:rPr>
                <w:rFonts w:ascii="Times New Roman" w:hAnsi="Times New Roman" w:cs="Times New Roman"/>
                <w:bCs/>
                <w:color w:val="000000"/>
                <w:sz w:val="28"/>
                <w:szCs w:val="28"/>
                <w:lang w:val="uk-UA"/>
              </w:rPr>
            </w:pPr>
            <w:r w:rsidRPr="003C3478">
              <w:rPr>
                <w:rFonts w:ascii="Times New Roman" w:hAnsi="Times New Roman" w:cs="Times New Roman"/>
                <w:bCs/>
                <w:color w:val="000000"/>
                <w:sz w:val="28"/>
                <w:szCs w:val="28"/>
                <w:lang w:val="uk-UA"/>
              </w:rPr>
              <w:t>12</w:t>
            </w:r>
          </w:p>
        </w:tc>
        <w:tc>
          <w:tcPr>
            <w:tcW w:w="3969" w:type="dxa"/>
          </w:tcPr>
          <w:p w:rsidR="003C3478" w:rsidRPr="003C3478" w:rsidRDefault="003C3478" w:rsidP="003C3478">
            <w:pPr>
              <w:snapToGrid w:val="0"/>
              <w:spacing w:after="200" w:line="276" w:lineRule="auto"/>
              <w:jc w:val="both"/>
              <w:rPr>
                <w:rFonts w:ascii="Times New Roman" w:hAnsi="Times New Roman" w:cs="Times New Roman"/>
                <w:sz w:val="28"/>
                <w:szCs w:val="28"/>
                <w:lang w:val="uk-UA"/>
              </w:rPr>
            </w:pPr>
            <w:r w:rsidRPr="003C3478">
              <w:rPr>
                <w:rFonts w:ascii="Times New Roman" w:hAnsi="Times New Roman" w:cs="Times New Roman"/>
                <w:sz w:val="28"/>
                <w:szCs w:val="28"/>
                <w:lang w:val="uk-UA"/>
              </w:rPr>
              <w:t xml:space="preserve">Титарчук Наталія Петрівна </w:t>
            </w:r>
          </w:p>
        </w:tc>
        <w:tc>
          <w:tcPr>
            <w:tcW w:w="5529" w:type="dxa"/>
          </w:tcPr>
          <w:p w:rsidR="003C3478" w:rsidRPr="003C3478" w:rsidRDefault="0089524A" w:rsidP="003C3478">
            <w:pPr>
              <w:snapToGrid w:val="0"/>
              <w:spacing w:after="200" w:line="276" w:lineRule="auto"/>
              <w:jc w:val="both"/>
              <w:rPr>
                <w:rFonts w:ascii="Times New Roman" w:hAnsi="Times New Roman" w:cs="Times New Roman"/>
                <w:sz w:val="28"/>
                <w:szCs w:val="28"/>
                <w:lang w:val="uk-UA"/>
              </w:rPr>
            </w:pPr>
            <w:r w:rsidRPr="0089524A">
              <w:rPr>
                <w:rFonts w:ascii="Times New Roman" w:hAnsi="Times New Roman" w:cs="Times New Roman"/>
                <w:sz w:val="28"/>
                <w:szCs w:val="28"/>
                <w:lang w:val="uk-UA"/>
              </w:rPr>
              <w:t>Створення пізнавальних  відеороликів для дошкільників з допомогою ШІ</w:t>
            </w:r>
          </w:p>
        </w:tc>
      </w:tr>
      <w:tr w:rsidR="003C3478" w:rsidRPr="003C3478" w:rsidTr="003C3478">
        <w:trPr>
          <w:trHeight w:val="161"/>
        </w:trPr>
        <w:tc>
          <w:tcPr>
            <w:tcW w:w="567" w:type="dxa"/>
          </w:tcPr>
          <w:p w:rsidR="003C3478" w:rsidRPr="003C3478" w:rsidRDefault="003C3478" w:rsidP="003C3478">
            <w:pPr>
              <w:autoSpaceDE w:val="0"/>
              <w:autoSpaceDN w:val="0"/>
              <w:adjustRightInd w:val="0"/>
              <w:spacing w:after="200" w:line="276" w:lineRule="auto"/>
              <w:ind w:right="-2"/>
              <w:jc w:val="center"/>
              <w:rPr>
                <w:rFonts w:ascii="Times New Roman" w:hAnsi="Times New Roman" w:cs="Times New Roman"/>
                <w:bCs/>
                <w:color w:val="000000"/>
                <w:sz w:val="28"/>
                <w:szCs w:val="28"/>
                <w:lang w:val="uk-UA"/>
              </w:rPr>
            </w:pPr>
            <w:r w:rsidRPr="003C3478">
              <w:rPr>
                <w:rFonts w:ascii="Times New Roman" w:hAnsi="Times New Roman" w:cs="Times New Roman"/>
                <w:bCs/>
                <w:color w:val="000000"/>
                <w:sz w:val="28"/>
                <w:szCs w:val="28"/>
                <w:lang w:val="uk-UA"/>
              </w:rPr>
              <w:t>13</w:t>
            </w:r>
          </w:p>
        </w:tc>
        <w:tc>
          <w:tcPr>
            <w:tcW w:w="3969" w:type="dxa"/>
          </w:tcPr>
          <w:p w:rsidR="003C3478" w:rsidRPr="003C3478" w:rsidRDefault="003C3478" w:rsidP="003C3478">
            <w:pPr>
              <w:snapToGrid w:val="0"/>
              <w:spacing w:after="200" w:line="276" w:lineRule="auto"/>
              <w:jc w:val="both"/>
              <w:rPr>
                <w:rFonts w:ascii="Times New Roman" w:hAnsi="Times New Roman" w:cs="Times New Roman"/>
                <w:sz w:val="28"/>
                <w:szCs w:val="28"/>
                <w:lang w:val="uk-UA"/>
              </w:rPr>
            </w:pPr>
            <w:r w:rsidRPr="003C3478">
              <w:rPr>
                <w:rFonts w:ascii="Times New Roman" w:hAnsi="Times New Roman" w:cs="Times New Roman"/>
                <w:sz w:val="28"/>
                <w:szCs w:val="28"/>
                <w:lang w:val="uk-UA"/>
              </w:rPr>
              <w:t xml:space="preserve">Кучер Наталія Василівна </w:t>
            </w:r>
          </w:p>
        </w:tc>
        <w:tc>
          <w:tcPr>
            <w:tcW w:w="5529" w:type="dxa"/>
          </w:tcPr>
          <w:p w:rsidR="003C3478" w:rsidRPr="003C3478" w:rsidRDefault="003C3478" w:rsidP="003C3478">
            <w:pPr>
              <w:snapToGrid w:val="0"/>
              <w:spacing w:after="200" w:line="276" w:lineRule="auto"/>
              <w:jc w:val="both"/>
              <w:rPr>
                <w:rFonts w:ascii="Times New Roman" w:hAnsi="Times New Roman" w:cs="Times New Roman"/>
                <w:sz w:val="28"/>
                <w:szCs w:val="28"/>
                <w:lang w:val="uk-UA"/>
              </w:rPr>
            </w:pPr>
            <w:r w:rsidRPr="003C3478">
              <w:rPr>
                <w:rFonts w:ascii="Times New Roman" w:hAnsi="Times New Roman" w:cs="Times New Roman"/>
                <w:sz w:val="28"/>
                <w:szCs w:val="28"/>
                <w:lang w:val="uk-UA"/>
              </w:rPr>
              <w:t>Інноваційні методики розвитку мовлення молодших дошкільників</w:t>
            </w:r>
          </w:p>
        </w:tc>
      </w:tr>
      <w:tr w:rsidR="003C3478" w:rsidRPr="003C3478" w:rsidTr="003C3478">
        <w:trPr>
          <w:trHeight w:val="161"/>
        </w:trPr>
        <w:tc>
          <w:tcPr>
            <w:tcW w:w="567" w:type="dxa"/>
          </w:tcPr>
          <w:p w:rsidR="003C3478" w:rsidRPr="003C3478" w:rsidRDefault="003C3478" w:rsidP="003C3478">
            <w:pPr>
              <w:autoSpaceDE w:val="0"/>
              <w:autoSpaceDN w:val="0"/>
              <w:adjustRightInd w:val="0"/>
              <w:spacing w:after="200" w:line="276" w:lineRule="auto"/>
              <w:ind w:right="-2"/>
              <w:jc w:val="center"/>
              <w:rPr>
                <w:rFonts w:ascii="Times New Roman" w:hAnsi="Times New Roman" w:cs="Times New Roman"/>
                <w:bCs/>
                <w:color w:val="000000"/>
                <w:sz w:val="28"/>
                <w:szCs w:val="28"/>
                <w:lang w:val="uk-UA"/>
              </w:rPr>
            </w:pPr>
            <w:r w:rsidRPr="003C3478">
              <w:rPr>
                <w:rFonts w:ascii="Times New Roman" w:hAnsi="Times New Roman" w:cs="Times New Roman"/>
                <w:bCs/>
                <w:color w:val="000000"/>
                <w:sz w:val="28"/>
                <w:szCs w:val="28"/>
                <w:lang w:val="uk-UA"/>
              </w:rPr>
              <w:t>14</w:t>
            </w:r>
          </w:p>
        </w:tc>
        <w:tc>
          <w:tcPr>
            <w:tcW w:w="3969" w:type="dxa"/>
          </w:tcPr>
          <w:p w:rsidR="003C3478" w:rsidRPr="003C3478" w:rsidRDefault="00366F10" w:rsidP="003C3478">
            <w:pPr>
              <w:snapToGrid w:val="0"/>
              <w:spacing w:after="20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Селезньова Світлана Вікторі</w:t>
            </w:r>
            <w:r>
              <w:rPr>
                <w:rFonts w:ascii="Times New Roman" w:hAnsi="Times New Roman" w:cs="Times New Roman"/>
                <w:sz w:val="28"/>
                <w:szCs w:val="28"/>
                <w:lang w:val="uk-UA"/>
              </w:rPr>
              <w:t>в</w:t>
            </w:r>
            <w:r>
              <w:rPr>
                <w:rFonts w:ascii="Times New Roman" w:hAnsi="Times New Roman" w:cs="Times New Roman"/>
                <w:sz w:val="28"/>
                <w:szCs w:val="28"/>
                <w:lang w:val="uk-UA"/>
              </w:rPr>
              <w:t xml:space="preserve">на </w:t>
            </w:r>
          </w:p>
        </w:tc>
        <w:tc>
          <w:tcPr>
            <w:tcW w:w="5529" w:type="dxa"/>
          </w:tcPr>
          <w:p w:rsidR="003C3478" w:rsidRPr="003C3478" w:rsidRDefault="00CA3B95" w:rsidP="0089524A">
            <w:pPr>
              <w:snapToGrid w:val="0"/>
              <w:spacing w:after="20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Навчання старших дошкільників </w:t>
            </w:r>
          </w:p>
        </w:tc>
      </w:tr>
      <w:tr w:rsidR="003C3478" w:rsidRPr="003C3478" w:rsidTr="003C3478">
        <w:trPr>
          <w:trHeight w:val="161"/>
        </w:trPr>
        <w:tc>
          <w:tcPr>
            <w:tcW w:w="567" w:type="dxa"/>
          </w:tcPr>
          <w:p w:rsidR="003C3478" w:rsidRPr="003C3478" w:rsidRDefault="003C3478" w:rsidP="003C3478">
            <w:pPr>
              <w:autoSpaceDE w:val="0"/>
              <w:autoSpaceDN w:val="0"/>
              <w:adjustRightInd w:val="0"/>
              <w:spacing w:after="200" w:line="276" w:lineRule="auto"/>
              <w:ind w:right="-2"/>
              <w:jc w:val="center"/>
              <w:rPr>
                <w:rFonts w:ascii="Times New Roman" w:hAnsi="Times New Roman" w:cs="Times New Roman"/>
                <w:bCs/>
                <w:color w:val="000000"/>
                <w:sz w:val="28"/>
                <w:szCs w:val="28"/>
                <w:lang w:val="uk-UA"/>
              </w:rPr>
            </w:pPr>
            <w:r w:rsidRPr="003C3478">
              <w:rPr>
                <w:rFonts w:ascii="Times New Roman" w:hAnsi="Times New Roman" w:cs="Times New Roman"/>
                <w:bCs/>
                <w:color w:val="000000"/>
                <w:sz w:val="28"/>
                <w:szCs w:val="28"/>
                <w:lang w:val="uk-UA"/>
              </w:rPr>
              <w:t>15</w:t>
            </w:r>
          </w:p>
        </w:tc>
        <w:tc>
          <w:tcPr>
            <w:tcW w:w="3969" w:type="dxa"/>
          </w:tcPr>
          <w:p w:rsidR="003C3478" w:rsidRPr="003C3478" w:rsidRDefault="003C3478" w:rsidP="003C3478">
            <w:pPr>
              <w:snapToGrid w:val="0"/>
              <w:spacing w:after="200" w:line="276" w:lineRule="auto"/>
              <w:jc w:val="both"/>
              <w:rPr>
                <w:rFonts w:ascii="Times New Roman" w:hAnsi="Times New Roman" w:cs="Times New Roman"/>
                <w:sz w:val="28"/>
                <w:szCs w:val="28"/>
                <w:lang w:val="uk-UA"/>
              </w:rPr>
            </w:pPr>
            <w:r w:rsidRPr="003C3478">
              <w:rPr>
                <w:rFonts w:ascii="Times New Roman" w:hAnsi="Times New Roman" w:cs="Times New Roman"/>
                <w:sz w:val="28"/>
                <w:szCs w:val="28"/>
                <w:lang w:val="uk-UA"/>
              </w:rPr>
              <w:t>Ющенко Людмила Борисівна</w:t>
            </w:r>
          </w:p>
        </w:tc>
        <w:tc>
          <w:tcPr>
            <w:tcW w:w="5529" w:type="dxa"/>
          </w:tcPr>
          <w:p w:rsidR="003C3478" w:rsidRPr="003C3478" w:rsidRDefault="00C15489" w:rsidP="003C3478">
            <w:pPr>
              <w:snapToGrid w:val="0"/>
              <w:spacing w:after="20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Використання ігор для розвитку сенсорних здібностей молодших дошкільників </w:t>
            </w:r>
          </w:p>
        </w:tc>
      </w:tr>
      <w:tr w:rsidR="003C3478" w:rsidRPr="003C3478" w:rsidTr="003C3478">
        <w:trPr>
          <w:trHeight w:val="161"/>
        </w:trPr>
        <w:tc>
          <w:tcPr>
            <w:tcW w:w="567" w:type="dxa"/>
          </w:tcPr>
          <w:p w:rsidR="003C3478" w:rsidRPr="003C3478" w:rsidRDefault="003C3478" w:rsidP="003C3478">
            <w:pPr>
              <w:autoSpaceDE w:val="0"/>
              <w:autoSpaceDN w:val="0"/>
              <w:adjustRightInd w:val="0"/>
              <w:spacing w:after="200" w:line="276" w:lineRule="auto"/>
              <w:ind w:right="-2"/>
              <w:jc w:val="center"/>
              <w:rPr>
                <w:rFonts w:ascii="Times New Roman" w:hAnsi="Times New Roman" w:cs="Times New Roman"/>
                <w:bCs/>
                <w:color w:val="000000"/>
                <w:sz w:val="28"/>
                <w:szCs w:val="28"/>
                <w:lang w:val="uk-UA"/>
              </w:rPr>
            </w:pPr>
            <w:r w:rsidRPr="003C3478">
              <w:rPr>
                <w:rFonts w:ascii="Times New Roman" w:hAnsi="Times New Roman" w:cs="Times New Roman"/>
                <w:bCs/>
                <w:color w:val="000000"/>
                <w:sz w:val="28"/>
                <w:szCs w:val="28"/>
                <w:lang w:val="uk-UA"/>
              </w:rPr>
              <w:t>16</w:t>
            </w:r>
          </w:p>
        </w:tc>
        <w:tc>
          <w:tcPr>
            <w:tcW w:w="3969" w:type="dxa"/>
          </w:tcPr>
          <w:p w:rsidR="003C3478" w:rsidRPr="003C3478" w:rsidRDefault="003C3478" w:rsidP="003C3478">
            <w:pPr>
              <w:snapToGrid w:val="0"/>
              <w:spacing w:after="200" w:line="276" w:lineRule="auto"/>
              <w:jc w:val="both"/>
              <w:rPr>
                <w:rFonts w:ascii="Times New Roman" w:hAnsi="Times New Roman" w:cs="Times New Roman"/>
                <w:sz w:val="28"/>
                <w:szCs w:val="28"/>
                <w:lang w:val="uk-UA"/>
              </w:rPr>
            </w:pPr>
            <w:r w:rsidRPr="003C3478">
              <w:rPr>
                <w:rFonts w:ascii="Times New Roman" w:hAnsi="Times New Roman" w:cs="Times New Roman"/>
                <w:sz w:val="28"/>
                <w:szCs w:val="28"/>
                <w:lang w:val="uk-UA"/>
              </w:rPr>
              <w:t xml:space="preserve">Глущенко Ірина Василівна </w:t>
            </w:r>
          </w:p>
        </w:tc>
        <w:tc>
          <w:tcPr>
            <w:tcW w:w="5529" w:type="dxa"/>
          </w:tcPr>
          <w:p w:rsidR="003C3478" w:rsidRPr="003C3478" w:rsidRDefault="003C3478" w:rsidP="003C3478">
            <w:pPr>
              <w:snapToGrid w:val="0"/>
              <w:spacing w:after="200" w:line="276" w:lineRule="auto"/>
              <w:jc w:val="both"/>
              <w:rPr>
                <w:rFonts w:ascii="Times New Roman" w:hAnsi="Times New Roman" w:cs="Times New Roman"/>
                <w:sz w:val="28"/>
                <w:szCs w:val="28"/>
                <w:lang w:val="uk-UA"/>
              </w:rPr>
            </w:pPr>
            <w:r w:rsidRPr="003C3478">
              <w:rPr>
                <w:rFonts w:ascii="Times New Roman" w:hAnsi="Times New Roman" w:cs="Times New Roman"/>
                <w:sz w:val="28"/>
                <w:szCs w:val="28"/>
                <w:lang w:val="uk-UA"/>
              </w:rPr>
              <w:t>Сенсомоторний розвиток дітей з ООП</w:t>
            </w:r>
          </w:p>
        </w:tc>
      </w:tr>
      <w:tr w:rsidR="003C3478" w:rsidRPr="003C3478" w:rsidTr="003C3478">
        <w:trPr>
          <w:trHeight w:val="161"/>
        </w:trPr>
        <w:tc>
          <w:tcPr>
            <w:tcW w:w="567" w:type="dxa"/>
          </w:tcPr>
          <w:p w:rsidR="003C3478" w:rsidRPr="003C3478" w:rsidRDefault="003C3478" w:rsidP="003C3478">
            <w:pPr>
              <w:autoSpaceDE w:val="0"/>
              <w:autoSpaceDN w:val="0"/>
              <w:adjustRightInd w:val="0"/>
              <w:spacing w:after="200" w:line="276" w:lineRule="auto"/>
              <w:ind w:right="-2"/>
              <w:jc w:val="center"/>
              <w:rPr>
                <w:rFonts w:ascii="Times New Roman" w:hAnsi="Times New Roman" w:cs="Times New Roman"/>
                <w:bCs/>
                <w:sz w:val="28"/>
                <w:szCs w:val="28"/>
                <w:lang w:val="uk-UA"/>
              </w:rPr>
            </w:pPr>
            <w:r w:rsidRPr="003C3478">
              <w:rPr>
                <w:rFonts w:ascii="Times New Roman" w:hAnsi="Times New Roman" w:cs="Times New Roman"/>
                <w:bCs/>
                <w:sz w:val="28"/>
                <w:szCs w:val="28"/>
                <w:lang w:val="uk-UA"/>
              </w:rPr>
              <w:t>17</w:t>
            </w:r>
          </w:p>
        </w:tc>
        <w:tc>
          <w:tcPr>
            <w:tcW w:w="3969" w:type="dxa"/>
          </w:tcPr>
          <w:p w:rsidR="003C3478" w:rsidRPr="003C3478" w:rsidRDefault="003C3478" w:rsidP="003C3478">
            <w:pPr>
              <w:snapToGrid w:val="0"/>
              <w:spacing w:after="200" w:line="276" w:lineRule="auto"/>
              <w:jc w:val="both"/>
              <w:rPr>
                <w:rFonts w:ascii="Times New Roman" w:hAnsi="Times New Roman" w:cs="Times New Roman"/>
                <w:sz w:val="28"/>
                <w:szCs w:val="28"/>
                <w:lang w:val="uk-UA"/>
              </w:rPr>
            </w:pPr>
            <w:r w:rsidRPr="003C3478">
              <w:rPr>
                <w:rFonts w:ascii="Times New Roman" w:hAnsi="Times New Roman" w:cs="Times New Roman"/>
                <w:sz w:val="28"/>
                <w:szCs w:val="28"/>
                <w:lang w:val="uk-UA"/>
              </w:rPr>
              <w:t>Шарук-Коваленко Оксана М</w:t>
            </w:r>
            <w:r w:rsidRPr="003C3478">
              <w:rPr>
                <w:rFonts w:ascii="Times New Roman" w:hAnsi="Times New Roman" w:cs="Times New Roman"/>
                <w:sz w:val="28"/>
                <w:szCs w:val="28"/>
                <w:lang w:val="uk-UA"/>
              </w:rPr>
              <w:t>и</w:t>
            </w:r>
            <w:r w:rsidRPr="003C3478">
              <w:rPr>
                <w:rFonts w:ascii="Times New Roman" w:hAnsi="Times New Roman" w:cs="Times New Roman"/>
                <w:sz w:val="28"/>
                <w:szCs w:val="28"/>
                <w:lang w:val="uk-UA"/>
              </w:rPr>
              <w:t xml:space="preserve">хайлівна </w:t>
            </w:r>
          </w:p>
        </w:tc>
        <w:tc>
          <w:tcPr>
            <w:tcW w:w="5529" w:type="dxa"/>
          </w:tcPr>
          <w:p w:rsidR="003C3478" w:rsidRPr="003C3478" w:rsidRDefault="00CA3B95" w:rsidP="003C3478">
            <w:pPr>
              <w:snapToGrid w:val="0"/>
              <w:spacing w:after="20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Інклюзія під час воєнного стану</w:t>
            </w:r>
            <w:r w:rsidR="003C3478" w:rsidRPr="003C3478">
              <w:rPr>
                <w:rFonts w:ascii="Times New Roman" w:hAnsi="Times New Roman" w:cs="Times New Roman"/>
                <w:sz w:val="28"/>
                <w:szCs w:val="28"/>
                <w:lang w:val="uk-UA"/>
              </w:rPr>
              <w:t>: як підтр</w:t>
            </w:r>
            <w:r w:rsidR="003C3478" w:rsidRPr="003C3478">
              <w:rPr>
                <w:rFonts w:ascii="Times New Roman" w:hAnsi="Times New Roman" w:cs="Times New Roman"/>
                <w:sz w:val="28"/>
                <w:szCs w:val="28"/>
                <w:lang w:val="uk-UA"/>
              </w:rPr>
              <w:t>и</w:t>
            </w:r>
            <w:r w:rsidR="003C3478" w:rsidRPr="003C3478">
              <w:rPr>
                <w:rFonts w:ascii="Times New Roman" w:hAnsi="Times New Roman" w:cs="Times New Roman"/>
                <w:sz w:val="28"/>
                <w:szCs w:val="28"/>
                <w:lang w:val="uk-UA"/>
              </w:rPr>
              <w:t>мати д</w:t>
            </w:r>
            <w:r w:rsidR="003C3478" w:rsidRPr="003C3478">
              <w:rPr>
                <w:rFonts w:ascii="Times New Roman" w:hAnsi="Times New Roman" w:cs="Times New Roman"/>
                <w:sz w:val="28"/>
                <w:szCs w:val="28"/>
                <w:lang w:val="uk-UA"/>
              </w:rPr>
              <w:t>и</w:t>
            </w:r>
            <w:r w:rsidR="003C3478" w:rsidRPr="003C3478">
              <w:rPr>
                <w:rFonts w:ascii="Times New Roman" w:hAnsi="Times New Roman" w:cs="Times New Roman"/>
                <w:sz w:val="28"/>
                <w:szCs w:val="28"/>
                <w:lang w:val="uk-UA"/>
              </w:rPr>
              <w:t>тину з ООП</w:t>
            </w:r>
          </w:p>
        </w:tc>
      </w:tr>
      <w:tr w:rsidR="003C3478" w:rsidRPr="003C3478" w:rsidTr="003C3478">
        <w:trPr>
          <w:trHeight w:val="161"/>
        </w:trPr>
        <w:tc>
          <w:tcPr>
            <w:tcW w:w="567" w:type="dxa"/>
          </w:tcPr>
          <w:p w:rsidR="003C3478" w:rsidRPr="003C3478" w:rsidRDefault="003C3478" w:rsidP="003C3478">
            <w:pPr>
              <w:autoSpaceDE w:val="0"/>
              <w:autoSpaceDN w:val="0"/>
              <w:adjustRightInd w:val="0"/>
              <w:spacing w:after="200" w:line="276" w:lineRule="auto"/>
              <w:ind w:right="-2"/>
              <w:jc w:val="center"/>
              <w:rPr>
                <w:rFonts w:ascii="Times New Roman" w:hAnsi="Times New Roman" w:cs="Times New Roman"/>
                <w:bCs/>
                <w:color w:val="000000"/>
                <w:sz w:val="28"/>
                <w:szCs w:val="28"/>
                <w:lang w:val="uk-UA"/>
              </w:rPr>
            </w:pPr>
            <w:r w:rsidRPr="003C3478">
              <w:rPr>
                <w:rFonts w:ascii="Times New Roman" w:hAnsi="Times New Roman" w:cs="Times New Roman"/>
                <w:bCs/>
                <w:color w:val="000000"/>
                <w:sz w:val="28"/>
                <w:szCs w:val="28"/>
                <w:lang w:val="uk-UA"/>
              </w:rPr>
              <w:t>18</w:t>
            </w:r>
          </w:p>
        </w:tc>
        <w:tc>
          <w:tcPr>
            <w:tcW w:w="3969" w:type="dxa"/>
          </w:tcPr>
          <w:p w:rsidR="003C3478" w:rsidRPr="003C3478" w:rsidRDefault="003C3478" w:rsidP="003C3478">
            <w:pPr>
              <w:snapToGrid w:val="0"/>
              <w:spacing w:after="200" w:line="276" w:lineRule="auto"/>
              <w:jc w:val="both"/>
              <w:rPr>
                <w:rFonts w:ascii="Times New Roman" w:hAnsi="Times New Roman" w:cs="Times New Roman"/>
                <w:sz w:val="28"/>
                <w:szCs w:val="28"/>
                <w:lang w:val="uk-UA"/>
              </w:rPr>
            </w:pPr>
            <w:r w:rsidRPr="003C3478">
              <w:rPr>
                <w:rFonts w:ascii="Times New Roman" w:hAnsi="Times New Roman" w:cs="Times New Roman"/>
                <w:sz w:val="28"/>
                <w:szCs w:val="28"/>
                <w:lang w:val="uk-UA"/>
              </w:rPr>
              <w:t xml:space="preserve">Ющенко Галина Анатоліївна </w:t>
            </w:r>
          </w:p>
        </w:tc>
        <w:tc>
          <w:tcPr>
            <w:tcW w:w="5529" w:type="dxa"/>
          </w:tcPr>
          <w:p w:rsidR="003C3478" w:rsidRPr="003C3478" w:rsidRDefault="00C15489" w:rsidP="00C15489">
            <w:pPr>
              <w:snapToGrid w:val="0"/>
              <w:spacing w:after="20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Ігрове ранкове коло як умова соціалізації дітей </w:t>
            </w:r>
          </w:p>
        </w:tc>
      </w:tr>
      <w:tr w:rsidR="00366F10" w:rsidRPr="003C3478" w:rsidTr="003C3478">
        <w:trPr>
          <w:trHeight w:val="161"/>
        </w:trPr>
        <w:tc>
          <w:tcPr>
            <w:tcW w:w="567" w:type="dxa"/>
          </w:tcPr>
          <w:p w:rsidR="00366F10" w:rsidRPr="003C3478" w:rsidRDefault="00366F10" w:rsidP="003C3478">
            <w:pPr>
              <w:autoSpaceDE w:val="0"/>
              <w:autoSpaceDN w:val="0"/>
              <w:adjustRightInd w:val="0"/>
              <w:ind w:right="-2"/>
              <w:jc w:val="center"/>
              <w:rPr>
                <w:rFonts w:ascii="Times New Roman" w:hAnsi="Times New Roman" w:cs="Times New Roman"/>
                <w:bCs/>
                <w:color w:val="000000"/>
                <w:sz w:val="28"/>
                <w:szCs w:val="28"/>
                <w:lang w:val="uk-UA"/>
              </w:rPr>
            </w:pPr>
            <w:r>
              <w:rPr>
                <w:rFonts w:ascii="Times New Roman" w:hAnsi="Times New Roman" w:cs="Times New Roman"/>
                <w:bCs/>
                <w:color w:val="000000"/>
                <w:sz w:val="28"/>
                <w:szCs w:val="28"/>
                <w:lang w:val="uk-UA"/>
              </w:rPr>
              <w:t>19</w:t>
            </w:r>
          </w:p>
        </w:tc>
        <w:tc>
          <w:tcPr>
            <w:tcW w:w="3969" w:type="dxa"/>
          </w:tcPr>
          <w:p w:rsidR="00366F10" w:rsidRPr="003C3478" w:rsidRDefault="00366F10" w:rsidP="003C3478">
            <w:pPr>
              <w:snapToGrid w:val="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Костюченко Ірина Василівна </w:t>
            </w:r>
          </w:p>
        </w:tc>
        <w:tc>
          <w:tcPr>
            <w:tcW w:w="5529" w:type="dxa"/>
          </w:tcPr>
          <w:p w:rsidR="00366F10" w:rsidRDefault="002D7F39" w:rsidP="00C15489">
            <w:pPr>
              <w:snapToGrid w:val="0"/>
              <w:jc w:val="both"/>
              <w:rPr>
                <w:rFonts w:ascii="Times New Roman" w:hAnsi="Times New Roman" w:cs="Times New Roman"/>
                <w:sz w:val="28"/>
                <w:szCs w:val="28"/>
                <w:lang w:val="uk-UA"/>
              </w:rPr>
            </w:pPr>
            <w:r>
              <w:rPr>
                <w:rFonts w:ascii="Times New Roman" w:hAnsi="Times New Roman" w:cs="Times New Roman"/>
                <w:sz w:val="28"/>
                <w:szCs w:val="28"/>
                <w:lang w:val="uk-UA"/>
              </w:rPr>
              <w:t>Розвиток музичних здібностей дошкільн</w:t>
            </w:r>
            <w:r>
              <w:rPr>
                <w:rFonts w:ascii="Times New Roman" w:hAnsi="Times New Roman" w:cs="Times New Roman"/>
                <w:sz w:val="28"/>
                <w:szCs w:val="28"/>
                <w:lang w:val="uk-UA"/>
              </w:rPr>
              <w:t>и</w:t>
            </w:r>
            <w:r>
              <w:rPr>
                <w:rFonts w:ascii="Times New Roman" w:hAnsi="Times New Roman" w:cs="Times New Roman"/>
                <w:sz w:val="28"/>
                <w:szCs w:val="28"/>
                <w:lang w:val="uk-UA"/>
              </w:rPr>
              <w:t xml:space="preserve">ків через рух і перкусію </w:t>
            </w:r>
          </w:p>
        </w:tc>
      </w:tr>
      <w:tr w:rsidR="00366F10" w:rsidRPr="003C3478" w:rsidTr="003C3478">
        <w:trPr>
          <w:trHeight w:val="161"/>
        </w:trPr>
        <w:tc>
          <w:tcPr>
            <w:tcW w:w="567" w:type="dxa"/>
          </w:tcPr>
          <w:p w:rsidR="00366F10" w:rsidRDefault="00366F10" w:rsidP="003C3478">
            <w:pPr>
              <w:autoSpaceDE w:val="0"/>
              <w:autoSpaceDN w:val="0"/>
              <w:adjustRightInd w:val="0"/>
              <w:ind w:right="-2"/>
              <w:jc w:val="center"/>
              <w:rPr>
                <w:rFonts w:ascii="Times New Roman" w:hAnsi="Times New Roman" w:cs="Times New Roman"/>
                <w:bCs/>
                <w:color w:val="000000"/>
                <w:sz w:val="28"/>
                <w:szCs w:val="28"/>
                <w:lang w:val="uk-UA"/>
              </w:rPr>
            </w:pPr>
            <w:r>
              <w:rPr>
                <w:rFonts w:ascii="Times New Roman" w:hAnsi="Times New Roman" w:cs="Times New Roman"/>
                <w:bCs/>
                <w:color w:val="000000"/>
                <w:sz w:val="28"/>
                <w:szCs w:val="28"/>
                <w:lang w:val="uk-UA"/>
              </w:rPr>
              <w:t>20</w:t>
            </w:r>
          </w:p>
        </w:tc>
        <w:tc>
          <w:tcPr>
            <w:tcW w:w="3969" w:type="dxa"/>
          </w:tcPr>
          <w:p w:rsidR="00366F10" w:rsidRDefault="00366F10" w:rsidP="003C3478">
            <w:pPr>
              <w:snapToGrid w:val="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Онищенко Марія Валеріївна </w:t>
            </w:r>
          </w:p>
        </w:tc>
        <w:tc>
          <w:tcPr>
            <w:tcW w:w="5529" w:type="dxa"/>
          </w:tcPr>
          <w:p w:rsidR="00366F10" w:rsidRDefault="00142366" w:rsidP="00142366">
            <w:pPr>
              <w:snapToGrid w:val="0"/>
              <w:jc w:val="both"/>
              <w:rPr>
                <w:rFonts w:ascii="Times New Roman" w:hAnsi="Times New Roman" w:cs="Times New Roman"/>
                <w:sz w:val="28"/>
                <w:szCs w:val="28"/>
                <w:lang w:val="uk-UA"/>
              </w:rPr>
            </w:pPr>
            <w:r>
              <w:rPr>
                <w:rFonts w:ascii="Times New Roman" w:hAnsi="Times New Roman" w:cs="Times New Roman"/>
                <w:sz w:val="28"/>
                <w:szCs w:val="28"/>
                <w:lang w:val="uk-UA"/>
              </w:rPr>
              <w:t>Ігрові методики н</w:t>
            </w:r>
            <w:r w:rsidR="00861103">
              <w:rPr>
                <w:rFonts w:ascii="Times New Roman" w:hAnsi="Times New Roman" w:cs="Times New Roman"/>
                <w:sz w:val="28"/>
                <w:szCs w:val="28"/>
                <w:lang w:val="uk-UA"/>
              </w:rPr>
              <w:t xml:space="preserve">авчання дітей англійської мови </w:t>
            </w:r>
            <w:r>
              <w:rPr>
                <w:rFonts w:ascii="Times New Roman" w:hAnsi="Times New Roman" w:cs="Times New Roman"/>
                <w:sz w:val="28"/>
                <w:szCs w:val="28"/>
                <w:lang w:val="uk-UA"/>
              </w:rPr>
              <w:t>Діани Пархоменко</w:t>
            </w:r>
          </w:p>
        </w:tc>
      </w:tr>
      <w:tr w:rsidR="00366F10" w:rsidRPr="003C3478" w:rsidTr="003C3478">
        <w:trPr>
          <w:trHeight w:val="161"/>
        </w:trPr>
        <w:tc>
          <w:tcPr>
            <w:tcW w:w="567" w:type="dxa"/>
          </w:tcPr>
          <w:p w:rsidR="00366F10" w:rsidRDefault="00366F10" w:rsidP="003C3478">
            <w:pPr>
              <w:autoSpaceDE w:val="0"/>
              <w:autoSpaceDN w:val="0"/>
              <w:adjustRightInd w:val="0"/>
              <w:ind w:right="-2"/>
              <w:jc w:val="center"/>
              <w:rPr>
                <w:rFonts w:ascii="Times New Roman" w:hAnsi="Times New Roman" w:cs="Times New Roman"/>
                <w:bCs/>
                <w:color w:val="000000"/>
                <w:sz w:val="28"/>
                <w:szCs w:val="28"/>
                <w:lang w:val="uk-UA"/>
              </w:rPr>
            </w:pPr>
            <w:r>
              <w:rPr>
                <w:rFonts w:ascii="Times New Roman" w:hAnsi="Times New Roman" w:cs="Times New Roman"/>
                <w:bCs/>
                <w:color w:val="000000"/>
                <w:sz w:val="28"/>
                <w:szCs w:val="28"/>
                <w:lang w:val="uk-UA"/>
              </w:rPr>
              <w:t>21</w:t>
            </w:r>
          </w:p>
        </w:tc>
        <w:tc>
          <w:tcPr>
            <w:tcW w:w="3969" w:type="dxa"/>
          </w:tcPr>
          <w:p w:rsidR="00366F10" w:rsidRDefault="00366F10" w:rsidP="003C3478">
            <w:pPr>
              <w:snapToGrid w:val="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Прищепа Тетяна Іванівна </w:t>
            </w:r>
          </w:p>
        </w:tc>
        <w:tc>
          <w:tcPr>
            <w:tcW w:w="5529" w:type="dxa"/>
          </w:tcPr>
          <w:p w:rsidR="00366F10" w:rsidRDefault="00861103" w:rsidP="0089524A">
            <w:pPr>
              <w:snapToGrid w:val="0"/>
              <w:jc w:val="both"/>
              <w:rPr>
                <w:rFonts w:ascii="Times New Roman" w:hAnsi="Times New Roman" w:cs="Times New Roman"/>
                <w:sz w:val="28"/>
                <w:szCs w:val="28"/>
                <w:lang w:val="uk-UA"/>
              </w:rPr>
            </w:pPr>
            <w:r>
              <w:rPr>
                <w:rFonts w:ascii="Times New Roman" w:hAnsi="Times New Roman" w:cs="Times New Roman"/>
                <w:sz w:val="28"/>
                <w:szCs w:val="28"/>
                <w:lang w:val="uk-UA"/>
              </w:rPr>
              <w:t>Ментальне здоров</w:t>
            </w:r>
            <w:r w:rsidR="0089524A">
              <w:rPr>
                <w:rFonts w:ascii="Times New Roman" w:hAnsi="Times New Roman" w:cs="Times New Roman"/>
                <w:sz w:val="28"/>
                <w:szCs w:val="28"/>
                <w:lang w:val="uk-UA"/>
              </w:rPr>
              <w:t>»</w:t>
            </w:r>
            <w:r>
              <w:rPr>
                <w:rFonts w:ascii="Times New Roman" w:hAnsi="Times New Roman" w:cs="Times New Roman"/>
                <w:sz w:val="28"/>
                <w:szCs w:val="28"/>
                <w:lang w:val="uk-UA"/>
              </w:rPr>
              <w:t xml:space="preserve">я </w:t>
            </w:r>
            <w:r w:rsidR="0089524A">
              <w:rPr>
                <w:rFonts w:ascii="Times New Roman" w:hAnsi="Times New Roman" w:cs="Times New Roman"/>
                <w:sz w:val="28"/>
                <w:szCs w:val="28"/>
                <w:lang w:val="uk-UA"/>
              </w:rPr>
              <w:t>як складова позити</w:t>
            </w:r>
            <w:r w:rsidR="0089524A">
              <w:rPr>
                <w:rFonts w:ascii="Times New Roman" w:hAnsi="Times New Roman" w:cs="Times New Roman"/>
                <w:sz w:val="28"/>
                <w:szCs w:val="28"/>
                <w:lang w:val="uk-UA"/>
              </w:rPr>
              <w:t>в</w:t>
            </w:r>
            <w:r w:rsidR="0089524A">
              <w:rPr>
                <w:rFonts w:ascii="Times New Roman" w:hAnsi="Times New Roman" w:cs="Times New Roman"/>
                <w:sz w:val="28"/>
                <w:szCs w:val="28"/>
                <w:lang w:val="uk-UA"/>
              </w:rPr>
              <w:t>ного психоемоційного стану особистості, як чинник її стресостійкості та розвитку ем</w:t>
            </w:r>
            <w:r w:rsidR="0089524A">
              <w:rPr>
                <w:rFonts w:ascii="Times New Roman" w:hAnsi="Times New Roman" w:cs="Times New Roman"/>
                <w:sz w:val="28"/>
                <w:szCs w:val="28"/>
                <w:lang w:val="uk-UA"/>
              </w:rPr>
              <w:t>о</w:t>
            </w:r>
            <w:r w:rsidR="0089524A">
              <w:rPr>
                <w:rFonts w:ascii="Times New Roman" w:hAnsi="Times New Roman" w:cs="Times New Roman"/>
                <w:sz w:val="28"/>
                <w:szCs w:val="28"/>
                <w:lang w:val="uk-UA"/>
              </w:rPr>
              <w:t>ційного інтелекту.</w:t>
            </w:r>
          </w:p>
        </w:tc>
      </w:tr>
      <w:tr w:rsidR="00366F10" w:rsidRPr="003C3478" w:rsidTr="003C3478">
        <w:trPr>
          <w:trHeight w:val="161"/>
        </w:trPr>
        <w:tc>
          <w:tcPr>
            <w:tcW w:w="567" w:type="dxa"/>
          </w:tcPr>
          <w:p w:rsidR="00366F10" w:rsidRDefault="00366F10" w:rsidP="003C3478">
            <w:pPr>
              <w:autoSpaceDE w:val="0"/>
              <w:autoSpaceDN w:val="0"/>
              <w:adjustRightInd w:val="0"/>
              <w:ind w:right="-2"/>
              <w:jc w:val="center"/>
              <w:rPr>
                <w:rFonts w:ascii="Times New Roman" w:hAnsi="Times New Roman" w:cs="Times New Roman"/>
                <w:bCs/>
                <w:color w:val="000000"/>
                <w:sz w:val="28"/>
                <w:szCs w:val="28"/>
                <w:lang w:val="uk-UA"/>
              </w:rPr>
            </w:pPr>
            <w:r>
              <w:rPr>
                <w:rFonts w:ascii="Times New Roman" w:hAnsi="Times New Roman" w:cs="Times New Roman"/>
                <w:bCs/>
                <w:color w:val="000000"/>
                <w:sz w:val="28"/>
                <w:szCs w:val="28"/>
                <w:lang w:val="uk-UA"/>
              </w:rPr>
              <w:t>22</w:t>
            </w:r>
          </w:p>
        </w:tc>
        <w:tc>
          <w:tcPr>
            <w:tcW w:w="3969" w:type="dxa"/>
          </w:tcPr>
          <w:p w:rsidR="00366F10" w:rsidRDefault="00366F10" w:rsidP="003C3478">
            <w:pPr>
              <w:snapToGrid w:val="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Гриценко Тамара Миколаївна </w:t>
            </w:r>
          </w:p>
        </w:tc>
        <w:tc>
          <w:tcPr>
            <w:tcW w:w="5529" w:type="dxa"/>
          </w:tcPr>
          <w:p w:rsidR="00366F10" w:rsidRDefault="00366F10" w:rsidP="00C15489">
            <w:pPr>
              <w:snapToGrid w:val="0"/>
              <w:jc w:val="both"/>
              <w:rPr>
                <w:rFonts w:ascii="Times New Roman" w:hAnsi="Times New Roman" w:cs="Times New Roman"/>
                <w:sz w:val="28"/>
                <w:szCs w:val="28"/>
                <w:lang w:val="uk-UA"/>
              </w:rPr>
            </w:pPr>
            <w:r>
              <w:rPr>
                <w:rFonts w:ascii="Times New Roman" w:hAnsi="Times New Roman" w:cs="Times New Roman"/>
                <w:sz w:val="28"/>
                <w:szCs w:val="28"/>
                <w:lang w:val="uk-UA"/>
              </w:rPr>
              <w:t>Сучасні підходи до блочно-тематичного планування освітньої діяльності молодших дошкільників</w:t>
            </w:r>
          </w:p>
        </w:tc>
      </w:tr>
      <w:tr w:rsidR="00366F10" w:rsidRPr="003C3478" w:rsidTr="003C3478">
        <w:trPr>
          <w:trHeight w:val="161"/>
        </w:trPr>
        <w:tc>
          <w:tcPr>
            <w:tcW w:w="567" w:type="dxa"/>
          </w:tcPr>
          <w:p w:rsidR="00366F10" w:rsidRDefault="00366F10" w:rsidP="003C3478">
            <w:pPr>
              <w:autoSpaceDE w:val="0"/>
              <w:autoSpaceDN w:val="0"/>
              <w:adjustRightInd w:val="0"/>
              <w:ind w:right="-2"/>
              <w:jc w:val="center"/>
              <w:rPr>
                <w:rFonts w:ascii="Times New Roman" w:hAnsi="Times New Roman" w:cs="Times New Roman"/>
                <w:bCs/>
                <w:color w:val="000000"/>
                <w:sz w:val="28"/>
                <w:szCs w:val="28"/>
                <w:lang w:val="uk-UA"/>
              </w:rPr>
            </w:pPr>
            <w:r>
              <w:rPr>
                <w:rFonts w:ascii="Times New Roman" w:hAnsi="Times New Roman" w:cs="Times New Roman"/>
                <w:bCs/>
                <w:color w:val="000000"/>
                <w:sz w:val="28"/>
                <w:szCs w:val="28"/>
                <w:lang w:val="uk-UA"/>
              </w:rPr>
              <w:t>23</w:t>
            </w:r>
          </w:p>
        </w:tc>
        <w:tc>
          <w:tcPr>
            <w:tcW w:w="3969" w:type="dxa"/>
          </w:tcPr>
          <w:p w:rsidR="00366F10" w:rsidRDefault="00366F10" w:rsidP="003C3478">
            <w:pPr>
              <w:snapToGrid w:val="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Косько Тетяна Миколаївна </w:t>
            </w:r>
          </w:p>
        </w:tc>
        <w:tc>
          <w:tcPr>
            <w:tcW w:w="5529" w:type="dxa"/>
          </w:tcPr>
          <w:p w:rsidR="00366F10" w:rsidRDefault="00142366" w:rsidP="00C15489">
            <w:pPr>
              <w:snapToGrid w:val="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Сенсорний розвиток дітей </w:t>
            </w:r>
            <w:r w:rsidR="00366F10">
              <w:rPr>
                <w:rFonts w:ascii="Times New Roman" w:hAnsi="Times New Roman" w:cs="Times New Roman"/>
                <w:sz w:val="28"/>
                <w:szCs w:val="28"/>
                <w:lang w:val="uk-UA"/>
              </w:rPr>
              <w:t xml:space="preserve"> з порушеннями аутичного спектру</w:t>
            </w:r>
          </w:p>
        </w:tc>
      </w:tr>
    </w:tbl>
    <w:p w:rsidR="003C3478" w:rsidRDefault="003C3478" w:rsidP="006F3C7F">
      <w:pPr>
        <w:pStyle w:val="a7"/>
        <w:ind w:right="-134"/>
        <w:rPr>
          <w:rFonts w:ascii="Times New Roman" w:hAnsi="Times New Roman" w:cs="Times New Roman"/>
          <w:b/>
          <w:color w:val="C00000"/>
          <w:sz w:val="28"/>
          <w:lang w:val="uk-UA" w:eastAsia="uk-UA"/>
        </w:rPr>
      </w:pPr>
    </w:p>
    <w:p w:rsidR="00124FC1" w:rsidRPr="009536AE" w:rsidRDefault="00124FC1" w:rsidP="00EC5496">
      <w:pPr>
        <w:pStyle w:val="a7"/>
        <w:numPr>
          <w:ilvl w:val="1"/>
          <w:numId w:val="70"/>
        </w:numPr>
        <w:spacing w:after="0"/>
        <w:ind w:right="-1"/>
        <w:jc w:val="center"/>
        <w:rPr>
          <w:rFonts w:ascii="Times New Roman" w:eastAsia="Times New Roman" w:hAnsi="Times New Roman" w:cs="Times New Roman"/>
          <w:b/>
          <w:color w:val="C00000"/>
          <w:sz w:val="24"/>
          <w:szCs w:val="24"/>
          <w:lang w:val="uk-UA" w:eastAsia="ru-RU"/>
        </w:rPr>
      </w:pPr>
      <w:r w:rsidRPr="009536AE">
        <w:rPr>
          <w:rFonts w:ascii="Times New Roman" w:eastAsia="Times New Roman" w:hAnsi="Times New Roman" w:cs="Times New Roman"/>
          <w:b/>
          <w:color w:val="C00000"/>
          <w:sz w:val="24"/>
          <w:szCs w:val="24"/>
          <w:lang w:val="uk-UA" w:eastAsia="ru-RU"/>
        </w:rPr>
        <w:t xml:space="preserve">ПІДВИЩЕННЯ КВАЛІФІКАЦІЇ, </w:t>
      </w:r>
    </w:p>
    <w:p w:rsidR="00124FC1" w:rsidRPr="009536AE" w:rsidRDefault="00124FC1" w:rsidP="00124FC1">
      <w:pPr>
        <w:pStyle w:val="a7"/>
        <w:spacing w:after="0"/>
        <w:ind w:left="754" w:right="-1"/>
        <w:rPr>
          <w:rFonts w:ascii="Times New Roman" w:eastAsia="Times New Roman" w:hAnsi="Times New Roman" w:cs="Times New Roman"/>
          <w:b/>
          <w:color w:val="C00000"/>
          <w:sz w:val="24"/>
          <w:szCs w:val="24"/>
          <w:lang w:val="uk-UA" w:eastAsia="ru-RU"/>
        </w:rPr>
      </w:pPr>
      <w:r w:rsidRPr="009536AE">
        <w:rPr>
          <w:rFonts w:ascii="Times New Roman" w:eastAsia="Times New Roman" w:hAnsi="Times New Roman" w:cs="Times New Roman"/>
          <w:b/>
          <w:color w:val="C00000"/>
          <w:sz w:val="24"/>
          <w:szCs w:val="24"/>
          <w:lang w:val="uk-UA" w:eastAsia="ru-RU"/>
        </w:rPr>
        <w:t xml:space="preserve">                   АТЕСТАЦІЯ ПЕДАГОГІЧНИХ ПРАЦІВНИКІВ </w:t>
      </w:r>
    </w:p>
    <w:tbl>
      <w:tblPr>
        <w:tblW w:w="10065" w:type="dxa"/>
        <w:tblInd w:w="108" w:type="dxa"/>
        <w:tblLayout w:type="fixed"/>
        <w:tblLook w:val="04A0" w:firstRow="1" w:lastRow="0" w:firstColumn="1" w:lastColumn="0" w:noHBand="0" w:noVBand="1"/>
      </w:tblPr>
      <w:tblGrid>
        <w:gridCol w:w="567"/>
        <w:gridCol w:w="5245"/>
        <w:gridCol w:w="1559"/>
        <w:gridCol w:w="1701"/>
        <w:gridCol w:w="993"/>
      </w:tblGrid>
      <w:tr w:rsidR="00124FC1" w:rsidRPr="003319AA" w:rsidTr="00180DAB">
        <w:tc>
          <w:tcPr>
            <w:tcW w:w="567" w:type="dxa"/>
            <w:tcBorders>
              <w:top w:val="single" w:sz="4" w:space="0" w:color="auto"/>
              <w:left w:val="single" w:sz="4" w:space="0" w:color="auto"/>
              <w:bottom w:val="single" w:sz="4" w:space="0" w:color="auto"/>
              <w:right w:val="single" w:sz="4" w:space="0" w:color="auto"/>
            </w:tcBorders>
          </w:tcPr>
          <w:p w:rsidR="00124FC1" w:rsidRPr="003319AA" w:rsidRDefault="00124FC1" w:rsidP="00180DAB">
            <w:pPr>
              <w:spacing w:after="0"/>
              <w:ind w:left="-534" w:right="-108" w:firstLine="567"/>
              <w:jc w:val="both"/>
              <w:rPr>
                <w:rFonts w:ascii="Times New Roman" w:hAnsi="Times New Roman" w:cs="Times New Roman"/>
                <w:b/>
                <w:sz w:val="20"/>
                <w:szCs w:val="20"/>
                <w:lang w:val="uk-UA"/>
              </w:rPr>
            </w:pPr>
            <w:r w:rsidRPr="003319AA">
              <w:rPr>
                <w:rFonts w:ascii="Times New Roman" w:hAnsi="Times New Roman" w:cs="Times New Roman"/>
                <w:b/>
                <w:sz w:val="20"/>
                <w:szCs w:val="20"/>
                <w:lang w:val="uk-UA"/>
              </w:rPr>
              <w:t>№</w:t>
            </w:r>
          </w:p>
          <w:p w:rsidR="00124FC1" w:rsidRPr="003319AA" w:rsidRDefault="00124FC1" w:rsidP="00180DAB">
            <w:pPr>
              <w:spacing w:after="0"/>
              <w:ind w:left="-534" w:right="-108" w:firstLine="567"/>
              <w:jc w:val="both"/>
              <w:rPr>
                <w:rFonts w:ascii="Times New Roman" w:hAnsi="Times New Roman" w:cs="Times New Roman"/>
                <w:b/>
                <w:sz w:val="20"/>
                <w:szCs w:val="20"/>
                <w:lang w:val="uk-UA"/>
              </w:rPr>
            </w:pPr>
            <w:r w:rsidRPr="003319AA">
              <w:rPr>
                <w:rFonts w:ascii="Times New Roman" w:hAnsi="Times New Roman" w:cs="Times New Roman"/>
                <w:b/>
                <w:sz w:val="20"/>
                <w:szCs w:val="20"/>
                <w:lang w:val="uk-UA"/>
              </w:rPr>
              <w:t>п/п</w:t>
            </w:r>
          </w:p>
        </w:tc>
        <w:tc>
          <w:tcPr>
            <w:tcW w:w="5245" w:type="dxa"/>
            <w:tcBorders>
              <w:top w:val="single" w:sz="4" w:space="0" w:color="auto"/>
              <w:left w:val="single" w:sz="4" w:space="0" w:color="auto"/>
              <w:bottom w:val="single" w:sz="4" w:space="0" w:color="auto"/>
              <w:right w:val="single" w:sz="4" w:space="0" w:color="auto"/>
            </w:tcBorders>
          </w:tcPr>
          <w:p w:rsidR="00124FC1" w:rsidRPr="003319AA" w:rsidRDefault="00124FC1" w:rsidP="00180DAB">
            <w:pPr>
              <w:spacing w:after="0"/>
              <w:ind w:left="-534" w:right="-2" w:firstLine="567"/>
              <w:jc w:val="both"/>
              <w:rPr>
                <w:rFonts w:ascii="Times New Roman" w:hAnsi="Times New Roman" w:cs="Times New Roman"/>
                <w:b/>
                <w:sz w:val="20"/>
                <w:szCs w:val="20"/>
                <w:lang w:val="uk-UA"/>
              </w:rPr>
            </w:pPr>
          </w:p>
          <w:p w:rsidR="00124FC1" w:rsidRPr="003319AA" w:rsidRDefault="00124FC1" w:rsidP="00180DAB">
            <w:pPr>
              <w:spacing w:after="0"/>
              <w:ind w:left="-534" w:right="-2" w:firstLine="567"/>
              <w:jc w:val="center"/>
              <w:rPr>
                <w:rFonts w:ascii="Times New Roman" w:hAnsi="Times New Roman" w:cs="Times New Roman"/>
                <w:b/>
                <w:sz w:val="20"/>
                <w:szCs w:val="20"/>
                <w:lang w:val="uk-UA"/>
              </w:rPr>
            </w:pPr>
            <w:r w:rsidRPr="003319AA">
              <w:rPr>
                <w:rFonts w:ascii="Times New Roman" w:hAnsi="Times New Roman" w:cs="Times New Roman"/>
                <w:b/>
                <w:sz w:val="20"/>
                <w:szCs w:val="20"/>
                <w:lang w:val="uk-UA"/>
              </w:rPr>
              <w:t>Зміст роботи</w:t>
            </w:r>
          </w:p>
        </w:tc>
        <w:tc>
          <w:tcPr>
            <w:tcW w:w="1559" w:type="dxa"/>
            <w:tcBorders>
              <w:top w:val="single" w:sz="4" w:space="0" w:color="auto"/>
              <w:left w:val="single" w:sz="4" w:space="0" w:color="auto"/>
              <w:bottom w:val="single" w:sz="4" w:space="0" w:color="auto"/>
              <w:right w:val="single" w:sz="4" w:space="0" w:color="auto"/>
            </w:tcBorders>
          </w:tcPr>
          <w:p w:rsidR="00124FC1" w:rsidRPr="003319AA" w:rsidRDefault="00124FC1" w:rsidP="00180DAB">
            <w:pPr>
              <w:spacing w:after="0"/>
              <w:ind w:left="-391" w:right="-2" w:firstLine="391"/>
              <w:jc w:val="center"/>
              <w:rPr>
                <w:rFonts w:ascii="Times New Roman" w:hAnsi="Times New Roman" w:cs="Times New Roman"/>
                <w:b/>
                <w:sz w:val="20"/>
                <w:szCs w:val="20"/>
                <w:lang w:val="uk-UA"/>
              </w:rPr>
            </w:pPr>
            <w:r w:rsidRPr="003319AA">
              <w:rPr>
                <w:rFonts w:ascii="Times New Roman" w:hAnsi="Times New Roman" w:cs="Times New Roman"/>
                <w:b/>
                <w:sz w:val="20"/>
                <w:szCs w:val="20"/>
                <w:lang w:val="uk-UA"/>
              </w:rPr>
              <w:t>Термін</w:t>
            </w:r>
          </w:p>
          <w:p w:rsidR="00124FC1" w:rsidRPr="003319AA" w:rsidRDefault="00124FC1" w:rsidP="00180DAB">
            <w:pPr>
              <w:spacing w:after="0"/>
              <w:ind w:left="-391" w:right="-2" w:firstLine="391"/>
              <w:jc w:val="center"/>
              <w:rPr>
                <w:rFonts w:ascii="Times New Roman" w:hAnsi="Times New Roman" w:cs="Times New Roman"/>
                <w:b/>
                <w:sz w:val="20"/>
                <w:szCs w:val="20"/>
                <w:lang w:val="uk-UA"/>
              </w:rPr>
            </w:pPr>
            <w:r w:rsidRPr="003319AA">
              <w:rPr>
                <w:rFonts w:ascii="Times New Roman" w:hAnsi="Times New Roman" w:cs="Times New Roman"/>
                <w:b/>
                <w:sz w:val="20"/>
                <w:szCs w:val="20"/>
                <w:lang w:val="uk-UA"/>
              </w:rPr>
              <w:t>проведення</w:t>
            </w:r>
          </w:p>
        </w:tc>
        <w:tc>
          <w:tcPr>
            <w:tcW w:w="1701" w:type="dxa"/>
            <w:tcBorders>
              <w:top w:val="single" w:sz="4" w:space="0" w:color="auto"/>
              <w:left w:val="single" w:sz="4" w:space="0" w:color="auto"/>
              <w:bottom w:val="single" w:sz="4" w:space="0" w:color="auto"/>
              <w:right w:val="single" w:sz="4" w:space="0" w:color="auto"/>
            </w:tcBorders>
          </w:tcPr>
          <w:p w:rsidR="00124FC1" w:rsidRPr="003319AA" w:rsidRDefault="00124FC1" w:rsidP="00180DAB">
            <w:pPr>
              <w:spacing w:after="0"/>
              <w:ind w:left="-534" w:right="-2" w:firstLine="567"/>
              <w:jc w:val="both"/>
              <w:rPr>
                <w:rFonts w:ascii="Times New Roman" w:hAnsi="Times New Roman" w:cs="Times New Roman"/>
                <w:b/>
                <w:sz w:val="20"/>
                <w:szCs w:val="20"/>
                <w:lang w:val="uk-UA"/>
              </w:rPr>
            </w:pPr>
          </w:p>
          <w:p w:rsidR="00124FC1" w:rsidRPr="003319AA" w:rsidRDefault="00124FC1" w:rsidP="00180DAB">
            <w:pPr>
              <w:spacing w:after="0"/>
              <w:ind w:left="-108" w:right="-108"/>
              <w:jc w:val="center"/>
              <w:rPr>
                <w:rFonts w:ascii="Times New Roman" w:hAnsi="Times New Roman" w:cs="Times New Roman"/>
                <w:b/>
                <w:sz w:val="20"/>
                <w:szCs w:val="20"/>
                <w:lang w:val="uk-UA"/>
              </w:rPr>
            </w:pPr>
            <w:r w:rsidRPr="003319AA">
              <w:rPr>
                <w:rFonts w:ascii="Times New Roman" w:hAnsi="Times New Roman" w:cs="Times New Roman"/>
                <w:b/>
                <w:sz w:val="20"/>
                <w:szCs w:val="20"/>
                <w:lang w:val="uk-UA"/>
              </w:rPr>
              <w:t>Відповідальний</w:t>
            </w:r>
          </w:p>
        </w:tc>
        <w:tc>
          <w:tcPr>
            <w:tcW w:w="993" w:type="dxa"/>
            <w:tcBorders>
              <w:top w:val="single" w:sz="4" w:space="0" w:color="auto"/>
              <w:left w:val="single" w:sz="4" w:space="0" w:color="auto"/>
              <w:bottom w:val="single" w:sz="4" w:space="0" w:color="auto"/>
              <w:right w:val="single" w:sz="4" w:space="0" w:color="auto"/>
            </w:tcBorders>
          </w:tcPr>
          <w:p w:rsidR="00124FC1" w:rsidRPr="003319AA" w:rsidRDefault="00124FC1" w:rsidP="00180DAB">
            <w:pPr>
              <w:spacing w:after="0"/>
              <w:ind w:right="-108" w:hanging="108"/>
              <w:jc w:val="center"/>
              <w:rPr>
                <w:rFonts w:ascii="Times New Roman" w:hAnsi="Times New Roman" w:cs="Times New Roman"/>
                <w:b/>
                <w:sz w:val="20"/>
                <w:szCs w:val="20"/>
                <w:lang w:val="uk-UA"/>
              </w:rPr>
            </w:pPr>
            <w:r w:rsidRPr="003319AA">
              <w:rPr>
                <w:rFonts w:ascii="Times New Roman" w:hAnsi="Times New Roman" w:cs="Times New Roman"/>
                <w:b/>
                <w:sz w:val="20"/>
                <w:szCs w:val="20"/>
                <w:lang w:val="uk-UA"/>
              </w:rPr>
              <w:t>Відмітка</w:t>
            </w:r>
          </w:p>
          <w:p w:rsidR="00124FC1" w:rsidRPr="003319AA" w:rsidRDefault="00124FC1" w:rsidP="00180DAB">
            <w:pPr>
              <w:spacing w:after="0"/>
              <w:ind w:right="-108" w:hanging="108"/>
              <w:jc w:val="center"/>
              <w:rPr>
                <w:rFonts w:ascii="Times New Roman" w:hAnsi="Times New Roman" w:cs="Times New Roman"/>
                <w:b/>
                <w:sz w:val="20"/>
                <w:szCs w:val="20"/>
                <w:lang w:val="uk-UA"/>
              </w:rPr>
            </w:pPr>
            <w:r w:rsidRPr="003319AA">
              <w:rPr>
                <w:rFonts w:ascii="Times New Roman" w:hAnsi="Times New Roman" w:cs="Times New Roman"/>
                <w:b/>
                <w:sz w:val="20"/>
                <w:szCs w:val="20"/>
                <w:lang w:val="uk-UA"/>
              </w:rPr>
              <w:t>про</w:t>
            </w:r>
          </w:p>
          <w:p w:rsidR="00124FC1" w:rsidRPr="003319AA" w:rsidRDefault="00124FC1" w:rsidP="00180DAB">
            <w:pPr>
              <w:spacing w:after="0"/>
              <w:ind w:right="-108" w:hanging="108"/>
              <w:jc w:val="center"/>
              <w:rPr>
                <w:rFonts w:ascii="Times New Roman" w:hAnsi="Times New Roman" w:cs="Times New Roman"/>
                <w:b/>
                <w:sz w:val="20"/>
                <w:szCs w:val="20"/>
                <w:lang w:val="uk-UA"/>
              </w:rPr>
            </w:pPr>
            <w:r w:rsidRPr="003319AA">
              <w:rPr>
                <w:rFonts w:ascii="Times New Roman" w:hAnsi="Times New Roman" w:cs="Times New Roman"/>
                <w:b/>
                <w:sz w:val="20"/>
                <w:szCs w:val="20"/>
                <w:lang w:val="uk-UA"/>
              </w:rPr>
              <w:t>виконання</w:t>
            </w:r>
          </w:p>
        </w:tc>
      </w:tr>
      <w:tr w:rsidR="00124FC1" w:rsidRPr="003319AA" w:rsidTr="00180DAB">
        <w:trPr>
          <w:trHeight w:val="175"/>
        </w:trPr>
        <w:tc>
          <w:tcPr>
            <w:tcW w:w="567" w:type="dxa"/>
            <w:tcBorders>
              <w:top w:val="single" w:sz="4" w:space="0" w:color="auto"/>
              <w:left w:val="single" w:sz="4" w:space="0" w:color="auto"/>
              <w:bottom w:val="single" w:sz="4" w:space="0" w:color="auto"/>
              <w:right w:val="single" w:sz="4" w:space="0" w:color="auto"/>
            </w:tcBorders>
          </w:tcPr>
          <w:p w:rsidR="00124FC1" w:rsidRPr="003319AA" w:rsidRDefault="00124FC1" w:rsidP="00180DAB">
            <w:pPr>
              <w:spacing w:after="0"/>
              <w:ind w:left="-534" w:right="-108" w:firstLine="567"/>
              <w:jc w:val="center"/>
              <w:rPr>
                <w:rFonts w:ascii="Times New Roman" w:hAnsi="Times New Roman" w:cs="Times New Roman"/>
                <w:b/>
                <w:sz w:val="16"/>
                <w:szCs w:val="16"/>
                <w:lang w:val="uk-UA"/>
              </w:rPr>
            </w:pPr>
            <w:r w:rsidRPr="003319AA">
              <w:rPr>
                <w:rFonts w:ascii="Times New Roman" w:hAnsi="Times New Roman" w:cs="Times New Roman"/>
                <w:b/>
                <w:sz w:val="16"/>
                <w:szCs w:val="16"/>
                <w:lang w:val="uk-UA"/>
              </w:rPr>
              <w:t>1</w:t>
            </w:r>
          </w:p>
        </w:tc>
        <w:tc>
          <w:tcPr>
            <w:tcW w:w="5245" w:type="dxa"/>
            <w:tcBorders>
              <w:top w:val="single" w:sz="4" w:space="0" w:color="auto"/>
              <w:left w:val="single" w:sz="4" w:space="0" w:color="auto"/>
              <w:bottom w:val="single" w:sz="4" w:space="0" w:color="auto"/>
              <w:right w:val="single" w:sz="4" w:space="0" w:color="auto"/>
            </w:tcBorders>
          </w:tcPr>
          <w:p w:rsidR="00124FC1" w:rsidRPr="003319AA" w:rsidRDefault="00124FC1" w:rsidP="00180DAB">
            <w:pPr>
              <w:spacing w:after="0"/>
              <w:ind w:left="-534" w:right="-108" w:firstLine="567"/>
              <w:jc w:val="center"/>
              <w:rPr>
                <w:rFonts w:ascii="Times New Roman" w:hAnsi="Times New Roman" w:cs="Times New Roman"/>
                <w:b/>
                <w:sz w:val="16"/>
                <w:szCs w:val="16"/>
                <w:lang w:val="uk-UA"/>
              </w:rPr>
            </w:pPr>
            <w:r w:rsidRPr="003319AA">
              <w:rPr>
                <w:rFonts w:ascii="Times New Roman" w:hAnsi="Times New Roman" w:cs="Times New Roman"/>
                <w:b/>
                <w:sz w:val="16"/>
                <w:szCs w:val="16"/>
                <w:lang w:val="uk-UA"/>
              </w:rPr>
              <w:t>2</w:t>
            </w:r>
          </w:p>
        </w:tc>
        <w:tc>
          <w:tcPr>
            <w:tcW w:w="1559" w:type="dxa"/>
            <w:tcBorders>
              <w:top w:val="single" w:sz="4" w:space="0" w:color="auto"/>
              <w:left w:val="single" w:sz="4" w:space="0" w:color="auto"/>
              <w:bottom w:val="single" w:sz="4" w:space="0" w:color="auto"/>
              <w:right w:val="single" w:sz="4" w:space="0" w:color="auto"/>
            </w:tcBorders>
          </w:tcPr>
          <w:p w:rsidR="00124FC1" w:rsidRPr="003319AA" w:rsidRDefault="00124FC1" w:rsidP="00180DAB">
            <w:pPr>
              <w:spacing w:after="0"/>
              <w:ind w:left="-534" w:right="-108" w:firstLine="567"/>
              <w:jc w:val="center"/>
              <w:rPr>
                <w:rFonts w:ascii="Times New Roman" w:hAnsi="Times New Roman" w:cs="Times New Roman"/>
                <w:b/>
                <w:sz w:val="16"/>
                <w:szCs w:val="16"/>
                <w:lang w:val="uk-UA"/>
              </w:rPr>
            </w:pPr>
            <w:r w:rsidRPr="003319AA">
              <w:rPr>
                <w:rFonts w:ascii="Times New Roman" w:hAnsi="Times New Roman" w:cs="Times New Roman"/>
                <w:b/>
                <w:sz w:val="16"/>
                <w:szCs w:val="16"/>
                <w:lang w:val="uk-UA"/>
              </w:rPr>
              <w:t>3</w:t>
            </w:r>
          </w:p>
        </w:tc>
        <w:tc>
          <w:tcPr>
            <w:tcW w:w="1701" w:type="dxa"/>
            <w:tcBorders>
              <w:top w:val="single" w:sz="4" w:space="0" w:color="auto"/>
              <w:left w:val="single" w:sz="4" w:space="0" w:color="auto"/>
              <w:bottom w:val="single" w:sz="4" w:space="0" w:color="auto"/>
              <w:right w:val="single" w:sz="4" w:space="0" w:color="auto"/>
            </w:tcBorders>
          </w:tcPr>
          <w:p w:rsidR="00124FC1" w:rsidRPr="003319AA" w:rsidRDefault="00124FC1" w:rsidP="00180DAB">
            <w:pPr>
              <w:spacing w:after="0"/>
              <w:ind w:left="-534" w:right="-108" w:firstLine="567"/>
              <w:jc w:val="center"/>
              <w:rPr>
                <w:rFonts w:ascii="Times New Roman" w:hAnsi="Times New Roman" w:cs="Times New Roman"/>
                <w:b/>
                <w:sz w:val="16"/>
                <w:szCs w:val="16"/>
                <w:lang w:val="uk-UA"/>
              </w:rPr>
            </w:pPr>
            <w:r w:rsidRPr="003319AA">
              <w:rPr>
                <w:rFonts w:ascii="Times New Roman" w:hAnsi="Times New Roman" w:cs="Times New Roman"/>
                <w:b/>
                <w:sz w:val="16"/>
                <w:szCs w:val="16"/>
                <w:lang w:val="uk-UA"/>
              </w:rPr>
              <w:t>4</w:t>
            </w:r>
          </w:p>
        </w:tc>
        <w:tc>
          <w:tcPr>
            <w:tcW w:w="993" w:type="dxa"/>
            <w:tcBorders>
              <w:top w:val="single" w:sz="4" w:space="0" w:color="auto"/>
              <w:left w:val="single" w:sz="4" w:space="0" w:color="auto"/>
              <w:bottom w:val="single" w:sz="4" w:space="0" w:color="auto"/>
              <w:right w:val="single" w:sz="4" w:space="0" w:color="auto"/>
            </w:tcBorders>
          </w:tcPr>
          <w:p w:rsidR="00124FC1" w:rsidRPr="003319AA" w:rsidRDefault="00124FC1" w:rsidP="00180DAB">
            <w:pPr>
              <w:spacing w:after="0"/>
              <w:ind w:left="-534" w:right="-108" w:firstLine="567"/>
              <w:jc w:val="center"/>
              <w:rPr>
                <w:rFonts w:ascii="Times New Roman" w:hAnsi="Times New Roman" w:cs="Times New Roman"/>
                <w:b/>
                <w:sz w:val="16"/>
                <w:szCs w:val="16"/>
                <w:lang w:val="uk-UA"/>
              </w:rPr>
            </w:pPr>
            <w:r w:rsidRPr="003319AA">
              <w:rPr>
                <w:rFonts w:ascii="Times New Roman" w:hAnsi="Times New Roman" w:cs="Times New Roman"/>
                <w:b/>
                <w:sz w:val="16"/>
                <w:szCs w:val="16"/>
                <w:lang w:val="uk-UA"/>
              </w:rPr>
              <w:t>5</w:t>
            </w:r>
          </w:p>
        </w:tc>
      </w:tr>
      <w:tr w:rsidR="00124FC1" w:rsidRPr="004F1C1B" w:rsidTr="00180DAB">
        <w:trPr>
          <w:trHeight w:val="175"/>
        </w:trPr>
        <w:tc>
          <w:tcPr>
            <w:tcW w:w="567" w:type="dxa"/>
            <w:tcBorders>
              <w:top w:val="single" w:sz="4" w:space="0" w:color="auto"/>
              <w:left w:val="single" w:sz="4" w:space="0" w:color="auto"/>
              <w:bottom w:val="single" w:sz="4" w:space="0" w:color="auto"/>
              <w:right w:val="single" w:sz="4" w:space="0" w:color="auto"/>
            </w:tcBorders>
          </w:tcPr>
          <w:p w:rsidR="00124FC1" w:rsidRPr="00B72EAF" w:rsidRDefault="00124FC1" w:rsidP="00180DAB">
            <w:pPr>
              <w:autoSpaceDE w:val="0"/>
              <w:autoSpaceDN w:val="0"/>
              <w:adjustRightInd w:val="0"/>
              <w:spacing w:after="0"/>
              <w:ind w:right="-53"/>
              <w:jc w:val="both"/>
              <w:rPr>
                <w:rFonts w:ascii="Times New Roman" w:eastAsia="Times New Roman" w:hAnsi="Times New Roman"/>
                <w:bCs/>
                <w:color w:val="000000"/>
                <w:sz w:val="28"/>
                <w:szCs w:val="28"/>
                <w:lang w:val="uk-UA"/>
              </w:rPr>
            </w:pPr>
            <w:r w:rsidRPr="00B72EAF">
              <w:rPr>
                <w:rFonts w:ascii="Times New Roman" w:eastAsia="Times New Roman" w:hAnsi="Times New Roman"/>
                <w:bCs/>
                <w:color w:val="000000"/>
                <w:sz w:val="28"/>
                <w:szCs w:val="28"/>
                <w:lang w:val="uk-UA"/>
              </w:rPr>
              <w:t>1</w:t>
            </w:r>
          </w:p>
        </w:tc>
        <w:tc>
          <w:tcPr>
            <w:tcW w:w="5245" w:type="dxa"/>
            <w:tcBorders>
              <w:top w:val="single" w:sz="4" w:space="0" w:color="auto"/>
              <w:left w:val="single" w:sz="4" w:space="0" w:color="auto"/>
              <w:bottom w:val="single" w:sz="4" w:space="0" w:color="auto"/>
              <w:right w:val="single" w:sz="4" w:space="0" w:color="auto"/>
            </w:tcBorders>
          </w:tcPr>
          <w:p w:rsidR="00124FC1" w:rsidRPr="00B72EAF" w:rsidRDefault="00124FC1" w:rsidP="00180DAB">
            <w:pPr>
              <w:autoSpaceDE w:val="0"/>
              <w:autoSpaceDN w:val="0"/>
              <w:adjustRightInd w:val="0"/>
              <w:spacing w:after="0"/>
              <w:ind w:right="138"/>
              <w:contextualSpacing/>
              <w:rPr>
                <w:rFonts w:ascii="Times New Roman" w:eastAsia="Times New Roman" w:hAnsi="Times New Roman"/>
                <w:bCs/>
                <w:color w:val="000000"/>
                <w:sz w:val="28"/>
                <w:szCs w:val="28"/>
                <w:lang w:val="uk-UA"/>
              </w:rPr>
            </w:pPr>
            <w:r w:rsidRPr="00B72EAF">
              <w:rPr>
                <w:rFonts w:ascii="Times New Roman" w:eastAsia="Times New Roman" w:hAnsi="Times New Roman"/>
                <w:sz w:val="28"/>
                <w:szCs w:val="28"/>
                <w:lang w:val="uk-UA"/>
              </w:rPr>
              <w:t>Ознайомити педагогічних працівників з планом проведення курсової перепідг</w:t>
            </w:r>
            <w:r w:rsidRPr="00B72EAF">
              <w:rPr>
                <w:rFonts w:ascii="Times New Roman" w:eastAsia="Times New Roman" w:hAnsi="Times New Roman"/>
                <w:sz w:val="28"/>
                <w:szCs w:val="28"/>
                <w:lang w:val="uk-UA"/>
              </w:rPr>
              <w:t>о</w:t>
            </w:r>
            <w:r w:rsidRPr="00B72EAF">
              <w:rPr>
                <w:rFonts w:ascii="Times New Roman" w:eastAsia="Times New Roman" w:hAnsi="Times New Roman"/>
                <w:sz w:val="28"/>
                <w:szCs w:val="28"/>
                <w:lang w:val="uk-UA"/>
              </w:rPr>
              <w:lastRenderedPageBreak/>
              <w:t>товки у 2</w:t>
            </w:r>
            <w:r>
              <w:rPr>
                <w:rFonts w:ascii="Times New Roman" w:eastAsia="Times New Roman" w:hAnsi="Times New Roman"/>
                <w:sz w:val="28"/>
                <w:szCs w:val="28"/>
                <w:lang w:val="uk-UA"/>
              </w:rPr>
              <w:t xml:space="preserve">026-2027 </w:t>
            </w:r>
            <w:r w:rsidRPr="00B72EAF">
              <w:rPr>
                <w:rFonts w:ascii="Times New Roman" w:eastAsia="Times New Roman" w:hAnsi="Times New Roman"/>
                <w:sz w:val="28"/>
                <w:szCs w:val="28"/>
                <w:lang w:val="uk-UA"/>
              </w:rPr>
              <w:t>н.р.</w:t>
            </w:r>
          </w:p>
        </w:tc>
        <w:tc>
          <w:tcPr>
            <w:tcW w:w="1559" w:type="dxa"/>
            <w:tcBorders>
              <w:top w:val="single" w:sz="4" w:space="0" w:color="auto"/>
              <w:left w:val="single" w:sz="4" w:space="0" w:color="auto"/>
              <w:bottom w:val="single" w:sz="4" w:space="0" w:color="auto"/>
              <w:right w:val="single" w:sz="4" w:space="0" w:color="auto"/>
            </w:tcBorders>
            <w:vAlign w:val="center"/>
          </w:tcPr>
          <w:p w:rsidR="00124FC1" w:rsidRPr="00B72EAF" w:rsidRDefault="00124FC1" w:rsidP="00180DAB">
            <w:pPr>
              <w:autoSpaceDE w:val="0"/>
              <w:autoSpaceDN w:val="0"/>
              <w:adjustRightInd w:val="0"/>
              <w:spacing w:after="0"/>
              <w:jc w:val="center"/>
              <w:rPr>
                <w:rFonts w:ascii="Times New Roman" w:eastAsia="Times New Roman" w:hAnsi="Times New Roman"/>
                <w:bCs/>
                <w:color w:val="000000"/>
                <w:sz w:val="28"/>
                <w:szCs w:val="28"/>
                <w:lang w:val="uk-UA"/>
              </w:rPr>
            </w:pPr>
            <w:r w:rsidRPr="00B72EAF">
              <w:rPr>
                <w:rFonts w:ascii="Times New Roman" w:eastAsia="Times New Roman" w:hAnsi="Times New Roman"/>
                <w:bCs/>
                <w:color w:val="000000"/>
                <w:sz w:val="28"/>
                <w:szCs w:val="28"/>
                <w:lang w:val="uk-UA"/>
              </w:rPr>
              <w:lastRenderedPageBreak/>
              <w:t xml:space="preserve">Педрада в серпні </w:t>
            </w:r>
          </w:p>
        </w:tc>
        <w:tc>
          <w:tcPr>
            <w:tcW w:w="1701" w:type="dxa"/>
            <w:tcBorders>
              <w:top w:val="single" w:sz="4" w:space="0" w:color="auto"/>
              <w:left w:val="single" w:sz="4" w:space="0" w:color="auto"/>
              <w:bottom w:val="single" w:sz="4" w:space="0" w:color="auto"/>
              <w:right w:val="single" w:sz="4" w:space="0" w:color="auto"/>
            </w:tcBorders>
            <w:vAlign w:val="center"/>
          </w:tcPr>
          <w:p w:rsidR="00124FC1" w:rsidRPr="00B72EAF" w:rsidRDefault="00124FC1" w:rsidP="00180DAB">
            <w:pPr>
              <w:spacing w:after="0"/>
              <w:rPr>
                <w:rFonts w:ascii="Times New Roman" w:hAnsi="Times New Roman"/>
                <w:sz w:val="28"/>
                <w:szCs w:val="28"/>
                <w:lang w:val="uk-UA"/>
              </w:rPr>
            </w:pPr>
            <w:r w:rsidRPr="00B72EAF">
              <w:rPr>
                <w:rFonts w:ascii="Times New Roman" w:hAnsi="Times New Roman"/>
                <w:sz w:val="28"/>
                <w:szCs w:val="28"/>
                <w:lang w:val="uk-UA"/>
              </w:rPr>
              <w:t xml:space="preserve">Директор </w:t>
            </w:r>
          </w:p>
          <w:p w:rsidR="00124FC1" w:rsidRPr="00B72EAF" w:rsidRDefault="00124FC1" w:rsidP="00180DAB">
            <w:pPr>
              <w:autoSpaceDE w:val="0"/>
              <w:autoSpaceDN w:val="0"/>
              <w:adjustRightInd w:val="0"/>
              <w:spacing w:after="0"/>
              <w:ind w:right="-108"/>
              <w:rPr>
                <w:rFonts w:ascii="Times New Roman" w:eastAsia="Times New Roman" w:hAnsi="Times New Roman"/>
                <w:bCs/>
                <w:color w:val="000000"/>
                <w:sz w:val="28"/>
                <w:szCs w:val="28"/>
                <w:lang w:val="uk-UA"/>
              </w:rPr>
            </w:pPr>
            <w:r w:rsidRPr="00B72EAF">
              <w:rPr>
                <w:rFonts w:ascii="Times New Roman" w:hAnsi="Times New Roman"/>
                <w:sz w:val="28"/>
                <w:szCs w:val="28"/>
                <w:lang w:val="uk-UA"/>
              </w:rPr>
              <w:t>Вихователь-</w:t>
            </w:r>
            <w:r w:rsidRPr="00B72EAF">
              <w:rPr>
                <w:rFonts w:ascii="Times New Roman" w:hAnsi="Times New Roman"/>
                <w:sz w:val="28"/>
                <w:szCs w:val="28"/>
                <w:lang w:val="uk-UA"/>
              </w:rPr>
              <w:lastRenderedPageBreak/>
              <w:t>методист</w:t>
            </w:r>
          </w:p>
        </w:tc>
        <w:tc>
          <w:tcPr>
            <w:tcW w:w="993" w:type="dxa"/>
            <w:tcBorders>
              <w:top w:val="single" w:sz="4" w:space="0" w:color="auto"/>
              <w:left w:val="single" w:sz="4" w:space="0" w:color="auto"/>
              <w:bottom w:val="single" w:sz="4" w:space="0" w:color="auto"/>
              <w:right w:val="single" w:sz="4" w:space="0" w:color="auto"/>
            </w:tcBorders>
          </w:tcPr>
          <w:p w:rsidR="00124FC1" w:rsidRPr="004F1C1B" w:rsidRDefault="00124FC1" w:rsidP="00180DAB">
            <w:pPr>
              <w:spacing w:after="0"/>
              <w:ind w:left="885" w:right="-817"/>
              <w:rPr>
                <w:rFonts w:ascii="Times New Roman" w:hAnsi="Times New Roman" w:cs="Times New Roman"/>
                <w:sz w:val="28"/>
                <w:szCs w:val="28"/>
                <w:lang w:val="uk-UA"/>
              </w:rPr>
            </w:pPr>
          </w:p>
        </w:tc>
      </w:tr>
      <w:tr w:rsidR="00124FC1" w:rsidRPr="004F1C1B" w:rsidTr="00180DAB">
        <w:trPr>
          <w:trHeight w:val="175"/>
        </w:trPr>
        <w:tc>
          <w:tcPr>
            <w:tcW w:w="567" w:type="dxa"/>
            <w:tcBorders>
              <w:top w:val="single" w:sz="4" w:space="0" w:color="auto"/>
              <w:left w:val="single" w:sz="4" w:space="0" w:color="auto"/>
              <w:bottom w:val="single" w:sz="4" w:space="0" w:color="auto"/>
              <w:right w:val="single" w:sz="4" w:space="0" w:color="auto"/>
            </w:tcBorders>
          </w:tcPr>
          <w:p w:rsidR="00124FC1" w:rsidRPr="00B72EAF" w:rsidRDefault="00124FC1" w:rsidP="00180DAB">
            <w:pPr>
              <w:autoSpaceDE w:val="0"/>
              <w:autoSpaceDN w:val="0"/>
              <w:adjustRightInd w:val="0"/>
              <w:spacing w:after="0"/>
              <w:ind w:right="328"/>
              <w:jc w:val="both"/>
              <w:rPr>
                <w:rFonts w:ascii="Times New Roman" w:eastAsia="Times New Roman" w:hAnsi="Times New Roman"/>
                <w:bCs/>
                <w:color w:val="000000"/>
                <w:sz w:val="28"/>
                <w:szCs w:val="28"/>
                <w:lang w:val="uk-UA"/>
              </w:rPr>
            </w:pPr>
            <w:r w:rsidRPr="00B72EAF">
              <w:rPr>
                <w:rFonts w:ascii="Times New Roman" w:eastAsia="Times New Roman" w:hAnsi="Times New Roman"/>
                <w:bCs/>
                <w:color w:val="000000"/>
                <w:sz w:val="28"/>
                <w:szCs w:val="28"/>
                <w:lang w:val="uk-UA"/>
              </w:rPr>
              <w:lastRenderedPageBreak/>
              <w:t>2</w:t>
            </w:r>
          </w:p>
        </w:tc>
        <w:tc>
          <w:tcPr>
            <w:tcW w:w="5245" w:type="dxa"/>
            <w:tcBorders>
              <w:top w:val="single" w:sz="4" w:space="0" w:color="auto"/>
              <w:left w:val="single" w:sz="4" w:space="0" w:color="auto"/>
              <w:bottom w:val="single" w:sz="4" w:space="0" w:color="auto"/>
              <w:right w:val="single" w:sz="4" w:space="0" w:color="auto"/>
            </w:tcBorders>
          </w:tcPr>
          <w:p w:rsidR="00124FC1" w:rsidRPr="00B72EAF" w:rsidRDefault="00124FC1" w:rsidP="00180DAB">
            <w:pPr>
              <w:tabs>
                <w:tab w:val="left" w:pos="0"/>
              </w:tabs>
              <w:spacing w:after="0"/>
              <w:ind w:hanging="11"/>
              <w:rPr>
                <w:rFonts w:ascii="Times New Roman" w:eastAsia="Times New Roman" w:hAnsi="Times New Roman"/>
                <w:bCs/>
                <w:sz w:val="28"/>
                <w:szCs w:val="28"/>
                <w:lang w:val="uk-UA"/>
              </w:rPr>
            </w:pPr>
            <w:r w:rsidRPr="00B72EAF">
              <w:rPr>
                <w:rFonts w:ascii="Times New Roman" w:eastAsia="Times New Roman" w:hAnsi="Times New Roman"/>
                <w:bCs/>
                <w:sz w:val="28"/>
                <w:szCs w:val="28"/>
                <w:lang w:val="uk-UA"/>
              </w:rPr>
              <w:t xml:space="preserve">Забезпечити участь у проходженні курсів підвищення кваліфікації при КОІПОПК </w:t>
            </w:r>
            <w:r>
              <w:rPr>
                <w:rFonts w:ascii="Times New Roman" w:eastAsia="Times New Roman" w:hAnsi="Times New Roman"/>
                <w:bCs/>
                <w:sz w:val="28"/>
                <w:szCs w:val="28"/>
                <w:lang w:val="uk-UA"/>
              </w:rPr>
              <w:t>Онищенко М.В., Глущенко І.В., Савель</w:t>
            </w:r>
            <w:r>
              <w:rPr>
                <w:rFonts w:ascii="Times New Roman" w:eastAsia="Times New Roman" w:hAnsi="Times New Roman"/>
                <w:bCs/>
                <w:sz w:val="28"/>
                <w:szCs w:val="28"/>
                <w:lang w:val="uk-UA"/>
              </w:rPr>
              <w:t>є</w:t>
            </w:r>
            <w:r>
              <w:rPr>
                <w:rFonts w:ascii="Times New Roman" w:eastAsia="Times New Roman" w:hAnsi="Times New Roman"/>
                <w:bCs/>
                <w:sz w:val="28"/>
                <w:szCs w:val="28"/>
                <w:lang w:val="uk-UA"/>
              </w:rPr>
              <w:t>вої Н.В.</w:t>
            </w:r>
          </w:p>
        </w:tc>
        <w:tc>
          <w:tcPr>
            <w:tcW w:w="1559" w:type="dxa"/>
            <w:tcBorders>
              <w:top w:val="single" w:sz="4" w:space="0" w:color="auto"/>
              <w:left w:val="single" w:sz="4" w:space="0" w:color="auto"/>
              <w:bottom w:val="single" w:sz="4" w:space="0" w:color="auto"/>
              <w:right w:val="single" w:sz="4" w:space="0" w:color="auto"/>
            </w:tcBorders>
            <w:vAlign w:val="center"/>
          </w:tcPr>
          <w:p w:rsidR="00124FC1" w:rsidRPr="00B72EAF" w:rsidRDefault="00124FC1" w:rsidP="00180DAB">
            <w:pPr>
              <w:autoSpaceDE w:val="0"/>
              <w:autoSpaceDN w:val="0"/>
              <w:adjustRightInd w:val="0"/>
              <w:spacing w:after="0"/>
              <w:jc w:val="center"/>
              <w:rPr>
                <w:rFonts w:ascii="Times New Roman" w:eastAsia="Times New Roman" w:hAnsi="Times New Roman"/>
                <w:bCs/>
                <w:color w:val="000000"/>
                <w:sz w:val="28"/>
                <w:szCs w:val="28"/>
                <w:lang w:val="uk-UA"/>
              </w:rPr>
            </w:pPr>
            <w:r w:rsidRPr="00B72EAF">
              <w:rPr>
                <w:rFonts w:ascii="Times New Roman" w:eastAsia="Times New Roman" w:hAnsi="Times New Roman"/>
                <w:bCs/>
                <w:color w:val="000000"/>
                <w:sz w:val="28"/>
                <w:szCs w:val="28"/>
                <w:lang w:val="uk-UA"/>
              </w:rPr>
              <w:t>Протягом року</w:t>
            </w:r>
          </w:p>
        </w:tc>
        <w:tc>
          <w:tcPr>
            <w:tcW w:w="1701" w:type="dxa"/>
            <w:tcBorders>
              <w:top w:val="single" w:sz="4" w:space="0" w:color="auto"/>
              <w:left w:val="single" w:sz="4" w:space="0" w:color="auto"/>
              <w:bottom w:val="single" w:sz="4" w:space="0" w:color="auto"/>
              <w:right w:val="single" w:sz="4" w:space="0" w:color="auto"/>
            </w:tcBorders>
            <w:vAlign w:val="center"/>
          </w:tcPr>
          <w:p w:rsidR="00124FC1" w:rsidRPr="00B72EAF" w:rsidRDefault="00124FC1" w:rsidP="00180DAB">
            <w:pPr>
              <w:spacing w:after="0"/>
              <w:rPr>
                <w:rFonts w:ascii="Times New Roman" w:hAnsi="Times New Roman"/>
                <w:sz w:val="28"/>
                <w:szCs w:val="28"/>
                <w:lang w:val="uk-UA"/>
              </w:rPr>
            </w:pPr>
            <w:r w:rsidRPr="00B72EAF">
              <w:rPr>
                <w:rFonts w:ascii="Times New Roman" w:hAnsi="Times New Roman"/>
                <w:sz w:val="28"/>
                <w:szCs w:val="28"/>
                <w:lang w:val="uk-UA"/>
              </w:rPr>
              <w:t xml:space="preserve">Директор </w:t>
            </w:r>
          </w:p>
          <w:p w:rsidR="00124FC1" w:rsidRPr="00B72EAF" w:rsidRDefault="00124FC1" w:rsidP="00180DAB">
            <w:pPr>
              <w:autoSpaceDE w:val="0"/>
              <w:autoSpaceDN w:val="0"/>
              <w:adjustRightInd w:val="0"/>
              <w:spacing w:after="0"/>
              <w:ind w:right="-108"/>
              <w:rPr>
                <w:rFonts w:ascii="Times New Roman" w:eastAsia="Times New Roman" w:hAnsi="Times New Roman"/>
                <w:bCs/>
                <w:color w:val="000000"/>
                <w:sz w:val="28"/>
                <w:szCs w:val="28"/>
                <w:lang w:val="uk-UA"/>
              </w:rPr>
            </w:pPr>
            <w:r w:rsidRPr="00B72EAF">
              <w:rPr>
                <w:rFonts w:ascii="Times New Roman" w:hAnsi="Times New Roman"/>
                <w:sz w:val="28"/>
                <w:szCs w:val="28"/>
                <w:lang w:val="uk-UA"/>
              </w:rPr>
              <w:t>Вихователь-методист</w:t>
            </w:r>
          </w:p>
        </w:tc>
        <w:tc>
          <w:tcPr>
            <w:tcW w:w="993" w:type="dxa"/>
            <w:tcBorders>
              <w:top w:val="single" w:sz="4" w:space="0" w:color="auto"/>
              <w:left w:val="single" w:sz="4" w:space="0" w:color="auto"/>
              <w:bottom w:val="single" w:sz="4" w:space="0" w:color="auto"/>
              <w:right w:val="single" w:sz="4" w:space="0" w:color="auto"/>
            </w:tcBorders>
          </w:tcPr>
          <w:p w:rsidR="00124FC1" w:rsidRPr="004F1C1B" w:rsidRDefault="00124FC1" w:rsidP="00180DAB">
            <w:pPr>
              <w:spacing w:after="0"/>
              <w:ind w:left="885" w:right="-817"/>
              <w:rPr>
                <w:rFonts w:ascii="Times New Roman" w:hAnsi="Times New Roman" w:cs="Times New Roman"/>
                <w:sz w:val="28"/>
                <w:szCs w:val="28"/>
                <w:lang w:val="uk-UA"/>
              </w:rPr>
            </w:pPr>
          </w:p>
        </w:tc>
      </w:tr>
      <w:tr w:rsidR="00124FC1" w:rsidRPr="004F1C1B" w:rsidTr="00180DAB">
        <w:trPr>
          <w:trHeight w:val="175"/>
        </w:trPr>
        <w:tc>
          <w:tcPr>
            <w:tcW w:w="567" w:type="dxa"/>
            <w:tcBorders>
              <w:top w:val="single" w:sz="4" w:space="0" w:color="auto"/>
              <w:left w:val="single" w:sz="4" w:space="0" w:color="auto"/>
              <w:bottom w:val="single" w:sz="4" w:space="0" w:color="auto"/>
              <w:right w:val="single" w:sz="4" w:space="0" w:color="auto"/>
            </w:tcBorders>
          </w:tcPr>
          <w:p w:rsidR="00124FC1" w:rsidRPr="00B72EAF" w:rsidRDefault="00124FC1" w:rsidP="00180DAB">
            <w:pPr>
              <w:autoSpaceDE w:val="0"/>
              <w:autoSpaceDN w:val="0"/>
              <w:adjustRightInd w:val="0"/>
              <w:spacing w:after="0"/>
              <w:ind w:right="328"/>
              <w:jc w:val="both"/>
              <w:rPr>
                <w:rFonts w:ascii="Times New Roman" w:eastAsia="Times New Roman" w:hAnsi="Times New Roman"/>
                <w:bCs/>
                <w:color w:val="000000"/>
                <w:sz w:val="28"/>
                <w:szCs w:val="28"/>
                <w:lang w:val="uk-UA"/>
              </w:rPr>
            </w:pPr>
            <w:r w:rsidRPr="00B72EAF">
              <w:rPr>
                <w:rFonts w:ascii="Times New Roman" w:eastAsia="Times New Roman" w:hAnsi="Times New Roman"/>
                <w:bCs/>
                <w:color w:val="000000"/>
                <w:sz w:val="28"/>
                <w:szCs w:val="28"/>
                <w:lang w:val="uk-UA"/>
              </w:rPr>
              <w:t>4</w:t>
            </w:r>
          </w:p>
        </w:tc>
        <w:tc>
          <w:tcPr>
            <w:tcW w:w="5245" w:type="dxa"/>
            <w:tcBorders>
              <w:top w:val="single" w:sz="4" w:space="0" w:color="auto"/>
              <w:left w:val="single" w:sz="4" w:space="0" w:color="auto"/>
              <w:bottom w:val="single" w:sz="4" w:space="0" w:color="auto"/>
              <w:right w:val="single" w:sz="4" w:space="0" w:color="auto"/>
            </w:tcBorders>
          </w:tcPr>
          <w:p w:rsidR="00124FC1" w:rsidRPr="00B72EAF" w:rsidRDefault="00124FC1" w:rsidP="00180DAB">
            <w:pPr>
              <w:spacing w:after="0"/>
              <w:rPr>
                <w:rFonts w:ascii="Times New Roman" w:eastAsia="Times New Roman" w:hAnsi="Times New Roman"/>
                <w:sz w:val="28"/>
                <w:szCs w:val="28"/>
                <w:lang w:val="uk-UA"/>
              </w:rPr>
            </w:pPr>
            <w:r w:rsidRPr="00B72EAF">
              <w:rPr>
                <w:rFonts w:ascii="Times New Roman" w:eastAsia="Times New Roman" w:hAnsi="Times New Roman"/>
                <w:sz w:val="28"/>
                <w:szCs w:val="28"/>
                <w:lang w:val="uk-UA"/>
              </w:rPr>
              <w:t>З метою підвищення фахової майстерн</w:t>
            </w:r>
            <w:r w:rsidRPr="00B72EAF">
              <w:rPr>
                <w:rFonts w:ascii="Times New Roman" w:eastAsia="Times New Roman" w:hAnsi="Times New Roman"/>
                <w:sz w:val="28"/>
                <w:szCs w:val="28"/>
                <w:lang w:val="uk-UA"/>
              </w:rPr>
              <w:t>о</w:t>
            </w:r>
            <w:r w:rsidRPr="00B72EAF">
              <w:rPr>
                <w:rFonts w:ascii="Times New Roman" w:eastAsia="Times New Roman" w:hAnsi="Times New Roman"/>
                <w:sz w:val="28"/>
                <w:szCs w:val="28"/>
                <w:lang w:val="uk-UA"/>
              </w:rPr>
              <w:t xml:space="preserve">сті забезпечити участь педагогів у роботі методичних спільнот  громади </w:t>
            </w:r>
          </w:p>
          <w:p w:rsidR="00124FC1" w:rsidRPr="00B72EAF" w:rsidRDefault="00124FC1" w:rsidP="00180DAB">
            <w:pPr>
              <w:spacing w:after="0"/>
              <w:rPr>
                <w:rFonts w:ascii="Times New Roman" w:eastAsia="Times New Roman" w:hAnsi="Times New Roman"/>
                <w:sz w:val="28"/>
                <w:szCs w:val="28"/>
                <w:lang w:val="uk-UA"/>
              </w:rPr>
            </w:pPr>
          </w:p>
        </w:tc>
        <w:tc>
          <w:tcPr>
            <w:tcW w:w="1559" w:type="dxa"/>
            <w:tcBorders>
              <w:top w:val="single" w:sz="4" w:space="0" w:color="auto"/>
              <w:left w:val="single" w:sz="4" w:space="0" w:color="auto"/>
              <w:bottom w:val="single" w:sz="4" w:space="0" w:color="auto"/>
              <w:right w:val="single" w:sz="4" w:space="0" w:color="auto"/>
            </w:tcBorders>
            <w:vAlign w:val="center"/>
          </w:tcPr>
          <w:p w:rsidR="00124FC1" w:rsidRPr="00B72EAF" w:rsidRDefault="00124FC1" w:rsidP="00180DAB">
            <w:pPr>
              <w:tabs>
                <w:tab w:val="left" w:pos="1224"/>
              </w:tabs>
              <w:autoSpaceDE w:val="0"/>
              <w:autoSpaceDN w:val="0"/>
              <w:adjustRightInd w:val="0"/>
              <w:spacing w:after="0"/>
              <w:ind w:left="71" w:right="32"/>
              <w:jc w:val="center"/>
              <w:rPr>
                <w:rFonts w:ascii="Times New Roman" w:eastAsia="Times New Roman" w:hAnsi="Times New Roman"/>
                <w:bCs/>
                <w:color w:val="000000"/>
                <w:sz w:val="28"/>
                <w:szCs w:val="28"/>
                <w:lang w:val="uk-UA"/>
              </w:rPr>
            </w:pPr>
            <w:r w:rsidRPr="00B72EAF">
              <w:rPr>
                <w:rFonts w:ascii="Times New Roman" w:eastAsia="Times New Roman" w:hAnsi="Times New Roman"/>
                <w:bCs/>
                <w:color w:val="000000"/>
                <w:sz w:val="28"/>
                <w:szCs w:val="28"/>
                <w:lang w:val="uk-UA"/>
              </w:rPr>
              <w:t xml:space="preserve">Згідно з планом роботи </w:t>
            </w:r>
            <w:r>
              <w:rPr>
                <w:rFonts w:ascii="Times New Roman" w:eastAsia="Times New Roman" w:hAnsi="Times New Roman"/>
                <w:bCs/>
                <w:color w:val="000000"/>
                <w:sz w:val="28"/>
                <w:szCs w:val="28"/>
                <w:lang w:val="uk-UA"/>
              </w:rPr>
              <w:t xml:space="preserve">відділу освіти </w:t>
            </w:r>
          </w:p>
          <w:p w:rsidR="00124FC1" w:rsidRPr="00B72EAF" w:rsidRDefault="00124FC1" w:rsidP="00180DAB">
            <w:pPr>
              <w:tabs>
                <w:tab w:val="left" w:pos="1224"/>
              </w:tabs>
              <w:autoSpaceDE w:val="0"/>
              <w:autoSpaceDN w:val="0"/>
              <w:adjustRightInd w:val="0"/>
              <w:spacing w:after="0"/>
              <w:ind w:left="-108" w:right="-163"/>
              <w:jc w:val="center"/>
              <w:rPr>
                <w:rFonts w:ascii="Times New Roman" w:eastAsia="Times New Roman" w:hAnsi="Times New Roman"/>
                <w:bCs/>
                <w:color w:val="000000"/>
                <w:sz w:val="28"/>
                <w:szCs w:val="28"/>
                <w:lang w:val="uk-UA"/>
              </w:rPr>
            </w:pPr>
          </w:p>
        </w:tc>
        <w:tc>
          <w:tcPr>
            <w:tcW w:w="1701" w:type="dxa"/>
            <w:tcBorders>
              <w:top w:val="single" w:sz="4" w:space="0" w:color="auto"/>
              <w:left w:val="single" w:sz="4" w:space="0" w:color="auto"/>
              <w:bottom w:val="single" w:sz="4" w:space="0" w:color="auto"/>
              <w:right w:val="single" w:sz="4" w:space="0" w:color="auto"/>
            </w:tcBorders>
            <w:vAlign w:val="center"/>
          </w:tcPr>
          <w:p w:rsidR="00124FC1" w:rsidRPr="00B72EAF" w:rsidRDefault="00124FC1" w:rsidP="00180DAB">
            <w:pPr>
              <w:autoSpaceDE w:val="0"/>
              <w:autoSpaceDN w:val="0"/>
              <w:adjustRightInd w:val="0"/>
              <w:spacing w:after="0"/>
              <w:ind w:right="4"/>
              <w:rPr>
                <w:rFonts w:ascii="Times New Roman" w:eastAsia="Times New Roman" w:hAnsi="Times New Roman"/>
                <w:bCs/>
                <w:color w:val="000000"/>
                <w:sz w:val="28"/>
                <w:szCs w:val="28"/>
                <w:lang w:val="uk-UA"/>
              </w:rPr>
            </w:pPr>
            <w:r w:rsidRPr="00B72EAF">
              <w:rPr>
                <w:rFonts w:ascii="Times New Roman" w:hAnsi="Times New Roman"/>
                <w:sz w:val="28"/>
                <w:szCs w:val="28"/>
                <w:lang w:val="uk-UA"/>
              </w:rPr>
              <w:t>Вихователь-методист</w:t>
            </w:r>
          </w:p>
        </w:tc>
        <w:tc>
          <w:tcPr>
            <w:tcW w:w="993" w:type="dxa"/>
            <w:tcBorders>
              <w:top w:val="single" w:sz="4" w:space="0" w:color="auto"/>
              <w:left w:val="single" w:sz="4" w:space="0" w:color="auto"/>
              <w:bottom w:val="single" w:sz="4" w:space="0" w:color="auto"/>
              <w:right w:val="single" w:sz="4" w:space="0" w:color="auto"/>
            </w:tcBorders>
          </w:tcPr>
          <w:p w:rsidR="00124FC1" w:rsidRPr="004F1C1B" w:rsidRDefault="00124FC1" w:rsidP="00180DAB">
            <w:pPr>
              <w:spacing w:after="0"/>
              <w:ind w:left="885" w:right="-817"/>
              <w:rPr>
                <w:rFonts w:ascii="Times New Roman" w:hAnsi="Times New Roman" w:cs="Times New Roman"/>
                <w:sz w:val="28"/>
                <w:szCs w:val="28"/>
                <w:lang w:val="uk-UA"/>
              </w:rPr>
            </w:pPr>
          </w:p>
        </w:tc>
      </w:tr>
      <w:tr w:rsidR="00124FC1" w:rsidRPr="004F1C1B" w:rsidTr="00180DAB">
        <w:trPr>
          <w:trHeight w:val="175"/>
        </w:trPr>
        <w:tc>
          <w:tcPr>
            <w:tcW w:w="567" w:type="dxa"/>
            <w:tcBorders>
              <w:top w:val="single" w:sz="4" w:space="0" w:color="auto"/>
              <w:left w:val="single" w:sz="4" w:space="0" w:color="auto"/>
              <w:bottom w:val="single" w:sz="4" w:space="0" w:color="auto"/>
              <w:right w:val="single" w:sz="4" w:space="0" w:color="auto"/>
            </w:tcBorders>
          </w:tcPr>
          <w:p w:rsidR="00124FC1" w:rsidRPr="00B72EAF" w:rsidRDefault="00124FC1" w:rsidP="00180DAB">
            <w:pPr>
              <w:autoSpaceDE w:val="0"/>
              <w:autoSpaceDN w:val="0"/>
              <w:adjustRightInd w:val="0"/>
              <w:spacing w:after="0"/>
              <w:ind w:right="328"/>
              <w:jc w:val="both"/>
              <w:rPr>
                <w:rFonts w:ascii="Times New Roman" w:eastAsia="Times New Roman" w:hAnsi="Times New Roman"/>
                <w:bCs/>
                <w:color w:val="000000"/>
                <w:sz w:val="28"/>
                <w:szCs w:val="28"/>
                <w:lang w:val="uk-UA"/>
              </w:rPr>
            </w:pPr>
            <w:r w:rsidRPr="00B72EAF">
              <w:rPr>
                <w:rFonts w:ascii="Times New Roman" w:eastAsia="Times New Roman" w:hAnsi="Times New Roman"/>
                <w:bCs/>
                <w:color w:val="000000"/>
                <w:sz w:val="28"/>
                <w:szCs w:val="28"/>
                <w:lang w:val="uk-UA"/>
              </w:rPr>
              <w:t>5</w:t>
            </w:r>
          </w:p>
        </w:tc>
        <w:tc>
          <w:tcPr>
            <w:tcW w:w="5245" w:type="dxa"/>
            <w:tcBorders>
              <w:top w:val="single" w:sz="4" w:space="0" w:color="auto"/>
              <w:left w:val="single" w:sz="4" w:space="0" w:color="auto"/>
              <w:bottom w:val="single" w:sz="4" w:space="0" w:color="auto"/>
              <w:right w:val="single" w:sz="4" w:space="0" w:color="auto"/>
            </w:tcBorders>
          </w:tcPr>
          <w:p w:rsidR="00124FC1" w:rsidRPr="00B72EAF" w:rsidRDefault="00124FC1" w:rsidP="00180DAB">
            <w:pPr>
              <w:autoSpaceDE w:val="0"/>
              <w:autoSpaceDN w:val="0"/>
              <w:adjustRightInd w:val="0"/>
              <w:spacing w:after="0"/>
              <w:rPr>
                <w:rFonts w:ascii="Times New Roman" w:eastAsia="Times New Roman" w:hAnsi="Times New Roman"/>
                <w:bCs/>
                <w:color w:val="000000"/>
                <w:sz w:val="28"/>
                <w:szCs w:val="28"/>
                <w:lang w:val="uk-UA"/>
              </w:rPr>
            </w:pPr>
            <w:r w:rsidRPr="00B72EAF">
              <w:rPr>
                <w:rFonts w:ascii="Times New Roman" w:eastAsia="Times New Roman" w:hAnsi="Times New Roman"/>
                <w:sz w:val="28"/>
                <w:szCs w:val="28"/>
                <w:lang w:val="uk-UA"/>
              </w:rPr>
              <w:t>З метою підвищення ефективності пед</w:t>
            </w:r>
            <w:r w:rsidRPr="00B72EAF">
              <w:rPr>
                <w:rFonts w:ascii="Times New Roman" w:eastAsia="Times New Roman" w:hAnsi="Times New Roman"/>
                <w:sz w:val="28"/>
                <w:szCs w:val="28"/>
                <w:lang w:val="uk-UA"/>
              </w:rPr>
              <w:t>а</w:t>
            </w:r>
            <w:r w:rsidRPr="00B72EAF">
              <w:rPr>
                <w:rFonts w:ascii="Times New Roman" w:eastAsia="Times New Roman" w:hAnsi="Times New Roman"/>
                <w:sz w:val="28"/>
                <w:szCs w:val="28"/>
                <w:lang w:val="uk-UA"/>
              </w:rPr>
              <w:t>гогічної діяльності здійснювати індивід</w:t>
            </w:r>
            <w:r w:rsidRPr="00B72EAF">
              <w:rPr>
                <w:rFonts w:ascii="Times New Roman" w:eastAsia="Times New Roman" w:hAnsi="Times New Roman"/>
                <w:sz w:val="28"/>
                <w:szCs w:val="28"/>
                <w:lang w:val="uk-UA"/>
              </w:rPr>
              <w:t>у</w:t>
            </w:r>
            <w:r w:rsidRPr="00B72EAF">
              <w:rPr>
                <w:rFonts w:ascii="Times New Roman" w:eastAsia="Times New Roman" w:hAnsi="Times New Roman"/>
                <w:sz w:val="28"/>
                <w:szCs w:val="28"/>
                <w:lang w:val="uk-UA"/>
              </w:rPr>
              <w:t>альне консультування педагогів.</w:t>
            </w:r>
          </w:p>
        </w:tc>
        <w:tc>
          <w:tcPr>
            <w:tcW w:w="1559" w:type="dxa"/>
            <w:tcBorders>
              <w:top w:val="single" w:sz="4" w:space="0" w:color="auto"/>
              <w:left w:val="single" w:sz="4" w:space="0" w:color="auto"/>
              <w:bottom w:val="single" w:sz="4" w:space="0" w:color="auto"/>
              <w:right w:val="single" w:sz="4" w:space="0" w:color="auto"/>
            </w:tcBorders>
            <w:vAlign w:val="center"/>
          </w:tcPr>
          <w:p w:rsidR="00124FC1" w:rsidRPr="00B72EAF" w:rsidRDefault="00124FC1" w:rsidP="00180DAB">
            <w:pPr>
              <w:autoSpaceDE w:val="0"/>
              <w:autoSpaceDN w:val="0"/>
              <w:adjustRightInd w:val="0"/>
              <w:spacing w:after="0"/>
              <w:jc w:val="center"/>
              <w:rPr>
                <w:rFonts w:ascii="Times New Roman" w:eastAsia="Times New Roman" w:hAnsi="Times New Roman"/>
                <w:bCs/>
                <w:color w:val="000000"/>
                <w:sz w:val="28"/>
                <w:szCs w:val="28"/>
                <w:lang w:val="uk-UA"/>
              </w:rPr>
            </w:pPr>
            <w:r w:rsidRPr="00B72EAF">
              <w:rPr>
                <w:rFonts w:ascii="Times New Roman" w:eastAsia="Times New Roman" w:hAnsi="Times New Roman"/>
                <w:bCs/>
                <w:color w:val="000000"/>
                <w:sz w:val="28"/>
                <w:szCs w:val="28"/>
                <w:lang w:val="uk-UA"/>
              </w:rPr>
              <w:t>Протягом року</w:t>
            </w:r>
          </w:p>
        </w:tc>
        <w:tc>
          <w:tcPr>
            <w:tcW w:w="1701" w:type="dxa"/>
            <w:tcBorders>
              <w:top w:val="single" w:sz="4" w:space="0" w:color="auto"/>
              <w:left w:val="single" w:sz="4" w:space="0" w:color="auto"/>
              <w:bottom w:val="single" w:sz="4" w:space="0" w:color="auto"/>
              <w:right w:val="single" w:sz="4" w:space="0" w:color="auto"/>
            </w:tcBorders>
            <w:vAlign w:val="center"/>
          </w:tcPr>
          <w:p w:rsidR="00124FC1" w:rsidRPr="00B72EAF" w:rsidRDefault="00124FC1" w:rsidP="00180DAB">
            <w:pPr>
              <w:spacing w:after="0"/>
              <w:rPr>
                <w:rFonts w:ascii="Times New Roman" w:eastAsia="Times New Roman" w:hAnsi="Times New Roman"/>
                <w:sz w:val="28"/>
                <w:szCs w:val="28"/>
                <w:lang w:val="uk-UA"/>
              </w:rPr>
            </w:pPr>
            <w:r w:rsidRPr="00B72EAF">
              <w:rPr>
                <w:rFonts w:ascii="Times New Roman" w:hAnsi="Times New Roman"/>
                <w:sz w:val="28"/>
                <w:szCs w:val="28"/>
                <w:lang w:val="uk-UA"/>
              </w:rPr>
              <w:t>Вихователь-методист</w:t>
            </w:r>
          </w:p>
        </w:tc>
        <w:tc>
          <w:tcPr>
            <w:tcW w:w="993" w:type="dxa"/>
            <w:tcBorders>
              <w:top w:val="single" w:sz="4" w:space="0" w:color="auto"/>
              <w:left w:val="single" w:sz="4" w:space="0" w:color="auto"/>
              <w:bottom w:val="single" w:sz="4" w:space="0" w:color="auto"/>
              <w:right w:val="single" w:sz="4" w:space="0" w:color="auto"/>
            </w:tcBorders>
          </w:tcPr>
          <w:p w:rsidR="00124FC1" w:rsidRPr="004F1C1B" w:rsidRDefault="00124FC1" w:rsidP="00180DAB">
            <w:pPr>
              <w:spacing w:after="0"/>
              <w:ind w:left="885" w:right="-817"/>
              <w:rPr>
                <w:rFonts w:ascii="Times New Roman" w:hAnsi="Times New Roman" w:cs="Times New Roman"/>
                <w:sz w:val="28"/>
                <w:szCs w:val="28"/>
                <w:lang w:val="uk-UA"/>
              </w:rPr>
            </w:pPr>
          </w:p>
        </w:tc>
      </w:tr>
      <w:tr w:rsidR="00124FC1" w:rsidRPr="004F1C1B" w:rsidTr="00180DAB">
        <w:trPr>
          <w:trHeight w:val="175"/>
        </w:trPr>
        <w:tc>
          <w:tcPr>
            <w:tcW w:w="567" w:type="dxa"/>
            <w:tcBorders>
              <w:top w:val="single" w:sz="4" w:space="0" w:color="auto"/>
              <w:left w:val="single" w:sz="4" w:space="0" w:color="auto"/>
              <w:bottom w:val="single" w:sz="4" w:space="0" w:color="auto"/>
              <w:right w:val="single" w:sz="4" w:space="0" w:color="auto"/>
            </w:tcBorders>
          </w:tcPr>
          <w:p w:rsidR="00124FC1" w:rsidRPr="00B72EAF" w:rsidRDefault="00124FC1" w:rsidP="00180DAB">
            <w:pPr>
              <w:autoSpaceDE w:val="0"/>
              <w:autoSpaceDN w:val="0"/>
              <w:adjustRightInd w:val="0"/>
              <w:spacing w:after="0"/>
              <w:ind w:right="328"/>
              <w:jc w:val="both"/>
              <w:rPr>
                <w:rFonts w:ascii="Times New Roman" w:eastAsia="Times New Roman" w:hAnsi="Times New Roman"/>
                <w:bCs/>
                <w:color w:val="000000"/>
                <w:sz w:val="28"/>
                <w:szCs w:val="28"/>
                <w:lang w:val="uk-UA"/>
              </w:rPr>
            </w:pPr>
            <w:r w:rsidRPr="00B72EAF">
              <w:rPr>
                <w:rFonts w:ascii="Times New Roman" w:eastAsia="Times New Roman" w:hAnsi="Times New Roman"/>
                <w:bCs/>
                <w:color w:val="000000"/>
                <w:sz w:val="28"/>
                <w:szCs w:val="28"/>
                <w:lang w:val="uk-UA"/>
              </w:rPr>
              <w:t>6</w:t>
            </w:r>
          </w:p>
        </w:tc>
        <w:tc>
          <w:tcPr>
            <w:tcW w:w="5245" w:type="dxa"/>
            <w:tcBorders>
              <w:top w:val="single" w:sz="4" w:space="0" w:color="auto"/>
              <w:left w:val="single" w:sz="4" w:space="0" w:color="auto"/>
              <w:bottom w:val="single" w:sz="4" w:space="0" w:color="auto"/>
              <w:right w:val="single" w:sz="4" w:space="0" w:color="auto"/>
            </w:tcBorders>
          </w:tcPr>
          <w:p w:rsidR="00124FC1" w:rsidRPr="00B72EAF" w:rsidRDefault="00124FC1" w:rsidP="00180DAB">
            <w:pPr>
              <w:autoSpaceDE w:val="0"/>
              <w:autoSpaceDN w:val="0"/>
              <w:adjustRightInd w:val="0"/>
              <w:spacing w:after="0"/>
              <w:rPr>
                <w:rFonts w:ascii="Times New Roman" w:eastAsia="Times New Roman" w:hAnsi="Times New Roman"/>
                <w:bCs/>
                <w:color w:val="000000"/>
                <w:sz w:val="28"/>
                <w:szCs w:val="28"/>
                <w:lang w:val="uk-UA"/>
              </w:rPr>
            </w:pPr>
            <w:r w:rsidRPr="00B72EAF">
              <w:rPr>
                <w:rFonts w:ascii="Times New Roman" w:eastAsia="Times New Roman" w:hAnsi="Times New Roman"/>
                <w:sz w:val="28"/>
                <w:szCs w:val="28"/>
                <w:lang w:val="uk-UA"/>
              </w:rPr>
              <w:t>З метою надання методичної допомоги систематично здійснювати контроль за самоосвітою педагогів.</w:t>
            </w:r>
          </w:p>
        </w:tc>
        <w:tc>
          <w:tcPr>
            <w:tcW w:w="1559" w:type="dxa"/>
            <w:tcBorders>
              <w:top w:val="single" w:sz="4" w:space="0" w:color="auto"/>
              <w:left w:val="single" w:sz="4" w:space="0" w:color="auto"/>
              <w:bottom w:val="single" w:sz="4" w:space="0" w:color="auto"/>
              <w:right w:val="single" w:sz="4" w:space="0" w:color="auto"/>
            </w:tcBorders>
            <w:vAlign w:val="center"/>
          </w:tcPr>
          <w:p w:rsidR="00124FC1" w:rsidRPr="00B72EAF" w:rsidRDefault="00124FC1" w:rsidP="00180DAB">
            <w:pPr>
              <w:autoSpaceDE w:val="0"/>
              <w:autoSpaceDN w:val="0"/>
              <w:adjustRightInd w:val="0"/>
              <w:spacing w:after="0"/>
              <w:jc w:val="center"/>
              <w:rPr>
                <w:rFonts w:ascii="Times New Roman" w:eastAsia="Times New Roman" w:hAnsi="Times New Roman"/>
                <w:bCs/>
                <w:color w:val="000000"/>
                <w:sz w:val="28"/>
                <w:szCs w:val="28"/>
                <w:lang w:val="uk-UA"/>
              </w:rPr>
            </w:pPr>
            <w:r w:rsidRPr="00B72EAF">
              <w:rPr>
                <w:rFonts w:ascii="Times New Roman" w:eastAsia="Times New Roman" w:hAnsi="Times New Roman"/>
                <w:bCs/>
                <w:color w:val="000000"/>
                <w:sz w:val="28"/>
                <w:szCs w:val="28"/>
                <w:lang w:val="uk-UA"/>
              </w:rPr>
              <w:t>Протягом року</w:t>
            </w:r>
          </w:p>
        </w:tc>
        <w:tc>
          <w:tcPr>
            <w:tcW w:w="1701" w:type="dxa"/>
            <w:tcBorders>
              <w:top w:val="single" w:sz="4" w:space="0" w:color="auto"/>
              <w:left w:val="single" w:sz="4" w:space="0" w:color="auto"/>
              <w:bottom w:val="single" w:sz="4" w:space="0" w:color="auto"/>
              <w:right w:val="single" w:sz="4" w:space="0" w:color="auto"/>
            </w:tcBorders>
            <w:vAlign w:val="center"/>
          </w:tcPr>
          <w:p w:rsidR="00124FC1" w:rsidRPr="00B72EAF" w:rsidRDefault="00124FC1" w:rsidP="00180DAB">
            <w:pPr>
              <w:spacing w:after="0"/>
              <w:rPr>
                <w:rFonts w:ascii="Times New Roman" w:eastAsia="Times New Roman" w:hAnsi="Times New Roman"/>
                <w:sz w:val="28"/>
                <w:szCs w:val="28"/>
                <w:lang w:val="uk-UA"/>
              </w:rPr>
            </w:pPr>
            <w:r w:rsidRPr="00B72EAF">
              <w:rPr>
                <w:rFonts w:ascii="Times New Roman" w:hAnsi="Times New Roman"/>
                <w:sz w:val="28"/>
                <w:szCs w:val="28"/>
                <w:lang w:val="uk-UA"/>
              </w:rPr>
              <w:t>Вихователь-методист</w:t>
            </w:r>
          </w:p>
        </w:tc>
        <w:tc>
          <w:tcPr>
            <w:tcW w:w="993" w:type="dxa"/>
            <w:tcBorders>
              <w:top w:val="single" w:sz="4" w:space="0" w:color="auto"/>
              <w:left w:val="single" w:sz="4" w:space="0" w:color="auto"/>
              <w:bottom w:val="single" w:sz="4" w:space="0" w:color="auto"/>
              <w:right w:val="single" w:sz="4" w:space="0" w:color="auto"/>
            </w:tcBorders>
          </w:tcPr>
          <w:p w:rsidR="00124FC1" w:rsidRPr="004F1C1B" w:rsidRDefault="00124FC1" w:rsidP="00180DAB">
            <w:pPr>
              <w:spacing w:after="0"/>
              <w:ind w:left="885" w:right="-817"/>
              <w:rPr>
                <w:rFonts w:ascii="Times New Roman" w:hAnsi="Times New Roman" w:cs="Times New Roman"/>
                <w:sz w:val="28"/>
                <w:szCs w:val="28"/>
                <w:lang w:val="uk-UA"/>
              </w:rPr>
            </w:pPr>
          </w:p>
        </w:tc>
      </w:tr>
      <w:tr w:rsidR="00124FC1" w:rsidRPr="004F1C1B" w:rsidTr="00180DAB">
        <w:trPr>
          <w:trHeight w:val="175"/>
        </w:trPr>
        <w:tc>
          <w:tcPr>
            <w:tcW w:w="567" w:type="dxa"/>
            <w:tcBorders>
              <w:top w:val="single" w:sz="4" w:space="0" w:color="auto"/>
              <w:left w:val="single" w:sz="4" w:space="0" w:color="auto"/>
              <w:bottom w:val="single" w:sz="4" w:space="0" w:color="auto"/>
              <w:right w:val="single" w:sz="4" w:space="0" w:color="auto"/>
            </w:tcBorders>
          </w:tcPr>
          <w:p w:rsidR="00124FC1" w:rsidRPr="00B72EAF" w:rsidRDefault="00124FC1" w:rsidP="00180DAB">
            <w:pPr>
              <w:autoSpaceDE w:val="0"/>
              <w:autoSpaceDN w:val="0"/>
              <w:adjustRightInd w:val="0"/>
              <w:spacing w:after="0"/>
              <w:ind w:right="328"/>
              <w:jc w:val="both"/>
              <w:rPr>
                <w:rFonts w:ascii="Times New Roman" w:eastAsia="Times New Roman" w:hAnsi="Times New Roman"/>
                <w:bCs/>
                <w:color w:val="000000"/>
                <w:sz w:val="28"/>
                <w:szCs w:val="28"/>
                <w:lang w:val="uk-UA"/>
              </w:rPr>
            </w:pPr>
            <w:r w:rsidRPr="00B72EAF">
              <w:rPr>
                <w:rFonts w:ascii="Times New Roman" w:eastAsia="Times New Roman" w:hAnsi="Times New Roman"/>
                <w:bCs/>
                <w:color w:val="000000"/>
                <w:sz w:val="28"/>
                <w:szCs w:val="28"/>
                <w:lang w:val="uk-UA"/>
              </w:rPr>
              <w:t>7</w:t>
            </w:r>
          </w:p>
        </w:tc>
        <w:tc>
          <w:tcPr>
            <w:tcW w:w="5245" w:type="dxa"/>
            <w:tcBorders>
              <w:top w:val="single" w:sz="4" w:space="0" w:color="auto"/>
              <w:left w:val="single" w:sz="4" w:space="0" w:color="auto"/>
              <w:bottom w:val="single" w:sz="4" w:space="0" w:color="auto"/>
              <w:right w:val="single" w:sz="4" w:space="0" w:color="auto"/>
            </w:tcBorders>
          </w:tcPr>
          <w:p w:rsidR="00124FC1" w:rsidRPr="00B72EAF" w:rsidRDefault="00124FC1" w:rsidP="00180DAB">
            <w:pPr>
              <w:autoSpaceDE w:val="0"/>
              <w:autoSpaceDN w:val="0"/>
              <w:adjustRightInd w:val="0"/>
              <w:spacing w:after="0"/>
              <w:jc w:val="both"/>
              <w:rPr>
                <w:rFonts w:ascii="Times New Roman" w:eastAsia="Times New Roman" w:hAnsi="Times New Roman"/>
                <w:sz w:val="28"/>
                <w:szCs w:val="28"/>
                <w:lang w:val="uk-UA"/>
              </w:rPr>
            </w:pPr>
            <w:r w:rsidRPr="00B72EAF">
              <w:rPr>
                <w:rFonts w:ascii="Times New Roman" w:eastAsia="Times New Roman" w:hAnsi="Times New Roman"/>
                <w:sz w:val="28"/>
                <w:szCs w:val="28"/>
                <w:lang w:val="uk-UA"/>
              </w:rPr>
              <w:t>З метою підвищення фахової майстерн</w:t>
            </w:r>
            <w:r w:rsidRPr="00B72EAF">
              <w:rPr>
                <w:rFonts w:ascii="Times New Roman" w:eastAsia="Times New Roman" w:hAnsi="Times New Roman"/>
                <w:sz w:val="28"/>
                <w:szCs w:val="28"/>
                <w:lang w:val="uk-UA"/>
              </w:rPr>
              <w:t>о</w:t>
            </w:r>
            <w:r w:rsidRPr="00B72EAF">
              <w:rPr>
                <w:rFonts w:ascii="Times New Roman" w:eastAsia="Times New Roman" w:hAnsi="Times New Roman"/>
                <w:sz w:val="28"/>
                <w:szCs w:val="28"/>
                <w:lang w:val="uk-UA"/>
              </w:rPr>
              <w:t>сті педагогів та якості освітнього процесу проводити взаємовідвідування занять між колегами.</w:t>
            </w:r>
          </w:p>
          <w:p w:rsidR="00124FC1" w:rsidRPr="00B72EAF" w:rsidRDefault="00124FC1" w:rsidP="00180DAB">
            <w:pPr>
              <w:autoSpaceDE w:val="0"/>
              <w:autoSpaceDN w:val="0"/>
              <w:adjustRightInd w:val="0"/>
              <w:spacing w:after="0"/>
              <w:jc w:val="both"/>
              <w:rPr>
                <w:rFonts w:ascii="Times New Roman" w:eastAsia="Times New Roman" w:hAnsi="Times New Roman"/>
                <w:bCs/>
                <w:color w:val="000000"/>
                <w:sz w:val="28"/>
                <w:szCs w:val="28"/>
                <w:lang w:val="uk-UA"/>
              </w:rPr>
            </w:pPr>
          </w:p>
        </w:tc>
        <w:tc>
          <w:tcPr>
            <w:tcW w:w="1559" w:type="dxa"/>
            <w:tcBorders>
              <w:top w:val="single" w:sz="4" w:space="0" w:color="auto"/>
              <w:left w:val="single" w:sz="4" w:space="0" w:color="auto"/>
              <w:bottom w:val="single" w:sz="4" w:space="0" w:color="auto"/>
              <w:right w:val="single" w:sz="4" w:space="0" w:color="auto"/>
            </w:tcBorders>
            <w:vAlign w:val="center"/>
          </w:tcPr>
          <w:p w:rsidR="00124FC1" w:rsidRPr="00B72EAF" w:rsidRDefault="00124FC1" w:rsidP="00180DAB">
            <w:pPr>
              <w:autoSpaceDE w:val="0"/>
              <w:autoSpaceDN w:val="0"/>
              <w:adjustRightInd w:val="0"/>
              <w:spacing w:after="0"/>
              <w:jc w:val="center"/>
              <w:rPr>
                <w:rFonts w:ascii="Times New Roman" w:eastAsia="Times New Roman" w:hAnsi="Times New Roman"/>
                <w:bCs/>
                <w:color w:val="000000"/>
                <w:sz w:val="28"/>
                <w:szCs w:val="28"/>
                <w:lang w:val="uk-UA"/>
              </w:rPr>
            </w:pPr>
            <w:r w:rsidRPr="00B72EAF">
              <w:rPr>
                <w:rFonts w:ascii="Times New Roman" w:eastAsia="Times New Roman" w:hAnsi="Times New Roman"/>
                <w:bCs/>
                <w:color w:val="000000"/>
                <w:sz w:val="28"/>
                <w:szCs w:val="28"/>
                <w:lang w:val="uk-UA"/>
              </w:rPr>
              <w:t>Протягом року</w:t>
            </w:r>
          </w:p>
        </w:tc>
        <w:tc>
          <w:tcPr>
            <w:tcW w:w="1701" w:type="dxa"/>
            <w:tcBorders>
              <w:top w:val="single" w:sz="4" w:space="0" w:color="auto"/>
              <w:left w:val="single" w:sz="4" w:space="0" w:color="auto"/>
              <w:bottom w:val="single" w:sz="4" w:space="0" w:color="auto"/>
              <w:right w:val="single" w:sz="4" w:space="0" w:color="auto"/>
            </w:tcBorders>
            <w:vAlign w:val="center"/>
          </w:tcPr>
          <w:p w:rsidR="00124FC1" w:rsidRPr="00B72EAF" w:rsidRDefault="00124FC1" w:rsidP="00180DAB">
            <w:pPr>
              <w:tabs>
                <w:tab w:val="left" w:pos="1455"/>
              </w:tabs>
              <w:autoSpaceDE w:val="0"/>
              <w:autoSpaceDN w:val="0"/>
              <w:adjustRightInd w:val="0"/>
              <w:spacing w:after="0"/>
              <w:rPr>
                <w:rFonts w:ascii="Times New Roman" w:eastAsia="Times New Roman" w:hAnsi="Times New Roman"/>
                <w:bCs/>
                <w:color w:val="000000"/>
                <w:sz w:val="28"/>
                <w:szCs w:val="28"/>
                <w:lang w:val="uk-UA"/>
              </w:rPr>
            </w:pPr>
            <w:r w:rsidRPr="00B72EAF">
              <w:rPr>
                <w:rFonts w:ascii="Times New Roman" w:eastAsia="Times New Roman" w:hAnsi="Times New Roman"/>
                <w:bCs/>
                <w:color w:val="000000"/>
                <w:sz w:val="28"/>
                <w:szCs w:val="28"/>
                <w:lang w:val="uk-UA"/>
              </w:rPr>
              <w:t>Педагоги ЗДО</w:t>
            </w:r>
          </w:p>
        </w:tc>
        <w:tc>
          <w:tcPr>
            <w:tcW w:w="993" w:type="dxa"/>
            <w:tcBorders>
              <w:top w:val="single" w:sz="4" w:space="0" w:color="auto"/>
              <w:left w:val="single" w:sz="4" w:space="0" w:color="auto"/>
              <w:bottom w:val="single" w:sz="4" w:space="0" w:color="auto"/>
              <w:right w:val="single" w:sz="4" w:space="0" w:color="auto"/>
            </w:tcBorders>
          </w:tcPr>
          <w:p w:rsidR="00124FC1" w:rsidRPr="004F1C1B" w:rsidRDefault="00124FC1" w:rsidP="00180DAB">
            <w:pPr>
              <w:spacing w:after="0"/>
              <w:ind w:left="885" w:right="-817"/>
              <w:rPr>
                <w:rFonts w:ascii="Times New Roman" w:hAnsi="Times New Roman" w:cs="Times New Roman"/>
                <w:sz w:val="28"/>
                <w:szCs w:val="28"/>
                <w:lang w:val="uk-UA"/>
              </w:rPr>
            </w:pPr>
          </w:p>
        </w:tc>
      </w:tr>
      <w:tr w:rsidR="00124FC1" w:rsidRPr="003319AA" w:rsidTr="00180DAB">
        <w:trPr>
          <w:trHeight w:val="175"/>
        </w:trPr>
        <w:tc>
          <w:tcPr>
            <w:tcW w:w="567" w:type="dxa"/>
            <w:tcBorders>
              <w:top w:val="single" w:sz="4" w:space="0" w:color="auto"/>
              <w:left w:val="single" w:sz="4" w:space="0" w:color="auto"/>
              <w:bottom w:val="single" w:sz="4" w:space="0" w:color="auto"/>
              <w:right w:val="single" w:sz="4" w:space="0" w:color="auto"/>
            </w:tcBorders>
          </w:tcPr>
          <w:p w:rsidR="00124FC1" w:rsidRPr="00175330" w:rsidRDefault="00124FC1" w:rsidP="00180DAB">
            <w:pPr>
              <w:autoSpaceDE w:val="0"/>
              <w:autoSpaceDN w:val="0"/>
              <w:adjustRightInd w:val="0"/>
              <w:spacing w:after="0"/>
              <w:ind w:left="-108" w:right="-108" w:hanging="34"/>
              <w:jc w:val="center"/>
              <w:rPr>
                <w:rFonts w:ascii="Times New Roman" w:eastAsia="Times New Roman" w:hAnsi="Times New Roman"/>
                <w:bCs/>
                <w:sz w:val="28"/>
                <w:szCs w:val="28"/>
                <w:lang w:val="uk-UA"/>
              </w:rPr>
            </w:pPr>
            <w:r>
              <w:rPr>
                <w:rFonts w:ascii="Times New Roman" w:eastAsia="Times New Roman" w:hAnsi="Times New Roman"/>
                <w:bCs/>
                <w:sz w:val="28"/>
                <w:szCs w:val="28"/>
                <w:lang w:val="uk-UA"/>
              </w:rPr>
              <w:t>8</w:t>
            </w:r>
          </w:p>
        </w:tc>
        <w:tc>
          <w:tcPr>
            <w:tcW w:w="5245" w:type="dxa"/>
            <w:tcBorders>
              <w:top w:val="single" w:sz="4" w:space="0" w:color="auto"/>
              <w:left w:val="single" w:sz="4" w:space="0" w:color="auto"/>
              <w:bottom w:val="single" w:sz="4" w:space="0" w:color="auto"/>
              <w:right w:val="single" w:sz="4" w:space="0" w:color="auto"/>
            </w:tcBorders>
          </w:tcPr>
          <w:p w:rsidR="00124FC1" w:rsidRPr="00175330" w:rsidRDefault="00124FC1" w:rsidP="00180DAB">
            <w:pPr>
              <w:autoSpaceDE w:val="0"/>
              <w:autoSpaceDN w:val="0"/>
              <w:adjustRightInd w:val="0"/>
              <w:spacing w:after="0"/>
              <w:rPr>
                <w:rFonts w:ascii="Times New Roman" w:eastAsia="Times New Roman" w:hAnsi="Times New Roman"/>
                <w:sz w:val="28"/>
                <w:szCs w:val="28"/>
                <w:lang w:val="uk-UA"/>
              </w:rPr>
            </w:pPr>
            <w:r w:rsidRPr="00175330">
              <w:rPr>
                <w:rFonts w:ascii="Times New Roman" w:eastAsia="Times New Roman" w:hAnsi="Times New Roman"/>
                <w:sz w:val="28"/>
                <w:szCs w:val="28"/>
                <w:lang w:val="uk-UA"/>
              </w:rPr>
              <w:t xml:space="preserve">Ознайомити педагогічних працівників з </w:t>
            </w:r>
            <w:r>
              <w:rPr>
                <w:rFonts w:ascii="Times New Roman" w:eastAsia="Times New Roman" w:hAnsi="Times New Roman"/>
                <w:sz w:val="28"/>
                <w:szCs w:val="28"/>
                <w:lang w:val="uk-UA"/>
              </w:rPr>
              <w:t xml:space="preserve">Положенням про атестацію та </w:t>
            </w:r>
            <w:r w:rsidRPr="00175330">
              <w:rPr>
                <w:rFonts w:ascii="Times New Roman" w:eastAsia="Times New Roman" w:hAnsi="Times New Roman"/>
                <w:sz w:val="28"/>
                <w:szCs w:val="28"/>
                <w:lang w:val="uk-UA"/>
              </w:rPr>
              <w:t>планом пров</w:t>
            </w:r>
            <w:r>
              <w:rPr>
                <w:rFonts w:ascii="Times New Roman" w:eastAsia="Times New Roman" w:hAnsi="Times New Roman"/>
                <w:sz w:val="28"/>
                <w:szCs w:val="28"/>
                <w:lang w:val="uk-UA"/>
              </w:rPr>
              <w:t>едення чергової атестації у 2026-2027</w:t>
            </w:r>
            <w:r w:rsidRPr="00175330">
              <w:rPr>
                <w:rFonts w:ascii="Times New Roman" w:eastAsia="Times New Roman" w:hAnsi="Times New Roman"/>
                <w:sz w:val="28"/>
                <w:szCs w:val="28"/>
                <w:lang w:val="uk-UA"/>
              </w:rPr>
              <w:t xml:space="preserve"> н.р.</w:t>
            </w:r>
          </w:p>
        </w:tc>
        <w:tc>
          <w:tcPr>
            <w:tcW w:w="1559" w:type="dxa"/>
            <w:tcBorders>
              <w:top w:val="single" w:sz="4" w:space="0" w:color="auto"/>
              <w:left w:val="single" w:sz="4" w:space="0" w:color="auto"/>
              <w:bottom w:val="single" w:sz="4" w:space="0" w:color="auto"/>
              <w:right w:val="single" w:sz="4" w:space="0" w:color="auto"/>
            </w:tcBorders>
          </w:tcPr>
          <w:p w:rsidR="00124FC1" w:rsidRPr="00175330" w:rsidRDefault="00124FC1" w:rsidP="00180DAB">
            <w:pPr>
              <w:autoSpaceDE w:val="0"/>
              <w:autoSpaceDN w:val="0"/>
              <w:adjustRightInd w:val="0"/>
              <w:spacing w:after="0"/>
              <w:ind w:right="129"/>
              <w:jc w:val="center"/>
              <w:rPr>
                <w:rFonts w:ascii="Times New Roman" w:eastAsia="Times New Roman" w:hAnsi="Times New Roman"/>
                <w:bCs/>
                <w:sz w:val="28"/>
                <w:szCs w:val="28"/>
                <w:lang w:val="uk-UA"/>
              </w:rPr>
            </w:pPr>
            <w:r>
              <w:rPr>
                <w:rFonts w:ascii="Times New Roman" w:eastAsia="Times New Roman" w:hAnsi="Times New Roman"/>
                <w:bCs/>
                <w:sz w:val="28"/>
                <w:szCs w:val="28"/>
                <w:lang w:val="uk-UA"/>
              </w:rPr>
              <w:t>педрада у серпні</w:t>
            </w:r>
          </w:p>
        </w:tc>
        <w:tc>
          <w:tcPr>
            <w:tcW w:w="1701" w:type="dxa"/>
            <w:tcBorders>
              <w:top w:val="single" w:sz="4" w:space="0" w:color="auto"/>
              <w:left w:val="single" w:sz="4" w:space="0" w:color="auto"/>
              <w:bottom w:val="single" w:sz="4" w:space="0" w:color="auto"/>
              <w:right w:val="single" w:sz="4" w:space="0" w:color="auto"/>
            </w:tcBorders>
          </w:tcPr>
          <w:p w:rsidR="00124FC1" w:rsidRPr="00175330" w:rsidRDefault="00124FC1" w:rsidP="00180DAB">
            <w:pPr>
              <w:tabs>
                <w:tab w:val="left" w:pos="1455"/>
              </w:tabs>
              <w:autoSpaceDE w:val="0"/>
              <w:autoSpaceDN w:val="0"/>
              <w:adjustRightInd w:val="0"/>
              <w:spacing w:after="0"/>
              <w:ind w:right="4"/>
              <w:jc w:val="center"/>
              <w:rPr>
                <w:rFonts w:ascii="Times New Roman" w:eastAsia="Times New Roman" w:hAnsi="Times New Roman"/>
                <w:bCs/>
                <w:sz w:val="28"/>
                <w:szCs w:val="28"/>
                <w:lang w:val="uk-UA"/>
              </w:rPr>
            </w:pPr>
            <w:r>
              <w:rPr>
                <w:rFonts w:ascii="Times New Roman" w:hAnsi="Times New Roman"/>
                <w:sz w:val="28"/>
                <w:szCs w:val="28"/>
                <w:lang w:val="uk-UA"/>
              </w:rPr>
              <w:t>вихователь-методист</w:t>
            </w:r>
          </w:p>
        </w:tc>
        <w:tc>
          <w:tcPr>
            <w:tcW w:w="993" w:type="dxa"/>
            <w:tcBorders>
              <w:top w:val="single" w:sz="4" w:space="0" w:color="auto"/>
              <w:left w:val="single" w:sz="4" w:space="0" w:color="auto"/>
              <w:bottom w:val="single" w:sz="4" w:space="0" w:color="auto"/>
              <w:right w:val="single" w:sz="4" w:space="0" w:color="auto"/>
            </w:tcBorders>
          </w:tcPr>
          <w:p w:rsidR="00124FC1" w:rsidRPr="00175330" w:rsidRDefault="00124FC1" w:rsidP="00180DAB">
            <w:pPr>
              <w:autoSpaceDE w:val="0"/>
              <w:autoSpaceDN w:val="0"/>
              <w:adjustRightInd w:val="0"/>
              <w:spacing w:after="0"/>
              <w:ind w:right="328"/>
              <w:jc w:val="center"/>
              <w:rPr>
                <w:rFonts w:ascii="Times New Roman" w:eastAsia="Times New Roman" w:hAnsi="Times New Roman"/>
                <w:bCs/>
                <w:sz w:val="28"/>
                <w:szCs w:val="28"/>
                <w:lang w:val="uk-UA"/>
              </w:rPr>
            </w:pPr>
          </w:p>
        </w:tc>
      </w:tr>
      <w:tr w:rsidR="00124FC1" w:rsidRPr="003319AA" w:rsidTr="00180DAB">
        <w:trPr>
          <w:trHeight w:val="175"/>
        </w:trPr>
        <w:tc>
          <w:tcPr>
            <w:tcW w:w="567" w:type="dxa"/>
            <w:tcBorders>
              <w:top w:val="single" w:sz="4" w:space="0" w:color="auto"/>
              <w:left w:val="single" w:sz="4" w:space="0" w:color="auto"/>
              <w:bottom w:val="single" w:sz="4" w:space="0" w:color="auto"/>
              <w:right w:val="single" w:sz="4" w:space="0" w:color="auto"/>
            </w:tcBorders>
          </w:tcPr>
          <w:p w:rsidR="00124FC1" w:rsidRPr="00175330" w:rsidRDefault="00124FC1" w:rsidP="00180DAB">
            <w:pPr>
              <w:autoSpaceDE w:val="0"/>
              <w:autoSpaceDN w:val="0"/>
              <w:adjustRightInd w:val="0"/>
              <w:spacing w:after="0"/>
              <w:ind w:left="-108" w:right="-108" w:hanging="34"/>
              <w:jc w:val="center"/>
              <w:rPr>
                <w:rFonts w:ascii="Times New Roman" w:eastAsia="Times New Roman" w:hAnsi="Times New Roman"/>
                <w:bCs/>
                <w:sz w:val="28"/>
                <w:szCs w:val="28"/>
                <w:lang w:val="uk-UA"/>
              </w:rPr>
            </w:pPr>
            <w:r>
              <w:rPr>
                <w:rFonts w:ascii="Times New Roman" w:eastAsia="Times New Roman" w:hAnsi="Times New Roman"/>
                <w:bCs/>
                <w:sz w:val="28"/>
                <w:szCs w:val="28"/>
                <w:lang w:val="uk-UA"/>
              </w:rPr>
              <w:t>9</w:t>
            </w:r>
          </w:p>
        </w:tc>
        <w:tc>
          <w:tcPr>
            <w:tcW w:w="5245" w:type="dxa"/>
            <w:tcBorders>
              <w:top w:val="single" w:sz="4" w:space="0" w:color="auto"/>
              <w:left w:val="single" w:sz="4" w:space="0" w:color="auto"/>
              <w:bottom w:val="single" w:sz="4" w:space="0" w:color="auto"/>
              <w:right w:val="single" w:sz="4" w:space="0" w:color="auto"/>
            </w:tcBorders>
          </w:tcPr>
          <w:p w:rsidR="00124FC1" w:rsidRPr="00175330" w:rsidRDefault="00124FC1" w:rsidP="00180DAB">
            <w:pPr>
              <w:autoSpaceDE w:val="0"/>
              <w:autoSpaceDN w:val="0"/>
              <w:adjustRightInd w:val="0"/>
              <w:spacing w:after="0"/>
              <w:ind w:left="34" w:right="34"/>
              <w:jc w:val="both"/>
              <w:rPr>
                <w:rFonts w:ascii="Times New Roman" w:eastAsia="Times New Roman" w:hAnsi="Times New Roman"/>
                <w:sz w:val="28"/>
                <w:szCs w:val="28"/>
                <w:lang w:val="uk-UA"/>
              </w:rPr>
            </w:pPr>
            <w:r w:rsidRPr="00175330">
              <w:rPr>
                <w:rFonts w:ascii="Times New Roman" w:eastAsia="Times New Roman" w:hAnsi="Times New Roman"/>
                <w:sz w:val="28"/>
                <w:szCs w:val="28"/>
                <w:lang w:val="uk-UA"/>
              </w:rPr>
              <w:t>З метою якісного підвищення професі</w:t>
            </w:r>
            <w:r w:rsidRPr="00175330">
              <w:rPr>
                <w:rFonts w:ascii="Times New Roman" w:eastAsia="Times New Roman" w:hAnsi="Times New Roman"/>
                <w:sz w:val="28"/>
                <w:szCs w:val="28"/>
                <w:lang w:val="uk-UA"/>
              </w:rPr>
              <w:t>й</w:t>
            </w:r>
            <w:r w:rsidRPr="00175330">
              <w:rPr>
                <w:rFonts w:ascii="Times New Roman" w:eastAsia="Times New Roman" w:hAnsi="Times New Roman"/>
                <w:sz w:val="28"/>
                <w:szCs w:val="28"/>
                <w:lang w:val="uk-UA"/>
              </w:rPr>
              <w:t>ного рівня видати наказ про підготовку та проведення чергової атестації.</w:t>
            </w:r>
          </w:p>
        </w:tc>
        <w:tc>
          <w:tcPr>
            <w:tcW w:w="1559" w:type="dxa"/>
            <w:tcBorders>
              <w:top w:val="single" w:sz="4" w:space="0" w:color="auto"/>
              <w:left w:val="single" w:sz="4" w:space="0" w:color="auto"/>
              <w:bottom w:val="single" w:sz="4" w:space="0" w:color="auto"/>
              <w:right w:val="single" w:sz="4" w:space="0" w:color="auto"/>
            </w:tcBorders>
          </w:tcPr>
          <w:p w:rsidR="00124FC1" w:rsidRPr="00175330" w:rsidRDefault="00124FC1" w:rsidP="00180DAB">
            <w:pPr>
              <w:autoSpaceDE w:val="0"/>
              <w:autoSpaceDN w:val="0"/>
              <w:adjustRightInd w:val="0"/>
              <w:spacing w:after="0"/>
              <w:ind w:right="129"/>
              <w:jc w:val="center"/>
              <w:rPr>
                <w:rFonts w:ascii="Times New Roman" w:eastAsia="Times New Roman" w:hAnsi="Times New Roman"/>
                <w:bCs/>
                <w:sz w:val="28"/>
                <w:szCs w:val="28"/>
                <w:lang w:val="uk-UA"/>
              </w:rPr>
            </w:pPr>
            <w:r>
              <w:rPr>
                <w:rFonts w:ascii="Times New Roman" w:eastAsia="Times New Roman" w:hAnsi="Times New Roman"/>
                <w:bCs/>
                <w:sz w:val="28"/>
                <w:szCs w:val="28"/>
                <w:lang w:val="uk-UA"/>
              </w:rPr>
              <w:t>вересень</w:t>
            </w:r>
          </w:p>
        </w:tc>
        <w:tc>
          <w:tcPr>
            <w:tcW w:w="1701" w:type="dxa"/>
            <w:tcBorders>
              <w:top w:val="single" w:sz="4" w:space="0" w:color="auto"/>
              <w:left w:val="single" w:sz="4" w:space="0" w:color="auto"/>
              <w:bottom w:val="single" w:sz="4" w:space="0" w:color="auto"/>
              <w:right w:val="single" w:sz="4" w:space="0" w:color="auto"/>
            </w:tcBorders>
          </w:tcPr>
          <w:p w:rsidR="00124FC1" w:rsidRPr="00175330" w:rsidRDefault="00124FC1" w:rsidP="00180DAB">
            <w:pPr>
              <w:tabs>
                <w:tab w:val="left" w:pos="1455"/>
              </w:tabs>
              <w:autoSpaceDE w:val="0"/>
              <w:autoSpaceDN w:val="0"/>
              <w:adjustRightInd w:val="0"/>
              <w:spacing w:after="0"/>
              <w:ind w:right="4"/>
              <w:jc w:val="center"/>
              <w:rPr>
                <w:rFonts w:ascii="Times New Roman" w:eastAsia="Times New Roman" w:hAnsi="Times New Roman"/>
                <w:bCs/>
                <w:sz w:val="28"/>
                <w:szCs w:val="28"/>
                <w:lang w:val="uk-UA"/>
              </w:rPr>
            </w:pPr>
            <w:r>
              <w:rPr>
                <w:rFonts w:ascii="Times New Roman" w:hAnsi="Times New Roman"/>
                <w:sz w:val="28"/>
                <w:szCs w:val="28"/>
                <w:lang w:val="uk-UA"/>
              </w:rPr>
              <w:t>вихователь-методист</w:t>
            </w:r>
          </w:p>
        </w:tc>
        <w:tc>
          <w:tcPr>
            <w:tcW w:w="993" w:type="dxa"/>
            <w:tcBorders>
              <w:top w:val="single" w:sz="4" w:space="0" w:color="auto"/>
              <w:left w:val="single" w:sz="4" w:space="0" w:color="auto"/>
              <w:bottom w:val="single" w:sz="4" w:space="0" w:color="auto"/>
              <w:right w:val="single" w:sz="4" w:space="0" w:color="auto"/>
            </w:tcBorders>
          </w:tcPr>
          <w:p w:rsidR="00124FC1" w:rsidRPr="00175330" w:rsidRDefault="00124FC1" w:rsidP="00180DAB">
            <w:pPr>
              <w:autoSpaceDE w:val="0"/>
              <w:autoSpaceDN w:val="0"/>
              <w:adjustRightInd w:val="0"/>
              <w:spacing w:after="0"/>
              <w:ind w:right="328"/>
              <w:jc w:val="center"/>
              <w:rPr>
                <w:rFonts w:ascii="Times New Roman" w:eastAsia="Times New Roman" w:hAnsi="Times New Roman"/>
                <w:bCs/>
                <w:sz w:val="28"/>
                <w:szCs w:val="28"/>
                <w:lang w:val="uk-UA"/>
              </w:rPr>
            </w:pPr>
          </w:p>
        </w:tc>
      </w:tr>
      <w:tr w:rsidR="00124FC1" w:rsidRPr="003319AA" w:rsidTr="00180DAB">
        <w:trPr>
          <w:trHeight w:val="175"/>
        </w:trPr>
        <w:tc>
          <w:tcPr>
            <w:tcW w:w="567" w:type="dxa"/>
            <w:tcBorders>
              <w:top w:val="single" w:sz="4" w:space="0" w:color="auto"/>
              <w:left w:val="single" w:sz="4" w:space="0" w:color="auto"/>
              <w:bottom w:val="single" w:sz="4" w:space="0" w:color="auto"/>
              <w:right w:val="single" w:sz="4" w:space="0" w:color="auto"/>
            </w:tcBorders>
          </w:tcPr>
          <w:p w:rsidR="00124FC1" w:rsidRPr="00175330" w:rsidRDefault="00124FC1" w:rsidP="00180DAB">
            <w:pPr>
              <w:autoSpaceDE w:val="0"/>
              <w:autoSpaceDN w:val="0"/>
              <w:adjustRightInd w:val="0"/>
              <w:spacing w:after="0"/>
              <w:ind w:left="-108" w:right="-108" w:hanging="142"/>
              <w:jc w:val="center"/>
              <w:rPr>
                <w:rFonts w:ascii="Times New Roman" w:eastAsia="Times New Roman" w:hAnsi="Times New Roman"/>
                <w:bCs/>
                <w:sz w:val="28"/>
                <w:szCs w:val="28"/>
                <w:lang w:val="uk-UA"/>
              </w:rPr>
            </w:pPr>
            <w:r>
              <w:rPr>
                <w:rFonts w:ascii="Times New Roman" w:eastAsia="Times New Roman" w:hAnsi="Times New Roman"/>
                <w:bCs/>
                <w:sz w:val="28"/>
                <w:szCs w:val="28"/>
                <w:lang w:val="uk-UA"/>
              </w:rPr>
              <w:t>10</w:t>
            </w:r>
          </w:p>
        </w:tc>
        <w:tc>
          <w:tcPr>
            <w:tcW w:w="5245" w:type="dxa"/>
            <w:tcBorders>
              <w:top w:val="single" w:sz="4" w:space="0" w:color="auto"/>
              <w:left w:val="single" w:sz="4" w:space="0" w:color="auto"/>
              <w:bottom w:val="single" w:sz="4" w:space="0" w:color="auto"/>
              <w:right w:val="single" w:sz="4" w:space="0" w:color="auto"/>
            </w:tcBorders>
          </w:tcPr>
          <w:p w:rsidR="00124FC1" w:rsidRPr="006C0BEB" w:rsidRDefault="00124FC1" w:rsidP="00180DAB">
            <w:pPr>
              <w:tabs>
                <w:tab w:val="left" w:pos="0"/>
              </w:tabs>
              <w:spacing w:after="0"/>
              <w:rPr>
                <w:rFonts w:ascii="Times New Roman" w:hAnsi="Times New Roman"/>
                <w:bCs/>
                <w:sz w:val="28"/>
                <w:szCs w:val="28"/>
                <w:lang w:val="uk-UA"/>
              </w:rPr>
            </w:pPr>
            <w:r w:rsidRPr="00175330">
              <w:rPr>
                <w:rFonts w:ascii="Times New Roman" w:hAnsi="Times New Roman"/>
                <w:bCs/>
                <w:sz w:val="28"/>
                <w:szCs w:val="28"/>
                <w:lang w:val="uk-UA"/>
              </w:rPr>
              <w:t>З метою підвищення якості проведення атестації вивчити систему роботи педаг</w:t>
            </w:r>
            <w:r w:rsidRPr="00175330">
              <w:rPr>
                <w:rFonts w:ascii="Times New Roman" w:hAnsi="Times New Roman"/>
                <w:bCs/>
                <w:sz w:val="28"/>
                <w:szCs w:val="28"/>
                <w:lang w:val="uk-UA"/>
              </w:rPr>
              <w:t>о</w:t>
            </w:r>
            <w:r w:rsidRPr="00175330">
              <w:rPr>
                <w:rFonts w:ascii="Times New Roman" w:hAnsi="Times New Roman"/>
                <w:bCs/>
                <w:sz w:val="28"/>
                <w:szCs w:val="28"/>
                <w:lang w:val="uk-UA"/>
              </w:rPr>
              <w:t>гів, які підлягають чер</w:t>
            </w:r>
            <w:r>
              <w:rPr>
                <w:rFonts w:ascii="Times New Roman" w:hAnsi="Times New Roman"/>
                <w:bCs/>
                <w:sz w:val="28"/>
                <w:szCs w:val="28"/>
                <w:lang w:val="uk-UA"/>
              </w:rPr>
              <w:t>говій атестації.</w:t>
            </w:r>
          </w:p>
        </w:tc>
        <w:tc>
          <w:tcPr>
            <w:tcW w:w="1559" w:type="dxa"/>
            <w:tcBorders>
              <w:top w:val="single" w:sz="4" w:space="0" w:color="auto"/>
              <w:left w:val="single" w:sz="4" w:space="0" w:color="auto"/>
              <w:bottom w:val="single" w:sz="4" w:space="0" w:color="auto"/>
              <w:right w:val="single" w:sz="4" w:space="0" w:color="auto"/>
            </w:tcBorders>
          </w:tcPr>
          <w:p w:rsidR="00124FC1" w:rsidRDefault="00124FC1" w:rsidP="00180DAB">
            <w:pPr>
              <w:autoSpaceDE w:val="0"/>
              <w:autoSpaceDN w:val="0"/>
              <w:adjustRightInd w:val="0"/>
              <w:spacing w:after="0"/>
              <w:jc w:val="center"/>
              <w:rPr>
                <w:rFonts w:ascii="Times New Roman" w:eastAsia="Times New Roman" w:hAnsi="Times New Roman"/>
                <w:bCs/>
                <w:sz w:val="28"/>
                <w:szCs w:val="28"/>
                <w:lang w:val="uk-UA"/>
              </w:rPr>
            </w:pPr>
            <w:r>
              <w:rPr>
                <w:rFonts w:ascii="Times New Roman" w:eastAsia="Times New Roman" w:hAnsi="Times New Roman"/>
                <w:bCs/>
                <w:sz w:val="28"/>
                <w:szCs w:val="28"/>
                <w:lang w:val="uk-UA"/>
              </w:rPr>
              <w:t xml:space="preserve">протягом року, </w:t>
            </w:r>
          </w:p>
          <w:p w:rsidR="00124FC1" w:rsidRPr="00175330" w:rsidRDefault="00124FC1" w:rsidP="00180DAB">
            <w:pPr>
              <w:autoSpaceDE w:val="0"/>
              <w:autoSpaceDN w:val="0"/>
              <w:adjustRightInd w:val="0"/>
              <w:spacing w:after="0"/>
              <w:jc w:val="center"/>
              <w:rPr>
                <w:rFonts w:ascii="Times New Roman" w:eastAsia="Times New Roman" w:hAnsi="Times New Roman"/>
                <w:bCs/>
                <w:sz w:val="28"/>
                <w:szCs w:val="28"/>
                <w:lang w:val="uk-UA"/>
              </w:rPr>
            </w:pPr>
            <w:r>
              <w:rPr>
                <w:rFonts w:ascii="Times New Roman" w:eastAsia="Times New Roman" w:hAnsi="Times New Roman"/>
                <w:bCs/>
                <w:sz w:val="28"/>
                <w:szCs w:val="28"/>
                <w:lang w:val="uk-UA"/>
              </w:rPr>
              <w:t>березень</w:t>
            </w:r>
          </w:p>
        </w:tc>
        <w:tc>
          <w:tcPr>
            <w:tcW w:w="1701" w:type="dxa"/>
            <w:tcBorders>
              <w:top w:val="single" w:sz="4" w:space="0" w:color="auto"/>
              <w:left w:val="single" w:sz="4" w:space="0" w:color="auto"/>
              <w:bottom w:val="single" w:sz="4" w:space="0" w:color="auto"/>
              <w:right w:val="single" w:sz="4" w:space="0" w:color="auto"/>
            </w:tcBorders>
          </w:tcPr>
          <w:p w:rsidR="00124FC1" w:rsidRPr="00175330" w:rsidRDefault="00124FC1" w:rsidP="00180DAB">
            <w:pPr>
              <w:tabs>
                <w:tab w:val="left" w:pos="1455"/>
              </w:tabs>
              <w:autoSpaceDE w:val="0"/>
              <w:autoSpaceDN w:val="0"/>
              <w:adjustRightInd w:val="0"/>
              <w:spacing w:after="0"/>
              <w:ind w:right="4"/>
              <w:jc w:val="center"/>
              <w:rPr>
                <w:rFonts w:ascii="Times New Roman" w:eastAsia="Times New Roman" w:hAnsi="Times New Roman"/>
                <w:bCs/>
                <w:sz w:val="28"/>
                <w:szCs w:val="28"/>
                <w:lang w:val="uk-UA"/>
              </w:rPr>
            </w:pPr>
            <w:r>
              <w:rPr>
                <w:rFonts w:ascii="Times New Roman" w:eastAsia="Times New Roman" w:hAnsi="Times New Roman"/>
                <w:bCs/>
                <w:sz w:val="28"/>
                <w:szCs w:val="28"/>
                <w:lang w:val="uk-UA"/>
              </w:rPr>
              <w:t>а</w:t>
            </w:r>
            <w:r w:rsidRPr="00175330">
              <w:rPr>
                <w:rFonts w:ascii="Times New Roman" w:eastAsia="Times New Roman" w:hAnsi="Times New Roman"/>
                <w:bCs/>
                <w:sz w:val="28"/>
                <w:szCs w:val="28"/>
                <w:lang w:val="uk-UA"/>
              </w:rPr>
              <w:t>тестаційна комісія</w:t>
            </w:r>
          </w:p>
        </w:tc>
        <w:tc>
          <w:tcPr>
            <w:tcW w:w="993" w:type="dxa"/>
            <w:tcBorders>
              <w:top w:val="single" w:sz="4" w:space="0" w:color="auto"/>
              <w:left w:val="single" w:sz="4" w:space="0" w:color="auto"/>
              <w:bottom w:val="single" w:sz="4" w:space="0" w:color="auto"/>
              <w:right w:val="single" w:sz="4" w:space="0" w:color="auto"/>
            </w:tcBorders>
          </w:tcPr>
          <w:p w:rsidR="00124FC1" w:rsidRPr="00175330" w:rsidRDefault="00124FC1" w:rsidP="00180DAB">
            <w:pPr>
              <w:autoSpaceDE w:val="0"/>
              <w:autoSpaceDN w:val="0"/>
              <w:adjustRightInd w:val="0"/>
              <w:spacing w:after="0"/>
              <w:ind w:right="328"/>
              <w:jc w:val="center"/>
              <w:rPr>
                <w:rFonts w:ascii="Times New Roman" w:eastAsia="Times New Roman" w:hAnsi="Times New Roman"/>
                <w:bCs/>
                <w:sz w:val="28"/>
                <w:szCs w:val="28"/>
                <w:lang w:val="uk-UA"/>
              </w:rPr>
            </w:pPr>
          </w:p>
        </w:tc>
      </w:tr>
      <w:tr w:rsidR="00124FC1" w:rsidRPr="003319AA" w:rsidTr="00180DAB">
        <w:trPr>
          <w:trHeight w:val="175"/>
        </w:trPr>
        <w:tc>
          <w:tcPr>
            <w:tcW w:w="567" w:type="dxa"/>
            <w:tcBorders>
              <w:top w:val="single" w:sz="4" w:space="0" w:color="auto"/>
              <w:left w:val="single" w:sz="4" w:space="0" w:color="auto"/>
              <w:bottom w:val="single" w:sz="4" w:space="0" w:color="auto"/>
              <w:right w:val="single" w:sz="4" w:space="0" w:color="auto"/>
            </w:tcBorders>
          </w:tcPr>
          <w:p w:rsidR="00124FC1" w:rsidRPr="00175330" w:rsidRDefault="00124FC1" w:rsidP="00180DAB">
            <w:pPr>
              <w:autoSpaceDE w:val="0"/>
              <w:autoSpaceDN w:val="0"/>
              <w:adjustRightInd w:val="0"/>
              <w:spacing w:after="0"/>
              <w:ind w:right="72" w:hanging="142"/>
              <w:jc w:val="center"/>
              <w:rPr>
                <w:rFonts w:ascii="Times New Roman" w:eastAsia="Times New Roman" w:hAnsi="Times New Roman"/>
                <w:bCs/>
                <w:sz w:val="28"/>
                <w:szCs w:val="28"/>
                <w:lang w:val="uk-UA"/>
              </w:rPr>
            </w:pPr>
            <w:r>
              <w:rPr>
                <w:rFonts w:ascii="Times New Roman" w:eastAsia="Times New Roman" w:hAnsi="Times New Roman"/>
                <w:bCs/>
                <w:sz w:val="28"/>
                <w:szCs w:val="28"/>
                <w:lang w:val="uk-UA"/>
              </w:rPr>
              <w:t>11</w:t>
            </w:r>
          </w:p>
        </w:tc>
        <w:tc>
          <w:tcPr>
            <w:tcW w:w="5245" w:type="dxa"/>
            <w:tcBorders>
              <w:top w:val="single" w:sz="4" w:space="0" w:color="auto"/>
              <w:left w:val="single" w:sz="4" w:space="0" w:color="auto"/>
              <w:bottom w:val="single" w:sz="4" w:space="0" w:color="auto"/>
              <w:right w:val="single" w:sz="4" w:space="0" w:color="auto"/>
            </w:tcBorders>
          </w:tcPr>
          <w:p w:rsidR="00124FC1" w:rsidRPr="00175330" w:rsidRDefault="00124FC1" w:rsidP="00180DAB">
            <w:pPr>
              <w:autoSpaceDE w:val="0"/>
              <w:autoSpaceDN w:val="0"/>
              <w:adjustRightInd w:val="0"/>
              <w:spacing w:after="0"/>
              <w:rPr>
                <w:rFonts w:ascii="Times New Roman" w:eastAsia="Times New Roman" w:hAnsi="Times New Roman"/>
                <w:sz w:val="28"/>
                <w:szCs w:val="28"/>
                <w:lang w:val="uk-UA"/>
              </w:rPr>
            </w:pPr>
            <w:r w:rsidRPr="00175330">
              <w:rPr>
                <w:rFonts w:ascii="Times New Roman" w:eastAsia="Times New Roman" w:hAnsi="Times New Roman"/>
                <w:sz w:val="28"/>
                <w:szCs w:val="28"/>
                <w:lang w:val="uk-UA"/>
              </w:rPr>
              <w:t>Оформити стенд з питань атестації пед</w:t>
            </w:r>
            <w:r w:rsidRPr="00175330">
              <w:rPr>
                <w:rFonts w:ascii="Times New Roman" w:eastAsia="Times New Roman" w:hAnsi="Times New Roman"/>
                <w:sz w:val="28"/>
                <w:szCs w:val="28"/>
                <w:lang w:val="uk-UA"/>
              </w:rPr>
              <w:t>а</w:t>
            </w:r>
            <w:r w:rsidRPr="00175330">
              <w:rPr>
                <w:rFonts w:ascii="Times New Roman" w:eastAsia="Times New Roman" w:hAnsi="Times New Roman"/>
                <w:sz w:val="28"/>
                <w:szCs w:val="28"/>
                <w:lang w:val="uk-UA"/>
              </w:rPr>
              <w:t>гогічних працівників.</w:t>
            </w:r>
          </w:p>
        </w:tc>
        <w:tc>
          <w:tcPr>
            <w:tcW w:w="1559" w:type="dxa"/>
            <w:tcBorders>
              <w:top w:val="single" w:sz="4" w:space="0" w:color="auto"/>
              <w:left w:val="single" w:sz="4" w:space="0" w:color="auto"/>
              <w:bottom w:val="single" w:sz="4" w:space="0" w:color="auto"/>
              <w:right w:val="single" w:sz="4" w:space="0" w:color="auto"/>
            </w:tcBorders>
          </w:tcPr>
          <w:p w:rsidR="00124FC1" w:rsidRPr="00175330" w:rsidRDefault="00124FC1" w:rsidP="00180DAB">
            <w:pPr>
              <w:autoSpaceDE w:val="0"/>
              <w:autoSpaceDN w:val="0"/>
              <w:adjustRightInd w:val="0"/>
              <w:spacing w:after="0"/>
              <w:ind w:right="129"/>
              <w:jc w:val="center"/>
              <w:rPr>
                <w:rFonts w:ascii="Times New Roman" w:eastAsia="Times New Roman" w:hAnsi="Times New Roman"/>
                <w:bCs/>
                <w:sz w:val="28"/>
                <w:szCs w:val="28"/>
                <w:lang w:val="uk-UA"/>
              </w:rPr>
            </w:pPr>
            <w:r>
              <w:rPr>
                <w:rFonts w:ascii="Times New Roman" w:eastAsia="Times New Roman" w:hAnsi="Times New Roman"/>
                <w:bCs/>
                <w:sz w:val="28"/>
                <w:szCs w:val="28"/>
                <w:lang w:val="uk-UA"/>
              </w:rPr>
              <w:t>вересень</w:t>
            </w:r>
          </w:p>
        </w:tc>
        <w:tc>
          <w:tcPr>
            <w:tcW w:w="1701" w:type="dxa"/>
            <w:tcBorders>
              <w:top w:val="single" w:sz="4" w:space="0" w:color="auto"/>
              <w:left w:val="single" w:sz="4" w:space="0" w:color="auto"/>
              <w:bottom w:val="single" w:sz="4" w:space="0" w:color="auto"/>
              <w:right w:val="single" w:sz="4" w:space="0" w:color="auto"/>
            </w:tcBorders>
          </w:tcPr>
          <w:p w:rsidR="00124FC1" w:rsidRPr="00175330" w:rsidRDefault="00124FC1" w:rsidP="00180DAB">
            <w:pPr>
              <w:tabs>
                <w:tab w:val="left" w:pos="1455"/>
              </w:tabs>
              <w:autoSpaceDE w:val="0"/>
              <w:autoSpaceDN w:val="0"/>
              <w:adjustRightInd w:val="0"/>
              <w:spacing w:after="0"/>
              <w:ind w:right="4"/>
              <w:jc w:val="center"/>
              <w:rPr>
                <w:rFonts w:ascii="Times New Roman" w:eastAsia="Times New Roman" w:hAnsi="Times New Roman"/>
                <w:bCs/>
                <w:sz w:val="28"/>
                <w:szCs w:val="28"/>
                <w:lang w:val="uk-UA"/>
              </w:rPr>
            </w:pPr>
            <w:r>
              <w:rPr>
                <w:rFonts w:ascii="Times New Roman" w:hAnsi="Times New Roman"/>
                <w:sz w:val="28"/>
                <w:szCs w:val="28"/>
                <w:lang w:val="uk-UA"/>
              </w:rPr>
              <w:t>вихователь-методист</w:t>
            </w:r>
          </w:p>
        </w:tc>
        <w:tc>
          <w:tcPr>
            <w:tcW w:w="993" w:type="dxa"/>
            <w:tcBorders>
              <w:top w:val="single" w:sz="4" w:space="0" w:color="auto"/>
              <w:left w:val="single" w:sz="4" w:space="0" w:color="auto"/>
              <w:bottom w:val="single" w:sz="4" w:space="0" w:color="auto"/>
              <w:right w:val="single" w:sz="4" w:space="0" w:color="auto"/>
            </w:tcBorders>
          </w:tcPr>
          <w:p w:rsidR="00124FC1" w:rsidRPr="00175330" w:rsidRDefault="00124FC1" w:rsidP="00180DAB">
            <w:pPr>
              <w:autoSpaceDE w:val="0"/>
              <w:autoSpaceDN w:val="0"/>
              <w:adjustRightInd w:val="0"/>
              <w:spacing w:after="0"/>
              <w:ind w:right="328"/>
              <w:jc w:val="center"/>
              <w:rPr>
                <w:rFonts w:ascii="Times New Roman" w:eastAsia="Times New Roman" w:hAnsi="Times New Roman"/>
                <w:bCs/>
                <w:sz w:val="28"/>
                <w:szCs w:val="28"/>
                <w:lang w:val="uk-UA"/>
              </w:rPr>
            </w:pPr>
          </w:p>
        </w:tc>
      </w:tr>
      <w:tr w:rsidR="00124FC1" w:rsidRPr="003319AA" w:rsidTr="00180DAB">
        <w:trPr>
          <w:trHeight w:val="175"/>
        </w:trPr>
        <w:tc>
          <w:tcPr>
            <w:tcW w:w="567" w:type="dxa"/>
            <w:tcBorders>
              <w:top w:val="single" w:sz="4" w:space="0" w:color="auto"/>
              <w:left w:val="single" w:sz="4" w:space="0" w:color="auto"/>
              <w:bottom w:val="single" w:sz="4" w:space="0" w:color="auto"/>
              <w:right w:val="single" w:sz="4" w:space="0" w:color="auto"/>
            </w:tcBorders>
          </w:tcPr>
          <w:p w:rsidR="00124FC1" w:rsidRPr="00175330" w:rsidRDefault="00124FC1" w:rsidP="00180DAB">
            <w:pPr>
              <w:autoSpaceDE w:val="0"/>
              <w:autoSpaceDN w:val="0"/>
              <w:adjustRightInd w:val="0"/>
              <w:spacing w:after="0"/>
              <w:ind w:right="72" w:hanging="142"/>
              <w:jc w:val="center"/>
              <w:rPr>
                <w:rFonts w:ascii="Times New Roman" w:eastAsia="Times New Roman" w:hAnsi="Times New Roman"/>
                <w:bCs/>
                <w:sz w:val="28"/>
                <w:szCs w:val="28"/>
                <w:lang w:val="uk-UA"/>
              </w:rPr>
            </w:pPr>
            <w:r>
              <w:rPr>
                <w:rFonts w:ascii="Times New Roman" w:eastAsia="Times New Roman" w:hAnsi="Times New Roman"/>
                <w:bCs/>
                <w:sz w:val="28"/>
                <w:szCs w:val="28"/>
                <w:lang w:val="uk-UA"/>
              </w:rPr>
              <w:t>12</w:t>
            </w:r>
          </w:p>
        </w:tc>
        <w:tc>
          <w:tcPr>
            <w:tcW w:w="5245" w:type="dxa"/>
            <w:tcBorders>
              <w:top w:val="single" w:sz="4" w:space="0" w:color="auto"/>
              <w:left w:val="single" w:sz="4" w:space="0" w:color="auto"/>
              <w:bottom w:val="single" w:sz="4" w:space="0" w:color="auto"/>
              <w:right w:val="single" w:sz="4" w:space="0" w:color="auto"/>
            </w:tcBorders>
          </w:tcPr>
          <w:p w:rsidR="00124FC1" w:rsidRPr="00B72EAF" w:rsidRDefault="00124FC1" w:rsidP="00180DAB">
            <w:pPr>
              <w:autoSpaceDE w:val="0"/>
              <w:autoSpaceDN w:val="0"/>
              <w:adjustRightInd w:val="0"/>
              <w:spacing w:after="0"/>
              <w:rPr>
                <w:rFonts w:ascii="Times New Roman" w:eastAsia="Times New Roman" w:hAnsi="Times New Roman"/>
                <w:sz w:val="28"/>
                <w:szCs w:val="28"/>
                <w:lang w:val="uk-UA"/>
              </w:rPr>
            </w:pPr>
            <w:r w:rsidRPr="00B72EAF">
              <w:rPr>
                <w:rFonts w:ascii="Times New Roman" w:eastAsia="Times New Roman" w:hAnsi="Times New Roman"/>
                <w:sz w:val="28"/>
                <w:szCs w:val="28"/>
                <w:lang w:val="uk-UA"/>
              </w:rPr>
              <w:t>Атестувати згідно</w:t>
            </w:r>
          </w:p>
          <w:p w:rsidR="00124FC1" w:rsidRPr="00B72EAF" w:rsidRDefault="00124FC1" w:rsidP="00180DAB">
            <w:pPr>
              <w:autoSpaceDE w:val="0"/>
              <w:autoSpaceDN w:val="0"/>
              <w:adjustRightInd w:val="0"/>
              <w:spacing w:after="0"/>
              <w:rPr>
                <w:rFonts w:ascii="Times New Roman" w:eastAsia="Times New Roman" w:hAnsi="Times New Roman"/>
                <w:sz w:val="28"/>
                <w:szCs w:val="28"/>
                <w:lang w:val="uk-UA"/>
              </w:rPr>
            </w:pPr>
            <w:r w:rsidRPr="00B72EAF">
              <w:rPr>
                <w:rFonts w:ascii="Times New Roman" w:eastAsia="Times New Roman" w:hAnsi="Times New Roman"/>
                <w:sz w:val="28"/>
                <w:szCs w:val="28"/>
                <w:lang w:val="uk-UA"/>
              </w:rPr>
              <w:t>перспективного плану атестації педаг</w:t>
            </w:r>
            <w:r w:rsidRPr="00B72EAF">
              <w:rPr>
                <w:rFonts w:ascii="Times New Roman" w:eastAsia="Times New Roman" w:hAnsi="Times New Roman"/>
                <w:sz w:val="28"/>
                <w:szCs w:val="28"/>
                <w:lang w:val="uk-UA"/>
              </w:rPr>
              <w:t>о</w:t>
            </w:r>
            <w:r w:rsidRPr="00B72EAF">
              <w:rPr>
                <w:rFonts w:ascii="Times New Roman" w:eastAsia="Times New Roman" w:hAnsi="Times New Roman"/>
                <w:sz w:val="28"/>
                <w:szCs w:val="28"/>
                <w:lang w:val="uk-UA"/>
              </w:rPr>
              <w:t>гів:</w:t>
            </w:r>
            <w:r>
              <w:rPr>
                <w:rFonts w:ascii="Times New Roman" w:eastAsia="Times New Roman" w:hAnsi="Times New Roman"/>
                <w:sz w:val="28"/>
                <w:szCs w:val="28"/>
                <w:lang w:val="uk-UA"/>
              </w:rPr>
              <w:t xml:space="preserve"> асистента </w:t>
            </w:r>
            <w:r>
              <w:rPr>
                <w:rFonts w:ascii="Times New Roman" w:hAnsi="Times New Roman" w:cs="Times New Roman"/>
                <w:sz w:val="28"/>
                <w:szCs w:val="28"/>
                <w:lang w:val="uk-UA"/>
              </w:rPr>
              <w:t xml:space="preserve">вихователя Глущенко І.В., </w:t>
            </w:r>
            <w:r>
              <w:rPr>
                <w:rFonts w:ascii="Times New Roman" w:eastAsia="Times New Roman" w:hAnsi="Times New Roman"/>
                <w:bCs/>
                <w:sz w:val="28"/>
                <w:szCs w:val="28"/>
                <w:lang w:val="uk-UA"/>
              </w:rPr>
              <w:t xml:space="preserve">вчителя англійської мови Онищенко М.В., соціального педагога Савельєву </w:t>
            </w:r>
            <w:r>
              <w:rPr>
                <w:rFonts w:ascii="Times New Roman" w:eastAsia="Times New Roman" w:hAnsi="Times New Roman"/>
                <w:bCs/>
                <w:sz w:val="28"/>
                <w:szCs w:val="28"/>
                <w:lang w:val="uk-UA"/>
              </w:rPr>
              <w:lastRenderedPageBreak/>
              <w:t>Н.В.</w:t>
            </w:r>
          </w:p>
        </w:tc>
        <w:tc>
          <w:tcPr>
            <w:tcW w:w="1559" w:type="dxa"/>
            <w:tcBorders>
              <w:top w:val="single" w:sz="4" w:space="0" w:color="auto"/>
              <w:left w:val="single" w:sz="4" w:space="0" w:color="auto"/>
              <w:bottom w:val="single" w:sz="4" w:space="0" w:color="auto"/>
              <w:right w:val="single" w:sz="4" w:space="0" w:color="auto"/>
            </w:tcBorders>
            <w:vAlign w:val="center"/>
          </w:tcPr>
          <w:p w:rsidR="00124FC1" w:rsidRPr="00B72EAF" w:rsidRDefault="00124FC1" w:rsidP="00180DAB">
            <w:pPr>
              <w:autoSpaceDE w:val="0"/>
              <w:autoSpaceDN w:val="0"/>
              <w:adjustRightInd w:val="0"/>
              <w:spacing w:after="0"/>
              <w:ind w:right="129"/>
              <w:jc w:val="center"/>
              <w:rPr>
                <w:rFonts w:ascii="Times New Roman" w:eastAsia="Times New Roman" w:hAnsi="Times New Roman"/>
                <w:bCs/>
                <w:sz w:val="28"/>
                <w:szCs w:val="28"/>
                <w:lang w:val="uk-UA"/>
              </w:rPr>
            </w:pPr>
            <w:r w:rsidRPr="00B72EAF">
              <w:rPr>
                <w:rFonts w:ascii="Times New Roman" w:eastAsia="Times New Roman" w:hAnsi="Times New Roman"/>
                <w:bCs/>
                <w:sz w:val="28"/>
                <w:szCs w:val="28"/>
                <w:lang w:val="uk-UA"/>
              </w:rPr>
              <w:lastRenderedPageBreak/>
              <w:t xml:space="preserve">Березень </w:t>
            </w:r>
          </w:p>
        </w:tc>
        <w:tc>
          <w:tcPr>
            <w:tcW w:w="1701" w:type="dxa"/>
            <w:tcBorders>
              <w:top w:val="single" w:sz="4" w:space="0" w:color="auto"/>
              <w:left w:val="single" w:sz="4" w:space="0" w:color="auto"/>
              <w:bottom w:val="single" w:sz="4" w:space="0" w:color="auto"/>
              <w:right w:val="single" w:sz="4" w:space="0" w:color="auto"/>
            </w:tcBorders>
            <w:vAlign w:val="center"/>
          </w:tcPr>
          <w:p w:rsidR="00124FC1" w:rsidRPr="00B72EAF" w:rsidRDefault="00124FC1" w:rsidP="00180DAB">
            <w:pPr>
              <w:tabs>
                <w:tab w:val="left" w:pos="1455"/>
              </w:tabs>
              <w:autoSpaceDE w:val="0"/>
              <w:autoSpaceDN w:val="0"/>
              <w:adjustRightInd w:val="0"/>
              <w:spacing w:after="0"/>
              <w:ind w:right="4"/>
              <w:jc w:val="center"/>
              <w:rPr>
                <w:rFonts w:ascii="Times New Roman" w:eastAsia="Times New Roman" w:hAnsi="Times New Roman"/>
                <w:bCs/>
                <w:sz w:val="28"/>
                <w:szCs w:val="28"/>
                <w:lang w:val="uk-UA"/>
              </w:rPr>
            </w:pPr>
            <w:r w:rsidRPr="00B72EAF">
              <w:rPr>
                <w:rFonts w:ascii="Times New Roman" w:eastAsia="Times New Roman" w:hAnsi="Times New Roman"/>
                <w:bCs/>
                <w:sz w:val="28"/>
                <w:szCs w:val="28"/>
                <w:lang w:val="uk-UA"/>
              </w:rPr>
              <w:t>Атестаційна комісія</w:t>
            </w:r>
          </w:p>
        </w:tc>
        <w:tc>
          <w:tcPr>
            <w:tcW w:w="993" w:type="dxa"/>
            <w:tcBorders>
              <w:top w:val="single" w:sz="4" w:space="0" w:color="auto"/>
              <w:left w:val="single" w:sz="4" w:space="0" w:color="auto"/>
              <w:bottom w:val="single" w:sz="4" w:space="0" w:color="auto"/>
              <w:right w:val="single" w:sz="4" w:space="0" w:color="auto"/>
            </w:tcBorders>
          </w:tcPr>
          <w:p w:rsidR="00124FC1" w:rsidRPr="00175330" w:rsidRDefault="00124FC1" w:rsidP="00180DAB">
            <w:pPr>
              <w:autoSpaceDE w:val="0"/>
              <w:autoSpaceDN w:val="0"/>
              <w:adjustRightInd w:val="0"/>
              <w:spacing w:after="0"/>
              <w:ind w:right="328"/>
              <w:jc w:val="center"/>
              <w:rPr>
                <w:rFonts w:ascii="Times New Roman" w:eastAsia="Times New Roman" w:hAnsi="Times New Roman"/>
                <w:bCs/>
                <w:sz w:val="28"/>
                <w:szCs w:val="28"/>
                <w:lang w:val="uk-UA"/>
              </w:rPr>
            </w:pPr>
          </w:p>
        </w:tc>
      </w:tr>
      <w:tr w:rsidR="00124FC1" w:rsidRPr="003319AA" w:rsidTr="00180DAB">
        <w:trPr>
          <w:trHeight w:val="175"/>
        </w:trPr>
        <w:tc>
          <w:tcPr>
            <w:tcW w:w="567" w:type="dxa"/>
            <w:tcBorders>
              <w:top w:val="single" w:sz="4" w:space="0" w:color="auto"/>
              <w:left w:val="single" w:sz="4" w:space="0" w:color="auto"/>
              <w:bottom w:val="single" w:sz="4" w:space="0" w:color="auto"/>
              <w:right w:val="single" w:sz="4" w:space="0" w:color="auto"/>
            </w:tcBorders>
          </w:tcPr>
          <w:p w:rsidR="00124FC1" w:rsidRPr="00175330" w:rsidRDefault="00124FC1" w:rsidP="00180DAB">
            <w:pPr>
              <w:autoSpaceDE w:val="0"/>
              <w:autoSpaceDN w:val="0"/>
              <w:adjustRightInd w:val="0"/>
              <w:spacing w:after="0"/>
              <w:ind w:right="72" w:hanging="142"/>
              <w:jc w:val="center"/>
              <w:rPr>
                <w:rFonts w:ascii="Times New Roman" w:eastAsia="Times New Roman" w:hAnsi="Times New Roman"/>
                <w:bCs/>
                <w:sz w:val="28"/>
                <w:szCs w:val="28"/>
                <w:lang w:val="uk-UA"/>
              </w:rPr>
            </w:pPr>
            <w:r>
              <w:rPr>
                <w:rFonts w:ascii="Times New Roman" w:eastAsia="Times New Roman" w:hAnsi="Times New Roman"/>
                <w:bCs/>
                <w:sz w:val="28"/>
                <w:szCs w:val="28"/>
                <w:lang w:val="uk-UA"/>
              </w:rPr>
              <w:lastRenderedPageBreak/>
              <w:t>11</w:t>
            </w:r>
          </w:p>
        </w:tc>
        <w:tc>
          <w:tcPr>
            <w:tcW w:w="5245" w:type="dxa"/>
            <w:tcBorders>
              <w:top w:val="single" w:sz="4" w:space="0" w:color="auto"/>
              <w:left w:val="single" w:sz="4" w:space="0" w:color="auto"/>
              <w:bottom w:val="single" w:sz="4" w:space="0" w:color="auto"/>
              <w:right w:val="single" w:sz="4" w:space="0" w:color="auto"/>
            </w:tcBorders>
          </w:tcPr>
          <w:p w:rsidR="00124FC1" w:rsidRPr="00B72EAF" w:rsidRDefault="00124FC1" w:rsidP="00180DAB">
            <w:pPr>
              <w:tabs>
                <w:tab w:val="left" w:pos="0"/>
              </w:tabs>
              <w:spacing w:after="0"/>
              <w:rPr>
                <w:rFonts w:ascii="Times New Roman" w:eastAsia="Times New Roman" w:hAnsi="Times New Roman"/>
                <w:sz w:val="28"/>
                <w:szCs w:val="28"/>
                <w:lang w:val="uk-UA"/>
              </w:rPr>
            </w:pPr>
            <w:r w:rsidRPr="00B72EAF">
              <w:rPr>
                <w:rFonts w:ascii="Times New Roman" w:hAnsi="Times New Roman"/>
                <w:bCs/>
                <w:sz w:val="28"/>
                <w:szCs w:val="28"/>
                <w:lang w:val="uk-UA"/>
              </w:rPr>
              <w:t>Видати наказ по ЗДО за результатами атестації, ознайомити педагогічний кол</w:t>
            </w:r>
            <w:r w:rsidRPr="00B72EAF">
              <w:rPr>
                <w:rFonts w:ascii="Times New Roman" w:hAnsi="Times New Roman"/>
                <w:bCs/>
                <w:sz w:val="28"/>
                <w:szCs w:val="28"/>
                <w:lang w:val="uk-UA"/>
              </w:rPr>
              <w:t>е</w:t>
            </w:r>
            <w:r w:rsidRPr="00B72EAF">
              <w:rPr>
                <w:rFonts w:ascii="Times New Roman" w:hAnsi="Times New Roman"/>
                <w:bCs/>
                <w:sz w:val="28"/>
                <w:szCs w:val="28"/>
                <w:lang w:val="uk-UA"/>
              </w:rPr>
              <w:t>ктив з наслідками атестації.</w:t>
            </w:r>
          </w:p>
        </w:tc>
        <w:tc>
          <w:tcPr>
            <w:tcW w:w="1559" w:type="dxa"/>
            <w:tcBorders>
              <w:top w:val="single" w:sz="4" w:space="0" w:color="auto"/>
              <w:left w:val="single" w:sz="4" w:space="0" w:color="auto"/>
              <w:bottom w:val="single" w:sz="4" w:space="0" w:color="auto"/>
              <w:right w:val="single" w:sz="4" w:space="0" w:color="auto"/>
            </w:tcBorders>
            <w:vAlign w:val="center"/>
          </w:tcPr>
          <w:p w:rsidR="00124FC1" w:rsidRPr="00B72EAF" w:rsidRDefault="00124FC1" w:rsidP="00180DAB">
            <w:pPr>
              <w:autoSpaceDE w:val="0"/>
              <w:autoSpaceDN w:val="0"/>
              <w:adjustRightInd w:val="0"/>
              <w:spacing w:after="0"/>
              <w:ind w:right="129"/>
              <w:jc w:val="center"/>
              <w:rPr>
                <w:rFonts w:ascii="Times New Roman" w:eastAsia="Times New Roman" w:hAnsi="Times New Roman"/>
                <w:bCs/>
                <w:sz w:val="28"/>
                <w:szCs w:val="28"/>
                <w:lang w:val="uk-UA"/>
              </w:rPr>
            </w:pPr>
            <w:r w:rsidRPr="00B72EAF">
              <w:rPr>
                <w:rFonts w:ascii="Times New Roman" w:eastAsia="Times New Roman" w:hAnsi="Times New Roman"/>
                <w:bCs/>
                <w:sz w:val="28"/>
                <w:szCs w:val="28"/>
                <w:lang w:val="uk-UA"/>
              </w:rPr>
              <w:t xml:space="preserve">Березень </w:t>
            </w:r>
          </w:p>
        </w:tc>
        <w:tc>
          <w:tcPr>
            <w:tcW w:w="1701" w:type="dxa"/>
            <w:tcBorders>
              <w:top w:val="single" w:sz="4" w:space="0" w:color="auto"/>
              <w:left w:val="single" w:sz="4" w:space="0" w:color="auto"/>
              <w:bottom w:val="single" w:sz="4" w:space="0" w:color="auto"/>
              <w:right w:val="single" w:sz="4" w:space="0" w:color="auto"/>
            </w:tcBorders>
            <w:vAlign w:val="center"/>
          </w:tcPr>
          <w:p w:rsidR="00124FC1" w:rsidRPr="00B72EAF" w:rsidRDefault="00124FC1" w:rsidP="00180DAB">
            <w:pPr>
              <w:tabs>
                <w:tab w:val="left" w:pos="1455"/>
              </w:tabs>
              <w:autoSpaceDE w:val="0"/>
              <w:autoSpaceDN w:val="0"/>
              <w:adjustRightInd w:val="0"/>
              <w:spacing w:after="0"/>
              <w:ind w:right="4"/>
              <w:jc w:val="center"/>
              <w:rPr>
                <w:rFonts w:ascii="Times New Roman" w:eastAsia="Times New Roman" w:hAnsi="Times New Roman"/>
                <w:bCs/>
                <w:sz w:val="28"/>
                <w:szCs w:val="28"/>
                <w:lang w:val="uk-UA"/>
              </w:rPr>
            </w:pPr>
            <w:r w:rsidRPr="00B72EAF">
              <w:rPr>
                <w:rFonts w:ascii="Times New Roman" w:eastAsia="Times New Roman" w:hAnsi="Times New Roman"/>
                <w:bCs/>
                <w:sz w:val="28"/>
                <w:szCs w:val="28"/>
                <w:lang w:val="uk-UA"/>
              </w:rPr>
              <w:t xml:space="preserve">Директор </w:t>
            </w:r>
          </w:p>
        </w:tc>
        <w:tc>
          <w:tcPr>
            <w:tcW w:w="993" w:type="dxa"/>
            <w:tcBorders>
              <w:top w:val="single" w:sz="4" w:space="0" w:color="auto"/>
              <w:left w:val="single" w:sz="4" w:space="0" w:color="auto"/>
              <w:bottom w:val="single" w:sz="4" w:space="0" w:color="auto"/>
              <w:right w:val="single" w:sz="4" w:space="0" w:color="auto"/>
            </w:tcBorders>
          </w:tcPr>
          <w:p w:rsidR="00124FC1" w:rsidRPr="00175330" w:rsidRDefault="00124FC1" w:rsidP="00180DAB">
            <w:pPr>
              <w:autoSpaceDE w:val="0"/>
              <w:autoSpaceDN w:val="0"/>
              <w:adjustRightInd w:val="0"/>
              <w:spacing w:after="0"/>
              <w:ind w:right="328"/>
              <w:jc w:val="center"/>
              <w:rPr>
                <w:rFonts w:ascii="Times New Roman" w:eastAsia="Times New Roman" w:hAnsi="Times New Roman"/>
                <w:bCs/>
                <w:sz w:val="28"/>
                <w:szCs w:val="28"/>
                <w:lang w:val="uk-UA"/>
              </w:rPr>
            </w:pPr>
          </w:p>
        </w:tc>
      </w:tr>
      <w:tr w:rsidR="00124FC1" w:rsidRPr="003319AA" w:rsidTr="00180DAB">
        <w:trPr>
          <w:trHeight w:val="175"/>
        </w:trPr>
        <w:tc>
          <w:tcPr>
            <w:tcW w:w="567" w:type="dxa"/>
            <w:tcBorders>
              <w:top w:val="single" w:sz="4" w:space="0" w:color="auto"/>
              <w:left w:val="single" w:sz="4" w:space="0" w:color="auto"/>
              <w:bottom w:val="single" w:sz="4" w:space="0" w:color="auto"/>
              <w:right w:val="single" w:sz="4" w:space="0" w:color="auto"/>
            </w:tcBorders>
          </w:tcPr>
          <w:p w:rsidR="00124FC1" w:rsidRPr="00175330" w:rsidRDefault="00124FC1" w:rsidP="00124FC1">
            <w:pPr>
              <w:autoSpaceDE w:val="0"/>
              <w:autoSpaceDN w:val="0"/>
              <w:adjustRightInd w:val="0"/>
              <w:spacing w:after="0"/>
              <w:ind w:right="72" w:hanging="142"/>
              <w:rPr>
                <w:rFonts w:ascii="Times New Roman" w:eastAsia="Times New Roman" w:hAnsi="Times New Roman"/>
                <w:bCs/>
                <w:sz w:val="28"/>
                <w:szCs w:val="28"/>
                <w:lang w:val="uk-UA"/>
              </w:rPr>
            </w:pPr>
            <w:r>
              <w:rPr>
                <w:rFonts w:ascii="Times New Roman" w:eastAsia="Times New Roman" w:hAnsi="Times New Roman"/>
                <w:bCs/>
                <w:sz w:val="28"/>
                <w:szCs w:val="28"/>
                <w:lang w:val="uk-UA"/>
              </w:rPr>
              <w:t>12</w:t>
            </w:r>
          </w:p>
        </w:tc>
        <w:tc>
          <w:tcPr>
            <w:tcW w:w="5245" w:type="dxa"/>
            <w:tcBorders>
              <w:top w:val="single" w:sz="4" w:space="0" w:color="auto"/>
              <w:left w:val="single" w:sz="4" w:space="0" w:color="auto"/>
              <w:bottom w:val="single" w:sz="4" w:space="0" w:color="auto"/>
              <w:right w:val="single" w:sz="4" w:space="0" w:color="auto"/>
            </w:tcBorders>
          </w:tcPr>
          <w:p w:rsidR="00124FC1" w:rsidRPr="00B72EAF" w:rsidRDefault="00124FC1" w:rsidP="00180DAB">
            <w:pPr>
              <w:spacing w:after="0"/>
              <w:contextualSpacing/>
              <w:outlineLvl w:val="0"/>
              <w:rPr>
                <w:rFonts w:ascii="Times New Roman" w:eastAsia="Times New Roman" w:hAnsi="Times New Roman"/>
                <w:b/>
                <w:bCs/>
                <w:i/>
                <w:color w:val="000000"/>
                <w:sz w:val="28"/>
                <w:szCs w:val="28"/>
                <w:lang w:val="uk-UA"/>
              </w:rPr>
            </w:pPr>
            <w:r w:rsidRPr="00B72EAF">
              <w:rPr>
                <w:rFonts w:ascii="Times New Roman" w:eastAsia="Times New Roman" w:hAnsi="Times New Roman"/>
                <w:b/>
                <w:bCs/>
                <w:i/>
                <w:color w:val="000000"/>
                <w:sz w:val="28"/>
                <w:szCs w:val="28"/>
                <w:lang w:val="uk-UA"/>
              </w:rPr>
              <w:t>Атестаційна комісія:</w:t>
            </w:r>
          </w:p>
          <w:p w:rsidR="00124FC1" w:rsidRDefault="00124FC1" w:rsidP="00180DAB">
            <w:pPr>
              <w:tabs>
                <w:tab w:val="left" w:pos="0"/>
              </w:tabs>
              <w:spacing w:after="0"/>
              <w:rPr>
                <w:rFonts w:ascii="Times New Roman" w:eastAsia="Times New Roman" w:hAnsi="Times New Roman"/>
                <w:bCs/>
                <w:color w:val="000000"/>
                <w:sz w:val="28"/>
                <w:szCs w:val="28"/>
                <w:lang w:val="uk-UA"/>
              </w:rPr>
            </w:pPr>
            <w:r w:rsidRPr="00B72EAF">
              <w:rPr>
                <w:rFonts w:ascii="Times New Roman" w:eastAsia="Times New Roman" w:hAnsi="Times New Roman"/>
                <w:b/>
                <w:bCs/>
                <w:i/>
                <w:color w:val="000000"/>
                <w:sz w:val="28"/>
                <w:szCs w:val="28"/>
                <w:lang w:val="uk-UA"/>
              </w:rPr>
              <w:t xml:space="preserve">Голова </w:t>
            </w:r>
            <w:r w:rsidRPr="00B72EAF">
              <w:rPr>
                <w:rFonts w:ascii="Times New Roman" w:eastAsia="Times New Roman" w:hAnsi="Times New Roman"/>
                <w:bCs/>
                <w:color w:val="000000"/>
                <w:sz w:val="28"/>
                <w:szCs w:val="28"/>
                <w:lang w:val="uk-UA"/>
              </w:rPr>
              <w:t>–</w:t>
            </w:r>
            <w:r>
              <w:rPr>
                <w:rFonts w:ascii="Times New Roman" w:eastAsia="Times New Roman" w:hAnsi="Times New Roman"/>
                <w:bCs/>
                <w:color w:val="000000"/>
                <w:sz w:val="28"/>
                <w:szCs w:val="28"/>
                <w:lang w:val="uk-UA"/>
              </w:rPr>
              <w:t xml:space="preserve">  директор Євенок В.Д. </w:t>
            </w:r>
          </w:p>
          <w:p w:rsidR="00124FC1" w:rsidRPr="00B72EAF" w:rsidRDefault="00124FC1" w:rsidP="00180DAB">
            <w:pPr>
              <w:tabs>
                <w:tab w:val="left" w:pos="0"/>
              </w:tabs>
              <w:spacing w:after="0"/>
              <w:rPr>
                <w:rFonts w:ascii="Times New Roman" w:eastAsia="Times New Roman" w:hAnsi="Times New Roman"/>
                <w:bCs/>
                <w:color w:val="000000"/>
                <w:sz w:val="28"/>
                <w:szCs w:val="28"/>
                <w:lang w:val="uk-UA"/>
              </w:rPr>
            </w:pPr>
            <w:r w:rsidRPr="00B72EAF">
              <w:rPr>
                <w:rFonts w:ascii="Times New Roman" w:eastAsia="Times New Roman" w:hAnsi="Times New Roman"/>
                <w:b/>
                <w:bCs/>
                <w:i/>
                <w:color w:val="000000"/>
                <w:sz w:val="28"/>
                <w:szCs w:val="28"/>
                <w:lang w:val="uk-UA"/>
              </w:rPr>
              <w:t xml:space="preserve">Секретар </w:t>
            </w:r>
            <w:r w:rsidRPr="00B72EAF">
              <w:rPr>
                <w:rFonts w:ascii="Times New Roman" w:eastAsia="Times New Roman" w:hAnsi="Times New Roman"/>
                <w:bCs/>
                <w:color w:val="000000"/>
                <w:sz w:val="28"/>
                <w:szCs w:val="28"/>
                <w:lang w:val="uk-UA"/>
              </w:rPr>
              <w:t>– вихователь-методист Бусл</w:t>
            </w:r>
            <w:r w:rsidRPr="00B72EAF">
              <w:rPr>
                <w:rFonts w:ascii="Times New Roman" w:eastAsia="Times New Roman" w:hAnsi="Times New Roman"/>
                <w:bCs/>
                <w:color w:val="000000"/>
                <w:sz w:val="28"/>
                <w:szCs w:val="28"/>
                <w:lang w:val="uk-UA"/>
              </w:rPr>
              <w:t>е</w:t>
            </w:r>
            <w:r w:rsidRPr="00B72EAF">
              <w:rPr>
                <w:rFonts w:ascii="Times New Roman" w:eastAsia="Times New Roman" w:hAnsi="Times New Roman"/>
                <w:bCs/>
                <w:color w:val="000000"/>
                <w:sz w:val="28"/>
                <w:szCs w:val="28"/>
                <w:lang w:val="uk-UA"/>
              </w:rPr>
              <w:t>нко Н.І.</w:t>
            </w:r>
          </w:p>
          <w:p w:rsidR="00124FC1" w:rsidRPr="00B72EAF" w:rsidRDefault="00124FC1" w:rsidP="00180DAB">
            <w:pPr>
              <w:spacing w:after="0"/>
              <w:contextualSpacing/>
              <w:outlineLvl w:val="0"/>
              <w:rPr>
                <w:rFonts w:ascii="Times New Roman" w:eastAsia="Times New Roman" w:hAnsi="Times New Roman"/>
                <w:b/>
                <w:bCs/>
                <w:i/>
                <w:color w:val="000000"/>
                <w:sz w:val="28"/>
                <w:szCs w:val="28"/>
                <w:lang w:val="uk-UA"/>
              </w:rPr>
            </w:pPr>
            <w:r w:rsidRPr="00B72EAF">
              <w:rPr>
                <w:rFonts w:ascii="Times New Roman" w:eastAsia="Times New Roman" w:hAnsi="Times New Roman"/>
                <w:b/>
                <w:bCs/>
                <w:i/>
                <w:color w:val="000000"/>
                <w:sz w:val="28"/>
                <w:szCs w:val="28"/>
                <w:lang w:val="uk-UA"/>
              </w:rPr>
              <w:t>Члени атестаційної комісії:</w:t>
            </w:r>
          </w:p>
          <w:p w:rsidR="00124FC1" w:rsidRDefault="00124FC1" w:rsidP="00180DAB">
            <w:pPr>
              <w:tabs>
                <w:tab w:val="left" w:pos="0"/>
              </w:tabs>
              <w:spacing w:after="0"/>
              <w:rPr>
                <w:rFonts w:ascii="Times New Roman" w:hAnsi="Times New Roman"/>
                <w:bCs/>
                <w:sz w:val="28"/>
                <w:szCs w:val="28"/>
                <w:lang w:val="uk-UA"/>
              </w:rPr>
            </w:pPr>
            <w:r>
              <w:rPr>
                <w:rFonts w:ascii="Times New Roman" w:hAnsi="Times New Roman"/>
                <w:bCs/>
                <w:sz w:val="28"/>
                <w:szCs w:val="28"/>
                <w:lang w:val="uk-UA"/>
              </w:rPr>
              <w:t>Беренок Т.Л., вихователь</w:t>
            </w:r>
          </w:p>
          <w:p w:rsidR="00124FC1" w:rsidRPr="00C73DDB" w:rsidRDefault="00124FC1" w:rsidP="00180DAB">
            <w:pPr>
              <w:tabs>
                <w:tab w:val="left" w:pos="0"/>
              </w:tabs>
              <w:spacing w:after="0"/>
              <w:rPr>
                <w:rFonts w:ascii="Times New Roman" w:eastAsia="Times New Roman" w:hAnsi="Times New Roman"/>
                <w:bCs/>
                <w:color w:val="000000"/>
                <w:sz w:val="28"/>
                <w:szCs w:val="28"/>
                <w:lang w:val="uk-UA"/>
              </w:rPr>
            </w:pPr>
            <w:r>
              <w:rPr>
                <w:rFonts w:ascii="Times New Roman" w:eastAsia="Times New Roman" w:hAnsi="Times New Roman"/>
                <w:bCs/>
                <w:color w:val="000000"/>
                <w:sz w:val="28"/>
                <w:szCs w:val="28"/>
                <w:lang w:val="uk-UA"/>
              </w:rPr>
              <w:t>Шатило Т.Д.</w:t>
            </w:r>
            <w:r w:rsidRPr="00B72EAF">
              <w:rPr>
                <w:rFonts w:ascii="Times New Roman" w:hAnsi="Times New Roman"/>
                <w:bCs/>
                <w:sz w:val="28"/>
                <w:szCs w:val="28"/>
                <w:lang w:val="uk-UA"/>
              </w:rPr>
              <w:t>, вихователь</w:t>
            </w:r>
          </w:p>
          <w:p w:rsidR="00124FC1" w:rsidRPr="00B72EAF" w:rsidRDefault="00124FC1" w:rsidP="00180DAB">
            <w:pPr>
              <w:tabs>
                <w:tab w:val="left" w:pos="0"/>
              </w:tabs>
              <w:spacing w:after="0"/>
              <w:rPr>
                <w:rFonts w:ascii="Times New Roman" w:hAnsi="Times New Roman"/>
                <w:bCs/>
                <w:sz w:val="28"/>
                <w:szCs w:val="28"/>
                <w:lang w:val="uk-UA"/>
              </w:rPr>
            </w:pPr>
            <w:r>
              <w:rPr>
                <w:rFonts w:ascii="Times New Roman" w:hAnsi="Times New Roman"/>
                <w:bCs/>
                <w:sz w:val="28"/>
                <w:szCs w:val="28"/>
                <w:lang w:val="uk-UA"/>
              </w:rPr>
              <w:t>Прищепа Т.І.</w:t>
            </w:r>
            <w:r w:rsidRPr="00B72EAF">
              <w:rPr>
                <w:rFonts w:ascii="Times New Roman" w:hAnsi="Times New Roman"/>
                <w:bCs/>
                <w:sz w:val="28"/>
                <w:szCs w:val="28"/>
                <w:lang w:val="uk-UA"/>
              </w:rPr>
              <w:t xml:space="preserve">, </w:t>
            </w:r>
            <w:r>
              <w:rPr>
                <w:rFonts w:ascii="Times New Roman" w:hAnsi="Times New Roman"/>
                <w:bCs/>
                <w:sz w:val="28"/>
                <w:szCs w:val="28"/>
                <w:lang w:val="uk-UA"/>
              </w:rPr>
              <w:t xml:space="preserve">практичний психолог </w:t>
            </w:r>
          </w:p>
        </w:tc>
        <w:tc>
          <w:tcPr>
            <w:tcW w:w="1559" w:type="dxa"/>
            <w:tcBorders>
              <w:top w:val="single" w:sz="4" w:space="0" w:color="auto"/>
              <w:left w:val="single" w:sz="4" w:space="0" w:color="auto"/>
              <w:bottom w:val="single" w:sz="4" w:space="0" w:color="auto"/>
              <w:right w:val="single" w:sz="4" w:space="0" w:color="auto"/>
            </w:tcBorders>
            <w:vAlign w:val="center"/>
          </w:tcPr>
          <w:p w:rsidR="00124FC1" w:rsidRPr="00B72EAF" w:rsidRDefault="00124FC1" w:rsidP="00180DAB">
            <w:pPr>
              <w:autoSpaceDE w:val="0"/>
              <w:autoSpaceDN w:val="0"/>
              <w:adjustRightInd w:val="0"/>
              <w:spacing w:after="0"/>
              <w:ind w:right="129"/>
              <w:jc w:val="center"/>
              <w:rPr>
                <w:rFonts w:ascii="Times New Roman" w:eastAsia="Times New Roman" w:hAnsi="Times New Roman"/>
                <w:bCs/>
                <w:sz w:val="28"/>
                <w:szCs w:val="28"/>
                <w:lang w:val="uk-UA"/>
              </w:rPr>
            </w:pPr>
            <w:r w:rsidRPr="00B72EAF">
              <w:rPr>
                <w:rFonts w:ascii="Times New Roman" w:eastAsia="Times New Roman" w:hAnsi="Times New Roman"/>
                <w:bCs/>
                <w:sz w:val="28"/>
                <w:szCs w:val="28"/>
                <w:lang w:val="uk-UA"/>
              </w:rPr>
              <w:t xml:space="preserve">Вересень - </w:t>
            </w:r>
          </w:p>
          <w:p w:rsidR="00124FC1" w:rsidRPr="00B72EAF" w:rsidRDefault="00124FC1" w:rsidP="00180DAB">
            <w:pPr>
              <w:autoSpaceDE w:val="0"/>
              <w:autoSpaceDN w:val="0"/>
              <w:adjustRightInd w:val="0"/>
              <w:spacing w:after="0"/>
              <w:ind w:right="129"/>
              <w:jc w:val="center"/>
              <w:rPr>
                <w:rFonts w:ascii="Times New Roman" w:eastAsia="Times New Roman" w:hAnsi="Times New Roman"/>
                <w:bCs/>
                <w:sz w:val="28"/>
                <w:szCs w:val="28"/>
                <w:lang w:val="uk-UA"/>
              </w:rPr>
            </w:pPr>
            <w:r w:rsidRPr="00B72EAF">
              <w:rPr>
                <w:rFonts w:ascii="Times New Roman" w:eastAsia="Times New Roman" w:hAnsi="Times New Roman"/>
                <w:bCs/>
                <w:sz w:val="28"/>
                <w:szCs w:val="28"/>
                <w:lang w:val="uk-UA"/>
              </w:rPr>
              <w:t xml:space="preserve">Березень </w:t>
            </w:r>
          </w:p>
        </w:tc>
        <w:tc>
          <w:tcPr>
            <w:tcW w:w="1701" w:type="dxa"/>
            <w:tcBorders>
              <w:top w:val="single" w:sz="4" w:space="0" w:color="auto"/>
              <w:left w:val="single" w:sz="4" w:space="0" w:color="auto"/>
              <w:bottom w:val="single" w:sz="4" w:space="0" w:color="auto"/>
              <w:right w:val="single" w:sz="4" w:space="0" w:color="auto"/>
            </w:tcBorders>
            <w:vAlign w:val="center"/>
          </w:tcPr>
          <w:p w:rsidR="00124FC1" w:rsidRPr="00B72EAF" w:rsidRDefault="00124FC1" w:rsidP="00180DAB">
            <w:pPr>
              <w:tabs>
                <w:tab w:val="left" w:pos="1455"/>
              </w:tabs>
              <w:autoSpaceDE w:val="0"/>
              <w:autoSpaceDN w:val="0"/>
              <w:adjustRightInd w:val="0"/>
              <w:spacing w:after="0"/>
              <w:ind w:right="4"/>
              <w:jc w:val="center"/>
              <w:rPr>
                <w:rFonts w:ascii="Times New Roman" w:eastAsia="Times New Roman" w:hAnsi="Times New Roman"/>
                <w:bCs/>
                <w:sz w:val="28"/>
                <w:szCs w:val="28"/>
                <w:lang w:val="uk-UA"/>
              </w:rPr>
            </w:pPr>
            <w:r w:rsidRPr="00B72EAF">
              <w:rPr>
                <w:rFonts w:ascii="Times New Roman" w:eastAsia="Times New Roman" w:hAnsi="Times New Roman"/>
                <w:bCs/>
                <w:sz w:val="28"/>
                <w:szCs w:val="28"/>
                <w:lang w:val="uk-UA"/>
              </w:rPr>
              <w:t xml:space="preserve">Директор </w:t>
            </w:r>
          </w:p>
        </w:tc>
        <w:tc>
          <w:tcPr>
            <w:tcW w:w="993" w:type="dxa"/>
            <w:tcBorders>
              <w:top w:val="single" w:sz="4" w:space="0" w:color="auto"/>
              <w:left w:val="single" w:sz="4" w:space="0" w:color="auto"/>
              <w:bottom w:val="single" w:sz="4" w:space="0" w:color="auto"/>
              <w:right w:val="single" w:sz="4" w:space="0" w:color="auto"/>
            </w:tcBorders>
          </w:tcPr>
          <w:p w:rsidR="00124FC1" w:rsidRPr="00175330" w:rsidRDefault="00124FC1" w:rsidP="00180DAB">
            <w:pPr>
              <w:autoSpaceDE w:val="0"/>
              <w:autoSpaceDN w:val="0"/>
              <w:adjustRightInd w:val="0"/>
              <w:spacing w:after="0"/>
              <w:ind w:right="328"/>
              <w:jc w:val="center"/>
              <w:rPr>
                <w:rFonts w:ascii="Times New Roman" w:eastAsia="Times New Roman" w:hAnsi="Times New Roman"/>
                <w:bCs/>
                <w:sz w:val="28"/>
                <w:szCs w:val="28"/>
                <w:lang w:val="uk-UA"/>
              </w:rPr>
            </w:pPr>
          </w:p>
        </w:tc>
      </w:tr>
    </w:tbl>
    <w:p w:rsidR="005225D4" w:rsidRPr="005225D4" w:rsidRDefault="005225D4" w:rsidP="005225D4">
      <w:pPr>
        <w:ind w:right="-134"/>
        <w:rPr>
          <w:rFonts w:ascii="Times New Roman" w:hAnsi="Times New Roman" w:cs="Times New Roman"/>
          <w:b/>
          <w:color w:val="C00000"/>
          <w:sz w:val="28"/>
          <w:lang w:val="uk-UA" w:eastAsia="uk-UA"/>
        </w:rPr>
      </w:pPr>
    </w:p>
    <w:p w:rsidR="0092675A" w:rsidRPr="005225D4" w:rsidRDefault="0092675A" w:rsidP="009536AE">
      <w:pPr>
        <w:pStyle w:val="a7"/>
        <w:numPr>
          <w:ilvl w:val="1"/>
          <w:numId w:val="70"/>
        </w:numPr>
        <w:spacing w:after="0"/>
        <w:ind w:right="-136"/>
        <w:jc w:val="center"/>
        <w:rPr>
          <w:rFonts w:ascii="Times New Roman" w:hAnsi="Times New Roman" w:cs="Times New Roman"/>
          <w:b/>
          <w:color w:val="C00000"/>
          <w:sz w:val="24"/>
          <w:szCs w:val="24"/>
          <w:lang w:val="uk-UA" w:eastAsia="uk-UA"/>
        </w:rPr>
      </w:pPr>
      <w:r w:rsidRPr="005225D4">
        <w:rPr>
          <w:rFonts w:ascii="Times New Roman" w:hAnsi="Times New Roman" w:cs="Times New Roman"/>
          <w:b/>
          <w:color w:val="C00000"/>
          <w:sz w:val="24"/>
          <w:szCs w:val="24"/>
          <w:lang w:eastAsia="uk-UA"/>
        </w:rPr>
        <w:t>С</w:t>
      </w:r>
      <w:r w:rsidRPr="005225D4">
        <w:rPr>
          <w:rFonts w:ascii="Times New Roman" w:hAnsi="Times New Roman" w:cs="Times New Roman"/>
          <w:b/>
          <w:color w:val="C00000"/>
          <w:sz w:val="24"/>
          <w:szCs w:val="24"/>
          <w:lang w:val="uk-UA" w:eastAsia="uk-UA"/>
        </w:rPr>
        <w:t>ИСТЕМА МОНІТОРИНГУ ЯКОСТІ ОСВІТИ</w:t>
      </w:r>
    </w:p>
    <w:p w:rsidR="0092675A" w:rsidRPr="009536AE" w:rsidRDefault="0092675A" w:rsidP="009536AE">
      <w:pPr>
        <w:spacing w:after="0"/>
        <w:ind w:right="-136"/>
        <w:rPr>
          <w:rFonts w:ascii="Times New Roman" w:hAnsi="Times New Roman" w:cs="Times New Roman"/>
          <w:b/>
          <w:color w:val="C00000"/>
          <w:szCs w:val="28"/>
          <w:lang w:val="uk-UA"/>
        </w:rPr>
      </w:pPr>
      <w:r w:rsidRPr="009536AE">
        <w:rPr>
          <w:rFonts w:ascii="Times New Roman" w:hAnsi="Times New Roman" w:cs="Times New Roman"/>
          <w:b/>
          <w:color w:val="C00000"/>
          <w:sz w:val="28"/>
          <w:lang w:eastAsia="uk-UA"/>
        </w:rPr>
        <w:t>(розвиток компетентностей дітей, професійної компетентності педгогів)</w:t>
      </w:r>
    </w:p>
    <w:tbl>
      <w:tblPr>
        <w:tblStyle w:val="11"/>
        <w:tblW w:w="10017" w:type="dxa"/>
        <w:tblInd w:w="108" w:type="dxa"/>
        <w:tblLayout w:type="fixed"/>
        <w:tblLook w:val="04A0" w:firstRow="1" w:lastRow="0" w:firstColumn="1" w:lastColumn="0" w:noHBand="0" w:noVBand="1"/>
      </w:tblPr>
      <w:tblGrid>
        <w:gridCol w:w="851"/>
        <w:gridCol w:w="4619"/>
        <w:gridCol w:w="1420"/>
        <w:gridCol w:w="1852"/>
        <w:gridCol w:w="1275"/>
      </w:tblGrid>
      <w:tr w:rsidR="009536AE" w:rsidRPr="0092675A" w:rsidTr="0092675A">
        <w:trPr>
          <w:trHeight w:val="361"/>
        </w:trPr>
        <w:tc>
          <w:tcPr>
            <w:tcW w:w="851" w:type="dxa"/>
            <w:tcBorders>
              <w:top w:val="single" w:sz="4" w:space="0" w:color="auto"/>
              <w:bottom w:val="single" w:sz="4" w:space="0" w:color="auto"/>
            </w:tcBorders>
          </w:tcPr>
          <w:p w:rsidR="009536AE" w:rsidRPr="003319AA" w:rsidRDefault="009536AE" w:rsidP="009536AE">
            <w:pPr>
              <w:ind w:left="-534" w:right="-108" w:firstLine="567"/>
              <w:jc w:val="both"/>
              <w:rPr>
                <w:rFonts w:ascii="Times New Roman" w:hAnsi="Times New Roman" w:cs="Times New Roman"/>
                <w:b/>
                <w:sz w:val="20"/>
                <w:szCs w:val="20"/>
                <w:lang w:val="uk-UA"/>
              </w:rPr>
            </w:pPr>
            <w:r w:rsidRPr="003319AA">
              <w:rPr>
                <w:rFonts w:ascii="Times New Roman" w:hAnsi="Times New Roman" w:cs="Times New Roman"/>
                <w:b/>
                <w:sz w:val="20"/>
                <w:szCs w:val="20"/>
                <w:lang w:val="uk-UA"/>
              </w:rPr>
              <w:t>№</w:t>
            </w:r>
          </w:p>
          <w:p w:rsidR="009536AE" w:rsidRPr="003319AA" w:rsidRDefault="009536AE" w:rsidP="009536AE">
            <w:pPr>
              <w:ind w:left="-534" w:right="-108" w:firstLine="567"/>
              <w:jc w:val="both"/>
              <w:rPr>
                <w:rFonts w:ascii="Times New Roman" w:hAnsi="Times New Roman" w:cs="Times New Roman"/>
                <w:b/>
                <w:sz w:val="20"/>
                <w:szCs w:val="20"/>
                <w:lang w:val="uk-UA"/>
              </w:rPr>
            </w:pPr>
            <w:r w:rsidRPr="003319AA">
              <w:rPr>
                <w:rFonts w:ascii="Times New Roman" w:hAnsi="Times New Roman" w:cs="Times New Roman"/>
                <w:b/>
                <w:sz w:val="20"/>
                <w:szCs w:val="20"/>
                <w:lang w:val="uk-UA"/>
              </w:rPr>
              <w:t>п/п</w:t>
            </w:r>
          </w:p>
        </w:tc>
        <w:tc>
          <w:tcPr>
            <w:tcW w:w="4619" w:type="dxa"/>
            <w:tcBorders>
              <w:top w:val="single" w:sz="4" w:space="0" w:color="auto"/>
              <w:bottom w:val="single" w:sz="4" w:space="0" w:color="auto"/>
            </w:tcBorders>
          </w:tcPr>
          <w:p w:rsidR="009536AE" w:rsidRPr="003319AA" w:rsidRDefault="009536AE" w:rsidP="009536AE">
            <w:pPr>
              <w:ind w:left="-534" w:right="-2" w:firstLine="567"/>
              <w:jc w:val="both"/>
              <w:rPr>
                <w:rFonts w:ascii="Times New Roman" w:hAnsi="Times New Roman" w:cs="Times New Roman"/>
                <w:b/>
                <w:sz w:val="20"/>
                <w:szCs w:val="20"/>
                <w:lang w:val="uk-UA"/>
              </w:rPr>
            </w:pPr>
          </w:p>
          <w:p w:rsidR="009536AE" w:rsidRPr="003319AA" w:rsidRDefault="009536AE" w:rsidP="009536AE">
            <w:pPr>
              <w:ind w:left="-534" w:right="-2" w:firstLine="567"/>
              <w:jc w:val="center"/>
              <w:rPr>
                <w:rFonts w:ascii="Times New Roman" w:hAnsi="Times New Roman" w:cs="Times New Roman"/>
                <w:b/>
                <w:sz w:val="20"/>
                <w:szCs w:val="20"/>
                <w:lang w:val="uk-UA"/>
              </w:rPr>
            </w:pPr>
            <w:r w:rsidRPr="003319AA">
              <w:rPr>
                <w:rFonts w:ascii="Times New Roman" w:hAnsi="Times New Roman" w:cs="Times New Roman"/>
                <w:b/>
                <w:sz w:val="20"/>
                <w:szCs w:val="20"/>
                <w:lang w:val="uk-UA"/>
              </w:rPr>
              <w:t>Зміст роботи</w:t>
            </w:r>
          </w:p>
        </w:tc>
        <w:tc>
          <w:tcPr>
            <w:tcW w:w="1420" w:type="dxa"/>
            <w:tcBorders>
              <w:top w:val="single" w:sz="4" w:space="0" w:color="auto"/>
              <w:bottom w:val="single" w:sz="4" w:space="0" w:color="auto"/>
            </w:tcBorders>
          </w:tcPr>
          <w:p w:rsidR="009536AE" w:rsidRPr="003319AA" w:rsidRDefault="009536AE" w:rsidP="009536AE">
            <w:pPr>
              <w:ind w:left="-391" w:right="-2" w:firstLine="391"/>
              <w:jc w:val="center"/>
              <w:rPr>
                <w:rFonts w:ascii="Times New Roman" w:hAnsi="Times New Roman" w:cs="Times New Roman"/>
                <w:b/>
                <w:sz w:val="20"/>
                <w:szCs w:val="20"/>
                <w:lang w:val="uk-UA"/>
              </w:rPr>
            </w:pPr>
            <w:r w:rsidRPr="003319AA">
              <w:rPr>
                <w:rFonts w:ascii="Times New Roman" w:hAnsi="Times New Roman" w:cs="Times New Roman"/>
                <w:b/>
                <w:sz w:val="20"/>
                <w:szCs w:val="20"/>
                <w:lang w:val="uk-UA"/>
              </w:rPr>
              <w:t>Термін</w:t>
            </w:r>
          </w:p>
          <w:p w:rsidR="009536AE" w:rsidRPr="003319AA" w:rsidRDefault="009536AE" w:rsidP="009536AE">
            <w:pPr>
              <w:ind w:left="-391" w:right="-2" w:firstLine="391"/>
              <w:jc w:val="center"/>
              <w:rPr>
                <w:rFonts w:ascii="Times New Roman" w:hAnsi="Times New Roman" w:cs="Times New Roman"/>
                <w:b/>
                <w:sz w:val="20"/>
                <w:szCs w:val="20"/>
                <w:lang w:val="uk-UA"/>
              </w:rPr>
            </w:pPr>
            <w:r w:rsidRPr="003319AA">
              <w:rPr>
                <w:rFonts w:ascii="Times New Roman" w:hAnsi="Times New Roman" w:cs="Times New Roman"/>
                <w:b/>
                <w:sz w:val="20"/>
                <w:szCs w:val="20"/>
                <w:lang w:val="uk-UA"/>
              </w:rPr>
              <w:t>проведення</w:t>
            </w:r>
          </w:p>
        </w:tc>
        <w:tc>
          <w:tcPr>
            <w:tcW w:w="1852" w:type="dxa"/>
            <w:tcBorders>
              <w:top w:val="single" w:sz="4" w:space="0" w:color="auto"/>
              <w:bottom w:val="single" w:sz="4" w:space="0" w:color="auto"/>
            </w:tcBorders>
          </w:tcPr>
          <w:p w:rsidR="009536AE" w:rsidRPr="003319AA" w:rsidRDefault="009536AE" w:rsidP="009536AE">
            <w:pPr>
              <w:ind w:left="-534" w:right="-2" w:firstLine="567"/>
              <w:jc w:val="both"/>
              <w:rPr>
                <w:rFonts w:ascii="Times New Roman" w:hAnsi="Times New Roman" w:cs="Times New Roman"/>
                <w:b/>
                <w:sz w:val="20"/>
                <w:szCs w:val="20"/>
                <w:lang w:val="uk-UA"/>
              </w:rPr>
            </w:pPr>
          </w:p>
          <w:p w:rsidR="009536AE" w:rsidRPr="003319AA" w:rsidRDefault="009536AE" w:rsidP="009536AE">
            <w:pPr>
              <w:ind w:left="-108" w:right="-108"/>
              <w:jc w:val="center"/>
              <w:rPr>
                <w:rFonts w:ascii="Times New Roman" w:hAnsi="Times New Roman" w:cs="Times New Roman"/>
                <w:b/>
                <w:sz w:val="20"/>
                <w:szCs w:val="20"/>
                <w:lang w:val="uk-UA"/>
              </w:rPr>
            </w:pPr>
            <w:r w:rsidRPr="003319AA">
              <w:rPr>
                <w:rFonts w:ascii="Times New Roman" w:hAnsi="Times New Roman" w:cs="Times New Roman"/>
                <w:b/>
                <w:sz w:val="20"/>
                <w:szCs w:val="20"/>
                <w:lang w:val="uk-UA"/>
              </w:rPr>
              <w:t>Відповідальний</w:t>
            </w:r>
          </w:p>
        </w:tc>
        <w:tc>
          <w:tcPr>
            <w:tcW w:w="1275" w:type="dxa"/>
            <w:tcBorders>
              <w:top w:val="single" w:sz="4" w:space="0" w:color="auto"/>
              <w:bottom w:val="single" w:sz="4" w:space="0" w:color="auto"/>
            </w:tcBorders>
          </w:tcPr>
          <w:p w:rsidR="009536AE" w:rsidRPr="003319AA" w:rsidRDefault="009536AE" w:rsidP="009536AE">
            <w:pPr>
              <w:ind w:right="-108" w:hanging="108"/>
              <w:jc w:val="center"/>
              <w:rPr>
                <w:rFonts w:ascii="Times New Roman" w:hAnsi="Times New Roman" w:cs="Times New Roman"/>
                <w:b/>
                <w:sz w:val="20"/>
                <w:szCs w:val="20"/>
                <w:lang w:val="uk-UA"/>
              </w:rPr>
            </w:pPr>
            <w:r w:rsidRPr="003319AA">
              <w:rPr>
                <w:rFonts w:ascii="Times New Roman" w:hAnsi="Times New Roman" w:cs="Times New Roman"/>
                <w:b/>
                <w:sz w:val="20"/>
                <w:szCs w:val="20"/>
                <w:lang w:val="uk-UA"/>
              </w:rPr>
              <w:t>Відмітка</w:t>
            </w:r>
          </w:p>
          <w:p w:rsidR="009536AE" w:rsidRPr="003319AA" w:rsidRDefault="009536AE" w:rsidP="009536AE">
            <w:pPr>
              <w:ind w:right="-108" w:hanging="108"/>
              <w:jc w:val="center"/>
              <w:rPr>
                <w:rFonts w:ascii="Times New Roman" w:hAnsi="Times New Roman" w:cs="Times New Roman"/>
                <w:b/>
                <w:sz w:val="20"/>
                <w:szCs w:val="20"/>
                <w:lang w:val="uk-UA"/>
              </w:rPr>
            </w:pPr>
            <w:r w:rsidRPr="003319AA">
              <w:rPr>
                <w:rFonts w:ascii="Times New Roman" w:hAnsi="Times New Roman" w:cs="Times New Roman"/>
                <w:b/>
                <w:sz w:val="20"/>
                <w:szCs w:val="20"/>
                <w:lang w:val="uk-UA"/>
              </w:rPr>
              <w:t>про</w:t>
            </w:r>
          </w:p>
          <w:p w:rsidR="009536AE" w:rsidRPr="003319AA" w:rsidRDefault="009536AE" w:rsidP="009536AE">
            <w:pPr>
              <w:ind w:right="-108" w:hanging="108"/>
              <w:jc w:val="center"/>
              <w:rPr>
                <w:rFonts w:ascii="Times New Roman" w:hAnsi="Times New Roman" w:cs="Times New Roman"/>
                <w:b/>
                <w:sz w:val="20"/>
                <w:szCs w:val="20"/>
                <w:lang w:val="uk-UA"/>
              </w:rPr>
            </w:pPr>
            <w:r w:rsidRPr="003319AA">
              <w:rPr>
                <w:rFonts w:ascii="Times New Roman" w:hAnsi="Times New Roman" w:cs="Times New Roman"/>
                <w:b/>
                <w:sz w:val="20"/>
                <w:szCs w:val="20"/>
                <w:lang w:val="uk-UA"/>
              </w:rPr>
              <w:t>виконання</w:t>
            </w:r>
          </w:p>
        </w:tc>
      </w:tr>
      <w:tr w:rsidR="009536AE" w:rsidRPr="0092675A" w:rsidTr="0092675A">
        <w:trPr>
          <w:trHeight w:val="361"/>
        </w:trPr>
        <w:tc>
          <w:tcPr>
            <w:tcW w:w="851" w:type="dxa"/>
            <w:tcBorders>
              <w:top w:val="single" w:sz="4" w:space="0" w:color="auto"/>
              <w:bottom w:val="single" w:sz="4" w:space="0" w:color="auto"/>
            </w:tcBorders>
          </w:tcPr>
          <w:p w:rsidR="009536AE" w:rsidRPr="00180DAB" w:rsidRDefault="009536AE" w:rsidP="00180DAB">
            <w:pPr>
              <w:ind w:right="-108"/>
              <w:rPr>
                <w:rFonts w:ascii="Times New Roman" w:hAnsi="Times New Roman" w:cs="Times New Roman"/>
                <w:sz w:val="28"/>
                <w:szCs w:val="28"/>
              </w:rPr>
            </w:pPr>
            <w:r w:rsidRPr="00180DAB">
              <w:rPr>
                <w:rFonts w:ascii="Times New Roman" w:hAnsi="Times New Roman" w:cs="Times New Roman"/>
                <w:sz w:val="28"/>
                <w:szCs w:val="28"/>
              </w:rPr>
              <w:t>1.</w:t>
            </w:r>
          </w:p>
        </w:tc>
        <w:tc>
          <w:tcPr>
            <w:tcW w:w="4619" w:type="dxa"/>
            <w:tcBorders>
              <w:top w:val="single" w:sz="4" w:space="0" w:color="auto"/>
              <w:bottom w:val="single" w:sz="4" w:space="0" w:color="auto"/>
            </w:tcBorders>
          </w:tcPr>
          <w:p w:rsidR="009536AE" w:rsidRPr="00180DAB" w:rsidRDefault="009536AE" w:rsidP="00180DAB">
            <w:pPr>
              <w:tabs>
                <w:tab w:val="left" w:pos="34"/>
              </w:tabs>
              <w:ind w:right="72"/>
              <w:jc w:val="both"/>
              <w:rPr>
                <w:rFonts w:ascii="Times New Roman" w:hAnsi="Times New Roman" w:cs="Times New Roman"/>
                <w:sz w:val="28"/>
                <w:szCs w:val="28"/>
              </w:rPr>
            </w:pPr>
            <w:r w:rsidRPr="00180DAB">
              <w:rPr>
                <w:rFonts w:ascii="Times New Roman" w:hAnsi="Times New Roman" w:cs="Times New Roman"/>
                <w:sz w:val="28"/>
                <w:szCs w:val="28"/>
              </w:rPr>
              <w:t>Опрацювати «Орієнтовні критерії та індикатори для оцінювання освітніх і управлінських процесів закладу дошкільної освіти»: ко</w:t>
            </w:r>
            <w:r w:rsidRPr="00180DAB">
              <w:rPr>
                <w:rFonts w:ascii="Times New Roman" w:hAnsi="Times New Roman" w:cs="Times New Roman"/>
                <w:sz w:val="28"/>
                <w:szCs w:val="28"/>
              </w:rPr>
              <w:t>м</w:t>
            </w:r>
            <w:r w:rsidRPr="00180DAB">
              <w:rPr>
                <w:rFonts w:ascii="Times New Roman" w:hAnsi="Times New Roman" w:cs="Times New Roman"/>
                <w:sz w:val="28"/>
                <w:szCs w:val="28"/>
              </w:rPr>
              <w:t>понент «Формування внутрішньої системи моніторингу якості освіти та якості освітньої діяльності»</w:t>
            </w:r>
            <w:r w:rsidRPr="00180DAB">
              <w:rPr>
                <w:rFonts w:ascii="Times New Roman" w:hAnsi="Times New Roman" w:cs="Times New Roman"/>
              </w:rPr>
              <w:t xml:space="preserve"> </w:t>
            </w:r>
          </w:p>
        </w:tc>
        <w:tc>
          <w:tcPr>
            <w:tcW w:w="1420" w:type="dxa"/>
            <w:tcBorders>
              <w:top w:val="single" w:sz="4" w:space="0" w:color="auto"/>
              <w:bottom w:val="single" w:sz="4" w:space="0" w:color="auto"/>
            </w:tcBorders>
          </w:tcPr>
          <w:p w:rsidR="009536AE" w:rsidRPr="00180DAB" w:rsidRDefault="009536AE" w:rsidP="00180DAB">
            <w:pPr>
              <w:ind w:hanging="97"/>
              <w:rPr>
                <w:rFonts w:ascii="Times New Roman" w:hAnsi="Times New Roman" w:cs="Times New Roman"/>
                <w:sz w:val="28"/>
                <w:szCs w:val="28"/>
              </w:rPr>
            </w:pPr>
            <w:r w:rsidRPr="00180DAB">
              <w:rPr>
                <w:rFonts w:ascii="Times New Roman" w:hAnsi="Times New Roman" w:cs="Times New Roman"/>
                <w:sz w:val="28"/>
                <w:szCs w:val="28"/>
              </w:rPr>
              <w:t xml:space="preserve"> До 29.08.</w:t>
            </w:r>
          </w:p>
          <w:p w:rsidR="009536AE" w:rsidRPr="00180DAB" w:rsidRDefault="009536AE" w:rsidP="00180DAB">
            <w:pPr>
              <w:ind w:hanging="97"/>
              <w:rPr>
                <w:rFonts w:ascii="Times New Roman" w:hAnsi="Times New Roman" w:cs="Times New Roman"/>
                <w:sz w:val="28"/>
                <w:szCs w:val="28"/>
              </w:rPr>
            </w:pPr>
          </w:p>
        </w:tc>
        <w:tc>
          <w:tcPr>
            <w:tcW w:w="1852" w:type="dxa"/>
            <w:tcBorders>
              <w:top w:val="single" w:sz="4" w:space="0" w:color="auto"/>
              <w:bottom w:val="single" w:sz="4" w:space="0" w:color="auto"/>
            </w:tcBorders>
          </w:tcPr>
          <w:p w:rsidR="009536AE" w:rsidRPr="00180DAB" w:rsidRDefault="009536AE" w:rsidP="00180DAB">
            <w:pPr>
              <w:ind w:right="-108"/>
              <w:rPr>
                <w:rFonts w:ascii="Times New Roman" w:hAnsi="Times New Roman" w:cs="Times New Roman"/>
                <w:sz w:val="28"/>
                <w:szCs w:val="28"/>
                <w:lang w:val="uk-UA"/>
              </w:rPr>
            </w:pPr>
            <w:r w:rsidRPr="00180DAB">
              <w:rPr>
                <w:rFonts w:ascii="Times New Roman" w:hAnsi="Times New Roman" w:cs="Times New Roman"/>
                <w:sz w:val="28"/>
                <w:szCs w:val="28"/>
              </w:rPr>
              <w:t>Директор</w:t>
            </w:r>
            <w:r w:rsidRPr="00180DAB">
              <w:rPr>
                <w:rFonts w:ascii="Times New Roman" w:hAnsi="Times New Roman" w:cs="Times New Roman"/>
                <w:sz w:val="28"/>
                <w:szCs w:val="28"/>
                <w:lang w:val="uk-UA"/>
              </w:rPr>
              <w:t>,</w:t>
            </w:r>
          </w:p>
          <w:p w:rsidR="009536AE" w:rsidRPr="00180DAB" w:rsidRDefault="009536AE" w:rsidP="00180DAB">
            <w:pPr>
              <w:ind w:right="-108"/>
              <w:rPr>
                <w:rFonts w:ascii="Times New Roman" w:hAnsi="Times New Roman" w:cs="Times New Roman"/>
                <w:sz w:val="28"/>
                <w:szCs w:val="28"/>
              </w:rPr>
            </w:pPr>
            <w:r w:rsidRPr="00180DAB">
              <w:rPr>
                <w:rFonts w:ascii="Times New Roman" w:hAnsi="Times New Roman" w:cs="Times New Roman"/>
                <w:sz w:val="28"/>
                <w:szCs w:val="28"/>
              </w:rPr>
              <w:t>вихователь-методист</w:t>
            </w:r>
          </w:p>
          <w:p w:rsidR="009536AE" w:rsidRPr="00180DAB" w:rsidRDefault="009536AE" w:rsidP="00180DAB">
            <w:pPr>
              <w:ind w:right="-108"/>
              <w:rPr>
                <w:rFonts w:ascii="Times New Roman" w:hAnsi="Times New Roman" w:cs="Times New Roman"/>
                <w:sz w:val="28"/>
                <w:szCs w:val="28"/>
              </w:rPr>
            </w:pPr>
          </w:p>
        </w:tc>
        <w:tc>
          <w:tcPr>
            <w:tcW w:w="1275" w:type="dxa"/>
            <w:tcBorders>
              <w:top w:val="single" w:sz="4" w:space="0" w:color="auto"/>
              <w:bottom w:val="single" w:sz="4" w:space="0" w:color="auto"/>
            </w:tcBorders>
          </w:tcPr>
          <w:p w:rsidR="009536AE" w:rsidRPr="0092675A" w:rsidRDefault="009536AE" w:rsidP="0092675A">
            <w:pPr>
              <w:ind w:right="-108"/>
              <w:rPr>
                <w:rFonts w:ascii="Times New Roman" w:hAnsi="Times New Roman" w:cs="Times New Roman"/>
                <w:sz w:val="20"/>
                <w:szCs w:val="28"/>
              </w:rPr>
            </w:pPr>
          </w:p>
        </w:tc>
      </w:tr>
      <w:tr w:rsidR="009536AE" w:rsidRPr="0092675A" w:rsidTr="004849A1">
        <w:trPr>
          <w:trHeight w:val="761"/>
        </w:trPr>
        <w:tc>
          <w:tcPr>
            <w:tcW w:w="851" w:type="dxa"/>
            <w:tcBorders>
              <w:top w:val="single" w:sz="4" w:space="0" w:color="auto"/>
              <w:bottom w:val="single" w:sz="4" w:space="0" w:color="auto"/>
            </w:tcBorders>
          </w:tcPr>
          <w:p w:rsidR="009536AE" w:rsidRPr="00180DAB" w:rsidRDefault="009536AE" w:rsidP="00180DAB">
            <w:pPr>
              <w:ind w:right="-108"/>
              <w:rPr>
                <w:rFonts w:ascii="Times New Roman" w:hAnsi="Times New Roman" w:cs="Times New Roman"/>
                <w:sz w:val="28"/>
                <w:szCs w:val="28"/>
              </w:rPr>
            </w:pPr>
            <w:r w:rsidRPr="00180DAB">
              <w:rPr>
                <w:rFonts w:ascii="Times New Roman" w:hAnsi="Times New Roman" w:cs="Times New Roman"/>
                <w:sz w:val="28"/>
                <w:szCs w:val="28"/>
              </w:rPr>
              <w:t>2.</w:t>
            </w:r>
          </w:p>
        </w:tc>
        <w:tc>
          <w:tcPr>
            <w:tcW w:w="4619" w:type="dxa"/>
            <w:tcBorders>
              <w:top w:val="single" w:sz="4" w:space="0" w:color="auto"/>
              <w:bottom w:val="single" w:sz="4" w:space="0" w:color="auto"/>
            </w:tcBorders>
          </w:tcPr>
          <w:p w:rsidR="009536AE" w:rsidRPr="00180DAB" w:rsidRDefault="009536AE" w:rsidP="00180DAB">
            <w:pPr>
              <w:tabs>
                <w:tab w:val="left" w:pos="34"/>
              </w:tabs>
              <w:jc w:val="both"/>
              <w:rPr>
                <w:rFonts w:ascii="Times New Roman" w:hAnsi="Times New Roman" w:cs="Times New Roman"/>
                <w:sz w:val="28"/>
                <w:szCs w:val="28"/>
              </w:rPr>
            </w:pPr>
            <w:r w:rsidRPr="00180DAB">
              <w:rPr>
                <w:rFonts w:ascii="Times New Roman" w:hAnsi="Times New Roman" w:cs="Times New Roman"/>
                <w:sz w:val="28"/>
                <w:szCs w:val="28"/>
              </w:rPr>
              <w:t>Здійснити планування та підготовку моніторингу у ЗДО.</w:t>
            </w:r>
          </w:p>
        </w:tc>
        <w:tc>
          <w:tcPr>
            <w:tcW w:w="1420" w:type="dxa"/>
            <w:tcBorders>
              <w:top w:val="single" w:sz="4" w:space="0" w:color="auto"/>
              <w:bottom w:val="single" w:sz="4" w:space="0" w:color="auto"/>
            </w:tcBorders>
          </w:tcPr>
          <w:p w:rsidR="009536AE" w:rsidRPr="00180DAB" w:rsidRDefault="009536AE" w:rsidP="00180DAB">
            <w:pPr>
              <w:ind w:hanging="97"/>
              <w:rPr>
                <w:rFonts w:ascii="Times New Roman" w:hAnsi="Times New Roman" w:cs="Times New Roman"/>
                <w:sz w:val="28"/>
                <w:szCs w:val="28"/>
              </w:rPr>
            </w:pPr>
            <w:r w:rsidRPr="00180DAB">
              <w:rPr>
                <w:rFonts w:ascii="Times New Roman" w:hAnsi="Times New Roman" w:cs="Times New Roman"/>
                <w:sz w:val="28"/>
                <w:szCs w:val="28"/>
              </w:rPr>
              <w:t xml:space="preserve"> До 29.08.</w:t>
            </w:r>
          </w:p>
        </w:tc>
        <w:tc>
          <w:tcPr>
            <w:tcW w:w="1852" w:type="dxa"/>
            <w:tcBorders>
              <w:top w:val="single" w:sz="4" w:space="0" w:color="auto"/>
              <w:bottom w:val="single" w:sz="4" w:space="0" w:color="auto"/>
            </w:tcBorders>
          </w:tcPr>
          <w:p w:rsidR="009536AE" w:rsidRPr="004849A1" w:rsidRDefault="009536AE" w:rsidP="004849A1">
            <w:pPr>
              <w:ind w:right="-108"/>
              <w:rPr>
                <w:rFonts w:ascii="Times New Roman" w:hAnsi="Times New Roman" w:cs="Times New Roman"/>
                <w:sz w:val="28"/>
                <w:szCs w:val="28"/>
              </w:rPr>
            </w:pPr>
            <w:r w:rsidRPr="004849A1">
              <w:rPr>
                <w:rFonts w:ascii="Times New Roman" w:hAnsi="Times New Roman" w:cs="Times New Roman"/>
                <w:sz w:val="28"/>
                <w:szCs w:val="28"/>
              </w:rPr>
              <w:t>Директор,</w:t>
            </w:r>
          </w:p>
          <w:p w:rsidR="009536AE" w:rsidRPr="00180DAB" w:rsidRDefault="009536AE" w:rsidP="004849A1">
            <w:pPr>
              <w:ind w:right="-108"/>
              <w:rPr>
                <w:rFonts w:ascii="Times New Roman" w:hAnsi="Times New Roman" w:cs="Times New Roman"/>
                <w:sz w:val="28"/>
                <w:szCs w:val="28"/>
              </w:rPr>
            </w:pPr>
            <w:r w:rsidRPr="004849A1">
              <w:rPr>
                <w:rFonts w:ascii="Times New Roman" w:hAnsi="Times New Roman" w:cs="Times New Roman"/>
                <w:sz w:val="28"/>
                <w:szCs w:val="28"/>
              </w:rPr>
              <w:t>вихователь-методист</w:t>
            </w:r>
          </w:p>
        </w:tc>
        <w:tc>
          <w:tcPr>
            <w:tcW w:w="1275" w:type="dxa"/>
            <w:tcBorders>
              <w:top w:val="single" w:sz="4" w:space="0" w:color="auto"/>
              <w:bottom w:val="single" w:sz="4" w:space="0" w:color="auto"/>
            </w:tcBorders>
          </w:tcPr>
          <w:p w:rsidR="009536AE" w:rsidRPr="0092675A" w:rsidRDefault="009536AE" w:rsidP="0092675A">
            <w:pPr>
              <w:ind w:left="-108" w:right="33" w:hanging="142"/>
              <w:jc w:val="center"/>
              <w:rPr>
                <w:rFonts w:ascii="Times New Roman" w:hAnsi="Times New Roman" w:cs="Times New Roman"/>
                <w:sz w:val="18"/>
                <w:szCs w:val="28"/>
              </w:rPr>
            </w:pPr>
          </w:p>
        </w:tc>
      </w:tr>
      <w:tr w:rsidR="009536AE" w:rsidRPr="0092675A" w:rsidTr="0092675A">
        <w:trPr>
          <w:trHeight w:val="298"/>
        </w:trPr>
        <w:tc>
          <w:tcPr>
            <w:tcW w:w="851" w:type="dxa"/>
            <w:tcBorders>
              <w:top w:val="single" w:sz="4" w:space="0" w:color="auto"/>
              <w:bottom w:val="single" w:sz="4" w:space="0" w:color="auto"/>
            </w:tcBorders>
          </w:tcPr>
          <w:p w:rsidR="009536AE" w:rsidRPr="00180DAB" w:rsidRDefault="009536AE" w:rsidP="00180DAB">
            <w:pPr>
              <w:ind w:right="-108"/>
              <w:rPr>
                <w:rFonts w:ascii="Times New Roman" w:hAnsi="Times New Roman" w:cs="Times New Roman"/>
                <w:sz w:val="28"/>
                <w:szCs w:val="28"/>
              </w:rPr>
            </w:pPr>
            <w:r w:rsidRPr="00180DAB">
              <w:rPr>
                <w:rFonts w:ascii="Times New Roman" w:hAnsi="Times New Roman" w:cs="Times New Roman"/>
                <w:sz w:val="28"/>
                <w:szCs w:val="28"/>
              </w:rPr>
              <w:t>3.</w:t>
            </w:r>
          </w:p>
        </w:tc>
        <w:tc>
          <w:tcPr>
            <w:tcW w:w="4619" w:type="dxa"/>
            <w:tcBorders>
              <w:top w:val="single" w:sz="4" w:space="0" w:color="auto"/>
              <w:bottom w:val="single" w:sz="4" w:space="0" w:color="auto"/>
            </w:tcBorders>
          </w:tcPr>
          <w:p w:rsidR="009536AE" w:rsidRPr="00180DAB" w:rsidRDefault="009536AE" w:rsidP="00180DAB">
            <w:pPr>
              <w:jc w:val="both"/>
              <w:rPr>
                <w:rFonts w:ascii="Times New Roman" w:hAnsi="Times New Roman" w:cs="Times New Roman"/>
                <w:sz w:val="28"/>
                <w:szCs w:val="28"/>
              </w:rPr>
            </w:pPr>
            <w:r w:rsidRPr="00180DAB">
              <w:rPr>
                <w:rFonts w:ascii="Times New Roman" w:hAnsi="Times New Roman" w:cs="Times New Roman"/>
                <w:sz w:val="28"/>
                <w:szCs w:val="28"/>
              </w:rPr>
              <w:t>Обговорення та схвалення пед</w:t>
            </w:r>
            <w:r w:rsidRPr="00180DAB">
              <w:rPr>
                <w:rFonts w:ascii="Times New Roman" w:hAnsi="Times New Roman" w:cs="Times New Roman"/>
                <w:sz w:val="28"/>
                <w:szCs w:val="28"/>
              </w:rPr>
              <w:t>а</w:t>
            </w:r>
            <w:r w:rsidRPr="00180DAB">
              <w:rPr>
                <w:rFonts w:ascii="Times New Roman" w:hAnsi="Times New Roman" w:cs="Times New Roman"/>
                <w:sz w:val="28"/>
                <w:szCs w:val="28"/>
              </w:rPr>
              <w:t>гогічною радою Програми пров</w:t>
            </w:r>
            <w:r w:rsidRPr="00180DAB">
              <w:rPr>
                <w:rFonts w:ascii="Times New Roman" w:hAnsi="Times New Roman" w:cs="Times New Roman"/>
                <w:sz w:val="28"/>
                <w:szCs w:val="28"/>
              </w:rPr>
              <w:t>е</w:t>
            </w:r>
            <w:r>
              <w:rPr>
                <w:rFonts w:ascii="Times New Roman" w:hAnsi="Times New Roman" w:cs="Times New Roman"/>
                <w:sz w:val="28"/>
                <w:szCs w:val="28"/>
              </w:rPr>
              <w:t>дення внутріш</w:t>
            </w:r>
            <w:r w:rsidRPr="00180DAB">
              <w:rPr>
                <w:rFonts w:ascii="Times New Roman" w:hAnsi="Times New Roman" w:cs="Times New Roman"/>
                <w:sz w:val="28"/>
                <w:szCs w:val="28"/>
              </w:rPr>
              <w:t xml:space="preserve">нього моніторингу якості освіти у </w:t>
            </w:r>
            <w:r>
              <w:rPr>
                <w:rFonts w:ascii="Times New Roman" w:hAnsi="Times New Roman" w:cs="Times New Roman"/>
                <w:sz w:val="28"/>
                <w:szCs w:val="28"/>
                <w:lang w:val="uk-UA"/>
              </w:rPr>
              <w:t xml:space="preserve">Іванківському </w:t>
            </w:r>
            <w:r>
              <w:rPr>
                <w:rFonts w:ascii="Times New Roman" w:hAnsi="Times New Roman" w:cs="Times New Roman"/>
                <w:sz w:val="28"/>
                <w:szCs w:val="28"/>
              </w:rPr>
              <w:t>ЗДО на 202</w:t>
            </w:r>
            <w:r>
              <w:rPr>
                <w:rFonts w:ascii="Times New Roman" w:hAnsi="Times New Roman" w:cs="Times New Roman"/>
                <w:sz w:val="28"/>
                <w:szCs w:val="28"/>
                <w:lang w:val="uk-UA"/>
              </w:rPr>
              <w:t>6</w:t>
            </w:r>
            <w:r>
              <w:rPr>
                <w:rFonts w:ascii="Times New Roman" w:hAnsi="Times New Roman" w:cs="Times New Roman"/>
                <w:sz w:val="28"/>
                <w:szCs w:val="28"/>
              </w:rPr>
              <w:t>/202</w:t>
            </w:r>
            <w:r>
              <w:rPr>
                <w:rFonts w:ascii="Times New Roman" w:hAnsi="Times New Roman" w:cs="Times New Roman"/>
                <w:sz w:val="28"/>
                <w:szCs w:val="28"/>
                <w:lang w:val="uk-UA"/>
              </w:rPr>
              <w:t>7</w:t>
            </w:r>
            <w:r w:rsidRPr="00180DAB">
              <w:rPr>
                <w:rFonts w:ascii="Times New Roman" w:hAnsi="Times New Roman" w:cs="Times New Roman"/>
                <w:sz w:val="28"/>
                <w:szCs w:val="28"/>
              </w:rPr>
              <w:t xml:space="preserve"> н.р. (процеси, пока</w:t>
            </w:r>
            <w:r w:rsidRPr="00180DAB">
              <w:rPr>
                <w:rFonts w:ascii="Times New Roman" w:hAnsi="Times New Roman" w:cs="Times New Roman"/>
                <w:sz w:val="28"/>
                <w:szCs w:val="28"/>
              </w:rPr>
              <w:t>з</w:t>
            </w:r>
            <w:r w:rsidRPr="00180DAB">
              <w:rPr>
                <w:rFonts w:ascii="Times New Roman" w:hAnsi="Times New Roman" w:cs="Times New Roman"/>
                <w:sz w:val="28"/>
                <w:szCs w:val="28"/>
              </w:rPr>
              <w:t>ники, критерії, методи, інструменти тощо).</w:t>
            </w:r>
          </w:p>
          <w:p w:rsidR="009536AE" w:rsidRPr="00180DAB" w:rsidRDefault="009536AE" w:rsidP="00180DAB">
            <w:pPr>
              <w:jc w:val="both"/>
              <w:rPr>
                <w:rFonts w:ascii="Times New Roman" w:hAnsi="Times New Roman" w:cs="Times New Roman"/>
                <w:sz w:val="28"/>
                <w:szCs w:val="28"/>
              </w:rPr>
            </w:pPr>
          </w:p>
        </w:tc>
        <w:tc>
          <w:tcPr>
            <w:tcW w:w="1420" w:type="dxa"/>
            <w:tcBorders>
              <w:top w:val="single" w:sz="4" w:space="0" w:color="auto"/>
              <w:bottom w:val="single" w:sz="4" w:space="0" w:color="auto"/>
            </w:tcBorders>
          </w:tcPr>
          <w:p w:rsidR="009536AE" w:rsidRPr="00180DAB" w:rsidRDefault="009536AE" w:rsidP="00180DAB">
            <w:pPr>
              <w:ind w:right="-108" w:hanging="108"/>
              <w:rPr>
                <w:rFonts w:ascii="Times New Roman" w:hAnsi="Times New Roman" w:cs="Times New Roman"/>
                <w:sz w:val="28"/>
                <w:szCs w:val="28"/>
              </w:rPr>
            </w:pPr>
            <w:r w:rsidRPr="00180DAB">
              <w:rPr>
                <w:rFonts w:ascii="Times New Roman" w:hAnsi="Times New Roman" w:cs="Times New Roman"/>
                <w:sz w:val="28"/>
                <w:szCs w:val="28"/>
              </w:rPr>
              <w:t xml:space="preserve"> 03.09.</w:t>
            </w:r>
          </w:p>
        </w:tc>
        <w:tc>
          <w:tcPr>
            <w:tcW w:w="1852" w:type="dxa"/>
            <w:tcBorders>
              <w:top w:val="single" w:sz="4" w:space="0" w:color="auto"/>
              <w:bottom w:val="single" w:sz="4" w:space="0" w:color="auto"/>
            </w:tcBorders>
          </w:tcPr>
          <w:p w:rsidR="009536AE" w:rsidRDefault="009536AE" w:rsidP="00180DAB">
            <w:pPr>
              <w:rPr>
                <w:rFonts w:ascii="Times New Roman" w:hAnsi="Times New Roman" w:cs="Times New Roman"/>
                <w:sz w:val="28"/>
                <w:szCs w:val="28"/>
                <w:lang w:val="uk-UA"/>
              </w:rPr>
            </w:pPr>
            <w:r w:rsidRPr="004849A1">
              <w:rPr>
                <w:rFonts w:ascii="Times New Roman" w:hAnsi="Times New Roman" w:cs="Times New Roman"/>
                <w:sz w:val="28"/>
                <w:szCs w:val="28"/>
                <w:lang w:val="uk-UA"/>
              </w:rPr>
              <w:t>Педагогічний колектив</w:t>
            </w:r>
          </w:p>
          <w:p w:rsidR="009536AE" w:rsidRDefault="009536AE" w:rsidP="00180DAB">
            <w:pPr>
              <w:rPr>
                <w:rFonts w:ascii="Times New Roman" w:hAnsi="Times New Roman" w:cs="Times New Roman"/>
                <w:sz w:val="28"/>
                <w:szCs w:val="28"/>
                <w:lang w:val="uk-UA"/>
              </w:rPr>
            </w:pPr>
          </w:p>
          <w:p w:rsidR="009536AE" w:rsidRPr="00180DAB" w:rsidRDefault="009536AE" w:rsidP="00180DAB">
            <w:pPr>
              <w:rPr>
                <w:rFonts w:ascii="Times New Roman" w:hAnsi="Times New Roman" w:cs="Times New Roman"/>
                <w:sz w:val="28"/>
                <w:szCs w:val="28"/>
              </w:rPr>
            </w:pPr>
          </w:p>
        </w:tc>
        <w:tc>
          <w:tcPr>
            <w:tcW w:w="1275" w:type="dxa"/>
            <w:tcBorders>
              <w:top w:val="single" w:sz="4" w:space="0" w:color="auto"/>
              <w:bottom w:val="single" w:sz="4" w:space="0" w:color="auto"/>
            </w:tcBorders>
          </w:tcPr>
          <w:p w:rsidR="009536AE" w:rsidRPr="0092675A" w:rsidRDefault="009536AE" w:rsidP="0092675A">
            <w:pPr>
              <w:ind w:left="-108" w:right="-108"/>
              <w:jc w:val="center"/>
              <w:rPr>
                <w:rFonts w:ascii="Times New Roman" w:hAnsi="Times New Roman" w:cs="Times New Roman"/>
                <w:sz w:val="18"/>
                <w:szCs w:val="28"/>
              </w:rPr>
            </w:pPr>
          </w:p>
        </w:tc>
      </w:tr>
      <w:tr w:rsidR="009536AE" w:rsidRPr="0092675A" w:rsidTr="0092675A">
        <w:trPr>
          <w:trHeight w:val="363"/>
        </w:trPr>
        <w:tc>
          <w:tcPr>
            <w:tcW w:w="851" w:type="dxa"/>
            <w:tcBorders>
              <w:top w:val="single" w:sz="4" w:space="0" w:color="auto"/>
              <w:bottom w:val="single" w:sz="4" w:space="0" w:color="auto"/>
            </w:tcBorders>
          </w:tcPr>
          <w:p w:rsidR="009536AE" w:rsidRPr="00180DAB" w:rsidRDefault="009536AE" w:rsidP="00180DAB">
            <w:pPr>
              <w:ind w:right="-108"/>
              <w:rPr>
                <w:rFonts w:ascii="Times New Roman" w:hAnsi="Times New Roman" w:cs="Times New Roman"/>
                <w:sz w:val="28"/>
                <w:szCs w:val="28"/>
              </w:rPr>
            </w:pPr>
            <w:r w:rsidRPr="00180DAB">
              <w:rPr>
                <w:rFonts w:ascii="Times New Roman" w:hAnsi="Times New Roman" w:cs="Times New Roman"/>
                <w:sz w:val="28"/>
                <w:szCs w:val="28"/>
              </w:rPr>
              <w:t>4.</w:t>
            </w:r>
          </w:p>
        </w:tc>
        <w:tc>
          <w:tcPr>
            <w:tcW w:w="4619" w:type="dxa"/>
            <w:tcBorders>
              <w:top w:val="single" w:sz="4" w:space="0" w:color="auto"/>
              <w:bottom w:val="single" w:sz="4" w:space="0" w:color="auto"/>
            </w:tcBorders>
          </w:tcPr>
          <w:p w:rsidR="009536AE" w:rsidRPr="00180DAB" w:rsidRDefault="009536AE" w:rsidP="00180DAB">
            <w:pPr>
              <w:tabs>
                <w:tab w:val="left" w:pos="34"/>
              </w:tabs>
              <w:ind w:right="72"/>
              <w:jc w:val="both"/>
              <w:rPr>
                <w:rFonts w:ascii="Times New Roman" w:hAnsi="Times New Roman" w:cs="Times New Roman"/>
                <w:sz w:val="28"/>
                <w:szCs w:val="28"/>
              </w:rPr>
            </w:pPr>
            <w:r w:rsidRPr="00180DAB">
              <w:rPr>
                <w:rFonts w:ascii="Times New Roman" w:hAnsi="Times New Roman" w:cs="Times New Roman"/>
                <w:sz w:val="28"/>
                <w:szCs w:val="28"/>
              </w:rPr>
              <w:t>Удосконалити модель оцінювання якості освіти та якості освітньої діяльності в ЗДО.</w:t>
            </w:r>
          </w:p>
        </w:tc>
        <w:tc>
          <w:tcPr>
            <w:tcW w:w="1420" w:type="dxa"/>
            <w:tcBorders>
              <w:top w:val="single" w:sz="4" w:space="0" w:color="auto"/>
              <w:bottom w:val="single" w:sz="4" w:space="0" w:color="auto"/>
            </w:tcBorders>
          </w:tcPr>
          <w:p w:rsidR="009536AE" w:rsidRPr="00180DAB" w:rsidRDefault="009536AE" w:rsidP="00180DAB">
            <w:pPr>
              <w:ind w:hanging="97"/>
              <w:rPr>
                <w:rFonts w:ascii="Times New Roman" w:hAnsi="Times New Roman" w:cs="Times New Roman"/>
                <w:sz w:val="28"/>
                <w:szCs w:val="28"/>
              </w:rPr>
            </w:pPr>
            <w:r w:rsidRPr="00180DAB">
              <w:rPr>
                <w:rFonts w:ascii="Times New Roman" w:hAnsi="Times New Roman" w:cs="Times New Roman"/>
                <w:sz w:val="28"/>
                <w:szCs w:val="28"/>
              </w:rPr>
              <w:t xml:space="preserve"> До 05.09.</w:t>
            </w:r>
          </w:p>
        </w:tc>
        <w:tc>
          <w:tcPr>
            <w:tcW w:w="1852" w:type="dxa"/>
            <w:tcBorders>
              <w:top w:val="single" w:sz="4" w:space="0" w:color="auto"/>
              <w:bottom w:val="single" w:sz="4" w:space="0" w:color="auto"/>
            </w:tcBorders>
          </w:tcPr>
          <w:p w:rsidR="009536AE" w:rsidRPr="004849A1" w:rsidRDefault="009536AE" w:rsidP="004849A1">
            <w:pPr>
              <w:ind w:right="-108"/>
              <w:rPr>
                <w:rFonts w:ascii="Times New Roman" w:hAnsi="Times New Roman" w:cs="Times New Roman"/>
                <w:sz w:val="28"/>
                <w:szCs w:val="28"/>
              </w:rPr>
            </w:pPr>
            <w:r w:rsidRPr="004849A1">
              <w:rPr>
                <w:rFonts w:ascii="Times New Roman" w:hAnsi="Times New Roman" w:cs="Times New Roman"/>
                <w:sz w:val="28"/>
                <w:szCs w:val="28"/>
              </w:rPr>
              <w:t>Директор,</w:t>
            </w:r>
          </w:p>
          <w:p w:rsidR="009536AE" w:rsidRPr="00180DAB" w:rsidRDefault="009536AE" w:rsidP="004849A1">
            <w:pPr>
              <w:ind w:right="-108"/>
              <w:rPr>
                <w:rFonts w:ascii="Times New Roman" w:hAnsi="Times New Roman" w:cs="Times New Roman"/>
                <w:sz w:val="28"/>
                <w:szCs w:val="28"/>
              </w:rPr>
            </w:pPr>
            <w:r w:rsidRPr="004849A1">
              <w:rPr>
                <w:rFonts w:ascii="Times New Roman" w:hAnsi="Times New Roman" w:cs="Times New Roman"/>
                <w:sz w:val="28"/>
                <w:szCs w:val="28"/>
              </w:rPr>
              <w:t>вихователь-методист</w:t>
            </w:r>
          </w:p>
        </w:tc>
        <w:tc>
          <w:tcPr>
            <w:tcW w:w="1275" w:type="dxa"/>
            <w:tcBorders>
              <w:top w:val="single" w:sz="4" w:space="0" w:color="auto"/>
              <w:bottom w:val="single" w:sz="4" w:space="0" w:color="auto"/>
            </w:tcBorders>
          </w:tcPr>
          <w:p w:rsidR="009536AE" w:rsidRPr="0092675A" w:rsidRDefault="009536AE" w:rsidP="0092675A">
            <w:pPr>
              <w:ind w:right="-108"/>
              <w:rPr>
                <w:rFonts w:ascii="Times New Roman" w:hAnsi="Times New Roman" w:cs="Times New Roman"/>
                <w:sz w:val="28"/>
                <w:szCs w:val="28"/>
              </w:rPr>
            </w:pPr>
          </w:p>
        </w:tc>
      </w:tr>
      <w:tr w:rsidR="009536AE" w:rsidRPr="0092675A" w:rsidTr="0092675A">
        <w:trPr>
          <w:trHeight w:val="1926"/>
        </w:trPr>
        <w:tc>
          <w:tcPr>
            <w:tcW w:w="851" w:type="dxa"/>
            <w:tcBorders>
              <w:top w:val="single" w:sz="4" w:space="0" w:color="auto"/>
              <w:bottom w:val="single" w:sz="4" w:space="0" w:color="auto"/>
            </w:tcBorders>
          </w:tcPr>
          <w:p w:rsidR="009536AE" w:rsidRPr="00180DAB" w:rsidRDefault="009536AE" w:rsidP="00180DAB">
            <w:pPr>
              <w:ind w:right="-108"/>
              <w:rPr>
                <w:rFonts w:ascii="Times New Roman" w:hAnsi="Times New Roman" w:cs="Times New Roman"/>
                <w:sz w:val="28"/>
                <w:szCs w:val="28"/>
              </w:rPr>
            </w:pPr>
            <w:r w:rsidRPr="00180DAB">
              <w:rPr>
                <w:rFonts w:ascii="Times New Roman" w:hAnsi="Times New Roman" w:cs="Times New Roman"/>
                <w:sz w:val="28"/>
                <w:szCs w:val="28"/>
              </w:rPr>
              <w:lastRenderedPageBreak/>
              <w:t>5.</w:t>
            </w:r>
          </w:p>
        </w:tc>
        <w:tc>
          <w:tcPr>
            <w:tcW w:w="4619" w:type="dxa"/>
            <w:tcBorders>
              <w:top w:val="single" w:sz="4" w:space="0" w:color="auto"/>
              <w:bottom w:val="single" w:sz="4" w:space="0" w:color="auto"/>
            </w:tcBorders>
          </w:tcPr>
          <w:p w:rsidR="009536AE" w:rsidRPr="00180DAB" w:rsidRDefault="009536AE" w:rsidP="00180DAB">
            <w:pPr>
              <w:tabs>
                <w:tab w:val="left" w:pos="34"/>
              </w:tabs>
              <w:ind w:right="72"/>
              <w:jc w:val="both"/>
              <w:rPr>
                <w:rFonts w:ascii="Times New Roman" w:hAnsi="Times New Roman" w:cs="Times New Roman"/>
                <w:sz w:val="28"/>
                <w:szCs w:val="28"/>
              </w:rPr>
            </w:pPr>
            <w:r w:rsidRPr="00180DAB">
              <w:rPr>
                <w:rFonts w:ascii="Times New Roman" w:hAnsi="Times New Roman" w:cs="Times New Roman"/>
                <w:sz w:val="28"/>
                <w:szCs w:val="28"/>
              </w:rPr>
              <w:t>Забезпечити впровадження проф-стандарту «Вихователь закладу дошкільної освіти» з метою р</w:t>
            </w:r>
            <w:r w:rsidRPr="00180DAB">
              <w:rPr>
                <w:rFonts w:ascii="Times New Roman" w:hAnsi="Times New Roman" w:cs="Times New Roman"/>
                <w:sz w:val="28"/>
                <w:szCs w:val="28"/>
              </w:rPr>
              <w:t>о</w:t>
            </w:r>
            <w:r w:rsidRPr="00180DAB">
              <w:rPr>
                <w:rFonts w:ascii="Times New Roman" w:hAnsi="Times New Roman" w:cs="Times New Roman"/>
                <w:sz w:val="28"/>
                <w:szCs w:val="28"/>
              </w:rPr>
              <w:t>зуміння сучасного професійного профілю вихователя, його трудових функцій та професійних комп</w:t>
            </w:r>
            <w:r w:rsidRPr="00180DAB">
              <w:rPr>
                <w:rFonts w:ascii="Times New Roman" w:hAnsi="Times New Roman" w:cs="Times New Roman"/>
                <w:sz w:val="28"/>
                <w:szCs w:val="28"/>
              </w:rPr>
              <w:t>е</w:t>
            </w:r>
            <w:r w:rsidRPr="00180DAB">
              <w:rPr>
                <w:rFonts w:ascii="Times New Roman" w:hAnsi="Times New Roman" w:cs="Times New Roman"/>
                <w:sz w:val="28"/>
                <w:szCs w:val="28"/>
              </w:rPr>
              <w:t>тентностей з подальшим проведе</w:t>
            </w:r>
            <w:r w:rsidRPr="00180DAB">
              <w:rPr>
                <w:rFonts w:ascii="Times New Roman" w:hAnsi="Times New Roman" w:cs="Times New Roman"/>
                <w:sz w:val="28"/>
                <w:szCs w:val="28"/>
              </w:rPr>
              <w:t>н</w:t>
            </w:r>
            <w:r w:rsidRPr="00180DAB">
              <w:rPr>
                <w:rFonts w:ascii="Times New Roman" w:hAnsi="Times New Roman" w:cs="Times New Roman"/>
                <w:sz w:val="28"/>
                <w:szCs w:val="28"/>
              </w:rPr>
              <w:t>ням моніторингу професійних ко</w:t>
            </w:r>
            <w:r w:rsidRPr="00180DAB">
              <w:rPr>
                <w:rFonts w:ascii="Times New Roman" w:hAnsi="Times New Roman" w:cs="Times New Roman"/>
                <w:sz w:val="28"/>
                <w:szCs w:val="28"/>
              </w:rPr>
              <w:t>м</w:t>
            </w:r>
            <w:r>
              <w:rPr>
                <w:rFonts w:ascii="Times New Roman" w:hAnsi="Times New Roman" w:cs="Times New Roman"/>
                <w:sz w:val="28"/>
                <w:szCs w:val="28"/>
              </w:rPr>
              <w:t>петентностей вихова</w:t>
            </w:r>
            <w:r w:rsidRPr="00180DAB">
              <w:rPr>
                <w:rFonts w:ascii="Times New Roman" w:hAnsi="Times New Roman" w:cs="Times New Roman"/>
                <w:sz w:val="28"/>
                <w:szCs w:val="28"/>
              </w:rPr>
              <w:t>телів та пл</w:t>
            </w:r>
            <w:r w:rsidRPr="00180DAB">
              <w:rPr>
                <w:rFonts w:ascii="Times New Roman" w:hAnsi="Times New Roman" w:cs="Times New Roman"/>
                <w:sz w:val="28"/>
                <w:szCs w:val="28"/>
              </w:rPr>
              <w:t>а</w:t>
            </w:r>
            <w:r w:rsidRPr="00180DAB">
              <w:rPr>
                <w:rFonts w:ascii="Times New Roman" w:hAnsi="Times New Roman" w:cs="Times New Roman"/>
                <w:sz w:val="28"/>
                <w:szCs w:val="28"/>
              </w:rPr>
              <w:t>нування індивідуальної траєкторії їх професійного розвитку.</w:t>
            </w:r>
          </w:p>
        </w:tc>
        <w:tc>
          <w:tcPr>
            <w:tcW w:w="1420" w:type="dxa"/>
            <w:tcBorders>
              <w:top w:val="single" w:sz="4" w:space="0" w:color="auto"/>
              <w:bottom w:val="single" w:sz="4" w:space="0" w:color="auto"/>
            </w:tcBorders>
          </w:tcPr>
          <w:p w:rsidR="009536AE" w:rsidRPr="00180DAB" w:rsidRDefault="009536AE" w:rsidP="00180DAB">
            <w:pPr>
              <w:ind w:hanging="97"/>
              <w:rPr>
                <w:rFonts w:ascii="Times New Roman" w:hAnsi="Times New Roman" w:cs="Times New Roman"/>
                <w:sz w:val="28"/>
                <w:szCs w:val="28"/>
              </w:rPr>
            </w:pPr>
            <w:r w:rsidRPr="00180DAB">
              <w:rPr>
                <w:rFonts w:ascii="Times New Roman" w:hAnsi="Times New Roman" w:cs="Times New Roman"/>
                <w:sz w:val="28"/>
                <w:szCs w:val="28"/>
              </w:rPr>
              <w:t>Упродовж року</w:t>
            </w:r>
          </w:p>
        </w:tc>
        <w:tc>
          <w:tcPr>
            <w:tcW w:w="1852" w:type="dxa"/>
            <w:tcBorders>
              <w:top w:val="single" w:sz="4" w:space="0" w:color="auto"/>
              <w:bottom w:val="single" w:sz="4" w:space="0" w:color="auto"/>
            </w:tcBorders>
          </w:tcPr>
          <w:p w:rsidR="009536AE" w:rsidRPr="004849A1" w:rsidRDefault="009536AE" w:rsidP="004849A1">
            <w:pPr>
              <w:rPr>
                <w:rFonts w:ascii="Times New Roman" w:hAnsi="Times New Roman" w:cs="Times New Roman"/>
                <w:sz w:val="28"/>
                <w:szCs w:val="28"/>
              </w:rPr>
            </w:pPr>
            <w:r w:rsidRPr="004849A1">
              <w:rPr>
                <w:rFonts w:ascii="Times New Roman" w:hAnsi="Times New Roman" w:cs="Times New Roman"/>
                <w:sz w:val="28"/>
                <w:szCs w:val="28"/>
              </w:rPr>
              <w:t>Директор,</w:t>
            </w:r>
          </w:p>
          <w:p w:rsidR="009536AE" w:rsidRPr="00180DAB" w:rsidRDefault="009536AE" w:rsidP="004849A1">
            <w:pPr>
              <w:rPr>
                <w:rFonts w:ascii="Times New Roman" w:hAnsi="Times New Roman" w:cs="Times New Roman"/>
                <w:sz w:val="28"/>
                <w:szCs w:val="28"/>
              </w:rPr>
            </w:pPr>
            <w:r w:rsidRPr="004849A1">
              <w:rPr>
                <w:rFonts w:ascii="Times New Roman" w:hAnsi="Times New Roman" w:cs="Times New Roman"/>
                <w:sz w:val="28"/>
                <w:szCs w:val="28"/>
              </w:rPr>
              <w:t>вихователь-методист</w:t>
            </w:r>
          </w:p>
        </w:tc>
        <w:tc>
          <w:tcPr>
            <w:tcW w:w="1275" w:type="dxa"/>
            <w:tcBorders>
              <w:top w:val="single" w:sz="4" w:space="0" w:color="auto"/>
              <w:bottom w:val="single" w:sz="4" w:space="0" w:color="auto"/>
            </w:tcBorders>
          </w:tcPr>
          <w:p w:rsidR="009536AE" w:rsidRPr="0092675A" w:rsidRDefault="009536AE" w:rsidP="0092675A">
            <w:pPr>
              <w:ind w:left="-108" w:right="33" w:hanging="142"/>
              <w:jc w:val="center"/>
              <w:rPr>
                <w:rFonts w:ascii="Times New Roman" w:hAnsi="Times New Roman" w:cs="Times New Roman"/>
                <w:sz w:val="18"/>
                <w:szCs w:val="28"/>
              </w:rPr>
            </w:pPr>
          </w:p>
        </w:tc>
      </w:tr>
      <w:tr w:rsidR="009536AE" w:rsidRPr="0092675A" w:rsidTr="0092675A">
        <w:trPr>
          <w:trHeight w:val="324"/>
        </w:trPr>
        <w:tc>
          <w:tcPr>
            <w:tcW w:w="851" w:type="dxa"/>
            <w:tcBorders>
              <w:top w:val="single" w:sz="4" w:space="0" w:color="auto"/>
              <w:bottom w:val="single" w:sz="4" w:space="0" w:color="auto"/>
            </w:tcBorders>
          </w:tcPr>
          <w:p w:rsidR="009536AE" w:rsidRPr="00180DAB" w:rsidRDefault="009536AE" w:rsidP="00180DAB">
            <w:pPr>
              <w:ind w:right="-108"/>
              <w:rPr>
                <w:rFonts w:ascii="Times New Roman" w:hAnsi="Times New Roman" w:cs="Times New Roman"/>
                <w:sz w:val="28"/>
                <w:szCs w:val="28"/>
              </w:rPr>
            </w:pPr>
            <w:r w:rsidRPr="00180DAB">
              <w:rPr>
                <w:rFonts w:ascii="Times New Roman" w:hAnsi="Times New Roman" w:cs="Times New Roman"/>
                <w:sz w:val="28"/>
                <w:szCs w:val="28"/>
              </w:rPr>
              <w:t>6.</w:t>
            </w:r>
          </w:p>
        </w:tc>
        <w:tc>
          <w:tcPr>
            <w:tcW w:w="4619" w:type="dxa"/>
            <w:tcBorders>
              <w:top w:val="single" w:sz="4" w:space="0" w:color="auto"/>
              <w:bottom w:val="single" w:sz="4" w:space="0" w:color="auto"/>
            </w:tcBorders>
          </w:tcPr>
          <w:p w:rsidR="009536AE" w:rsidRPr="00180DAB" w:rsidRDefault="009536AE" w:rsidP="00180DAB">
            <w:pPr>
              <w:jc w:val="both"/>
              <w:rPr>
                <w:rFonts w:ascii="Times New Roman" w:hAnsi="Times New Roman" w:cs="Times New Roman"/>
                <w:sz w:val="28"/>
                <w:szCs w:val="28"/>
              </w:rPr>
            </w:pPr>
            <w:r w:rsidRPr="00180DAB">
              <w:rPr>
                <w:rFonts w:ascii="Times New Roman" w:hAnsi="Times New Roman" w:cs="Times New Roman"/>
                <w:sz w:val="28"/>
                <w:szCs w:val="28"/>
              </w:rPr>
              <w:t>Опрацювання Листків експертного оцінювання рівня досягнень ста</w:t>
            </w:r>
            <w:r w:rsidRPr="00180DAB">
              <w:rPr>
                <w:rFonts w:ascii="Times New Roman" w:hAnsi="Times New Roman" w:cs="Times New Roman"/>
                <w:sz w:val="28"/>
                <w:szCs w:val="28"/>
              </w:rPr>
              <w:t>р</w:t>
            </w:r>
            <w:r w:rsidRPr="00180DAB">
              <w:rPr>
                <w:rFonts w:ascii="Times New Roman" w:hAnsi="Times New Roman" w:cs="Times New Roman"/>
                <w:sz w:val="28"/>
                <w:szCs w:val="28"/>
              </w:rPr>
              <w:t>ших дошкільників за усіма освітніми напрямами БКДО.</w:t>
            </w:r>
          </w:p>
        </w:tc>
        <w:tc>
          <w:tcPr>
            <w:tcW w:w="1420" w:type="dxa"/>
            <w:tcBorders>
              <w:top w:val="single" w:sz="4" w:space="0" w:color="auto"/>
              <w:bottom w:val="single" w:sz="4" w:space="0" w:color="auto"/>
            </w:tcBorders>
          </w:tcPr>
          <w:p w:rsidR="009536AE" w:rsidRPr="004849A1" w:rsidRDefault="009536AE" w:rsidP="00180DAB">
            <w:pPr>
              <w:rPr>
                <w:rFonts w:ascii="Times New Roman" w:hAnsi="Times New Roman" w:cs="Times New Roman"/>
                <w:sz w:val="28"/>
                <w:szCs w:val="28"/>
                <w:lang w:val="uk-UA"/>
              </w:rPr>
            </w:pPr>
            <w:r>
              <w:rPr>
                <w:rFonts w:ascii="Times New Roman" w:hAnsi="Times New Roman" w:cs="Times New Roman"/>
                <w:sz w:val="28"/>
                <w:szCs w:val="28"/>
                <w:lang w:val="uk-UA"/>
              </w:rPr>
              <w:t xml:space="preserve">Вересень </w:t>
            </w:r>
          </w:p>
        </w:tc>
        <w:tc>
          <w:tcPr>
            <w:tcW w:w="1852" w:type="dxa"/>
            <w:tcBorders>
              <w:top w:val="single" w:sz="4" w:space="0" w:color="auto"/>
              <w:bottom w:val="single" w:sz="4" w:space="0" w:color="auto"/>
            </w:tcBorders>
          </w:tcPr>
          <w:p w:rsidR="009536AE" w:rsidRPr="004849A1" w:rsidRDefault="009536AE" w:rsidP="004849A1">
            <w:pPr>
              <w:ind w:right="-108"/>
              <w:rPr>
                <w:rFonts w:ascii="Times New Roman" w:hAnsi="Times New Roman" w:cs="Times New Roman"/>
                <w:sz w:val="28"/>
                <w:szCs w:val="28"/>
                <w:lang w:val="uk-UA"/>
              </w:rPr>
            </w:pPr>
            <w:r>
              <w:rPr>
                <w:rFonts w:ascii="Times New Roman" w:hAnsi="Times New Roman" w:cs="Times New Roman"/>
                <w:sz w:val="28"/>
                <w:szCs w:val="28"/>
                <w:lang w:val="uk-UA"/>
              </w:rPr>
              <w:t>Вихователі старших груп</w:t>
            </w:r>
          </w:p>
        </w:tc>
        <w:tc>
          <w:tcPr>
            <w:tcW w:w="1275" w:type="dxa"/>
            <w:tcBorders>
              <w:top w:val="single" w:sz="4" w:space="0" w:color="auto"/>
              <w:bottom w:val="single" w:sz="4" w:space="0" w:color="auto"/>
            </w:tcBorders>
          </w:tcPr>
          <w:p w:rsidR="009536AE" w:rsidRPr="0092675A" w:rsidRDefault="009536AE" w:rsidP="0092675A">
            <w:pPr>
              <w:ind w:left="-108" w:right="33" w:hanging="142"/>
              <w:jc w:val="center"/>
              <w:rPr>
                <w:rFonts w:ascii="Times New Roman" w:hAnsi="Times New Roman" w:cs="Times New Roman"/>
                <w:color w:val="FF0000"/>
                <w:sz w:val="18"/>
                <w:szCs w:val="28"/>
              </w:rPr>
            </w:pPr>
          </w:p>
        </w:tc>
      </w:tr>
      <w:tr w:rsidR="009536AE" w:rsidRPr="0092675A" w:rsidTr="0092675A">
        <w:trPr>
          <w:trHeight w:val="1854"/>
        </w:trPr>
        <w:tc>
          <w:tcPr>
            <w:tcW w:w="851" w:type="dxa"/>
            <w:tcBorders>
              <w:top w:val="single" w:sz="4" w:space="0" w:color="auto"/>
              <w:bottom w:val="single" w:sz="4" w:space="0" w:color="auto"/>
            </w:tcBorders>
          </w:tcPr>
          <w:p w:rsidR="009536AE" w:rsidRPr="00180DAB" w:rsidRDefault="009536AE" w:rsidP="00180DAB">
            <w:pPr>
              <w:ind w:right="-108"/>
              <w:rPr>
                <w:rFonts w:ascii="Times New Roman" w:hAnsi="Times New Roman" w:cs="Times New Roman"/>
                <w:sz w:val="28"/>
                <w:szCs w:val="28"/>
              </w:rPr>
            </w:pPr>
            <w:r w:rsidRPr="00180DAB">
              <w:rPr>
                <w:rFonts w:ascii="Times New Roman" w:hAnsi="Times New Roman" w:cs="Times New Roman"/>
                <w:sz w:val="28"/>
                <w:szCs w:val="28"/>
              </w:rPr>
              <w:t>7.</w:t>
            </w:r>
          </w:p>
          <w:p w:rsidR="009536AE" w:rsidRPr="00180DAB" w:rsidRDefault="009536AE" w:rsidP="00180DAB">
            <w:pPr>
              <w:ind w:right="-108"/>
              <w:rPr>
                <w:rFonts w:ascii="Times New Roman" w:hAnsi="Times New Roman" w:cs="Times New Roman"/>
                <w:sz w:val="28"/>
                <w:szCs w:val="28"/>
              </w:rPr>
            </w:pPr>
          </w:p>
          <w:p w:rsidR="009536AE" w:rsidRPr="00180DAB" w:rsidRDefault="009536AE" w:rsidP="00180DAB">
            <w:pPr>
              <w:ind w:right="-108"/>
              <w:rPr>
                <w:rFonts w:ascii="Times New Roman" w:hAnsi="Times New Roman" w:cs="Times New Roman"/>
                <w:sz w:val="28"/>
                <w:szCs w:val="28"/>
              </w:rPr>
            </w:pPr>
          </w:p>
          <w:p w:rsidR="009536AE" w:rsidRPr="00180DAB" w:rsidRDefault="009536AE" w:rsidP="00180DAB">
            <w:pPr>
              <w:ind w:right="-108"/>
              <w:rPr>
                <w:rFonts w:ascii="Times New Roman" w:hAnsi="Times New Roman" w:cs="Times New Roman"/>
                <w:sz w:val="28"/>
                <w:szCs w:val="28"/>
              </w:rPr>
            </w:pPr>
          </w:p>
        </w:tc>
        <w:tc>
          <w:tcPr>
            <w:tcW w:w="4619" w:type="dxa"/>
            <w:tcBorders>
              <w:top w:val="single" w:sz="4" w:space="0" w:color="auto"/>
              <w:bottom w:val="single" w:sz="4" w:space="0" w:color="auto"/>
            </w:tcBorders>
          </w:tcPr>
          <w:p w:rsidR="009536AE" w:rsidRPr="00180DAB" w:rsidRDefault="009536AE" w:rsidP="00180DAB">
            <w:pPr>
              <w:tabs>
                <w:tab w:val="left" w:pos="34"/>
              </w:tabs>
              <w:ind w:right="72"/>
              <w:jc w:val="both"/>
              <w:rPr>
                <w:rFonts w:ascii="Times New Roman" w:hAnsi="Times New Roman" w:cs="Times New Roman"/>
                <w:sz w:val="28"/>
                <w:szCs w:val="28"/>
              </w:rPr>
            </w:pPr>
            <w:r w:rsidRPr="00180DAB">
              <w:rPr>
                <w:rFonts w:ascii="Times New Roman" w:hAnsi="Times New Roman" w:cs="Times New Roman"/>
                <w:sz w:val="28"/>
                <w:szCs w:val="28"/>
              </w:rPr>
              <w:t>Опрацювання та впровадження о</w:t>
            </w:r>
            <w:r w:rsidRPr="00180DAB">
              <w:rPr>
                <w:rFonts w:ascii="Times New Roman" w:hAnsi="Times New Roman" w:cs="Times New Roman"/>
                <w:sz w:val="28"/>
                <w:szCs w:val="28"/>
              </w:rPr>
              <w:t>с</w:t>
            </w:r>
            <w:r w:rsidRPr="00180DAB">
              <w:rPr>
                <w:rFonts w:ascii="Times New Roman" w:hAnsi="Times New Roman" w:cs="Times New Roman"/>
                <w:sz w:val="28"/>
                <w:szCs w:val="28"/>
              </w:rPr>
              <w:t xml:space="preserve">нов методики оцінювання якості освітнього процесу </w:t>
            </w:r>
            <w:r w:rsidRPr="00180DAB">
              <w:rPr>
                <w:rFonts w:ascii="Times New Roman" w:hAnsi="Times New Roman" w:cs="Times New Roman"/>
                <w:sz w:val="28"/>
                <w:szCs w:val="28"/>
                <w:lang w:val="en-US"/>
              </w:rPr>
              <w:t>ECERS</w:t>
            </w:r>
            <w:r w:rsidRPr="00180DAB">
              <w:rPr>
                <w:rFonts w:ascii="Times New Roman" w:hAnsi="Times New Roman" w:cs="Times New Roman"/>
                <w:sz w:val="28"/>
                <w:szCs w:val="28"/>
              </w:rPr>
              <w:t>-3 (шк</w:t>
            </w:r>
            <w:r w:rsidRPr="00180DAB">
              <w:rPr>
                <w:rFonts w:ascii="Times New Roman" w:hAnsi="Times New Roman" w:cs="Times New Roman"/>
                <w:sz w:val="28"/>
                <w:szCs w:val="28"/>
              </w:rPr>
              <w:t>а</w:t>
            </w:r>
            <w:r w:rsidRPr="00180DAB">
              <w:rPr>
                <w:rFonts w:ascii="Times New Roman" w:hAnsi="Times New Roman" w:cs="Times New Roman"/>
                <w:sz w:val="28"/>
                <w:szCs w:val="28"/>
              </w:rPr>
              <w:t>ли, параметри, індикатори).</w:t>
            </w:r>
          </w:p>
        </w:tc>
        <w:tc>
          <w:tcPr>
            <w:tcW w:w="1420" w:type="dxa"/>
            <w:tcBorders>
              <w:top w:val="single" w:sz="4" w:space="0" w:color="auto"/>
              <w:bottom w:val="single" w:sz="4" w:space="0" w:color="auto"/>
            </w:tcBorders>
          </w:tcPr>
          <w:p w:rsidR="009536AE" w:rsidRPr="00180DAB" w:rsidRDefault="009536AE" w:rsidP="00180DAB">
            <w:pPr>
              <w:rPr>
                <w:rFonts w:ascii="Times New Roman" w:hAnsi="Times New Roman" w:cs="Times New Roman"/>
                <w:sz w:val="28"/>
                <w:szCs w:val="28"/>
              </w:rPr>
            </w:pPr>
            <w:r w:rsidRPr="00180DAB">
              <w:rPr>
                <w:rFonts w:ascii="Times New Roman" w:hAnsi="Times New Roman" w:cs="Times New Roman"/>
                <w:sz w:val="28"/>
                <w:szCs w:val="28"/>
              </w:rPr>
              <w:t>Жовтень</w:t>
            </w:r>
          </w:p>
        </w:tc>
        <w:tc>
          <w:tcPr>
            <w:tcW w:w="1852" w:type="dxa"/>
            <w:tcBorders>
              <w:top w:val="single" w:sz="4" w:space="0" w:color="auto"/>
              <w:bottom w:val="single" w:sz="4" w:space="0" w:color="auto"/>
            </w:tcBorders>
          </w:tcPr>
          <w:p w:rsidR="009536AE" w:rsidRPr="00180DAB" w:rsidRDefault="009536AE" w:rsidP="00180DAB">
            <w:pPr>
              <w:ind w:right="-108"/>
              <w:jc w:val="both"/>
              <w:rPr>
                <w:rFonts w:ascii="Times New Roman" w:hAnsi="Times New Roman" w:cs="Times New Roman"/>
                <w:sz w:val="28"/>
              </w:rPr>
            </w:pPr>
            <w:r w:rsidRPr="00180DAB">
              <w:rPr>
                <w:rFonts w:ascii="Times New Roman" w:hAnsi="Times New Roman" w:cs="Times New Roman"/>
                <w:sz w:val="28"/>
              </w:rPr>
              <w:t>Педагогічний колектив</w:t>
            </w:r>
          </w:p>
        </w:tc>
        <w:tc>
          <w:tcPr>
            <w:tcW w:w="1275" w:type="dxa"/>
            <w:tcBorders>
              <w:top w:val="single" w:sz="4" w:space="0" w:color="auto"/>
              <w:bottom w:val="single" w:sz="4" w:space="0" w:color="auto"/>
            </w:tcBorders>
          </w:tcPr>
          <w:p w:rsidR="009536AE" w:rsidRPr="0092675A" w:rsidRDefault="009536AE" w:rsidP="0092675A">
            <w:pPr>
              <w:jc w:val="both"/>
              <w:rPr>
                <w:rFonts w:ascii="Times New Roman" w:hAnsi="Times New Roman" w:cs="Times New Roman"/>
                <w:sz w:val="28"/>
              </w:rPr>
            </w:pPr>
          </w:p>
        </w:tc>
      </w:tr>
      <w:tr w:rsidR="009536AE" w:rsidRPr="0092675A" w:rsidTr="0092675A">
        <w:trPr>
          <w:trHeight w:val="382"/>
        </w:trPr>
        <w:tc>
          <w:tcPr>
            <w:tcW w:w="851" w:type="dxa"/>
            <w:tcBorders>
              <w:top w:val="single" w:sz="4" w:space="0" w:color="auto"/>
              <w:bottom w:val="single" w:sz="4" w:space="0" w:color="auto"/>
            </w:tcBorders>
          </w:tcPr>
          <w:p w:rsidR="009536AE" w:rsidRPr="00180DAB" w:rsidRDefault="009536AE" w:rsidP="00180DAB">
            <w:pPr>
              <w:ind w:right="-108"/>
              <w:rPr>
                <w:rFonts w:ascii="Times New Roman" w:hAnsi="Times New Roman" w:cs="Times New Roman"/>
                <w:sz w:val="28"/>
                <w:szCs w:val="28"/>
              </w:rPr>
            </w:pPr>
            <w:r w:rsidRPr="00180DAB">
              <w:rPr>
                <w:rFonts w:ascii="Times New Roman" w:hAnsi="Times New Roman" w:cs="Times New Roman"/>
                <w:sz w:val="28"/>
                <w:szCs w:val="28"/>
              </w:rPr>
              <w:t>8.</w:t>
            </w:r>
          </w:p>
        </w:tc>
        <w:tc>
          <w:tcPr>
            <w:tcW w:w="4619" w:type="dxa"/>
            <w:tcBorders>
              <w:top w:val="single" w:sz="4" w:space="0" w:color="auto"/>
              <w:bottom w:val="single" w:sz="4" w:space="0" w:color="auto"/>
            </w:tcBorders>
          </w:tcPr>
          <w:p w:rsidR="009536AE" w:rsidRPr="00180DAB" w:rsidRDefault="009536AE" w:rsidP="004849A1">
            <w:pPr>
              <w:jc w:val="both"/>
              <w:rPr>
                <w:rFonts w:ascii="Times New Roman" w:hAnsi="Times New Roman" w:cs="Times New Roman"/>
                <w:sz w:val="28"/>
                <w:szCs w:val="28"/>
              </w:rPr>
            </w:pPr>
            <w:r w:rsidRPr="00180DAB">
              <w:rPr>
                <w:rFonts w:ascii="Times New Roman" w:hAnsi="Times New Roman" w:cs="Times New Roman"/>
                <w:sz w:val="28"/>
                <w:szCs w:val="28"/>
              </w:rPr>
              <w:t>Проведення внутрішнього моніт</w:t>
            </w:r>
            <w:r w:rsidRPr="00180DAB">
              <w:rPr>
                <w:rFonts w:ascii="Times New Roman" w:hAnsi="Times New Roman" w:cs="Times New Roman"/>
                <w:sz w:val="28"/>
                <w:szCs w:val="28"/>
              </w:rPr>
              <w:t>о</w:t>
            </w:r>
            <w:r w:rsidRPr="00180DAB">
              <w:rPr>
                <w:rFonts w:ascii="Times New Roman" w:hAnsi="Times New Roman" w:cs="Times New Roman"/>
                <w:sz w:val="28"/>
                <w:szCs w:val="28"/>
              </w:rPr>
              <w:t>рингу відповідно до Порядку пров</w:t>
            </w:r>
            <w:r w:rsidRPr="00180DAB">
              <w:rPr>
                <w:rFonts w:ascii="Times New Roman" w:hAnsi="Times New Roman" w:cs="Times New Roman"/>
                <w:sz w:val="28"/>
                <w:szCs w:val="28"/>
              </w:rPr>
              <w:t>е</w:t>
            </w:r>
            <w:r w:rsidRPr="00180DAB">
              <w:rPr>
                <w:rFonts w:ascii="Times New Roman" w:hAnsi="Times New Roman" w:cs="Times New Roman"/>
                <w:sz w:val="28"/>
                <w:szCs w:val="28"/>
              </w:rPr>
              <w:t xml:space="preserve">дення моніторингу якості освіти, затвердженого наказом МОН від 16.01.2020 № 54 та  Положення про ВСЗЯО </w:t>
            </w:r>
            <w:r>
              <w:rPr>
                <w:rFonts w:ascii="Times New Roman" w:hAnsi="Times New Roman" w:cs="Times New Roman"/>
                <w:sz w:val="28"/>
                <w:szCs w:val="28"/>
                <w:lang w:val="uk-UA"/>
              </w:rPr>
              <w:t xml:space="preserve">Іванківського </w:t>
            </w:r>
            <w:r w:rsidRPr="00180DAB">
              <w:rPr>
                <w:rFonts w:ascii="Times New Roman" w:hAnsi="Times New Roman" w:cs="Times New Roman"/>
                <w:sz w:val="28"/>
                <w:szCs w:val="28"/>
              </w:rPr>
              <w:t>ЗДО та мет</w:t>
            </w:r>
            <w:r w:rsidRPr="00180DAB">
              <w:rPr>
                <w:rFonts w:ascii="Times New Roman" w:hAnsi="Times New Roman" w:cs="Times New Roman"/>
                <w:sz w:val="28"/>
                <w:szCs w:val="28"/>
              </w:rPr>
              <w:t>о</w:t>
            </w:r>
            <w:r w:rsidRPr="00180DAB">
              <w:rPr>
                <w:rFonts w:ascii="Times New Roman" w:hAnsi="Times New Roman" w:cs="Times New Roman"/>
                <w:sz w:val="28"/>
                <w:szCs w:val="28"/>
              </w:rPr>
              <w:t>дичних рекомендацій МОН від 04.03.2025.</w:t>
            </w:r>
          </w:p>
        </w:tc>
        <w:tc>
          <w:tcPr>
            <w:tcW w:w="1420" w:type="dxa"/>
            <w:tcBorders>
              <w:top w:val="single" w:sz="4" w:space="0" w:color="auto"/>
              <w:bottom w:val="single" w:sz="4" w:space="0" w:color="auto"/>
            </w:tcBorders>
          </w:tcPr>
          <w:p w:rsidR="009536AE" w:rsidRPr="00180DAB" w:rsidRDefault="009536AE" w:rsidP="00180DAB">
            <w:pPr>
              <w:ind w:left="-108" w:right="-108"/>
              <w:jc w:val="center"/>
              <w:rPr>
                <w:rFonts w:ascii="Times New Roman" w:hAnsi="Times New Roman" w:cs="Times New Roman"/>
                <w:sz w:val="28"/>
                <w:szCs w:val="28"/>
              </w:rPr>
            </w:pPr>
            <w:r w:rsidRPr="00180DAB">
              <w:rPr>
                <w:rFonts w:ascii="Times New Roman" w:hAnsi="Times New Roman" w:cs="Times New Roman"/>
                <w:sz w:val="28"/>
                <w:szCs w:val="28"/>
              </w:rPr>
              <w:t>Вересень, січень (за потребою), квітень-травень</w:t>
            </w:r>
          </w:p>
        </w:tc>
        <w:tc>
          <w:tcPr>
            <w:tcW w:w="1852" w:type="dxa"/>
            <w:tcBorders>
              <w:top w:val="single" w:sz="4" w:space="0" w:color="auto"/>
              <w:bottom w:val="single" w:sz="4" w:space="0" w:color="auto"/>
            </w:tcBorders>
          </w:tcPr>
          <w:p w:rsidR="009536AE" w:rsidRPr="00180DAB" w:rsidRDefault="009536AE" w:rsidP="00180DAB">
            <w:pPr>
              <w:ind w:right="-108"/>
              <w:jc w:val="both"/>
              <w:rPr>
                <w:rFonts w:ascii="Times New Roman" w:hAnsi="Times New Roman" w:cs="Times New Roman"/>
                <w:sz w:val="28"/>
                <w:lang w:val="uk-UA"/>
              </w:rPr>
            </w:pPr>
            <w:r w:rsidRPr="00180DAB">
              <w:rPr>
                <w:rFonts w:ascii="Times New Roman" w:hAnsi="Times New Roman" w:cs="Times New Roman"/>
                <w:sz w:val="28"/>
                <w:lang w:val="uk-UA"/>
              </w:rPr>
              <w:t xml:space="preserve">Вихователь методист практичний психолог </w:t>
            </w:r>
            <w:r w:rsidRPr="00180DAB">
              <w:rPr>
                <w:rFonts w:ascii="Times New Roman" w:hAnsi="Times New Roman" w:cs="Times New Roman"/>
                <w:sz w:val="28"/>
              </w:rPr>
              <w:t>В</w:t>
            </w:r>
            <w:r w:rsidRPr="00180DAB">
              <w:rPr>
                <w:rFonts w:ascii="Times New Roman" w:hAnsi="Times New Roman" w:cs="Times New Roman"/>
                <w:sz w:val="28"/>
              </w:rPr>
              <w:t>и</w:t>
            </w:r>
            <w:r w:rsidRPr="00180DAB">
              <w:rPr>
                <w:rFonts w:ascii="Times New Roman" w:hAnsi="Times New Roman" w:cs="Times New Roman"/>
                <w:sz w:val="28"/>
              </w:rPr>
              <w:t>хователі старших груп</w:t>
            </w:r>
          </w:p>
          <w:p w:rsidR="009536AE" w:rsidRPr="00180DAB" w:rsidRDefault="009536AE" w:rsidP="00180DAB">
            <w:pPr>
              <w:ind w:right="-108"/>
              <w:jc w:val="both"/>
              <w:rPr>
                <w:rFonts w:ascii="Times New Roman" w:hAnsi="Times New Roman" w:cs="Times New Roman"/>
              </w:rPr>
            </w:pPr>
          </w:p>
        </w:tc>
        <w:tc>
          <w:tcPr>
            <w:tcW w:w="1275" w:type="dxa"/>
            <w:tcBorders>
              <w:top w:val="single" w:sz="4" w:space="0" w:color="auto"/>
              <w:bottom w:val="single" w:sz="4" w:space="0" w:color="auto"/>
            </w:tcBorders>
          </w:tcPr>
          <w:p w:rsidR="009536AE" w:rsidRPr="0092675A" w:rsidRDefault="009536AE" w:rsidP="0092675A">
            <w:pPr>
              <w:jc w:val="both"/>
              <w:rPr>
                <w:rFonts w:ascii="Times New Roman" w:hAnsi="Times New Roman" w:cs="Times New Roman"/>
                <w:sz w:val="28"/>
              </w:rPr>
            </w:pPr>
          </w:p>
        </w:tc>
      </w:tr>
      <w:tr w:rsidR="009536AE" w:rsidRPr="0092675A" w:rsidTr="0092675A">
        <w:trPr>
          <w:trHeight w:val="162"/>
        </w:trPr>
        <w:tc>
          <w:tcPr>
            <w:tcW w:w="851" w:type="dxa"/>
            <w:tcBorders>
              <w:top w:val="single" w:sz="4" w:space="0" w:color="auto"/>
              <w:bottom w:val="single" w:sz="4" w:space="0" w:color="auto"/>
            </w:tcBorders>
          </w:tcPr>
          <w:p w:rsidR="009536AE" w:rsidRPr="00180DAB" w:rsidRDefault="009536AE" w:rsidP="00180DAB">
            <w:pPr>
              <w:ind w:right="-108"/>
              <w:rPr>
                <w:rFonts w:ascii="Times New Roman" w:hAnsi="Times New Roman" w:cs="Times New Roman"/>
                <w:sz w:val="28"/>
                <w:szCs w:val="28"/>
              </w:rPr>
            </w:pPr>
            <w:r w:rsidRPr="00180DAB">
              <w:rPr>
                <w:rFonts w:ascii="Times New Roman" w:hAnsi="Times New Roman" w:cs="Times New Roman"/>
                <w:sz w:val="28"/>
                <w:szCs w:val="28"/>
              </w:rPr>
              <w:t>9.</w:t>
            </w:r>
          </w:p>
        </w:tc>
        <w:tc>
          <w:tcPr>
            <w:tcW w:w="4619" w:type="dxa"/>
            <w:tcBorders>
              <w:top w:val="single" w:sz="4" w:space="0" w:color="auto"/>
              <w:bottom w:val="single" w:sz="4" w:space="0" w:color="auto"/>
            </w:tcBorders>
          </w:tcPr>
          <w:p w:rsidR="009536AE" w:rsidRPr="00180DAB" w:rsidRDefault="009536AE" w:rsidP="00180DAB">
            <w:pPr>
              <w:jc w:val="both"/>
              <w:rPr>
                <w:rFonts w:ascii="Times New Roman" w:hAnsi="Times New Roman" w:cs="Times New Roman"/>
                <w:sz w:val="28"/>
                <w:szCs w:val="28"/>
              </w:rPr>
            </w:pPr>
            <w:r w:rsidRPr="00180DAB">
              <w:rPr>
                <w:rFonts w:ascii="Times New Roman" w:hAnsi="Times New Roman" w:cs="Times New Roman"/>
                <w:sz w:val="28"/>
              </w:rPr>
              <w:t>Проведення різних видів педагогі</w:t>
            </w:r>
            <w:r w:rsidRPr="00180DAB">
              <w:rPr>
                <w:rFonts w:ascii="Times New Roman" w:hAnsi="Times New Roman" w:cs="Times New Roman"/>
                <w:sz w:val="28"/>
              </w:rPr>
              <w:t>ч</w:t>
            </w:r>
            <w:r w:rsidRPr="00180DAB">
              <w:rPr>
                <w:rFonts w:ascii="Times New Roman" w:hAnsi="Times New Roman" w:cs="Times New Roman"/>
                <w:sz w:val="28"/>
              </w:rPr>
              <w:t>ної діагностики (початкової, пото</w:t>
            </w:r>
            <w:r w:rsidRPr="00180DAB">
              <w:rPr>
                <w:rFonts w:ascii="Times New Roman" w:hAnsi="Times New Roman" w:cs="Times New Roman"/>
                <w:sz w:val="28"/>
              </w:rPr>
              <w:t>ч</w:t>
            </w:r>
            <w:r w:rsidRPr="00180DAB">
              <w:rPr>
                <w:rFonts w:ascii="Times New Roman" w:hAnsi="Times New Roman" w:cs="Times New Roman"/>
                <w:sz w:val="28"/>
              </w:rPr>
              <w:t>ної, підсумкової (узагальнювальної) з метою вивчення стану і резул</w:t>
            </w:r>
            <w:r w:rsidRPr="00180DAB">
              <w:rPr>
                <w:rFonts w:ascii="Times New Roman" w:hAnsi="Times New Roman" w:cs="Times New Roman"/>
                <w:sz w:val="28"/>
              </w:rPr>
              <w:t>ь</w:t>
            </w:r>
            <w:r w:rsidRPr="00180DAB">
              <w:rPr>
                <w:rFonts w:ascii="Times New Roman" w:hAnsi="Times New Roman" w:cs="Times New Roman"/>
                <w:sz w:val="28"/>
              </w:rPr>
              <w:t>татів освітнього процесу у ЗДО, рівнів розвитку компетентностей дошкільників, у тому числі дітей з ООП</w:t>
            </w:r>
            <w:r w:rsidRPr="00180DAB">
              <w:rPr>
                <w:rFonts w:ascii="Times New Roman" w:hAnsi="Times New Roman" w:cs="Times New Roman"/>
                <w:sz w:val="28"/>
                <w:szCs w:val="28"/>
              </w:rPr>
              <w:t xml:space="preserve"> </w:t>
            </w:r>
            <w:r w:rsidRPr="00180DAB">
              <w:rPr>
                <w:rFonts w:ascii="Times New Roman" w:hAnsi="Times New Roman" w:cs="Times New Roman"/>
                <w:szCs w:val="28"/>
              </w:rPr>
              <w:t>(з урахуванням безпекової ситуації у регіоні та можливостей проведення процедур оцінювання в умовах режиму воєнного стану).</w:t>
            </w:r>
          </w:p>
        </w:tc>
        <w:tc>
          <w:tcPr>
            <w:tcW w:w="1420" w:type="dxa"/>
            <w:tcBorders>
              <w:top w:val="single" w:sz="4" w:space="0" w:color="auto"/>
              <w:bottom w:val="single" w:sz="4" w:space="0" w:color="auto"/>
            </w:tcBorders>
          </w:tcPr>
          <w:p w:rsidR="009536AE" w:rsidRPr="00180DAB" w:rsidRDefault="009536AE" w:rsidP="00180DAB">
            <w:pPr>
              <w:ind w:left="-108" w:right="-108" w:firstLine="108"/>
              <w:jc w:val="center"/>
              <w:rPr>
                <w:rFonts w:ascii="Times New Roman" w:hAnsi="Times New Roman" w:cs="Times New Roman"/>
                <w:sz w:val="28"/>
              </w:rPr>
            </w:pPr>
            <w:r w:rsidRPr="00180DAB">
              <w:rPr>
                <w:rFonts w:ascii="Times New Roman" w:hAnsi="Times New Roman" w:cs="Times New Roman"/>
                <w:sz w:val="28"/>
              </w:rPr>
              <w:t>Вересень, січень (за потребою), квітень-травень</w:t>
            </w:r>
          </w:p>
        </w:tc>
        <w:tc>
          <w:tcPr>
            <w:tcW w:w="1852" w:type="dxa"/>
            <w:tcBorders>
              <w:top w:val="single" w:sz="4" w:space="0" w:color="auto"/>
              <w:bottom w:val="single" w:sz="4" w:space="0" w:color="auto"/>
            </w:tcBorders>
          </w:tcPr>
          <w:p w:rsidR="009536AE" w:rsidRPr="00571DB7" w:rsidRDefault="009536AE" w:rsidP="00180DAB">
            <w:pPr>
              <w:ind w:right="-108"/>
              <w:rPr>
                <w:rFonts w:ascii="Times New Roman" w:hAnsi="Times New Roman" w:cs="Times New Roman"/>
                <w:sz w:val="28"/>
                <w:szCs w:val="28"/>
                <w:lang w:val="uk-UA"/>
              </w:rPr>
            </w:pPr>
            <w:r>
              <w:rPr>
                <w:rFonts w:ascii="Times New Roman" w:hAnsi="Times New Roman" w:cs="Times New Roman"/>
                <w:sz w:val="28"/>
                <w:szCs w:val="28"/>
                <w:lang w:val="uk-UA"/>
              </w:rPr>
              <w:t xml:space="preserve">Робоча група </w:t>
            </w:r>
          </w:p>
        </w:tc>
        <w:tc>
          <w:tcPr>
            <w:tcW w:w="1275" w:type="dxa"/>
            <w:tcBorders>
              <w:top w:val="single" w:sz="4" w:space="0" w:color="auto"/>
              <w:bottom w:val="single" w:sz="4" w:space="0" w:color="auto"/>
            </w:tcBorders>
          </w:tcPr>
          <w:p w:rsidR="009536AE" w:rsidRPr="0092675A" w:rsidRDefault="009536AE" w:rsidP="0092675A">
            <w:pPr>
              <w:ind w:left="-108" w:right="33" w:hanging="142"/>
              <w:jc w:val="center"/>
              <w:rPr>
                <w:rFonts w:ascii="Times New Roman" w:hAnsi="Times New Roman" w:cs="Times New Roman"/>
                <w:color w:val="FF0000"/>
                <w:sz w:val="18"/>
                <w:szCs w:val="28"/>
              </w:rPr>
            </w:pPr>
          </w:p>
        </w:tc>
      </w:tr>
      <w:tr w:rsidR="009536AE" w:rsidRPr="0092675A" w:rsidTr="00571DB7">
        <w:trPr>
          <w:trHeight w:val="121"/>
        </w:trPr>
        <w:tc>
          <w:tcPr>
            <w:tcW w:w="851" w:type="dxa"/>
            <w:tcBorders>
              <w:top w:val="single" w:sz="4" w:space="0" w:color="auto"/>
              <w:bottom w:val="single" w:sz="4" w:space="0" w:color="auto"/>
            </w:tcBorders>
          </w:tcPr>
          <w:p w:rsidR="009536AE" w:rsidRPr="00180DAB" w:rsidRDefault="009536AE" w:rsidP="00180DAB">
            <w:pPr>
              <w:ind w:right="-108"/>
              <w:rPr>
                <w:rFonts w:ascii="Times New Roman" w:hAnsi="Times New Roman" w:cs="Times New Roman"/>
                <w:sz w:val="28"/>
                <w:szCs w:val="28"/>
              </w:rPr>
            </w:pPr>
            <w:r w:rsidRPr="00180DAB">
              <w:rPr>
                <w:rFonts w:ascii="Times New Roman" w:hAnsi="Times New Roman" w:cs="Times New Roman"/>
                <w:sz w:val="28"/>
                <w:szCs w:val="28"/>
              </w:rPr>
              <w:t>10</w:t>
            </w:r>
          </w:p>
        </w:tc>
        <w:tc>
          <w:tcPr>
            <w:tcW w:w="4619" w:type="dxa"/>
            <w:tcBorders>
              <w:top w:val="single" w:sz="4" w:space="0" w:color="auto"/>
              <w:bottom w:val="single" w:sz="4" w:space="0" w:color="auto"/>
            </w:tcBorders>
          </w:tcPr>
          <w:p w:rsidR="009536AE" w:rsidRPr="00180DAB" w:rsidRDefault="009536AE" w:rsidP="00571DB7">
            <w:pPr>
              <w:jc w:val="both"/>
              <w:rPr>
                <w:rFonts w:ascii="Times New Roman" w:hAnsi="Times New Roman" w:cs="Times New Roman"/>
                <w:sz w:val="28"/>
              </w:rPr>
            </w:pPr>
            <w:r w:rsidRPr="00180DAB">
              <w:rPr>
                <w:rFonts w:ascii="Times New Roman" w:hAnsi="Times New Roman" w:cs="Times New Roman"/>
                <w:sz w:val="28"/>
              </w:rPr>
              <w:t>Проведення моніторингу рівня д</w:t>
            </w:r>
            <w:r w:rsidRPr="00180DAB">
              <w:rPr>
                <w:rFonts w:ascii="Times New Roman" w:hAnsi="Times New Roman" w:cs="Times New Roman"/>
                <w:sz w:val="28"/>
              </w:rPr>
              <w:t>о</w:t>
            </w:r>
            <w:r w:rsidRPr="00180DAB">
              <w:rPr>
                <w:rFonts w:ascii="Times New Roman" w:hAnsi="Times New Roman" w:cs="Times New Roman"/>
                <w:sz w:val="28"/>
              </w:rPr>
              <w:t>шкільної зрілості як запоруки г</w:t>
            </w:r>
            <w:r w:rsidRPr="00180DAB">
              <w:rPr>
                <w:rFonts w:ascii="Times New Roman" w:hAnsi="Times New Roman" w:cs="Times New Roman"/>
                <w:sz w:val="28"/>
              </w:rPr>
              <w:t>о</w:t>
            </w:r>
            <w:r w:rsidRPr="00180DAB">
              <w:rPr>
                <w:rFonts w:ascii="Times New Roman" w:hAnsi="Times New Roman" w:cs="Times New Roman"/>
                <w:sz w:val="28"/>
              </w:rPr>
              <w:t>товності дітей старшого дошкільн</w:t>
            </w:r>
            <w:r w:rsidRPr="00180DAB">
              <w:rPr>
                <w:rFonts w:ascii="Times New Roman" w:hAnsi="Times New Roman" w:cs="Times New Roman"/>
                <w:sz w:val="28"/>
              </w:rPr>
              <w:t>о</w:t>
            </w:r>
            <w:r w:rsidRPr="00180DAB">
              <w:rPr>
                <w:rFonts w:ascii="Times New Roman" w:hAnsi="Times New Roman" w:cs="Times New Roman"/>
                <w:sz w:val="28"/>
              </w:rPr>
              <w:t xml:space="preserve">го віку до систематичного навчання у НУШ </w:t>
            </w:r>
            <w:r w:rsidRPr="00180DAB">
              <w:rPr>
                <w:rFonts w:ascii="Times New Roman" w:hAnsi="Times New Roman" w:cs="Times New Roman"/>
                <w:szCs w:val="28"/>
              </w:rPr>
              <w:t>(з урахуванням безпекової ситуації у регіоні та можливостей проведення проц</w:t>
            </w:r>
            <w:r w:rsidRPr="00180DAB">
              <w:rPr>
                <w:rFonts w:ascii="Times New Roman" w:hAnsi="Times New Roman" w:cs="Times New Roman"/>
                <w:szCs w:val="28"/>
              </w:rPr>
              <w:t>е</w:t>
            </w:r>
            <w:r w:rsidRPr="00180DAB">
              <w:rPr>
                <w:rFonts w:ascii="Times New Roman" w:hAnsi="Times New Roman" w:cs="Times New Roman"/>
                <w:szCs w:val="28"/>
              </w:rPr>
              <w:t>дур оцінювання в умовах воєнного стану).</w:t>
            </w:r>
          </w:p>
        </w:tc>
        <w:tc>
          <w:tcPr>
            <w:tcW w:w="1420" w:type="dxa"/>
            <w:tcBorders>
              <w:top w:val="single" w:sz="4" w:space="0" w:color="auto"/>
              <w:bottom w:val="single" w:sz="4" w:space="0" w:color="auto"/>
            </w:tcBorders>
          </w:tcPr>
          <w:p w:rsidR="009536AE" w:rsidRPr="00180DAB" w:rsidRDefault="009536AE" w:rsidP="00180DAB">
            <w:pPr>
              <w:ind w:left="-108" w:right="-108" w:firstLine="108"/>
              <w:jc w:val="center"/>
              <w:rPr>
                <w:rFonts w:ascii="Times New Roman" w:hAnsi="Times New Roman" w:cs="Times New Roman"/>
                <w:sz w:val="28"/>
              </w:rPr>
            </w:pPr>
            <w:r w:rsidRPr="00180DAB">
              <w:rPr>
                <w:rFonts w:ascii="Times New Roman" w:hAnsi="Times New Roman" w:cs="Times New Roman"/>
                <w:sz w:val="28"/>
              </w:rPr>
              <w:t>Квітень- травень</w:t>
            </w:r>
          </w:p>
        </w:tc>
        <w:tc>
          <w:tcPr>
            <w:tcW w:w="1852" w:type="dxa"/>
            <w:tcBorders>
              <w:top w:val="single" w:sz="4" w:space="0" w:color="auto"/>
              <w:bottom w:val="single" w:sz="4" w:space="0" w:color="auto"/>
            </w:tcBorders>
          </w:tcPr>
          <w:p w:rsidR="009536AE" w:rsidRPr="00571DB7" w:rsidRDefault="009536AE" w:rsidP="00180DAB">
            <w:pPr>
              <w:ind w:left="-99"/>
              <w:rPr>
                <w:rFonts w:ascii="Times New Roman" w:hAnsi="Times New Roman" w:cs="Times New Roman"/>
                <w:sz w:val="28"/>
                <w:szCs w:val="28"/>
                <w:lang w:val="uk-UA"/>
              </w:rPr>
            </w:pPr>
            <w:r w:rsidRPr="00180DAB">
              <w:rPr>
                <w:rFonts w:ascii="Times New Roman" w:hAnsi="Times New Roman" w:cs="Times New Roman"/>
                <w:sz w:val="28"/>
                <w:szCs w:val="28"/>
              </w:rPr>
              <w:t>Практичний психолог</w:t>
            </w:r>
            <w:r>
              <w:rPr>
                <w:rFonts w:ascii="Times New Roman" w:hAnsi="Times New Roman" w:cs="Times New Roman"/>
                <w:sz w:val="28"/>
                <w:szCs w:val="28"/>
                <w:lang w:val="uk-UA"/>
              </w:rPr>
              <w:t>, вихователі старших грруп</w:t>
            </w:r>
          </w:p>
          <w:p w:rsidR="009536AE" w:rsidRPr="00180DAB" w:rsidRDefault="009536AE" w:rsidP="00180DAB">
            <w:pPr>
              <w:ind w:left="-99" w:right="-249"/>
              <w:rPr>
                <w:rFonts w:ascii="Times New Roman" w:hAnsi="Times New Roman" w:cs="Times New Roman"/>
                <w:sz w:val="28"/>
                <w:szCs w:val="28"/>
              </w:rPr>
            </w:pPr>
          </w:p>
        </w:tc>
        <w:tc>
          <w:tcPr>
            <w:tcW w:w="1275" w:type="dxa"/>
            <w:tcBorders>
              <w:top w:val="single" w:sz="4" w:space="0" w:color="auto"/>
              <w:bottom w:val="single" w:sz="4" w:space="0" w:color="auto"/>
            </w:tcBorders>
          </w:tcPr>
          <w:p w:rsidR="009536AE" w:rsidRPr="0092675A" w:rsidRDefault="009536AE" w:rsidP="0092675A">
            <w:pPr>
              <w:ind w:left="-108" w:right="33" w:hanging="142"/>
              <w:jc w:val="center"/>
              <w:rPr>
                <w:rFonts w:ascii="Times New Roman" w:hAnsi="Times New Roman" w:cs="Times New Roman"/>
                <w:color w:val="FF0000"/>
                <w:sz w:val="18"/>
                <w:szCs w:val="28"/>
              </w:rPr>
            </w:pPr>
          </w:p>
        </w:tc>
      </w:tr>
      <w:tr w:rsidR="009536AE" w:rsidRPr="0092675A" w:rsidTr="0092675A">
        <w:trPr>
          <w:trHeight w:val="316"/>
        </w:trPr>
        <w:tc>
          <w:tcPr>
            <w:tcW w:w="851" w:type="dxa"/>
            <w:tcBorders>
              <w:top w:val="single" w:sz="4" w:space="0" w:color="auto"/>
              <w:bottom w:val="single" w:sz="4" w:space="0" w:color="auto"/>
            </w:tcBorders>
          </w:tcPr>
          <w:p w:rsidR="009536AE" w:rsidRPr="00180DAB" w:rsidRDefault="009536AE" w:rsidP="00180DAB">
            <w:pPr>
              <w:ind w:right="-108"/>
              <w:rPr>
                <w:rFonts w:ascii="Times New Roman" w:hAnsi="Times New Roman" w:cs="Times New Roman"/>
                <w:sz w:val="28"/>
                <w:szCs w:val="28"/>
              </w:rPr>
            </w:pPr>
            <w:r w:rsidRPr="00180DAB">
              <w:rPr>
                <w:rFonts w:ascii="Times New Roman" w:hAnsi="Times New Roman" w:cs="Times New Roman"/>
                <w:sz w:val="28"/>
                <w:szCs w:val="28"/>
              </w:rPr>
              <w:lastRenderedPageBreak/>
              <w:t>11</w:t>
            </w:r>
          </w:p>
        </w:tc>
        <w:tc>
          <w:tcPr>
            <w:tcW w:w="4619" w:type="dxa"/>
            <w:tcBorders>
              <w:top w:val="single" w:sz="4" w:space="0" w:color="auto"/>
              <w:bottom w:val="single" w:sz="4" w:space="0" w:color="auto"/>
            </w:tcBorders>
          </w:tcPr>
          <w:p w:rsidR="009536AE" w:rsidRPr="00180DAB" w:rsidRDefault="009536AE" w:rsidP="00180DAB">
            <w:pPr>
              <w:jc w:val="both"/>
              <w:rPr>
                <w:rFonts w:ascii="Times New Roman" w:hAnsi="Times New Roman" w:cs="Times New Roman"/>
                <w:sz w:val="28"/>
                <w:szCs w:val="28"/>
              </w:rPr>
            </w:pPr>
            <w:r w:rsidRPr="00180DAB">
              <w:rPr>
                <w:rFonts w:ascii="Times New Roman" w:hAnsi="Times New Roman" w:cs="Times New Roman"/>
                <w:sz w:val="28"/>
                <w:szCs w:val="28"/>
              </w:rPr>
              <w:t>Дотримання відповідного розпоря</w:t>
            </w:r>
            <w:r w:rsidRPr="00180DAB">
              <w:rPr>
                <w:rFonts w:ascii="Times New Roman" w:hAnsi="Times New Roman" w:cs="Times New Roman"/>
                <w:sz w:val="28"/>
                <w:szCs w:val="28"/>
              </w:rPr>
              <w:t>д</w:t>
            </w:r>
            <w:r w:rsidRPr="00180DAB">
              <w:rPr>
                <w:rFonts w:ascii="Times New Roman" w:hAnsi="Times New Roman" w:cs="Times New Roman"/>
                <w:sz w:val="28"/>
                <w:szCs w:val="28"/>
              </w:rPr>
              <w:t>ку дня та гранично допустимого навчального навантаження на зд</w:t>
            </w:r>
            <w:r w:rsidRPr="00180DAB">
              <w:rPr>
                <w:rFonts w:ascii="Times New Roman" w:hAnsi="Times New Roman" w:cs="Times New Roman"/>
                <w:sz w:val="28"/>
                <w:szCs w:val="28"/>
              </w:rPr>
              <w:t>о</w:t>
            </w:r>
            <w:r w:rsidRPr="00180DAB">
              <w:rPr>
                <w:rFonts w:ascii="Times New Roman" w:hAnsi="Times New Roman" w:cs="Times New Roman"/>
                <w:sz w:val="28"/>
                <w:szCs w:val="28"/>
              </w:rPr>
              <w:t>бувачів дошкільної освіти під час організа</w:t>
            </w:r>
            <w:r>
              <w:rPr>
                <w:rFonts w:ascii="Times New Roman" w:hAnsi="Times New Roman" w:cs="Times New Roman"/>
                <w:sz w:val="28"/>
                <w:szCs w:val="28"/>
              </w:rPr>
              <w:t>ції їх життє</w:t>
            </w:r>
            <w:r w:rsidRPr="00180DAB">
              <w:rPr>
                <w:rFonts w:ascii="Times New Roman" w:hAnsi="Times New Roman" w:cs="Times New Roman"/>
                <w:sz w:val="28"/>
                <w:szCs w:val="28"/>
              </w:rPr>
              <w:t>діяльності, з</w:t>
            </w:r>
            <w:r w:rsidRPr="00180DAB">
              <w:rPr>
                <w:rFonts w:ascii="Times New Roman" w:hAnsi="Times New Roman" w:cs="Times New Roman"/>
                <w:sz w:val="28"/>
                <w:szCs w:val="28"/>
              </w:rPr>
              <w:t>о</w:t>
            </w:r>
            <w:r w:rsidRPr="00180DAB">
              <w:rPr>
                <w:rFonts w:ascii="Times New Roman" w:hAnsi="Times New Roman" w:cs="Times New Roman"/>
                <w:sz w:val="28"/>
                <w:szCs w:val="28"/>
              </w:rPr>
              <w:t>крема – під час проведення пед</w:t>
            </w:r>
            <w:r w:rsidRPr="00180DAB">
              <w:rPr>
                <w:rFonts w:ascii="Times New Roman" w:hAnsi="Times New Roman" w:cs="Times New Roman"/>
                <w:sz w:val="28"/>
                <w:szCs w:val="28"/>
              </w:rPr>
              <w:t>а</w:t>
            </w:r>
            <w:r w:rsidRPr="00180DAB">
              <w:rPr>
                <w:rFonts w:ascii="Times New Roman" w:hAnsi="Times New Roman" w:cs="Times New Roman"/>
                <w:sz w:val="28"/>
                <w:szCs w:val="28"/>
              </w:rPr>
              <w:t>гогічної діагностики та монітори</w:t>
            </w:r>
            <w:r w:rsidRPr="00180DAB">
              <w:rPr>
                <w:rFonts w:ascii="Times New Roman" w:hAnsi="Times New Roman" w:cs="Times New Roman"/>
                <w:sz w:val="28"/>
                <w:szCs w:val="28"/>
              </w:rPr>
              <w:t>н</w:t>
            </w:r>
            <w:r w:rsidRPr="00180DAB">
              <w:rPr>
                <w:rFonts w:ascii="Times New Roman" w:hAnsi="Times New Roman" w:cs="Times New Roman"/>
                <w:sz w:val="28"/>
                <w:szCs w:val="28"/>
              </w:rPr>
              <w:t>гу.</w:t>
            </w:r>
          </w:p>
        </w:tc>
        <w:tc>
          <w:tcPr>
            <w:tcW w:w="1420" w:type="dxa"/>
            <w:tcBorders>
              <w:top w:val="single" w:sz="4" w:space="0" w:color="auto"/>
              <w:bottom w:val="single" w:sz="4" w:space="0" w:color="auto"/>
            </w:tcBorders>
          </w:tcPr>
          <w:p w:rsidR="009536AE" w:rsidRPr="00180DAB" w:rsidRDefault="009536AE" w:rsidP="00180DAB">
            <w:pPr>
              <w:ind w:left="-108" w:right="-108"/>
              <w:rPr>
                <w:rFonts w:ascii="Times New Roman" w:hAnsi="Times New Roman" w:cs="Times New Roman"/>
                <w:sz w:val="28"/>
                <w:szCs w:val="28"/>
              </w:rPr>
            </w:pPr>
            <w:r w:rsidRPr="00180DAB">
              <w:rPr>
                <w:rFonts w:ascii="Times New Roman" w:hAnsi="Times New Roman" w:cs="Times New Roman"/>
                <w:sz w:val="28"/>
                <w:szCs w:val="28"/>
              </w:rPr>
              <w:t>Вересень, січень (за потребою), травень</w:t>
            </w:r>
          </w:p>
        </w:tc>
        <w:tc>
          <w:tcPr>
            <w:tcW w:w="1852" w:type="dxa"/>
            <w:tcBorders>
              <w:top w:val="single" w:sz="4" w:space="0" w:color="auto"/>
              <w:bottom w:val="single" w:sz="4" w:space="0" w:color="auto"/>
            </w:tcBorders>
          </w:tcPr>
          <w:p w:rsidR="009536AE" w:rsidRPr="00571DB7" w:rsidRDefault="009536AE" w:rsidP="00571DB7">
            <w:pPr>
              <w:ind w:right="-108"/>
              <w:rPr>
                <w:rFonts w:ascii="Times New Roman" w:hAnsi="Times New Roman" w:cs="Times New Roman"/>
                <w:sz w:val="26"/>
                <w:szCs w:val="26"/>
                <w:lang w:val="uk-UA"/>
              </w:rPr>
            </w:pPr>
            <w:r w:rsidRPr="00571DB7">
              <w:rPr>
                <w:rFonts w:ascii="Times New Roman" w:hAnsi="Times New Roman" w:cs="Times New Roman"/>
                <w:sz w:val="26"/>
                <w:szCs w:val="26"/>
                <w:lang w:val="uk-UA"/>
              </w:rPr>
              <w:t>Директор,</w:t>
            </w:r>
          </w:p>
          <w:p w:rsidR="009536AE" w:rsidRPr="00571DB7" w:rsidRDefault="009536AE" w:rsidP="00571DB7">
            <w:pPr>
              <w:ind w:right="-108"/>
              <w:rPr>
                <w:rFonts w:ascii="Times New Roman" w:hAnsi="Times New Roman" w:cs="Times New Roman"/>
                <w:sz w:val="26"/>
                <w:szCs w:val="26"/>
                <w:lang w:val="uk-UA"/>
              </w:rPr>
            </w:pPr>
            <w:r w:rsidRPr="00571DB7">
              <w:rPr>
                <w:rFonts w:ascii="Times New Roman" w:hAnsi="Times New Roman" w:cs="Times New Roman"/>
                <w:sz w:val="26"/>
                <w:szCs w:val="26"/>
                <w:lang w:val="uk-UA"/>
              </w:rPr>
              <w:t>вихователь-методист</w:t>
            </w:r>
          </w:p>
        </w:tc>
        <w:tc>
          <w:tcPr>
            <w:tcW w:w="1275" w:type="dxa"/>
            <w:tcBorders>
              <w:top w:val="single" w:sz="4" w:space="0" w:color="auto"/>
              <w:bottom w:val="single" w:sz="4" w:space="0" w:color="auto"/>
            </w:tcBorders>
          </w:tcPr>
          <w:p w:rsidR="009536AE" w:rsidRPr="0092675A" w:rsidRDefault="009536AE" w:rsidP="0092675A">
            <w:pPr>
              <w:ind w:right="157"/>
              <w:jc w:val="center"/>
              <w:rPr>
                <w:rFonts w:ascii="Times New Roman" w:hAnsi="Times New Roman" w:cs="Times New Roman"/>
                <w:sz w:val="28"/>
                <w:szCs w:val="28"/>
              </w:rPr>
            </w:pPr>
          </w:p>
        </w:tc>
      </w:tr>
      <w:tr w:rsidR="009536AE" w:rsidRPr="0092675A" w:rsidTr="0092675A">
        <w:trPr>
          <w:trHeight w:val="1505"/>
        </w:trPr>
        <w:tc>
          <w:tcPr>
            <w:tcW w:w="851" w:type="dxa"/>
            <w:tcBorders>
              <w:top w:val="single" w:sz="4" w:space="0" w:color="auto"/>
              <w:bottom w:val="single" w:sz="4" w:space="0" w:color="auto"/>
            </w:tcBorders>
          </w:tcPr>
          <w:p w:rsidR="009536AE" w:rsidRPr="00180DAB" w:rsidRDefault="009536AE" w:rsidP="00180DAB">
            <w:pPr>
              <w:ind w:right="-108"/>
              <w:rPr>
                <w:rFonts w:ascii="Times New Roman" w:hAnsi="Times New Roman" w:cs="Times New Roman"/>
                <w:sz w:val="28"/>
                <w:szCs w:val="28"/>
              </w:rPr>
            </w:pPr>
            <w:r w:rsidRPr="00180DAB">
              <w:rPr>
                <w:rFonts w:ascii="Times New Roman" w:hAnsi="Times New Roman" w:cs="Times New Roman"/>
                <w:sz w:val="28"/>
                <w:szCs w:val="28"/>
              </w:rPr>
              <w:t>12</w:t>
            </w:r>
          </w:p>
        </w:tc>
        <w:tc>
          <w:tcPr>
            <w:tcW w:w="4619" w:type="dxa"/>
            <w:tcBorders>
              <w:top w:val="single" w:sz="4" w:space="0" w:color="auto"/>
              <w:bottom w:val="single" w:sz="4" w:space="0" w:color="auto"/>
            </w:tcBorders>
          </w:tcPr>
          <w:p w:rsidR="009536AE" w:rsidRPr="00180DAB" w:rsidRDefault="009536AE" w:rsidP="00180DAB">
            <w:pPr>
              <w:jc w:val="both"/>
              <w:rPr>
                <w:rFonts w:ascii="Times New Roman" w:hAnsi="Times New Roman" w:cs="Times New Roman"/>
                <w:sz w:val="28"/>
                <w:szCs w:val="28"/>
              </w:rPr>
            </w:pPr>
            <w:r w:rsidRPr="00180DAB">
              <w:rPr>
                <w:rFonts w:ascii="Times New Roman" w:hAnsi="Times New Roman" w:cs="Times New Roman"/>
                <w:sz w:val="28"/>
                <w:szCs w:val="28"/>
              </w:rPr>
              <w:t>Проведення психологічної діагн</w:t>
            </w:r>
            <w:r w:rsidRPr="00180DAB">
              <w:rPr>
                <w:rFonts w:ascii="Times New Roman" w:hAnsi="Times New Roman" w:cs="Times New Roman"/>
                <w:sz w:val="28"/>
                <w:szCs w:val="28"/>
              </w:rPr>
              <w:t>о</w:t>
            </w:r>
            <w:r w:rsidRPr="00180DAB">
              <w:rPr>
                <w:rFonts w:ascii="Times New Roman" w:hAnsi="Times New Roman" w:cs="Times New Roman"/>
                <w:sz w:val="28"/>
                <w:szCs w:val="28"/>
              </w:rPr>
              <w:t>стики та обстеження стану псих</w:t>
            </w:r>
            <w:r w:rsidRPr="00180DAB">
              <w:rPr>
                <w:rFonts w:ascii="Times New Roman" w:hAnsi="Times New Roman" w:cs="Times New Roman"/>
                <w:sz w:val="28"/>
                <w:szCs w:val="28"/>
              </w:rPr>
              <w:t>о</w:t>
            </w:r>
            <w:r w:rsidRPr="00180DAB">
              <w:rPr>
                <w:rFonts w:ascii="Times New Roman" w:hAnsi="Times New Roman" w:cs="Times New Roman"/>
                <w:sz w:val="28"/>
                <w:szCs w:val="28"/>
              </w:rPr>
              <w:t>логічного здоров’я здобувачів д</w:t>
            </w:r>
            <w:r w:rsidRPr="00180DAB">
              <w:rPr>
                <w:rFonts w:ascii="Times New Roman" w:hAnsi="Times New Roman" w:cs="Times New Roman"/>
                <w:sz w:val="28"/>
                <w:szCs w:val="28"/>
              </w:rPr>
              <w:t>о</w:t>
            </w:r>
            <w:r w:rsidRPr="00180DAB">
              <w:rPr>
                <w:rFonts w:ascii="Times New Roman" w:hAnsi="Times New Roman" w:cs="Times New Roman"/>
                <w:sz w:val="28"/>
                <w:szCs w:val="28"/>
              </w:rPr>
              <w:t>шкільної освіти. Добір діагности</w:t>
            </w:r>
            <w:r w:rsidRPr="00180DAB">
              <w:rPr>
                <w:rFonts w:ascii="Times New Roman" w:hAnsi="Times New Roman" w:cs="Times New Roman"/>
                <w:sz w:val="28"/>
                <w:szCs w:val="28"/>
              </w:rPr>
              <w:t>ч</w:t>
            </w:r>
            <w:r w:rsidRPr="00180DAB">
              <w:rPr>
                <w:rFonts w:ascii="Times New Roman" w:hAnsi="Times New Roman" w:cs="Times New Roman"/>
                <w:sz w:val="28"/>
                <w:szCs w:val="28"/>
              </w:rPr>
              <w:t>ного інструментарію.</w:t>
            </w:r>
          </w:p>
        </w:tc>
        <w:tc>
          <w:tcPr>
            <w:tcW w:w="1420" w:type="dxa"/>
            <w:tcBorders>
              <w:top w:val="single" w:sz="4" w:space="0" w:color="auto"/>
              <w:bottom w:val="single" w:sz="4" w:space="0" w:color="auto"/>
            </w:tcBorders>
          </w:tcPr>
          <w:p w:rsidR="009536AE" w:rsidRPr="00180DAB" w:rsidRDefault="009536AE" w:rsidP="00180DAB">
            <w:pPr>
              <w:ind w:right="-108" w:hanging="108"/>
              <w:rPr>
                <w:rFonts w:ascii="Times New Roman" w:hAnsi="Times New Roman" w:cs="Times New Roman"/>
                <w:color w:val="FF0000"/>
                <w:sz w:val="28"/>
                <w:szCs w:val="28"/>
              </w:rPr>
            </w:pPr>
            <w:r w:rsidRPr="00180DAB">
              <w:rPr>
                <w:rFonts w:ascii="Times New Roman" w:hAnsi="Times New Roman" w:cs="Times New Roman"/>
                <w:sz w:val="28"/>
                <w:szCs w:val="28"/>
              </w:rPr>
              <w:t>Відповідно до плану-графіку</w:t>
            </w:r>
          </w:p>
        </w:tc>
        <w:tc>
          <w:tcPr>
            <w:tcW w:w="1852" w:type="dxa"/>
            <w:tcBorders>
              <w:top w:val="single" w:sz="4" w:space="0" w:color="auto"/>
              <w:bottom w:val="single" w:sz="4" w:space="0" w:color="auto"/>
            </w:tcBorders>
          </w:tcPr>
          <w:p w:rsidR="009536AE" w:rsidRPr="00571DB7" w:rsidRDefault="009536AE" w:rsidP="00571DB7">
            <w:pPr>
              <w:rPr>
                <w:rFonts w:ascii="Times New Roman" w:hAnsi="Times New Roman" w:cs="Times New Roman"/>
                <w:sz w:val="28"/>
                <w:szCs w:val="28"/>
                <w:lang w:val="uk-UA"/>
              </w:rPr>
            </w:pPr>
            <w:r>
              <w:rPr>
                <w:rFonts w:ascii="Times New Roman" w:hAnsi="Times New Roman" w:cs="Times New Roman"/>
                <w:sz w:val="28"/>
                <w:szCs w:val="28"/>
                <w:lang w:val="uk-UA"/>
              </w:rPr>
              <w:t xml:space="preserve">Практичний психолог </w:t>
            </w:r>
          </w:p>
        </w:tc>
        <w:tc>
          <w:tcPr>
            <w:tcW w:w="1275" w:type="dxa"/>
            <w:tcBorders>
              <w:top w:val="single" w:sz="4" w:space="0" w:color="auto"/>
              <w:bottom w:val="single" w:sz="4" w:space="0" w:color="auto"/>
            </w:tcBorders>
          </w:tcPr>
          <w:p w:rsidR="009536AE" w:rsidRPr="0092675A" w:rsidRDefault="009536AE" w:rsidP="0092675A">
            <w:pPr>
              <w:ind w:right="157"/>
              <w:jc w:val="center"/>
              <w:rPr>
                <w:rFonts w:ascii="Times New Roman" w:hAnsi="Times New Roman" w:cs="Times New Roman"/>
                <w:sz w:val="28"/>
                <w:szCs w:val="28"/>
              </w:rPr>
            </w:pPr>
          </w:p>
        </w:tc>
      </w:tr>
      <w:tr w:rsidR="009536AE" w:rsidRPr="0092675A" w:rsidTr="0092675A">
        <w:trPr>
          <w:trHeight w:val="1845"/>
        </w:trPr>
        <w:tc>
          <w:tcPr>
            <w:tcW w:w="851" w:type="dxa"/>
            <w:tcBorders>
              <w:top w:val="single" w:sz="4" w:space="0" w:color="auto"/>
              <w:bottom w:val="single" w:sz="4" w:space="0" w:color="auto"/>
            </w:tcBorders>
          </w:tcPr>
          <w:p w:rsidR="009536AE" w:rsidRPr="00180DAB" w:rsidRDefault="009536AE" w:rsidP="00180DAB">
            <w:pPr>
              <w:ind w:right="-108"/>
              <w:rPr>
                <w:rFonts w:ascii="Times New Roman" w:hAnsi="Times New Roman" w:cs="Times New Roman"/>
                <w:sz w:val="28"/>
                <w:szCs w:val="28"/>
              </w:rPr>
            </w:pPr>
            <w:r w:rsidRPr="00180DAB">
              <w:rPr>
                <w:rFonts w:ascii="Times New Roman" w:hAnsi="Times New Roman" w:cs="Times New Roman"/>
                <w:sz w:val="28"/>
                <w:szCs w:val="28"/>
              </w:rPr>
              <w:t>13</w:t>
            </w:r>
          </w:p>
        </w:tc>
        <w:tc>
          <w:tcPr>
            <w:tcW w:w="4619" w:type="dxa"/>
            <w:tcBorders>
              <w:top w:val="single" w:sz="4" w:space="0" w:color="auto"/>
              <w:bottom w:val="single" w:sz="4" w:space="0" w:color="auto"/>
            </w:tcBorders>
          </w:tcPr>
          <w:p w:rsidR="009536AE" w:rsidRPr="00180DAB" w:rsidRDefault="009536AE" w:rsidP="00180DAB">
            <w:pPr>
              <w:jc w:val="both"/>
              <w:rPr>
                <w:rFonts w:ascii="Times New Roman" w:hAnsi="Times New Roman" w:cs="Times New Roman"/>
                <w:sz w:val="28"/>
                <w:szCs w:val="28"/>
              </w:rPr>
            </w:pPr>
            <w:r w:rsidRPr="00180DAB">
              <w:rPr>
                <w:rFonts w:ascii="Times New Roman" w:hAnsi="Times New Roman" w:cs="Times New Roman"/>
                <w:sz w:val="28"/>
                <w:szCs w:val="28"/>
              </w:rPr>
              <w:t xml:space="preserve">Діагностика музичного розвитку дітей з використанням сучасного діагностичного інструментарію </w:t>
            </w:r>
            <w:r w:rsidRPr="00180DAB">
              <w:rPr>
                <w:rFonts w:ascii="Times New Roman" w:hAnsi="Times New Roman" w:cs="Times New Roman"/>
                <w:szCs w:val="28"/>
              </w:rPr>
              <w:t>(з урахуванням безпеки дітей та можливостей проведення процедур оцінювання в умовах режиму воєнного стану)</w:t>
            </w:r>
          </w:p>
        </w:tc>
        <w:tc>
          <w:tcPr>
            <w:tcW w:w="1420" w:type="dxa"/>
            <w:tcBorders>
              <w:top w:val="single" w:sz="4" w:space="0" w:color="auto"/>
              <w:bottom w:val="single" w:sz="4" w:space="0" w:color="auto"/>
            </w:tcBorders>
          </w:tcPr>
          <w:p w:rsidR="009536AE" w:rsidRPr="00180DAB" w:rsidRDefault="009536AE" w:rsidP="00180DAB">
            <w:pPr>
              <w:rPr>
                <w:rFonts w:ascii="Times New Roman" w:hAnsi="Times New Roman" w:cs="Times New Roman"/>
                <w:sz w:val="28"/>
                <w:szCs w:val="28"/>
              </w:rPr>
            </w:pPr>
            <w:r w:rsidRPr="00180DAB">
              <w:rPr>
                <w:rFonts w:ascii="Times New Roman" w:hAnsi="Times New Roman" w:cs="Times New Roman"/>
                <w:sz w:val="28"/>
                <w:szCs w:val="28"/>
              </w:rPr>
              <w:t>Вересень, травень</w:t>
            </w:r>
          </w:p>
        </w:tc>
        <w:tc>
          <w:tcPr>
            <w:tcW w:w="1852" w:type="dxa"/>
            <w:tcBorders>
              <w:top w:val="single" w:sz="4" w:space="0" w:color="auto"/>
              <w:bottom w:val="single" w:sz="4" w:space="0" w:color="auto"/>
            </w:tcBorders>
          </w:tcPr>
          <w:p w:rsidR="009536AE" w:rsidRPr="00571DB7" w:rsidRDefault="009536AE" w:rsidP="00571DB7">
            <w:pPr>
              <w:ind w:right="-108"/>
              <w:rPr>
                <w:rFonts w:ascii="Times New Roman" w:hAnsi="Times New Roman" w:cs="Times New Roman"/>
                <w:sz w:val="28"/>
                <w:szCs w:val="28"/>
                <w:lang w:val="uk-UA"/>
              </w:rPr>
            </w:pPr>
            <w:r>
              <w:rPr>
                <w:rFonts w:ascii="Times New Roman" w:hAnsi="Times New Roman" w:cs="Times New Roman"/>
                <w:sz w:val="28"/>
                <w:szCs w:val="28"/>
                <w:lang w:val="uk-UA"/>
              </w:rPr>
              <w:t xml:space="preserve">Музкерівники </w:t>
            </w:r>
          </w:p>
        </w:tc>
        <w:tc>
          <w:tcPr>
            <w:tcW w:w="1275" w:type="dxa"/>
            <w:tcBorders>
              <w:top w:val="single" w:sz="4" w:space="0" w:color="auto"/>
              <w:bottom w:val="single" w:sz="4" w:space="0" w:color="auto"/>
            </w:tcBorders>
          </w:tcPr>
          <w:p w:rsidR="009536AE" w:rsidRPr="0092675A" w:rsidRDefault="009536AE" w:rsidP="0092675A">
            <w:pPr>
              <w:ind w:right="-108"/>
              <w:rPr>
                <w:rFonts w:ascii="Times New Roman" w:hAnsi="Times New Roman" w:cs="Times New Roman"/>
                <w:sz w:val="18"/>
                <w:szCs w:val="28"/>
              </w:rPr>
            </w:pPr>
          </w:p>
        </w:tc>
      </w:tr>
      <w:tr w:rsidR="009536AE" w:rsidRPr="0092675A" w:rsidTr="0092675A">
        <w:trPr>
          <w:trHeight w:val="393"/>
        </w:trPr>
        <w:tc>
          <w:tcPr>
            <w:tcW w:w="851" w:type="dxa"/>
            <w:tcBorders>
              <w:top w:val="single" w:sz="4" w:space="0" w:color="auto"/>
              <w:bottom w:val="single" w:sz="4" w:space="0" w:color="auto"/>
            </w:tcBorders>
          </w:tcPr>
          <w:p w:rsidR="009536AE" w:rsidRPr="00180DAB" w:rsidRDefault="009536AE" w:rsidP="00180DAB">
            <w:pPr>
              <w:ind w:right="-108"/>
              <w:rPr>
                <w:rFonts w:ascii="Times New Roman" w:hAnsi="Times New Roman" w:cs="Times New Roman"/>
                <w:sz w:val="28"/>
                <w:szCs w:val="28"/>
              </w:rPr>
            </w:pPr>
            <w:r w:rsidRPr="00180DAB">
              <w:rPr>
                <w:rFonts w:ascii="Times New Roman" w:hAnsi="Times New Roman" w:cs="Times New Roman"/>
                <w:sz w:val="28"/>
                <w:szCs w:val="28"/>
              </w:rPr>
              <w:t>14</w:t>
            </w:r>
          </w:p>
        </w:tc>
        <w:tc>
          <w:tcPr>
            <w:tcW w:w="4619" w:type="dxa"/>
            <w:tcBorders>
              <w:top w:val="single" w:sz="4" w:space="0" w:color="auto"/>
              <w:bottom w:val="single" w:sz="4" w:space="0" w:color="auto"/>
            </w:tcBorders>
          </w:tcPr>
          <w:p w:rsidR="009536AE" w:rsidRPr="00180DAB" w:rsidRDefault="009536AE" w:rsidP="00180DAB">
            <w:pPr>
              <w:jc w:val="both"/>
              <w:rPr>
                <w:rFonts w:ascii="Times New Roman" w:hAnsi="Times New Roman" w:cs="Times New Roman"/>
                <w:sz w:val="28"/>
                <w:szCs w:val="28"/>
              </w:rPr>
            </w:pPr>
            <w:r w:rsidRPr="00180DAB">
              <w:rPr>
                <w:rFonts w:ascii="Times New Roman" w:hAnsi="Times New Roman" w:cs="Times New Roman"/>
                <w:sz w:val="28"/>
                <w:szCs w:val="28"/>
              </w:rPr>
              <w:t xml:space="preserve">Діагностика фізичного розвитку дітей з використанням сучасного діагностичного інструментарію </w:t>
            </w:r>
            <w:r w:rsidRPr="00180DAB">
              <w:rPr>
                <w:rFonts w:ascii="Times New Roman" w:hAnsi="Times New Roman" w:cs="Times New Roman"/>
                <w:szCs w:val="28"/>
              </w:rPr>
              <w:t>(з урахуванням безпеки дітей та можливостей проведення процедур оцінювання в умовах режиму воєнного стану)</w:t>
            </w:r>
          </w:p>
        </w:tc>
        <w:tc>
          <w:tcPr>
            <w:tcW w:w="1420" w:type="dxa"/>
            <w:tcBorders>
              <w:top w:val="single" w:sz="4" w:space="0" w:color="auto"/>
              <w:bottom w:val="single" w:sz="4" w:space="0" w:color="auto"/>
            </w:tcBorders>
          </w:tcPr>
          <w:p w:rsidR="009536AE" w:rsidRPr="00180DAB" w:rsidRDefault="009536AE" w:rsidP="00180DAB">
            <w:pPr>
              <w:ind w:right="-104"/>
              <w:jc w:val="both"/>
              <w:rPr>
                <w:rFonts w:ascii="Times New Roman" w:hAnsi="Times New Roman" w:cs="Times New Roman"/>
                <w:sz w:val="28"/>
                <w:szCs w:val="28"/>
              </w:rPr>
            </w:pPr>
            <w:r w:rsidRPr="00180DAB">
              <w:rPr>
                <w:rFonts w:ascii="Times New Roman" w:hAnsi="Times New Roman" w:cs="Times New Roman"/>
                <w:sz w:val="28"/>
                <w:szCs w:val="28"/>
              </w:rPr>
              <w:t>Вересень, травень</w:t>
            </w:r>
          </w:p>
        </w:tc>
        <w:tc>
          <w:tcPr>
            <w:tcW w:w="1852" w:type="dxa"/>
            <w:tcBorders>
              <w:top w:val="single" w:sz="4" w:space="0" w:color="auto"/>
              <w:bottom w:val="single" w:sz="4" w:space="0" w:color="auto"/>
            </w:tcBorders>
          </w:tcPr>
          <w:p w:rsidR="009536AE" w:rsidRPr="00180DAB" w:rsidRDefault="009536AE" w:rsidP="00571DB7">
            <w:pPr>
              <w:rPr>
                <w:rFonts w:ascii="Times New Roman" w:hAnsi="Times New Roman" w:cs="Times New Roman"/>
                <w:sz w:val="28"/>
                <w:szCs w:val="28"/>
              </w:rPr>
            </w:pPr>
            <w:r w:rsidRPr="00571DB7">
              <w:rPr>
                <w:rFonts w:ascii="Times New Roman" w:hAnsi="Times New Roman" w:cs="Times New Roman"/>
                <w:sz w:val="28"/>
                <w:szCs w:val="28"/>
              </w:rPr>
              <w:t>Інстр. з ф-ри</w:t>
            </w:r>
          </w:p>
        </w:tc>
        <w:tc>
          <w:tcPr>
            <w:tcW w:w="1275" w:type="dxa"/>
            <w:tcBorders>
              <w:top w:val="single" w:sz="4" w:space="0" w:color="auto"/>
              <w:bottom w:val="single" w:sz="4" w:space="0" w:color="auto"/>
            </w:tcBorders>
          </w:tcPr>
          <w:p w:rsidR="009536AE" w:rsidRPr="0092675A" w:rsidRDefault="009536AE" w:rsidP="0092675A">
            <w:pPr>
              <w:ind w:right="157"/>
              <w:jc w:val="center"/>
              <w:rPr>
                <w:rFonts w:ascii="Times New Roman" w:hAnsi="Times New Roman" w:cs="Times New Roman"/>
                <w:sz w:val="28"/>
                <w:szCs w:val="28"/>
              </w:rPr>
            </w:pPr>
          </w:p>
        </w:tc>
      </w:tr>
      <w:tr w:rsidR="009536AE" w:rsidRPr="0092675A" w:rsidTr="0092675A">
        <w:trPr>
          <w:trHeight w:val="198"/>
        </w:trPr>
        <w:tc>
          <w:tcPr>
            <w:tcW w:w="851" w:type="dxa"/>
            <w:tcBorders>
              <w:top w:val="single" w:sz="4" w:space="0" w:color="auto"/>
              <w:bottom w:val="single" w:sz="4" w:space="0" w:color="auto"/>
            </w:tcBorders>
          </w:tcPr>
          <w:p w:rsidR="009536AE" w:rsidRPr="00180DAB" w:rsidRDefault="009536AE" w:rsidP="00180DAB">
            <w:pPr>
              <w:ind w:right="-108"/>
              <w:rPr>
                <w:rFonts w:ascii="Times New Roman" w:hAnsi="Times New Roman" w:cs="Times New Roman"/>
                <w:sz w:val="28"/>
                <w:szCs w:val="28"/>
              </w:rPr>
            </w:pPr>
            <w:r w:rsidRPr="00180DAB">
              <w:rPr>
                <w:rFonts w:ascii="Times New Roman" w:hAnsi="Times New Roman" w:cs="Times New Roman"/>
                <w:sz w:val="28"/>
                <w:szCs w:val="28"/>
              </w:rPr>
              <w:t>15</w:t>
            </w:r>
          </w:p>
        </w:tc>
        <w:tc>
          <w:tcPr>
            <w:tcW w:w="4619" w:type="dxa"/>
            <w:tcBorders>
              <w:top w:val="single" w:sz="4" w:space="0" w:color="auto"/>
              <w:bottom w:val="single" w:sz="4" w:space="0" w:color="auto"/>
            </w:tcBorders>
          </w:tcPr>
          <w:p w:rsidR="009536AE" w:rsidRPr="00180DAB" w:rsidRDefault="009536AE" w:rsidP="00180DAB">
            <w:pPr>
              <w:jc w:val="both"/>
              <w:rPr>
                <w:rFonts w:ascii="Times New Roman" w:hAnsi="Times New Roman" w:cs="Times New Roman"/>
                <w:sz w:val="28"/>
                <w:szCs w:val="28"/>
              </w:rPr>
            </w:pPr>
            <w:r w:rsidRPr="00180DAB">
              <w:rPr>
                <w:rFonts w:ascii="Times New Roman" w:hAnsi="Times New Roman" w:cs="Times New Roman"/>
                <w:sz w:val="28"/>
                <w:szCs w:val="28"/>
              </w:rPr>
              <w:t>Проведення діагност</w:t>
            </w:r>
            <w:r w:rsidRPr="00180DAB">
              <w:rPr>
                <w:rFonts w:ascii="Times New Roman" w:hAnsi="Times New Roman" w:cs="Times New Roman"/>
                <w:sz w:val="28"/>
                <w:szCs w:val="28"/>
              </w:rPr>
              <w:t>и</w:t>
            </w:r>
            <w:r w:rsidRPr="00180DAB">
              <w:rPr>
                <w:rFonts w:ascii="Times New Roman" w:hAnsi="Times New Roman" w:cs="Times New Roman"/>
                <w:sz w:val="28"/>
                <w:szCs w:val="28"/>
              </w:rPr>
              <w:t>ки\моніторингу розвитку професі</w:t>
            </w:r>
            <w:r w:rsidRPr="00180DAB">
              <w:rPr>
                <w:rFonts w:ascii="Times New Roman" w:hAnsi="Times New Roman" w:cs="Times New Roman"/>
                <w:sz w:val="28"/>
                <w:szCs w:val="28"/>
              </w:rPr>
              <w:t>й</w:t>
            </w:r>
            <w:r w:rsidRPr="00180DAB">
              <w:rPr>
                <w:rFonts w:ascii="Times New Roman" w:hAnsi="Times New Roman" w:cs="Times New Roman"/>
                <w:sz w:val="28"/>
                <w:szCs w:val="28"/>
              </w:rPr>
              <w:t>них компетентностей вихователів ЗДО відповідно до професійного стандарту «Вихователь закладу д</w:t>
            </w:r>
            <w:r w:rsidRPr="00180DAB">
              <w:rPr>
                <w:rFonts w:ascii="Times New Roman" w:hAnsi="Times New Roman" w:cs="Times New Roman"/>
                <w:sz w:val="28"/>
                <w:szCs w:val="28"/>
              </w:rPr>
              <w:t>о</w:t>
            </w:r>
            <w:r w:rsidRPr="00180DAB">
              <w:rPr>
                <w:rFonts w:ascii="Times New Roman" w:hAnsi="Times New Roman" w:cs="Times New Roman"/>
                <w:sz w:val="28"/>
                <w:szCs w:val="28"/>
              </w:rPr>
              <w:t>шкільної освіти»</w:t>
            </w:r>
          </w:p>
        </w:tc>
        <w:tc>
          <w:tcPr>
            <w:tcW w:w="1420" w:type="dxa"/>
            <w:tcBorders>
              <w:top w:val="single" w:sz="4" w:space="0" w:color="auto"/>
              <w:bottom w:val="single" w:sz="4" w:space="0" w:color="auto"/>
            </w:tcBorders>
          </w:tcPr>
          <w:p w:rsidR="009536AE" w:rsidRPr="00180DAB" w:rsidRDefault="009536AE" w:rsidP="00180DAB">
            <w:pPr>
              <w:ind w:right="-104"/>
              <w:rPr>
                <w:rFonts w:ascii="Times New Roman" w:hAnsi="Times New Roman" w:cs="Times New Roman"/>
                <w:sz w:val="28"/>
                <w:szCs w:val="28"/>
              </w:rPr>
            </w:pPr>
            <w:r w:rsidRPr="00180DAB">
              <w:rPr>
                <w:rFonts w:ascii="Times New Roman" w:hAnsi="Times New Roman" w:cs="Times New Roman"/>
                <w:sz w:val="28"/>
                <w:szCs w:val="28"/>
              </w:rPr>
              <w:t>Вересень,</w:t>
            </w:r>
          </w:p>
          <w:p w:rsidR="009536AE" w:rsidRPr="00180DAB" w:rsidRDefault="009536AE" w:rsidP="00180DAB">
            <w:pPr>
              <w:ind w:right="-104"/>
              <w:rPr>
                <w:rFonts w:ascii="Times New Roman" w:hAnsi="Times New Roman" w:cs="Times New Roman"/>
                <w:sz w:val="28"/>
                <w:szCs w:val="28"/>
              </w:rPr>
            </w:pPr>
            <w:r w:rsidRPr="00180DAB">
              <w:rPr>
                <w:rFonts w:ascii="Times New Roman" w:hAnsi="Times New Roman" w:cs="Times New Roman"/>
                <w:sz w:val="28"/>
                <w:szCs w:val="28"/>
              </w:rPr>
              <w:t>травень</w:t>
            </w:r>
          </w:p>
          <w:p w:rsidR="009536AE" w:rsidRPr="00180DAB" w:rsidRDefault="009536AE" w:rsidP="00180DAB">
            <w:pPr>
              <w:ind w:right="-104"/>
              <w:rPr>
                <w:rFonts w:ascii="Times New Roman" w:hAnsi="Times New Roman" w:cs="Times New Roman"/>
                <w:sz w:val="28"/>
                <w:szCs w:val="28"/>
              </w:rPr>
            </w:pPr>
            <w:r w:rsidRPr="00180DAB">
              <w:rPr>
                <w:rFonts w:ascii="Times New Roman" w:hAnsi="Times New Roman" w:cs="Times New Roman"/>
                <w:sz w:val="28"/>
                <w:szCs w:val="28"/>
              </w:rPr>
              <w:t>та за п</w:t>
            </w:r>
            <w:r w:rsidRPr="00180DAB">
              <w:rPr>
                <w:rFonts w:ascii="Times New Roman" w:hAnsi="Times New Roman" w:cs="Times New Roman"/>
                <w:sz w:val="28"/>
                <w:szCs w:val="28"/>
              </w:rPr>
              <w:t>о</w:t>
            </w:r>
            <w:r w:rsidRPr="00180DAB">
              <w:rPr>
                <w:rFonts w:ascii="Times New Roman" w:hAnsi="Times New Roman" w:cs="Times New Roman"/>
                <w:sz w:val="28"/>
                <w:szCs w:val="28"/>
              </w:rPr>
              <w:t>требою</w:t>
            </w:r>
          </w:p>
          <w:p w:rsidR="009536AE" w:rsidRPr="00180DAB" w:rsidRDefault="009536AE" w:rsidP="00180DAB">
            <w:pPr>
              <w:rPr>
                <w:rFonts w:ascii="Times New Roman" w:hAnsi="Times New Roman" w:cs="Times New Roman"/>
                <w:sz w:val="28"/>
                <w:szCs w:val="28"/>
              </w:rPr>
            </w:pPr>
          </w:p>
        </w:tc>
        <w:tc>
          <w:tcPr>
            <w:tcW w:w="1852" w:type="dxa"/>
            <w:tcBorders>
              <w:top w:val="single" w:sz="4" w:space="0" w:color="auto"/>
              <w:bottom w:val="single" w:sz="4" w:space="0" w:color="auto"/>
            </w:tcBorders>
          </w:tcPr>
          <w:p w:rsidR="009536AE" w:rsidRPr="00180DAB" w:rsidRDefault="009536AE" w:rsidP="00180DAB">
            <w:pPr>
              <w:rPr>
                <w:rFonts w:ascii="Times New Roman" w:hAnsi="Times New Roman" w:cs="Times New Roman"/>
                <w:sz w:val="28"/>
                <w:szCs w:val="28"/>
              </w:rPr>
            </w:pPr>
            <w:r w:rsidRPr="00180DAB">
              <w:rPr>
                <w:rFonts w:ascii="Times New Roman" w:hAnsi="Times New Roman" w:cs="Times New Roman"/>
                <w:sz w:val="28"/>
                <w:szCs w:val="28"/>
              </w:rPr>
              <w:t>Вихователь-методист</w:t>
            </w:r>
          </w:p>
          <w:p w:rsidR="009536AE" w:rsidRPr="00180DAB" w:rsidRDefault="009536AE" w:rsidP="00180DAB">
            <w:pPr>
              <w:ind w:right="-108"/>
              <w:rPr>
                <w:rFonts w:ascii="Times New Roman" w:hAnsi="Times New Roman" w:cs="Times New Roman"/>
                <w:sz w:val="28"/>
                <w:szCs w:val="28"/>
              </w:rPr>
            </w:pPr>
          </w:p>
        </w:tc>
        <w:tc>
          <w:tcPr>
            <w:tcW w:w="1275" w:type="dxa"/>
            <w:tcBorders>
              <w:top w:val="single" w:sz="4" w:space="0" w:color="auto"/>
              <w:bottom w:val="single" w:sz="4" w:space="0" w:color="auto"/>
            </w:tcBorders>
          </w:tcPr>
          <w:p w:rsidR="009536AE" w:rsidRPr="006F3C7F" w:rsidRDefault="009536AE" w:rsidP="006F3C7F">
            <w:pPr>
              <w:ind w:left="-108" w:right="-108" w:hanging="142"/>
              <w:jc w:val="center"/>
              <w:rPr>
                <w:rFonts w:ascii="Times New Roman" w:hAnsi="Times New Roman" w:cs="Times New Roman"/>
                <w:color w:val="FF0000"/>
                <w:sz w:val="18"/>
                <w:szCs w:val="28"/>
                <w:lang w:val="uk-UA"/>
              </w:rPr>
            </w:pPr>
          </w:p>
        </w:tc>
      </w:tr>
      <w:tr w:rsidR="009536AE" w:rsidRPr="0092675A" w:rsidTr="00180DAB">
        <w:trPr>
          <w:trHeight w:val="1975"/>
        </w:trPr>
        <w:tc>
          <w:tcPr>
            <w:tcW w:w="851" w:type="dxa"/>
            <w:tcBorders>
              <w:top w:val="single" w:sz="4" w:space="0" w:color="auto"/>
              <w:bottom w:val="single" w:sz="4" w:space="0" w:color="auto"/>
            </w:tcBorders>
          </w:tcPr>
          <w:p w:rsidR="009536AE" w:rsidRPr="00180DAB" w:rsidRDefault="009536AE" w:rsidP="00180DAB">
            <w:pPr>
              <w:ind w:right="-108"/>
              <w:rPr>
                <w:rFonts w:ascii="Times New Roman" w:hAnsi="Times New Roman" w:cs="Times New Roman"/>
                <w:sz w:val="28"/>
                <w:szCs w:val="28"/>
              </w:rPr>
            </w:pPr>
            <w:r w:rsidRPr="00180DAB">
              <w:rPr>
                <w:rFonts w:ascii="Times New Roman" w:hAnsi="Times New Roman" w:cs="Times New Roman"/>
                <w:sz w:val="28"/>
                <w:szCs w:val="28"/>
              </w:rPr>
              <w:t>16</w:t>
            </w:r>
          </w:p>
        </w:tc>
        <w:tc>
          <w:tcPr>
            <w:tcW w:w="4619" w:type="dxa"/>
            <w:tcBorders>
              <w:top w:val="single" w:sz="4" w:space="0" w:color="auto"/>
              <w:bottom w:val="single" w:sz="4" w:space="0" w:color="auto"/>
            </w:tcBorders>
          </w:tcPr>
          <w:p w:rsidR="009536AE" w:rsidRPr="00180DAB" w:rsidRDefault="009536AE" w:rsidP="00180DAB">
            <w:pPr>
              <w:jc w:val="both"/>
              <w:rPr>
                <w:rFonts w:ascii="Times New Roman" w:hAnsi="Times New Roman" w:cs="Times New Roman"/>
                <w:sz w:val="28"/>
                <w:szCs w:val="28"/>
              </w:rPr>
            </w:pPr>
            <w:r w:rsidRPr="00180DAB">
              <w:rPr>
                <w:rFonts w:ascii="Times New Roman" w:hAnsi="Times New Roman" w:cs="Times New Roman"/>
                <w:sz w:val="28"/>
                <w:szCs w:val="28"/>
              </w:rPr>
              <w:t>Проведення діагност</w:t>
            </w:r>
            <w:r w:rsidRPr="00180DAB">
              <w:rPr>
                <w:rFonts w:ascii="Times New Roman" w:hAnsi="Times New Roman" w:cs="Times New Roman"/>
                <w:sz w:val="28"/>
                <w:szCs w:val="28"/>
              </w:rPr>
              <w:t>и</w:t>
            </w:r>
            <w:r w:rsidRPr="00180DAB">
              <w:rPr>
                <w:rFonts w:ascii="Times New Roman" w:hAnsi="Times New Roman" w:cs="Times New Roman"/>
                <w:sz w:val="28"/>
                <w:szCs w:val="28"/>
              </w:rPr>
              <w:t>ки\моніторингу розвитку професі</w:t>
            </w:r>
            <w:r w:rsidRPr="00180DAB">
              <w:rPr>
                <w:rFonts w:ascii="Times New Roman" w:hAnsi="Times New Roman" w:cs="Times New Roman"/>
                <w:sz w:val="28"/>
                <w:szCs w:val="28"/>
              </w:rPr>
              <w:t>й</w:t>
            </w:r>
            <w:r w:rsidRPr="00180DAB">
              <w:rPr>
                <w:rFonts w:ascii="Times New Roman" w:hAnsi="Times New Roman" w:cs="Times New Roman"/>
                <w:sz w:val="28"/>
                <w:szCs w:val="28"/>
              </w:rPr>
              <w:t>них компетентностей вихователя-методиста відповідно до КАРТКИ оцінювання.</w:t>
            </w:r>
          </w:p>
        </w:tc>
        <w:tc>
          <w:tcPr>
            <w:tcW w:w="1420" w:type="dxa"/>
            <w:tcBorders>
              <w:top w:val="single" w:sz="4" w:space="0" w:color="auto"/>
              <w:bottom w:val="single" w:sz="4" w:space="0" w:color="auto"/>
            </w:tcBorders>
          </w:tcPr>
          <w:p w:rsidR="009536AE" w:rsidRPr="00180DAB" w:rsidRDefault="009536AE" w:rsidP="00180DAB">
            <w:pPr>
              <w:rPr>
                <w:rFonts w:ascii="Times New Roman" w:hAnsi="Times New Roman" w:cs="Times New Roman"/>
                <w:sz w:val="28"/>
                <w:szCs w:val="28"/>
              </w:rPr>
            </w:pPr>
            <w:r w:rsidRPr="00180DAB">
              <w:rPr>
                <w:rFonts w:ascii="Times New Roman" w:hAnsi="Times New Roman" w:cs="Times New Roman"/>
                <w:sz w:val="28"/>
                <w:szCs w:val="28"/>
              </w:rPr>
              <w:t>Травень</w:t>
            </w:r>
          </w:p>
        </w:tc>
        <w:tc>
          <w:tcPr>
            <w:tcW w:w="1852" w:type="dxa"/>
            <w:tcBorders>
              <w:top w:val="single" w:sz="4" w:space="0" w:color="auto"/>
              <w:bottom w:val="single" w:sz="4" w:space="0" w:color="auto"/>
            </w:tcBorders>
          </w:tcPr>
          <w:p w:rsidR="009536AE" w:rsidRPr="00571DB7" w:rsidRDefault="009536AE" w:rsidP="00180DAB">
            <w:pPr>
              <w:ind w:right="-108"/>
              <w:rPr>
                <w:rFonts w:ascii="Times New Roman" w:hAnsi="Times New Roman" w:cs="Times New Roman"/>
                <w:color w:val="FF0000"/>
                <w:sz w:val="28"/>
                <w:szCs w:val="28"/>
                <w:lang w:val="uk-UA"/>
              </w:rPr>
            </w:pPr>
            <w:r>
              <w:rPr>
                <w:rFonts w:ascii="Times New Roman" w:hAnsi="Times New Roman" w:cs="Times New Roman"/>
                <w:sz w:val="28"/>
                <w:szCs w:val="28"/>
                <w:lang w:val="uk-UA"/>
              </w:rPr>
              <w:t xml:space="preserve">Практичний психолог </w:t>
            </w:r>
          </w:p>
        </w:tc>
        <w:tc>
          <w:tcPr>
            <w:tcW w:w="1275" w:type="dxa"/>
            <w:tcBorders>
              <w:top w:val="single" w:sz="4" w:space="0" w:color="auto"/>
              <w:bottom w:val="single" w:sz="4" w:space="0" w:color="auto"/>
            </w:tcBorders>
          </w:tcPr>
          <w:p w:rsidR="009536AE" w:rsidRPr="0092675A" w:rsidRDefault="009536AE" w:rsidP="0092675A">
            <w:pPr>
              <w:ind w:left="-108" w:right="33" w:hanging="142"/>
              <w:jc w:val="center"/>
              <w:rPr>
                <w:rFonts w:ascii="Times New Roman" w:hAnsi="Times New Roman" w:cs="Times New Roman"/>
                <w:color w:val="FF0000"/>
                <w:sz w:val="18"/>
                <w:szCs w:val="28"/>
              </w:rPr>
            </w:pPr>
          </w:p>
        </w:tc>
      </w:tr>
      <w:tr w:rsidR="009536AE" w:rsidRPr="0092675A" w:rsidTr="0092675A">
        <w:trPr>
          <w:trHeight w:val="259"/>
        </w:trPr>
        <w:tc>
          <w:tcPr>
            <w:tcW w:w="851" w:type="dxa"/>
            <w:tcBorders>
              <w:top w:val="single" w:sz="4" w:space="0" w:color="auto"/>
              <w:bottom w:val="single" w:sz="4" w:space="0" w:color="auto"/>
            </w:tcBorders>
          </w:tcPr>
          <w:p w:rsidR="009536AE" w:rsidRPr="00180DAB" w:rsidRDefault="009536AE" w:rsidP="00180DAB">
            <w:pPr>
              <w:ind w:right="-108"/>
              <w:rPr>
                <w:rFonts w:ascii="Times New Roman" w:hAnsi="Times New Roman" w:cs="Times New Roman"/>
                <w:sz w:val="28"/>
                <w:szCs w:val="28"/>
              </w:rPr>
            </w:pPr>
            <w:r w:rsidRPr="00180DAB">
              <w:rPr>
                <w:rFonts w:ascii="Times New Roman" w:hAnsi="Times New Roman" w:cs="Times New Roman"/>
                <w:sz w:val="28"/>
                <w:szCs w:val="28"/>
              </w:rPr>
              <w:t>17</w:t>
            </w:r>
          </w:p>
        </w:tc>
        <w:tc>
          <w:tcPr>
            <w:tcW w:w="4619" w:type="dxa"/>
            <w:tcBorders>
              <w:top w:val="single" w:sz="4" w:space="0" w:color="auto"/>
              <w:bottom w:val="single" w:sz="4" w:space="0" w:color="auto"/>
            </w:tcBorders>
          </w:tcPr>
          <w:p w:rsidR="009536AE" w:rsidRPr="00180DAB" w:rsidRDefault="009536AE" w:rsidP="00180DAB">
            <w:pPr>
              <w:tabs>
                <w:tab w:val="left" w:pos="34"/>
              </w:tabs>
              <w:ind w:right="72"/>
              <w:jc w:val="both"/>
              <w:rPr>
                <w:rFonts w:ascii="Times New Roman" w:hAnsi="Times New Roman" w:cs="Times New Roman"/>
                <w:sz w:val="28"/>
                <w:szCs w:val="28"/>
              </w:rPr>
            </w:pPr>
            <w:r w:rsidRPr="00180DAB">
              <w:rPr>
                <w:rFonts w:ascii="Times New Roman" w:hAnsi="Times New Roman" w:cs="Times New Roman"/>
                <w:sz w:val="28"/>
                <w:szCs w:val="28"/>
              </w:rPr>
              <w:t>Моніторинг навчально-методичного забезпечення освітн</w:t>
            </w:r>
            <w:r w:rsidRPr="00180DAB">
              <w:rPr>
                <w:rFonts w:ascii="Times New Roman" w:hAnsi="Times New Roman" w:cs="Times New Roman"/>
                <w:sz w:val="28"/>
                <w:szCs w:val="28"/>
              </w:rPr>
              <w:t>ь</w:t>
            </w:r>
            <w:r w:rsidRPr="00180DAB">
              <w:rPr>
                <w:rFonts w:ascii="Times New Roman" w:hAnsi="Times New Roman" w:cs="Times New Roman"/>
                <w:sz w:val="28"/>
                <w:szCs w:val="28"/>
              </w:rPr>
              <w:t>ого процесу в ЗДО відповідно до сучасних вимог.</w:t>
            </w:r>
          </w:p>
        </w:tc>
        <w:tc>
          <w:tcPr>
            <w:tcW w:w="1420" w:type="dxa"/>
            <w:tcBorders>
              <w:top w:val="single" w:sz="4" w:space="0" w:color="auto"/>
              <w:bottom w:val="single" w:sz="4" w:space="0" w:color="auto"/>
            </w:tcBorders>
          </w:tcPr>
          <w:p w:rsidR="009536AE" w:rsidRPr="00180DAB" w:rsidRDefault="009536AE" w:rsidP="00180DAB">
            <w:pPr>
              <w:rPr>
                <w:rFonts w:ascii="Times New Roman" w:hAnsi="Times New Roman" w:cs="Times New Roman"/>
                <w:sz w:val="28"/>
                <w:szCs w:val="28"/>
              </w:rPr>
            </w:pPr>
            <w:r w:rsidRPr="00180DAB">
              <w:rPr>
                <w:rFonts w:ascii="Times New Roman" w:hAnsi="Times New Roman" w:cs="Times New Roman"/>
                <w:sz w:val="28"/>
                <w:szCs w:val="28"/>
              </w:rPr>
              <w:t>Жовтень</w:t>
            </w:r>
          </w:p>
        </w:tc>
        <w:tc>
          <w:tcPr>
            <w:tcW w:w="1852" w:type="dxa"/>
            <w:tcBorders>
              <w:top w:val="single" w:sz="4" w:space="0" w:color="auto"/>
              <w:bottom w:val="single" w:sz="4" w:space="0" w:color="auto"/>
            </w:tcBorders>
          </w:tcPr>
          <w:p w:rsidR="009536AE" w:rsidRPr="00180DAB" w:rsidRDefault="009536AE" w:rsidP="00180DAB">
            <w:pPr>
              <w:rPr>
                <w:rFonts w:ascii="Times New Roman" w:hAnsi="Times New Roman" w:cs="Times New Roman"/>
                <w:sz w:val="28"/>
                <w:szCs w:val="28"/>
              </w:rPr>
            </w:pPr>
            <w:r w:rsidRPr="00180DAB">
              <w:rPr>
                <w:rFonts w:ascii="Times New Roman" w:hAnsi="Times New Roman" w:cs="Times New Roman"/>
                <w:sz w:val="28"/>
                <w:szCs w:val="28"/>
              </w:rPr>
              <w:t xml:space="preserve">Директор </w:t>
            </w:r>
          </w:p>
        </w:tc>
        <w:tc>
          <w:tcPr>
            <w:tcW w:w="1275" w:type="dxa"/>
            <w:tcBorders>
              <w:top w:val="single" w:sz="4" w:space="0" w:color="auto"/>
              <w:bottom w:val="single" w:sz="4" w:space="0" w:color="auto"/>
            </w:tcBorders>
          </w:tcPr>
          <w:p w:rsidR="009536AE" w:rsidRPr="0092675A" w:rsidRDefault="009536AE" w:rsidP="0092675A">
            <w:pPr>
              <w:ind w:left="-108" w:right="33" w:hanging="142"/>
              <w:jc w:val="center"/>
              <w:rPr>
                <w:rFonts w:ascii="Times New Roman" w:hAnsi="Times New Roman" w:cs="Times New Roman"/>
                <w:color w:val="FF0000"/>
                <w:sz w:val="18"/>
                <w:szCs w:val="28"/>
              </w:rPr>
            </w:pPr>
          </w:p>
        </w:tc>
      </w:tr>
      <w:tr w:rsidR="009536AE" w:rsidRPr="0092675A" w:rsidTr="0092675A">
        <w:trPr>
          <w:trHeight w:val="259"/>
        </w:trPr>
        <w:tc>
          <w:tcPr>
            <w:tcW w:w="851" w:type="dxa"/>
            <w:tcBorders>
              <w:top w:val="single" w:sz="4" w:space="0" w:color="auto"/>
              <w:bottom w:val="single" w:sz="4" w:space="0" w:color="auto"/>
            </w:tcBorders>
          </w:tcPr>
          <w:p w:rsidR="009536AE" w:rsidRPr="00571DB7" w:rsidRDefault="009536AE" w:rsidP="00180DAB">
            <w:pPr>
              <w:ind w:right="-108"/>
              <w:rPr>
                <w:rFonts w:ascii="Times New Roman" w:hAnsi="Times New Roman" w:cs="Times New Roman"/>
                <w:sz w:val="28"/>
                <w:szCs w:val="28"/>
                <w:lang w:val="uk-UA"/>
              </w:rPr>
            </w:pPr>
            <w:r>
              <w:rPr>
                <w:rFonts w:ascii="Times New Roman" w:hAnsi="Times New Roman" w:cs="Times New Roman"/>
                <w:sz w:val="28"/>
                <w:szCs w:val="28"/>
                <w:lang w:val="uk-UA"/>
              </w:rPr>
              <w:t>18</w:t>
            </w:r>
          </w:p>
        </w:tc>
        <w:tc>
          <w:tcPr>
            <w:tcW w:w="4619" w:type="dxa"/>
            <w:tcBorders>
              <w:top w:val="single" w:sz="4" w:space="0" w:color="auto"/>
              <w:bottom w:val="single" w:sz="4" w:space="0" w:color="auto"/>
            </w:tcBorders>
          </w:tcPr>
          <w:p w:rsidR="009536AE" w:rsidRPr="00180DAB" w:rsidRDefault="009536AE" w:rsidP="00571DB7">
            <w:pPr>
              <w:jc w:val="both"/>
              <w:rPr>
                <w:rFonts w:ascii="Times New Roman" w:hAnsi="Times New Roman" w:cs="Times New Roman"/>
                <w:sz w:val="28"/>
                <w:szCs w:val="28"/>
              </w:rPr>
            </w:pPr>
            <w:r w:rsidRPr="00180DAB">
              <w:rPr>
                <w:rFonts w:ascii="Times New Roman" w:hAnsi="Times New Roman" w:cs="Times New Roman"/>
                <w:sz w:val="28"/>
                <w:szCs w:val="28"/>
              </w:rPr>
              <w:t>Узагальнення результатів моніт</w:t>
            </w:r>
            <w:r w:rsidRPr="00180DAB">
              <w:rPr>
                <w:rFonts w:ascii="Times New Roman" w:hAnsi="Times New Roman" w:cs="Times New Roman"/>
                <w:sz w:val="28"/>
                <w:szCs w:val="28"/>
              </w:rPr>
              <w:t>о</w:t>
            </w:r>
            <w:r w:rsidRPr="00180DAB">
              <w:rPr>
                <w:rFonts w:ascii="Times New Roman" w:hAnsi="Times New Roman" w:cs="Times New Roman"/>
                <w:sz w:val="28"/>
                <w:szCs w:val="28"/>
              </w:rPr>
              <w:t>рингу якості дошкільної освіти за спеціальними діагностичними пр</w:t>
            </w:r>
            <w:r w:rsidRPr="00180DAB">
              <w:rPr>
                <w:rFonts w:ascii="Times New Roman" w:hAnsi="Times New Roman" w:cs="Times New Roman"/>
                <w:sz w:val="28"/>
                <w:szCs w:val="28"/>
              </w:rPr>
              <w:t>о</w:t>
            </w:r>
            <w:r w:rsidRPr="00180DAB">
              <w:rPr>
                <w:rFonts w:ascii="Times New Roman" w:hAnsi="Times New Roman" w:cs="Times New Roman"/>
                <w:sz w:val="28"/>
                <w:szCs w:val="28"/>
              </w:rPr>
              <w:t xml:space="preserve">цедурами: </w:t>
            </w:r>
            <w:r w:rsidRPr="00180DAB">
              <w:rPr>
                <w:rFonts w:ascii="Times New Roman" w:hAnsi="Times New Roman" w:cs="Times New Roman"/>
                <w:szCs w:val="28"/>
              </w:rPr>
              <w:t>протоколи, діагностичні картки, кваліметрія, зведені таблиці даних, тощо.</w:t>
            </w:r>
          </w:p>
        </w:tc>
        <w:tc>
          <w:tcPr>
            <w:tcW w:w="1420" w:type="dxa"/>
            <w:tcBorders>
              <w:top w:val="single" w:sz="4" w:space="0" w:color="auto"/>
              <w:bottom w:val="single" w:sz="4" w:space="0" w:color="auto"/>
            </w:tcBorders>
          </w:tcPr>
          <w:p w:rsidR="009536AE" w:rsidRPr="00180DAB" w:rsidRDefault="009536AE" w:rsidP="00180DAB">
            <w:pPr>
              <w:ind w:right="-108" w:hanging="108"/>
              <w:rPr>
                <w:rFonts w:ascii="Times New Roman" w:hAnsi="Times New Roman" w:cs="Times New Roman"/>
                <w:sz w:val="28"/>
                <w:szCs w:val="28"/>
              </w:rPr>
            </w:pPr>
            <w:r w:rsidRPr="00180DAB">
              <w:rPr>
                <w:rFonts w:ascii="Times New Roman" w:hAnsi="Times New Roman" w:cs="Times New Roman"/>
                <w:sz w:val="28"/>
                <w:szCs w:val="28"/>
              </w:rPr>
              <w:t>Відповідно до плану-графіку</w:t>
            </w:r>
          </w:p>
        </w:tc>
        <w:tc>
          <w:tcPr>
            <w:tcW w:w="1852" w:type="dxa"/>
            <w:tcBorders>
              <w:top w:val="single" w:sz="4" w:space="0" w:color="auto"/>
              <w:bottom w:val="single" w:sz="4" w:space="0" w:color="auto"/>
            </w:tcBorders>
          </w:tcPr>
          <w:p w:rsidR="009536AE" w:rsidRPr="00571DB7" w:rsidRDefault="009536AE" w:rsidP="00180DAB">
            <w:pPr>
              <w:rPr>
                <w:rFonts w:ascii="Times New Roman" w:hAnsi="Times New Roman" w:cs="Times New Roman"/>
                <w:sz w:val="28"/>
                <w:szCs w:val="28"/>
                <w:lang w:val="uk-UA"/>
              </w:rPr>
            </w:pPr>
            <w:r>
              <w:rPr>
                <w:rFonts w:ascii="Times New Roman" w:hAnsi="Times New Roman" w:cs="Times New Roman"/>
                <w:sz w:val="28"/>
                <w:szCs w:val="28"/>
                <w:lang w:val="uk-UA"/>
              </w:rPr>
              <w:t>Директор, вихователь-методист</w:t>
            </w:r>
          </w:p>
        </w:tc>
        <w:tc>
          <w:tcPr>
            <w:tcW w:w="1275" w:type="dxa"/>
            <w:tcBorders>
              <w:top w:val="single" w:sz="4" w:space="0" w:color="auto"/>
              <w:bottom w:val="single" w:sz="4" w:space="0" w:color="auto"/>
            </w:tcBorders>
          </w:tcPr>
          <w:p w:rsidR="009536AE" w:rsidRPr="0092675A" w:rsidRDefault="009536AE" w:rsidP="0092675A">
            <w:pPr>
              <w:ind w:left="-108" w:right="33" w:hanging="142"/>
              <w:jc w:val="center"/>
              <w:rPr>
                <w:rFonts w:ascii="Times New Roman" w:hAnsi="Times New Roman" w:cs="Times New Roman"/>
                <w:color w:val="FF0000"/>
                <w:sz w:val="18"/>
                <w:szCs w:val="28"/>
              </w:rPr>
            </w:pPr>
          </w:p>
        </w:tc>
      </w:tr>
      <w:tr w:rsidR="009536AE" w:rsidRPr="0092675A" w:rsidTr="0092675A">
        <w:trPr>
          <w:trHeight w:val="259"/>
        </w:trPr>
        <w:tc>
          <w:tcPr>
            <w:tcW w:w="851" w:type="dxa"/>
            <w:tcBorders>
              <w:top w:val="single" w:sz="4" w:space="0" w:color="auto"/>
              <w:bottom w:val="single" w:sz="4" w:space="0" w:color="auto"/>
            </w:tcBorders>
          </w:tcPr>
          <w:p w:rsidR="009536AE" w:rsidRPr="00571DB7" w:rsidRDefault="009536AE" w:rsidP="00180DAB">
            <w:pPr>
              <w:ind w:right="-108"/>
              <w:rPr>
                <w:rFonts w:ascii="Times New Roman" w:hAnsi="Times New Roman" w:cs="Times New Roman"/>
                <w:sz w:val="28"/>
                <w:szCs w:val="28"/>
                <w:lang w:val="uk-UA"/>
              </w:rPr>
            </w:pPr>
            <w:r>
              <w:rPr>
                <w:rFonts w:ascii="Times New Roman" w:hAnsi="Times New Roman" w:cs="Times New Roman"/>
                <w:sz w:val="28"/>
                <w:szCs w:val="28"/>
                <w:lang w:val="uk-UA"/>
              </w:rPr>
              <w:lastRenderedPageBreak/>
              <w:t>19</w:t>
            </w:r>
          </w:p>
        </w:tc>
        <w:tc>
          <w:tcPr>
            <w:tcW w:w="4619" w:type="dxa"/>
            <w:tcBorders>
              <w:top w:val="single" w:sz="4" w:space="0" w:color="auto"/>
              <w:bottom w:val="single" w:sz="4" w:space="0" w:color="auto"/>
            </w:tcBorders>
          </w:tcPr>
          <w:p w:rsidR="009536AE" w:rsidRPr="00180DAB" w:rsidRDefault="009536AE" w:rsidP="00180DAB">
            <w:pPr>
              <w:jc w:val="both"/>
              <w:rPr>
                <w:rFonts w:ascii="Times New Roman" w:hAnsi="Times New Roman" w:cs="Times New Roman"/>
                <w:sz w:val="28"/>
                <w:szCs w:val="28"/>
              </w:rPr>
            </w:pPr>
            <w:r w:rsidRPr="00180DAB">
              <w:rPr>
                <w:rFonts w:ascii="Times New Roman" w:hAnsi="Times New Roman" w:cs="Times New Roman"/>
                <w:sz w:val="28"/>
                <w:szCs w:val="28"/>
              </w:rPr>
              <w:t>Складання звіту на основі отрим</w:t>
            </w:r>
            <w:r w:rsidRPr="00180DAB">
              <w:rPr>
                <w:rFonts w:ascii="Times New Roman" w:hAnsi="Times New Roman" w:cs="Times New Roman"/>
                <w:sz w:val="28"/>
                <w:szCs w:val="28"/>
              </w:rPr>
              <w:t>а</w:t>
            </w:r>
            <w:r w:rsidRPr="00180DAB">
              <w:rPr>
                <w:rFonts w:ascii="Times New Roman" w:hAnsi="Times New Roman" w:cs="Times New Roman"/>
                <w:sz w:val="28"/>
                <w:szCs w:val="28"/>
              </w:rPr>
              <w:t>них висновків моніторингових д</w:t>
            </w:r>
            <w:r w:rsidRPr="00180DAB">
              <w:rPr>
                <w:rFonts w:ascii="Times New Roman" w:hAnsi="Times New Roman" w:cs="Times New Roman"/>
                <w:sz w:val="28"/>
                <w:szCs w:val="28"/>
              </w:rPr>
              <w:t>о</w:t>
            </w:r>
            <w:r w:rsidRPr="00180DAB">
              <w:rPr>
                <w:rFonts w:ascii="Times New Roman" w:hAnsi="Times New Roman" w:cs="Times New Roman"/>
                <w:sz w:val="28"/>
                <w:szCs w:val="28"/>
              </w:rPr>
              <w:t>сліджень якості освіти у ЗДО.</w:t>
            </w:r>
          </w:p>
        </w:tc>
        <w:tc>
          <w:tcPr>
            <w:tcW w:w="1420" w:type="dxa"/>
            <w:tcBorders>
              <w:top w:val="single" w:sz="4" w:space="0" w:color="auto"/>
              <w:bottom w:val="single" w:sz="4" w:space="0" w:color="auto"/>
            </w:tcBorders>
          </w:tcPr>
          <w:p w:rsidR="009536AE" w:rsidRPr="00180DAB" w:rsidRDefault="009536AE" w:rsidP="00180DAB">
            <w:pPr>
              <w:rPr>
                <w:rFonts w:ascii="Times New Roman" w:hAnsi="Times New Roman" w:cs="Times New Roman"/>
                <w:sz w:val="28"/>
                <w:szCs w:val="28"/>
              </w:rPr>
            </w:pPr>
            <w:r w:rsidRPr="00180DAB">
              <w:rPr>
                <w:rFonts w:ascii="Times New Roman" w:hAnsi="Times New Roman" w:cs="Times New Roman"/>
                <w:sz w:val="28"/>
                <w:szCs w:val="28"/>
              </w:rPr>
              <w:t>Жовтень, травень</w:t>
            </w:r>
          </w:p>
        </w:tc>
        <w:tc>
          <w:tcPr>
            <w:tcW w:w="1852" w:type="dxa"/>
            <w:tcBorders>
              <w:top w:val="single" w:sz="4" w:space="0" w:color="auto"/>
              <w:bottom w:val="single" w:sz="4" w:space="0" w:color="auto"/>
            </w:tcBorders>
          </w:tcPr>
          <w:p w:rsidR="009536AE" w:rsidRPr="00180DAB" w:rsidRDefault="009536AE" w:rsidP="00180DAB">
            <w:pPr>
              <w:rPr>
                <w:rFonts w:ascii="Times New Roman" w:hAnsi="Times New Roman" w:cs="Times New Roman"/>
                <w:sz w:val="28"/>
                <w:szCs w:val="28"/>
              </w:rPr>
            </w:pPr>
            <w:r w:rsidRPr="00571DB7">
              <w:rPr>
                <w:rFonts w:ascii="Times New Roman" w:hAnsi="Times New Roman" w:cs="Times New Roman"/>
                <w:sz w:val="28"/>
                <w:szCs w:val="28"/>
              </w:rPr>
              <w:t>Директор, вихователь-методист</w:t>
            </w:r>
          </w:p>
        </w:tc>
        <w:tc>
          <w:tcPr>
            <w:tcW w:w="1275" w:type="dxa"/>
            <w:tcBorders>
              <w:top w:val="single" w:sz="4" w:space="0" w:color="auto"/>
              <w:bottom w:val="single" w:sz="4" w:space="0" w:color="auto"/>
            </w:tcBorders>
          </w:tcPr>
          <w:p w:rsidR="009536AE" w:rsidRPr="0092675A" w:rsidRDefault="009536AE" w:rsidP="0092675A">
            <w:pPr>
              <w:ind w:left="-108" w:right="33" w:hanging="142"/>
              <w:jc w:val="center"/>
              <w:rPr>
                <w:rFonts w:ascii="Times New Roman" w:hAnsi="Times New Roman" w:cs="Times New Roman"/>
                <w:color w:val="FF0000"/>
                <w:sz w:val="18"/>
                <w:szCs w:val="28"/>
              </w:rPr>
            </w:pPr>
          </w:p>
        </w:tc>
      </w:tr>
      <w:tr w:rsidR="009536AE" w:rsidRPr="0092675A" w:rsidTr="0092675A">
        <w:trPr>
          <w:trHeight w:val="259"/>
        </w:trPr>
        <w:tc>
          <w:tcPr>
            <w:tcW w:w="851" w:type="dxa"/>
            <w:tcBorders>
              <w:top w:val="single" w:sz="4" w:space="0" w:color="auto"/>
              <w:bottom w:val="single" w:sz="4" w:space="0" w:color="auto"/>
            </w:tcBorders>
          </w:tcPr>
          <w:p w:rsidR="009536AE" w:rsidRPr="00571DB7" w:rsidRDefault="009536AE" w:rsidP="00180DAB">
            <w:pPr>
              <w:ind w:right="-108"/>
              <w:rPr>
                <w:rFonts w:ascii="Times New Roman" w:hAnsi="Times New Roman" w:cs="Times New Roman"/>
                <w:sz w:val="28"/>
                <w:szCs w:val="28"/>
                <w:lang w:val="uk-UA"/>
              </w:rPr>
            </w:pPr>
            <w:r>
              <w:rPr>
                <w:rFonts w:ascii="Times New Roman" w:hAnsi="Times New Roman" w:cs="Times New Roman"/>
                <w:sz w:val="28"/>
                <w:szCs w:val="28"/>
                <w:lang w:val="uk-UA"/>
              </w:rPr>
              <w:t>20</w:t>
            </w:r>
          </w:p>
        </w:tc>
        <w:tc>
          <w:tcPr>
            <w:tcW w:w="4619" w:type="dxa"/>
            <w:tcBorders>
              <w:top w:val="single" w:sz="4" w:space="0" w:color="auto"/>
              <w:bottom w:val="single" w:sz="4" w:space="0" w:color="auto"/>
            </w:tcBorders>
          </w:tcPr>
          <w:p w:rsidR="009536AE" w:rsidRPr="00180DAB" w:rsidRDefault="009536AE" w:rsidP="00180DAB">
            <w:pPr>
              <w:pStyle w:val="a7"/>
              <w:tabs>
                <w:tab w:val="left" w:pos="460"/>
              </w:tabs>
              <w:ind w:left="34"/>
              <w:jc w:val="both"/>
              <w:rPr>
                <w:rFonts w:ascii="Times New Roman" w:hAnsi="Times New Roman" w:cs="Times New Roman"/>
                <w:sz w:val="28"/>
                <w:szCs w:val="28"/>
              </w:rPr>
            </w:pPr>
            <w:r w:rsidRPr="00180DAB">
              <w:rPr>
                <w:rFonts w:ascii="Times New Roman" w:hAnsi="Times New Roman" w:cs="Times New Roman"/>
                <w:sz w:val="28"/>
                <w:szCs w:val="28"/>
              </w:rPr>
              <w:t>Обговорення звіту з прийняттям управлінських рішень на підсу</w:t>
            </w:r>
            <w:r w:rsidRPr="00180DAB">
              <w:rPr>
                <w:rFonts w:ascii="Times New Roman" w:hAnsi="Times New Roman" w:cs="Times New Roman"/>
                <w:sz w:val="28"/>
                <w:szCs w:val="28"/>
              </w:rPr>
              <w:t>м</w:t>
            </w:r>
            <w:r w:rsidRPr="00180DAB">
              <w:rPr>
                <w:rFonts w:ascii="Times New Roman" w:hAnsi="Times New Roman" w:cs="Times New Roman"/>
                <w:sz w:val="28"/>
                <w:szCs w:val="28"/>
              </w:rPr>
              <w:t>ковій педагогічній раді.</w:t>
            </w:r>
          </w:p>
        </w:tc>
        <w:tc>
          <w:tcPr>
            <w:tcW w:w="1420" w:type="dxa"/>
            <w:tcBorders>
              <w:top w:val="single" w:sz="4" w:space="0" w:color="auto"/>
              <w:bottom w:val="single" w:sz="4" w:space="0" w:color="auto"/>
            </w:tcBorders>
          </w:tcPr>
          <w:p w:rsidR="009536AE" w:rsidRPr="00180DAB" w:rsidRDefault="009536AE" w:rsidP="00180DAB">
            <w:pPr>
              <w:rPr>
                <w:rFonts w:ascii="Times New Roman" w:hAnsi="Times New Roman" w:cs="Times New Roman"/>
                <w:sz w:val="28"/>
                <w:szCs w:val="28"/>
              </w:rPr>
            </w:pPr>
            <w:r w:rsidRPr="00180DAB">
              <w:rPr>
                <w:rFonts w:ascii="Times New Roman" w:hAnsi="Times New Roman" w:cs="Times New Roman"/>
                <w:sz w:val="28"/>
                <w:szCs w:val="28"/>
              </w:rPr>
              <w:t>Травень</w:t>
            </w:r>
          </w:p>
        </w:tc>
        <w:tc>
          <w:tcPr>
            <w:tcW w:w="1852" w:type="dxa"/>
            <w:tcBorders>
              <w:top w:val="single" w:sz="4" w:space="0" w:color="auto"/>
              <w:bottom w:val="single" w:sz="4" w:space="0" w:color="auto"/>
            </w:tcBorders>
          </w:tcPr>
          <w:p w:rsidR="009536AE" w:rsidRPr="00180DAB" w:rsidRDefault="009536AE" w:rsidP="00180DAB">
            <w:pPr>
              <w:rPr>
                <w:rFonts w:ascii="Times New Roman" w:hAnsi="Times New Roman" w:cs="Times New Roman"/>
                <w:sz w:val="28"/>
                <w:szCs w:val="28"/>
              </w:rPr>
            </w:pPr>
            <w:r w:rsidRPr="00571DB7">
              <w:rPr>
                <w:rFonts w:ascii="Times New Roman" w:hAnsi="Times New Roman" w:cs="Times New Roman"/>
                <w:sz w:val="28"/>
                <w:szCs w:val="28"/>
              </w:rPr>
              <w:t>Директор, вихователь-методист</w:t>
            </w:r>
          </w:p>
        </w:tc>
        <w:tc>
          <w:tcPr>
            <w:tcW w:w="1275" w:type="dxa"/>
            <w:tcBorders>
              <w:top w:val="single" w:sz="4" w:space="0" w:color="auto"/>
              <w:bottom w:val="single" w:sz="4" w:space="0" w:color="auto"/>
            </w:tcBorders>
          </w:tcPr>
          <w:p w:rsidR="009536AE" w:rsidRPr="0092675A" w:rsidRDefault="009536AE" w:rsidP="0092675A">
            <w:pPr>
              <w:ind w:left="-108" w:right="33" w:hanging="142"/>
              <w:jc w:val="center"/>
              <w:rPr>
                <w:rFonts w:ascii="Times New Roman" w:hAnsi="Times New Roman" w:cs="Times New Roman"/>
                <w:color w:val="FF0000"/>
                <w:sz w:val="18"/>
                <w:szCs w:val="28"/>
              </w:rPr>
            </w:pPr>
          </w:p>
        </w:tc>
      </w:tr>
      <w:tr w:rsidR="009536AE" w:rsidRPr="0092675A" w:rsidTr="0092675A">
        <w:trPr>
          <w:trHeight w:val="259"/>
        </w:trPr>
        <w:tc>
          <w:tcPr>
            <w:tcW w:w="851" w:type="dxa"/>
            <w:tcBorders>
              <w:top w:val="single" w:sz="4" w:space="0" w:color="auto"/>
              <w:bottom w:val="single" w:sz="4" w:space="0" w:color="auto"/>
            </w:tcBorders>
          </w:tcPr>
          <w:p w:rsidR="009536AE" w:rsidRPr="00571DB7" w:rsidRDefault="009536AE" w:rsidP="00180DAB">
            <w:pPr>
              <w:ind w:right="-108"/>
              <w:rPr>
                <w:rFonts w:ascii="Times New Roman" w:hAnsi="Times New Roman" w:cs="Times New Roman"/>
                <w:sz w:val="28"/>
                <w:szCs w:val="28"/>
                <w:lang w:val="uk-UA"/>
              </w:rPr>
            </w:pPr>
            <w:r>
              <w:rPr>
                <w:rFonts w:ascii="Times New Roman" w:hAnsi="Times New Roman" w:cs="Times New Roman"/>
                <w:sz w:val="28"/>
                <w:szCs w:val="28"/>
                <w:lang w:val="uk-UA"/>
              </w:rPr>
              <w:t>21</w:t>
            </w:r>
          </w:p>
        </w:tc>
        <w:tc>
          <w:tcPr>
            <w:tcW w:w="4619" w:type="dxa"/>
            <w:tcBorders>
              <w:top w:val="single" w:sz="4" w:space="0" w:color="auto"/>
              <w:bottom w:val="single" w:sz="4" w:space="0" w:color="auto"/>
            </w:tcBorders>
          </w:tcPr>
          <w:p w:rsidR="009536AE" w:rsidRPr="00180DAB" w:rsidRDefault="009536AE" w:rsidP="00180DAB">
            <w:pPr>
              <w:pStyle w:val="a7"/>
              <w:tabs>
                <w:tab w:val="left" w:pos="460"/>
              </w:tabs>
              <w:ind w:left="34"/>
              <w:jc w:val="both"/>
              <w:rPr>
                <w:rFonts w:ascii="Times New Roman" w:hAnsi="Times New Roman" w:cs="Times New Roman"/>
                <w:sz w:val="28"/>
                <w:szCs w:val="28"/>
              </w:rPr>
            </w:pPr>
            <w:r w:rsidRPr="00180DAB">
              <w:rPr>
                <w:rFonts w:ascii="Times New Roman" w:hAnsi="Times New Roman" w:cs="Times New Roman"/>
                <w:sz w:val="28"/>
                <w:szCs w:val="28"/>
              </w:rPr>
              <w:t>Оприлюднення звіту за результат</w:t>
            </w:r>
            <w:r w:rsidRPr="00180DAB">
              <w:rPr>
                <w:rFonts w:ascii="Times New Roman" w:hAnsi="Times New Roman" w:cs="Times New Roman"/>
                <w:sz w:val="28"/>
                <w:szCs w:val="28"/>
              </w:rPr>
              <w:t>а</w:t>
            </w:r>
            <w:r w:rsidRPr="00180DAB">
              <w:rPr>
                <w:rFonts w:ascii="Times New Roman" w:hAnsi="Times New Roman" w:cs="Times New Roman"/>
                <w:sz w:val="28"/>
                <w:szCs w:val="28"/>
              </w:rPr>
              <w:t xml:space="preserve">ми моніторингу на сайті ЗДО. </w:t>
            </w:r>
          </w:p>
          <w:p w:rsidR="009536AE" w:rsidRPr="00180DAB" w:rsidRDefault="009536AE" w:rsidP="00180DAB">
            <w:pPr>
              <w:pStyle w:val="a7"/>
              <w:tabs>
                <w:tab w:val="left" w:pos="460"/>
              </w:tabs>
              <w:ind w:left="34"/>
              <w:jc w:val="both"/>
              <w:rPr>
                <w:rFonts w:ascii="Times New Roman" w:hAnsi="Times New Roman" w:cs="Times New Roman"/>
                <w:sz w:val="28"/>
                <w:szCs w:val="28"/>
              </w:rPr>
            </w:pPr>
          </w:p>
        </w:tc>
        <w:tc>
          <w:tcPr>
            <w:tcW w:w="1420" w:type="dxa"/>
            <w:tcBorders>
              <w:top w:val="single" w:sz="4" w:space="0" w:color="auto"/>
              <w:bottom w:val="single" w:sz="4" w:space="0" w:color="auto"/>
            </w:tcBorders>
          </w:tcPr>
          <w:p w:rsidR="009536AE" w:rsidRPr="00180DAB" w:rsidRDefault="009536AE" w:rsidP="00180DAB">
            <w:pPr>
              <w:rPr>
                <w:rFonts w:ascii="Times New Roman" w:hAnsi="Times New Roman" w:cs="Times New Roman"/>
                <w:sz w:val="28"/>
                <w:szCs w:val="28"/>
              </w:rPr>
            </w:pPr>
            <w:r w:rsidRPr="00180DAB">
              <w:rPr>
                <w:rFonts w:ascii="Times New Roman" w:hAnsi="Times New Roman" w:cs="Times New Roman"/>
                <w:sz w:val="28"/>
                <w:szCs w:val="28"/>
              </w:rPr>
              <w:t>Червень</w:t>
            </w:r>
          </w:p>
        </w:tc>
        <w:tc>
          <w:tcPr>
            <w:tcW w:w="1852" w:type="dxa"/>
            <w:tcBorders>
              <w:top w:val="single" w:sz="4" w:space="0" w:color="auto"/>
              <w:bottom w:val="single" w:sz="4" w:space="0" w:color="auto"/>
            </w:tcBorders>
          </w:tcPr>
          <w:p w:rsidR="009536AE" w:rsidRPr="00180DAB" w:rsidRDefault="009536AE" w:rsidP="00180DAB">
            <w:pPr>
              <w:rPr>
                <w:rFonts w:ascii="Times New Roman" w:hAnsi="Times New Roman" w:cs="Times New Roman"/>
                <w:sz w:val="28"/>
                <w:szCs w:val="28"/>
              </w:rPr>
            </w:pPr>
            <w:r w:rsidRPr="00571DB7">
              <w:rPr>
                <w:rFonts w:ascii="Times New Roman" w:hAnsi="Times New Roman" w:cs="Times New Roman"/>
                <w:sz w:val="28"/>
                <w:szCs w:val="28"/>
              </w:rPr>
              <w:t>Директор, вихователь-методист</w:t>
            </w:r>
          </w:p>
        </w:tc>
        <w:tc>
          <w:tcPr>
            <w:tcW w:w="1275" w:type="dxa"/>
            <w:tcBorders>
              <w:top w:val="single" w:sz="4" w:space="0" w:color="auto"/>
              <w:bottom w:val="single" w:sz="4" w:space="0" w:color="auto"/>
            </w:tcBorders>
          </w:tcPr>
          <w:p w:rsidR="009536AE" w:rsidRPr="0092675A" w:rsidRDefault="009536AE" w:rsidP="0092675A">
            <w:pPr>
              <w:ind w:left="-108" w:right="33" w:hanging="142"/>
              <w:jc w:val="center"/>
              <w:rPr>
                <w:rFonts w:ascii="Times New Roman" w:hAnsi="Times New Roman" w:cs="Times New Roman"/>
                <w:color w:val="FF0000"/>
                <w:sz w:val="18"/>
                <w:szCs w:val="28"/>
              </w:rPr>
            </w:pPr>
          </w:p>
        </w:tc>
      </w:tr>
    </w:tbl>
    <w:p w:rsidR="0061548F" w:rsidRDefault="0061548F" w:rsidP="00F3789B">
      <w:pPr>
        <w:jc w:val="center"/>
        <w:rPr>
          <w:rFonts w:ascii="Times New Roman" w:hAnsi="Times New Roman" w:cs="Times New Roman"/>
          <w:b/>
          <w:color w:val="7030A0"/>
          <w:sz w:val="32"/>
          <w:szCs w:val="32"/>
          <w:u w:val="single"/>
          <w:lang w:val="uk-UA"/>
        </w:rPr>
      </w:pPr>
    </w:p>
    <w:p w:rsidR="00F3789B" w:rsidRPr="005225D4" w:rsidRDefault="0017427A" w:rsidP="0061548F">
      <w:pPr>
        <w:jc w:val="center"/>
        <w:rPr>
          <w:rFonts w:ascii="Times New Roman" w:hAnsi="Times New Roman" w:cs="Times New Roman"/>
          <w:b/>
          <w:color w:val="C00000"/>
          <w:sz w:val="32"/>
          <w:szCs w:val="32"/>
          <w:u w:val="single"/>
          <w:lang w:val="uk-UA"/>
        </w:rPr>
      </w:pPr>
      <w:r w:rsidRPr="005225D4">
        <w:rPr>
          <w:rFonts w:ascii="Times New Roman" w:hAnsi="Times New Roman" w:cs="Times New Roman"/>
          <w:b/>
          <w:color w:val="C00000"/>
          <w:sz w:val="32"/>
          <w:szCs w:val="32"/>
          <w:u w:val="single"/>
          <w:lang w:val="uk-UA"/>
        </w:rPr>
        <w:t xml:space="preserve">РОЗДІЛ 4. ДІЯЛЬНІСТЬ МЕТОДИЧНОГО КАБІНЕТУ </w:t>
      </w:r>
    </w:p>
    <w:tbl>
      <w:tblPr>
        <w:tblStyle w:val="51"/>
        <w:tblW w:w="10337" w:type="dxa"/>
        <w:tblInd w:w="108" w:type="dxa"/>
        <w:tblLayout w:type="fixed"/>
        <w:tblLook w:val="04A0" w:firstRow="1" w:lastRow="0" w:firstColumn="1" w:lastColumn="0" w:noHBand="0" w:noVBand="1"/>
      </w:tblPr>
      <w:tblGrid>
        <w:gridCol w:w="567"/>
        <w:gridCol w:w="4394"/>
        <w:gridCol w:w="1418"/>
        <w:gridCol w:w="2126"/>
        <w:gridCol w:w="1832"/>
      </w:tblGrid>
      <w:tr w:rsidR="00F3789B" w:rsidRPr="0017427A" w:rsidTr="0017427A">
        <w:trPr>
          <w:trHeight w:val="932"/>
        </w:trPr>
        <w:tc>
          <w:tcPr>
            <w:tcW w:w="567" w:type="dxa"/>
            <w:tcBorders>
              <w:bottom w:val="single" w:sz="4" w:space="0" w:color="auto"/>
            </w:tcBorders>
          </w:tcPr>
          <w:p w:rsidR="00F3789B" w:rsidRPr="0017427A" w:rsidRDefault="00F3789B" w:rsidP="00F3789B">
            <w:pPr>
              <w:jc w:val="center"/>
              <w:rPr>
                <w:rFonts w:ascii="Times New Roman" w:hAnsi="Times New Roman" w:cs="Times New Roman"/>
                <w:b/>
                <w:sz w:val="28"/>
                <w:szCs w:val="28"/>
              </w:rPr>
            </w:pPr>
            <w:r w:rsidRPr="0017427A">
              <w:rPr>
                <w:rFonts w:ascii="Times New Roman" w:hAnsi="Times New Roman" w:cs="Times New Roman"/>
                <w:b/>
                <w:sz w:val="28"/>
                <w:szCs w:val="28"/>
              </w:rPr>
              <w:t>№</w:t>
            </w:r>
          </w:p>
          <w:p w:rsidR="00F3789B" w:rsidRPr="0017427A" w:rsidRDefault="00F3789B" w:rsidP="00F3789B">
            <w:pPr>
              <w:jc w:val="center"/>
              <w:rPr>
                <w:rFonts w:ascii="Times New Roman" w:hAnsi="Times New Roman" w:cs="Times New Roman"/>
                <w:b/>
                <w:sz w:val="28"/>
                <w:szCs w:val="28"/>
              </w:rPr>
            </w:pPr>
            <w:r w:rsidRPr="0017427A">
              <w:rPr>
                <w:rFonts w:ascii="Times New Roman" w:hAnsi="Times New Roman" w:cs="Times New Roman"/>
                <w:b/>
                <w:sz w:val="28"/>
                <w:szCs w:val="28"/>
              </w:rPr>
              <w:t>п\п</w:t>
            </w:r>
          </w:p>
        </w:tc>
        <w:tc>
          <w:tcPr>
            <w:tcW w:w="4394" w:type="dxa"/>
            <w:tcBorders>
              <w:bottom w:val="single" w:sz="4" w:space="0" w:color="auto"/>
            </w:tcBorders>
          </w:tcPr>
          <w:p w:rsidR="00F3789B" w:rsidRPr="0017427A" w:rsidRDefault="00F3789B" w:rsidP="0017427A">
            <w:pPr>
              <w:ind w:left="460" w:hanging="460"/>
              <w:jc w:val="center"/>
              <w:rPr>
                <w:rFonts w:ascii="Times New Roman" w:hAnsi="Times New Roman" w:cs="Times New Roman"/>
                <w:b/>
                <w:sz w:val="32"/>
                <w:szCs w:val="28"/>
              </w:rPr>
            </w:pPr>
          </w:p>
          <w:p w:rsidR="00F3789B" w:rsidRPr="0017427A" w:rsidRDefault="00F3789B" w:rsidP="00F3789B">
            <w:pPr>
              <w:jc w:val="center"/>
              <w:rPr>
                <w:rFonts w:ascii="Times New Roman" w:hAnsi="Times New Roman" w:cs="Times New Roman"/>
                <w:b/>
                <w:sz w:val="28"/>
                <w:szCs w:val="28"/>
              </w:rPr>
            </w:pPr>
            <w:r w:rsidRPr="0017427A">
              <w:rPr>
                <w:rFonts w:ascii="Times New Roman" w:hAnsi="Times New Roman" w:cs="Times New Roman"/>
                <w:b/>
                <w:sz w:val="32"/>
                <w:szCs w:val="28"/>
              </w:rPr>
              <w:t>Зміст роботи</w:t>
            </w:r>
          </w:p>
        </w:tc>
        <w:tc>
          <w:tcPr>
            <w:tcW w:w="1418" w:type="dxa"/>
            <w:tcBorders>
              <w:bottom w:val="single" w:sz="4" w:space="0" w:color="auto"/>
            </w:tcBorders>
          </w:tcPr>
          <w:p w:rsidR="00F3789B" w:rsidRPr="0017427A" w:rsidRDefault="00F3789B" w:rsidP="00F3789B">
            <w:pPr>
              <w:jc w:val="center"/>
              <w:rPr>
                <w:rFonts w:ascii="Times New Roman" w:hAnsi="Times New Roman" w:cs="Times New Roman"/>
                <w:b/>
                <w:szCs w:val="28"/>
              </w:rPr>
            </w:pPr>
          </w:p>
          <w:p w:rsidR="00F3789B" w:rsidRPr="0017427A" w:rsidRDefault="00F3789B" w:rsidP="00F3789B">
            <w:pPr>
              <w:jc w:val="center"/>
              <w:rPr>
                <w:rFonts w:ascii="Times New Roman" w:hAnsi="Times New Roman" w:cs="Times New Roman"/>
                <w:b/>
                <w:sz w:val="28"/>
                <w:szCs w:val="28"/>
              </w:rPr>
            </w:pPr>
            <w:r w:rsidRPr="0017427A">
              <w:rPr>
                <w:rFonts w:ascii="Times New Roman" w:hAnsi="Times New Roman" w:cs="Times New Roman"/>
                <w:b/>
                <w:szCs w:val="28"/>
              </w:rPr>
              <w:t>Термін в</w:t>
            </w:r>
            <w:r w:rsidRPr="0017427A">
              <w:rPr>
                <w:rFonts w:ascii="Times New Roman" w:hAnsi="Times New Roman" w:cs="Times New Roman"/>
                <w:b/>
                <w:szCs w:val="28"/>
              </w:rPr>
              <w:t>и</w:t>
            </w:r>
            <w:r w:rsidRPr="0017427A">
              <w:rPr>
                <w:rFonts w:ascii="Times New Roman" w:hAnsi="Times New Roman" w:cs="Times New Roman"/>
                <w:b/>
                <w:szCs w:val="28"/>
              </w:rPr>
              <w:t>конання</w:t>
            </w:r>
          </w:p>
        </w:tc>
        <w:tc>
          <w:tcPr>
            <w:tcW w:w="2126" w:type="dxa"/>
            <w:tcBorders>
              <w:bottom w:val="single" w:sz="4" w:space="0" w:color="auto"/>
            </w:tcBorders>
          </w:tcPr>
          <w:p w:rsidR="00F3789B" w:rsidRPr="0017427A" w:rsidRDefault="00F3789B" w:rsidP="00F3789B">
            <w:pPr>
              <w:jc w:val="center"/>
              <w:rPr>
                <w:rFonts w:ascii="Times New Roman" w:hAnsi="Times New Roman" w:cs="Times New Roman"/>
                <w:b/>
                <w:szCs w:val="28"/>
              </w:rPr>
            </w:pPr>
          </w:p>
          <w:p w:rsidR="00F3789B" w:rsidRPr="0017427A" w:rsidRDefault="00F3789B" w:rsidP="00F3789B">
            <w:pPr>
              <w:ind w:left="-108" w:right="-98"/>
              <w:jc w:val="center"/>
              <w:rPr>
                <w:rFonts w:ascii="Times New Roman" w:hAnsi="Times New Roman" w:cs="Times New Roman"/>
                <w:b/>
                <w:sz w:val="28"/>
                <w:szCs w:val="28"/>
              </w:rPr>
            </w:pPr>
            <w:r w:rsidRPr="0017427A">
              <w:rPr>
                <w:rFonts w:ascii="Times New Roman" w:hAnsi="Times New Roman" w:cs="Times New Roman"/>
                <w:b/>
                <w:sz w:val="28"/>
                <w:szCs w:val="28"/>
              </w:rPr>
              <w:t>Відповідальні</w:t>
            </w:r>
          </w:p>
        </w:tc>
        <w:tc>
          <w:tcPr>
            <w:tcW w:w="1832" w:type="dxa"/>
            <w:tcBorders>
              <w:bottom w:val="single" w:sz="4" w:space="0" w:color="auto"/>
            </w:tcBorders>
          </w:tcPr>
          <w:p w:rsidR="00F3789B" w:rsidRPr="0017427A" w:rsidRDefault="00F3789B" w:rsidP="00F3789B">
            <w:pPr>
              <w:jc w:val="center"/>
              <w:rPr>
                <w:rFonts w:ascii="Times New Roman" w:hAnsi="Times New Roman" w:cs="Times New Roman"/>
                <w:b/>
                <w:szCs w:val="28"/>
              </w:rPr>
            </w:pPr>
            <w:r w:rsidRPr="0017427A">
              <w:rPr>
                <w:rFonts w:ascii="Times New Roman" w:hAnsi="Times New Roman" w:cs="Times New Roman"/>
                <w:b/>
                <w:szCs w:val="28"/>
              </w:rPr>
              <w:t>Примітка</w:t>
            </w:r>
          </w:p>
          <w:p w:rsidR="00F3789B" w:rsidRPr="0017427A" w:rsidRDefault="00F3789B" w:rsidP="00F3789B">
            <w:pPr>
              <w:ind w:right="-108" w:hanging="118"/>
              <w:jc w:val="center"/>
              <w:rPr>
                <w:rFonts w:ascii="Times New Roman" w:hAnsi="Times New Roman" w:cs="Times New Roman"/>
                <w:b/>
                <w:sz w:val="28"/>
                <w:szCs w:val="28"/>
              </w:rPr>
            </w:pPr>
            <w:r w:rsidRPr="0017427A">
              <w:rPr>
                <w:rFonts w:ascii="Times New Roman" w:hAnsi="Times New Roman" w:cs="Times New Roman"/>
                <w:b/>
                <w:szCs w:val="28"/>
              </w:rPr>
              <w:t>про виконання</w:t>
            </w:r>
          </w:p>
        </w:tc>
      </w:tr>
      <w:tr w:rsidR="00F3789B" w:rsidRPr="0017427A" w:rsidTr="0017427A">
        <w:tc>
          <w:tcPr>
            <w:tcW w:w="10337" w:type="dxa"/>
            <w:gridSpan w:val="5"/>
          </w:tcPr>
          <w:p w:rsidR="00F3789B" w:rsidRPr="0017427A" w:rsidRDefault="00F3789B" w:rsidP="00F3789B">
            <w:pPr>
              <w:spacing w:line="276" w:lineRule="auto"/>
              <w:rPr>
                <w:rFonts w:ascii="Times New Roman" w:hAnsi="Times New Roman" w:cs="Times New Roman"/>
                <w:b/>
                <w:sz w:val="16"/>
                <w:szCs w:val="16"/>
              </w:rPr>
            </w:pPr>
          </w:p>
          <w:p w:rsidR="00F4220F" w:rsidRPr="00F4220F" w:rsidRDefault="00F3789B" w:rsidP="003A0772">
            <w:pPr>
              <w:pStyle w:val="a7"/>
              <w:numPr>
                <w:ilvl w:val="1"/>
                <w:numId w:val="36"/>
              </w:numPr>
              <w:jc w:val="center"/>
              <w:rPr>
                <w:rFonts w:ascii="Times New Roman" w:hAnsi="Times New Roman" w:cs="Times New Roman"/>
                <w:b/>
                <w:color w:val="C00000"/>
                <w:sz w:val="24"/>
                <w:szCs w:val="24"/>
              </w:rPr>
            </w:pPr>
            <w:r w:rsidRPr="00F4220F">
              <w:rPr>
                <w:rFonts w:ascii="Times New Roman" w:hAnsi="Times New Roman" w:cs="Times New Roman"/>
                <w:b/>
                <w:color w:val="C00000"/>
                <w:sz w:val="24"/>
                <w:szCs w:val="24"/>
              </w:rPr>
              <w:t>С</w:t>
            </w:r>
            <w:r w:rsidR="003A0772" w:rsidRPr="00F4220F">
              <w:rPr>
                <w:rFonts w:ascii="Times New Roman" w:hAnsi="Times New Roman" w:cs="Times New Roman"/>
                <w:b/>
                <w:color w:val="C00000"/>
                <w:sz w:val="24"/>
                <w:szCs w:val="24"/>
                <w:lang w:val="uk-UA"/>
              </w:rPr>
              <w:t xml:space="preserve">ТВОРЕННЯ НАУКОВО-МЕТОДИЧНОГО ОСЕРЕДКУ ДЛЯ ПЕДАГОГІВ </w:t>
            </w:r>
          </w:p>
          <w:p w:rsidR="00F3789B" w:rsidRPr="00F4220F" w:rsidRDefault="00F4220F" w:rsidP="00F4220F">
            <w:pPr>
              <w:pStyle w:val="a7"/>
              <w:ind w:left="795"/>
              <w:rPr>
                <w:rFonts w:ascii="Times New Roman" w:hAnsi="Times New Roman" w:cs="Times New Roman"/>
                <w:b/>
                <w:color w:val="C00000"/>
                <w:sz w:val="24"/>
                <w:szCs w:val="24"/>
              </w:rPr>
            </w:pPr>
            <w:r>
              <w:rPr>
                <w:rFonts w:ascii="Times New Roman" w:hAnsi="Times New Roman" w:cs="Times New Roman"/>
                <w:b/>
                <w:color w:val="C00000"/>
                <w:sz w:val="24"/>
                <w:szCs w:val="24"/>
                <w:lang w:val="uk-UA"/>
              </w:rPr>
              <w:t xml:space="preserve">                                                               </w:t>
            </w:r>
            <w:r w:rsidR="003A0772" w:rsidRPr="00F4220F">
              <w:rPr>
                <w:rFonts w:ascii="Times New Roman" w:hAnsi="Times New Roman" w:cs="Times New Roman"/>
                <w:b/>
                <w:color w:val="C00000"/>
                <w:sz w:val="24"/>
                <w:szCs w:val="24"/>
                <w:lang w:val="uk-UA"/>
              </w:rPr>
              <w:t xml:space="preserve">І БАТЬКІВ </w:t>
            </w:r>
          </w:p>
        </w:tc>
      </w:tr>
      <w:tr w:rsidR="00F3789B" w:rsidRPr="0017427A" w:rsidTr="0017427A">
        <w:trPr>
          <w:trHeight w:val="363"/>
        </w:trPr>
        <w:tc>
          <w:tcPr>
            <w:tcW w:w="567" w:type="dxa"/>
            <w:tcBorders>
              <w:bottom w:val="single" w:sz="4" w:space="0" w:color="auto"/>
            </w:tcBorders>
          </w:tcPr>
          <w:p w:rsidR="00F3789B" w:rsidRPr="0017427A" w:rsidRDefault="00F3789B" w:rsidP="00F3789B">
            <w:pPr>
              <w:ind w:right="-108" w:hanging="108"/>
              <w:jc w:val="center"/>
              <w:rPr>
                <w:rFonts w:ascii="Times New Roman" w:hAnsi="Times New Roman" w:cs="Times New Roman"/>
                <w:sz w:val="28"/>
                <w:szCs w:val="28"/>
              </w:rPr>
            </w:pPr>
            <w:r w:rsidRPr="0017427A">
              <w:rPr>
                <w:rFonts w:ascii="Times New Roman" w:hAnsi="Times New Roman" w:cs="Times New Roman"/>
                <w:sz w:val="28"/>
                <w:szCs w:val="28"/>
              </w:rPr>
              <w:t>1.</w:t>
            </w:r>
          </w:p>
        </w:tc>
        <w:tc>
          <w:tcPr>
            <w:tcW w:w="4394" w:type="dxa"/>
            <w:tcBorders>
              <w:bottom w:val="single" w:sz="4" w:space="0" w:color="auto"/>
            </w:tcBorders>
          </w:tcPr>
          <w:p w:rsidR="00F3789B" w:rsidRPr="0017427A" w:rsidRDefault="00F3789B" w:rsidP="00F3789B">
            <w:pPr>
              <w:jc w:val="both"/>
              <w:rPr>
                <w:rFonts w:ascii="Times New Roman" w:hAnsi="Times New Roman" w:cs="Times New Roman"/>
                <w:sz w:val="28"/>
                <w:szCs w:val="28"/>
              </w:rPr>
            </w:pPr>
            <w:r w:rsidRPr="0017427A">
              <w:rPr>
                <w:rFonts w:ascii="Times New Roman" w:hAnsi="Times New Roman" w:cs="Times New Roman"/>
                <w:sz w:val="28"/>
                <w:szCs w:val="28"/>
              </w:rPr>
              <w:t>Анкетування педагогічних працівників щодо надання проп</w:t>
            </w:r>
            <w:r w:rsidRPr="0017427A">
              <w:rPr>
                <w:rFonts w:ascii="Times New Roman" w:hAnsi="Times New Roman" w:cs="Times New Roman"/>
                <w:sz w:val="28"/>
                <w:szCs w:val="28"/>
              </w:rPr>
              <w:t>о</w:t>
            </w:r>
            <w:r w:rsidRPr="0017427A">
              <w:rPr>
                <w:rFonts w:ascii="Times New Roman" w:hAnsi="Times New Roman" w:cs="Times New Roman"/>
                <w:sz w:val="28"/>
                <w:szCs w:val="28"/>
              </w:rPr>
              <w:t>зицій до скл</w:t>
            </w:r>
            <w:r w:rsidR="0017427A">
              <w:rPr>
                <w:rFonts w:ascii="Times New Roman" w:hAnsi="Times New Roman" w:cs="Times New Roman"/>
                <w:sz w:val="28"/>
                <w:szCs w:val="28"/>
              </w:rPr>
              <w:t>адання  плану роботи ЗДО на 202</w:t>
            </w:r>
            <w:r w:rsidR="005225D4">
              <w:rPr>
                <w:rFonts w:ascii="Times New Roman" w:hAnsi="Times New Roman" w:cs="Times New Roman"/>
                <w:sz w:val="28"/>
                <w:szCs w:val="28"/>
                <w:lang w:val="uk-UA"/>
              </w:rPr>
              <w:t>6</w:t>
            </w:r>
            <w:r w:rsidR="0017427A">
              <w:rPr>
                <w:rFonts w:ascii="Times New Roman" w:hAnsi="Times New Roman" w:cs="Times New Roman"/>
                <w:sz w:val="28"/>
                <w:szCs w:val="28"/>
              </w:rPr>
              <w:t>/202</w:t>
            </w:r>
            <w:r w:rsidR="005225D4">
              <w:rPr>
                <w:rFonts w:ascii="Times New Roman" w:hAnsi="Times New Roman" w:cs="Times New Roman"/>
                <w:sz w:val="28"/>
                <w:szCs w:val="28"/>
                <w:lang w:val="uk-UA"/>
              </w:rPr>
              <w:t>7</w:t>
            </w:r>
            <w:r w:rsidRPr="0017427A">
              <w:rPr>
                <w:rFonts w:ascii="Times New Roman" w:hAnsi="Times New Roman" w:cs="Times New Roman"/>
                <w:sz w:val="28"/>
                <w:szCs w:val="28"/>
              </w:rPr>
              <w:t xml:space="preserve"> н.р. та активн</w:t>
            </w:r>
            <w:r w:rsidRPr="0017427A">
              <w:rPr>
                <w:rFonts w:ascii="Times New Roman" w:hAnsi="Times New Roman" w:cs="Times New Roman"/>
                <w:sz w:val="28"/>
                <w:szCs w:val="28"/>
              </w:rPr>
              <w:t>о</w:t>
            </w:r>
            <w:r w:rsidRPr="0017427A">
              <w:rPr>
                <w:rFonts w:ascii="Times New Roman" w:hAnsi="Times New Roman" w:cs="Times New Roman"/>
                <w:sz w:val="28"/>
                <w:szCs w:val="28"/>
              </w:rPr>
              <w:t>го долучення до планування діяльності ЗДО на перспективу.</w:t>
            </w:r>
          </w:p>
        </w:tc>
        <w:tc>
          <w:tcPr>
            <w:tcW w:w="1418" w:type="dxa"/>
            <w:tcBorders>
              <w:bottom w:val="single" w:sz="4" w:space="0" w:color="auto"/>
            </w:tcBorders>
          </w:tcPr>
          <w:p w:rsidR="00F3789B" w:rsidRPr="0017427A" w:rsidRDefault="00F3789B" w:rsidP="00F3789B">
            <w:pPr>
              <w:rPr>
                <w:rFonts w:ascii="Times New Roman" w:hAnsi="Times New Roman" w:cs="Times New Roman"/>
                <w:sz w:val="28"/>
                <w:szCs w:val="28"/>
              </w:rPr>
            </w:pPr>
            <w:r w:rsidRPr="0017427A">
              <w:rPr>
                <w:rFonts w:ascii="Times New Roman" w:hAnsi="Times New Roman" w:cs="Times New Roman"/>
                <w:sz w:val="28"/>
                <w:szCs w:val="28"/>
              </w:rPr>
              <w:t>червень</w:t>
            </w:r>
          </w:p>
        </w:tc>
        <w:tc>
          <w:tcPr>
            <w:tcW w:w="2126" w:type="dxa"/>
            <w:tcBorders>
              <w:bottom w:val="single" w:sz="4" w:space="0" w:color="auto"/>
            </w:tcBorders>
          </w:tcPr>
          <w:p w:rsidR="00F3789B" w:rsidRPr="0017427A" w:rsidRDefault="00F3789B" w:rsidP="00F3789B">
            <w:pPr>
              <w:rPr>
                <w:rFonts w:ascii="Times New Roman" w:hAnsi="Times New Roman" w:cs="Times New Roman"/>
                <w:sz w:val="28"/>
                <w:szCs w:val="28"/>
              </w:rPr>
            </w:pPr>
            <w:r w:rsidRPr="0017427A">
              <w:rPr>
                <w:rFonts w:ascii="Times New Roman" w:hAnsi="Times New Roman" w:cs="Times New Roman"/>
                <w:sz w:val="28"/>
                <w:szCs w:val="28"/>
              </w:rPr>
              <w:t>Вихователь-методист</w:t>
            </w:r>
          </w:p>
          <w:p w:rsidR="00F3789B" w:rsidRPr="0017427A" w:rsidRDefault="00F3789B" w:rsidP="00F3789B">
            <w:pPr>
              <w:ind w:right="-98"/>
              <w:rPr>
                <w:rFonts w:ascii="Times New Roman" w:hAnsi="Times New Roman" w:cs="Times New Roman"/>
                <w:sz w:val="28"/>
                <w:szCs w:val="28"/>
              </w:rPr>
            </w:pPr>
          </w:p>
        </w:tc>
        <w:tc>
          <w:tcPr>
            <w:tcW w:w="1832" w:type="dxa"/>
            <w:tcBorders>
              <w:bottom w:val="single" w:sz="4" w:space="0" w:color="auto"/>
            </w:tcBorders>
          </w:tcPr>
          <w:p w:rsidR="00F3789B" w:rsidRPr="0017427A" w:rsidRDefault="00F3789B" w:rsidP="00F3789B">
            <w:pPr>
              <w:rPr>
                <w:rFonts w:ascii="Times New Roman" w:hAnsi="Times New Roman" w:cs="Times New Roman"/>
                <w:sz w:val="28"/>
                <w:szCs w:val="28"/>
              </w:rPr>
            </w:pPr>
          </w:p>
        </w:tc>
      </w:tr>
      <w:tr w:rsidR="00F3789B" w:rsidRPr="0017427A" w:rsidTr="0017427A">
        <w:trPr>
          <w:trHeight w:val="1521"/>
        </w:trPr>
        <w:tc>
          <w:tcPr>
            <w:tcW w:w="567" w:type="dxa"/>
            <w:tcBorders>
              <w:top w:val="single" w:sz="4" w:space="0" w:color="auto"/>
              <w:bottom w:val="single" w:sz="4" w:space="0" w:color="auto"/>
            </w:tcBorders>
          </w:tcPr>
          <w:p w:rsidR="00F3789B" w:rsidRPr="0017427A" w:rsidRDefault="00F3789B" w:rsidP="00F3789B">
            <w:pPr>
              <w:ind w:right="-108" w:hanging="108"/>
              <w:jc w:val="center"/>
              <w:rPr>
                <w:rFonts w:ascii="Times New Roman" w:hAnsi="Times New Roman" w:cs="Times New Roman"/>
                <w:sz w:val="28"/>
                <w:szCs w:val="28"/>
              </w:rPr>
            </w:pPr>
            <w:r w:rsidRPr="0017427A">
              <w:rPr>
                <w:rFonts w:ascii="Times New Roman" w:hAnsi="Times New Roman" w:cs="Times New Roman"/>
                <w:sz w:val="28"/>
                <w:szCs w:val="28"/>
              </w:rPr>
              <w:t>2.</w:t>
            </w:r>
          </w:p>
        </w:tc>
        <w:tc>
          <w:tcPr>
            <w:tcW w:w="4394" w:type="dxa"/>
            <w:tcBorders>
              <w:top w:val="single" w:sz="4" w:space="0" w:color="auto"/>
              <w:bottom w:val="single" w:sz="4" w:space="0" w:color="auto"/>
            </w:tcBorders>
          </w:tcPr>
          <w:p w:rsidR="00F3789B" w:rsidRPr="0017427A" w:rsidRDefault="00F3789B" w:rsidP="0017427A">
            <w:pPr>
              <w:jc w:val="both"/>
              <w:rPr>
                <w:rFonts w:ascii="Times New Roman" w:hAnsi="Times New Roman" w:cs="Times New Roman"/>
                <w:sz w:val="28"/>
                <w:szCs w:val="28"/>
              </w:rPr>
            </w:pPr>
            <w:r w:rsidRPr="0017427A">
              <w:rPr>
                <w:rFonts w:ascii="Times New Roman" w:hAnsi="Times New Roman" w:cs="Times New Roman"/>
                <w:sz w:val="28"/>
                <w:szCs w:val="28"/>
              </w:rPr>
              <w:t>Складання проєкту Плану роботи закладу дошкільної освіти  на 20</w:t>
            </w:r>
            <w:r w:rsidR="0017427A">
              <w:rPr>
                <w:rFonts w:ascii="Times New Roman" w:hAnsi="Times New Roman" w:cs="Times New Roman"/>
                <w:sz w:val="28"/>
                <w:szCs w:val="28"/>
              </w:rPr>
              <w:t>2</w:t>
            </w:r>
            <w:r w:rsidR="005225D4">
              <w:rPr>
                <w:rFonts w:ascii="Times New Roman" w:hAnsi="Times New Roman" w:cs="Times New Roman"/>
                <w:sz w:val="28"/>
                <w:szCs w:val="28"/>
                <w:lang w:val="uk-UA"/>
              </w:rPr>
              <w:t>6</w:t>
            </w:r>
            <w:r w:rsidRPr="0017427A">
              <w:rPr>
                <w:rFonts w:ascii="Times New Roman" w:hAnsi="Times New Roman" w:cs="Times New Roman"/>
                <w:sz w:val="28"/>
                <w:szCs w:val="28"/>
              </w:rPr>
              <w:t>/20</w:t>
            </w:r>
            <w:r w:rsidR="0017427A">
              <w:rPr>
                <w:rFonts w:ascii="Times New Roman" w:hAnsi="Times New Roman" w:cs="Times New Roman"/>
                <w:sz w:val="28"/>
                <w:szCs w:val="28"/>
              </w:rPr>
              <w:t>2</w:t>
            </w:r>
            <w:r w:rsidR="005225D4">
              <w:rPr>
                <w:rFonts w:ascii="Times New Roman" w:hAnsi="Times New Roman" w:cs="Times New Roman"/>
                <w:sz w:val="28"/>
                <w:szCs w:val="28"/>
                <w:lang w:val="uk-UA"/>
              </w:rPr>
              <w:t>7</w:t>
            </w:r>
            <w:r w:rsidR="0017427A">
              <w:rPr>
                <w:rFonts w:ascii="Times New Roman" w:hAnsi="Times New Roman" w:cs="Times New Roman"/>
                <w:sz w:val="28"/>
                <w:szCs w:val="28"/>
                <w:lang w:val="uk-UA"/>
              </w:rPr>
              <w:t xml:space="preserve"> </w:t>
            </w:r>
            <w:r w:rsidRPr="0017427A">
              <w:rPr>
                <w:rFonts w:ascii="Times New Roman" w:hAnsi="Times New Roman" w:cs="Times New Roman"/>
                <w:sz w:val="28"/>
                <w:szCs w:val="28"/>
              </w:rPr>
              <w:t xml:space="preserve"> навчальний рік з д</w:t>
            </w:r>
            <w:r w:rsidRPr="0017427A">
              <w:rPr>
                <w:rFonts w:ascii="Times New Roman" w:hAnsi="Times New Roman" w:cs="Times New Roman"/>
                <w:sz w:val="28"/>
                <w:szCs w:val="28"/>
              </w:rPr>
              <w:t>о</w:t>
            </w:r>
            <w:r w:rsidRPr="0017427A">
              <w:rPr>
                <w:rFonts w:ascii="Times New Roman" w:hAnsi="Times New Roman" w:cs="Times New Roman"/>
                <w:sz w:val="28"/>
                <w:szCs w:val="28"/>
              </w:rPr>
              <w:t>датками.</w:t>
            </w:r>
          </w:p>
        </w:tc>
        <w:tc>
          <w:tcPr>
            <w:tcW w:w="1418" w:type="dxa"/>
            <w:tcBorders>
              <w:top w:val="single" w:sz="4" w:space="0" w:color="auto"/>
              <w:bottom w:val="single" w:sz="4" w:space="0" w:color="auto"/>
            </w:tcBorders>
          </w:tcPr>
          <w:p w:rsidR="00F3789B" w:rsidRPr="0017427A" w:rsidRDefault="00F3789B" w:rsidP="00F3789B">
            <w:pPr>
              <w:rPr>
                <w:rFonts w:ascii="Times New Roman" w:hAnsi="Times New Roman" w:cs="Times New Roman"/>
                <w:sz w:val="28"/>
                <w:szCs w:val="28"/>
              </w:rPr>
            </w:pPr>
            <w:r w:rsidRPr="0017427A">
              <w:rPr>
                <w:rFonts w:ascii="Times New Roman" w:hAnsi="Times New Roman" w:cs="Times New Roman"/>
                <w:sz w:val="28"/>
                <w:szCs w:val="28"/>
              </w:rPr>
              <w:t>Червень,</w:t>
            </w:r>
          </w:p>
          <w:p w:rsidR="00F3789B" w:rsidRPr="0017427A" w:rsidRDefault="00F3789B" w:rsidP="00F3789B">
            <w:pPr>
              <w:rPr>
                <w:rFonts w:ascii="Times New Roman" w:hAnsi="Times New Roman" w:cs="Times New Roman"/>
                <w:sz w:val="28"/>
                <w:szCs w:val="28"/>
              </w:rPr>
            </w:pPr>
            <w:r w:rsidRPr="0017427A">
              <w:rPr>
                <w:rFonts w:ascii="Times New Roman" w:hAnsi="Times New Roman" w:cs="Times New Roman"/>
                <w:sz w:val="28"/>
                <w:szCs w:val="28"/>
              </w:rPr>
              <w:t>серпень</w:t>
            </w:r>
          </w:p>
        </w:tc>
        <w:tc>
          <w:tcPr>
            <w:tcW w:w="2126" w:type="dxa"/>
            <w:tcBorders>
              <w:top w:val="single" w:sz="4" w:space="0" w:color="auto"/>
              <w:bottom w:val="single" w:sz="4" w:space="0" w:color="auto"/>
            </w:tcBorders>
          </w:tcPr>
          <w:p w:rsidR="00F3789B" w:rsidRPr="0017427A" w:rsidRDefault="00F3789B" w:rsidP="00F3789B">
            <w:pPr>
              <w:rPr>
                <w:rFonts w:ascii="Times New Roman" w:hAnsi="Times New Roman" w:cs="Times New Roman"/>
                <w:sz w:val="28"/>
                <w:szCs w:val="28"/>
              </w:rPr>
            </w:pPr>
            <w:r w:rsidRPr="0017427A">
              <w:rPr>
                <w:rFonts w:ascii="Times New Roman" w:hAnsi="Times New Roman" w:cs="Times New Roman"/>
                <w:sz w:val="28"/>
                <w:szCs w:val="28"/>
              </w:rPr>
              <w:t>Вихователь-методист</w:t>
            </w:r>
          </w:p>
          <w:p w:rsidR="00F3789B" w:rsidRPr="0017427A" w:rsidRDefault="00F3789B" w:rsidP="00F3789B">
            <w:pPr>
              <w:ind w:right="-98"/>
              <w:rPr>
                <w:rFonts w:ascii="Times New Roman" w:hAnsi="Times New Roman" w:cs="Times New Roman"/>
                <w:sz w:val="28"/>
                <w:szCs w:val="28"/>
              </w:rPr>
            </w:pPr>
          </w:p>
        </w:tc>
        <w:tc>
          <w:tcPr>
            <w:tcW w:w="1832" w:type="dxa"/>
            <w:tcBorders>
              <w:top w:val="single" w:sz="4" w:space="0" w:color="auto"/>
              <w:bottom w:val="single" w:sz="4" w:space="0" w:color="auto"/>
            </w:tcBorders>
          </w:tcPr>
          <w:p w:rsidR="00F3789B" w:rsidRPr="0017427A" w:rsidRDefault="00F3789B" w:rsidP="00F3789B">
            <w:pPr>
              <w:rPr>
                <w:rFonts w:ascii="Times New Roman" w:hAnsi="Times New Roman" w:cs="Times New Roman"/>
                <w:sz w:val="28"/>
                <w:szCs w:val="28"/>
              </w:rPr>
            </w:pPr>
          </w:p>
        </w:tc>
      </w:tr>
      <w:tr w:rsidR="00F3789B" w:rsidRPr="0017427A" w:rsidTr="0017427A">
        <w:trPr>
          <w:trHeight w:val="395"/>
        </w:trPr>
        <w:tc>
          <w:tcPr>
            <w:tcW w:w="567" w:type="dxa"/>
            <w:tcBorders>
              <w:top w:val="single" w:sz="4" w:space="0" w:color="auto"/>
              <w:bottom w:val="single" w:sz="4" w:space="0" w:color="auto"/>
            </w:tcBorders>
          </w:tcPr>
          <w:p w:rsidR="00F3789B" w:rsidRPr="0017427A" w:rsidRDefault="00F3789B" w:rsidP="00F3789B">
            <w:pPr>
              <w:ind w:right="-108" w:hanging="108"/>
              <w:jc w:val="center"/>
              <w:rPr>
                <w:rFonts w:ascii="Times New Roman" w:hAnsi="Times New Roman" w:cs="Times New Roman"/>
                <w:sz w:val="28"/>
                <w:szCs w:val="28"/>
              </w:rPr>
            </w:pPr>
            <w:r w:rsidRPr="0017427A">
              <w:rPr>
                <w:rFonts w:ascii="Times New Roman" w:hAnsi="Times New Roman" w:cs="Times New Roman"/>
                <w:sz w:val="28"/>
                <w:szCs w:val="28"/>
              </w:rPr>
              <w:t>3.</w:t>
            </w:r>
          </w:p>
        </w:tc>
        <w:tc>
          <w:tcPr>
            <w:tcW w:w="4394" w:type="dxa"/>
            <w:tcBorders>
              <w:top w:val="single" w:sz="4" w:space="0" w:color="auto"/>
              <w:bottom w:val="single" w:sz="4" w:space="0" w:color="auto"/>
            </w:tcBorders>
          </w:tcPr>
          <w:p w:rsidR="00F3789B" w:rsidRPr="0017427A" w:rsidRDefault="00F3789B" w:rsidP="00F3789B">
            <w:pPr>
              <w:jc w:val="both"/>
              <w:rPr>
                <w:rFonts w:ascii="Times New Roman" w:hAnsi="Times New Roman" w:cs="Times New Roman"/>
                <w:sz w:val="28"/>
                <w:szCs w:val="28"/>
              </w:rPr>
            </w:pPr>
            <w:r w:rsidRPr="0017427A">
              <w:rPr>
                <w:rFonts w:ascii="Times New Roman" w:hAnsi="Times New Roman" w:cs="Times New Roman"/>
                <w:sz w:val="28"/>
                <w:szCs w:val="28"/>
              </w:rPr>
              <w:t>Створення інформаційного «банку даних» про нові програми та м</w:t>
            </w:r>
            <w:r w:rsidRPr="0017427A">
              <w:rPr>
                <w:rFonts w:ascii="Times New Roman" w:hAnsi="Times New Roman" w:cs="Times New Roman"/>
                <w:sz w:val="28"/>
                <w:szCs w:val="28"/>
              </w:rPr>
              <w:t>е</w:t>
            </w:r>
            <w:r w:rsidRPr="0017427A">
              <w:rPr>
                <w:rFonts w:ascii="Times New Roman" w:hAnsi="Times New Roman" w:cs="Times New Roman"/>
                <w:sz w:val="28"/>
                <w:szCs w:val="28"/>
              </w:rPr>
              <w:t>тодичні рекомендації, методичні розробки, навчальні посібники, рекомендовані для використання у новому навчальному році</w:t>
            </w:r>
          </w:p>
        </w:tc>
        <w:tc>
          <w:tcPr>
            <w:tcW w:w="1418" w:type="dxa"/>
            <w:tcBorders>
              <w:top w:val="single" w:sz="4" w:space="0" w:color="auto"/>
              <w:bottom w:val="single" w:sz="4" w:space="0" w:color="auto"/>
            </w:tcBorders>
          </w:tcPr>
          <w:p w:rsidR="00F3789B" w:rsidRPr="0017427A" w:rsidRDefault="00F3789B" w:rsidP="00F3789B">
            <w:pPr>
              <w:rPr>
                <w:rFonts w:ascii="Times New Roman" w:hAnsi="Times New Roman" w:cs="Times New Roman"/>
                <w:sz w:val="28"/>
                <w:szCs w:val="28"/>
              </w:rPr>
            </w:pPr>
            <w:r w:rsidRPr="0017427A">
              <w:rPr>
                <w:rFonts w:ascii="Times New Roman" w:hAnsi="Times New Roman" w:cs="Times New Roman"/>
                <w:sz w:val="28"/>
                <w:szCs w:val="28"/>
              </w:rPr>
              <w:t>Серпень-вересень, далі</w:t>
            </w:r>
          </w:p>
          <w:p w:rsidR="00F3789B" w:rsidRPr="0017427A" w:rsidRDefault="00F3789B" w:rsidP="00F3789B">
            <w:pPr>
              <w:rPr>
                <w:rFonts w:ascii="Times New Roman" w:hAnsi="Times New Roman" w:cs="Times New Roman"/>
                <w:sz w:val="28"/>
                <w:szCs w:val="28"/>
              </w:rPr>
            </w:pPr>
            <w:r w:rsidRPr="0017427A">
              <w:rPr>
                <w:rFonts w:ascii="Times New Roman" w:hAnsi="Times New Roman" w:cs="Times New Roman"/>
                <w:sz w:val="28"/>
                <w:szCs w:val="28"/>
              </w:rPr>
              <w:t>1р\міс</w:t>
            </w:r>
          </w:p>
        </w:tc>
        <w:tc>
          <w:tcPr>
            <w:tcW w:w="2126" w:type="dxa"/>
            <w:tcBorders>
              <w:top w:val="single" w:sz="4" w:space="0" w:color="auto"/>
              <w:bottom w:val="single" w:sz="4" w:space="0" w:color="auto"/>
            </w:tcBorders>
          </w:tcPr>
          <w:p w:rsidR="00F3789B" w:rsidRPr="0017427A" w:rsidRDefault="00F3789B" w:rsidP="00F3789B">
            <w:pPr>
              <w:ind w:left="34" w:right="-98"/>
              <w:rPr>
                <w:rFonts w:ascii="Times New Roman" w:hAnsi="Times New Roman" w:cs="Times New Roman"/>
                <w:sz w:val="28"/>
                <w:szCs w:val="28"/>
              </w:rPr>
            </w:pPr>
            <w:r w:rsidRPr="0017427A">
              <w:rPr>
                <w:rFonts w:ascii="Times New Roman" w:hAnsi="Times New Roman" w:cs="Times New Roman"/>
                <w:sz w:val="28"/>
                <w:szCs w:val="28"/>
              </w:rPr>
              <w:t xml:space="preserve">Вихователь-методист </w:t>
            </w:r>
          </w:p>
          <w:p w:rsidR="00F3789B" w:rsidRPr="0017427A" w:rsidRDefault="00F3789B" w:rsidP="00F3789B">
            <w:pPr>
              <w:ind w:left="34" w:right="-98"/>
              <w:rPr>
                <w:rFonts w:ascii="Times New Roman" w:hAnsi="Times New Roman" w:cs="Times New Roman"/>
                <w:sz w:val="28"/>
                <w:szCs w:val="28"/>
              </w:rPr>
            </w:pPr>
          </w:p>
        </w:tc>
        <w:tc>
          <w:tcPr>
            <w:tcW w:w="1832" w:type="dxa"/>
            <w:tcBorders>
              <w:top w:val="single" w:sz="4" w:space="0" w:color="auto"/>
              <w:bottom w:val="single" w:sz="4" w:space="0" w:color="auto"/>
            </w:tcBorders>
          </w:tcPr>
          <w:p w:rsidR="00F3789B" w:rsidRPr="0017427A" w:rsidRDefault="00F3789B" w:rsidP="00F3789B">
            <w:pPr>
              <w:rPr>
                <w:rFonts w:ascii="Times New Roman" w:hAnsi="Times New Roman" w:cs="Times New Roman"/>
                <w:sz w:val="28"/>
                <w:szCs w:val="28"/>
              </w:rPr>
            </w:pPr>
          </w:p>
        </w:tc>
      </w:tr>
      <w:tr w:rsidR="00F3789B" w:rsidRPr="0017427A" w:rsidTr="0017427A">
        <w:trPr>
          <w:trHeight w:val="1271"/>
        </w:trPr>
        <w:tc>
          <w:tcPr>
            <w:tcW w:w="567" w:type="dxa"/>
            <w:tcBorders>
              <w:top w:val="single" w:sz="4" w:space="0" w:color="auto"/>
              <w:bottom w:val="single" w:sz="4" w:space="0" w:color="auto"/>
            </w:tcBorders>
          </w:tcPr>
          <w:p w:rsidR="00F3789B" w:rsidRPr="0017427A" w:rsidRDefault="00F3789B" w:rsidP="00F3789B">
            <w:pPr>
              <w:ind w:right="-108" w:hanging="108"/>
              <w:jc w:val="center"/>
              <w:rPr>
                <w:rFonts w:ascii="Times New Roman" w:hAnsi="Times New Roman" w:cs="Times New Roman"/>
                <w:sz w:val="28"/>
                <w:szCs w:val="28"/>
              </w:rPr>
            </w:pPr>
            <w:r w:rsidRPr="0017427A">
              <w:rPr>
                <w:rFonts w:ascii="Times New Roman" w:hAnsi="Times New Roman" w:cs="Times New Roman"/>
                <w:sz w:val="28"/>
                <w:szCs w:val="28"/>
              </w:rPr>
              <w:t>4.</w:t>
            </w:r>
          </w:p>
        </w:tc>
        <w:tc>
          <w:tcPr>
            <w:tcW w:w="4394" w:type="dxa"/>
            <w:tcBorders>
              <w:top w:val="single" w:sz="4" w:space="0" w:color="auto"/>
              <w:bottom w:val="single" w:sz="4" w:space="0" w:color="auto"/>
            </w:tcBorders>
          </w:tcPr>
          <w:p w:rsidR="00F3789B" w:rsidRPr="0017427A" w:rsidRDefault="00F3789B" w:rsidP="0017427A">
            <w:pPr>
              <w:jc w:val="both"/>
              <w:rPr>
                <w:rFonts w:ascii="Times New Roman" w:hAnsi="Times New Roman" w:cs="Times New Roman"/>
                <w:sz w:val="28"/>
                <w:szCs w:val="28"/>
              </w:rPr>
            </w:pPr>
            <w:r w:rsidRPr="0017427A">
              <w:rPr>
                <w:rFonts w:ascii="Times New Roman" w:hAnsi="Times New Roman" w:cs="Times New Roman"/>
                <w:sz w:val="28"/>
                <w:szCs w:val="28"/>
              </w:rPr>
              <w:t xml:space="preserve">Реалізація Положення про внутрішню систему забезпечення якості освіти закладі дошкільної освіти </w:t>
            </w:r>
          </w:p>
        </w:tc>
        <w:tc>
          <w:tcPr>
            <w:tcW w:w="1418" w:type="dxa"/>
            <w:tcBorders>
              <w:top w:val="single" w:sz="4" w:space="0" w:color="auto"/>
              <w:bottom w:val="single" w:sz="4" w:space="0" w:color="auto"/>
            </w:tcBorders>
          </w:tcPr>
          <w:p w:rsidR="00F3789B" w:rsidRPr="0017427A" w:rsidRDefault="00F3789B" w:rsidP="00F3789B">
            <w:pPr>
              <w:ind w:right="-108"/>
              <w:rPr>
                <w:rFonts w:ascii="Times New Roman" w:hAnsi="Times New Roman" w:cs="Times New Roman"/>
                <w:sz w:val="28"/>
                <w:szCs w:val="28"/>
              </w:rPr>
            </w:pPr>
            <w:r w:rsidRPr="0017427A">
              <w:rPr>
                <w:rFonts w:ascii="Times New Roman" w:hAnsi="Times New Roman" w:cs="Times New Roman"/>
                <w:sz w:val="28"/>
                <w:szCs w:val="28"/>
              </w:rPr>
              <w:t>Упродовж навч. року</w:t>
            </w:r>
          </w:p>
        </w:tc>
        <w:tc>
          <w:tcPr>
            <w:tcW w:w="2126" w:type="dxa"/>
            <w:tcBorders>
              <w:top w:val="single" w:sz="4" w:space="0" w:color="auto"/>
              <w:bottom w:val="single" w:sz="4" w:space="0" w:color="auto"/>
            </w:tcBorders>
          </w:tcPr>
          <w:p w:rsidR="00F3789B" w:rsidRPr="0017427A" w:rsidRDefault="00F3789B" w:rsidP="0017427A">
            <w:pPr>
              <w:rPr>
                <w:rFonts w:ascii="Times New Roman" w:hAnsi="Times New Roman" w:cs="Times New Roman"/>
                <w:sz w:val="28"/>
                <w:szCs w:val="28"/>
              </w:rPr>
            </w:pPr>
            <w:r w:rsidRPr="0017427A">
              <w:rPr>
                <w:rFonts w:ascii="Times New Roman" w:hAnsi="Times New Roman" w:cs="Times New Roman"/>
                <w:sz w:val="28"/>
                <w:szCs w:val="28"/>
              </w:rPr>
              <w:t>Вихователь-методист</w:t>
            </w:r>
            <w:r w:rsidR="0017427A">
              <w:rPr>
                <w:rFonts w:ascii="Times New Roman" w:hAnsi="Times New Roman" w:cs="Times New Roman"/>
                <w:sz w:val="28"/>
                <w:szCs w:val="28"/>
              </w:rPr>
              <w:t>,</w:t>
            </w:r>
          </w:p>
          <w:p w:rsidR="00F3789B" w:rsidRPr="0017427A" w:rsidRDefault="00F3789B" w:rsidP="00F3789B">
            <w:pPr>
              <w:ind w:right="-98"/>
              <w:rPr>
                <w:rFonts w:ascii="Times New Roman" w:hAnsi="Times New Roman" w:cs="Times New Roman"/>
                <w:sz w:val="28"/>
                <w:szCs w:val="28"/>
              </w:rPr>
            </w:pPr>
            <w:r w:rsidRPr="0017427A">
              <w:rPr>
                <w:rFonts w:ascii="Times New Roman" w:hAnsi="Times New Roman" w:cs="Times New Roman"/>
                <w:sz w:val="28"/>
                <w:szCs w:val="28"/>
              </w:rPr>
              <w:t>робоча група</w:t>
            </w:r>
          </w:p>
        </w:tc>
        <w:tc>
          <w:tcPr>
            <w:tcW w:w="1832" w:type="dxa"/>
            <w:tcBorders>
              <w:top w:val="single" w:sz="4" w:space="0" w:color="auto"/>
              <w:bottom w:val="single" w:sz="4" w:space="0" w:color="auto"/>
            </w:tcBorders>
          </w:tcPr>
          <w:p w:rsidR="00F3789B" w:rsidRPr="0017427A" w:rsidRDefault="00F3789B" w:rsidP="00F3789B">
            <w:pPr>
              <w:rPr>
                <w:rFonts w:ascii="Times New Roman" w:hAnsi="Times New Roman" w:cs="Times New Roman"/>
                <w:sz w:val="28"/>
                <w:szCs w:val="28"/>
              </w:rPr>
            </w:pPr>
          </w:p>
        </w:tc>
      </w:tr>
      <w:tr w:rsidR="00F3789B" w:rsidRPr="0017427A" w:rsidTr="0017427A">
        <w:trPr>
          <w:trHeight w:val="322"/>
        </w:trPr>
        <w:tc>
          <w:tcPr>
            <w:tcW w:w="567" w:type="dxa"/>
            <w:tcBorders>
              <w:top w:val="single" w:sz="4" w:space="0" w:color="auto"/>
              <w:bottom w:val="single" w:sz="4" w:space="0" w:color="auto"/>
            </w:tcBorders>
          </w:tcPr>
          <w:p w:rsidR="00F3789B" w:rsidRPr="0017427A" w:rsidRDefault="00F3789B" w:rsidP="00F3789B">
            <w:pPr>
              <w:ind w:right="-108" w:hanging="108"/>
              <w:jc w:val="center"/>
              <w:rPr>
                <w:rFonts w:ascii="Times New Roman" w:hAnsi="Times New Roman" w:cs="Times New Roman"/>
                <w:sz w:val="28"/>
                <w:szCs w:val="28"/>
              </w:rPr>
            </w:pPr>
            <w:r w:rsidRPr="0017427A">
              <w:rPr>
                <w:rFonts w:ascii="Times New Roman" w:hAnsi="Times New Roman" w:cs="Times New Roman"/>
                <w:sz w:val="28"/>
                <w:szCs w:val="28"/>
              </w:rPr>
              <w:t>5.</w:t>
            </w:r>
          </w:p>
        </w:tc>
        <w:tc>
          <w:tcPr>
            <w:tcW w:w="4394" w:type="dxa"/>
            <w:tcBorders>
              <w:top w:val="single" w:sz="4" w:space="0" w:color="auto"/>
              <w:bottom w:val="single" w:sz="4" w:space="0" w:color="auto"/>
            </w:tcBorders>
          </w:tcPr>
          <w:p w:rsidR="00F3789B" w:rsidRPr="0017427A" w:rsidRDefault="00F3789B" w:rsidP="00F3789B">
            <w:pPr>
              <w:shd w:val="clear" w:color="auto" w:fill="FFFFFF"/>
              <w:tabs>
                <w:tab w:val="left" w:pos="336"/>
              </w:tabs>
              <w:ind w:left="52"/>
              <w:jc w:val="both"/>
              <w:outlineLvl w:val="0"/>
              <w:rPr>
                <w:rFonts w:ascii="Times New Roman" w:eastAsia="Arial" w:hAnsi="Times New Roman" w:cs="Times New Roman"/>
                <w:sz w:val="28"/>
                <w:szCs w:val="28"/>
              </w:rPr>
            </w:pPr>
            <w:r w:rsidRPr="0017427A">
              <w:rPr>
                <w:rFonts w:ascii="Times New Roman" w:eastAsia="Arial" w:hAnsi="Times New Roman" w:cs="Times New Roman"/>
                <w:sz w:val="28"/>
                <w:szCs w:val="28"/>
              </w:rPr>
              <w:t>Вивчення та удосконалення мет</w:t>
            </w:r>
            <w:r w:rsidRPr="0017427A">
              <w:rPr>
                <w:rFonts w:ascii="Times New Roman" w:eastAsia="Arial" w:hAnsi="Times New Roman" w:cs="Times New Roman"/>
                <w:sz w:val="28"/>
                <w:szCs w:val="28"/>
              </w:rPr>
              <w:t>о</w:t>
            </w:r>
            <w:r w:rsidRPr="0017427A">
              <w:rPr>
                <w:rFonts w:ascii="Times New Roman" w:eastAsia="Arial" w:hAnsi="Times New Roman" w:cs="Times New Roman"/>
                <w:sz w:val="28"/>
                <w:szCs w:val="28"/>
              </w:rPr>
              <w:t>дичних рекомендацій щодоосо</w:t>
            </w:r>
            <w:r w:rsidRPr="0017427A">
              <w:rPr>
                <w:rFonts w:ascii="Times New Roman" w:eastAsia="Arial" w:hAnsi="Times New Roman" w:cs="Times New Roman"/>
                <w:sz w:val="28"/>
                <w:szCs w:val="28"/>
              </w:rPr>
              <w:t>б</w:t>
            </w:r>
            <w:r w:rsidRPr="0017427A">
              <w:rPr>
                <w:rFonts w:ascii="Times New Roman" w:eastAsia="Arial" w:hAnsi="Times New Roman" w:cs="Times New Roman"/>
                <w:sz w:val="28"/>
                <w:szCs w:val="28"/>
              </w:rPr>
              <w:t>ливостей проведення внутрішнь</w:t>
            </w:r>
            <w:r w:rsidRPr="0017427A">
              <w:rPr>
                <w:rFonts w:ascii="Times New Roman" w:eastAsia="Arial" w:hAnsi="Times New Roman" w:cs="Times New Roman"/>
                <w:sz w:val="28"/>
                <w:szCs w:val="28"/>
              </w:rPr>
              <w:t>о</w:t>
            </w:r>
            <w:r w:rsidRPr="0017427A">
              <w:rPr>
                <w:rFonts w:ascii="Times New Roman" w:eastAsia="Arial" w:hAnsi="Times New Roman" w:cs="Times New Roman"/>
                <w:sz w:val="28"/>
                <w:szCs w:val="28"/>
              </w:rPr>
              <w:t>го моніторингу якості дошкільної освіти у нових умовах.</w:t>
            </w:r>
          </w:p>
        </w:tc>
        <w:tc>
          <w:tcPr>
            <w:tcW w:w="1418" w:type="dxa"/>
            <w:tcBorders>
              <w:top w:val="single" w:sz="4" w:space="0" w:color="auto"/>
              <w:bottom w:val="single" w:sz="4" w:space="0" w:color="auto"/>
            </w:tcBorders>
          </w:tcPr>
          <w:p w:rsidR="00F3789B" w:rsidRPr="0017427A" w:rsidRDefault="00F3789B" w:rsidP="00F3789B">
            <w:pPr>
              <w:rPr>
                <w:rFonts w:ascii="Times New Roman" w:hAnsi="Times New Roman" w:cs="Times New Roman"/>
                <w:sz w:val="28"/>
                <w:szCs w:val="28"/>
              </w:rPr>
            </w:pPr>
            <w:r w:rsidRPr="0017427A">
              <w:rPr>
                <w:rFonts w:ascii="Times New Roman" w:hAnsi="Times New Roman" w:cs="Times New Roman"/>
                <w:sz w:val="28"/>
                <w:szCs w:val="28"/>
              </w:rPr>
              <w:t>Вересень та упр</w:t>
            </w:r>
            <w:r w:rsidRPr="0017427A">
              <w:rPr>
                <w:rFonts w:ascii="Times New Roman" w:hAnsi="Times New Roman" w:cs="Times New Roman"/>
                <w:sz w:val="28"/>
                <w:szCs w:val="28"/>
              </w:rPr>
              <w:t>о</w:t>
            </w:r>
            <w:r w:rsidRPr="0017427A">
              <w:rPr>
                <w:rFonts w:ascii="Times New Roman" w:hAnsi="Times New Roman" w:cs="Times New Roman"/>
                <w:sz w:val="28"/>
                <w:szCs w:val="28"/>
              </w:rPr>
              <w:t>довж р</w:t>
            </w:r>
            <w:r w:rsidRPr="0017427A">
              <w:rPr>
                <w:rFonts w:ascii="Times New Roman" w:hAnsi="Times New Roman" w:cs="Times New Roman"/>
                <w:sz w:val="28"/>
                <w:szCs w:val="28"/>
              </w:rPr>
              <w:t>о</w:t>
            </w:r>
            <w:r w:rsidRPr="0017427A">
              <w:rPr>
                <w:rFonts w:ascii="Times New Roman" w:hAnsi="Times New Roman" w:cs="Times New Roman"/>
                <w:sz w:val="28"/>
                <w:szCs w:val="28"/>
              </w:rPr>
              <w:t>ку</w:t>
            </w:r>
          </w:p>
        </w:tc>
        <w:tc>
          <w:tcPr>
            <w:tcW w:w="2126" w:type="dxa"/>
            <w:tcBorders>
              <w:top w:val="single" w:sz="4" w:space="0" w:color="auto"/>
              <w:bottom w:val="single" w:sz="4" w:space="0" w:color="auto"/>
            </w:tcBorders>
          </w:tcPr>
          <w:p w:rsidR="00F3789B" w:rsidRPr="0017427A" w:rsidRDefault="00F3789B" w:rsidP="00F3789B">
            <w:pPr>
              <w:rPr>
                <w:rFonts w:ascii="Times New Roman" w:hAnsi="Times New Roman" w:cs="Times New Roman"/>
                <w:sz w:val="28"/>
                <w:szCs w:val="28"/>
              </w:rPr>
            </w:pPr>
            <w:r w:rsidRPr="0017427A">
              <w:rPr>
                <w:rFonts w:ascii="Times New Roman" w:hAnsi="Times New Roman" w:cs="Times New Roman"/>
                <w:sz w:val="28"/>
                <w:szCs w:val="28"/>
              </w:rPr>
              <w:t>Вихователь-методист</w:t>
            </w:r>
          </w:p>
          <w:p w:rsidR="00F3789B" w:rsidRPr="0017427A" w:rsidRDefault="00F3789B" w:rsidP="00F3789B">
            <w:pPr>
              <w:ind w:right="-98"/>
              <w:rPr>
                <w:rFonts w:ascii="Times New Roman" w:hAnsi="Times New Roman" w:cs="Times New Roman"/>
                <w:sz w:val="28"/>
                <w:szCs w:val="28"/>
              </w:rPr>
            </w:pPr>
          </w:p>
        </w:tc>
        <w:tc>
          <w:tcPr>
            <w:tcW w:w="1832" w:type="dxa"/>
            <w:tcBorders>
              <w:top w:val="single" w:sz="4" w:space="0" w:color="auto"/>
              <w:bottom w:val="single" w:sz="4" w:space="0" w:color="auto"/>
            </w:tcBorders>
          </w:tcPr>
          <w:p w:rsidR="00F3789B" w:rsidRPr="0017427A" w:rsidRDefault="00F3789B" w:rsidP="00F3789B">
            <w:pPr>
              <w:rPr>
                <w:rFonts w:ascii="Times New Roman" w:hAnsi="Times New Roman" w:cs="Times New Roman"/>
                <w:sz w:val="28"/>
                <w:szCs w:val="28"/>
              </w:rPr>
            </w:pPr>
          </w:p>
        </w:tc>
      </w:tr>
      <w:tr w:rsidR="00F3789B" w:rsidRPr="0017427A" w:rsidTr="0017427A">
        <w:trPr>
          <w:trHeight w:val="1169"/>
        </w:trPr>
        <w:tc>
          <w:tcPr>
            <w:tcW w:w="567" w:type="dxa"/>
            <w:tcBorders>
              <w:top w:val="single" w:sz="4" w:space="0" w:color="auto"/>
              <w:bottom w:val="single" w:sz="4" w:space="0" w:color="auto"/>
            </w:tcBorders>
          </w:tcPr>
          <w:p w:rsidR="00F3789B" w:rsidRPr="0017427A" w:rsidRDefault="00F3789B" w:rsidP="00F3789B">
            <w:pPr>
              <w:ind w:right="-108" w:hanging="108"/>
              <w:jc w:val="center"/>
              <w:rPr>
                <w:rFonts w:ascii="Times New Roman" w:hAnsi="Times New Roman" w:cs="Times New Roman"/>
                <w:sz w:val="28"/>
                <w:szCs w:val="28"/>
              </w:rPr>
            </w:pPr>
            <w:r w:rsidRPr="0017427A">
              <w:rPr>
                <w:rFonts w:ascii="Times New Roman" w:hAnsi="Times New Roman" w:cs="Times New Roman"/>
                <w:sz w:val="28"/>
                <w:szCs w:val="28"/>
              </w:rPr>
              <w:lastRenderedPageBreak/>
              <w:t>6.</w:t>
            </w:r>
          </w:p>
        </w:tc>
        <w:tc>
          <w:tcPr>
            <w:tcW w:w="4394" w:type="dxa"/>
            <w:tcBorders>
              <w:top w:val="single" w:sz="4" w:space="0" w:color="auto"/>
              <w:bottom w:val="single" w:sz="4" w:space="0" w:color="auto"/>
            </w:tcBorders>
          </w:tcPr>
          <w:p w:rsidR="00F3789B" w:rsidRPr="005225D4" w:rsidRDefault="00F3789B" w:rsidP="005225D4">
            <w:pPr>
              <w:pStyle w:val="a7"/>
              <w:ind w:left="34"/>
              <w:jc w:val="both"/>
              <w:rPr>
                <w:rFonts w:ascii="Times New Roman" w:hAnsi="Times New Roman" w:cs="Times New Roman"/>
                <w:sz w:val="28"/>
                <w:szCs w:val="28"/>
                <w:lang w:val="uk-UA"/>
              </w:rPr>
            </w:pPr>
            <w:r w:rsidRPr="0017427A">
              <w:rPr>
                <w:rFonts w:ascii="Times New Roman" w:hAnsi="Times New Roman" w:cs="Times New Roman"/>
                <w:sz w:val="28"/>
                <w:szCs w:val="28"/>
              </w:rPr>
              <w:t xml:space="preserve">Складання освітньої програми  </w:t>
            </w:r>
            <w:r w:rsidR="005225D4">
              <w:rPr>
                <w:rFonts w:ascii="Times New Roman" w:hAnsi="Times New Roman" w:cs="Times New Roman"/>
                <w:sz w:val="28"/>
                <w:szCs w:val="28"/>
              </w:rPr>
              <w:t>ЗДО на 20</w:t>
            </w:r>
            <w:r w:rsidR="005225D4">
              <w:rPr>
                <w:rFonts w:ascii="Times New Roman" w:hAnsi="Times New Roman" w:cs="Times New Roman"/>
                <w:sz w:val="28"/>
                <w:szCs w:val="28"/>
                <w:lang w:val="uk-UA"/>
              </w:rPr>
              <w:t>28-</w:t>
            </w:r>
            <w:r w:rsidR="005225D4">
              <w:rPr>
                <w:rFonts w:ascii="Times New Roman" w:hAnsi="Times New Roman" w:cs="Times New Roman"/>
                <w:sz w:val="28"/>
                <w:szCs w:val="28"/>
              </w:rPr>
              <w:t>20</w:t>
            </w:r>
            <w:r w:rsidR="005225D4">
              <w:rPr>
                <w:rFonts w:ascii="Times New Roman" w:hAnsi="Times New Roman" w:cs="Times New Roman"/>
                <w:sz w:val="28"/>
                <w:szCs w:val="28"/>
                <w:lang w:val="uk-UA"/>
              </w:rPr>
              <w:t>31</w:t>
            </w:r>
            <w:r w:rsidRPr="0017427A">
              <w:rPr>
                <w:rFonts w:ascii="Times New Roman" w:hAnsi="Times New Roman" w:cs="Times New Roman"/>
                <w:sz w:val="28"/>
                <w:szCs w:val="28"/>
              </w:rPr>
              <w:t xml:space="preserve"> </w:t>
            </w:r>
            <w:r w:rsidR="005225D4">
              <w:rPr>
                <w:rFonts w:ascii="Times New Roman" w:hAnsi="Times New Roman" w:cs="Times New Roman"/>
                <w:sz w:val="28"/>
                <w:szCs w:val="28"/>
              </w:rPr>
              <w:t>р</w:t>
            </w:r>
            <w:r w:rsidR="005225D4">
              <w:rPr>
                <w:rFonts w:ascii="Times New Roman" w:hAnsi="Times New Roman" w:cs="Times New Roman"/>
                <w:sz w:val="28"/>
                <w:szCs w:val="28"/>
                <w:lang w:val="uk-UA"/>
              </w:rPr>
              <w:t>о</w:t>
            </w:r>
            <w:r w:rsidRPr="0017427A">
              <w:rPr>
                <w:rFonts w:ascii="Times New Roman" w:hAnsi="Times New Roman" w:cs="Times New Roman"/>
                <w:sz w:val="28"/>
                <w:szCs w:val="28"/>
              </w:rPr>
              <w:t>к</w:t>
            </w:r>
            <w:r w:rsidR="005225D4">
              <w:rPr>
                <w:rFonts w:ascii="Times New Roman" w:hAnsi="Times New Roman" w:cs="Times New Roman"/>
                <w:sz w:val="28"/>
                <w:szCs w:val="28"/>
                <w:lang w:val="uk-UA"/>
              </w:rPr>
              <w:t>и</w:t>
            </w:r>
          </w:p>
        </w:tc>
        <w:tc>
          <w:tcPr>
            <w:tcW w:w="1418" w:type="dxa"/>
            <w:tcBorders>
              <w:top w:val="single" w:sz="4" w:space="0" w:color="auto"/>
              <w:bottom w:val="single" w:sz="4" w:space="0" w:color="auto"/>
            </w:tcBorders>
          </w:tcPr>
          <w:p w:rsidR="00F3789B" w:rsidRPr="0017427A" w:rsidRDefault="005225D4" w:rsidP="00F3789B">
            <w:pPr>
              <w:rPr>
                <w:rFonts w:ascii="Times New Roman" w:hAnsi="Times New Roman" w:cs="Times New Roman"/>
                <w:sz w:val="28"/>
                <w:szCs w:val="28"/>
              </w:rPr>
            </w:pPr>
            <w:r>
              <w:rPr>
                <w:rFonts w:ascii="Times New Roman" w:hAnsi="Times New Roman" w:cs="Times New Roman"/>
                <w:sz w:val="28"/>
                <w:szCs w:val="28"/>
                <w:lang w:val="uk-UA"/>
              </w:rPr>
              <w:t>Протягом року</w:t>
            </w:r>
            <w:r w:rsidR="00F3789B" w:rsidRPr="0017427A">
              <w:rPr>
                <w:rFonts w:ascii="Times New Roman" w:hAnsi="Times New Roman" w:cs="Times New Roman"/>
                <w:sz w:val="28"/>
                <w:szCs w:val="28"/>
              </w:rPr>
              <w:t>.</w:t>
            </w:r>
          </w:p>
        </w:tc>
        <w:tc>
          <w:tcPr>
            <w:tcW w:w="2126" w:type="dxa"/>
            <w:tcBorders>
              <w:top w:val="single" w:sz="4" w:space="0" w:color="auto"/>
              <w:bottom w:val="single" w:sz="4" w:space="0" w:color="auto"/>
            </w:tcBorders>
          </w:tcPr>
          <w:p w:rsidR="00F3789B" w:rsidRPr="0017427A" w:rsidRDefault="00F3789B" w:rsidP="00F3789B">
            <w:pPr>
              <w:rPr>
                <w:rFonts w:ascii="Times New Roman" w:hAnsi="Times New Roman" w:cs="Times New Roman"/>
                <w:sz w:val="28"/>
                <w:szCs w:val="28"/>
              </w:rPr>
            </w:pPr>
            <w:r w:rsidRPr="0017427A">
              <w:rPr>
                <w:rFonts w:ascii="Times New Roman" w:hAnsi="Times New Roman" w:cs="Times New Roman"/>
                <w:sz w:val="28"/>
                <w:szCs w:val="28"/>
              </w:rPr>
              <w:t>В</w:t>
            </w:r>
            <w:r w:rsidR="0017427A">
              <w:rPr>
                <w:rFonts w:ascii="Times New Roman" w:hAnsi="Times New Roman" w:cs="Times New Roman"/>
                <w:sz w:val="28"/>
                <w:szCs w:val="28"/>
              </w:rPr>
              <w:t>ихователь-методист</w:t>
            </w:r>
            <w:r w:rsidRPr="0017427A">
              <w:rPr>
                <w:rFonts w:ascii="Times New Roman" w:hAnsi="Times New Roman" w:cs="Times New Roman"/>
                <w:sz w:val="28"/>
                <w:szCs w:val="28"/>
              </w:rPr>
              <w:t>,</w:t>
            </w:r>
          </w:p>
          <w:p w:rsidR="00F3789B" w:rsidRPr="0017427A" w:rsidRDefault="00F3789B" w:rsidP="00F3789B">
            <w:pPr>
              <w:rPr>
                <w:rFonts w:ascii="Times New Roman" w:hAnsi="Times New Roman" w:cs="Times New Roman"/>
                <w:sz w:val="28"/>
                <w:szCs w:val="28"/>
              </w:rPr>
            </w:pPr>
            <w:r w:rsidRPr="0017427A">
              <w:rPr>
                <w:rFonts w:ascii="Times New Roman" w:hAnsi="Times New Roman" w:cs="Times New Roman"/>
                <w:sz w:val="28"/>
                <w:szCs w:val="28"/>
              </w:rPr>
              <w:t>робоча група</w:t>
            </w:r>
          </w:p>
        </w:tc>
        <w:tc>
          <w:tcPr>
            <w:tcW w:w="1832" w:type="dxa"/>
            <w:tcBorders>
              <w:top w:val="single" w:sz="4" w:space="0" w:color="auto"/>
              <w:bottom w:val="single" w:sz="4" w:space="0" w:color="auto"/>
            </w:tcBorders>
          </w:tcPr>
          <w:p w:rsidR="00F3789B" w:rsidRPr="0017427A" w:rsidRDefault="00F3789B" w:rsidP="00F3789B">
            <w:pPr>
              <w:rPr>
                <w:rFonts w:ascii="Times New Roman" w:hAnsi="Times New Roman" w:cs="Times New Roman"/>
                <w:sz w:val="28"/>
                <w:szCs w:val="28"/>
              </w:rPr>
            </w:pPr>
          </w:p>
        </w:tc>
      </w:tr>
      <w:tr w:rsidR="00F3789B" w:rsidRPr="0017427A" w:rsidTr="0017427A">
        <w:trPr>
          <w:trHeight w:val="339"/>
        </w:trPr>
        <w:tc>
          <w:tcPr>
            <w:tcW w:w="567" w:type="dxa"/>
            <w:tcBorders>
              <w:top w:val="single" w:sz="4" w:space="0" w:color="auto"/>
              <w:bottom w:val="single" w:sz="4" w:space="0" w:color="auto"/>
            </w:tcBorders>
          </w:tcPr>
          <w:p w:rsidR="00F3789B" w:rsidRPr="0017427A" w:rsidRDefault="007614BD" w:rsidP="00F3789B">
            <w:pPr>
              <w:ind w:right="-108" w:hanging="108"/>
              <w:jc w:val="center"/>
              <w:rPr>
                <w:rFonts w:ascii="Times New Roman" w:hAnsi="Times New Roman" w:cs="Times New Roman"/>
                <w:sz w:val="28"/>
                <w:szCs w:val="28"/>
              </w:rPr>
            </w:pPr>
            <w:r>
              <w:rPr>
                <w:rFonts w:ascii="Times New Roman" w:hAnsi="Times New Roman" w:cs="Times New Roman"/>
                <w:sz w:val="28"/>
                <w:szCs w:val="28"/>
                <w:lang w:val="uk-UA"/>
              </w:rPr>
              <w:t>7</w:t>
            </w:r>
            <w:r w:rsidR="00F3789B" w:rsidRPr="0017427A">
              <w:rPr>
                <w:rFonts w:ascii="Times New Roman" w:hAnsi="Times New Roman" w:cs="Times New Roman"/>
                <w:sz w:val="28"/>
                <w:szCs w:val="28"/>
              </w:rPr>
              <w:t>.</w:t>
            </w:r>
          </w:p>
        </w:tc>
        <w:tc>
          <w:tcPr>
            <w:tcW w:w="4394" w:type="dxa"/>
            <w:tcBorders>
              <w:top w:val="single" w:sz="4" w:space="0" w:color="auto"/>
              <w:bottom w:val="single" w:sz="4" w:space="0" w:color="auto"/>
            </w:tcBorders>
          </w:tcPr>
          <w:p w:rsidR="00F3789B" w:rsidRPr="0017427A" w:rsidRDefault="00F3789B" w:rsidP="0017427A">
            <w:pPr>
              <w:jc w:val="both"/>
              <w:rPr>
                <w:rFonts w:ascii="Times New Roman" w:hAnsi="Times New Roman" w:cs="Times New Roman"/>
                <w:sz w:val="28"/>
                <w:szCs w:val="28"/>
              </w:rPr>
            </w:pPr>
            <w:r w:rsidRPr="0017427A">
              <w:rPr>
                <w:rFonts w:ascii="Times New Roman" w:hAnsi="Times New Roman" w:cs="Times New Roman"/>
                <w:sz w:val="28"/>
                <w:szCs w:val="28"/>
              </w:rPr>
              <w:t>Складання розпорядку дня та ро</w:t>
            </w:r>
            <w:r w:rsidRPr="0017427A">
              <w:rPr>
                <w:rFonts w:ascii="Times New Roman" w:hAnsi="Times New Roman" w:cs="Times New Roman"/>
                <w:sz w:val="28"/>
                <w:szCs w:val="28"/>
              </w:rPr>
              <w:t>з</w:t>
            </w:r>
            <w:r w:rsidRPr="0017427A">
              <w:rPr>
                <w:rFonts w:ascii="Times New Roman" w:hAnsi="Times New Roman" w:cs="Times New Roman"/>
                <w:sz w:val="28"/>
                <w:szCs w:val="28"/>
              </w:rPr>
              <w:t>кладу організованої навчально-пізнавальної діяльності на на</w:t>
            </w:r>
            <w:r w:rsidRPr="0017427A">
              <w:rPr>
                <w:rFonts w:ascii="Times New Roman" w:hAnsi="Times New Roman" w:cs="Times New Roman"/>
                <w:sz w:val="28"/>
                <w:szCs w:val="28"/>
              </w:rPr>
              <w:t>в</w:t>
            </w:r>
            <w:r w:rsidRPr="0017427A">
              <w:rPr>
                <w:rFonts w:ascii="Times New Roman" w:hAnsi="Times New Roman" w:cs="Times New Roman"/>
                <w:sz w:val="28"/>
                <w:szCs w:val="28"/>
              </w:rPr>
              <w:t xml:space="preserve">чальний рік та на літній період для усіх вікових груп </w:t>
            </w:r>
          </w:p>
        </w:tc>
        <w:tc>
          <w:tcPr>
            <w:tcW w:w="1418" w:type="dxa"/>
            <w:tcBorders>
              <w:top w:val="single" w:sz="4" w:space="0" w:color="auto"/>
              <w:bottom w:val="single" w:sz="4" w:space="0" w:color="auto"/>
            </w:tcBorders>
          </w:tcPr>
          <w:p w:rsidR="00F3789B" w:rsidRPr="0017427A" w:rsidRDefault="00F3789B" w:rsidP="00F3789B">
            <w:pPr>
              <w:rPr>
                <w:rFonts w:ascii="Times New Roman" w:hAnsi="Times New Roman" w:cs="Times New Roman"/>
                <w:sz w:val="28"/>
                <w:szCs w:val="28"/>
              </w:rPr>
            </w:pPr>
            <w:r w:rsidRPr="0017427A">
              <w:rPr>
                <w:rFonts w:ascii="Times New Roman" w:hAnsi="Times New Roman" w:cs="Times New Roman"/>
                <w:sz w:val="28"/>
                <w:szCs w:val="28"/>
              </w:rPr>
              <w:t>До 29.08</w:t>
            </w:r>
          </w:p>
        </w:tc>
        <w:tc>
          <w:tcPr>
            <w:tcW w:w="2126" w:type="dxa"/>
            <w:tcBorders>
              <w:top w:val="single" w:sz="4" w:space="0" w:color="auto"/>
              <w:bottom w:val="single" w:sz="4" w:space="0" w:color="auto"/>
            </w:tcBorders>
          </w:tcPr>
          <w:p w:rsidR="00F3789B" w:rsidRPr="0017427A" w:rsidRDefault="00F3789B" w:rsidP="00F3789B">
            <w:pPr>
              <w:rPr>
                <w:rFonts w:ascii="Times New Roman" w:hAnsi="Times New Roman" w:cs="Times New Roman"/>
                <w:sz w:val="28"/>
                <w:szCs w:val="28"/>
              </w:rPr>
            </w:pPr>
            <w:r w:rsidRPr="0017427A">
              <w:rPr>
                <w:rFonts w:ascii="Times New Roman" w:hAnsi="Times New Roman" w:cs="Times New Roman"/>
                <w:sz w:val="28"/>
                <w:szCs w:val="28"/>
              </w:rPr>
              <w:t>Вихователь-методист</w:t>
            </w:r>
          </w:p>
          <w:p w:rsidR="00F3789B" w:rsidRPr="0017427A" w:rsidRDefault="00F3789B" w:rsidP="00F3789B">
            <w:pPr>
              <w:ind w:right="-98"/>
              <w:rPr>
                <w:rFonts w:ascii="Times New Roman" w:hAnsi="Times New Roman" w:cs="Times New Roman"/>
                <w:sz w:val="28"/>
                <w:szCs w:val="28"/>
              </w:rPr>
            </w:pPr>
          </w:p>
        </w:tc>
        <w:tc>
          <w:tcPr>
            <w:tcW w:w="1832" w:type="dxa"/>
            <w:tcBorders>
              <w:top w:val="single" w:sz="4" w:space="0" w:color="auto"/>
              <w:bottom w:val="single" w:sz="4" w:space="0" w:color="auto"/>
            </w:tcBorders>
          </w:tcPr>
          <w:p w:rsidR="00F3789B" w:rsidRPr="0017427A" w:rsidRDefault="00F3789B" w:rsidP="00F3789B">
            <w:pPr>
              <w:rPr>
                <w:rFonts w:ascii="Times New Roman" w:hAnsi="Times New Roman" w:cs="Times New Roman"/>
                <w:sz w:val="28"/>
                <w:szCs w:val="28"/>
              </w:rPr>
            </w:pPr>
          </w:p>
        </w:tc>
      </w:tr>
      <w:tr w:rsidR="00F3789B" w:rsidRPr="0017427A" w:rsidTr="0017427A">
        <w:trPr>
          <w:trHeight w:val="421"/>
        </w:trPr>
        <w:tc>
          <w:tcPr>
            <w:tcW w:w="567" w:type="dxa"/>
            <w:tcBorders>
              <w:top w:val="single" w:sz="4" w:space="0" w:color="auto"/>
              <w:bottom w:val="single" w:sz="4" w:space="0" w:color="auto"/>
            </w:tcBorders>
          </w:tcPr>
          <w:p w:rsidR="00F3789B" w:rsidRPr="0017427A" w:rsidRDefault="007614BD" w:rsidP="00F3789B">
            <w:pPr>
              <w:ind w:right="-108" w:hanging="108"/>
              <w:jc w:val="center"/>
              <w:rPr>
                <w:rFonts w:ascii="Times New Roman" w:hAnsi="Times New Roman" w:cs="Times New Roman"/>
                <w:sz w:val="28"/>
                <w:szCs w:val="28"/>
              </w:rPr>
            </w:pPr>
            <w:r>
              <w:rPr>
                <w:rFonts w:ascii="Times New Roman" w:hAnsi="Times New Roman" w:cs="Times New Roman"/>
                <w:sz w:val="28"/>
                <w:szCs w:val="28"/>
                <w:lang w:val="uk-UA"/>
              </w:rPr>
              <w:t>8</w:t>
            </w:r>
            <w:r w:rsidR="00F3789B" w:rsidRPr="0017427A">
              <w:rPr>
                <w:rFonts w:ascii="Times New Roman" w:hAnsi="Times New Roman" w:cs="Times New Roman"/>
                <w:sz w:val="28"/>
                <w:szCs w:val="28"/>
              </w:rPr>
              <w:t>.</w:t>
            </w:r>
          </w:p>
        </w:tc>
        <w:tc>
          <w:tcPr>
            <w:tcW w:w="4394" w:type="dxa"/>
            <w:tcBorders>
              <w:top w:val="single" w:sz="4" w:space="0" w:color="auto"/>
              <w:bottom w:val="single" w:sz="4" w:space="0" w:color="auto"/>
            </w:tcBorders>
          </w:tcPr>
          <w:p w:rsidR="00F3789B" w:rsidRPr="0017427A" w:rsidRDefault="00F3789B" w:rsidP="00F3789B">
            <w:pPr>
              <w:pStyle w:val="a7"/>
              <w:ind w:left="34"/>
              <w:jc w:val="both"/>
              <w:rPr>
                <w:rFonts w:ascii="Times New Roman" w:hAnsi="Times New Roman" w:cs="Times New Roman"/>
                <w:kern w:val="28"/>
                <w:sz w:val="28"/>
                <w:szCs w:val="28"/>
              </w:rPr>
            </w:pPr>
            <w:r w:rsidRPr="0017427A">
              <w:rPr>
                <w:rFonts w:ascii="Times New Roman" w:hAnsi="Times New Roman" w:cs="Times New Roman"/>
                <w:kern w:val="28"/>
                <w:sz w:val="28"/>
                <w:szCs w:val="28"/>
              </w:rPr>
              <w:t>Участь у розробці та виконанні ЗДО Комплексу заходів з цивіл</w:t>
            </w:r>
            <w:r w:rsidRPr="0017427A">
              <w:rPr>
                <w:rFonts w:ascii="Times New Roman" w:hAnsi="Times New Roman" w:cs="Times New Roman"/>
                <w:kern w:val="28"/>
                <w:sz w:val="28"/>
                <w:szCs w:val="28"/>
              </w:rPr>
              <w:t>ь</w:t>
            </w:r>
            <w:r w:rsidRPr="0017427A">
              <w:rPr>
                <w:rFonts w:ascii="Times New Roman" w:hAnsi="Times New Roman" w:cs="Times New Roman"/>
                <w:kern w:val="28"/>
                <w:sz w:val="28"/>
                <w:szCs w:val="28"/>
              </w:rPr>
              <w:t>ного захисту, охорони праці та безпеки життєдіяльності.</w:t>
            </w:r>
          </w:p>
          <w:p w:rsidR="00F3789B" w:rsidRPr="0017427A" w:rsidRDefault="00F3789B" w:rsidP="0017427A">
            <w:pPr>
              <w:pStyle w:val="a7"/>
              <w:ind w:left="34"/>
              <w:jc w:val="both"/>
              <w:rPr>
                <w:rFonts w:ascii="Times New Roman" w:hAnsi="Times New Roman" w:cs="Times New Roman"/>
                <w:sz w:val="28"/>
                <w:szCs w:val="28"/>
              </w:rPr>
            </w:pPr>
            <w:r w:rsidRPr="0017427A">
              <w:rPr>
                <w:rFonts w:ascii="Times New Roman" w:hAnsi="Times New Roman" w:cs="Times New Roman"/>
                <w:kern w:val="28"/>
                <w:sz w:val="28"/>
                <w:szCs w:val="28"/>
              </w:rPr>
              <w:t>Розробити/оновити Стратегію створення безпечного освітнього середовища ЗДО</w:t>
            </w:r>
          </w:p>
        </w:tc>
        <w:tc>
          <w:tcPr>
            <w:tcW w:w="1418" w:type="dxa"/>
            <w:tcBorders>
              <w:top w:val="single" w:sz="4" w:space="0" w:color="auto"/>
              <w:bottom w:val="single" w:sz="4" w:space="0" w:color="auto"/>
            </w:tcBorders>
          </w:tcPr>
          <w:p w:rsidR="00F3789B" w:rsidRPr="0017427A" w:rsidRDefault="00F3789B" w:rsidP="00F3789B">
            <w:pPr>
              <w:rPr>
                <w:rFonts w:ascii="Times New Roman" w:hAnsi="Times New Roman" w:cs="Times New Roman"/>
                <w:sz w:val="28"/>
                <w:szCs w:val="28"/>
              </w:rPr>
            </w:pPr>
            <w:r w:rsidRPr="0017427A">
              <w:rPr>
                <w:rFonts w:ascii="Times New Roman" w:hAnsi="Times New Roman" w:cs="Times New Roman"/>
                <w:sz w:val="28"/>
                <w:szCs w:val="28"/>
              </w:rPr>
              <w:t>До 29.08.</w:t>
            </w:r>
          </w:p>
        </w:tc>
        <w:tc>
          <w:tcPr>
            <w:tcW w:w="2126" w:type="dxa"/>
            <w:tcBorders>
              <w:top w:val="single" w:sz="4" w:space="0" w:color="auto"/>
              <w:bottom w:val="single" w:sz="4" w:space="0" w:color="auto"/>
            </w:tcBorders>
          </w:tcPr>
          <w:p w:rsidR="00F3789B" w:rsidRPr="0017427A" w:rsidRDefault="00F3789B" w:rsidP="00F3789B">
            <w:pPr>
              <w:rPr>
                <w:rFonts w:ascii="Times New Roman" w:hAnsi="Times New Roman" w:cs="Times New Roman"/>
                <w:sz w:val="28"/>
                <w:szCs w:val="28"/>
              </w:rPr>
            </w:pPr>
            <w:r w:rsidRPr="0017427A">
              <w:rPr>
                <w:rFonts w:ascii="Times New Roman" w:hAnsi="Times New Roman" w:cs="Times New Roman"/>
                <w:sz w:val="28"/>
                <w:szCs w:val="28"/>
              </w:rPr>
              <w:t>Директор</w:t>
            </w:r>
          </w:p>
          <w:p w:rsidR="00F3789B" w:rsidRPr="0017427A" w:rsidRDefault="00F3789B" w:rsidP="00F3789B">
            <w:pPr>
              <w:rPr>
                <w:rFonts w:ascii="Times New Roman" w:hAnsi="Times New Roman" w:cs="Times New Roman"/>
                <w:sz w:val="28"/>
                <w:szCs w:val="28"/>
              </w:rPr>
            </w:pPr>
            <w:r w:rsidRPr="0017427A">
              <w:rPr>
                <w:rFonts w:ascii="Times New Roman" w:hAnsi="Times New Roman" w:cs="Times New Roman"/>
                <w:sz w:val="28"/>
                <w:szCs w:val="28"/>
              </w:rPr>
              <w:t>вихователь-методист</w:t>
            </w:r>
          </w:p>
          <w:p w:rsidR="00F3789B" w:rsidRPr="0017427A" w:rsidRDefault="00F3789B" w:rsidP="00F3789B">
            <w:pPr>
              <w:rPr>
                <w:rFonts w:ascii="Times New Roman" w:hAnsi="Times New Roman" w:cs="Times New Roman"/>
                <w:sz w:val="28"/>
                <w:szCs w:val="28"/>
              </w:rPr>
            </w:pPr>
          </w:p>
        </w:tc>
        <w:tc>
          <w:tcPr>
            <w:tcW w:w="1832" w:type="dxa"/>
            <w:tcBorders>
              <w:top w:val="single" w:sz="4" w:space="0" w:color="auto"/>
              <w:bottom w:val="single" w:sz="4" w:space="0" w:color="auto"/>
            </w:tcBorders>
          </w:tcPr>
          <w:p w:rsidR="00F3789B" w:rsidRPr="0017427A" w:rsidRDefault="00F3789B" w:rsidP="00F3789B">
            <w:pPr>
              <w:rPr>
                <w:rFonts w:ascii="Times New Roman" w:hAnsi="Times New Roman" w:cs="Times New Roman"/>
                <w:szCs w:val="28"/>
              </w:rPr>
            </w:pPr>
          </w:p>
        </w:tc>
      </w:tr>
      <w:tr w:rsidR="00F3789B" w:rsidRPr="0017427A" w:rsidTr="0017427A">
        <w:trPr>
          <w:trHeight w:val="289"/>
        </w:trPr>
        <w:tc>
          <w:tcPr>
            <w:tcW w:w="567" w:type="dxa"/>
            <w:tcBorders>
              <w:top w:val="single" w:sz="4" w:space="0" w:color="auto"/>
              <w:bottom w:val="single" w:sz="4" w:space="0" w:color="auto"/>
            </w:tcBorders>
          </w:tcPr>
          <w:p w:rsidR="00F3789B" w:rsidRPr="0017427A" w:rsidRDefault="007614BD" w:rsidP="00F3789B">
            <w:pPr>
              <w:ind w:right="-108" w:hanging="108"/>
              <w:jc w:val="center"/>
              <w:rPr>
                <w:rFonts w:ascii="Times New Roman" w:hAnsi="Times New Roman" w:cs="Times New Roman"/>
                <w:sz w:val="28"/>
                <w:szCs w:val="28"/>
              </w:rPr>
            </w:pPr>
            <w:r>
              <w:rPr>
                <w:rFonts w:ascii="Times New Roman" w:hAnsi="Times New Roman" w:cs="Times New Roman"/>
                <w:sz w:val="28"/>
                <w:szCs w:val="28"/>
                <w:lang w:val="uk-UA"/>
              </w:rPr>
              <w:t>9</w:t>
            </w:r>
            <w:r w:rsidR="00F3789B" w:rsidRPr="0017427A">
              <w:rPr>
                <w:rFonts w:ascii="Times New Roman" w:hAnsi="Times New Roman" w:cs="Times New Roman"/>
                <w:sz w:val="28"/>
                <w:szCs w:val="28"/>
              </w:rPr>
              <w:t>.</w:t>
            </w:r>
          </w:p>
        </w:tc>
        <w:tc>
          <w:tcPr>
            <w:tcW w:w="4394" w:type="dxa"/>
            <w:tcBorders>
              <w:top w:val="single" w:sz="4" w:space="0" w:color="auto"/>
              <w:bottom w:val="single" w:sz="4" w:space="0" w:color="auto"/>
            </w:tcBorders>
          </w:tcPr>
          <w:p w:rsidR="007614BD" w:rsidRPr="0017427A" w:rsidRDefault="00F3789B" w:rsidP="007614BD">
            <w:pPr>
              <w:pStyle w:val="a7"/>
              <w:ind w:left="34"/>
              <w:jc w:val="both"/>
              <w:rPr>
                <w:rFonts w:ascii="Times New Roman" w:hAnsi="Times New Roman" w:cs="Times New Roman"/>
                <w:szCs w:val="28"/>
              </w:rPr>
            </w:pPr>
            <w:r w:rsidRPr="0017427A">
              <w:rPr>
                <w:rFonts w:ascii="Times New Roman" w:hAnsi="Times New Roman" w:cs="Times New Roman"/>
                <w:sz w:val="28"/>
                <w:szCs w:val="28"/>
              </w:rPr>
              <w:t>Формування теки матеріалів на допомогу педагогічним працівн</w:t>
            </w:r>
            <w:r w:rsidRPr="0017427A">
              <w:rPr>
                <w:rFonts w:ascii="Times New Roman" w:hAnsi="Times New Roman" w:cs="Times New Roman"/>
                <w:sz w:val="28"/>
                <w:szCs w:val="28"/>
              </w:rPr>
              <w:t>и</w:t>
            </w:r>
            <w:r w:rsidRPr="0017427A">
              <w:rPr>
                <w:rFonts w:ascii="Times New Roman" w:hAnsi="Times New Roman" w:cs="Times New Roman"/>
                <w:sz w:val="28"/>
                <w:szCs w:val="28"/>
              </w:rPr>
              <w:t>камв організації освітнього пр</w:t>
            </w:r>
            <w:r w:rsidRPr="0017427A">
              <w:rPr>
                <w:rFonts w:ascii="Times New Roman" w:hAnsi="Times New Roman" w:cs="Times New Roman"/>
                <w:sz w:val="28"/>
                <w:szCs w:val="28"/>
              </w:rPr>
              <w:t>о</w:t>
            </w:r>
            <w:r w:rsidRPr="0017427A">
              <w:rPr>
                <w:rFonts w:ascii="Times New Roman" w:hAnsi="Times New Roman" w:cs="Times New Roman"/>
                <w:sz w:val="28"/>
                <w:szCs w:val="28"/>
              </w:rPr>
              <w:t xml:space="preserve">цесу в ЗДО у правовому режимі воєнного стану відповідно до Концепції безпеки закладів освіти </w:t>
            </w:r>
          </w:p>
          <w:p w:rsidR="00F3789B" w:rsidRPr="007614BD" w:rsidRDefault="00F3789B" w:rsidP="007614BD">
            <w:pPr>
              <w:tabs>
                <w:tab w:val="left" w:pos="318"/>
              </w:tabs>
              <w:jc w:val="both"/>
              <w:rPr>
                <w:rFonts w:ascii="Times New Roman" w:hAnsi="Times New Roman" w:cs="Times New Roman"/>
                <w:szCs w:val="28"/>
                <w:lang w:val="uk-UA"/>
              </w:rPr>
            </w:pPr>
          </w:p>
        </w:tc>
        <w:tc>
          <w:tcPr>
            <w:tcW w:w="1418" w:type="dxa"/>
            <w:tcBorders>
              <w:top w:val="single" w:sz="4" w:space="0" w:color="auto"/>
              <w:bottom w:val="single" w:sz="4" w:space="0" w:color="auto"/>
            </w:tcBorders>
          </w:tcPr>
          <w:p w:rsidR="00F3789B" w:rsidRPr="0017427A" w:rsidRDefault="00F3789B" w:rsidP="00F3789B">
            <w:pPr>
              <w:ind w:right="-108"/>
              <w:rPr>
                <w:rFonts w:ascii="Times New Roman" w:hAnsi="Times New Roman" w:cs="Times New Roman"/>
                <w:sz w:val="28"/>
                <w:szCs w:val="28"/>
              </w:rPr>
            </w:pPr>
            <w:r w:rsidRPr="0017427A">
              <w:rPr>
                <w:rFonts w:ascii="Times New Roman" w:hAnsi="Times New Roman" w:cs="Times New Roman"/>
                <w:sz w:val="28"/>
                <w:szCs w:val="28"/>
              </w:rPr>
              <w:t>До 02.09.</w:t>
            </w:r>
          </w:p>
        </w:tc>
        <w:tc>
          <w:tcPr>
            <w:tcW w:w="2126" w:type="dxa"/>
            <w:tcBorders>
              <w:top w:val="single" w:sz="4" w:space="0" w:color="auto"/>
              <w:bottom w:val="single" w:sz="4" w:space="0" w:color="auto"/>
            </w:tcBorders>
          </w:tcPr>
          <w:p w:rsidR="007614BD" w:rsidRDefault="007614BD" w:rsidP="00F3789B">
            <w:pPr>
              <w:rPr>
                <w:rFonts w:ascii="Times New Roman" w:hAnsi="Times New Roman" w:cs="Times New Roman"/>
                <w:sz w:val="28"/>
                <w:szCs w:val="28"/>
                <w:lang w:val="uk-UA"/>
              </w:rPr>
            </w:pPr>
            <w:r>
              <w:rPr>
                <w:rFonts w:ascii="Times New Roman" w:hAnsi="Times New Roman" w:cs="Times New Roman"/>
                <w:sz w:val="28"/>
                <w:szCs w:val="28"/>
              </w:rPr>
              <w:t>Директор</w:t>
            </w:r>
            <w:r w:rsidR="00F3789B" w:rsidRPr="0017427A">
              <w:rPr>
                <w:rFonts w:ascii="Times New Roman" w:hAnsi="Times New Roman" w:cs="Times New Roman"/>
                <w:sz w:val="28"/>
                <w:szCs w:val="28"/>
              </w:rPr>
              <w:t>,</w:t>
            </w:r>
          </w:p>
          <w:p w:rsidR="00F3789B" w:rsidRPr="0017427A" w:rsidRDefault="00F3789B" w:rsidP="00F3789B">
            <w:pPr>
              <w:rPr>
                <w:rFonts w:ascii="Times New Roman" w:hAnsi="Times New Roman" w:cs="Times New Roman"/>
                <w:sz w:val="28"/>
                <w:szCs w:val="28"/>
              </w:rPr>
            </w:pPr>
            <w:r w:rsidRPr="0017427A">
              <w:rPr>
                <w:rFonts w:ascii="Times New Roman" w:hAnsi="Times New Roman" w:cs="Times New Roman"/>
                <w:sz w:val="28"/>
                <w:szCs w:val="28"/>
              </w:rPr>
              <w:t xml:space="preserve"> вихователь-методист</w:t>
            </w:r>
          </w:p>
          <w:p w:rsidR="00F3789B" w:rsidRDefault="00F3789B" w:rsidP="00F3789B">
            <w:pPr>
              <w:rPr>
                <w:rFonts w:ascii="Times New Roman" w:hAnsi="Times New Roman" w:cs="Times New Roman"/>
                <w:sz w:val="28"/>
                <w:szCs w:val="28"/>
                <w:lang w:val="uk-UA"/>
              </w:rPr>
            </w:pPr>
          </w:p>
          <w:p w:rsidR="007614BD" w:rsidRPr="007614BD" w:rsidRDefault="007614BD" w:rsidP="00F3789B">
            <w:pPr>
              <w:rPr>
                <w:rFonts w:ascii="Times New Roman" w:hAnsi="Times New Roman" w:cs="Times New Roman"/>
                <w:sz w:val="28"/>
                <w:szCs w:val="28"/>
                <w:lang w:val="uk-UA"/>
              </w:rPr>
            </w:pPr>
          </w:p>
        </w:tc>
        <w:tc>
          <w:tcPr>
            <w:tcW w:w="1832" w:type="dxa"/>
            <w:tcBorders>
              <w:top w:val="single" w:sz="4" w:space="0" w:color="auto"/>
              <w:bottom w:val="single" w:sz="4" w:space="0" w:color="auto"/>
            </w:tcBorders>
          </w:tcPr>
          <w:p w:rsidR="00F3789B" w:rsidRPr="0017427A" w:rsidRDefault="00F3789B" w:rsidP="00F3789B">
            <w:pPr>
              <w:rPr>
                <w:rFonts w:ascii="Times New Roman" w:hAnsi="Times New Roman" w:cs="Times New Roman"/>
                <w:sz w:val="28"/>
                <w:szCs w:val="28"/>
              </w:rPr>
            </w:pPr>
          </w:p>
        </w:tc>
      </w:tr>
      <w:tr w:rsidR="00F3789B" w:rsidRPr="0017427A" w:rsidTr="0017427A">
        <w:trPr>
          <w:trHeight w:val="1242"/>
        </w:trPr>
        <w:tc>
          <w:tcPr>
            <w:tcW w:w="567" w:type="dxa"/>
            <w:tcBorders>
              <w:top w:val="single" w:sz="4" w:space="0" w:color="auto"/>
              <w:bottom w:val="single" w:sz="4" w:space="0" w:color="auto"/>
            </w:tcBorders>
          </w:tcPr>
          <w:p w:rsidR="00F3789B" w:rsidRPr="0017427A" w:rsidRDefault="007614BD" w:rsidP="007614BD">
            <w:pPr>
              <w:ind w:right="-108"/>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lang w:val="uk-UA"/>
              </w:rPr>
              <w:t>0</w:t>
            </w:r>
            <w:r w:rsidR="00F3789B" w:rsidRPr="0017427A">
              <w:rPr>
                <w:rFonts w:ascii="Times New Roman" w:hAnsi="Times New Roman" w:cs="Times New Roman"/>
                <w:sz w:val="28"/>
                <w:szCs w:val="28"/>
              </w:rPr>
              <w:t>.</w:t>
            </w:r>
          </w:p>
        </w:tc>
        <w:tc>
          <w:tcPr>
            <w:tcW w:w="4394" w:type="dxa"/>
            <w:tcBorders>
              <w:top w:val="single" w:sz="4" w:space="0" w:color="auto"/>
              <w:bottom w:val="single" w:sz="4" w:space="0" w:color="auto"/>
            </w:tcBorders>
          </w:tcPr>
          <w:p w:rsidR="00F3789B" w:rsidRPr="0017427A" w:rsidRDefault="00F3789B" w:rsidP="00F3789B">
            <w:pPr>
              <w:jc w:val="both"/>
              <w:rPr>
                <w:rFonts w:ascii="Times New Roman" w:hAnsi="Times New Roman" w:cs="Times New Roman"/>
                <w:sz w:val="28"/>
                <w:szCs w:val="28"/>
              </w:rPr>
            </w:pPr>
            <w:r w:rsidRPr="0017427A">
              <w:rPr>
                <w:rFonts w:ascii="Times New Roman" w:hAnsi="Times New Roman" w:cs="Times New Roman"/>
                <w:sz w:val="28"/>
                <w:szCs w:val="28"/>
              </w:rPr>
              <w:t>Складання Плану заходів щодо попередження дорожньо-транспортного травма</w:t>
            </w:r>
            <w:r w:rsidR="007614BD">
              <w:rPr>
                <w:rFonts w:ascii="Times New Roman" w:hAnsi="Times New Roman" w:cs="Times New Roman"/>
                <w:sz w:val="28"/>
                <w:szCs w:val="28"/>
              </w:rPr>
              <w:t>тизму на 202</w:t>
            </w:r>
            <w:r w:rsidR="005225D4">
              <w:rPr>
                <w:rFonts w:ascii="Times New Roman" w:hAnsi="Times New Roman" w:cs="Times New Roman"/>
                <w:sz w:val="28"/>
                <w:szCs w:val="28"/>
                <w:lang w:val="uk-UA"/>
              </w:rPr>
              <w:t>6</w:t>
            </w:r>
            <w:r w:rsidR="007614BD">
              <w:rPr>
                <w:rFonts w:ascii="Times New Roman" w:hAnsi="Times New Roman" w:cs="Times New Roman"/>
                <w:sz w:val="28"/>
                <w:szCs w:val="28"/>
              </w:rPr>
              <w:t>/202</w:t>
            </w:r>
            <w:r w:rsidR="005225D4">
              <w:rPr>
                <w:rFonts w:ascii="Times New Roman" w:hAnsi="Times New Roman" w:cs="Times New Roman"/>
                <w:sz w:val="28"/>
                <w:szCs w:val="28"/>
                <w:lang w:val="uk-UA"/>
              </w:rPr>
              <w:t>7</w:t>
            </w:r>
            <w:r w:rsidRPr="0017427A">
              <w:rPr>
                <w:rFonts w:ascii="Times New Roman" w:hAnsi="Times New Roman" w:cs="Times New Roman"/>
                <w:sz w:val="28"/>
                <w:szCs w:val="28"/>
              </w:rPr>
              <w:t xml:space="preserve"> навчальний рік.</w:t>
            </w:r>
          </w:p>
        </w:tc>
        <w:tc>
          <w:tcPr>
            <w:tcW w:w="1418" w:type="dxa"/>
            <w:tcBorders>
              <w:top w:val="single" w:sz="4" w:space="0" w:color="auto"/>
              <w:bottom w:val="single" w:sz="4" w:space="0" w:color="auto"/>
            </w:tcBorders>
          </w:tcPr>
          <w:p w:rsidR="00F3789B" w:rsidRPr="0017427A" w:rsidRDefault="00F3789B" w:rsidP="00F3789B">
            <w:pPr>
              <w:rPr>
                <w:rFonts w:ascii="Times New Roman" w:hAnsi="Times New Roman" w:cs="Times New Roman"/>
                <w:sz w:val="28"/>
                <w:szCs w:val="28"/>
              </w:rPr>
            </w:pPr>
            <w:r w:rsidRPr="0017427A">
              <w:rPr>
                <w:rFonts w:ascii="Times New Roman" w:hAnsi="Times New Roman" w:cs="Times New Roman"/>
                <w:sz w:val="28"/>
                <w:szCs w:val="28"/>
              </w:rPr>
              <w:t>До 29.08.</w:t>
            </w:r>
          </w:p>
        </w:tc>
        <w:tc>
          <w:tcPr>
            <w:tcW w:w="2126" w:type="dxa"/>
            <w:tcBorders>
              <w:top w:val="single" w:sz="4" w:space="0" w:color="auto"/>
              <w:bottom w:val="single" w:sz="4" w:space="0" w:color="auto"/>
            </w:tcBorders>
          </w:tcPr>
          <w:p w:rsidR="00F3789B" w:rsidRPr="0017427A" w:rsidRDefault="00F3789B" w:rsidP="00F3789B">
            <w:pPr>
              <w:rPr>
                <w:rFonts w:ascii="Times New Roman" w:hAnsi="Times New Roman" w:cs="Times New Roman"/>
                <w:sz w:val="28"/>
                <w:szCs w:val="28"/>
              </w:rPr>
            </w:pPr>
            <w:r w:rsidRPr="0017427A">
              <w:rPr>
                <w:rFonts w:ascii="Times New Roman" w:hAnsi="Times New Roman" w:cs="Times New Roman"/>
                <w:sz w:val="28"/>
                <w:szCs w:val="28"/>
              </w:rPr>
              <w:t xml:space="preserve">Вихователь-методист </w:t>
            </w:r>
          </w:p>
          <w:p w:rsidR="00F3789B" w:rsidRPr="0017427A" w:rsidRDefault="00F3789B" w:rsidP="00F3789B">
            <w:pPr>
              <w:ind w:right="-98"/>
              <w:rPr>
                <w:rFonts w:ascii="Times New Roman" w:hAnsi="Times New Roman" w:cs="Times New Roman"/>
                <w:sz w:val="28"/>
                <w:szCs w:val="28"/>
              </w:rPr>
            </w:pPr>
          </w:p>
        </w:tc>
        <w:tc>
          <w:tcPr>
            <w:tcW w:w="1832" w:type="dxa"/>
            <w:tcBorders>
              <w:top w:val="single" w:sz="4" w:space="0" w:color="auto"/>
              <w:bottom w:val="single" w:sz="4" w:space="0" w:color="auto"/>
            </w:tcBorders>
          </w:tcPr>
          <w:p w:rsidR="00F3789B" w:rsidRPr="0017427A" w:rsidRDefault="00F3789B" w:rsidP="00F3789B">
            <w:pPr>
              <w:rPr>
                <w:rFonts w:ascii="Times New Roman" w:hAnsi="Times New Roman" w:cs="Times New Roman"/>
                <w:sz w:val="28"/>
                <w:szCs w:val="28"/>
              </w:rPr>
            </w:pPr>
          </w:p>
        </w:tc>
      </w:tr>
      <w:tr w:rsidR="00F3789B" w:rsidRPr="0017427A" w:rsidTr="0017427A">
        <w:trPr>
          <w:trHeight w:val="350"/>
        </w:trPr>
        <w:tc>
          <w:tcPr>
            <w:tcW w:w="567" w:type="dxa"/>
            <w:tcBorders>
              <w:top w:val="single" w:sz="4" w:space="0" w:color="auto"/>
              <w:bottom w:val="single" w:sz="4" w:space="0" w:color="auto"/>
            </w:tcBorders>
          </w:tcPr>
          <w:p w:rsidR="00F3789B" w:rsidRPr="007614BD" w:rsidRDefault="007614BD" w:rsidP="00F3789B">
            <w:pPr>
              <w:ind w:left="-108" w:right="-108" w:firstLine="108"/>
              <w:rPr>
                <w:rFonts w:ascii="Times New Roman" w:hAnsi="Times New Roman" w:cs="Times New Roman"/>
                <w:sz w:val="28"/>
                <w:szCs w:val="28"/>
                <w:lang w:val="uk-UA"/>
              </w:rPr>
            </w:pPr>
            <w:r>
              <w:rPr>
                <w:rFonts w:ascii="Times New Roman" w:hAnsi="Times New Roman" w:cs="Times New Roman"/>
                <w:sz w:val="28"/>
                <w:szCs w:val="28"/>
              </w:rPr>
              <w:t>1</w:t>
            </w:r>
            <w:r>
              <w:rPr>
                <w:rFonts w:ascii="Times New Roman" w:hAnsi="Times New Roman" w:cs="Times New Roman"/>
                <w:sz w:val="28"/>
                <w:szCs w:val="28"/>
                <w:lang w:val="uk-UA"/>
              </w:rPr>
              <w:t>1</w:t>
            </w:r>
          </w:p>
        </w:tc>
        <w:tc>
          <w:tcPr>
            <w:tcW w:w="4394" w:type="dxa"/>
            <w:tcBorders>
              <w:top w:val="single" w:sz="4" w:space="0" w:color="auto"/>
              <w:bottom w:val="single" w:sz="4" w:space="0" w:color="auto"/>
            </w:tcBorders>
          </w:tcPr>
          <w:p w:rsidR="00F3789B" w:rsidRPr="0017427A" w:rsidRDefault="00F3789B" w:rsidP="00F3789B">
            <w:pPr>
              <w:pStyle w:val="af3"/>
              <w:jc w:val="both"/>
              <w:rPr>
                <w:rFonts w:ascii="Times New Roman" w:hAnsi="Times New Roman"/>
                <w:sz w:val="28"/>
                <w:szCs w:val="28"/>
                <w:lang w:val="uk-UA"/>
              </w:rPr>
            </w:pPr>
            <w:r w:rsidRPr="0017427A">
              <w:rPr>
                <w:rFonts w:ascii="Times New Roman" w:hAnsi="Times New Roman"/>
                <w:sz w:val="28"/>
                <w:szCs w:val="28"/>
                <w:lang w:val="uk-UA"/>
              </w:rPr>
              <w:t>Складання Плану реагування на надзвичайні ситуації працівників групи з урахуванням рекоменд</w:t>
            </w:r>
            <w:r w:rsidRPr="0017427A">
              <w:rPr>
                <w:rFonts w:ascii="Times New Roman" w:hAnsi="Times New Roman"/>
                <w:sz w:val="28"/>
                <w:szCs w:val="28"/>
                <w:lang w:val="uk-UA"/>
              </w:rPr>
              <w:t>а</w:t>
            </w:r>
            <w:r w:rsidRPr="0017427A">
              <w:rPr>
                <w:rFonts w:ascii="Times New Roman" w:hAnsi="Times New Roman"/>
                <w:sz w:val="28"/>
                <w:szCs w:val="28"/>
                <w:lang w:val="uk-UA"/>
              </w:rPr>
              <w:t>цій МОН та ДСНС.</w:t>
            </w:r>
          </w:p>
        </w:tc>
        <w:tc>
          <w:tcPr>
            <w:tcW w:w="1418" w:type="dxa"/>
            <w:tcBorders>
              <w:top w:val="single" w:sz="4" w:space="0" w:color="auto"/>
              <w:bottom w:val="single" w:sz="4" w:space="0" w:color="auto"/>
            </w:tcBorders>
          </w:tcPr>
          <w:p w:rsidR="00F3789B" w:rsidRPr="0017427A" w:rsidRDefault="00F3789B" w:rsidP="00F3789B">
            <w:pPr>
              <w:rPr>
                <w:rFonts w:ascii="Times New Roman" w:hAnsi="Times New Roman" w:cs="Times New Roman"/>
                <w:sz w:val="28"/>
                <w:szCs w:val="28"/>
              </w:rPr>
            </w:pPr>
            <w:r w:rsidRPr="0017427A">
              <w:rPr>
                <w:rFonts w:ascii="Times New Roman" w:hAnsi="Times New Roman" w:cs="Times New Roman"/>
                <w:sz w:val="28"/>
                <w:szCs w:val="28"/>
              </w:rPr>
              <w:t>До 30.08.</w:t>
            </w:r>
          </w:p>
        </w:tc>
        <w:tc>
          <w:tcPr>
            <w:tcW w:w="2126" w:type="dxa"/>
            <w:tcBorders>
              <w:top w:val="single" w:sz="4" w:space="0" w:color="auto"/>
              <w:bottom w:val="single" w:sz="4" w:space="0" w:color="auto"/>
            </w:tcBorders>
          </w:tcPr>
          <w:p w:rsidR="00F3789B" w:rsidRPr="0017427A" w:rsidRDefault="00F3789B" w:rsidP="00F3789B">
            <w:pPr>
              <w:rPr>
                <w:rFonts w:ascii="Times New Roman" w:hAnsi="Times New Roman" w:cs="Times New Roman"/>
                <w:sz w:val="28"/>
                <w:szCs w:val="28"/>
              </w:rPr>
            </w:pPr>
            <w:r w:rsidRPr="0017427A">
              <w:rPr>
                <w:rFonts w:ascii="Times New Roman" w:hAnsi="Times New Roman" w:cs="Times New Roman"/>
                <w:sz w:val="28"/>
                <w:szCs w:val="28"/>
              </w:rPr>
              <w:t xml:space="preserve">Вихователь-методист </w:t>
            </w:r>
          </w:p>
          <w:p w:rsidR="00F3789B" w:rsidRPr="0017427A" w:rsidRDefault="00F3789B" w:rsidP="00F3789B">
            <w:pPr>
              <w:ind w:right="-98"/>
              <w:rPr>
                <w:rFonts w:ascii="Times New Roman" w:hAnsi="Times New Roman" w:cs="Times New Roman"/>
                <w:sz w:val="28"/>
                <w:szCs w:val="28"/>
              </w:rPr>
            </w:pPr>
          </w:p>
        </w:tc>
        <w:tc>
          <w:tcPr>
            <w:tcW w:w="1832" w:type="dxa"/>
            <w:tcBorders>
              <w:top w:val="single" w:sz="4" w:space="0" w:color="auto"/>
              <w:bottom w:val="single" w:sz="4" w:space="0" w:color="auto"/>
            </w:tcBorders>
          </w:tcPr>
          <w:p w:rsidR="00F3789B" w:rsidRPr="0017427A" w:rsidRDefault="00F3789B" w:rsidP="00F3789B">
            <w:pPr>
              <w:rPr>
                <w:rFonts w:ascii="Times New Roman" w:hAnsi="Times New Roman" w:cs="Times New Roman"/>
                <w:sz w:val="28"/>
                <w:szCs w:val="28"/>
              </w:rPr>
            </w:pPr>
          </w:p>
        </w:tc>
      </w:tr>
      <w:tr w:rsidR="00F3789B" w:rsidRPr="0017427A" w:rsidTr="0017427A">
        <w:trPr>
          <w:trHeight w:val="1578"/>
        </w:trPr>
        <w:tc>
          <w:tcPr>
            <w:tcW w:w="567" w:type="dxa"/>
            <w:tcBorders>
              <w:top w:val="single" w:sz="4" w:space="0" w:color="auto"/>
              <w:bottom w:val="single" w:sz="4" w:space="0" w:color="auto"/>
            </w:tcBorders>
          </w:tcPr>
          <w:p w:rsidR="00F3789B" w:rsidRPr="007614BD" w:rsidRDefault="007614BD" w:rsidP="00F3789B">
            <w:pPr>
              <w:ind w:right="-108"/>
              <w:rPr>
                <w:rFonts w:ascii="Times New Roman" w:hAnsi="Times New Roman" w:cs="Times New Roman"/>
                <w:sz w:val="28"/>
                <w:szCs w:val="28"/>
                <w:lang w:val="uk-UA"/>
              </w:rPr>
            </w:pPr>
            <w:r>
              <w:rPr>
                <w:rFonts w:ascii="Times New Roman" w:hAnsi="Times New Roman" w:cs="Times New Roman"/>
                <w:sz w:val="28"/>
                <w:szCs w:val="28"/>
                <w:lang w:val="uk-UA"/>
              </w:rPr>
              <w:t>12</w:t>
            </w:r>
          </w:p>
        </w:tc>
        <w:tc>
          <w:tcPr>
            <w:tcW w:w="4394" w:type="dxa"/>
            <w:tcBorders>
              <w:top w:val="single" w:sz="4" w:space="0" w:color="auto"/>
              <w:bottom w:val="single" w:sz="4" w:space="0" w:color="auto"/>
            </w:tcBorders>
          </w:tcPr>
          <w:p w:rsidR="00F3789B" w:rsidRPr="0017427A" w:rsidRDefault="00F3789B" w:rsidP="007614BD">
            <w:pPr>
              <w:pStyle w:val="a7"/>
              <w:ind w:left="34"/>
              <w:jc w:val="both"/>
              <w:rPr>
                <w:rFonts w:ascii="Times New Roman" w:hAnsi="Times New Roman" w:cs="Times New Roman"/>
                <w:sz w:val="28"/>
                <w:szCs w:val="28"/>
              </w:rPr>
            </w:pPr>
            <w:r w:rsidRPr="0017427A">
              <w:rPr>
                <w:rFonts w:ascii="Times New Roman" w:hAnsi="Times New Roman" w:cs="Times New Roman"/>
                <w:sz w:val="28"/>
                <w:szCs w:val="28"/>
              </w:rPr>
              <w:t>Удосконалення діагностичного інструментарію для дітей старш</w:t>
            </w:r>
            <w:r w:rsidRPr="0017427A">
              <w:rPr>
                <w:rFonts w:ascii="Times New Roman" w:hAnsi="Times New Roman" w:cs="Times New Roman"/>
                <w:sz w:val="28"/>
                <w:szCs w:val="28"/>
              </w:rPr>
              <w:t>о</w:t>
            </w:r>
            <w:r w:rsidRPr="0017427A">
              <w:rPr>
                <w:rFonts w:ascii="Times New Roman" w:hAnsi="Times New Roman" w:cs="Times New Roman"/>
                <w:sz w:val="28"/>
                <w:szCs w:val="28"/>
              </w:rPr>
              <w:t xml:space="preserve">го дошкільного віку з усіх освітніх напрямів БКДО </w:t>
            </w:r>
          </w:p>
        </w:tc>
        <w:tc>
          <w:tcPr>
            <w:tcW w:w="1418" w:type="dxa"/>
            <w:tcBorders>
              <w:top w:val="single" w:sz="4" w:space="0" w:color="auto"/>
              <w:bottom w:val="single" w:sz="4" w:space="0" w:color="auto"/>
            </w:tcBorders>
          </w:tcPr>
          <w:p w:rsidR="00F3789B" w:rsidRPr="007614BD" w:rsidRDefault="007614BD" w:rsidP="00F3789B">
            <w:pPr>
              <w:rPr>
                <w:rFonts w:ascii="Times New Roman" w:hAnsi="Times New Roman" w:cs="Times New Roman"/>
                <w:sz w:val="28"/>
                <w:szCs w:val="28"/>
                <w:lang w:val="uk-UA"/>
              </w:rPr>
            </w:pPr>
            <w:r>
              <w:rPr>
                <w:rFonts w:ascii="Times New Roman" w:hAnsi="Times New Roman" w:cs="Times New Roman"/>
                <w:sz w:val="28"/>
                <w:szCs w:val="28"/>
                <w:lang w:val="uk-UA"/>
              </w:rPr>
              <w:t>жовтень</w:t>
            </w:r>
          </w:p>
        </w:tc>
        <w:tc>
          <w:tcPr>
            <w:tcW w:w="2126" w:type="dxa"/>
            <w:tcBorders>
              <w:top w:val="single" w:sz="4" w:space="0" w:color="auto"/>
              <w:bottom w:val="single" w:sz="4" w:space="0" w:color="auto"/>
            </w:tcBorders>
          </w:tcPr>
          <w:p w:rsidR="00F3789B" w:rsidRPr="0017427A" w:rsidRDefault="00F3789B" w:rsidP="00F3789B">
            <w:pPr>
              <w:ind w:right="-98"/>
              <w:rPr>
                <w:rFonts w:ascii="Times New Roman" w:hAnsi="Times New Roman" w:cs="Times New Roman"/>
                <w:sz w:val="28"/>
                <w:szCs w:val="28"/>
              </w:rPr>
            </w:pPr>
            <w:r w:rsidRPr="0017427A">
              <w:rPr>
                <w:rFonts w:ascii="Times New Roman" w:hAnsi="Times New Roman" w:cs="Times New Roman"/>
                <w:sz w:val="28"/>
                <w:szCs w:val="28"/>
              </w:rPr>
              <w:t>Вихователь-методист</w:t>
            </w:r>
          </w:p>
          <w:p w:rsidR="00F3789B" w:rsidRPr="0017427A" w:rsidRDefault="00F3789B" w:rsidP="00F3789B">
            <w:pPr>
              <w:ind w:right="-98"/>
              <w:rPr>
                <w:rFonts w:ascii="Times New Roman" w:hAnsi="Times New Roman" w:cs="Times New Roman"/>
                <w:sz w:val="28"/>
                <w:szCs w:val="28"/>
              </w:rPr>
            </w:pPr>
          </w:p>
        </w:tc>
        <w:tc>
          <w:tcPr>
            <w:tcW w:w="1832" w:type="dxa"/>
            <w:tcBorders>
              <w:top w:val="single" w:sz="4" w:space="0" w:color="auto"/>
              <w:bottom w:val="single" w:sz="4" w:space="0" w:color="auto"/>
            </w:tcBorders>
          </w:tcPr>
          <w:p w:rsidR="00F3789B" w:rsidRPr="0017427A" w:rsidRDefault="00F3789B" w:rsidP="00F3789B">
            <w:pPr>
              <w:ind w:right="-108"/>
              <w:rPr>
                <w:rFonts w:ascii="Times New Roman" w:hAnsi="Times New Roman" w:cs="Times New Roman"/>
                <w:sz w:val="28"/>
                <w:szCs w:val="28"/>
              </w:rPr>
            </w:pPr>
          </w:p>
        </w:tc>
      </w:tr>
      <w:tr w:rsidR="00F3789B" w:rsidRPr="0017427A" w:rsidTr="0017427A">
        <w:trPr>
          <w:trHeight w:val="312"/>
        </w:trPr>
        <w:tc>
          <w:tcPr>
            <w:tcW w:w="567" w:type="dxa"/>
            <w:tcBorders>
              <w:top w:val="single" w:sz="4" w:space="0" w:color="auto"/>
              <w:bottom w:val="single" w:sz="4" w:space="0" w:color="auto"/>
            </w:tcBorders>
          </w:tcPr>
          <w:p w:rsidR="00F3789B" w:rsidRPr="007614BD" w:rsidRDefault="007614BD" w:rsidP="00F3789B">
            <w:pPr>
              <w:ind w:right="-108"/>
              <w:rPr>
                <w:rFonts w:ascii="Times New Roman" w:hAnsi="Times New Roman" w:cs="Times New Roman"/>
                <w:sz w:val="28"/>
                <w:szCs w:val="28"/>
                <w:lang w:val="uk-UA"/>
              </w:rPr>
            </w:pPr>
            <w:r>
              <w:rPr>
                <w:rFonts w:ascii="Times New Roman" w:hAnsi="Times New Roman" w:cs="Times New Roman"/>
                <w:sz w:val="28"/>
                <w:szCs w:val="28"/>
                <w:lang w:val="uk-UA"/>
              </w:rPr>
              <w:t>13</w:t>
            </w:r>
          </w:p>
        </w:tc>
        <w:tc>
          <w:tcPr>
            <w:tcW w:w="4394" w:type="dxa"/>
            <w:tcBorders>
              <w:top w:val="single" w:sz="4" w:space="0" w:color="auto"/>
              <w:bottom w:val="single" w:sz="4" w:space="0" w:color="auto"/>
            </w:tcBorders>
          </w:tcPr>
          <w:p w:rsidR="00F3789B" w:rsidRPr="0017427A" w:rsidRDefault="00F3789B" w:rsidP="00F3789B">
            <w:pPr>
              <w:jc w:val="both"/>
              <w:rPr>
                <w:rFonts w:ascii="Times New Roman" w:hAnsi="Times New Roman" w:cs="Times New Roman"/>
                <w:sz w:val="28"/>
                <w:szCs w:val="28"/>
              </w:rPr>
            </w:pPr>
            <w:r w:rsidRPr="0017427A">
              <w:rPr>
                <w:rFonts w:ascii="Times New Roman" w:hAnsi="Times New Roman" w:cs="Times New Roman"/>
                <w:sz w:val="28"/>
                <w:szCs w:val="28"/>
              </w:rPr>
              <w:t>Складання відомостей про якісний аналіз педагогічних кадрів.</w:t>
            </w:r>
          </w:p>
        </w:tc>
        <w:tc>
          <w:tcPr>
            <w:tcW w:w="1418" w:type="dxa"/>
            <w:tcBorders>
              <w:top w:val="single" w:sz="4" w:space="0" w:color="auto"/>
              <w:bottom w:val="single" w:sz="4" w:space="0" w:color="auto"/>
            </w:tcBorders>
          </w:tcPr>
          <w:p w:rsidR="00F3789B" w:rsidRPr="0017427A" w:rsidRDefault="00F3789B" w:rsidP="00F3789B">
            <w:pPr>
              <w:rPr>
                <w:rFonts w:ascii="Times New Roman" w:hAnsi="Times New Roman" w:cs="Times New Roman"/>
                <w:sz w:val="28"/>
                <w:szCs w:val="28"/>
              </w:rPr>
            </w:pPr>
            <w:r w:rsidRPr="0017427A">
              <w:rPr>
                <w:rFonts w:ascii="Times New Roman" w:hAnsi="Times New Roman" w:cs="Times New Roman"/>
                <w:sz w:val="28"/>
                <w:szCs w:val="28"/>
              </w:rPr>
              <w:t>до 05.09.</w:t>
            </w:r>
          </w:p>
          <w:p w:rsidR="00F3789B" w:rsidRPr="0017427A" w:rsidRDefault="00F3789B" w:rsidP="00F3789B">
            <w:pPr>
              <w:rPr>
                <w:rFonts w:ascii="Times New Roman" w:hAnsi="Times New Roman" w:cs="Times New Roman"/>
                <w:sz w:val="28"/>
                <w:szCs w:val="28"/>
              </w:rPr>
            </w:pPr>
            <w:r w:rsidRPr="0017427A">
              <w:rPr>
                <w:rFonts w:ascii="Times New Roman" w:hAnsi="Times New Roman" w:cs="Times New Roman"/>
                <w:sz w:val="28"/>
                <w:szCs w:val="28"/>
              </w:rPr>
              <w:t>до 05.01.</w:t>
            </w:r>
          </w:p>
        </w:tc>
        <w:tc>
          <w:tcPr>
            <w:tcW w:w="2126" w:type="dxa"/>
            <w:tcBorders>
              <w:top w:val="single" w:sz="4" w:space="0" w:color="auto"/>
              <w:bottom w:val="single" w:sz="4" w:space="0" w:color="auto"/>
            </w:tcBorders>
          </w:tcPr>
          <w:p w:rsidR="00F3789B" w:rsidRPr="0017427A" w:rsidRDefault="00F3789B" w:rsidP="00F3789B">
            <w:pPr>
              <w:ind w:right="-98"/>
              <w:rPr>
                <w:rFonts w:ascii="Times New Roman" w:hAnsi="Times New Roman" w:cs="Times New Roman"/>
                <w:sz w:val="28"/>
                <w:szCs w:val="28"/>
              </w:rPr>
            </w:pPr>
            <w:r w:rsidRPr="0017427A">
              <w:rPr>
                <w:rFonts w:ascii="Times New Roman" w:hAnsi="Times New Roman" w:cs="Times New Roman"/>
                <w:sz w:val="28"/>
                <w:szCs w:val="28"/>
              </w:rPr>
              <w:t>Вихователь-методист</w:t>
            </w:r>
          </w:p>
          <w:p w:rsidR="00F3789B" w:rsidRPr="0017427A" w:rsidRDefault="00F3789B" w:rsidP="00F3789B">
            <w:pPr>
              <w:ind w:right="-98"/>
              <w:rPr>
                <w:rFonts w:ascii="Times New Roman" w:hAnsi="Times New Roman" w:cs="Times New Roman"/>
                <w:sz w:val="28"/>
                <w:szCs w:val="28"/>
              </w:rPr>
            </w:pPr>
          </w:p>
        </w:tc>
        <w:tc>
          <w:tcPr>
            <w:tcW w:w="1832" w:type="dxa"/>
            <w:tcBorders>
              <w:top w:val="single" w:sz="4" w:space="0" w:color="auto"/>
              <w:bottom w:val="single" w:sz="4" w:space="0" w:color="auto"/>
            </w:tcBorders>
          </w:tcPr>
          <w:p w:rsidR="00F3789B" w:rsidRPr="0017427A" w:rsidRDefault="00F3789B" w:rsidP="00F3789B">
            <w:pPr>
              <w:ind w:right="157"/>
              <w:jc w:val="center"/>
              <w:rPr>
                <w:rFonts w:ascii="Times New Roman" w:hAnsi="Times New Roman" w:cs="Times New Roman"/>
                <w:b/>
                <w:sz w:val="40"/>
                <w:szCs w:val="40"/>
              </w:rPr>
            </w:pPr>
          </w:p>
        </w:tc>
      </w:tr>
      <w:tr w:rsidR="00F3789B" w:rsidRPr="0017427A" w:rsidTr="0017427A">
        <w:trPr>
          <w:trHeight w:val="1525"/>
        </w:trPr>
        <w:tc>
          <w:tcPr>
            <w:tcW w:w="567" w:type="dxa"/>
            <w:tcBorders>
              <w:top w:val="single" w:sz="4" w:space="0" w:color="auto"/>
              <w:bottom w:val="single" w:sz="4" w:space="0" w:color="auto"/>
            </w:tcBorders>
          </w:tcPr>
          <w:p w:rsidR="00F3789B" w:rsidRPr="007614BD" w:rsidRDefault="007614BD" w:rsidP="00F3789B">
            <w:pPr>
              <w:ind w:right="-108" w:hanging="108"/>
              <w:rPr>
                <w:rFonts w:ascii="Times New Roman" w:hAnsi="Times New Roman" w:cs="Times New Roman"/>
                <w:sz w:val="28"/>
                <w:szCs w:val="28"/>
                <w:lang w:val="uk-UA"/>
              </w:rPr>
            </w:pPr>
            <w:r>
              <w:rPr>
                <w:rFonts w:ascii="Times New Roman" w:hAnsi="Times New Roman" w:cs="Times New Roman"/>
                <w:sz w:val="28"/>
                <w:szCs w:val="28"/>
                <w:lang w:val="uk-UA"/>
              </w:rPr>
              <w:t>14</w:t>
            </w:r>
          </w:p>
        </w:tc>
        <w:tc>
          <w:tcPr>
            <w:tcW w:w="4394" w:type="dxa"/>
            <w:tcBorders>
              <w:top w:val="single" w:sz="4" w:space="0" w:color="auto"/>
              <w:bottom w:val="single" w:sz="4" w:space="0" w:color="auto"/>
            </w:tcBorders>
          </w:tcPr>
          <w:p w:rsidR="00F3789B" w:rsidRPr="0017427A" w:rsidRDefault="007614BD" w:rsidP="00F3789B">
            <w:pPr>
              <w:jc w:val="both"/>
              <w:rPr>
                <w:rFonts w:ascii="Times New Roman" w:hAnsi="Times New Roman" w:cs="Times New Roman"/>
                <w:sz w:val="28"/>
                <w:szCs w:val="28"/>
              </w:rPr>
            </w:pPr>
            <w:r>
              <w:rPr>
                <w:rFonts w:ascii="Times New Roman" w:hAnsi="Times New Roman" w:cs="Times New Roman"/>
                <w:sz w:val="28"/>
                <w:szCs w:val="28"/>
              </w:rPr>
              <w:t>Створенн</w:t>
            </w:r>
            <w:r>
              <w:rPr>
                <w:rFonts w:ascii="Times New Roman" w:hAnsi="Times New Roman" w:cs="Times New Roman"/>
                <w:sz w:val="28"/>
                <w:szCs w:val="28"/>
                <w:lang w:val="uk-UA"/>
              </w:rPr>
              <w:t>я</w:t>
            </w:r>
            <w:r w:rsidR="00F3789B" w:rsidRPr="0017427A">
              <w:rPr>
                <w:rFonts w:ascii="Times New Roman" w:hAnsi="Times New Roman" w:cs="Times New Roman"/>
                <w:sz w:val="28"/>
                <w:szCs w:val="28"/>
              </w:rPr>
              <w:t xml:space="preserve"> у методичному кабінеті картотеки ППД пед</w:t>
            </w:r>
            <w:r w:rsidR="00F3789B" w:rsidRPr="0017427A">
              <w:rPr>
                <w:rFonts w:ascii="Times New Roman" w:hAnsi="Times New Roman" w:cs="Times New Roman"/>
                <w:sz w:val="28"/>
                <w:szCs w:val="28"/>
              </w:rPr>
              <w:t>а</w:t>
            </w:r>
            <w:r w:rsidR="00F3789B" w:rsidRPr="0017427A">
              <w:rPr>
                <w:rFonts w:ascii="Times New Roman" w:hAnsi="Times New Roman" w:cs="Times New Roman"/>
                <w:sz w:val="28"/>
                <w:szCs w:val="28"/>
              </w:rPr>
              <w:t>гогічних працівників, яким пр</w:t>
            </w:r>
            <w:r w:rsidR="00F3789B" w:rsidRPr="0017427A">
              <w:rPr>
                <w:rFonts w:ascii="Times New Roman" w:hAnsi="Times New Roman" w:cs="Times New Roman"/>
                <w:sz w:val="28"/>
                <w:szCs w:val="28"/>
              </w:rPr>
              <w:t>и</w:t>
            </w:r>
            <w:r w:rsidR="00F3789B" w:rsidRPr="0017427A">
              <w:rPr>
                <w:rFonts w:ascii="Times New Roman" w:hAnsi="Times New Roman" w:cs="Times New Roman"/>
                <w:sz w:val="28"/>
                <w:szCs w:val="28"/>
              </w:rPr>
              <w:t>своєно звання «вихователь-методист», «практичний псих</w:t>
            </w:r>
            <w:r w:rsidR="00F3789B" w:rsidRPr="0017427A">
              <w:rPr>
                <w:rFonts w:ascii="Times New Roman" w:hAnsi="Times New Roman" w:cs="Times New Roman"/>
                <w:sz w:val="28"/>
                <w:szCs w:val="28"/>
              </w:rPr>
              <w:t>о</w:t>
            </w:r>
            <w:r w:rsidR="00F3789B" w:rsidRPr="0017427A">
              <w:rPr>
                <w:rFonts w:ascii="Times New Roman" w:hAnsi="Times New Roman" w:cs="Times New Roman"/>
                <w:sz w:val="28"/>
                <w:szCs w:val="28"/>
              </w:rPr>
              <w:t>лог-методист».</w:t>
            </w:r>
          </w:p>
        </w:tc>
        <w:tc>
          <w:tcPr>
            <w:tcW w:w="1418" w:type="dxa"/>
            <w:tcBorders>
              <w:top w:val="single" w:sz="4" w:space="0" w:color="auto"/>
              <w:bottom w:val="single" w:sz="4" w:space="0" w:color="auto"/>
            </w:tcBorders>
          </w:tcPr>
          <w:p w:rsidR="007614BD" w:rsidRDefault="00F3789B" w:rsidP="00F3789B">
            <w:pPr>
              <w:rPr>
                <w:rFonts w:ascii="Times New Roman" w:hAnsi="Times New Roman" w:cs="Times New Roman"/>
                <w:sz w:val="28"/>
                <w:szCs w:val="28"/>
                <w:lang w:val="uk-UA"/>
              </w:rPr>
            </w:pPr>
            <w:r w:rsidRPr="0017427A">
              <w:rPr>
                <w:rFonts w:ascii="Times New Roman" w:hAnsi="Times New Roman" w:cs="Times New Roman"/>
                <w:sz w:val="28"/>
                <w:szCs w:val="28"/>
              </w:rPr>
              <w:t xml:space="preserve"> упр</w:t>
            </w:r>
            <w:r w:rsidRPr="0017427A">
              <w:rPr>
                <w:rFonts w:ascii="Times New Roman" w:hAnsi="Times New Roman" w:cs="Times New Roman"/>
                <w:sz w:val="28"/>
                <w:szCs w:val="28"/>
              </w:rPr>
              <w:t>о</w:t>
            </w:r>
            <w:r w:rsidRPr="0017427A">
              <w:rPr>
                <w:rFonts w:ascii="Times New Roman" w:hAnsi="Times New Roman" w:cs="Times New Roman"/>
                <w:sz w:val="28"/>
                <w:szCs w:val="28"/>
              </w:rPr>
              <w:t xml:space="preserve">довж </w:t>
            </w:r>
          </w:p>
          <w:p w:rsidR="00F3789B" w:rsidRPr="0017427A" w:rsidRDefault="00F3789B" w:rsidP="00F3789B">
            <w:pPr>
              <w:rPr>
                <w:rFonts w:ascii="Times New Roman" w:hAnsi="Times New Roman" w:cs="Times New Roman"/>
                <w:sz w:val="28"/>
                <w:szCs w:val="28"/>
              </w:rPr>
            </w:pPr>
            <w:r w:rsidRPr="0017427A">
              <w:rPr>
                <w:rFonts w:ascii="Times New Roman" w:hAnsi="Times New Roman" w:cs="Times New Roman"/>
                <w:sz w:val="28"/>
                <w:szCs w:val="28"/>
              </w:rPr>
              <w:t xml:space="preserve"> року</w:t>
            </w:r>
          </w:p>
        </w:tc>
        <w:tc>
          <w:tcPr>
            <w:tcW w:w="2126" w:type="dxa"/>
            <w:tcBorders>
              <w:top w:val="single" w:sz="4" w:space="0" w:color="auto"/>
              <w:bottom w:val="single" w:sz="4" w:space="0" w:color="auto"/>
            </w:tcBorders>
          </w:tcPr>
          <w:p w:rsidR="00F3789B" w:rsidRPr="0017427A" w:rsidRDefault="00F3789B" w:rsidP="00F3789B">
            <w:pPr>
              <w:ind w:right="-98"/>
              <w:rPr>
                <w:rFonts w:ascii="Times New Roman" w:hAnsi="Times New Roman" w:cs="Times New Roman"/>
                <w:sz w:val="28"/>
                <w:szCs w:val="28"/>
              </w:rPr>
            </w:pPr>
            <w:r w:rsidRPr="0017427A">
              <w:rPr>
                <w:rFonts w:ascii="Times New Roman" w:hAnsi="Times New Roman" w:cs="Times New Roman"/>
                <w:sz w:val="28"/>
                <w:szCs w:val="28"/>
              </w:rPr>
              <w:t>Вихователь-методист</w:t>
            </w:r>
          </w:p>
          <w:p w:rsidR="00F3789B" w:rsidRPr="0017427A" w:rsidRDefault="00F3789B" w:rsidP="00F3789B">
            <w:pPr>
              <w:rPr>
                <w:rFonts w:ascii="Times New Roman" w:hAnsi="Times New Roman" w:cs="Times New Roman"/>
                <w:sz w:val="28"/>
                <w:szCs w:val="28"/>
              </w:rPr>
            </w:pPr>
          </w:p>
        </w:tc>
        <w:tc>
          <w:tcPr>
            <w:tcW w:w="1832" w:type="dxa"/>
            <w:tcBorders>
              <w:top w:val="single" w:sz="4" w:space="0" w:color="auto"/>
              <w:bottom w:val="single" w:sz="4" w:space="0" w:color="auto"/>
            </w:tcBorders>
          </w:tcPr>
          <w:p w:rsidR="00F3789B" w:rsidRPr="0017427A" w:rsidRDefault="00F3789B" w:rsidP="00F3789B">
            <w:pPr>
              <w:rPr>
                <w:rFonts w:ascii="Times New Roman" w:hAnsi="Times New Roman" w:cs="Times New Roman"/>
                <w:sz w:val="28"/>
                <w:szCs w:val="28"/>
              </w:rPr>
            </w:pPr>
          </w:p>
        </w:tc>
      </w:tr>
      <w:tr w:rsidR="00F3789B" w:rsidRPr="0017427A" w:rsidTr="0017427A">
        <w:trPr>
          <w:trHeight w:val="2371"/>
        </w:trPr>
        <w:tc>
          <w:tcPr>
            <w:tcW w:w="567" w:type="dxa"/>
            <w:tcBorders>
              <w:top w:val="single" w:sz="4" w:space="0" w:color="auto"/>
              <w:bottom w:val="single" w:sz="4" w:space="0" w:color="auto"/>
            </w:tcBorders>
          </w:tcPr>
          <w:p w:rsidR="00F3789B" w:rsidRPr="007614BD" w:rsidRDefault="007614BD" w:rsidP="00F3789B">
            <w:pPr>
              <w:ind w:right="-108"/>
              <w:rPr>
                <w:rFonts w:ascii="Times New Roman" w:hAnsi="Times New Roman" w:cs="Times New Roman"/>
                <w:sz w:val="28"/>
                <w:szCs w:val="28"/>
                <w:lang w:val="uk-UA"/>
              </w:rPr>
            </w:pPr>
            <w:r>
              <w:rPr>
                <w:rFonts w:ascii="Times New Roman" w:hAnsi="Times New Roman" w:cs="Times New Roman"/>
                <w:sz w:val="28"/>
                <w:szCs w:val="28"/>
                <w:lang w:val="uk-UA"/>
              </w:rPr>
              <w:lastRenderedPageBreak/>
              <w:t>15</w:t>
            </w:r>
          </w:p>
        </w:tc>
        <w:tc>
          <w:tcPr>
            <w:tcW w:w="4394" w:type="dxa"/>
            <w:tcBorders>
              <w:top w:val="single" w:sz="4" w:space="0" w:color="auto"/>
              <w:bottom w:val="single" w:sz="4" w:space="0" w:color="auto"/>
            </w:tcBorders>
          </w:tcPr>
          <w:p w:rsidR="00F3789B" w:rsidRPr="0017427A" w:rsidRDefault="00F3789B" w:rsidP="00F3789B">
            <w:pPr>
              <w:contextualSpacing/>
              <w:jc w:val="both"/>
              <w:rPr>
                <w:rFonts w:ascii="Times New Roman" w:hAnsi="Times New Roman" w:cs="Times New Roman"/>
                <w:kern w:val="28"/>
                <w:sz w:val="28"/>
              </w:rPr>
            </w:pPr>
            <w:r w:rsidRPr="0017427A">
              <w:rPr>
                <w:rFonts w:ascii="Times New Roman" w:hAnsi="Times New Roman" w:cs="Times New Roman"/>
                <w:kern w:val="28"/>
                <w:sz w:val="28"/>
              </w:rPr>
              <w:t>Удосконалення</w:t>
            </w:r>
            <w:r w:rsidR="005225D4">
              <w:rPr>
                <w:rFonts w:ascii="Times New Roman" w:hAnsi="Times New Roman" w:cs="Times New Roman"/>
                <w:kern w:val="28"/>
                <w:sz w:val="28"/>
                <w:lang w:val="uk-UA"/>
              </w:rPr>
              <w:t xml:space="preserve"> </w:t>
            </w:r>
            <w:r w:rsidRPr="0017427A">
              <w:rPr>
                <w:rFonts w:ascii="Times New Roman" w:hAnsi="Times New Roman" w:cs="Times New Roman"/>
                <w:kern w:val="28"/>
                <w:sz w:val="28"/>
              </w:rPr>
              <w:t>системи роботи (перспективного планування з</w:t>
            </w:r>
            <w:r w:rsidRPr="0017427A">
              <w:rPr>
                <w:rFonts w:ascii="Times New Roman" w:hAnsi="Times New Roman" w:cs="Times New Roman"/>
                <w:kern w:val="28"/>
                <w:sz w:val="28"/>
              </w:rPr>
              <w:t>а</w:t>
            </w:r>
            <w:r w:rsidRPr="0017427A">
              <w:rPr>
                <w:rFonts w:ascii="Times New Roman" w:hAnsi="Times New Roman" w:cs="Times New Roman"/>
                <w:kern w:val="28"/>
                <w:sz w:val="28"/>
              </w:rPr>
              <w:t>нять) з</w:t>
            </w:r>
            <w:r w:rsidR="007614BD">
              <w:rPr>
                <w:rFonts w:ascii="Times New Roman" w:hAnsi="Times New Roman" w:cs="Times New Roman"/>
                <w:kern w:val="28"/>
                <w:sz w:val="28"/>
                <w:lang w:val="uk-UA"/>
              </w:rPr>
              <w:t xml:space="preserve"> мовленнєвого розвитку та </w:t>
            </w:r>
            <w:r w:rsidRPr="0017427A">
              <w:rPr>
                <w:rFonts w:ascii="Times New Roman" w:hAnsi="Times New Roman" w:cs="Times New Roman"/>
                <w:kern w:val="28"/>
                <w:sz w:val="28"/>
              </w:rPr>
              <w:t xml:space="preserve"> навчання дітей старшого дошкіл</w:t>
            </w:r>
            <w:r w:rsidRPr="0017427A">
              <w:rPr>
                <w:rFonts w:ascii="Times New Roman" w:hAnsi="Times New Roman" w:cs="Times New Roman"/>
                <w:kern w:val="28"/>
                <w:sz w:val="28"/>
              </w:rPr>
              <w:t>ь</w:t>
            </w:r>
            <w:r w:rsidRPr="0017427A">
              <w:rPr>
                <w:rFonts w:ascii="Times New Roman" w:hAnsi="Times New Roman" w:cs="Times New Roman"/>
                <w:kern w:val="28"/>
                <w:sz w:val="28"/>
              </w:rPr>
              <w:t>ного віку основ грамоти та забе</w:t>
            </w:r>
            <w:r w:rsidRPr="0017427A">
              <w:rPr>
                <w:rFonts w:ascii="Times New Roman" w:hAnsi="Times New Roman" w:cs="Times New Roman"/>
                <w:kern w:val="28"/>
                <w:sz w:val="28"/>
              </w:rPr>
              <w:t>з</w:t>
            </w:r>
            <w:r w:rsidRPr="0017427A">
              <w:rPr>
                <w:rFonts w:ascii="Times New Roman" w:hAnsi="Times New Roman" w:cs="Times New Roman"/>
                <w:kern w:val="28"/>
                <w:sz w:val="28"/>
              </w:rPr>
              <w:t xml:space="preserve">печення її ресурсами </w:t>
            </w:r>
            <w:r w:rsidRPr="0017427A">
              <w:rPr>
                <w:rFonts w:ascii="Times New Roman" w:hAnsi="Times New Roman" w:cs="Times New Roman"/>
                <w:kern w:val="28"/>
              </w:rPr>
              <w:t>(за методикою Алли Богуш, Наталії Маліновської «Мет</w:t>
            </w:r>
            <w:r w:rsidRPr="0017427A">
              <w:rPr>
                <w:rFonts w:ascii="Times New Roman" w:hAnsi="Times New Roman" w:cs="Times New Roman"/>
                <w:kern w:val="28"/>
              </w:rPr>
              <w:t>о</w:t>
            </w:r>
            <w:r w:rsidRPr="0017427A">
              <w:rPr>
                <w:rFonts w:ascii="Times New Roman" w:hAnsi="Times New Roman" w:cs="Times New Roman"/>
                <w:kern w:val="28"/>
              </w:rPr>
              <w:t>дика розвитку мовлення та навчання рідної мови дітей раннього та дошкільного віку»)</w:t>
            </w:r>
          </w:p>
        </w:tc>
        <w:tc>
          <w:tcPr>
            <w:tcW w:w="1418" w:type="dxa"/>
            <w:tcBorders>
              <w:top w:val="single" w:sz="4" w:space="0" w:color="auto"/>
              <w:bottom w:val="single" w:sz="4" w:space="0" w:color="auto"/>
            </w:tcBorders>
          </w:tcPr>
          <w:p w:rsidR="007614BD" w:rsidRDefault="007614BD" w:rsidP="007614BD">
            <w:pPr>
              <w:rPr>
                <w:rFonts w:ascii="Times New Roman" w:hAnsi="Times New Roman" w:cs="Times New Roman"/>
                <w:sz w:val="28"/>
                <w:szCs w:val="28"/>
                <w:lang w:val="uk-UA"/>
              </w:rPr>
            </w:pPr>
            <w:r w:rsidRPr="0017427A">
              <w:rPr>
                <w:rFonts w:ascii="Times New Roman" w:hAnsi="Times New Roman" w:cs="Times New Roman"/>
                <w:sz w:val="28"/>
                <w:szCs w:val="28"/>
              </w:rPr>
              <w:t xml:space="preserve">упродовж </w:t>
            </w:r>
          </w:p>
          <w:p w:rsidR="00F3789B" w:rsidRPr="007614BD" w:rsidRDefault="007614BD" w:rsidP="007614BD">
            <w:pPr>
              <w:ind w:right="-108"/>
              <w:contextualSpacing/>
              <w:rPr>
                <w:rFonts w:ascii="Times New Roman" w:hAnsi="Times New Roman" w:cs="Times New Roman"/>
                <w:kern w:val="28"/>
                <w:sz w:val="28"/>
                <w:lang w:val="uk-UA"/>
              </w:rPr>
            </w:pPr>
            <w:r w:rsidRPr="0017427A">
              <w:rPr>
                <w:rFonts w:ascii="Times New Roman" w:hAnsi="Times New Roman" w:cs="Times New Roman"/>
                <w:sz w:val="28"/>
                <w:szCs w:val="28"/>
              </w:rPr>
              <w:t xml:space="preserve"> року</w:t>
            </w:r>
          </w:p>
        </w:tc>
        <w:tc>
          <w:tcPr>
            <w:tcW w:w="2126" w:type="dxa"/>
            <w:tcBorders>
              <w:top w:val="single" w:sz="4" w:space="0" w:color="auto"/>
              <w:bottom w:val="single" w:sz="4" w:space="0" w:color="auto"/>
            </w:tcBorders>
          </w:tcPr>
          <w:p w:rsidR="00F3789B" w:rsidRPr="007614BD" w:rsidRDefault="00F3789B" w:rsidP="007614BD">
            <w:pPr>
              <w:ind w:right="-98"/>
              <w:rPr>
                <w:rFonts w:ascii="Times New Roman" w:hAnsi="Times New Roman" w:cs="Times New Roman"/>
                <w:sz w:val="28"/>
                <w:szCs w:val="28"/>
              </w:rPr>
            </w:pPr>
            <w:r w:rsidRPr="0017427A">
              <w:rPr>
                <w:rFonts w:ascii="Times New Roman" w:hAnsi="Times New Roman" w:cs="Times New Roman"/>
                <w:sz w:val="28"/>
                <w:szCs w:val="28"/>
              </w:rPr>
              <w:t>Вихователь-методист</w:t>
            </w:r>
            <w:r w:rsidRPr="0017427A">
              <w:rPr>
                <w:rFonts w:ascii="Times New Roman" w:hAnsi="Times New Roman" w:cs="Times New Roman"/>
                <w:kern w:val="28"/>
                <w:sz w:val="28"/>
                <w:szCs w:val="28"/>
              </w:rPr>
              <w:t xml:space="preserve">, </w:t>
            </w:r>
            <w:r w:rsidR="007614BD">
              <w:rPr>
                <w:rFonts w:ascii="Times New Roman" w:hAnsi="Times New Roman" w:cs="Times New Roman"/>
                <w:kern w:val="28"/>
                <w:sz w:val="28"/>
                <w:szCs w:val="28"/>
                <w:lang w:val="uk-UA"/>
              </w:rPr>
              <w:t>вч</w:t>
            </w:r>
            <w:r w:rsidR="007614BD">
              <w:rPr>
                <w:rFonts w:ascii="Times New Roman" w:hAnsi="Times New Roman" w:cs="Times New Roman"/>
                <w:kern w:val="28"/>
                <w:sz w:val="28"/>
                <w:szCs w:val="28"/>
                <w:lang w:val="uk-UA"/>
              </w:rPr>
              <w:t>и</w:t>
            </w:r>
            <w:r w:rsidR="007614BD">
              <w:rPr>
                <w:rFonts w:ascii="Times New Roman" w:hAnsi="Times New Roman" w:cs="Times New Roman"/>
                <w:kern w:val="28"/>
                <w:sz w:val="28"/>
                <w:szCs w:val="28"/>
                <w:lang w:val="uk-UA"/>
              </w:rPr>
              <w:t xml:space="preserve">тель-логопед, </w:t>
            </w:r>
            <w:r w:rsidRPr="0017427A">
              <w:rPr>
                <w:rFonts w:ascii="Times New Roman" w:hAnsi="Times New Roman" w:cs="Times New Roman"/>
                <w:kern w:val="28"/>
                <w:sz w:val="28"/>
                <w:szCs w:val="28"/>
              </w:rPr>
              <w:t>вихователі старших груп</w:t>
            </w:r>
          </w:p>
        </w:tc>
        <w:tc>
          <w:tcPr>
            <w:tcW w:w="1832" w:type="dxa"/>
            <w:tcBorders>
              <w:top w:val="single" w:sz="4" w:space="0" w:color="auto"/>
              <w:bottom w:val="single" w:sz="4" w:space="0" w:color="auto"/>
            </w:tcBorders>
          </w:tcPr>
          <w:p w:rsidR="00F3789B" w:rsidRPr="0017427A" w:rsidRDefault="00F3789B" w:rsidP="00F3789B">
            <w:pPr>
              <w:ind w:left="-118" w:right="-108"/>
              <w:contextualSpacing/>
              <w:jc w:val="center"/>
              <w:rPr>
                <w:rFonts w:ascii="Times New Roman" w:hAnsi="Times New Roman" w:cs="Times New Roman"/>
                <w:kern w:val="28"/>
                <w:sz w:val="28"/>
                <w:szCs w:val="28"/>
              </w:rPr>
            </w:pPr>
          </w:p>
        </w:tc>
      </w:tr>
      <w:tr w:rsidR="00F3789B" w:rsidRPr="0017427A" w:rsidTr="0017427A">
        <w:trPr>
          <w:trHeight w:val="357"/>
        </w:trPr>
        <w:tc>
          <w:tcPr>
            <w:tcW w:w="567" w:type="dxa"/>
            <w:tcBorders>
              <w:top w:val="single" w:sz="4" w:space="0" w:color="auto"/>
              <w:bottom w:val="single" w:sz="4" w:space="0" w:color="auto"/>
            </w:tcBorders>
          </w:tcPr>
          <w:p w:rsidR="00F3789B" w:rsidRPr="007614BD" w:rsidRDefault="007614BD" w:rsidP="00F3789B">
            <w:pPr>
              <w:ind w:right="-108" w:hanging="108"/>
              <w:jc w:val="center"/>
              <w:rPr>
                <w:rFonts w:ascii="Times New Roman" w:hAnsi="Times New Roman" w:cs="Times New Roman"/>
                <w:sz w:val="28"/>
                <w:szCs w:val="28"/>
                <w:lang w:val="uk-UA"/>
              </w:rPr>
            </w:pPr>
            <w:r>
              <w:rPr>
                <w:rFonts w:ascii="Times New Roman" w:hAnsi="Times New Roman" w:cs="Times New Roman"/>
                <w:sz w:val="28"/>
                <w:szCs w:val="28"/>
                <w:lang w:val="uk-UA"/>
              </w:rPr>
              <w:t>16</w:t>
            </w:r>
          </w:p>
        </w:tc>
        <w:tc>
          <w:tcPr>
            <w:tcW w:w="4394" w:type="dxa"/>
            <w:tcBorders>
              <w:top w:val="single" w:sz="4" w:space="0" w:color="auto"/>
              <w:bottom w:val="single" w:sz="4" w:space="0" w:color="auto"/>
            </w:tcBorders>
          </w:tcPr>
          <w:p w:rsidR="00F3789B" w:rsidRPr="0017427A" w:rsidRDefault="00F3789B" w:rsidP="00F3789B">
            <w:pPr>
              <w:jc w:val="both"/>
              <w:rPr>
                <w:rFonts w:ascii="Times New Roman" w:hAnsi="Times New Roman" w:cs="Times New Roman"/>
                <w:sz w:val="28"/>
                <w:szCs w:val="28"/>
              </w:rPr>
            </w:pPr>
            <w:r w:rsidRPr="0017427A">
              <w:rPr>
                <w:rFonts w:ascii="Times New Roman" w:hAnsi="Times New Roman" w:cs="Times New Roman"/>
                <w:sz w:val="28"/>
                <w:szCs w:val="28"/>
              </w:rPr>
              <w:t>Скласти для вихователів</w:t>
            </w:r>
            <w:r w:rsidR="005225D4">
              <w:rPr>
                <w:rFonts w:ascii="Times New Roman" w:hAnsi="Times New Roman" w:cs="Times New Roman"/>
                <w:sz w:val="28"/>
                <w:szCs w:val="28"/>
                <w:lang w:val="uk-UA"/>
              </w:rPr>
              <w:t xml:space="preserve"> </w:t>
            </w:r>
            <w:r w:rsidRPr="0017427A">
              <w:rPr>
                <w:rFonts w:ascii="Times New Roman" w:hAnsi="Times New Roman" w:cs="Times New Roman"/>
                <w:sz w:val="28"/>
                <w:szCs w:val="28"/>
              </w:rPr>
              <w:t>орієнтовний зразок Плану індивідуальної траєктор</w:t>
            </w:r>
            <w:r w:rsidR="007614BD">
              <w:rPr>
                <w:rFonts w:ascii="Times New Roman" w:hAnsi="Times New Roman" w:cs="Times New Roman"/>
                <w:sz w:val="28"/>
                <w:szCs w:val="28"/>
              </w:rPr>
              <w:t>ії пр</w:t>
            </w:r>
            <w:r w:rsidR="007614BD">
              <w:rPr>
                <w:rFonts w:ascii="Times New Roman" w:hAnsi="Times New Roman" w:cs="Times New Roman"/>
                <w:sz w:val="28"/>
                <w:szCs w:val="28"/>
              </w:rPr>
              <w:t>о</w:t>
            </w:r>
            <w:r w:rsidR="007614BD">
              <w:rPr>
                <w:rFonts w:ascii="Times New Roman" w:hAnsi="Times New Roman" w:cs="Times New Roman"/>
                <w:sz w:val="28"/>
                <w:szCs w:val="28"/>
              </w:rPr>
              <w:t>фесійного розвитку на 202</w:t>
            </w:r>
            <w:r w:rsidR="005225D4">
              <w:rPr>
                <w:rFonts w:ascii="Times New Roman" w:hAnsi="Times New Roman" w:cs="Times New Roman"/>
                <w:sz w:val="28"/>
                <w:szCs w:val="28"/>
                <w:lang w:val="uk-UA"/>
              </w:rPr>
              <w:t>6</w:t>
            </w:r>
            <w:r w:rsidR="007614BD">
              <w:rPr>
                <w:rFonts w:ascii="Times New Roman" w:hAnsi="Times New Roman" w:cs="Times New Roman"/>
                <w:sz w:val="28"/>
                <w:szCs w:val="28"/>
              </w:rPr>
              <w:t>/202</w:t>
            </w:r>
            <w:r w:rsidR="005225D4">
              <w:rPr>
                <w:rFonts w:ascii="Times New Roman" w:hAnsi="Times New Roman" w:cs="Times New Roman"/>
                <w:sz w:val="28"/>
                <w:szCs w:val="28"/>
                <w:lang w:val="uk-UA"/>
              </w:rPr>
              <w:t>9</w:t>
            </w:r>
            <w:r w:rsidRPr="0017427A">
              <w:rPr>
                <w:rFonts w:ascii="Times New Roman" w:hAnsi="Times New Roman" w:cs="Times New Roman"/>
                <w:sz w:val="28"/>
                <w:szCs w:val="28"/>
              </w:rPr>
              <w:t xml:space="preserve"> навчальний рік.</w:t>
            </w:r>
          </w:p>
        </w:tc>
        <w:tc>
          <w:tcPr>
            <w:tcW w:w="1418" w:type="dxa"/>
            <w:tcBorders>
              <w:top w:val="single" w:sz="4" w:space="0" w:color="auto"/>
              <w:bottom w:val="single" w:sz="4" w:space="0" w:color="auto"/>
            </w:tcBorders>
          </w:tcPr>
          <w:p w:rsidR="00F3789B" w:rsidRPr="0017427A" w:rsidRDefault="00F3789B" w:rsidP="00F3789B">
            <w:pPr>
              <w:rPr>
                <w:rFonts w:ascii="Times New Roman" w:hAnsi="Times New Roman" w:cs="Times New Roman"/>
                <w:sz w:val="28"/>
                <w:szCs w:val="28"/>
              </w:rPr>
            </w:pPr>
            <w:r w:rsidRPr="0017427A">
              <w:rPr>
                <w:rFonts w:ascii="Times New Roman" w:hAnsi="Times New Roman" w:cs="Times New Roman"/>
                <w:sz w:val="28"/>
                <w:szCs w:val="28"/>
              </w:rPr>
              <w:t>До 12.09.</w:t>
            </w:r>
          </w:p>
        </w:tc>
        <w:tc>
          <w:tcPr>
            <w:tcW w:w="2126" w:type="dxa"/>
            <w:tcBorders>
              <w:top w:val="single" w:sz="4" w:space="0" w:color="auto"/>
              <w:bottom w:val="single" w:sz="4" w:space="0" w:color="auto"/>
            </w:tcBorders>
          </w:tcPr>
          <w:p w:rsidR="00F3789B" w:rsidRPr="0017427A" w:rsidRDefault="00F3789B" w:rsidP="00F3789B">
            <w:pPr>
              <w:ind w:right="-98"/>
              <w:rPr>
                <w:rFonts w:ascii="Times New Roman" w:hAnsi="Times New Roman" w:cs="Times New Roman"/>
                <w:sz w:val="28"/>
                <w:szCs w:val="28"/>
              </w:rPr>
            </w:pPr>
            <w:r w:rsidRPr="0017427A">
              <w:rPr>
                <w:rFonts w:ascii="Times New Roman" w:hAnsi="Times New Roman" w:cs="Times New Roman"/>
                <w:sz w:val="28"/>
                <w:szCs w:val="28"/>
              </w:rPr>
              <w:t>Вихователь-методист</w:t>
            </w:r>
          </w:p>
          <w:p w:rsidR="00F3789B" w:rsidRPr="0017427A" w:rsidRDefault="00F3789B" w:rsidP="00F3789B">
            <w:pPr>
              <w:ind w:right="-98" w:firstLine="34"/>
              <w:rPr>
                <w:rFonts w:ascii="Times New Roman" w:hAnsi="Times New Roman" w:cs="Times New Roman"/>
                <w:sz w:val="28"/>
                <w:szCs w:val="28"/>
              </w:rPr>
            </w:pPr>
          </w:p>
        </w:tc>
        <w:tc>
          <w:tcPr>
            <w:tcW w:w="1832" w:type="dxa"/>
            <w:tcBorders>
              <w:top w:val="single" w:sz="4" w:space="0" w:color="auto"/>
              <w:bottom w:val="single" w:sz="4" w:space="0" w:color="auto"/>
            </w:tcBorders>
          </w:tcPr>
          <w:p w:rsidR="00F3789B" w:rsidRPr="0017427A" w:rsidRDefault="00F3789B" w:rsidP="00F3789B">
            <w:pPr>
              <w:rPr>
                <w:rFonts w:ascii="Times New Roman" w:hAnsi="Times New Roman" w:cs="Times New Roman"/>
                <w:sz w:val="28"/>
                <w:szCs w:val="28"/>
              </w:rPr>
            </w:pPr>
          </w:p>
        </w:tc>
      </w:tr>
      <w:tr w:rsidR="00F3789B" w:rsidRPr="0017427A" w:rsidTr="0017427A">
        <w:trPr>
          <w:trHeight w:val="1931"/>
        </w:trPr>
        <w:tc>
          <w:tcPr>
            <w:tcW w:w="567" w:type="dxa"/>
            <w:tcBorders>
              <w:top w:val="single" w:sz="4" w:space="0" w:color="auto"/>
              <w:bottom w:val="single" w:sz="4" w:space="0" w:color="auto"/>
            </w:tcBorders>
          </w:tcPr>
          <w:p w:rsidR="00F3789B" w:rsidRPr="007614BD" w:rsidRDefault="007614BD" w:rsidP="00F3789B">
            <w:pPr>
              <w:ind w:right="-108" w:hanging="108"/>
              <w:jc w:val="center"/>
              <w:rPr>
                <w:rFonts w:ascii="Times New Roman" w:hAnsi="Times New Roman" w:cs="Times New Roman"/>
                <w:sz w:val="28"/>
                <w:szCs w:val="28"/>
                <w:lang w:val="uk-UA"/>
              </w:rPr>
            </w:pPr>
            <w:r>
              <w:rPr>
                <w:rFonts w:ascii="Times New Roman" w:hAnsi="Times New Roman" w:cs="Times New Roman"/>
                <w:sz w:val="28"/>
                <w:szCs w:val="28"/>
                <w:lang w:val="uk-UA"/>
              </w:rPr>
              <w:t>17</w:t>
            </w:r>
          </w:p>
        </w:tc>
        <w:tc>
          <w:tcPr>
            <w:tcW w:w="4394" w:type="dxa"/>
            <w:tcBorders>
              <w:top w:val="single" w:sz="4" w:space="0" w:color="auto"/>
              <w:bottom w:val="single" w:sz="4" w:space="0" w:color="auto"/>
            </w:tcBorders>
          </w:tcPr>
          <w:p w:rsidR="00F3789B" w:rsidRPr="0017427A" w:rsidRDefault="00F3789B" w:rsidP="00F3789B">
            <w:pPr>
              <w:jc w:val="both"/>
              <w:rPr>
                <w:rFonts w:ascii="Times New Roman" w:hAnsi="Times New Roman" w:cs="Times New Roman"/>
                <w:sz w:val="28"/>
                <w:szCs w:val="28"/>
              </w:rPr>
            </w:pPr>
            <w:r w:rsidRPr="0017427A">
              <w:rPr>
                <w:rFonts w:ascii="Times New Roman" w:hAnsi="Times New Roman" w:cs="Times New Roman"/>
                <w:sz w:val="28"/>
                <w:szCs w:val="28"/>
              </w:rPr>
              <w:t>Розробка методичних рекоме</w:t>
            </w:r>
            <w:r w:rsidRPr="0017427A">
              <w:rPr>
                <w:rFonts w:ascii="Times New Roman" w:hAnsi="Times New Roman" w:cs="Times New Roman"/>
                <w:sz w:val="28"/>
                <w:szCs w:val="28"/>
              </w:rPr>
              <w:t>н</w:t>
            </w:r>
            <w:r w:rsidRPr="0017427A">
              <w:rPr>
                <w:rFonts w:ascii="Times New Roman" w:hAnsi="Times New Roman" w:cs="Times New Roman"/>
                <w:sz w:val="28"/>
                <w:szCs w:val="28"/>
              </w:rPr>
              <w:t>дацій для вихователів щодо осо</w:t>
            </w:r>
            <w:r w:rsidRPr="0017427A">
              <w:rPr>
                <w:rFonts w:ascii="Times New Roman" w:hAnsi="Times New Roman" w:cs="Times New Roman"/>
                <w:sz w:val="28"/>
                <w:szCs w:val="28"/>
              </w:rPr>
              <w:t>б</w:t>
            </w:r>
            <w:r w:rsidRPr="0017427A">
              <w:rPr>
                <w:rFonts w:ascii="Times New Roman" w:hAnsi="Times New Roman" w:cs="Times New Roman"/>
                <w:sz w:val="28"/>
                <w:szCs w:val="28"/>
              </w:rPr>
              <w:t>ливостей планування освітнього процесу в умовах воєнного стану із розширенням тематичних освітніх блоків національно-патріотичного спрямування.</w:t>
            </w:r>
          </w:p>
        </w:tc>
        <w:tc>
          <w:tcPr>
            <w:tcW w:w="1418" w:type="dxa"/>
            <w:tcBorders>
              <w:top w:val="single" w:sz="4" w:space="0" w:color="auto"/>
              <w:bottom w:val="single" w:sz="4" w:space="0" w:color="auto"/>
            </w:tcBorders>
          </w:tcPr>
          <w:p w:rsidR="00F3789B" w:rsidRPr="0017427A" w:rsidRDefault="00F3789B" w:rsidP="00F3789B">
            <w:pPr>
              <w:rPr>
                <w:rFonts w:ascii="Times New Roman" w:hAnsi="Times New Roman" w:cs="Times New Roman"/>
                <w:sz w:val="28"/>
                <w:szCs w:val="28"/>
              </w:rPr>
            </w:pPr>
            <w:r w:rsidRPr="0017427A">
              <w:rPr>
                <w:rFonts w:ascii="Times New Roman" w:hAnsi="Times New Roman" w:cs="Times New Roman"/>
                <w:sz w:val="28"/>
                <w:szCs w:val="28"/>
              </w:rPr>
              <w:t>До 12.09. та за п</w:t>
            </w:r>
            <w:r w:rsidRPr="0017427A">
              <w:rPr>
                <w:rFonts w:ascii="Times New Roman" w:hAnsi="Times New Roman" w:cs="Times New Roman"/>
                <w:sz w:val="28"/>
                <w:szCs w:val="28"/>
              </w:rPr>
              <w:t>о</w:t>
            </w:r>
            <w:r w:rsidRPr="0017427A">
              <w:rPr>
                <w:rFonts w:ascii="Times New Roman" w:hAnsi="Times New Roman" w:cs="Times New Roman"/>
                <w:sz w:val="28"/>
                <w:szCs w:val="28"/>
              </w:rPr>
              <w:t>требою</w:t>
            </w:r>
          </w:p>
        </w:tc>
        <w:tc>
          <w:tcPr>
            <w:tcW w:w="2126" w:type="dxa"/>
            <w:tcBorders>
              <w:top w:val="single" w:sz="4" w:space="0" w:color="auto"/>
              <w:bottom w:val="single" w:sz="4" w:space="0" w:color="auto"/>
            </w:tcBorders>
          </w:tcPr>
          <w:p w:rsidR="00F3789B" w:rsidRPr="0017427A" w:rsidRDefault="00F3789B" w:rsidP="00F3789B">
            <w:pPr>
              <w:ind w:right="-98"/>
              <w:rPr>
                <w:rFonts w:ascii="Times New Roman" w:hAnsi="Times New Roman" w:cs="Times New Roman"/>
                <w:sz w:val="28"/>
                <w:szCs w:val="28"/>
              </w:rPr>
            </w:pPr>
            <w:r w:rsidRPr="0017427A">
              <w:rPr>
                <w:rFonts w:ascii="Times New Roman" w:hAnsi="Times New Roman" w:cs="Times New Roman"/>
                <w:sz w:val="28"/>
                <w:szCs w:val="28"/>
              </w:rPr>
              <w:t>Вихователь-методист,</w:t>
            </w:r>
          </w:p>
          <w:p w:rsidR="00F3789B" w:rsidRPr="0017427A" w:rsidRDefault="00F3789B" w:rsidP="00F3789B">
            <w:pPr>
              <w:ind w:right="-98"/>
              <w:rPr>
                <w:rFonts w:ascii="Times New Roman" w:hAnsi="Times New Roman" w:cs="Times New Roman"/>
                <w:sz w:val="28"/>
                <w:szCs w:val="28"/>
              </w:rPr>
            </w:pPr>
            <w:r w:rsidRPr="0017427A">
              <w:rPr>
                <w:rFonts w:ascii="Times New Roman" w:hAnsi="Times New Roman" w:cs="Times New Roman"/>
                <w:sz w:val="28"/>
                <w:szCs w:val="28"/>
              </w:rPr>
              <w:t xml:space="preserve">творча група </w:t>
            </w:r>
          </w:p>
        </w:tc>
        <w:tc>
          <w:tcPr>
            <w:tcW w:w="1832" w:type="dxa"/>
            <w:tcBorders>
              <w:top w:val="single" w:sz="4" w:space="0" w:color="auto"/>
              <w:bottom w:val="single" w:sz="4" w:space="0" w:color="auto"/>
            </w:tcBorders>
          </w:tcPr>
          <w:p w:rsidR="00F3789B" w:rsidRPr="0017427A" w:rsidRDefault="00F3789B" w:rsidP="00F3789B">
            <w:pPr>
              <w:rPr>
                <w:rFonts w:ascii="Times New Roman" w:hAnsi="Times New Roman" w:cs="Times New Roman"/>
                <w:sz w:val="28"/>
                <w:szCs w:val="28"/>
              </w:rPr>
            </w:pPr>
          </w:p>
        </w:tc>
      </w:tr>
      <w:tr w:rsidR="00F3789B" w:rsidRPr="0017427A" w:rsidTr="0017427A">
        <w:trPr>
          <w:trHeight w:val="169"/>
        </w:trPr>
        <w:tc>
          <w:tcPr>
            <w:tcW w:w="567" w:type="dxa"/>
            <w:tcBorders>
              <w:top w:val="single" w:sz="4" w:space="0" w:color="auto"/>
              <w:bottom w:val="single" w:sz="4" w:space="0" w:color="auto"/>
            </w:tcBorders>
          </w:tcPr>
          <w:p w:rsidR="00F3789B" w:rsidRPr="007614BD" w:rsidRDefault="007614BD" w:rsidP="00F3789B">
            <w:pPr>
              <w:ind w:right="-108"/>
              <w:rPr>
                <w:rFonts w:ascii="Times New Roman" w:hAnsi="Times New Roman" w:cs="Times New Roman"/>
                <w:sz w:val="28"/>
                <w:szCs w:val="28"/>
                <w:lang w:val="uk-UA"/>
              </w:rPr>
            </w:pPr>
            <w:r>
              <w:rPr>
                <w:rFonts w:ascii="Times New Roman" w:hAnsi="Times New Roman" w:cs="Times New Roman"/>
                <w:sz w:val="28"/>
                <w:szCs w:val="28"/>
                <w:lang w:val="uk-UA"/>
              </w:rPr>
              <w:t>18</w:t>
            </w:r>
          </w:p>
        </w:tc>
        <w:tc>
          <w:tcPr>
            <w:tcW w:w="4394" w:type="dxa"/>
            <w:tcBorders>
              <w:top w:val="single" w:sz="4" w:space="0" w:color="auto"/>
              <w:bottom w:val="single" w:sz="4" w:space="0" w:color="auto"/>
            </w:tcBorders>
          </w:tcPr>
          <w:p w:rsidR="00F3789B" w:rsidRPr="0017427A" w:rsidRDefault="00F6694C" w:rsidP="00F3789B">
            <w:pPr>
              <w:contextualSpacing/>
              <w:jc w:val="both"/>
              <w:rPr>
                <w:rFonts w:ascii="Times New Roman" w:hAnsi="Times New Roman" w:cs="Times New Roman"/>
                <w:kern w:val="28"/>
                <w:sz w:val="28"/>
              </w:rPr>
            </w:pPr>
            <w:r>
              <w:rPr>
                <w:rFonts w:ascii="Times New Roman" w:hAnsi="Times New Roman" w:cs="Times New Roman"/>
                <w:kern w:val="28"/>
                <w:sz w:val="28"/>
                <w:lang w:val="uk-UA"/>
              </w:rPr>
              <w:t xml:space="preserve">Поповнити </w:t>
            </w:r>
            <w:r w:rsidR="00F3789B" w:rsidRPr="0017427A">
              <w:rPr>
                <w:rFonts w:ascii="Times New Roman" w:hAnsi="Times New Roman" w:cs="Times New Roman"/>
                <w:kern w:val="28"/>
                <w:sz w:val="28"/>
              </w:rPr>
              <w:t xml:space="preserve"> теку матеріалів на д</w:t>
            </w:r>
            <w:r w:rsidR="00F3789B" w:rsidRPr="0017427A">
              <w:rPr>
                <w:rFonts w:ascii="Times New Roman" w:hAnsi="Times New Roman" w:cs="Times New Roman"/>
                <w:kern w:val="28"/>
                <w:sz w:val="28"/>
              </w:rPr>
              <w:t>о</w:t>
            </w:r>
            <w:r w:rsidR="00F3789B" w:rsidRPr="0017427A">
              <w:rPr>
                <w:rFonts w:ascii="Times New Roman" w:hAnsi="Times New Roman" w:cs="Times New Roman"/>
                <w:kern w:val="28"/>
                <w:sz w:val="28"/>
              </w:rPr>
              <w:t xml:space="preserve">помогу у роботі з дітьми з ООП </w:t>
            </w:r>
            <w:r w:rsidR="00F3789B" w:rsidRPr="0017427A">
              <w:rPr>
                <w:rFonts w:ascii="Times New Roman" w:hAnsi="Times New Roman" w:cs="Times New Roman"/>
                <w:kern w:val="28"/>
              </w:rPr>
              <w:t>(консультації, порадники, документація, методичні рекомендації, програми розвитку дітей з ООП тощо).</w:t>
            </w:r>
          </w:p>
        </w:tc>
        <w:tc>
          <w:tcPr>
            <w:tcW w:w="1418" w:type="dxa"/>
            <w:tcBorders>
              <w:top w:val="single" w:sz="4" w:space="0" w:color="auto"/>
              <w:bottom w:val="single" w:sz="4" w:space="0" w:color="auto"/>
            </w:tcBorders>
          </w:tcPr>
          <w:p w:rsidR="00F3789B" w:rsidRPr="0017427A" w:rsidRDefault="00F3789B" w:rsidP="00F3789B">
            <w:pPr>
              <w:ind w:right="-108"/>
              <w:contextualSpacing/>
              <w:rPr>
                <w:rFonts w:ascii="Times New Roman" w:hAnsi="Times New Roman" w:cs="Times New Roman"/>
                <w:kern w:val="28"/>
                <w:sz w:val="28"/>
              </w:rPr>
            </w:pPr>
            <w:r w:rsidRPr="0017427A">
              <w:rPr>
                <w:rFonts w:ascii="Times New Roman" w:hAnsi="Times New Roman" w:cs="Times New Roman"/>
                <w:kern w:val="28"/>
                <w:sz w:val="28"/>
              </w:rPr>
              <w:t>До 13.09. та упр</w:t>
            </w:r>
            <w:r w:rsidRPr="0017427A">
              <w:rPr>
                <w:rFonts w:ascii="Times New Roman" w:hAnsi="Times New Roman" w:cs="Times New Roman"/>
                <w:kern w:val="28"/>
                <w:sz w:val="28"/>
              </w:rPr>
              <w:t>о</w:t>
            </w:r>
            <w:r w:rsidRPr="0017427A">
              <w:rPr>
                <w:rFonts w:ascii="Times New Roman" w:hAnsi="Times New Roman" w:cs="Times New Roman"/>
                <w:kern w:val="28"/>
                <w:sz w:val="28"/>
              </w:rPr>
              <w:t>довж року</w:t>
            </w:r>
          </w:p>
        </w:tc>
        <w:tc>
          <w:tcPr>
            <w:tcW w:w="2126" w:type="dxa"/>
            <w:tcBorders>
              <w:top w:val="single" w:sz="4" w:space="0" w:color="auto"/>
              <w:bottom w:val="single" w:sz="4" w:space="0" w:color="auto"/>
            </w:tcBorders>
          </w:tcPr>
          <w:p w:rsidR="00F3789B" w:rsidRPr="0017427A" w:rsidRDefault="00F3789B" w:rsidP="00F3789B">
            <w:pPr>
              <w:ind w:right="-98"/>
              <w:rPr>
                <w:rFonts w:ascii="Times New Roman" w:hAnsi="Times New Roman" w:cs="Times New Roman"/>
                <w:sz w:val="28"/>
                <w:szCs w:val="28"/>
              </w:rPr>
            </w:pPr>
            <w:r w:rsidRPr="0017427A">
              <w:rPr>
                <w:rFonts w:ascii="Times New Roman" w:hAnsi="Times New Roman" w:cs="Times New Roman"/>
                <w:sz w:val="28"/>
                <w:szCs w:val="28"/>
              </w:rPr>
              <w:t>Вихователь-методист</w:t>
            </w:r>
          </w:p>
          <w:p w:rsidR="00F3789B" w:rsidRPr="0017427A" w:rsidRDefault="00F3789B" w:rsidP="00F3789B">
            <w:pPr>
              <w:contextualSpacing/>
              <w:rPr>
                <w:rFonts w:ascii="Times New Roman" w:hAnsi="Times New Roman" w:cs="Times New Roman"/>
                <w:kern w:val="28"/>
                <w:sz w:val="28"/>
                <w:szCs w:val="28"/>
              </w:rPr>
            </w:pPr>
          </w:p>
        </w:tc>
        <w:tc>
          <w:tcPr>
            <w:tcW w:w="1832" w:type="dxa"/>
            <w:tcBorders>
              <w:top w:val="single" w:sz="4" w:space="0" w:color="auto"/>
              <w:bottom w:val="single" w:sz="4" w:space="0" w:color="auto"/>
            </w:tcBorders>
          </w:tcPr>
          <w:p w:rsidR="00F3789B" w:rsidRPr="0017427A" w:rsidRDefault="00F3789B" w:rsidP="00F3789B">
            <w:pPr>
              <w:ind w:right="-108"/>
              <w:contextualSpacing/>
              <w:jc w:val="both"/>
              <w:rPr>
                <w:rFonts w:ascii="Times New Roman" w:hAnsi="Times New Roman" w:cs="Times New Roman"/>
                <w:kern w:val="28"/>
                <w:sz w:val="28"/>
                <w:szCs w:val="28"/>
              </w:rPr>
            </w:pPr>
          </w:p>
        </w:tc>
      </w:tr>
      <w:tr w:rsidR="00F3789B" w:rsidRPr="0017427A" w:rsidTr="0017427A">
        <w:trPr>
          <w:trHeight w:val="407"/>
        </w:trPr>
        <w:tc>
          <w:tcPr>
            <w:tcW w:w="567" w:type="dxa"/>
            <w:tcBorders>
              <w:top w:val="single" w:sz="4" w:space="0" w:color="auto"/>
              <w:bottom w:val="single" w:sz="4" w:space="0" w:color="auto"/>
            </w:tcBorders>
          </w:tcPr>
          <w:p w:rsidR="00F3789B" w:rsidRPr="00F6694C" w:rsidRDefault="00F6694C" w:rsidP="00F3789B">
            <w:pPr>
              <w:ind w:right="-108"/>
              <w:rPr>
                <w:rFonts w:ascii="Times New Roman" w:hAnsi="Times New Roman" w:cs="Times New Roman"/>
                <w:sz w:val="28"/>
                <w:szCs w:val="28"/>
                <w:lang w:val="uk-UA"/>
              </w:rPr>
            </w:pPr>
            <w:r>
              <w:rPr>
                <w:rFonts w:ascii="Times New Roman" w:hAnsi="Times New Roman" w:cs="Times New Roman"/>
                <w:sz w:val="28"/>
                <w:szCs w:val="28"/>
                <w:lang w:val="uk-UA"/>
              </w:rPr>
              <w:t>19</w:t>
            </w:r>
          </w:p>
        </w:tc>
        <w:tc>
          <w:tcPr>
            <w:tcW w:w="4394" w:type="dxa"/>
            <w:tcBorders>
              <w:top w:val="single" w:sz="4" w:space="0" w:color="auto"/>
              <w:bottom w:val="single" w:sz="4" w:space="0" w:color="auto"/>
            </w:tcBorders>
          </w:tcPr>
          <w:p w:rsidR="00F3789B" w:rsidRPr="00F6694C" w:rsidRDefault="00F6694C" w:rsidP="00F6694C">
            <w:pPr>
              <w:contextualSpacing/>
              <w:jc w:val="both"/>
              <w:rPr>
                <w:rFonts w:ascii="Times New Roman" w:hAnsi="Times New Roman" w:cs="Times New Roman"/>
                <w:kern w:val="28"/>
                <w:sz w:val="28"/>
                <w:lang w:val="uk-UA"/>
              </w:rPr>
            </w:pPr>
            <w:r>
              <w:rPr>
                <w:rFonts w:ascii="Times New Roman" w:hAnsi="Times New Roman" w:cs="Times New Roman"/>
                <w:kern w:val="28"/>
                <w:sz w:val="28"/>
                <w:lang w:val="uk-UA"/>
              </w:rPr>
              <w:t xml:space="preserve">Сформувати </w:t>
            </w:r>
            <w:r w:rsidR="00F3789B" w:rsidRPr="0017427A">
              <w:rPr>
                <w:rFonts w:ascii="Times New Roman" w:hAnsi="Times New Roman" w:cs="Times New Roman"/>
                <w:kern w:val="28"/>
                <w:sz w:val="28"/>
              </w:rPr>
              <w:t xml:space="preserve"> теку матеріалів для проведення діагностики пр</w:t>
            </w:r>
            <w:r w:rsidR="00F3789B" w:rsidRPr="0017427A">
              <w:rPr>
                <w:rFonts w:ascii="Times New Roman" w:hAnsi="Times New Roman" w:cs="Times New Roman"/>
                <w:kern w:val="28"/>
                <w:sz w:val="28"/>
              </w:rPr>
              <w:t>о</w:t>
            </w:r>
            <w:r w:rsidR="00F3789B" w:rsidRPr="0017427A">
              <w:rPr>
                <w:rFonts w:ascii="Times New Roman" w:hAnsi="Times New Roman" w:cs="Times New Roman"/>
                <w:kern w:val="28"/>
                <w:sz w:val="28"/>
              </w:rPr>
              <w:t>фесійних компетентностей вих</w:t>
            </w:r>
            <w:r w:rsidR="00F3789B" w:rsidRPr="0017427A">
              <w:rPr>
                <w:rFonts w:ascii="Times New Roman" w:hAnsi="Times New Roman" w:cs="Times New Roman"/>
                <w:kern w:val="28"/>
                <w:sz w:val="28"/>
              </w:rPr>
              <w:t>о</w:t>
            </w:r>
            <w:r w:rsidR="00F3789B" w:rsidRPr="0017427A">
              <w:rPr>
                <w:rFonts w:ascii="Times New Roman" w:hAnsi="Times New Roman" w:cs="Times New Roman"/>
                <w:kern w:val="28"/>
                <w:sz w:val="28"/>
              </w:rPr>
              <w:t>вателів відповідно до професійн</w:t>
            </w:r>
            <w:r w:rsidR="00F3789B" w:rsidRPr="0017427A">
              <w:rPr>
                <w:rFonts w:ascii="Times New Roman" w:hAnsi="Times New Roman" w:cs="Times New Roman"/>
                <w:kern w:val="28"/>
                <w:sz w:val="28"/>
              </w:rPr>
              <w:t>о</w:t>
            </w:r>
            <w:r w:rsidR="00F3789B" w:rsidRPr="0017427A">
              <w:rPr>
                <w:rFonts w:ascii="Times New Roman" w:hAnsi="Times New Roman" w:cs="Times New Roman"/>
                <w:kern w:val="28"/>
                <w:sz w:val="28"/>
              </w:rPr>
              <w:t xml:space="preserve">го стандарту «Вихователь закладу дошкільної освіти» </w:t>
            </w:r>
          </w:p>
        </w:tc>
        <w:tc>
          <w:tcPr>
            <w:tcW w:w="1418" w:type="dxa"/>
            <w:tcBorders>
              <w:top w:val="single" w:sz="4" w:space="0" w:color="auto"/>
              <w:bottom w:val="single" w:sz="4" w:space="0" w:color="auto"/>
            </w:tcBorders>
          </w:tcPr>
          <w:p w:rsidR="00F3789B" w:rsidRPr="0017427A" w:rsidRDefault="00F3789B" w:rsidP="00F3789B">
            <w:pPr>
              <w:ind w:right="-108"/>
              <w:contextualSpacing/>
              <w:rPr>
                <w:rFonts w:ascii="Times New Roman" w:hAnsi="Times New Roman" w:cs="Times New Roman"/>
                <w:kern w:val="28"/>
                <w:sz w:val="28"/>
              </w:rPr>
            </w:pPr>
            <w:r w:rsidRPr="0017427A">
              <w:rPr>
                <w:rFonts w:ascii="Times New Roman" w:hAnsi="Times New Roman" w:cs="Times New Roman"/>
                <w:kern w:val="28"/>
                <w:sz w:val="28"/>
              </w:rPr>
              <w:t>До 20.09. та упр</w:t>
            </w:r>
            <w:r w:rsidRPr="0017427A">
              <w:rPr>
                <w:rFonts w:ascii="Times New Roman" w:hAnsi="Times New Roman" w:cs="Times New Roman"/>
                <w:kern w:val="28"/>
                <w:sz w:val="28"/>
              </w:rPr>
              <w:t>о</w:t>
            </w:r>
            <w:r w:rsidRPr="0017427A">
              <w:rPr>
                <w:rFonts w:ascii="Times New Roman" w:hAnsi="Times New Roman" w:cs="Times New Roman"/>
                <w:kern w:val="28"/>
                <w:sz w:val="28"/>
              </w:rPr>
              <w:t>довж року</w:t>
            </w:r>
          </w:p>
        </w:tc>
        <w:tc>
          <w:tcPr>
            <w:tcW w:w="2126" w:type="dxa"/>
            <w:tcBorders>
              <w:top w:val="single" w:sz="4" w:space="0" w:color="auto"/>
              <w:bottom w:val="single" w:sz="4" w:space="0" w:color="auto"/>
            </w:tcBorders>
          </w:tcPr>
          <w:p w:rsidR="00F3789B" w:rsidRPr="0017427A" w:rsidRDefault="00F3789B" w:rsidP="00F3789B">
            <w:pPr>
              <w:ind w:right="-98"/>
              <w:rPr>
                <w:rFonts w:ascii="Times New Roman" w:hAnsi="Times New Roman" w:cs="Times New Roman"/>
                <w:sz w:val="28"/>
                <w:szCs w:val="28"/>
              </w:rPr>
            </w:pPr>
            <w:r w:rsidRPr="0017427A">
              <w:rPr>
                <w:rFonts w:ascii="Times New Roman" w:hAnsi="Times New Roman" w:cs="Times New Roman"/>
                <w:sz w:val="28"/>
                <w:szCs w:val="28"/>
              </w:rPr>
              <w:t>Вихователь-методист</w:t>
            </w:r>
          </w:p>
          <w:p w:rsidR="00F3789B" w:rsidRPr="0017427A" w:rsidRDefault="00F3789B" w:rsidP="00F3789B">
            <w:pPr>
              <w:contextualSpacing/>
              <w:rPr>
                <w:rFonts w:ascii="Times New Roman" w:hAnsi="Times New Roman" w:cs="Times New Roman"/>
                <w:kern w:val="28"/>
                <w:sz w:val="28"/>
                <w:szCs w:val="28"/>
              </w:rPr>
            </w:pPr>
          </w:p>
        </w:tc>
        <w:tc>
          <w:tcPr>
            <w:tcW w:w="1832" w:type="dxa"/>
            <w:tcBorders>
              <w:top w:val="single" w:sz="4" w:space="0" w:color="auto"/>
              <w:bottom w:val="single" w:sz="4" w:space="0" w:color="auto"/>
            </w:tcBorders>
          </w:tcPr>
          <w:p w:rsidR="00F3789B" w:rsidRPr="0017427A" w:rsidRDefault="00F3789B" w:rsidP="00F3789B">
            <w:pPr>
              <w:ind w:right="-108"/>
              <w:contextualSpacing/>
              <w:jc w:val="both"/>
              <w:rPr>
                <w:rFonts w:ascii="Times New Roman" w:hAnsi="Times New Roman" w:cs="Times New Roman"/>
                <w:kern w:val="28"/>
                <w:sz w:val="28"/>
                <w:szCs w:val="28"/>
              </w:rPr>
            </w:pPr>
          </w:p>
        </w:tc>
      </w:tr>
      <w:tr w:rsidR="00F3789B" w:rsidRPr="0017427A" w:rsidTr="0017427A">
        <w:tc>
          <w:tcPr>
            <w:tcW w:w="567" w:type="dxa"/>
          </w:tcPr>
          <w:p w:rsidR="00F3789B" w:rsidRPr="00F6694C" w:rsidRDefault="00F6694C" w:rsidP="00F3789B">
            <w:pPr>
              <w:ind w:right="-108" w:hanging="108"/>
              <w:jc w:val="center"/>
              <w:rPr>
                <w:rFonts w:ascii="Times New Roman" w:hAnsi="Times New Roman" w:cs="Times New Roman"/>
                <w:sz w:val="28"/>
                <w:szCs w:val="28"/>
                <w:lang w:val="uk-UA"/>
              </w:rPr>
            </w:pPr>
            <w:r>
              <w:rPr>
                <w:rFonts w:ascii="Times New Roman" w:hAnsi="Times New Roman" w:cs="Times New Roman"/>
                <w:sz w:val="28"/>
                <w:szCs w:val="28"/>
                <w:lang w:val="uk-UA"/>
              </w:rPr>
              <w:t>20</w:t>
            </w:r>
          </w:p>
        </w:tc>
        <w:tc>
          <w:tcPr>
            <w:tcW w:w="4394" w:type="dxa"/>
          </w:tcPr>
          <w:p w:rsidR="00F3789B" w:rsidRPr="0017427A" w:rsidRDefault="00F3789B" w:rsidP="00F3789B">
            <w:pPr>
              <w:jc w:val="both"/>
              <w:rPr>
                <w:rFonts w:ascii="Times New Roman" w:hAnsi="Times New Roman" w:cs="Times New Roman"/>
                <w:sz w:val="28"/>
                <w:szCs w:val="28"/>
              </w:rPr>
            </w:pPr>
            <w:r w:rsidRPr="0017427A">
              <w:rPr>
                <w:rFonts w:ascii="Times New Roman" w:hAnsi="Times New Roman" w:cs="Times New Roman"/>
                <w:sz w:val="28"/>
                <w:szCs w:val="28"/>
              </w:rPr>
              <w:t>Забезпечення педагогічного к</w:t>
            </w:r>
            <w:r w:rsidRPr="0017427A">
              <w:rPr>
                <w:rFonts w:ascii="Times New Roman" w:hAnsi="Times New Roman" w:cs="Times New Roman"/>
                <w:sz w:val="28"/>
                <w:szCs w:val="28"/>
              </w:rPr>
              <w:t>о</w:t>
            </w:r>
            <w:r w:rsidRPr="0017427A">
              <w:rPr>
                <w:rFonts w:ascii="Times New Roman" w:hAnsi="Times New Roman" w:cs="Times New Roman"/>
                <w:sz w:val="28"/>
                <w:szCs w:val="28"/>
              </w:rPr>
              <w:t>лективу новою науково-методичною літературою, норм</w:t>
            </w:r>
            <w:r w:rsidRPr="0017427A">
              <w:rPr>
                <w:rFonts w:ascii="Times New Roman" w:hAnsi="Times New Roman" w:cs="Times New Roman"/>
                <w:sz w:val="28"/>
                <w:szCs w:val="28"/>
              </w:rPr>
              <w:t>а</w:t>
            </w:r>
            <w:r w:rsidRPr="0017427A">
              <w:rPr>
                <w:rFonts w:ascii="Times New Roman" w:hAnsi="Times New Roman" w:cs="Times New Roman"/>
                <w:sz w:val="28"/>
                <w:szCs w:val="28"/>
              </w:rPr>
              <w:t>тивно-правовими актами з питань організації освітнього процесу в ЗДО у новому навчальному році, у тому числі з дітьми з ООП, в ум</w:t>
            </w:r>
            <w:r w:rsidRPr="0017427A">
              <w:rPr>
                <w:rFonts w:ascii="Times New Roman" w:hAnsi="Times New Roman" w:cs="Times New Roman"/>
                <w:sz w:val="28"/>
                <w:szCs w:val="28"/>
              </w:rPr>
              <w:t>о</w:t>
            </w:r>
            <w:r w:rsidRPr="0017427A">
              <w:rPr>
                <w:rFonts w:ascii="Times New Roman" w:hAnsi="Times New Roman" w:cs="Times New Roman"/>
                <w:sz w:val="28"/>
                <w:szCs w:val="28"/>
              </w:rPr>
              <w:t>вах режиму воєнного стану.</w:t>
            </w:r>
          </w:p>
        </w:tc>
        <w:tc>
          <w:tcPr>
            <w:tcW w:w="1418" w:type="dxa"/>
          </w:tcPr>
          <w:p w:rsidR="00F3789B" w:rsidRPr="0017427A" w:rsidRDefault="00F3789B" w:rsidP="00F3789B">
            <w:pPr>
              <w:rPr>
                <w:rFonts w:ascii="Times New Roman" w:hAnsi="Times New Roman" w:cs="Times New Roman"/>
                <w:sz w:val="28"/>
                <w:szCs w:val="28"/>
              </w:rPr>
            </w:pPr>
            <w:r w:rsidRPr="0017427A">
              <w:rPr>
                <w:rFonts w:ascii="Times New Roman" w:hAnsi="Times New Roman" w:cs="Times New Roman"/>
                <w:sz w:val="28"/>
                <w:szCs w:val="28"/>
              </w:rPr>
              <w:t>1р\кв</w:t>
            </w:r>
          </w:p>
        </w:tc>
        <w:tc>
          <w:tcPr>
            <w:tcW w:w="2126" w:type="dxa"/>
          </w:tcPr>
          <w:p w:rsidR="00F3789B" w:rsidRPr="0017427A" w:rsidRDefault="00F3789B" w:rsidP="00F3789B">
            <w:pPr>
              <w:ind w:right="-98"/>
              <w:rPr>
                <w:rFonts w:ascii="Times New Roman" w:hAnsi="Times New Roman" w:cs="Times New Roman"/>
                <w:sz w:val="28"/>
                <w:szCs w:val="28"/>
              </w:rPr>
            </w:pPr>
            <w:r w:rsidRPr="0017427A">
              <w:rPr>
                <w:rFonts w:ascii="Times New Roman" w:hAnsi="Times New Roman" w:cs="Times New Roman"/>
                <w:sz w:val="28"/>
                <w:szCs w:val="28"/>
              </w:rPr>
              <w:t xml:space="preserve">Директор, </w:t>
            </w:r>
          </w:p>
          <w:p w:rsidR="00F3789B" w:rsidRPr="0017427A" w:rsidRDefault="00F3789B" w:rsidP="00F3789B">
            <w:pPr>
              <w:ind w:right="-98"/>
              <w:rPr>
                <w:rFonts w:ascii="Times New Roman" w:hAnsi="Times New Roman" w:cs="Times New Roman"/>
                <w:sz w:val="28"/>
                <w:szCs w:val="28"/>
              </w:rPr>
            </w:pPr>
            <w:r w:rsidRPr="0017427A">
              <w:rPr>
                <w:rFonts w:ascii="Times New Roman" w:hAnsi="Times New Roman" w:cs="Times New Roman"/>
                <w:sz w:val="28"/>
                <w:szCs w:val="28"/>
              </w:rPr>
              <w:t>вихователь-методист</w:t>
            </w:r>
          </w:p>
          <w:p w:rsidR="00F3789B" w:rsidRPr="0017427A" w:rsidRDefault="00F3789B" w:rsidP="00F3789B">
            <w:pPr>
              <w:ind w:right="-98"/>
              <w:rPr>
                <w:rFonts w:ascii="Times New Roman" w:hAnsi="Times New Roman" w:cs="Times New Roman"/>
                <w:sz w:val="28"/>
                <w:szCs w:val="28"/>
              </w:rPr>
            </w:pPr>
          </w:p>
        </w:tc>
        <w:tc>
          <w:tcPr>
            <w:tcW w:w="1832" w:type="dxa"/>
          </w:tcPr>
          <w:p w:rsidR="00F3789B" w:rsidRPr="0017427A" w:rsidRDefault="00F3789B" w:rsidP="00F3789B">
            <w:pPr>
              <w:rPr>
                <w:rFonts w:ascii="Times New Roman" w:hAnsi="Times New Roman" w:cs="Times New Roman"/>
                <w:sz w:val="28"/>
                <w:szCs w:val="28"/>
              </w:rPr>
            </w:pPr>
          </w:p>
        </w:tc>
      </w:tr>
      <w:tr w:rsidR="00F3789B" w:rsidRPr="0017427A" w:rsidTr="0017427A">
        <w:trPr>
          <w:trHeight w:val="1240"/>
        </w:trPr>
        <w:tc>
          <w:tcPr>
            <w:tcW w:w="567" w:type="dxa"/>
            <w:tcBorders>
              <w:bottom w:val="single" w:sz="4" w:space="0" w:color="auto"/>
            </w:tcBorders>
          </w:tcPr>
          <w:p w:rsidR="00F3789B" w:rsidRPr="00F6694C" w:rsidRDefault="00F6694C" w:rsidP="00F3789B">
            <w:pPr>
              <w:ind w:right="-108" w:hanging="108"/>
              <w:rPr>
                <w:rFonts w:ascii="Times New Roman" w:hAnsi="Times New Roman" w:cs="Times New Roman"/>
                <w:sz w:val="28"/>
                <w:szCs w:val="28"/>
                <w:lang w:val="uk-UA"/>
              </w:rPr>
            </w:pPr>
            <w:r>
              <w:rPr>
                <w:rFonts w:ascii="Times New Roman" w:hAnsi="Times New Roman" w:cs="Times New Roman"/>
                <w:sz w:val="28"/>
                <w:szCs w:val="28"/>
                <w:lang w:val="uk-UA"/>
              </w:rPr>
              <w:t>21</w:t>
            </w:r>
          </w:p>
        </w:tc>
        <w:tc>
          <w:tcPr>
            <w:tcW w:w="4394" w:type="dxa"/>
            <w:tcBorders>
              <w:bottom w:val="single" w:sz="4" w:space="0" w:color="auto"/>
            </w:tcBorders>
          </w:tcPr>
          <w:p w:rsidR="00F3789B" w:rsidRPr="0017427A" w:rsidRDefault="00F3789B" w:rsidP="00F3789B">
            <w:pPr>
              <w:tabs>
                <w:tab w:val="num" w:pos="720"/>
              </w:tabs>
              <w:ind w:left="34"/>
              <w:jc w:val="both"/>
              <w:rPr>
                <w:rFonts w:ascii="Times New Roman" w:hAnsi="Times New Roman" w:cs="Times New Roman"/>
                <w:sz w:val="28"/>
              </w:rPr>
            </w:pPr>
            <w:r w:rsidRPr="0017427A">
              <w:rPr>
                <w:rFonts w:ascii="Times New Roman" w:hAnsi="Times New Roman" w:cs="Times New Roman"/>
                <w:kern w:val="28"/>
                <w:sz w:val="28"/>
                <w:szCs w:val="28"/>
              </w:rPr>
              <w:t>Забезпечення поступового пер</w:t>
            </w:r>
            <w:r w:rsidRPr="0017427A">
              <w:rPr>
                <w:rFonts w:ascii="Times New Roman" w:hAnsi="Times New Roman" w:cs="Times New Roman"/>
                <w:kern w:val="28"/>
                <w:sz w:val="28"/>
                <w:szCs w:val="28"/>
              </w:rPr>
              <w:t>е</w:t>
            </w:r>
            <w:r w:rsidRPr="0017427A">
              <w:rPr>
                <w:rFonts w:ascii="Times New Roman" w:hAnsi="Times New Roman" w:cs="Times New Roman"/>
                <w:kern w:val="28"/>
                <w:sz w:val="28"/>
                <w:szCs w:val="28"/>
              </w:rPr>
              <w:t>ходу педагогічних працівників на  здійснення документування пр</w:t>
            </w:r>
            <w:r w:rsidRPr="0017427A">
              <w:rPr>
                <w:rFonts w:ascii="Times New Roman" w:hAnsi="Times New Roman" w:cs="Times New Roman"/>
                <w:kern w:val="28"/>
                <w:sz w:val="28"/>
                <w:szCs w:val="28"/>
              </w:rPr>
              <w:t>о</w:t>
            </w:r>
            <w:r w:rsidRPr="0017427A">
              <w:rPr>
                <w:rFonts w:ascii="Times New Roman" w:hAnsi="Times New Roman" w:cs="Times New Roman"/>
                <w:kern w:val="28"/>
                <w:sz w:val="28"/>
                <w:szCs w:val="28"/>
              </w:rPr>
              <w:t>фесійної діяльності   в електро</w:t>
            </w:r>
            <w:r w:rsidRPr="0017427A">
              <w:rPr>
                <w:rFonts w:ascii="Times New Roman" w:hAnsi="Times New Roman" w:cs="Times New Roman"/>
                <w:kern w:val="28"/>
                <w:sz w:val="28"/>
                <w:szCs w:val="28"/>
              </w:rPr>
              <w:t>н</w:t>
            </w:r>
            <w:r w:rsidRPr="0017427A">
              <w:rPr>
                <w:rFonts w:ascii="Times New Roman" w:hAnsi="Times New Roman" w:cs="Times New Roman"/>
                <w:kern w:val="28"/>
                <w:sz w:val="28"/>
                <w:szCs w:val="28"/>
              </w:rPr>
              <w:t>ному форматі.</w:t>
            </w:r>
          </w:p>
        </w:tc>
        <w:tc>
          <w:tcPr>
            <w:tcW w:w="1418" w:type="dxa"/>
            <w:tcBorders>
              <w:bottom w:val="single" w:sz="4" w:space="0" w:color="auto"/>
            </w:tcBorders>
          </w:tcPr>
          <w:p w:rsidR="00F3789B" w:rsidRPr="0017427A" w:rsidRDefault="00F3789B" w:rsidP="00F3789B">
            <w:pPr>
              <w:ind w:hanging="108"/>
              <w:rPr>
                <w:rFonts w:ascii="Times New Roman" w:hAnsi="Times New Roman" w:cs="Times New Roman"/>
                <w:sz w:val="28"/>
                <w:szCs w:val="28"/>
              </w:rPr>
            </w:pPr>
            <w:r w:rsidRPr="0017427A">
              <w:rPr>
                <w:rFonts w:ascii="Times New Roman" w:hAnsi="Times New Roman" w:cs="Times New Roman"/>
                <w:sz w:val="28"/>
                <w:szCs w:val="28"/>
              </w:rPr>
              <w:t>Упродовж року</w:t>
            </w:r>
          </w:p>
        </w:tc>
        <w:tc>
          <w:tcPr>
            <w:tcW w:w="2126" w:type="dxa"/>
            <w:tcBorders>
              <w:bottom w:val="single" w:sz="4" w:space="0" w:color="auto"/>
            </w:tcBorders>
          </w:tcPr>
          <w:p w:rsidR="00F3789B" w:rsidRPr="0017427A" w:rsidRDefault="00F3789B" w:rsidP="00F3789B">
            <w:pPr>
              <w:ind w:right="-98"/>
              <w:rPr>
                <w:rFonts w:ascii="Times New Roman" w:hAnsi="Times New Roman" w:cs="Times New Roman"/>
                <w:sz w:val="28"/>
                <w:szCs w:val="28"/>
              </w:rPr>
            </w:pPr>
            <w:r w:rsidRPr="0017427A">
              <w:rPr>
                <w:rFonts w:ascii="Times New Roman" w:hAnsi="Times New Roman" w:cs="Times New Roman"/>
                <w:sz w:val="28"/>
                <w:szCs w:val="28"/>
              </w:rPr>
              <w:t>Педагогічні працівники</w:t>
            </w:r>
          </w:p>
        </w:tc>
        <w:tc>
          <w:tcPr>
            <w:tcW w:w="1832" w:type="dxa"/>
            <w:tcBorders>
              <w:bottom w:val="single" w:sz="4" w:space="0" w:color="auto"/>
            </w:tcBorders>
          </w:tcPr>
          <w:p w:rsidR="00F3789B" w:rsidRPr="0017427A" w:rsidRDefault="00F3789B" w:rsidP="00F3789B">
            <w:pPr>
              <w:rPr>
                <w:rFonts w:ascii="Times New Roman" w:hAnsi="Times New Roman" w:cs="Times New Roman"/>
                <w:sz w:val="28"/>
                <w:szCs w:val="28"/>
              </w:rPr>
            </w:pPr>
          </w:p>
        </w:tc>
      </w:tr>
      <w:tr w:rsidR="00F3789B" w:rsidRPr="0017427A" w:rsidTr="0017427A">
        <w:tc>
          <w:tcPr>
            <w:tcW w:w="567" w:type="dxa"/>
          </w:tcPr>
          <w:p w:rsidR="00F3789B" w:rsidRPr="00F6694C" w:rsidRDefault="00F6694C" w:rsidP="00F3789B">
            <w:pPr>
              <w:ind w:right="-108" w:hanging="108"/>
              <w:jc w:val="center"/>
              <w:rPr>
                <w:rFonts w:ascii="Times New Roman" w:hAnsi="Times New Roman" w:cs="Times New Roman"/>
                <w:sz w:val="28"/>
                <w:szCs w:val="28"/>
                <w:lang w:val="uk-UA"/>
              </w:rPr>
            </w:pPr>
            <w:r>
              <w:rPr>
                <w:rFonts w:ascii="Times New Roman" w:hAnsi="Times New Roman" w:cs="Times New Roman"/>
                <w:sz w:val="28"/>
                <w:szCs w:val="28"/>
                <w:lang w:val="uk-UA"/>
              </w:rPr>
              <w:t>22</w:t>
            </w:r>
          </w:p>
        </w:tc>
        <w:tc>
          <w:tcPr>
            <w:tcW w:w="4394" w:type="dxa"/>
          </w:tcPr>
          <w:p w:rsidR="00F3789B" w:rsidRPr="0017427A" w:rsidRDefault="00F3789B" w:rsidP="00F3789B">
            <w:pPr>
              <w:jc w:val="both"/>
              <w:rPr>
                <w:rFonts w:ascii="Times New Roman" w:hAnsi="Times New Roman" w:cs="Times New Roman"/>
                <w:sz w:val="28"/>
                <w:szCs w:val="28"/>
              </w:rPr>
            </w:pPr>
            <w:r w:rsidRPr="0017427A">
              <w:rPr>
                <w:rFonts w:ascii="Times New Roman" w:hAnsi="Times New Roman" w:cs="Times New Roman"/>
                <w:sz w:val="28"/>
                <w:szCs w:val="28"/>
              </w:rPr>
              <w:t>Ведення каталогу новинок фах</w:t>
            </w:r>
            <w:r w:rsidRPr="0017427A">
              <w:rPr>
                <w:rFonts w:ascii="Times New Roman" w:hAnsi="Times New Roman" w:cs="Times New Roman"/>
                <w:sz w:val="28"/>
                <w:szCs w:val="28"/>
              </w:rPr>
              <w:t>о</w:t>
            </w:r>
            <w:r w:rsidRPr="0017427A">
              <w:rPr>
                <w:rFonts w:ascii="Times New Roman" w:hAnsi="Times New Roman" w:cs="Times New Roman"/>
                <w:sz w:val="28"/>
                <w:szCs w:val="28"/>
              </w:rPr>
              <w:lastRenderedPageBreak/>
              <w:t>вої періодичної преси та методи</w:t>
            </w:r>
            <w:r w:rsidRPr="0017427A">
              <w:rPr>
                <w:rFonts w:ascii="Times New Roman" w:hAnsi="Times New Roman" w:cs="Times New Roman"/>
                <w:sz w:val="28"/>
                <w:szCs w:val="28"/>
              </w:rPr>
              <w:t>ч</w:t>
            </w:r>
            <w:r w:rsidRPr="0017427A">
              <w:rPr>
                <w:rFonts w:ascii="Times New Roman" w:hAnsi="Times New Roman" w:cs="Times New Roman"/>
                <w:sz w:val="28"/>
                <w:szCs w:val="28"/>
              </w:rPr>
              <w:t>ної літератури на допомогу пед</w:t>
            </w:r>
            <w:r w:rsidRPr="0017427A">
              <w:rPr>
                <w:rFonts w:ascii="Times New Roman" w:hAnsi="Times New Roman" w:cs="Times New Roman"/>
                <w:sz w:val="28"/>
                <w:szCs w:val="28"/>
              </w:rPr>
              <w:t>а</w:t>
            </w:r>
            <w:r w:rsidRPr="0017427A">
              <w:rPr>
                <w:rFonts w:ascii="Times New Roman" w:hAnsi="Times New Roman" w:cs="Times New Roman"/>
                <w:sz w:val="28"/>
                <w:szCs w:val="28"/>
              </w:rPr>
              <w:t>гогічним працівникам у роботі з дітьми та батьками.</w:t>
            </w:r>
          </w:p>
        </w:tc>
        <w:tc>
          <w:tcPr>
            <w:tcW w:w="1418" w:type="dxa"/>
          </w:tcPr>
          <w:p w:rsidR="00F3789B" w:rsidRPr="0017427A" w:rsidRDefault="00F3789B" w:rsidP="00F3789B">
            <w:pPr>
              <w:ind w:right="-108" w:hanging="108"/>
              <w:jc w:val="center"/>
              <w:rPr>
                <w:rFonts w:ascii="Times New Roman" w:hAnsi="Times New Roman" w:cs="Times New Roman"/>
                <w:sz w:val="28"/>
                <w:szCs w:val="28"/>
              </w:rPr>
            </w:pPr>
            <w:r w:rsidRPr="0017427A">
              <w:rPr>
                <w:rFonts w:ascii="Times New Roman" w:hAnsi="Times New Roman" w:cs="Times New Roman"/>
                <w:sz w:val="28"/>
                <w:szCs w:val="28"/>
              </w:rPr>
              <w:lastRenderedPageBreak/>
              <w:t xml:space="preserve">Упродовж </w:t>
            </w:r>
            <w:r w:rsidRPr="0017427A">
              <w:rPr>
                <w:rFonts w:ascii="Times New Roman" w:hAnsi="Times New Roman" w:cs="Times New Roman"/>
                <w:sz w:val="28"/>
                <w:szCs w:val="28"/>
              </w:rPr>
              <w:lastRenderedPageBreak/>
              <w:t>року</w:t>
            </w:r>
          </w:p>
        </w:tc>
        <w:tc>
          <w:tcPr>
            <w:tcW w:w="2126" w:type="dxa"/>
          </w:tcPr>
          <w:p w:rsidR="00F3789B" w:rsidRPr="0017427A" w:rsidRDefault="00F3789B" w:rsidP="00F3789B">
            <w:pPr>
              <w:ind w:right="-98"/>
              <w:rPr>
                <w:rFonts w:ascii="Times New Roman" w:hAnsi="Times New Roman" w:cs="Times New Roman"/>
                <w:sz w:val="28"/>
                <w:szCs w:val="28"/>
              </w:rPr>
            </w:pPr>
            <w:r w:rsidRPr="0017427A">
              <w:rPr>
                <w:rFonts w:ascii="Times New Roman" w:hAnsi="Times New Roman" w:cs="Times New Roman"/>
                <w:sz w:val="28"/>
                <w:szCs w:val="28"/>
              </w:rPr>
              <w:lastRenderedPageBreak/>
              <w:t>Вихователь-</w:t>
            </w:r>
            <w:r w:rsidRPr="0017427A">
              <w:rPr>
                <w:rFonts w:ascii="Times New Roman" w:hAnsi="Times New Roman" w:cs="Times New Roman"/>
                <w:sz w:val="28"/>
                <w:szCs w:val="28"/>
              </w:rPr>
              <w:lastRenderedPageBreak/>
              <w:t>методист</w:t>
            </w:r>
          </w:p>
          <w:p w:rsidR="00F3789B" w:rsidRPr="0017427A" w:rsidRDefault="00F3789B" w:rsidP="00F3789B">
            <w:pPr>
              <w:ind w:right="-98"/>
              <w:rPr>
                <w:rFonts w:ascii="Times New Roman" w:hAnsi="Times New Roman" w:cs="Times New Roman"/>
                <w:sz w:val="28"/>
                <w:szCs w:val="28"/>
              </w:rPr>
            </w:pPr>
          </w:p>
        </w:tc>
        <w:tc>
          <w:tcPr>
            <w:tcW w:w="1832" w:type="dxa"/>
          </w:tcPr>
          <w:p w:rsidR="00F3789B" w:rsidRPr="0017427A" w:rsidRDefault="00F3789B" w:rsidP="00F3789B">
            <w:pPr>
              <w:rPr>
                <w:rFonts w:ascii="Times New Roman" w:hAnsi="Times New Roman" w:cs="Times New Roman"/>
                <w:sz w:val="28"/>
                <w:szCs w:val="28"/>
              </w:rPr>
            </w:pPr>
          </w:p>
        </w:tc>
      </w:tr>
      <w:tr w:rsidR="00F3789B" w:rsidRPr="0017427A" w:rsidTr="0017427A">
        <w:trPr>
          <w:trHeight w:val="1331"/>
        </w:trPr>
        <w:tc>
          <w:tcPr>
            <w:tcW w:w="567" w:type="dxa"/>
            <w:tcBorders>
              <w:bottom w:val="single" w:sz="4" w:space="0" w:color="auto"/>
            </w:tcBorders>
          </w:tcPr>
          <w:p w:rsidR="00F3789B" w:rsidRPr="00F6694C" w:rsidRDefault="00F6694C" w:rsidP="00F3789B">
            <w:pPr>
              <w:ind w:right="-108" w:hanging="108"/>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23</w:t>
            </w:r>
          </w:p>
        </w:tc>
        <w:tc>
          <w:tcPr>
            <w:tcW w:w="4394" w:type="dxa"/>
            <w:tcBorders>
              <w:bottom w:val="single" w:sz="4" w:space="0" w:color="auto"/>
            </w:tcBorders>
          </w:tcPr>
          <w:p w:rsidR="00F3789B" w:rsidRPr="0017427A" w:rsidRDefault="00F3789B" w:rsidP="00F3789B">
            <w:pPr>
              <w:jc w:val="both"/>
              <w:rPr>
                <w:rFonts w:ascii="Times New Roman" w:hAnsi="Times New Roman" w:cs="Times New Roman"/>
                <w:sz w:val="28"/>
                <w:szCs w:val="28"/>
              </w:rPr>
            </w:pPr>
            <w:r w:rsidRPr="0017427A">
              <w:rPr>
                <w:rFonts w:ascii="Times New Roman" w:hAnsi="Times New Roman" w:cs="Times New Roman"/>
                <w:sz w:val="28"/>
                <w:szCs w:val="28"/>
              </w:rPr>
              <w:t>Періодичне обладнання виставок новинок методичної літератури  та бібліотечки для батьків у мет</w:t>
            </w:r>
            <w:r w:rsidRPr="0017427A">
              <w:rPr>
                <w:rFonts w:ascii="Times New Roman" w:hAnsi="Times New Roman" w:cs="Times New Roman"/>
                <w:sz w:val="28"/>
                <w:szCs w:val="28"/>
              </w:rPr>
              <w:t>о</w:t>
            </w:r>
            <w:r w:rsidRPr="0017427A">
              <w:rPr>
                <w:rFonts w:ascii="Times New Roman" w:hAnsi="Times New Roman" w:cs="Times New Roman"/>
                <w:sz w:val="28"/>
                <w:szCs w:val="28"/>
              </w:rPr>
              <w:t>дичному кабінеті і групових приміщеннях.</w:t>
            </w:r>
          </w:p>
        </w:tc>
        <w:tc>
          <w:tcPr>
            <w:tcW w:w="1418" w:type="dxa"/>
            <w:tcBorders>
              <w:bottom w:val="single" w:sz="4" w:space="0" w:color="auto"/>
            </w:tcBorders>
          </w:tcPr>
          <w:p w:rsidR="00F3789B" w:rsidRPr="0017427A" w:rsidRDefault="00F3789B" w:rsidP="00F3789B">
            <w:pPr>
              <w:ind w:hanging="108"/>
              <w:rPr>
                <w:rFonts w:ascii="Times New Roman" w:hAnsi="Times New Roman" w:cs="Times New Roman"/>
                <w:sz w:val="28"/>
                <w:szCs w:val="28"/>
              </w:rPr>
            </w:pPr>
            <w:r w:rsidRPr="0017427A">
              <w:rPr>
                <w:rFonts w:ascii="Times New Roman" w:hAnsi="Times New Roman" w:cs="Times New Roman"/>
                <w:sz w:val="28"/>
                <w:szCs w:val="28"/>
              </w:rPr>
              <w:t>1р\квартал</w:t>
            </w:r>
          </w:p>
        </w:tc>
        <w:tc>
          <w:tcPr>
            <w:tcW w:w="2126" w:type="dxa"/>
            <w:tcBorders>
              <w:bottom w:val="single" w:sz="4" w:space="0" w:color="auto"/>
            </w:tcBorders>
          </w:tcPr>
          <w:p w:rsidR="00F3789B" w:rsidRPr="0017427A" w:rsidRDefault="00F3789B" w:rsidP="00F6694C">
            <w:pPr>
              <w:ind w:right="-98"/>
              <w:rPr>
                <w:rFonts w:ascii="Times New Roman" w:hAnsi="Times New Roman" w:cs="Times New Roman"/>
                <w:sz w:val="28"/>
                <w:szCs w:val="28"/>
              </w:rPr>
            </w:pPr>
            <w:r w:rsidRPr="0017427A">
              <w:rPr>
                <w:rFonts w:ascii="Times New Roman" w:hAnsi="Times New Roman" w:cs="Times New Roman"/>
                <w:sz w:val="28"/>
                <w:szCs w:val="28"/>
              </w:rPr>
              <w:t>Вихователь-методист,</w:t>
            </w:r>
          </w:p>
          <w:p w:rsidR="00F3789B" w:rsidRPr="0017427A" w:rsidRDefault="00F3789B" w:rsidP="00F3789B">
            <w:pPr>
              <w:ind w:right="-98" w:firstLine="34"/>
              <w:rPr>
                <w:rFonts w:ascii="Times New Roman" w:hAnsi="Times New Roman" w:cs="Times New Roman"/>
                <w:sz w:val="28"/>
                <w:szCs w:val="28"/>
              </w:rPr>
            </w:pPr>
            <w:r w:rsidRPr="0017427A">
              <w:rPr>
                <w:rFonts w:ascii="Times New Roman" w:hAnsi="Times New Roman" w:cs="Times New Roman"/>
                <w:sz w:val="28"/>
                <w:szCs w:val="28"/>
              </w:rPr>
              <w:t>вихователі</w:t>
            </w:r>
          </w:p>
        </w:tc>
        <w:tc>
          <w:tcPr>
            <w:tcW w:w="1832" w:type="dxa"/>
            <w:tcBorders>
              <w:bottom w:val="single" w:sz="4" w:space="0" w:color="auto"/>
            </w:tcBorders>
          </w:tcPr>
          <w:p w:rsidR="00F3789B" w:rsidRPr="0017427A" w:rsidRDefault="00F3789B" w:rsidP="00F3789B">
            <w:pPr>
              <w:rPr>
                <w:rFonts w:ascii="Times New Roman" w:hAnsi="Times New Roman" w:cs="Times New Roman"/>
                <w:sz w:val="28"/>
                <w:szCs w:val="28"/>
              </w:rPr>
            </w:pPr>
          </w:p>
        </w:tc>
      </w:tr>
      <w:tr w:rsidR="00F3789B" w:rsidRPr="0017427A" w:rsidTr="0017427A">
        <w:trPr>
          <w:trHeight w:val="1278"/>
        </w:trPr>
        <w:tc>
          <w:tcPr>
            <w:tcW w:w="567" w:type="dxa"/>
            <w:tcBorders>
              <w:top w:val="single" w:sz="4" w:space="0" w:color="auto"/>
              <w:bottom w:val="single" w:sz="4" w:space="0" w:color="auto"/>
            </w:tcBorders>
          </w:tcPr>
          <w:p w:rsidR="00F3789B" w:rsidRPr="00F6694C" w:rsidRDefault="00F6694C" w:rsidP="00F3789B">
            <w:pPr>
              <w:ind w:right="-108" w:hanging="108"/>
              <w:jc w:val="center"/>
              <w:rPr>
                <w:rFonts w:ascii="Times New Roman" w:hAnsi="Times New Roman" w:cs="Times New Roman"/>
                <w:sz w:val="28"/>
                <w:szCs w:val="28"/>
                <w:lang w:val="uk-UA"/>
              </w:rPr>
            </w:pPr>
            <w:r>
              <w:rPr>
                <w:rFonts w:ascii="Times New Roman" w:hAnsi="Times New Roman" w:cs="Times New Roman"/>
                <w:sz w:val="28"/>
                <w:szCs w:val="28"/>
                <w:lang w:val="uk-UA"/>
              </w:rPr>
              <w:t>24</w:t>
            </w:r>
          </w:p>
        </w:tc>
        <w:tc>
          <w:tcPr>
            <w:tcW w:w="4394" w:type="dxa"/>
            <w:tcBorders>
              <w:top w:val="single" w:sz="4" w:space="0" w:color="auto"/>
              <w:bottom w:val="single" w:sz="4" w:space="0" w:color="auto"/>
            </w:tcBorders>
          </w:tcPr>
          <w:p w:rsidR="00F3789B" w:rsidRPr="0017427A" w:rsidRDefault="00F3789B" w:rsidP="00F3789B">
            <w:pPr>
              <w:jc w:val="both"/>
              <w:rPr>
                <w:rFonts w:ascii="Times New Roman" w:hAnsi="Times New Roman" w:cs="Times New Roman"/>
                <w:sz w:val="28"/>
                <w:szCs w:val="28"/>
              </w:rPr>
            </w:pPr>
            <w:r w:rsidRPr="0017427A">
              <w:rPr>
                <w:rFonts w:ascii="Times New Roman" w:hAnsi="Times New Roman" w:cs="Times New Roman"/>
                <w:sz w:val="28"/>
                <w:szCs w:val="28"/>
              </w:rPr>
              <w:t xml:space="preserve">Продовжити розроблення планів-конспектів </w:t>
            </w:r>
            <w:r w:rsidRPr="005225D4">
              <w:rPr>
                <w:rFonts w:ascii="Times New Roman" w:hAnsi="Times New Roman" w:cs="Times New Roman"/>
                <w:sz w:val="28"/>
                <w:szCs w:val="28"/>
              </w:rPr>
              <w:t>ранкових зустрічей</w:t>
            </w:r>
            <w:r w:rsidR="005225D4" w:rsidRPr="005225D4">
              <w:rPr>
                <w:rFonts w:ascii="Times New Roman" w:hAnsi="Times New Roman" w:cs="Times New Roman"/>
                <w:sz w:val="28"/>
                <w:szCs w:val="28"/>
                <w:lang w:val="uk-UA"/>
              </w:rPr>
              <w:t xml:space="preserve"> </w:t>
            </w:r>
            <w:r w:rsidRPr="005225D4">
              <w:rPr>
                <w:rFonts w:ascii="Times New Roman" w:hAnsi="Times New Roman" w:cs="Times New Roman"/>
                <w:sz w:val="28"/>
                <w:szCs w:val="28"/>
              </w:rPr>
              <w:t>з</w:t>
            </w:r>
            <w:r w:rsidRPr="0017427A">
              <w:rPr>
                <w:rFonts w:ascii="Times New Roman" w:hAnsi="Times New Roman" w:cs="Times New Roman"/>
                <w:sz w:val="28"/>
                <w:szCs w:val="28"/>
              </w:rPr>
              <w:t xml:space="preserve"> метою  впровадження практики щоденних ранкових зустрічей у роботі з дітьми.</w:t>
            </w:r>
          </w:p>
        </w:tc>
        <w:tc>
          <w:tcPr>
            <w:tcW w:w="1418" w:type="dxa"/>
            <w:tcBorders>
              <w:top w:val="single" w:sz="4" w:space="0" w:color="auto"/>
              <w:bottom w:val="single" w:sz="4" w:space="0" w:color="auto"/>
            </w:tcBorders>
          </w:tcPr>
          <w:p w:rsidR="00F3789B" w:rsidRPr="0017427A" w:rsidRDefault="00F3789B" w:rsidP="00F3789B">
            <w:pPr>
              <w:ind w:hanging="108"/>
              <w:jc w:val="center"/>
              <w:rPr>
                <w:rFonts w:ascii="Times New Roman" w:hAnsi="Times New Roman" w:cs="Times New Roman"/>
                <w:sz w:val="28"/>
                <w:szCs w:val="28"/>
              </w:rPr>
            </w:pPr>
            <w:r w:rsidRPr="0017427A">
              <w:rPr>
                <w:rFonts w:ascii="Times New Roman" w:hAnsi="Times New Roman" w:cs="Times New Roman"/>
                <w:sz w:val="28"/>
                <w:szCs w:val="28"/>
              </w:rPr>
              <w:t>Упродовж року</w:t>
            </w:r>
          </w:p>
        </w:tc>
        <w:tc>
          <w:tcPr>
            <w:tcW w:w="2126" w:type="dxa"/>
            <w:tcBorders>
              <w:top w:val="single" w:sz="4" w:space="0" w:color="auto"/>
              <w:bottom w:val="single" w:sz="4" w:space="0" w:color="auto"/>
            </w:tcBorders>
          </w:tcPr>
          <w:p w:rsidR="00F3789B" w:rsidRPr="0017427A" w:rsidRDefault="00F3789B" w:rsidP="00F6694C">
            <w:pPr>
              <w:ind w:right="-98"/>
              <w:rPr>
                <w:rFonts w:ascii="Times New Roman" w:hAnsi="Times New Roman" w:cs="Times New Roman"/>
                <w:sz w:val="28"/>
                <w:szCs w:val="28"/>
              </w:rPr>
            </w:pPr>
            <w:r w:rsidRPr="0017427A">
              <w:rPr>
                <w:rFonts w:ascii="Times New Roman" w:hAnsi="Times New Roman" w:cs="Times New Roman"/>
                <w:sz w:val="28"/>
                <w:szCs w:val="28"/>
              </w:rPr>
              <w:t>Вихователь-методист, вих</w:t>
            </w:r>
            <w:r w:rsidRPr="0017427A">
              <w:rPr>
                <w:rFonts w:ascii="Times New Roman" w:hAnsi="Times New Roman" w:cs="Times New Roman"/>
                <w:sz w:val="28"/>
                <w:szCs w:val="28"/>
              </w:rPr>
              <w:t>о</w:t>
            </w:r>
            <w:r w:rsidRPr="0017427A">
              <w:rPr>
                <w:rFonts w:ascii="Times New Roman" w:hAnsi="Times New Roman" w:cs="Times New Roman"/>
                <w:sz w:val="28"/>
                <w:szCs w:val="28"/>
              </w:rPr>
              <w:t>вателі</w:t>
            </w:r>
          </w:p>
        </w:tc>
        <w:tc>
          <w:tcPr>
            <w:tcW w:w="1832" w:type="dxa"/>
            <w:tcBorders>
              <w:top w:val="single" w:sz="4" w:space="0" w:color="auto"/>
              <w:bottom w:val="single" w:sz="4" w:space="0" w:color="auto"/>
            </w:tcBorders>
          </w:tcPr>
          <w:p w:rsidR="00F3789B" w:rsidRPr="0017427A" w:rsidRDefault="00F3789B" w:rsidP="00F3789B">
            <w:pPr>
              <w:ind w:right="-108" w:hanging="118"/>
              <w:rPr>
                <w:rFonts w:ascii="Times New Roman" w:hAnsi="Times New Roman" w:cs="Times New Roman"/>
                <w:sz w:val="20"/>
                <w:szCs w:val="28"/>
              </w:rPr>
            </w:pPr>
          </w:p>
        </w:tc>
      </w:tr>
      <w:tr w:rsidR="00F3789B" w:rsidRPr="0017427A" w:rsidTr="0017427A">
        <w:trPr>
          <w:trHeight w:val="392"/>
        </w:trPr>
        <w:tc>
          <w:tcPr>
            <w:tcW w:w="567" w:type="dxa"/>
            <w:tcBorders>
              <w:top w:val="single" w:sz="4" w:space="0" w:color="auto"/>
              <w:bottom w:val="single" w:sz="4" w:space="0" w:color="auto"/>
            </w:tcBorders>
          </w:tcPr>
          <w:p w:rsidR="00F3789B" w:rsidRPr="002F301D" w:rsidRDefault="002F301D" w:rsidP="00F3789B">
            <w:pPr>
              <w:ind w:right="-108"/>
              <w:rPr>
                <w:rFonts w:ascii="Times New Roman" w:hAnsi="Times New Roman" w:cs="Times New Roman"/>
                <w:sz w:val="28"/>
                <w:szCs w:val="28"/>
                <w:lang w:val="uk-UA"/>
              </w:rPr>
            </w:pPr>
            <w:r>
              <w:rPr>
                <w:rFonts w:ascii="Times New Roman" w:hAnsi="Times New Roman" w:cs="Times New Roman"/>
                <w:sz w:val="28"/>
                <w:szCs w:val="28"/>
                <w:lang w:val="uk-UA"/>
              </w:rPr>
              <w:t>25</w:t>
            </w:r>
          </w:p>
        </w:tc>
        <w:tc>
          <w:tcPr>
            <w:tcW w:w="4394" w:type="dxa"/>
            <w:tcBorders>
              <w:top w:val="single" w:sz="4" w:space="0" w:color="auto"/>
              <w:bottom w:val="single" w:sz="4" w:space="0" w:color="auto"/>
            </w:tcBorders>
          </w:tcPr>
          <w:p w:rsidR="00F3789B" w:rsidRPr="00F6694C" w:rsidRDefault="001438DC" w:rsidP="001438DC">
            <w:pPr>
              <w:jc w:val="both"/>
              <w:rPr>
                <w:rFonts w:ascii="Times New Roman" w:hAnsi="Times New Roman" w:cs="Times New Roman"/>
                <w:sz w:val="28"/>
                <w:szCs w:val="28"/>
                <w:lang w:val="uk-UA"/>
              </w:rPr>
            </w:pPr>
            <w:r w:rsidRPr="001438DC">
              <w:rPr>
                <w:rFonts w:ascii="Times New Roman" w:hAnsi="Times New Roman" w:cs="Times New Roman"/>
                <w:sz w:val="28"/>
                <w:szCs w:val="28"/>
                <w:lang w:val="uk-UA"/>
              </w:rPr>
              <w:t>Ст</w:t>
            </w:r>
            <w:r>
              <w:rPr>
                <w:rFonts w:ascii="Times New Roman" w:hAnsi="Times New Roman" w:cs="Times New Roman"/>
                <w:sz w:val="28"/>
                <w:szCs w:val="28"/>
                <w:lang w:val="uk-UA"/>
              </w:rPr>
              <w:t>ворити анкету для вивчення  ІК-</w:t>
            </w:r>
            <w:r w:rsidRPr="001438DC">
              <w:rPr>
                <w:rFonts w:ascii="Times New Roman" w:hAnsi="Times New Roman" w:cs="Times New Roman"/>
                <w:sz w:val="28"/>
                <w:szCs w:val="28"/>
                <w:lang w:val="uk-UA"/>
              </w:rPr>
              <w:t xml:space="preserve">компетентності педагогічних працівників.  </w:t>
            </w:r>
          </w:p>
        </w:tc>
        <w:tc>
          <w:tcPr>
            <w:tcW w:w="1418" w:type="dxa"/>
            <w:tcBorders>
              <w:top w:val="single" w:sz="4" w:space="0" w:color="auto"/>
              <w:bottom w:val="single" w:sz="4" w:space="0" w:color="auto"/>
            </w:tcBorders>
          </w:tcPr>
          <w:p w:rsidR="00F3789B" w:rsidRPr="0017427A" w:rsidRDefault="00F3789B" w:rsidP="00F3789B">
            <w:pPr>
              <w:rPr>
                <w:rFonts w:ascii="Times New Roman" w:hAnsi="Times New Roman" w:cs="Times New Roman"/>
                <w:sz w:val="28"/>
                <w:szCs w:val="28"/>
              </w:rPr>
            </w:pPr>
            <w:r w:rsidRPr="0017427A">
              <w:rPr>
                <w:rFonts w:ascii="Times New Roman" w:hAnsi="Times New Roman" w:cs="Times New Roman"/>
                <w:sz w:val="28"/>
                <w:szCs w:val="28"/>
              </w:rPr>
              <w:t>До 03.10.</w:t>
            </w:r>
          </w:p>
          <w:p w:rsidR="00F3789B" w:rsidRPr="0017427A" w:rsidRDefault="00F3789B" w:rsidP="00F3789B">
            <w:pPr>
              <w:rPr>
                <w:rFonts w:ascii="Times New Roman" w:hAnsi="Times New Roman" w:cs="Times New Roman"/>
                <w:sz w:val="28"/>
                <w:szCs w:val="28"/>
              </w:rPr>
            </w:pPr>
          </w:p>
        </w:tc>
        <w:tc>
          <w:tcPr>
            <w:tcW w:w="2126" w:type="dxa"/>
            <w:tcBorders>
              <w:top w:val="single" w:sz="4" w:space="0" w:color="auto"/>
              <w:bottom w:val="single" w:sz="4" w:space="0" w:color="auto"/>
            </w:tcBorders>
          </w:tcPr>
          <w:p w:rsidR="00F3789B" w:rsidRPr="0017427A" w:rsidRDefault="00F3789B" w:rsidP="00F3789B">
            <w:pPr>
              <w:ind w:right="-98"/>
              <w:rPr>
                <w:rFonts w:ascii="Times New Roman" w:hAnsi="Times New Roman" w:cs="Times New Roman"/>
                <w:sz w:val="28"/>
                <w:szCs w:val="28"/>
              </w:rPr>
            </w:pPr>
            <w:r w:rsidRPr="0017427A">
              <w:rPr>
                <w:rFonts w:ascii="Times New Roman" w:hAnsi="Times New Roman" w:cs="Times New Roman"/>
                <w:sz w:val="28"/>
                <w:szCs w:val="28"/>
              </w:rPr>
              <w:t xml:space="preserve">Вихователь-методист, </w:t>
            </w:r>
          </w:p>
          <w:p w:rsidR="00F3789B" w:rsidRPr="0017427A" w:rsidRDefault="00F3789B" w:rsidP="00F3789B">
            <w:pPr>
              <w:ind w:right="-98"/>
              <w:rPr>
                <w:rFonts w:ascii="Times New Roman" w:hAnsi="Times New Roman" w:cs="Times New Roman"/>
                <w:sz w:val="28"/>
                <w:szCs w:val="28"/>
              </w:rPr>
            </w:pPr>
            <w:r w:rsidRPr="0017427A">
              <w:rPr>
                <w:rFonts w:ascii="Times New Roman" w:hAnsi="Times New Roman" w:cs="Times New Roman"/>
                <w:sz w:val="28"/>
                <w:szCs w:val="28"/>
              </w:rPr>
              <w:t>пр. психолог</w:t>
            </w:r>
          </w:p>
          <w:p w:rsidR="00F3789B" w:rsidRPr="0017427A" w:rsidRDefault="00F3789B" w:rsidP="00F3789B">
            <w:pPr>
              <w:ind w:right="-98"/>
              <w:rPr>
                <w:rFonts w:ascii="Times New Roman" w:hAnsi="Times New Roman" w:cs="Times New Roman"/>
                <w:sz w:val="28"/>
                <w:szCs w:val="28"/>
              </w:rPr>
            </w:pPr>
          </w:p>
        </w:tc>
        <w:tc>
          <w:tcPr>
            <w:tcW w:w="1832" w:type="dxa"/>
            <w:tcBorders>
              <w:top w:val="single" w:sz="4" w:space="0" w:color="auto"/>
              <w:bottom w:val="single" w:sz="4" w:space="0" w:color="auto"/>
            </w:tcBorders>
          </w:tcPr>
          <w:p w:rsidR="00F3789B" w:rsidRPr="0017427A" w:rsidRDefault="00F3789B" w:rsidP="00F3789B">
            <w:pPr>
              <w:ind w:right="-108"/>
              <w:rPr>
                <w:rFonts w:ascii="Times New Roman" w:hAnsi="Times New Roman" w:cs="Times New Roman"/>
                <w:sz w:val="28"/>
                <w:szCs w:val="28"/>
              </w:rPr>
            </w:pPr>
          </w:p>
        </w:tc>
      </w:tr>
      <w:tr w:rsidR="00F3789B" w:rsidRPr="0017427A" w:rsidTr="001438DC">
        <w:trPr>
          <w:trHeight w:val="4215"/>
        </w:trPr>
        <w:tc>
          <w:tcPr>
            <w:tcW w:w="567" w:type="dxa"/>
            <w:tcBorders>
              <w:top w:val="single" w:sz="4" w:space="0" w:color="auto"/>
              <w:bottom w:val="single" w:sz="4" w:space="0" w:color="auto"/>
            </w:tcBorders>
          </w:tcPr>
          <w:p w:rsidR="00F3789B" w:rsidRPr="00490F60" w:rsidRDefault="00490F60" w:rsidP="00F3789B">
            <w:pPr>
              <w:ind w:right="-108" w:hanging="108"/>
              <w:jc w:val="center"/>
              <w:rPr>
                <w:rFonts w:ascii="Times New Roman" w:hAnsi="Times New Roman" w:cs="Times New Roman"/>
                <w:sz w:val="28"/>
                <w:szCs w:val="28"/>
                <w:lang w:val="uk-UA"/>
              </w:rPr>
            </w:pPr>
            <w:r>
              <w:rPr>
                <w:rFonts w:ascii="Times New Roman" w:hAnsi="Times New Roman" w:cs="Times New Roman"/>
                <w:sz w:val="28"/>
                <w:szCs w:val="28"/>
                <w:lang w:val="uk-UA"/>
              </w:rPr>
              <w:t>26</w:t>
            </w:r>
          </w:p>
        </w:tc>
        <w:tc>
          <w:tcPr>
            <w:tcW w:w="4394" w:type="dxa"/>
            <w:tcBorders>
              <w:top w:val="single" w:sz="4" w:space="0" w:color="auto"/>
              <w:bottom w:val="single" w:sz="4" w:space="0" w:color="auto"/>
            </w:tcBorders>
          </w:tcPr>
          <w:p w:rsidR="001438DC" w:rsidRPr="001438DC" w:rsidRDefault="001438DC" w:rsidP="001438DC">
            <w:pPr>
              <w:shd w:val="clear" w:color="auto" w:fill="FFFFFF"/>
              <w:tabs>
                <w:tab w:val="left" w:pos="336"/>
              </w:tabs>
              <w:spacing w:line="0" w:lineRule="atLeast"/>
              <w:ind w:left="318"/>
              <w:jc w:val="both"/>
              <w:outlineLvl w:val="0"/>
              <w:rPr>
                <w:rFonts w:ascii="Times New Roman" w:eastAsia="Arial" w:hAnsi="Times New Roman" w:cs="Times New Roman"/>
                <w:sz w:val="28"/>
                <w:szCs w:val="28"/>
              </w:rPr>
            </w:pPr>
            <w:r w:rsidRPr="001438DC">
              <w:rPr>
                <w:rFonts w:ascii="Times New Roman" w:eastAsia="Arial" w:hAnsi="Times New Roman" w:cs="Times New Roman"/>
                <w:sz w:val="28"/>
                <w:szCs w:val="28"/>
              </w:rPr>
              <w:t>Поповнити у новому навчал</w:t>
            </w:r>
            <w:r w:rsidRPr="001438DC">
              <w:rPr>
                <w:rFonts w:ascii="Times New Roman" w:eastAsia="Arial" w:hAnsi="Times New Roman" w:cs="Times New Roman"/>
                <w:sz w:val="28"/>
                <w:szCs w:val="28"/>
              </w:rPr>
              <w:t>ь</w:t>
            </w:r>
            <w:r w:rsidRPr="001438DC">
              <w:rPr>
                <w:rFonts w:ascii="Times New Roman" w:eastAsia="Arial" w:hAnsi="Times New Roman" w:cs="Times New Roman"/>
                <w:sz w:val="28"/>
                <w:szCs w:val="28"/>
              </w:rPr>
              <w:t>ному році теки актуальних м</w:t>
            </w:r>
            <w:r w:rsidRPr="001438DC">
              <w:rPr>
                <w:rFonts w:ascii="Times New Roman" w:eastAsia="Arial" w:hAnsi="Times New Roman" w:cs="Times New Roman"/>
                <w:sz w:val="28"/>
                <w:szCs w:val="28"/>
              </w:rPr>
              <w:t>а</w:t>
            </w:r>
            <w:r w:rsidRPr="001438DC">
              <w:rPr>
                <w:rFonts w:ascii="Times New Roman" w:eastAsia="Arial" w:hAnsi="Times New Roman" w:cs="Times New Roman"/>
                <w:sz w:val="28"/>
                <w:szCs w:val="28"/>
              </w:rPr>
              <w:t>теріалів методичного кабінету:</w:t>
            </w:r>
          </w:p>
          <w:p w:rsidR="001438DC" w:rsidRPr="001438DC" w:rsidRDefault="001438DC" w:rsidP="001438DC">
            <w:pPr>
              <w:shd w:val="clear" w:color="auto" w:fill="FFFFFF"/>
              <w:tabs>
                <w:tab w:val="left" w:pos="336"/>
              </w:tabs>
              <w:spacing w:line="0" w:lineRule="atLeast"/>
              <w:ind w:left="318"/>
              <w:jc w:val="both"/>
              <w:outlineLvl w:val="0"/>
              <w:rPr>
                <w:rFonts w:ascii="Times New Roman" w:eastAsia="Arial" w:hAnsi="Times New Roman" w:cs="Times New Roman"/>
                <w:sz w:val="24"/>
                <w:szCs w:val="24"/>
              </w:rPr>
            </w:pPr>
            <w:r w:rsidRPr="001438DC">
              <w:rPr>
                <w:rFonts w:ascii="Times New Roman" w:eastAsia="Arial" w:hAnsi="Times New Roman" w:cs="Times New Roman"/>
                <w:sz w:val="24"/>
                <w:szCs w:val="24"/>
              </w:rPr>
              <w:t>•</w:t>
            </w:r>
            <w:r w:rsidRPr="001438DC">
              <w:rPr>
                <w:rFonts w:ascii="Times New Roman" w:eastAsia="Arial" w:hAnsi="Times New Roman" w:cs="Times New Roman"/>
                <w:sz w:val="24"/>
                <w:szCs w:val="24"/>
              </w:rPr>
              <w:tab/>
              <w:t>«Формування основ безпеки життєдіяльності дошкільників. Ц</w:t>
            </w:r>
            <w:r w:rsidRPr="001438DC">
              <w:rPr>
                <w:rFonts w:ascii="Times New Roman" w:eastAsia="Arial" w:hAnsi="Times New Roman" w:cs="Times New Roman"/>
                <w:sz w:val="24"/>
                <w:szCs w:val="24"/>
              </w:rPr>
              <w:t>и</w:t>
            </w:r>
            <w:r w:rsidRPr="001438DC">
              <w:rPr>
                <w:rFonts w:ascii="Times New Roman" w:eastAsia="Arial" w:hAnsi="Times New Roman" w:cs="Times New Roman"/>
                <w:sz w:val="24"/>
                <w:szCs w:val="24"/>
              </w:rPr>
              <w:t>вільний захист в ЗДО»</w:t>
            </w:r>
          </w:p>
          <w:p w:rsidR="001438DC" w:rsidRPr="001438DC" w:rsidRDefault="001438DC" w:rsidP="001438DC">
            <w:pPr>
              <w:shd w:val="clear" w:color="auto" w:fill="FFFFFF"/>
              <w:tabs>
                <w:tab w:val="left" w:pos="336"/>
              </w:tabs>
              <w:spacing w:line="0" w:lineRule="atLeast"/>
              <w:ind w:left="318"/>
              <w:jc w:val="both"/>
              <w:outlineLvl w:val="0"/>
              <w:rPr>
                <w:rFonts w:ascii="Times New Roman" w:eastAsia="Arial" w:hAnsi="Times New Roman" w:cs="Times New Roman"/>
                <w:sz w:val="24"/>
                <w:szCs w:val="24"/>
              </w:rPr>
            </w:pPr>
            <w:r w:rsidRPr="001438DC">
              <w:rPr>
                <w:rFonts w:ascii="Times New Roman" w:eastAsia="Arial" w:hAnsi="Times New Roman" w:cs="Times New Roman"/>
                <w:sz w:val="24"/>
                <w:szCs w:val="24"/>
              </w:rPr>
              <w:t>•</w:t>
            </w:r>
            <w:r w:rsidRPr="001438DC">
              <w:rPr>
                <w:rFonts w:ascii="Times New Roman" w:eastAsia="Arial" w:hAnsi="Times New Roman" w:cs="Times New Roman"/>
                <w:sz w:val="24"/>
                <w:szCs w:val="24"/>
              </w:rPr>
              <w:tab/>
              <w:t xml:space="preserve"> «Інноваційні технології в ЗДО»</w:t>
            </w:r>
          </w:p>
          <w:p w:rsidR="001438DC" w:rsidRPr="001438DC" w:rsidRDefault="001438DC" w:rsidP="001438DC">
            <w:pPr>
              <w:shd w:val="clear" w:color="auto" w:fill="FFFFFF"/>
              <w:tabs>
                <w:tab w:val="left" w:pos="336"/>
              </w:tabs>
              <w:spacing w:line="0" w:lineRule="atLeast"/>
              <w:ind w:left="318"/>
              <w:jc w:val="both"/>
              <w:outlineLvl w:val="0"/>
              <w:rPr>
                <w:rFonts w:ascii="Times New Roman" w:eastAsia="Arial" w:hAnsi="Times New Roman" w:cs="Times New Roman"/>
                <w:sz w:val="24"/>
                <w:szCs w:val="24"/>
              </w:rPr>
            </w:pPr>
            <w:r w:rsidRPr="001438DC">
              <w:rPr>
                <w:rFonts w:ascii="Times New Roman" w:eastAsia="Arial" w:hAnsi="Times New Roman" w:cs="Times New Roman"/>
                <w:sz w:val="24"/>
                <w:szCs w:val="24"/>
              </w:rPr>
              <w:t>•</w:t>
            </w:r>
            <w:r w:rsidRPr="001438DC">
              <w:rPr>
                <w:rFonts w:ascii="Times New Roman" w:eastAsia="Arial" w:hAnsi="Times New Roman" w:cs="Times New Roman"/>
                <w:sz w:val="24"/>
                <w:szCs w:val="24"/>
              </w:rPr>
              <w:tab/>
              <w:t>«Інклюзивна освіта в ЗДО»</w:t>
            </w:r>
          </w:p>
          <w:p w:rsidR="001438DC" w:rsidRPr="001438DC" w:rsidRDefault="001438DC" w:rsidP="001438DC">
            <w:pPr>
              <w:shd w:val="clear" w:color="auto" w:fill="FFFFFF"/>
              <w:tabs>
                <w:tab w:val="left" w:pos="336"/>
              </w:tabs>
              <w:spacing w:line="0" w:lineRule="atLeast"/>
              <w:ind w:left="318"/>
              <w:jc w:val="both"/>
              <w:outlineLvl w:val="0"/>
              <w:rPr>
                <w:rFonts w:ascii="Times New Roman" w:eastAsia="Arial" w:hAnsi="Times New Roman" w:cs="Times New Roman"/>
                <w:sz w:val="24"/>
                <w:szCs w:val="24"/>
              </w:rPr>
            </w:pPr>
            <w:r w:rsidRPr="001438DC">
              <w:rPr>
                <w:rFonts w:ascii="Times New Roman" w:eastAsia="Arial" w:hAnsi="Times New Roman" w:cs="Times New Roman"/>
                <w:sz w:val="24"/>
                <w:szCs w:val="24"/>
              </w:rPr>
              <w:t>•</w:t>
            </w:r>
            <w:r w:rsidRPr="001438DC">
              <w:rPr>
                <w:rFonts w:ascii="Times New Roman" w:eastAsia="Arial" w:hAnsi="Times New Roman" w:cs="Times New Roman"/>
                <w:sz w:val="24"/>
                <w:szCs w:val="24"/>
              </w:rPr>
              <w:tab/>
              <w:t>«STREAM-освіта в ЗДО»</w:t>
            </w:r>
          </w:p>
          <w:p w:rsidR="001438DC" w:rsidRPr="001438DC" w:rsidRDefault="001438DC" w:rsidP="001438DC">
            <w:pPr>
              <w:shd w:val="clear" w:color="auto" w:fill="FFFFFF"/>
              <w:tabs>
                <w:tab w:val="left" w:pos="336"/>
              </w:tabs>
              <w:spacing w:line="0" w:lineRule="atLeast"/>
              <w:ind w:left="318"/>
              <w:jc w:val="both"/>
              <w:outlineLvl w:val="0"/>
              <w:rPr>
                <w:rFonts w:ascii="Times New Roman" w:eastAsia="Arial" w:hAnsi="Times New Roman" w:cs="Times New Roman"/>
                <w:sz w:val="24"/>
                <w:szCs w:val="24"/>
                <w:lang w:val="uk-UA"/>
              </w:rPr>
            </w:pPr>
            <w:r w:rsidRPr="001438DC">
              <w:rPr>
                <w:rFonts w:ascii="Times New Roman" w:eastAsia="Arial" w:hAnsi="Times New Roman" w:cs="Times New Roman"/>
                <w:sz w:val="24"/>
                <w:szCs w:val="24"/>
              </w:rPr>
              <w:t>•</w:t>
            </w:r>
            <w:r w:rsidRPr="001438DC">
              <w:rPr>
                <w:rFonts w:ascii="Times New Roman" w:eastAsia="Arial" w:hAnsi="Times New Roman" w:cs="Times New Roman"/>
                <w:sz w:val="24"/>
                <w:szCs w:val="24"/>
              </w:rPr>
              <w:tab/>
              <w:t>«Освіта для сталого розвит</w:t>
            </w:r>
            <w:r>
              <w:rPr>
                <w:rFonts w:ascii="Times New Roman" w:eastAsia="Arial" w:hAnsi="Times New Roman" w:cs="Times New Roman"/>
                <w:sz w:val="24"/>
                <w:szCs w:val="24"/>
              </w:rPr>
              <w:t>ку в ЗДО»</w:t>
            </w:r>
          </w:p>
          <w:p w:rsidR="00F3789B" w:rsidRPr="00490F60" w:rsidRDefault="001438DC" w:rsidP="001438DC">
            <w:pPr>
              <w:shd w:val="clear" w:color="auto" w:fill="FFFFFF"/>
              <w:tabs>
                <w:tab w:val="left" w:pos="336"/>
              </w:tabs>
              <w:spacing w:line="0" w:lineRule="atLeast"/>
              <w:ind w:left="318"/>
              <w:jc w:val="both"/>
              <w:outlineLvl w:val="0"/>
              <w:rPr>
                <w:rFonts w:ascii="Times New Roman" w:eastAsia="Arial" w:hAnsi="Times New Roman" w:cs="Times New Roman"/>
                <w:sz w:val="28"/>
                <w:szCs w:val="28"/>
              </w:rPr>
            </w:pPr>
            <w:r>
              <w:rPr>
                <w:rFonts w:ascii="Times New Roman" w:eastAsia="Arial" w:hAnsi="Times New Roman" w:cs="Times New Roman"/>
                <w:sz w:val="24"/>
                <w:szCs w:val="24"/>
              </w:rPr>
              <w:t>•</w:t>
            </w:r>
            <w:r>
              <w:rPr>
                <w:rFonts w:ascii="Times New Roman" w:eastAsia="Arial" w:hAnsi="Times New Roman" w:cs="Times New Roman"/>
                <w:sz w:val="24"/>
                <w:szCs w:val="24"/>
              </w:rPr>
              <w:tab/>
              <w:t>«</w:t>
            </w:r>
            <w:r>
              <w:rPr>
                <w:rFonts w:ascii="Times New Roman" w:eastAsia="Arial" w:hAnsi="Times New Roman" w:cs="Times New Roman"/>
                <w:sz w:val="24"/>
                <w:szCs w:val="24"/>
                <w:lang w:val="uk-UA"/>
              </w:rPr>
              <w:t xml:space="preserve">Економічна освіта </w:t>
            </w:r>
            <w:r w:rsidRPr="001438DC">
              <w:rPr>
                <w:rFonts w:ascii="Times New Roman" w:eastAsia="Arial" w:hAnsi="Times New Roman" w:cs="Times New Roman"/>
                <w:sz w:val="24"/>
                <w:szCs w:val="24"/>
              </w:rPr>
              <w:t xml:space="preserve"> в ЗДО»</w:t>
            </w:r>
          </w:p>
        </w:tc>
        <w:tc>
          <w:tcPr>
            <w:tcW w:w="1418" w:type="dxa"/>
            <w:tcBorders>
              <w:top w:val="single" w:sz="4" w:space="0" w:color="auto"/>
              <w:bottom w:val="single" w:sz="4" w:space="0" w:color="auto"/>
            </w:tcBorders>
          </w:tcPr>
          <w:p w:rsidR="00F3789B" w:rsidRPr="0017427A" w:rsidRDefault="00F3789B" w:rsidP="00F3789B">
            <w:pPr>
              <w:ind w:hanging="108"/>
              <w:jc w:val="center"/>
              <w:rPr>
                <w:rFonts w:ascii="Times New Roman" w:hAnsi="Times New Roman" w:cs="Times New Roman"/>
                <w:sz w:val="28"/>
                <w:szCs w:val="28"/>
              </w:rPr>
            </w:pPr>
            <w:r w:rsidRPr="0017427A">
              <w:rPr>
                <w:rFonts w:ascii="Times New Roman" w:hAnsi="Times New Roman" w:cs="Times New Roman"/>
                <w:sz w:val="28"/>
                <w:szCs w:val="28"/>
              </w:rPr>
              <w:t>Упродовж року</w:t>
            </w:r>
          </w:p>
          <w:p w:rsidR="00F3789B" w:rsidRPr="0017427A" w:rsidRDefault="00F3789B" w:rsidP="00F3789B">
            <w:pPr>
              <w:rPr>
                <w:rFonts w:ascii="Times New Roman" w:hAnsi="Times New Roman" w:cs="Times New Roman"/>
                <w:sz w:val="28"/>
                <w:szCs w:val="28"/>
              </w:rPr>
            </w:pPr>
          </w:p>
          <w:p w:rsidR="00F3789B" w:rsidRPr="0017427A" w:rsidRDefault="00F3789B" w:rsidP="00F3789B">
            <w:pPr>
              <w:rPr>
                <w:rFonts w:ascii="Times New Roman" w:hAnsi="Times New Roman" w:cs="Times New Roman"/>
                <w:sz w:val="28"/>
                <w:szCs w:val="28"/>
              </w:rPr>
            </w:pPr>
          </w:p>
          <w:p w:rsidR="00F3789B" w:rsidRPr="0017427A" w:rsidRDefault="00F3789B" w:rsidP="00F3789B">
            <w:pPr>
              <w:rPr>
                <w:rFonts w:ascii="Times New Roman" w:hAnsi="Times New Roman" w:cs="Times New Roman"/>
                <w:sz w:val="28"/>
                <w:szCs w:val="28"/>
              </w:rPr>
            </w:pPr>
          </w:p>
          <w:p w:rsidR="00F3789B" w:rsidRPr="0017427A" w:rsidRDefault="00F3789B" w:rsidP="00F3789B">
            <w:pPr>
              <w:rPr>
                <w:rFonts w:ascii="Times New Roman" w:hAnsi="Times New Roman" w:cs="Times New Roman"/>
                <w:sz w:val="28"/>
                <w:szCs w:val="28"/>
              </w:rPr>
            </w:pPr>
          </w:p>
        </w:tc>
        <w:tc>
          <w:tcPr>
            <w:tcW w:w="2126" w:type="dxa"/>
            <w:tcBorders>
              <w:top w:val="single" w:sz="4" w:space="0" w:color="auto"/>
              <w:bottom w:val="single" w:sz="4" w:space="0" w:color="auto"/>
            </w:tcBorders>
          </w:tcPr>
          <w:p w:rsidR="00F3789B" w:rsidRPr="0017427A" w:rsidRDefault="00F3789B" w:rsidP="00F3789B">
            <w:pPr>
              <w:ind w:right="-98"/>
              <w:rPr>
                <w:rFonts w:ascii="Times New Roman" w:hAnsi="Times New Roman" w:cs="Times New Roman"/>
                <w:sz w:val="28"/>
                <w:szCs w:val="28"/>
              </w:rPr>
            </w:pPr>
            <w:r w:rsidRPr="0017427A">
              <w:rPr>
                <w:rFonts w:ascii="Times New Roman" w:hAnsi="Times New Roman" w:cs="Times New Roman"/>
                <w:sz w:val="28"/>
                <w:szCs w:val="28"/>
              </w:rPr>
              <w:t>Вихователь-методист</w:t>
            </w:r>
          </w:p>
          <w:p w:rsidR="00F3789B" w:rsidRDefault="00F3789B" w:rsidP="00F3789B">
            <w:pPr>
              <w:ind w:right="-98"/>
              <w:rPr>
                <w:rFonts w:ascii="Times New Roman" w:hAnsi="Times New Roman" w:cs="Times New Roman"/>
                <w:sz w:val="28"/>
                <w:szCs w:val="28"/>
                <w:lang w:val="uk-UA"/>
              </w:rPr>
            </w:pPr>
          </w:p>
          <w:p w:rsidR="00490F60" w:rsidRPr="00490F60" w:rsidRDefault="00490F60" w:rsidP="00F3789B">
            <w:pPr>
              <w:ind w:right="-98"/>
              <w:rPr>
                <w:rFonts w:ascii="Times New Roman" w:hAnsi="Times New Roman" w:cs="Times New Roman"/>
                <w:sz w:val="28"/>
                <w:szCs w:val="28"/>
                <w:lang w:val="uk-UA"/>
              </w:rPr>
            </w:pPr>
          </w:p>
        </w:tc>
        <w:tc>
          <w:tcPr>
            <w:tcW w:w="1832" w:type="dxa"/>
            <w:tcBorders>
              <w:top w:val="single" w:sz="4" w:space="0" w:color="auto"/>
              <w:bottom w:val="single" w:sz="4" w:space="0" w:color="auto"/>
            </w:tcBorders>
          </w:tcPr>
          <w:p w:rsidR="00F3789B" w:rsidRPr="0017427A" w:rsidRDefault="00F3789B" w:rsidP="00F3789B">
            <w:pPr>
              <w:rPr>
                <w:rFonts w:ascii="Times New Roman" w:hAnsi="Times New Roman" w:cs="Times New Roman"/>
                <w:sz w:val="28"/>
                <w:szCs w:val="28"/>
              </w:rPr>
            </w:pPr>
          </w:p>
        </w:tc>
      </w:tr>
      <w:tr w:rsidR="00F3789B" w:rsidRPr="0017427A" w:rsidTr="0017427A">
        <w:trPr>
          <w:trHeight w:val="352"/>
        </w:trPr>
        <w:tc>
          <w:tcPr>
            <w:tcW w:w="567" w:type="dxa"/>
            <w:tcBorders>
              <w:top w:val="single" w:sz="4" w:space="0" w:color="auto"/>
              <w:bottom w:val="single" w:sz="4" w:space="0" w:color="auto"/>
            </w:tcBorders>
          </w:tcPr>
          <w:p w:rsidR="00F3789B" w:rsidRPr="00490F60" w:rsidRDefault="00490F60" w:rsidP="00F3789B">
            <w:pPr>
              <w:ind w:right="-108" w:hanging="108"/>
              <w:jc w:val="center"/>
              <w:rPr>
                <w:rFonts w:ascii="Times New Roman" w:hAnsi="Times New Roman" w:cs="Times New Roman"/>
                <w:sz w:val="28"/>
                <w:szCs w:val="28"/>
                <w:lang w:val="uk-UA"/>
              </w:rPr>
            </w:pPr>
            <w:r>
              <w:rPr>
                <w:rFonts w:ascii="Times New Roman" w:hAnsi="Times New Roman" w:cs="Times New Roman"/>
                <w:sz w:val="28"/>
                <w:szCs w:val="28"/>
                <w:lang w:val="uk-UA"/>
              </w:rPr>
              <w:t>26</w:t>
            </w:r>
          </w:p>
        </w:tc>
        <w:tc>
          <w:tcPr>
            <w:tcW w:w="4394" w:type="dxa"/>
            <w:tcBorders>
              <w:top w:val="single" w:sz="4" w:space="0" w:color="auto"/>
              <w:bottom w:val="single" w:sz="4" w:space="0" w:color="auto"/>
            </w:tcBorders>
          </w:tcPr>
          <w:p w:rsidR="00F3789B" w:rsidRPr="0017427A" w:rsidRDefault="00F3789B" w:rsidP="00F3789B">
            <w:pPr>
              <w:shd w:val="clear" w:color="auto" w:fill="FFFFFF"/>
              <w:spacing w:line="0" w:lineRule="atLeast"/>
              <w:ind w:left="34"/>
              <w:jc w:val="both"/>
              <w:outlineLvl w:val="0"/>
              <w:rPr>
                <w:rFonts w:ascii="Times New Roman" w:hAnsi="Times New Roman" w:cs="Times New Roman"/>
                <w:sz w:val="28"/>
                <w:szCs w:val="28"/>
              </w:rPr>
            </w:pPr>
            <w:r w:rsidRPr="0017427A">
              <w:rPr>
                <w:rFonts w:ascii="Times New Roman" w:hAnsi="Times New Roman" w:cs="Times New Roman"/>
                <w:sz w:val="28"/>
                <w:szCs w:val="28"/>
              </w:rPr>
              <w:t>Продовжувати формувати бібліотеку онлайн-матеріалів для організації освітнього процесу у ЗДО в правовому режимі воєнн</w:t>
            </w:r>
            <w:r w:rsidRPr="0017427A">
              <w:rPr>
                <w:rFonts w:ascii="Times New Roman" w:hAnsi="Times New Roman" w:cs="Times New Roman"/>
                <w:sz w:val="28"/>
                <w:szCs w:val="28"/>
              </w:rPr>
              <w:t>о</w:t>
            </w:r>
            <w:r w:rsidRPr="0017427A">
              <w:rPr>
                <w:rFonts w:ascii="Times New Roman" w:hAnsi="Times New Roman" w:cs="Times New Roman"/>
                <w:sz w:val="28"/>
                <w:szCs w:val="28"/>
              </w:rPr>
              <w:t>го стану.</w:t>
            </w:r>
          </w:p>
        </w:tc>
        <w:tc>
          <w:tcPr>
            <w:tcW w:w="1418" w:type="dxa"/>
            <w:tcBorders>
              <w:top w:val="single" w:sz="4" w:space="0" w:color="auto"/>
              <w:bottom w:val="single" w:sz="4" w:space="0" w:color="auto"/>
            </w:tcBorders>
          </w:tcPr>
          <w:p w:rsidR="00F3789B" w:rsidRPr="0017427A" w:rsidRDefault="00F3789B" w:rsidP="00F3789B">
            <w:pPr>
              <w:rPr>
                <w:rFonts w:ascii="Times New Roman" w:hAnsi="Times New Roman" w:cs="Times New Roman"/>
                <w:sz w:val="28"/>
                <w:szCs w:val="28"/>
              </w:rPr>
            </w:pPr>
            <w:r w:rsidRPr="0017427A">
              <w:rPr>
                <w:rFonts w:ascii="Times New Roman" w:hAnsi="Times New Roman" w:cs="Times New Roman"/>
                <w:sz w:val="28"/>
                <w:szCs w:val="28"/>
              </w:rPr>
              <w:t>Щотижня</w:t>
            </w:r>
          </w:p>
        </w:tc>
        <w:tc>
          <w:tcPr>
            <w:tcW w:w="2126" w:type="dxa"/>
            <w:tcBorders>
              <w:top w:val="single" w:sz="4" w:space="0" w:color="auto"/>
              <w:bottom w:val="single" w:sz="4" w:space="0" w:color="auto"/>
            </w:tcBorders>
          </w:tcPr>
          <w:p w:rsidR="00F3789B" w:rsidRPr="0017427A" w:rsidRDefault="00F3789B" w:rsidP="00F3789B">
            <w:pPr>
              <w:ind w:right="-98"/>
              <w:rPr>
                <w:rFonts w:ascii="Times New Roman" w:hAnsi="Times New Roman" w:cs="Times New Roman"/>
                <w:sz w:val="28"/>
                <w:szCs w:val="28"/>
              </w:rPr>
            </w:pPr>
            <w:r w:rsidRPr="0017427A">
              <w:rPr>
                <w:rFonts w:ascii="Times New Roman" w:hAnsi="Times New Roman" w:cs="Times New Roman"/>
                <w:sz w:val="28"/>
                <w:szCs w:val="28"/>
              </w:rPr>
              <w:t>Вихователь-методист</w:t>
            </w:r>
          </w:p>
          <w:p w:rsidR="00F3789B" w:rsidRPr="0017427A" w:rsidRDefault="00F3789B" w:rsidP="00F3789B">
            <w:pPr>
              <w:ind w:right="-98"/>
              <w:rPr>
                <w:rFonts w:ascii="Times New Roman" w:hAnsi="Times New Roman" w:cs="Times New Roman"/>
                <w:sz w:val="28"/>
                <w:szCs w:val="28"/>
              </w:rPr>
            </w:pPr>
          </w:p>
        </w:tc>
        <w:tc>
          <w:tcPr>
            <w:tcW w:w="1832" w:type="dxa"/>
            <w:tcBorders>
              <w:top w:val="single" w:sz="4" w:space="0" w:color="auto"/>
              <w:bottom w:val="single" w:sz="4" w:space="0" w:color="auto"/>
            </w:tcBorders>
          </w:tcPr>
          <w:p w:rsidR="00F3789B" w:rsidRPr="0017427A" w:rsidRDefault="00F3789B" w:rsidP="00F3789B">
            <w:pPr>
              <w:rPr>
                <w:rFonts w:ascii="Times New Roman" w:hAnsi="Times New Roman" w:cs="Times New Roman"/>
                <w:sz w:val="28"/>
                <w:szCs w:val="28"/>
              </w:rPr>
            </w:pPr>
          </w:p>
        </w:tc>
      </w:tr>
      <w:tr w:rsidR="00F3789B" w:rsidRPr="0017427A" w:rsidTr="0017427A">
        <w:trPr>
          <w:trHeight w:val="714"/>
        </w:trPr>
        <w:tc>
          <w:tcPr>
            <w:tcW w:w="567" w:type="dxa"/>
            <w:tcBorders>
              <w:bottom w:val="single" w:sz="4" w:space="0" w:color="auto"/>
            </w:tcBorders>
          </w:tcPr>
          <w:p w:rsidR="00F3789B" w:rsidRPr="00490F60" w:rsidRDefault="00490F60" w:rsidP="00F3789B">
            <w:pPr>
              <w:ind w:right="-108" w:hanging="108"/>
              <w:jc w:val="center"/>
              <w:rPr>
                <w:rFonts w:ascii="Times New Roman" w:hAnsi="Times New Roman" w:cs="Times New Roman"/>
                <w:sz w:val="28"/>
                <w:szCs w:val="28"/>
                <w:lang w:val="uk-UA"/>
              </w:rPr>
            </w:pPr>
            <w:r>
              <w:rPr>
                <w:rFonts w:ascii="Times New Roman" w:hAnsi="Times New Roman" w:cs="Times New Roman"/>
                <w:sz w:val="28"/>
                <w:szCs w:val="28"/>
                <w:lang w:val="uk-UA"/>
              </w:rPr>
              <w:t>27</w:t>
            </w:r>
          </w:p>
        </w:tc>
        <w:tc>
          <w:tcPr>
            <w:tcW w:w="4394" w:type="dxa"/>
            <w:tcBorders>
              <w:bottom w:val="single" w:sz="4" w:space="0" w:color="auto"/>
            </w:tcBorders>
          </w:tcPr>
          <w:p w:rsidR="00F3789B" w:rsidRPr="0017427A" w:rsidRDefault="00F3789B" w:rsidP="00F3789B">
            <w:pPr>
              <w:jc w:val="both"/>
              <w:rPr>
                <w:rFonts w:ascii="Times New Roman" w:hAnsi="Times New Roman" w:cs="Times New Roman"/>
                <w:sz w:val="28"/>
                <w:szCs w:val="28"/>
              </w:rPr>
            </w:pPr>
            <w:r w:rsidRPr="0017427A">
              <w:rPr>
                <w:rFonts w:ascii="Times New Roman" w:hAnsi="Times New Roman" w:cs="Times New Roman"/>
                <w:sz w:val="28"/>
                <w:szCs w:val="28"/>
              </w:rPr>
              <w:t xml:space="preserve"> Використовувати в освітньому процесі публікації психолого-педагогічного та методичного спрямування із сайту МОН </w:t>
            </w:r>
            <w:r w:rsidRPr="0017427A">
              <w:rPr>
                <w:rFonts w:ascii="Times New Roman" w:hAnsi="Times New Roman" w:cs="Times New Roman"/>
                <w:szCs w:val="28"/>
              </w:rPr>
              <w:t>«</w:t>
            </w:r>
            <w:r w:rsidRPr="0017427A">
              <w:rPr>
                <w:rFonts w:ascii="Times New Roman" w:hAnsi="Times New Roman" w:cs="Times New Roman"/>
                <w:sz w:val="28"/>
                <w:szCs w:val="28"/>
              </w:rPr>
              <w:t>С</w:t>
            </w:r>
            <w:r w:rsidRPr="0017427A">
              <w:rPr>
                <w:rFonts w:ascii="Times New Roman" w:hAnsi="Times New Roman" w:cs="Times New Roman"/>
                <w:sz w:val="28"/>
                <w:szCs w:val="28"/>
              </w:rPr>
              <w:t>у</w:t>
            </w:r>
            <w:r w:rsidRPr="0017427A">
              <w:rPr>
                <w:rFonts w:ascii="Times New Roman" w:hAnsi="Times New Roman" w:cs="Times New Roman"/>
                <w:sz w:val="28"/>
                <w:szCs w:val="28"/>
              </w:rPr>
              <w:t>часне дошкілля під крилами зах</w:t>
            </w:r>
            <w:r w:rsidRPr="0017427A">
              <w:rPr>
                <w:rFonts w:ascii="Times New Roman" w:hAnsi="Times New Roman" w:cs="Times New Roman"/>
                <w:sz w:val="28"/>
                <w:szCs w:val="28"/>
              </w:rPr>
              <w:t>и</w:t>
            </w:r>
            <w:r w:rsidRPr="0017427A">
              <w:rPr>
                <w:rFonts w:ascii="Times New Roman" w:hAnsi="Times New Roman" w:cs="Times New Roman"/>
                <w:sz w:val="28"/>
                <w:szCs w:val="28"/>
              </w:rPr>
              <w:t>сту</w:t>
            </w:r>
            <w:r w:rsidRPr="0017427A">
              <w:rPr>
                <w:rFonts w:ascii="Times New Roman" w:hAnsi="Times New Roman" w:cs="Times New Roman"/>
                <w:szCs w:val="20"/>
              </w:rPr>
              <w:t>».</w:t>
            </w:r>
            <w:hyperlink r:id="rId26" w:history="1">
              <w:r w:rsidRPr="0017427A">
                <w:rPr>
                  <w:rStyle w:val="af4"/>
                  <w:rFonts w:ascii="Times New Roman" w:hAnsi="Times New Roman"/>
                  <w:sz w:val="20"/>
                  <w:szCs w:val="20"/>
                </w:rPr>
                <w:t>https://mon.gov.ua/ua/osvita/doshkilna-osvita/suchasne-doshkillya-pid-krilami-zahistu</w:t>
              </w:r>
            </w:hyperlink>
          </w:p>
        </w:tc>
        <w:tc>
          <w:tcPr>
            <w:tcW w:w="1418" w:type="dxa"/>
            <w:tcBorders>
              <w:bottom w:val="single" w:sz="4" w:space="0" w:color="auto"/>
            </w:tcBorders>
          </w:tcPr>
          <w:p w:rsidR="00F3789B" w:rsidRPr="0017427A" w:rsidRDefault="00F3789B" w:rsidP="00F3789B">
            <w:pPr>
              <w:ind w:right="-108"/>
              <w:rPr>
                <w:rFonts w:ascii="Times New Roman" w:hAnsi="Times New Roman" w:cs="Times New Roman"/>
                <w:sz w:val="28"/>
                <w:szCs w:val="28"/>
              </w:rPr>
            </w:pPr>
            <w:r w:rsidRPr="0017427A">
              <w:rPr>
                <w:rFonts w:ascii="Times New Roman" w:hAnsi="Times New Roman" w:cs="Times New Roman"/>
                <w:sz w:val="28"/>
                <w:szCs w:val="28"/>
              </w:rPr>
              <w:t>Упродовж року</w:t>
            </w:r>
          </w:p>
        </w:tc>
        <w:tc>
          <w:tcPr>
            <w:tcW w:w="2126" w:type="dxa"/>
            <w:tcBorders>
              <w:bottom w:val="single" w:sz="4" w:space="0" w:color="auto"/>
            </w:tcBorders>
          </w:tcPr>
          <w:p w:rsidR="00F3789B" w:rsidRPr="0017427A" w:rsidRDefault="00F3789B" w:rsidP="00F3789B">
            <w:pPr>
              <w:ind w:right="-98"/>
              <w:rPr>
                <w:rFonts w:ascii="Times New Roman" w:hAnsi="Times New Roman" w:cs="Times New Roman"/>
                <w:sz w:val="28"/>
                <w:szCs w:val="28"/>
              </w:rPr>
            </w:pPr>
            <w:r w:rsidRPr="0017427A">
              <w:rPr>
                <w:rFonts w:ascii="Times New Roman" w:hAnsi="Times New Roman" w:cs="Times New Roman"/>
                <w:sz w:val="28"/>
                <w:szCs w:val="28"/>
              </w:rPr>
              <w:t>Вихователь-методист , пед</w:t>
            </w:r>
            <w:r w:rsidRPr="0017427A">
              <w:rPr>
                <w:rFonts w:ascii="Times New Roman" w:hAnsi="Times New Roman" w:cs="Times New Roman"/>
                <w:sz w:val="28"/>
                <w:szCs w:val="28"/>
              </w:rPr>
              <w:t>а</w:t>
            </w:r>
            <w:r w:rsidRPr="0017427A">
              <w:rPr>
                <w:rFonts w:ascii="Times New Roman" w:hAnsi="Times New Roman" w:cs="Times New Roman"/>
                <w:sz w:val="28"/>
                <w:szCs w:val="28"/>
              </w:rPr>
              <w:t>гоги</w:t>
            </w:r>
          </w:p>
        </w:tc>
        <w:tc>
          <w:tcPr>
            <w:tcW w:w="1832" w:type="dxa"/>
            <w:tcBorders>
              <w:bottom w:val="single" w:sz="4" w:space="0" w:color="auto"/>
            </w:tcBorders>
          </w:tcPr>
          <w:p w:rsidR="00F3789B" w:rsidRPr="0017427A" w:rsidRDefault="00F3789B" w:rsidP="00F3789B">
            <w:pPr>
              <w:rPr>
                <w:rFonts w:ascii="Times New Roman" w:hAnsi="Times New Roman" w:cs="Times New Roman"/>
                <w:sz w:val="28"/>
                <w:szCs w:val="28"/>
              </w:rPr>
            </w:pPr>
          </w:p>
        </w:tc>
      </w:tr>
      <w:tr w:rsidR="00F3789B" w:rsidRPr="0017427A" w:rsidTr="0017427A">
        <w:trPr>
          <w:trHeight w:val="1540"/>
        </w:trPr>
        <w:tc>
          <w:tcPr>
            <w:tcW w:w="567" w:type="dxa"/>
            <w:tcBorders>
              <w:top w:val="single" w:sz="4" w:space="0" w:color="auto"/>
              <w:bottom w:val="single" w:sz="4" w:space="0" w:color="auto"/>
            </w:tcBorders>
          </w:tcPr>
          <w:p w:rsidR="00F3789B" w:rsidRPr="00490F60" w:rsidRDefault="00490F60" w:rsidP="00F3789B">
            <w:pPr>
              <w:ind w:right="-108" w:hanging="108"/>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28</w:t>
            </w:r>
          </w:p>
        </w:tc>
        <w:tc>
          <w:tcPr>
            <w:tcW w:w="4394" w:type="dxa"/>
            <w:tcBorders>
              <w:top w:val="single" w:sz="4" w:space="0" w:color="auto"/>
              <w:bottom w:val="single" w:sz="4" w:space="0" w:color="auto"/>
            </w:tcBorders>
          </w:tcPr>
          <w:p w:rsidR="00490F60" w:rsidRDefault="00F3789B" w:rsidP="00F3789B">
            <w:pPr>
              <w:jc w:val="both"/>
              <w:rPr>
                <w:rFonts w:ascii="Times New Roman" w:hAnsi="Times New Roman" w:cs="Times New Roman"/>
                <w:sz w:val="28"/>
                <w:szCs w:val="28"/>
                <w:lang w:val="uk-UA"/>
              </w:rPr>
            </w:pPr>
            <w:r w:rsidRPr="0017427A">
              <w:rPr>
                <w:rFonts w:ascii="Times New Roman" w:hAnsi="Times New Roman" w:cs="Times New Roman"/>
                <w:sz w:val="28"/>
                <w:szCs w:val="28"/>
              </w:rPr>
              <w:t>Забезпечувати проєктування освітнього середовища для дітей з ООП з урахуванням рекоме</w:t>
            </w:r>
            <w:r w:rsidRPr="0017427A">
              <w:rPr>
                <w:rFonts w:ascii="Times New Roman" w:hAnsi="Times New Roman" w:cs="Times New Roman"/>
                <w:sz w:val="28"/>
                <w:szCs w:val="28"/>
              </w:rPr>
              <w:t>н</w:t>
            </w:r>
            <w:r w:rsidRPr="0017427A">
              <w:rPr>
                <w:rFonts w:ascii="Times New Roman" w:hAnsi="Times New Roman" w:cs="Times New Roman"/>
                <w:sz w:val="28"/>
                <w:szCs w:val="28"/>
              </w:rPr>
              <w:t>дацій, поданих у пораднику «С</w:t>
            </w:r>
            <w:r w:rsidRPr="0017427A">
              <w:rPr>
                <w:rFonts w:ascii="Times New Roman" w:hAnsi="Times New Roman" w:cs="Times New Roman"/>
                <w:sz w:val="28"/>
                <w:szCs w:val="28"/>
              </w:rPr>
              <w:t>е</w:t>
            </w:r>
            <w:r w:rsidRPr="0017427A">
              <w:rPr>
                <w:rFonts w:ascii="Times New Roman" w:hAnsi="Times New Roman" w:cs="Times New Roman"/>
                <w:sz w:val="28"/>
                <w:szCs w:val="28"/>
              </w:rPr>
              <w:t>редовище, що належить дітям».</w:t>
            </w:r>
          </w:p>
          <w:p w:rsidR="00F3789B" w:rsidRPr="00490F60" w:rsidRDefault="00CA3B95" w:rsidP="00F3789B">
            <w:pPr>
              <w:jc w:val="both"/>
              <w:rPr>
                <w:rFonts w:ascii="Times New Roman" w:hAnsi="Times New Roman" w:cs="Times New Roman"/>
                <w:color w:val="0000FF"/>
                <w:sz w:val="20"/>
                <w:szCs w:val="28"/>
                <w:u w:val="single"/>
                <w:lang w:val="uk-UA"/>
              </w:rPr>
            </w:pPr>
            <w:hyperlink r:id="rId27" w:history="1">
              <w:r w:rsidR="00F3789B" w:rsidRPr="0017427A">
                <w:rPr>
                  <w:rStyle w:val="af4"/>
                  <w:rFonts w:ascii="Times New Roman" w:hAnsi="Times New Roman"/>
                  <w:sz w:val="20"/>
                  <w:szCs w:val="28"/>
                </w:rPr>
                <w:t>https</w:t>
              </w:r>
              <w:r w:rsidR="00F3789B" w:rsidRPr="00FA40D8">
                <w:rPr>
                  <w:rStyle w:val="af4"/>
                  <w:rFonts w:ascii="Times New Roman" w:hAnsi="Times New Roman"/>
                  <w:sz w:val="20"/>
                  <w:szCs w:val="28"/>
                  <w:lang w:val="uk-UA"/>
                </w:rPr>
                <w:t>://</w:t>
              </w:r>
              <w:r w:rsidR="00F3789B" w:rsidRPr="0017427A">
                <w:rPr>
                  <w:rStyle w:val="af4"/>
                  <w:rFonts w:ascii="Times New Roman" w:hAnsi="Times New Roman"/>
                  <w:sz w:val="20"/>
                  <w:szCs w:val="28"/>
                </w:rPr>
                <w:t>www</w:t>
              </w:r>
              <w:r w:rsidR="00F3789B" w:rsidRPr="00FA40D8">
                <w:rPr>
                  <w:rStyle w:val="af4"/>
                  <w:rFonts w:ascii="Times New Roman" w:hAnsi="Times New Roman"/>
                  <w:sz w:val="20"/>
                  <w:szCs w:val="28"/>
                  <w:lang w:val="uk-UA"/>
                </w:rPr>
                <w:t>.</w:t>
              </w:r>
              <w:r w:rsidR="00F3789B" w:rsidRPr="0017427A">
                <w:rPr>
                  <w:rStyle w:val="af4"/>
                  <w:rFonts w:ascii="Times New Roman" w:hAnsi="Times New Roman"/>
                  <w:sz w:val="20"/>
                  <w:szCs w:val="28"/>
                </w:rPr>
                <w:t>unicef</w:t>
              </w:r>
              <w:r w:rsidR="00F3789B" w:rsidRPr="00FA40D8">
                <w:rPr>
                  <w:rStyle w:val="af4"/>
                  <w:rFonts w:ascii="Times New Roman" w:hAnsi="Times New Roman"/>
                  <w:sz w:val="20"/>
                  <w:szCs w:val="28"/>
                  <w:lang w:val="uk-UA"/>
                </w:rPr>
                <w:t>.</w:t>
              </w:r>
              <w:r w:rsidR="00F3789B" w:rsidRPr="0017427A">
                <w:rPr>
                  <w:rStyle w:val="af4"/>
                  <w:rFonts w:ascii="Times New Roman" w:hAnsi="Times New Roman"/>
                  <w:sz w:val="20"/>
                  <w:szCs w:val="28"/>
                </w:rPr>
                <w:t>org</w:t>
              </w:r>
              <w:r w:rsidR="00F3789B" w:rsidRPr="00FA40D8">
                <w:rPr>
                  <w:rStyle w:val="af4"/>
                  <w:rFonts w:ascii="Times New Roman" w:hAnsi="Times New Roman"/>
                  <w:sz w:val="20"/>
                  <w:szCs w:val="28"/>
                  <w:lang w:val="uk-UA"/>
                </w:rPr>
                <w:t>/</w:t>
              </w:r>
              <w:r w:rsidR="00F3789B" w:rsidRPr="0017427A">
                <w:rPr>
                  <w:rStyle w:val="af4"/>
                  <w:rFonts w:ascii="Times New Roman" w:hAnsi="Times New Roman"/>
                  <w:sz w:val="20"/>
                  <w:szCs w:val="28"/>
                </w:rPr>
                <w:t>ukraine</w:t>
              </w:r>
              <w:r w:rsidR="00F3789B" w:rsidRPr="00FA40D8">
                <w:rPr>
                  <w:rStyle w:val="af4"/>
                  <w:rFonts w:ascii="Times New Roman" w:hAnsi="Times New Roman"/>
                  <w:sz w:val="20"/>
                  <w:szCs w:val="28"/>
                  <w:lang w:val="uk-UA"/>
                </w:rPr>
                <w:t>/</w:t>
              </w:r>
              <w:r w:rsidR="00F3789B" w:rsidRPr="0017427A">
                <w:rPr>
                  <w:rStyle w:val="af4"/>
                  <w:rFonts w:ascii="Times New Roman" w:hAnsi="Times New Roman"/>
                  <w:sz w:val="20"/>
                  <w:szCs w:val="28"/>
                </w:rPr>
                <w:t>media</w:t>
              </w:r>
              <w:r w:rsidR="00F3789B" w:rsidRPr="00FA40D8">
                <w:rPr>
                  <w:rStyle w:val="af4"/>
                  <w:rFonts w:ascii="Times New Roman" w:hAnsi="Times New Roman"/>
                  <w:sz w:val="20"/>
                  <w:szCs w:val="28"/>
                  <w:lang w:val="uk-UA"/>
                </w:rPr>
                <w:t>/4726/</w:t>
              </w:r>
              <w:r w:rsidR="00F3789B" w:rsidRPr="0017427A">
                <w:rPr>
                  <w:rStyle w:val="af4"/>
                  <w:rFonts w:ascii="Times New Roman" w:hAnsi="Times New Roman"/>
                  <w:sz w:val="20"/>
                  <w:szCs w:val="28"/>
                </w:rPr>
                <w:t>file</w:t>
              </w:r>
            </w:hyperlink>
          </w:p>
        </w:tc>
        <w:tc>
          <w:tcPr>
            <w:tcW w:w="1418" w:type="dxa"/>
            <w:tcBorders>
              <w:top w:val="single" w:sz="4" w:space="0" w:color="auto"/>
              <w:bottom w:val="single" w:sz="4" w:space="0" w:color="auto"/>
            </w:tcBorders>
          </w:tcPr>
          <w:p w:rsidR="00F3789B" w:rsidRPr="00490F60" w:rsidRDefault="00F3789B" w:rsidP="00490F60">
            <w:pPr>
              <w:ind w:right="-108"/>
              <w:rPr>
                <w:rFonts w:ascii="Times New Roman" w:hAnsi="Times New Roman" w:cs="Times New Roman"/>
                <w:sz w:val="28"/>
                <w:szCs w:val="28"/>
                <w:lang w:val="uk-UA"/>
              </w:rPr>
            </w:pPr>
            <w:r w:rsidRPr="0017427A">
              <w:rPr>
                <w:rFonts w:ascii="Times New Roman" w:hAnsi="Times New Roman" w:cs="Times New Roman"/>
                <w:sz w:val="28"/>
                <w:szCs w:val="28"/>
              </w:rPr>
              <w:t xml:space="preserve">Упродовж </w:t>
            </w:r>
            <w:r w:rsidR="00490F60">
              <w:rPr>
                <w:rFonts w:ascii="Times New Roman" w:hAnsi="Times New Roman" w:cs="Times New Roman"/>
                <w:sz w:val="28"/>
                <w:szCs w:val="28"/>
                <w:lang w:val="uk-UA"/>
              </w:rPr>
              <w:t>року</w:t>
            </w:r>
          </w:p>
        </w:tc>
        <w:tc>
          <w:tcPr>
            <w:tcW w:w="2126" w:type="dxa"/>
            <w:tcBorders>
              <w:top w:val="single" w:sz="4" w:space="0" w:color="auto"/>
              <w:bottom w:val="single" w:sz="4" w:space="0" w:color="auto"/>
            </w:tcBorders>
          </w:tcPr>
          <w:p w:rsidR="00F3789B" w:rsidRPr="0017427A" w:rsidRDefault="00F3789B" w:rsidP="00F3789B">
            <w:pPr>
              <w:ind w:right="-98"/>
              <w:rPr>
                <w:rFonts w:ascii="Times New Roman" w:hAnsi="Times New Roman" w:cs="Times New Roman"/>
                <w:sz w:val="28"/>
                <w:szCs w:val="28"/>
              </w:rPr>
            </w:pPr>
            <w:r w:rsidRPr="0017427A">
              <w:rPr>
                <w:rFonts w:ascii="Times New Roman" w:hAnsi="Times New Roman" w:cs="Times New Roman"/>
                <w:sz w:val="28"/>
                <w:szCs w:val="28"/>
              </w:rPr>
              <w:t>Директор ,</w:t>
            </w:r>
          </w:p>
          <w:p w:rsidR="00F3789B" w:rsidRPr="0017427A" w:rsidRDefault="00F3789B" w:rsidP="00F3789B">
            <w:pPr>
              <w:ind w:right="-98"/>
              <w:rPr>
                <w:rFonts w:ascii="Times New Roman" w:hAnsi="Times New Roman" w:cs="Times New Roman"/>
                <w:sz w:val="28"/>
                <w:szCs w:val="28"/>
              </w:rPr>
            </w:pPr>
            <w:r w:rsidRPr="0017427A">
              <w:rPr>
                <w:rFonts w:ascii="Times New Roman" w:hAnsi="Times New Roman" w:cs="Times New Roman"/>
                <w:sz w:val="28"/>
                <w:szCs w:val="28"/>
              </w:rPr>
              <w:t xml:space="preserve">вихователь-методист , </w:t>
            </w:r>
          </w:p>
          <w:p w:rsidR="00F3789B" w:rsidRPr="0017427A" w:rsidRDefault="00F3789B" w:rsidP="00F3789B">
            <w:pPr>
              <w:ind w:right="-98"/>
              <w:rPr>
                <w:rFonts w:ascii="Times New Roman" w:hAnsi="Times New Roman" w:cs="Times New Roman"/>
                <w:sz w:val="28"/>
                <w:szCs w:val="28"/>
              </w:rPr>
            </w:pPr>
            <w:r w:rsidRPr="0017427A">
              <w:rPr>
                <w:rFonts w:ascii="Times New Roman" w:hAnsi="Times New Roman" w:cs="Times New Roman"/>
                <w:sz w:val="28"/>
                <w:szCs w:val="28"/>
              </w:rPr>
              <w:t>педагоги</w:t>
            </w:r>
          </w:p>
        </w:tc>
        <w:tc>
          <w:tcPr>
            <w:tcW w:w="1832" w:type="dxa"/>
            <w:tcBorders>
              <w:top w:val="single" w:sz="4" w:space="0" w:color="auto"/>
              <w:bottom w:val="single" w:sz="4" w:space="0" w:color="auto"/>
            </w:tcBorders>
          </w:tcPr>
          <w:p w:rsidR="00F3789B" w:rsidRPr="0017427A" w:rsidRDefault="00F3789B" w:rsidP="00F3789B">
            <w:pPr>
              <w:rPr>
                <w:rFonts w:ascii="Times New Roman" w:hAnsi="Times New Roman" w:cs="Times New Roman"/>
                <w:sz w:val="28"/>
                <w:szCs w:val="28"/>
              </w:rPr>
            </w:pPr>
          </w:p>
        </w:tc>
      </w:tr>
      <w:tr w:rsidR="00F3789B" w:rsidRPr="0017427A" w:rsidTr="0017427A">
        <w:trPr>
          <w:trHeight w:val="4052"/>
        </w:trPr>
        <w:tc>
          <w:tcPr>
            <w:tcW w:w="567" w:type="dxa"/>
            <w:tcBorders>
              <w:top w:val="single" w:sz="4" w:space="0" w:color="auto"/>
              <w:bottom w:val="single" w:sz="4" w:space="0" w:color="auto"/>
            </w:tcBorders>
          </w:tcPr>
          <w:p w:rsidR="00F3789B" w:rsidRPr="00490F60" w:rsidRDefault="00490F60" w:rsidP="00F3789B">
            <w:pPr>
              <w:ind w:right="-108" w:hanging="108"/>
              <w:jc w:val="center"/>
              <w:rPr>
                <w:rFonts w:ascii="Times New Roman" w:hAnsi="Times New Roman" w:cs="Times New Roman"/>
                <w:sz w:val="28"/>
                <w:szCs w:val="28"/>
                <w:lang w:val="uk-UA"/>
              </w:rPr>
            </w:pPr>
            <w:r>
              <w:rPr>
                <w:rFonts w:ascii="Times New Roman" w:hAnsi="Times New Roman" w:cs="Times New Roman"/>
                <w:sz w:val="28"/>
                <w:szCs w:val="28"/>
                <w:lang w:val="uk-UA"/>
              </w:rPr>
              <w:t>29</w:t>
            </w:r>
          </w:p>
        </w:tc>
        <w:tc>
          <w:tcPr>
            <w:tcW w:w="4394" w:type="dxa"/>
            <w:tcBorders>
              <w:top w:val="single" w:sz="4" w:space="0" w:color="auto"/>
              <w:bottom w:val="single" w:sz="4" w:space="0" w:color="auto"/>
            </w:tcBorders>
          </w:tcPr>
          <w:p w:rsidR="00F3789B" w:rsidRPr="00FA40D8" w:rsidRDefault="00F3789B" w:rsidP="00490F60">
            <w:pPr>
              <w:jc w:val="both"/>
              <w:rPr>
                <w:rFonts w:ascii="Times New Roman" w:hAnsi="Times New Roman" w:cs="Times New Roman"/>
                <w:sz w:val="28"/>
                <w:szCs w:val="28"/>
                <w:lang w:val="uk-UA"/>
              </w:rPr>
            </w:pPr>
            <w:r w:rsidRPr="00FA40D8">
              <w:rPr>
                <w:rFonts w:ascii="Times New Roman" w:hAnsi="Times New Roman" w:cs="Times New Roman"/>
                <w:sz w:val="28"/>
                <w:szCs w:val="28"/>
                <w:lang w:val="uk-UA"/>
              </w:rPr>
              <w:t>Готувати рекомендації для пед</w:t>
            </w:r>
            <w:r w:rsidRPr="00FA40D8">
              <w:rPr>
                <w:rFonts w:ascii="Times New Roman" w:hAnsi="Times New Roman" w:cs="Times New Roman"/>
                <w:sz w:val="28"/>
                <w:szCs w:val="28"/>
                <w:lang w:val="uk-UA"/>
              </w:rPr>
              <w:t>а</w:t>
            </w:r>
            <w:r w:rsidRPr="00FA40D8">
              <w:rPr>
                <w:rFonts w:ascii="Times New Roman" w:hAnsi="Times New Roman" w:cs="Times New Roman"/>
                <w:sz w:val="28"/>
                <w:szCs w:val="28"/>
                <w:lang w:val="uk-UA"/>
              </w:rPr>
              <w:t>гогів щодо створення й підтримки у ЗДО безпечного психологічного, фізичного, безбар’єрного серед</w:t>
            </w:r>
            <w:r w:rsidRPr="00FA40D8">
              <w:rPr>
                <w:rFonts w:ascii="Times New Roman" w:hAnsi="Times New Roman" w:cs="Times New Roman"/>
                <w:sz w:val="28"/>
                <w:szCs w:val="28"/>
                <w:lang w:val="uk-UA"/>
              </w:rPr>
              <w:t>о</w:t>
            </w:r>
            <w:r w:rsidRPr="00FA40D8">
              <w:rPr>
                <w:rFonts w:ascii="Times New Roman" w:hAnsi="Times New Roman" w:cs="Times New Roman"/>
                <w:sz w:val="28"/>
                <w:szCs w:val="28"/>
                <w:lang w:val="uk-UA"/>
              </w:rPr>
              <w:t>вища для усіх учасників освітнь</w:t>
            </w:r>
            <w:r w:rsidRPr="00FA40D8">
              <w:rPr>
                <w:rFonts w:ascii="Times New Roman" w:hAnsi="Times New Roman" w:cs="Times New Roman"/>
                <w:sz w:val="28"/>
                <w:szCs w:val="28"/>
                <w:lang w:val="uk-UA"/>
              </w:rPr>
              <w:t>о</w:t>
            </w:r>
            <w:r w:rsidRPr="00FA40D8">
              <w:rPr>
                <w:rFonts w:ascii="Times New Roman" w:hAnsi="Times New Roman" w:cs="Times New Roman"/>
                <w:sz w:val="28"/>
                <w:szCs w:val="28"/>
                <w:lang w:val="uk-UA"/>
              </w:rPr>
              <w:t>го процесу, використовуючи м</w:t>
            </w:r>
            <w:r w:rsidRPr="00FA40D8">
              <w:rPr>
                <w:rFonts w:ascii="Times New Roman" w:hAnsi="Times New Roman" w:cs="Times New Roman"/>
                <w:sz w:val="28"/>
                <w:szCs w:val="28"/>
                <w:lang w:val="uk-UA"/>
              </w:rPr>
              <w:t>а</w:t>
            </w:r>
            <w:r w:rsidRPr="00FA40D8">
              <w:rPr>
                <w:rFonts w:ascii="Times New Roman" w:hAnsi="Times New Roman" w:cs="Times New Roman"/>
                <w:sz w:val="28"/>
                <w:szCs w:val="28"/>
                <w:lang w:val="uk-UA"/>
              </w:rPr>
              <w:t>теріали методичного посібника «Протидія булінгу в закладі осв</w:t>
            </w:r>
            <w:r w:rsidRPr="00FA40D8">
              <w:rPr>
                <w:rFonts w:ascii="Times New Roman" w:hAnsi="Times New Roman" w:cs="Times New Roman"/>
                <w:sz w:val="28"/>
                <w:szCs w:val="28"/>
                <w:lang w:val="uk-UA"/>
              </w:rPr>
              <w:t>і</w:t>
            </w:r>
            <w:r w:rsidRPr="00FA40D8">
              <w:rPr>
                <w:rFonts w:ascii="Times New Roman" w:hAnsi="Times New Roman" w:cs="Times New Roman"/>
                <w:sz w:val="28"/>
                <w:szCs w:val="28"/>
                <w:lang w:val="uk-UA"/>
              </w:rPr>
              <w:t xml:space="preserve">ти: системний підхід» </w:t>
            </w:r>
            <w:hyperlink r:id="rId28" w:history="1">
              <w:r w:rsidRPr="0017427A">
                <w:rPr>
                  <w:rStyle w:val="af4"/>
                  <w:rFonts w:ascii="Times New Roman" w:hAnsi="Times New Roman"/>
                  <w:szCs w:val="28"/>
                </w:rPr>
                <w:t>https</w:t>
              </w:r>
              <w:r w:rsidRPr="00FA40D8">
                <w:rPr>
                  <w:rStyle w:val="af4"/>
                  <w:rFonts w:ascii="Times New Roman" w:hAnsi="Times New Roman"/>
                  <w:szCs w:val="28"/>
                  <w:lang w:val="uk-UA"/>
                </w:rPr>
                <w:t>://</w:t>
              </w:r>
              <w:r w:rsidRPr="0017427A">
                <w:rPr>
                  <w:rStyle w:val="af4"/>
                  <w:rFonts w:ascii="Times New Roman" w:hAnsi="Times New Roman"/>
                  <w:szCs w:val="28"/>
                </w:rPr>
                <w:t>mon</w:t>
              </w:r>
              <w:r w:rsidRPr="00FA40D8">
                <w:rPr>
                  <w:rStyle w:val="af4"/>
                  <w:rFonts w:ascii="Times New Roman" w:hAnsi="Times New Roman"/>
                  <w:szCs w:val="28"/>
                  <w:lang w:val="uk-UA"/>
                </w:rPr>
                <w:t>.</w:t>
              </w:r>
              <w:r w:rsidRPr="0017427A">
                <w:rPr>
                  <w:rStyle w:val="af4"/>
                  <w:rFonts w:ascii="Times New Roman" w:hAnsi="Times New Roman"/>
                  <w:szCs w:val="28"/>
                </w:rPr>
                <w:t>gov</w:t>
              </w:r>
              <w:r w:rsidRPr="00FA40D8">
                <w:rPr>
                  <w:rStyle w:val="af4"/>
                  <w:rFonts w:ascii="Times New Roman" w:hAnsi="Times New Roman"/>
                  <w:szCs w:val="28"/>
                  <w:lang w:val="uk-UA"/>
                </w:rPr>
                <w:t>.</w:t>
              </w:r>
              <w:r w:rsidRPr="0017427A">
                <w:rPr>
                  <w:rStyle w:val="af4"/>
                  <w:rFonts w:ascii="Times New Roman" w:hAnsi="Times New Roman"/>
                  <w:szCs w:val="28"/>
                </w:rPr>
                <w:t>ua</w:t>
              </w:r>
              <w:r w:rsidRPr="00FA40D8">
                <w:rPr>
                  <w:rStyle w:val="af4"/>
                  <w:rFonts w:ascii="Times New Roman" w:hAnsi="Times New Roman"/>
                  <w:szCs w:val="28"/>
                  <w:lang w:val="uk-UA"/>
                </w:rPr>
                <w:t>/</w:t>
              </w:r>
              <w:r w:rsidRPr="0017427A">
                <w:rPr>
                  <w:rStyle w:val="af4"/>
                  <w:rFonts w:ascii="Times New Roman" w:hAnsi="Times New Roman"/>
                  <w:szCs w:val="28"/>
                </w:rPr>
                <w:t>storage</w:t>
              </w:r>
              <w:r w:rsidRPr="00FA40D8">
                <w:rPr>
                  <w:rStyle w:val="af4"/>
                  <w:rFonts w:ascii="Times New Roman" w:hAnsi="Times New Roman"/>
                  <w:szCs w:val="28"/>
                  <w:lang w:val="uk-UA"/>
                </w:rPr>
                <w:t>/</w:t>
              </w:r>
              <w:r w:rsidRPr="0017427A">
                <w:rPr>
                  <w:rStyle w:val="af4"/>
                  <w:rFonts w:ascii="Times New Roman" w:hAnsi="Times New Roman"/>
                  <w:szCs w:val="28"/>
                </w:rPr>
                <w:t>app</w:t>
              </w:r>
              <w:r w:rsidRPr="00FA40D8">
                <w:rPr>
                  <w:rStyle w:val="af4"/>
                  <w:rFonts w:ascii="Times New Roman" w:hAnsi="Times New Roman"/>
                  <w:szCs w:val="28"/>
                  <w:lang w:val="uk-UA"/>
                </w:rPr>
                <w:t>/</w:t>
              </w:r>
              <w:r w:rsidRPr="0017427A">
                <w:rPr>
                  <w:rStyle w:val="af4"/>
                  <w:rFonts w:ascii="Times New Roman" w:hAnsi="Times New Roman"/>
                  <w:szCs w:val="28"/>
                </w:rPr>
                <w:t>media</w:t>
              </w:r>
              <w:r w:rsidRPr="00FA40D8">
                <w:rPr>
                  <w:rStyle w:val="af4"/>
                  <w:rFonts w:ascii="Times New Roman" w:hAnsi="Times New Roman"/>
                  <w:szCs w:val="28"/>
                  <w:lang w:val="uk-UA"/>
                </w:rPr>
                <w:t>/</w:t>
              </w:r>
              <w:r w:rsidRPr="0017427A">
                <w:rPr>
                  <w:rStyle w:val="af4"/>
                  <w:rFonts w:ascii="Times New Roman" w:hAnsi="Times New Roman"/>
                  <w:szCs w:val="28"/>
                </w:rPr>
                <w:t>zagalna</w:t>
              </w:r>
              <w:r w:rsidRPr="00FA40D8">
                <w:rPr>
                  <w:rStyle w:val="af4"/>
                  <w:rFonts w:ascii="Times New Roman" w:hAnsi="Times New Roman"/>
                  <w:szCs w:val="28"/>
                  <w:lang w:val="uk-UA"/>
                </w:rPr>
                <w:t>%20</w:t>
              </w:r>
              <w:r w:rsidRPr="0017427A">
                <w:rPr>
                  <w:rStyle w:val="af4"/>
                  <w:rFonts w:ascii="Times New Roman" w:hAnsi="Times New Roman"/>
                  <w:szCs w:val="28"/>
                </w:rPr>
                <w:t>serednya</w:t>
              </w:r>
              <w:r w:rsidRPr="00FA40D8">
                <w:rPr>
                  <w:rStyle w:val="af4"/>
                  <w:rFonts w:ascii="Times New Roman" w:hAnsi="Times New Roman"/>
                  <w:szCs w:val="28"/>
                  <w:lang w:val="uk-UA"/>
                </w:rPr>
                <w:t>/</w:t>
              </w:r>
              <w:r w:rsidRPr="0017427A">
                <w:rPr>
                  <w:rStyle w:val="af4"/>
                  <w:rFonts w:ascii="Times New Roman" w:hAnsi="Times New Roman"/>
                  <w:szCs w:val="28"/>
                </w:rPr>
                <w:t>protidia</w:t>
              </w:r>
              <w:r w:rsidRPr="00FA40D8">
                <w:rPr>
                  <w:rStyle w:val="af4"/>
                  <w:rFonts w:ascii="Times New Roman" w:hAnsi="Times New Roman"/>
                  <w:szCs w:val="28"/>
                  <w:lang w:val="uk-UA"/>
                </w:rPr>
                <w:t>-</w:t>
              </w:r>
              <w:r w:rsidRPr="0017427A">
                <w:rPr>
                  <w:rStyle w:val="af4"/>
                  <w:rFonts w:ascii="Times New Roman" w:hAnsi="Times New Roman"/>
                  <w:szCs w:val="28"/>
                </w:rPr>
                <w:t>bulingu</w:t>
              </w:r>
              <w:r w:rsidRPr="00FA40D8">
                <w:rPr>
                  <w:rStyle w:val="af4"/>
                  <w:rFonts w:ascii="Times New Roman" w:hAnsi="Times New Roman"/>
                  <w:szCs w:val="28"/>
                  <w:lang w:val="uk-UA"/>
                </w:rPr>
                <w:t>/2019-11-25-</w:t>
              </w:r>
              <w:r w:rsidRPr="0017427A">
                <w:rPr>
                  <w:rStyle w:val="af4"/>
                  <w:rFonts w:ascii="Times New Roman" w:hAnsi="Times New Roman"/>
                  <w:szCs w:val="28"/>
                </w:rPr>
                <w:t>protydiy</w:t>
              </w:r>
              <w:r w:rsidRPr="00FA40D8">
                <w:rPr>
                  <w:rStyle w:val="af4"/>
                  <w:rFonts w:ascii="Times New Roman" w:hAnsi="Times New Roman"/>
                  <w:szCs w:val="28"/>
                  <w:lang w:val="uk-UA"/>
                </w:rPr>
                <w:t>-</w:t>
              </w:r>
              <w:r w:rsidRPr="0017427A">
                <w:rPr>
                  <w:rStyle w:val="af4"/>
                  <w:rFonts w:ascii="Times New Roman" w:hAnsi="Times New Roman"/>
                  <w:szCs w:val="28"/>
                </w:rPr>
                <w:t>bullingy</w:t>
              </w:r>
              <w:r w:rsidRPr="00FA40D8">
                <w:rPr>
                  <w:rStyle w:val="af4"/>
                  <w:rFonts w:ascii="Times New Roman" w:hAnsi="Times New Roman"/>
                  <w:szCs w:val="28"/>
                  <w:lang w:val="uk-UA"/>
                </w:rPr>
                <w:t>.</w:t>
              </w:r>
              <w:r w:rsidRPr="0017427A">
                <w:rPr>
                  <w:rStyle w:val="af4"/>
                  <w:rFonts w:ascii="Times New Roman" w:hAnsi="Times New Roman"/>
                  <w:szCs w:val="28"/>
                </w:rPr>
                <w:t>pdf</w:t>
              </w:r>
            </w:hyperlink>
          </w:p>
        </w:tc>
        <w:tc>
          <w:tcPr>
            <w:tcW w:w="1418" w:type="dxa"/>
            <w:tcBorders>
              <w:top w:val="single" w:sz="4" w:space="0" w:color="auto"/>
              <w:bottom w:val="single" w:sz="4" w:space="0" w:color="auto"/>
            </w:tcBorders>
          </w:tcPr>
          <w:p w:rsidR="00F3789B" w:rsidRPr="0017427A" w:rsidRDefault="00F3789B" w:rsidP="00F3789B">
            <w:pPr>
              <w:ind w:right="-108"/>
              <w:rPr>
                <w:rFonts w:ascii="Times New Roman" w:hAnsi="Times New Roman" w:cs="Times New Roman"/>
                <w:sz w:val="28"/>
                <w:szCs w:val="28"/>
              </w:rPr>
            </w:pPr>
            <w:r w:rsidRPr="0017427A">
              <w:rPr>
                <w:rFonts w:ascii="Times New Roman" w:hAnsi="Times New Roman" w:cs="Times New Roman"/>
                <w:sz w:val="28"/>
                <w:szCs w:val="28"/>
              </w:rPr>
              <w:t>Вересень</w:t>
            </w:r>
          </w:p>
          <w:p w:rsidR="00F3789B" w:rsidRPr="0017427A" w:rsidRDefault="00F3789B" w:rsidP="00F3789B">
            <w:pPr>
              <w:ind w:right="-108"/>
              <w:rPr>
                <w:rFonts w:ascii="Times New Roman" w:hAnsi="Times New Roman" w:cs="Times New Roman"/>
                <w:sz w:val="28"/>
                <w:szCs w:val="28"/>
              </w:rPr>
            </w:pPr>
            <w:r w:rsidRPr="0017427A">
              <w:rPr>
                <w:rFonts w:ascii="Times New Roman" w:hAnsi="Times New Roman" w:cs="Times New Roman"/>
                <w:sz w:val="28"/>
                <w:szCs w:val="28"/>
              </w:rPr>
              <w:t>та упр</w:t>
            </w:r>
            <w:r w:rsidRPr="0017427A">
              <w:rPr>
                <w:rFonts w:ascii="Times New Roman" w:hAnsi="Times New Roman" w:cs="Times New Roman"/>
                <w:sz w:val="28"/>
                <w:szCs w:val="28"/>
              </w:rPr>
              <w:t>о</w:t>
            </w:r>
            <w:r w:rsidRPr="0017427A">
              <w:rPr>
                <w:rFonts w:ascii="Times New Roman" w:hAnsi="Times New Roman" w:cs="Times New Roman"/>
                <w:sz w:val="28"/>
                <w:szCs w:val="28"/>
              </w:rPr>
              <w:t>довж року</w:t>
            </w:r>
          </w:p>
        </w:tc>
        <w:tc>
          <w:tcPr>
            <w:tcW w:w="2126" w:type="dxa"/>
            <w:tcBorders>
              <w:top w:val="single" w:sz="4" w:space="0" w:color="auto"/>
              <w:bottom w:val="single" w:sz="4" w:space="0" w:color="auto"/>
            </w:tcBorders>
          </w:tcPr>
          <w:p w:rsidR="00490F60" w:rsidRDefault="00F3789B" w:rsidP="00490F60">
            <w:pPr>
              <w:ind w:right="-98"/>
              <w:rPr>
                <w:rFonts w:ascii="Times New Roman" w:hAnsi="Times New Roman" w:cs="Times New Roman"/>
                <w:sz w:val="28"/>
                <w:szCs w:val="28"/>
                <w:lang w:val="uk-UA"/>
              </w:rPr>
            </w:pPr>
            <w:r w:rsidRPr="0017427A">
              <w:rPr>
                <w:rFonts w:ascii="Times New Roman" w:hAnsi="Times New Roman" w:cs="Times New Roman"/>
                <w:sz w:val="28"/>
                <w:szCs w:val="28"/>
              </w:rPr>
              <w:t xml:space="preserve">Вихователь-методист , </w:t>
            </w:r>
          </w:p>
          <w:p w:rsidR="00F3789B" w:rsidRPr="0017427A" w:rsidRDefault="00F3789B" w:rsidP="00490F60">
            <w:pPr>
              <w:ind w:right="-98"/>
              <w:rPr>
                <w:rFonts w:ascii="Times New Roman" w:hAnsi="Times New Roman" w:cs="Times New Roman"/>
                <w:sz w:val="28"/>
                <w:szCs w:val="28"/>
              </w:rPr>
            </w:pPr>
            <w:r w:rsidRPr="0017427A">
              <w:rPr>
                <w:rFonts w:ascii="Times New Roman" w:hAnsi="Times New Roman" w:cs="Times New Roman"/>
                <w:sz w:val="28"/>
                <w:szCs w:val="28"/>
              </w:rPr>
              <w:t xml:space="preserve">практичний психолог </w:t>
            </w:r>
          </w:p>
        </w:tc>
        <w:tc>
          <w:tcPr>
            <w:tcW w:w="1832" w:type="dxa"/>
            <w:tcBorders>
              <w:top w:val="single" w:sz="4" w:space="0" w:color="auto"/>
              <w:bottom w:val="single" w:sz="4" w:space="0" w:color="auto"/>
            </w:tcBorders>
          </w:tcPr>
          <w:p w:rsidR="00F3789B" w:rsidRPr="0017427A" w:rsidRDefault="00F3789B" w:rsidP="00F3789B">
            <w:pPr>
              <w:rPr>
                <w:rFonts w:ascii="Times New Roman" w:hAnsi="Times New Roman" w:cs="Times New Roman"/>
                <w:sz w:val="28"/>
                <w:szCs w:val="28"/>
              </w:rPr>
            </w:pPr>
          </w:p>
        </w:tc>
      </w:tr>
      <w:tr w:rsidR="00F3789B" w:rsidRPr="0017427A" w:rsidTr="0017427A">
        <w:trPr>
          <w:trHeight w:val="2541"/>
        </w:trPr>
        <w:tc>
          <w:tcPr>
            <w:tcW w:w="567" w:type="dxa"/>
            <w:tcBorders>
              <w:top w:val="single" w:sz="4" w:space="0" w:color="auto"/>
              <w:bottom w:val="single" w:sz="4" w:space="0" w:color="auto"/>
            </w:tcBorders>
          </w:tcPr>
          <w:p w:rsidR="00F3789B" w:rsidRPr="00490F60" w:rsidRDefault="00490F60" w:rsidP="00F3789B">
            <w:pPr>
              <w:ind w:right="-108" w:hanging="108"/>
              <w:jc w:val="center"/>
              <w:rPr>
                <w:rFonts w:ascii="Times New Roman" w:hAnsi="Times New Roman" w:cs="Times New Roman"/>
                <w:sz w:val="28"/>
                <w:szCs w:val="28"/>
                <w:lang w:val="uk-UA"/>
              </w:rPr>
            </w:pPr>
            <w:r>
              <w:rPr>
                <w:rFonts w:ascii="Times New Roman" w:hAnsi="Times New Roman" w:cs="Times New Roman"/>
                <w:sz w:val="28"/>
                <w:szCs w:val="28"/>
                <w:lang w:val="uk-UA"/>
              </w:rPr>
              <w:t>30</w:t>
            </w:r>
          </w:p>
        </w:tc>
        <w:tc>
          <w:tcPr>
            <w:tcW w:w="4394" w:type="dxa"/>
            <w:tcBorders>
              <w:top w:val="single" w:sz="4" w:space="0" w:color="auto"/>
              <w:bottom w:val="single" w:sz="4" w:space="0" w:color="auto"/>
            </w:tcBorders>
          </w:tcPr>
          <w:p w:rsidR="00F3789B" w:rsidRPr="0017427A" w:rsidRDefault="00F3789B" w:rsidP="00F3789B">
            <w:pPr>
              <w:jc w:val="both"/>
              <w:rPr>
                <w:rFonts w:ascii="Times New Roman" w:hAnsi="Times New Roman" w:cs="Times New Roman"/>
                <w:sz w:val="28"/>
                <w:szCs w:val="28"/>
              </w:rPr>
            </w:pPr>
            <w:r w:rsidRPr="0017427A">
              <w:rPr>
                <w:rFonts w:ascii="Times New Roman" w:hAnsi="Times New Roman" w:cs="Times New Roman"/>
                <w:sz w:val="28"/>
                <w:szCs w:val="28"/>
              </w:rPr>
              <w:t>Поповнити на допомогу пед</w:t>
            </w:r>
            <w:r w:rsidRPr="0017427A">
              <w:rPr>
                <w:rFonts w:ascii="Times New Roman" w:hAnsi="Times New Roman" w:cs="Times New Roman"/>
                <w:sz w:val="28"/>
                <w:szCs w:val="28"/>
              </w:rPr>
              <w:t>а</w:t>
            </w:r>
            <w:r w:rsidRPr="0017427A">
              <w:rPr>
                <w:rFonts w:ascii="Times New Roman" w:hAnsi="Times New Roman" w:cs="Times New Roman"/>
                <w:sz w:val="28"/>
                <w:szCs w:val="28"/>
              </w:rPr>
              <w:t>гогічним працівникам теку інфо</w:t>
            </w:r>
            <w:r w:rsidRPr="0017427A">
              <w:rPr>
                <w:rFonts w:ascii="Times New Roman" w:hAnsi="Times New Roman" w:cs="Times New Roman"/>
                <w:sz w:val="28"/>
                <w:szCs w:val="28"/>
              </w:rPr>
              <w:t>р</w:t>
            </w:r>
            <w:r w:rsidRPr="0017427A">
              <w:rPr>
                <w:rFonts w:ascii="Times New Roman" w:hAnsi="Times New Roman" w:cs="Times New Roman"/>
                <w:sz w:val="28"/>
                <w:szCs w:val="28"/>
              </w:rPr>
              <w:t>маційно-освітніх матеріалів оно</w:t>
            </w:r>
            <w:r w:rsidRPr="0017427A">
              <w:rPr>
                <w:rFonts w:ascii="Times New Roman" w:hAnsi="Times New Roman" w:cs="Times New Roman"/>
                <w:sz w:val="28"/>
                <w:szCs w:val="28"/>
              </w:rPr>
              <w:t>в</w:t>
            </w:r>
            <w:r w:rsidRPr="0017427A">
              <w:rPr>
                <w:rFonts w:ascii="Times New Roman" w:hAnsi="Times New Roman" w:cs="Times New Roman"/>
                <w:sz w:val="28"/>
                <w:szCs w:val="28"/>
              </w:rPr>
              <w:t>леного довідника «У разі надзв</w:t>
            </w:r>
            <w:r w:rsidRPr="0017427A">
              <w:rPr>
                <w:rFonts w:ascii="Times New Roman" w:hAnsi="Times New Roman" w:cs="Times New Roman"/>
                <w:sz w:val="28"/>
                <w:szCs w:val="28"/>
              </w:rPr>
              <w:t>и</w:t>
            </w:r>
            <w:r w:rsidRPr="0017427A">
              <w:rPr>
                <w:rFonts w:ascii="Times New Roman" w:hAnsi="Times New Roman" w:cs="Times New Roman"/>
                <w:sz w:val="28"/>
                <w:szCs w:val="28"/>
              </w:rPr>
              <w:t>чайної ситуації або війни» (добірка порад, як захистити себе у кризовій ситуації).</w:t>
            </w:r>
            <w:hyperlink r:id="rId29" w:history="1">
              <w:r w:rsidRPr="0017427A">
                <w:rPr>
                  <w:rStyle w:val="af4"/>
                  <w:rFonts w:ascii="Times New Roman" w:hAnsi="Times New Roman"/>
                  <w:szCs w:val="28"/>
                </w:rPr>
                <w:t>https://www.adm-km.gov.ua/wpcontent/uploads/2022/02/Довідник_у_разі_надзвичайної_ситуації_або_війни.pdf</w:t>
              </w:r>
            </w:hyperlink>
          </w:p>
        </w:tc>
        <w:tc>
          <w:tcPr>
            <w:tcW w:w="1418" w:type="dxa"/>
            <w:tcBorders>
              <w:top w:val="single" w:sz="4" w:space="0" w:color="auto"/>
              <w:bottom w:val="single" w:sz="4" w:space="0" w:color="auto"/>
            </w:tcBorders>
          </w:tcPr>
          <w:p w:rsidR="00F3789B" w:rsidRPr="0017427A" w:rsidRDefault="00F3789B" w:rsidP="00F3789B">
            <w:pPr>
              <w:ind w:right="-108"/>
              <w:rPr>
                <w:rFonts w:ascii="Times New Roman" w:hAnsi="Times New Roman" w:cs="Times New Roman"/>
                <w:sz w:val="28"/>
                <w:szCs w:val="28"/>
              </w:rPr>
            </w:pPr>
            <w:r w:rsidRPr="0017427A">
              <w:rPr>
                <w:rFonts w:ascii="Times New Roman" w:hAnsi="Times New Roman" w:cs="Times New Roman"/>
                <w:sz w:val="28"/>
                <w:szCs w:val="28"/>
              </w:rPr>
              <w:t>Вересень-жовтень</w:t>
            </w:r>
          </w:p>
        </w:tc>
        <w:tc>
          <w:tcPr>
            <w:tcW w:w="2126" w:type="dxa"/>
            <w:tcBorders>
              <w:top w:val="single" w:sz="4" w:space="0" w:color="auto"/>
              <w:bottom w:val="single" w:sz="4" w:space="0" w:color="auto"/>
            </w:tcBorders>
          </w:tcPr>
          <w:p w:rsidR="00490F60" w:rsidRDefault="00F3789B" w:rsidP="00490F60">
            <w:pPr>
              <w:ind w:right="-98"/>
              <w:rPr>
                <w:rFonts w:ascii="Times New Roman" w:hAnsi="Times New Roman" w:cs="Times New Roman"/>
                <w:sz w:val="28"/>
                <w:szCs w:val="28"/>
                <w:lang w:val="uk-UA"/>
              </w:rPr>
            </w:pPr>
            <w:r w:rsidRPr="0017427A">
              <w:rPr>
                <w:rFonts w:ascii="Times New Roman" w:hAnsi="Times New Roman" w:cs="Times New Roman"/>
                <w:sz w:val="28"/>
                <w:szCs w:val="28"/>
              </w:rPr>
              <w:t xml:space="preserve">Вихователь-методист </w:t>
            </w:r>
            <w:r w:rsidR="00490F60">
              <w:rPr>
                <w:rFonts w:ascii="Times New Roman" w:hAnsi="Times New Roman" w:cs="Times New Roman"/>
                <w:sz w:val="28"/>
                <w:szCs w:val="28"/>
              </w:rPr>
              <w:t>,</w:t>
            </w:r>
          </w:p>
          <w:p w:rsidR="00F3789B" w:rsidRPr="0017427A" w:rsidRDefault="00F3789B" w:rsidP="00490F60">
            <w:pPr>
              <w:ind w:right="-98"/>
              <w:rPr>
                <w:rFonts w:ascii="Times New Roman" w:hAnsi="Times New Roman" w:cs="Times New Roman"/>
                <w:sz w:val="28"/>
                <w:szCs w:val="28"/>
              </w:rPr>
            </w:pPr>
            <w:r w:rsidRPr="0017427A">
              <w:rPr>
                <w:rFonts w:ascii="Times New Roman" w:hAnsi="Times New Roman" w:cs="Times New Roman"/>
                <w:sz w:val="28"/>
                <w:szCs w:val="28"/>
              </w:rPr>
              <w:t xml:space="preserve">практичний психолог </w:t>
            </w:r>
          </w:p>
        </w:tc>
        <w:tc>
          <w:tcPr>
            <w:tcW w:w="1832" w:type="dxa"/>
            <w:tcBorders>
              <w:top w:val="single" w:sz="4" w:space="0" w:color="auto"/>
              <w:bottom w:val="single" w:sz="4" w:space="0" w:color="auto"/>
            </w:tcBorders>
          </w:tcPr>
          <w:p w:rsidR="00F3789B" w:rsidRPr="0017427A" w:rsidRDefault="00F3789B" w:rsidP="00F3789B">
            <w:pPr>
              <w:rPr>
                <w:rFonts w:ascii="Times New Roman" w:hAnsi="Times New Roman" w:cs="Times New Roman"/>
                <w:sz w:val="28"/>
                <w:szCs w:val="28"/>
              </w:rPr>
            </w:pPr>
          </w:p>
        </w:tc>
      </w:tr>
      <w:tr w:rsidR="00F3789B" w:rsidRPr="0017427A" w:rsidTr="0017427A">
        <w:trPr>
          <w:trHeight w:val="254"/>
        </w:trPr>
        <w:tc>
          <w:tcPr>
            <w:tcW w:w="567" w:type="dxa"/>
            <w:tcBorders>
              <w:top w:val="single" w:sz="4" w:space="0" w:color="auto"/>
              <w:bottom w:val="single" w:sz="4" w:space="0" w:color="auto"/>
            </w:tcBorders>
          </w:tcPr>
          <w:p w:rsidR="00F3789B" w:rsidRPr="00490F60" w:rsidRDefault="00490F60" w:rsidP="00490F60">
            <w:pPr>
              <w:ind w:right="-108" w:hanging="108"/>
              <w:rPr>
                <w:rFonts w:ascii="Times New Roman" w:hAnsi="Times New Roman" w:cs="Times New Roman"/>
                <w:sz w:val="28"/>
                <w:szCs w:val="28"/>
                <w:lang w:val="uk-UA"/>
              </w:rPr>
            </w:pPr>
            <w:r>
              <w:rPr>
                <w:rFonts w:ascii="Times New Roman" w:hAnsi="Times New Roman" w:cs="Times New Roman"/>
                <w:sz w:val="28"/>
                <w:szCs w:val="28"/>
                <w:lang w:val="uk-UA"/>
              </w:rPr>
              <w:t>31</w:t>
            </w:r>
          </w:p>
        </w:tc>
        <w:tc>
          <w:tcPr>
            <w:tcW w:w="4394" w:type="dxa"/>
            <w:tcBorders>
              <w:top w:val="single" w:sz="4" w:space="0" w:color="auto"/>
              <w:bottom w:val="single" w:sz="4" w:space="0" w:color="auto"/>
            </w:tcBorders>
          </w:tcPr>
          <w:p w:rsidR="00F3789B" w:rsidRPr="0017427A" w:rsidRDefault="00F3789B" w:rsidP="00F3789B">
            <w:pPr>
              <w:jc w:val="both"/>
              <w:rPr>
                <w:rFonts w:ascii="Times New Roman" w:hAnsi="Times New Roman" w:cs="Times New Roman"/>
                <w:sz w:val="28"/>
                <w:szCs w:val="28"/>
              </w:rPr>
            </w:pPr>
            <w:r w:rsidRPr="0017427A">
              <w:rPr>
                <w:rFonts w:ascii="Times New Roman" w:hAnsi="Times New Roman" w:cs="Times New Roman"/>
                <w:sz w:val="28"/>
                <w:szCs w:val="28"/>
              </w:rPr>
              <w:t>Поповнити добірку музичних ігор і вправ для дітей з особливими освітніми потребами.</w:t>
            </w:r>
          </w:p>
        </w:tc>
        <w:tc>
          <w:tcPr>
            <w:tcW w:w="1418" w:type="dxa"/>
            <w:tcBorders>
              <w:top w:val="single" w:sz="4" w:space="0" w:color="auto"/>
              <w:bottom w:val="single" w:sz="4" w:space="0" w:color="auto"/>
            </w:tcBorders>
          </w:tcPr>
          <w:p w:rsidR="00F3789B" w:rsidRPr="0017427A" w:rsidRDefault="00F3789B" w:rsidP="00F3789B">
            <w:pPr>
              <w:rPr>
                <w:rFonts w:ascii="Times New Roman" w:hAnsi="Times New Roman" w:cs="Times New Roman"/>
                <w:sz w:val="28"/>
                <w:szCs w:val="28"/>
              </w:rPr>
            </w:pPr>
            <w:r w:rsidRPr="0017427A">
              <w:rPr>
                <w:rFonts w:ascii="Times New Roman" w:hAnsi="Times New Roman" w:cs="Times New Roman"/>
                <w:sz w:val="28"/>
                <w:szCs w:val="28"/>
              </w:rPr>
              <w:t>Вересень-жовтень</w:t>
            </w:r>
          </w:p>
        </w:tc>
        <w:tc>
          <w:tcPr>
            <w:tcW w:w="2126" w:type="dxa"/>
            <w:tcBorders>
              <w:top w:val="single" w:sz="4" w:space="0" w:color="auto"/>
              <w:bottom w:val="single" w:sz="4" w:space="0" w:color="auto"/>
            </w:tcBorders>
          </w:tcPr>
          <w:p w:rsidR="00F3789B" w:rsidRPr="0017427A" w:rsidRDefault="00F3789B" w:rsidP="00F3789B">
            <w:pPr>
              <w:ind w:left="-108" w:right="-98"/>
              <w:rPr>
                <w:rFonts w:ascii="Times New Roman" w:hAnsi="Times New Roman" w:cs="Times New Roman"/>
                <w:sz w:val="28"/>
                <w:szCs w:val="28"/>
              </w:rPr>
            </w:pPr>
            <w:r w:rsidRPr="0017427A">
              <w:rPr>
                <w:rFonts w:ascii="Times New Roman" w:hAnsi="Times New Roman" w:cs="Times New Roman"/>
                <w:sz w:val="28"/>
                <w:szCs w:val="28"/>
              </w:rPr>
              <w:t xml:space="preserve">Музкерівники  </w:t>
            </w:r>
          </w:p>
        </w:tc>
        <w:tc>
          <w:tcPr>
            <w:tcW w:w="1832" w:type="dxa"/>
            <w:tcBorders>
              <w:top w:val="single" w:sz="4" w:space="0" w:color="auto"/>
              <w:bottom w:val="single" w:sz="4" w:space="0" w:color="auto"/>
            </w:tcBorders>
          </w:tcPr>
          <w:p w:rsidR="00F3789B" w:rsidRPr="0017427A" w:rsidRDefault="00F3789B" w:rsidP="00F3789B">
            <w:pPr>
              <w:rPr>
                <w:rFonts w:ascii="Times New Roman" w:hAnsi="Times New Roman" w:cs="Times New Roman"/>
                <w:sz w:val="28"/>
                <w:szCs w:val="28"/>
              </w:rPr>
            </w:pPr>
          </w:p>
        </w:tc>
      </w:tr>
      <w:tr w:rsidR="00F3789B" w:rsidRPr="0017427A" w:rsidTr="0017427A">
        <w:trPr>
          <w:trHeight w:val="244"/>
        </w:trPr>
        <w:tc>
          <w:tcPr>
            <w:tcW w:w="567" w:type="dxa"/>
            <w:tcBorders>
              <w:top w:val="single" w:sz="4" w:space="0" w:color="auto"/>
              <w:bottom w:val="single" w:sz="4" w:space="0" w:color="auto"/>
            </w:tcBorders>
          </w:tcPr>
          <w:p w:rsidR="00F3789B" w:rsidRPr="00490F60" w:rsidRDefault="00490F60" w:rsidP="00F3789B">
            <w:pPr>
              <w:ind w:right="-108" w:hanging="108"/>
              <w:jc w:val="center"/>
              <w:rPr>
                <w:rFonts w:ascii="Times New Roman" w:hAnsi="Times New Roman" w:cs="Times New Roman"/>
                <w:sz w:val="28"/>
                <w:szCs w:val="28"/>
                <w:lang w:val="uk-UA"/>
              </w:rPr>
            </w:pPr>
            <w:r>
              <w:rPr>
                <w:rFonts w:ascii="Times New Roman" w:hAnsi="Times New Roman" w:cs="Times New Roman"/>
                <w:sz w:val="28"/>
                <w:szCs w:val="28"/>
                <w:lang w:val="uk-UA"/>
              </w:rPr>
              <w:t>32</w:t>
            </w:r>
          </w:p>
        </w:tc>
        <w:tc>
          <w:tcPr>
            <w:tcW w:w="4394" w:type="dxa"/>
            <w:tcBorders>
              <w:top w:val="single" w:sz="4" w:space="0" w:color="auto"/>
              <w:bottom w:val="single" w:sz="4" w:space="0" w:color="auto"/>
            </w:tcBorders>
          </w:tcPr>
          <w:p w:rsidR="00F3789B" w:rsidRPr="00490F60" w:rsidRDefault="00F3789B" w:rsidP="00F3789B">
            <w:pPr>
              <w:jc w:val="both"/>
              <w:rPr>
                <w:rFonts w:ascii="Times New Roman" w:hAnsi="Times New Roman" w:cs="Times New Roman"/>
                <w:sz w:val="28"/>
                <w:szCs w:val="28"/>
                <w:lang w:val="uk-UA"/>
              </w:rPr>
            </w:pPr>
            <w:r w:rsidRPr="00FA40D8">
              <w:rPr>
                <w:rFonts w:ascii="Times New Roman" w:hAnsi="Times New Roman" w:cs="Times New Roman"/>
                <w:sz w:val="28"/>
                <w:szCs w:val="28"/>
                <w:lang w:val="uk-UA"/>
              </w:rPr>
              <w:t>Поповнити банк розвивальних ігор та вправ із різних освітніх н</w:t>
            </w:r>
            <w:r w:rsidRPr="00FA40D8">
              <w:rPr>
                <w:rFonts w:ascii="Times New Roman" w:hAnsi="Times New Roman" w:cs="Times New Roman"/>
                <w:sz w:val="28"/>
                <w:szCs w:val="28"/>
                <w:lang w:val="uk-UA"/>
              </w:rPr>
              <w:t>а</w:t>
            </w:r>
            <w:r w:rsidRPr="00FA40D8">
              <w:rPr>
                <w:rFonts w:ascii="Times New Roman" w:hAnsi="Times New Roman" w:cs="Times New Roman"/>
                <w:sz w:val="28"/>
                <w:szCs w:val="28"/>
                <w:lang w:val="uk-UA"/>
              </w:rPr>
              <w:t>прямів, картотеки дослідів та ек</w:t>
            </w:r>
            <w:r w:rsidRPr="00FA40D8">
              <w:rPr>
                <w:rFonts w:ascii="Times New Roman" w:hAnsi="Times New Roman" w:cs="Times New Roman"/>
                <w:sz w:val="28"/>
                <w:szCs w:val="28"/>
                <w:lang w:val="uk-UA"/>
              </w:rPr>
              <w:t>с</w:t>
            </w:r>
            <w:r w:rsidRPr="00FA40D8">
              <w:rPr>
                <w:rFonts w:ascii="Times New Roman" w:hAnsi="Times New Roman" w:cs="Times New Roman"/>
                <w:sz w:val="28"/>
                <w:szCs w:val="28"/>
                <w:lang w:val="uk-UA"/>
              </w:rPr>
              <w:t>периментів для організації пізн</w:t>
            </w:r>
            <w:r w:rsidRPr="00FA40D8">
              <w:rPr>
                <w:rFonts w:ascii="Times New Roman" w:hAnsi="Times New Roman" w:cs="Times New Roman"/>
                <w:sz w:val="28"/>
                <w:szCs w:val="28"/>
                <w:lang w:val="uk-UA"/>
              </w:rPr>
              <w:t>а</w:t>
            </w:r>
            <w:r w:rsidRPr="00FA40D8">
              <w:rPr>
                <w:rFonts w:ascii="Times New Roman" w:hAnsi="Times New Roman" w:cs="Times New Roman"/>
                <w:sz w:val="28"/>
                <w:szCs w:val="28"/>
                <w:lang w:val="uk-UA"/>
              </w:rPr>
              <w:t xml:space="preserve">вально-дослідницької діяльності дошкільників – </w:t>
            </w:r>
            <w:r w:rsidRPr="0017427A">
              <w:rPr>
                <w:rFonts w:ascii="Times New Roman" w:hAnsi="Times New Roman" w:cs="Times New Roman"/>
                <w:sz w:val="28"/>
                <w:szCs w:val="28"/>
                <w:lang w:val="en-US"/>
              </w:rPr>
              <w:t>STREAM</w:t>
            </w:r>
            <w:r w:rsidR="00490F60" w:rsidRPr="00FA40D8">
              <w:rPr>
                <w:rFonts w:ascii="Times New Roman" w:hAnsi="Times New Roman" w:cs="Times New Roman"/>
                <w:sz w:val="28"/>
                <w:szCs w:val="28"/>
                <w:lang w:val="uk-UA"/>
              </w:rPr>
              <w:t>-освіти дошкільників.</w:t>
            </w:r>
          </w:p>
        </w:tc>
        <w:tc>
          <w:tcPr>
            <w:tcW w:w="1418" w:type="dxa"/>
            <w:tcBorders>
              <w:top w:val="single" w:sz="4" w:space="0" w:color="auto"/>
              <w:bottom w:val="single" w:sz="4" w:space="0" w:color="auto"/>
            </w:tcBorders>
          </w:tcPr>
          <w:p w:rsidR="00F3789B" w:rsidRPr="0017427A" w:rsidRDefault="00F3789B" w:rsidP="00F3789B">
            <w:pPr>
              <w:ind w:right="-108"/>
              <w:rPr>
                <w:rFonts w:ascii="Times New Roman" w:hAnsi="Times New Roman" w:cs="Times New Roman"/>
                <w:sz w:val="28"/>
                <w:szCs w:val="28"/>
              </w:rPr>
            </w:pPr>
            <w:r w:rsidRPr="0017427A">
              <w:rPr>
                <w:rFonts w:ascii="Times New Roman" w:hAnsi="Times New Roman" w:cs="Times New Roman"/>
                <w:sz w:val="28"/>
                <w:szCs w:val="28"/>
              </w:rPr>
              <w:t>Листопад</w:t>
            </w:r>
          </w:p>
        </w:tc>
        <w:tc>
          <w:tcPr>
            <w:tcW w:w="2126" w:type="dxa"/>
            <w:tcBorders>
              <w:top w:val="single" w:sz="4" w:space="0" w:color="auto"/>
              <w:bottom w:val="single" w:sz="4" w:space="0" w:color="auto"/>
            </w:tcBorders>
          </w:tcPr>
          <w:p w:rsidR="00F3789B" w:rsidRPr="0017427A" w:rsidRDefault="00F3789B" w:rsidP="00F3789B">
            <w:pPr>
              <w:ind w:right="-98"/>
              <w:rPr>
                <w:rFonts w:ascii="Times New Roman" w:hAnsi="Times New Roman" w:cs="Times New Roman"/>
                <w:sz w:val="28"/>
                <w:szCs w:val="28"/>
              </w:rPr>
            </w:pPr>
            <w:r w:rsidRPr="0017427A">
              <w:rPr>
                <w:rFonts w:ascii="Times New Roman" w:hAnsi="Times New Roman" w:cs="Times New Roman"/>
                <w:sz w:val="28"/>
                <w:szCs w:val="28"/>
              </w:rPr>
              <w:t>Вихователь-методист , вих</w:t>
            </w:r>
            <w:r w:rsidRPr="0017427A">
              <w:rPr>
                <w:rFonts w:ascii="Times New Roman" w:hAnsi="Times New Roman" w:cs="Times New Roman"/>
                <w:sz w:val="28"/>
                <w:szCs w:val="28"/>
              </w:rPr>
              <w:t>о</w:t>
            </w:r>
            <w:r w:rsidRPr="0017427A">
              <w:rPr>
                <w:rFonts w:ascii="Times New Roman" w:hAnsi="Times New Roman" w:cs="Times New Roman"/>
                <w:sz w:val="28"/>
                <w:szCs w:val="28"/>
              </w:rPr>
              <w:t>вателі</w:t>
            </w:r>
          </w:p>
        </w:tc>
        <w:tc>
          <w:tcPr>
            <w:tcW w:w="1832" w:type="dxa"/>
            <w:tcBorders>
              <w:top w:val="single" w:sz="4" w:space="0" w:color="auto"/>
              <w:bottom w:val="single" w:sz="4" w:space="0" w:color="auto"/>
            </w:tcBorders>
          </w:tcPr>
          <w:p w:rsidR="00F3789B" w:rsidRPr="0017427A" w:rsidRDefault="00F3789B" w:rsidP="00F3789B">
            <w:pPr>
              <w:rPr>
                <w:rFonts w:ascii="Times New Roman" w:hAnsi="Times New Roman" w:cs="Times New Roman"/>
                <w:sz w:val="28"/>
                <w:szCs w:val="28"/>
              </w:rPr>
            </w:pPr>
          </w:p>
        </w:tc>
      </w:tr>
      <w:tr w:rsidR="001438DC" w:rsidRPr="0017427A" w:rsidTr="0017427A">
        <w:tc>
          <w:tcPr>
            <w:tcW w:w="567" w:type="dxa"/>
            <w:tcBorders>
              <w:left w:val="single" w:sz="4" w:space="0" w:color="auto"/>
            </w:tcBorders>
          </w:tcPr>
          <w:p w:rsidR="001438DC" w:rsidRPr="00490F60" w:rsidRDefault="001438DC" w:rsidP="00F3789B">
            <w:pPr>
              <w:ind w:right="-108" w:hanging="108"/>
              <w:jc w:val="center"/>
              <w:rPr>
                <w:rFonts w:ascii="Times New Roman" w:hAnsi="Times New Roman" w:cs="Times New Roman"/>
                <w:sz w:val="28"/>
                <w:szCs w:val="28"/>
                <w:lang w:val="uk-UA"/>
              </w:rPr>
            </w:pPr>
            <w:r>
              <w:rPr>
                <w:rFonts w:ascii="Times New Roman" w:hAnsi="Times New Roman" w:cs="Times New Roman"/>
                <w:sz w:val="28"/>
                <w:szCs w:val="28"/>
                <w:lang w:val="uk-UA"/>
              </w:rPr>
              <w:t>33</w:t>
            </w:r>
          </w:p>
        </w:tc>
        <w:tc>
          <w:tcPr>
            <w:tcW w:w="4394" w:type="dxa"/>
          </w:tcPr>
          <w:p w:rsidR="001438DC" w:rsidRPr="001438DC" w:rsidRDefault="001438DC" w:rsidP="00DC60A4">
            <w:pPr>
              <w:jc w:val="both"/>
              <w:rPr>
                <w:rFonts w:ascii="Times New Roman" w:hAnsi="Times New Roman" w:cs="Times New Roman"/>
                <w:sz w:val="28"/>
                <w:szCs w:val="28"/>
              </w:rPr>
            </w:pPr>
            <w:r w:rsidRPr="001438DC">
              <w:rPr>
                <w:rFonts w:ascii="Times New Roman" w:hAnsi="Times New Roman" w:cs="Times New Roman"/>
                <w:sz w:val="28"/>
                <w:szCs w:val="28"/>
              </w:rPr>
              <w:t>Поповнювати на допомогу пед</w:t>
            </w:r>
            <w:r w:rsidRPr="001438DC">
              <w:rPr>
                <w:rFonts w:ascii="Times New Roman" w:hAnsi="Times New Roman" w:cs="Times New Roman"/>
                <w:sz w:val="28"/>
                <w:szCs w:val="28"/>
              </w:rPr>
              <w:t>а</w:t>
            </w:r>
            <w:r w:rsidRPr="001438DC">
              <w:rPr>
                <w:rFonts w:ascii="Times New Roman" w:hAnsi="Times New Roman" w:cs="Times New Roman"/>
                <w:sz w:val="28"/>
                <w:szCs w:val="28"/>
              </w:rPr>
              <w:t>гогам-початківцям теку «Кращі зразки конспектів занять у ЗДО».</w:t>
            </w:r>
          </w:p>
        </w:tc>
        <w:tc>
          <w:tcPr>
            <w:tcW w:w="1418" w:type="dxa"/>
          </w:tcPr>
          <w:p w:rsidR="001438DC" w:rsidRPr="0017427A" w:rsidRDefault="001438DC" w:rsidP="00F3789B">
            <w:pPr>
              <w:ind w:right="-108" w:hanging="108"/>
              <w:rPr>
                <w:rFonts w:ascii="Times New Roman" w:hAnsi="Times New Roman" w:cs="Times New Roman"/>
                <w:sz w:val="28"/>
                <w:szCs w:val="28"/>
              </w:rPr>
            </w:pPr>
            <w:r w:rsidRPr="0017427A">
              <w:rPr>
                <w:rFonts w:ascii="Times New Roman" w:hAnsi="Times New Roman" w:cs="Times New Roman"/>
                <w:sz w:val="28"/>
                <w:szCs w:val="28"/>
              </w:rPr>
              <w:t>Упродовж  року</w:t>
            </w:r>
          </w:p>
        </w:tc>
        <w:tc>
          <w:tcPr>
            <w:tcW w:w="2126" w:type="dxa"/>
          </w:tcPr>
          <w:p w:rsidR="001438DC" w:rsidRPr="0017427A" w:rsidRDefault="001438DC" w:rsidP="00F3789B">
            <w:pPr>
              <w:ind w:right="-98"/>
              <w:rPr>
                <w:rFonts w:ascii="Times New Roman" w:hAnsi="Times New Roman" w:cs="Times New Roman"/>
                <w:sz w:val="28"/>
                <w:szCs w:val="28"/>
              </w:rPr>
            </w:pPr>
            <w:r w:rsidRPr="0017427A">
              <w:rPr>
                <w:rFonts w:ascii="Times New Roman" w:hAnsi="Times New Roman" w:cs="Times New Roman"/>
                <w:sz w:val="28"/>
                <w:szCs w:val="28"/>
              </w:rPr>
              <w:t xml:space="preserve">Вихователь-методист </w:t>
            </w:r>
          </w:p>
          <w:p w:rsidR="001438DC" w:rsidRPr="0017427A" w:rsidRDefault="001438DC" w:rsidP="00490F60">
            <w:pPr>
              <w:ind w:right="-98"/>
              <w:rPr>
                <w:rFonts w:ascii="Times New Roman" w:hAnsi="Times New Roman" w:cs="Times New Roman"/>
                <w:sz w:val="28"/>
                <w:szCs w:val="28"/>
              </w:rPr>
            </w:pPr>
          </w:p>
        </w:tc>
        <w:tc>
          <w:tcPr>
            <w:tcW w:w="1832" w:type="dxa"/>
          </w:tcPr>
          <w:p w:rsidR="001438DC" w:rsidRPr="0017427A" w:rsidRDefault="001438DC" w:rsidP="00F3789B">
            <w:pPr>
              <w:rPr>
                <w:rFonts w:ascii="Times New Roman" w:hAnsi="Times New Roman" w:cs="Times New Roman"/>
                <w:sz w:val="28"/>
                <w:szCs w:val="28"/>
              </w:rPr>
            </w:pPr>
          </w:p>
        </w:tc>
      </w:tr>
      <w:tr w:rsidR="001438DC" w:rsidRPr="0017427A" w:rsidTr="0017427A">
        <w:trPr>
          <w:trHeight w:val="856"/>
        </w:trPr>
        <w:tc>
          <w:tcPr>
            <w:tcW w:w="567" w:type="dxa"/>
            <w:tcBorders>
              <w:top w:val="single" w:sz="4" w:space="0" w:color="auto"/>
              <w:bottom w:val="single" w:sz="4" w:space="0" w:color="auto"/>
            </w:tcBorders>
          </w:tcPr>
          <w:p w:rsidR="001438DC" w:rsidRPr="00E43550" w:rsidRDefault="001438DC" w:rsidP="00F3789B">
            <w:pPr>
              <w:ind w:right="-108" w:hanging="108"/>
              <w:jc w:val="center"/>
              <w:rPr>
                <w:rFonts w:ascii="Times New Roman" w:hAnsi="Times New Roman" w:cs="Times New Roman"/>
                <w:sz w:val="28"/>
                <w:szCs w:val="28"/>
                <w:lang w:val="uk-UA"/>
              </w:rPr>
            </w:pPr>
            <w:r w:rsidRPr="0017427A">
              <w:rPr>
                <w:rFonts w:ascii="Times New Roman" w:hAnsi="Times New Roman" w:cs="Times New Roman"/>
                <w:sz w:val="28"/>
                <w:szCs w:val="28"/>
              </w:rPr>
              <w:t>3</w:t>
            </w:r>
            <w:r>
              <w:rPr>
                <w:rFonts w:ascii="Times New Roman" w:hAnsi="Times New Roman" w:cs="Times New Roman"/>
                <w:sz w:val="28"/>
                <w:szCs w:val="28"/>
                <w:lang w:val="uk-UA"/>
              </w:rPr>
              <w:t>4</w:t>
            </w:r>
          </w:p>
        </w:tc>
        <w:tc>
          <w:tcPr>
            <w:tcW w:w="4394" w:type="dxa"/>
            <w:tcBorders>
              <w:top w:val="single" w:sz="4" w:space="0" w:color="auto"/>
              <w:bottom w:val="single" w:sz="4" w:space="0" w:color="auto"/>
            </w:tcBorders>
          </w:tcPr>
          <w:p w:rsidR="001438DC" w:rsidRPr="001438DC" w:rsidRDefault="001438DC" w:rsidP="001438DC">
            <w:pPr>
              <w:jc w:val="both"/>
              <w:rPr>
                <w:rFonts w:ascii="Times New Roman" w:eastAsia="Calibri" w:hAnsi="Times New Roman" w:cs="Times New Roman"/>
                <w:sz w:val="28"/>
                <w:szCs w:val="28"/>
              </w:rPr>
            </w:pPr>
            <w:r w:rsidRPr="001438DC">
              <w:rPr>
                <w:rFonts w:ascii="Times New Roman" w:hAnsi="Times New Roman" w:cs="Times New Roman"/>
                <w:sz w:val="28"/>
                <w:szCs w:val="28"/>
              </w:rPr>
              <w:t>Розробити Положення про ко</w:t>
            </w:r>
            <w:r w:rsidRPr="001438DC">
              <w:rPr>
                <w:rFonts w:ascii="Times New Roman" w:hAnsi="Times New Roman" w:cs="Times New Roman"/>
                <w:sz w:val="28"/>
                <w:szCs w:val="28"/>
              </w:rPr>
              <w:t>н</w:t>
            </w:r>
            <w:r w:rsidRPr="001438DC">
              <w:rPr>
                <w:rFonts w:ascii="Times New Roman" w:hAnsi="Times New Roman" w:cs="Times New Roman"/>
                <w:sz w:val="28"/>
                <w:szCs w:val="28"/>
              </w:rPr>
              <w:t>курс на кращу картотеку дида</w:t>
            </w:r>
            <w:r w:rsidRPr="001438DC">
              <w:rPr>
                <w:rFonts w:ascii="Times New Roman" w:hAnsi="Times New Roman" w:cs="Times New Roman"/>
                <w:sz w:val="28"/>
                <w:szCs w:val="28"/>
              </w:rPr>
              <w:t>к</w:t>
            </w:r>
            <w:r w:rsidRPr="001438DC">
              <w:rPr>
                <w:rFonts w:ascii="Times New Roman" w:hAnsi="Times New Roman" w:cs="Times New Roman"/>
                <w:sz w:val="28"/>
                <w:szCs w:val="28"/>
              </w:rPr>
              <w:t xml:space="preserve">тичних ігор   з використанням ШІ.  </w:t>
            </w:r>
          </w:p>
        </w:tc>
        <w:tc>
          <w:tcPr>
            <w:tcW w:w="1418" w:type="dxa"/>
            <w:tcBorders>
              <w:top w:val="single" w:sz="4" w:space="0" w:color="auto"/>
              <w:bottom w:val="single" w:sz="4" w:space="0" w:color="auto"/>
            </w:tcBorders>
          </w:tcPr>
          <w:p w:rsidR="001438DC" w:rsidRPr="0017427A" w:rsidRDefault="001438DC" w:rsidP="00F3789B">
            <w:pPr>
              <w:ind w:right="-108"/>
              <w:rPr>
                <w:rFonts w:ascii="Times New Roman" w:hAnsi="Times New Roman" w:cs="Times New Roman"/>
                <w:sz w:val="28"/>
                <w:szCs w:val="28"/>
              </w:rPr>
            </w:pPr>
            <w:r w:rsidRPr="0017427A">
              <w:rPr>
                <w:rFonts w:ascii="Times New Roman" w:hAnsi="Times New Roman" w:cs="Times New Roman"/>
                <w:sz w:val="28"/>
                <w:szCs w:val="28"/>
              </w:rPr>
              <w:t>Листопад-грудень</w:t>
            </w:r>
          </w:p>
        </w:tc>
        <w:tc>
          <w:tcPr>
            <w:tcW w:w="2126" w:type="dxa"/>
            <w:tcBorders>
              <w:top w:val="single" w:sz="4" w:space="0" w:color="auto"/>
              <w:bottom w:val="single" w:sz="4" w:space="0" w:color="auto"/>
            </w:tcBorders>
          </w:tcPr>
          <w:p w:rsidR="001438DC" w:rsidRPr="001438DC" w:rsidRDefault="001438DC" w:rsidP="001438DC">
            <w:pPr>
              <w:ind w:right="-98"/>
              <w:rPr>
                <w:rFonts w:ascii="Times New Roman" w:hAnsi="Times New Roman" w:cs="Times New Roman"/>
                <w:sz w:val="28"/>
                <w:szCs w:val="28"/>
                <w:lang w:val="uk-UA"/>
              </w:rPr>
            </w:pPr>
            <w:r w:rsidRPr="0017427A">
              <w:rPr>
                <w:rFonts w:ascii="Times New Roman" w:hAnsi="Times New Roman" w:cs="Times New Roman"/>
                <w:sz w:val="28"/>
                <w:szCs w:val="28"/>
              </w:rPr>
              <w:t>Вихователь-мет</w:t>
            </w:r>
            <w:r>
              <w:rPr>
                <w:rFonts w:ascii="Times New Roman" w:hAnsi="Times New Roman" w:cs="Times New Roman"/>
                <w:sz w:val="28"/>
                <w:szCs w:val="28"/>
              </w:rPr>
              <w:t>одист</w:t>
            </w:r>
          </w:p>
        </w:tc>
        <w:tc>
          <w:tcPr>
            <w:tcW w:w="1832" w:type="dxa"/>
            <w:tcBorders>
              <w:top w:val="single" w:sz="4" w:space="0" w:color="auto"/>
              <w:bottom w:val="single" w:sz="4" w:space="0" w:color="auto"/>
            </w:tcBorders>
          </w:tcPr>
          <w:p w:rsidR="001438DC" w:rsidRPr="0017427A" w:rsidRDefault="001438DC" w:rsidP="00F3789B">
            <w:pPr>
              <w:rPr>
                <w:rFonts w:ascii="Times New Roman" w:hAnsi="Times New Roman" w:cs="Times New Roman"/>
                <w:sz w:val="28"/>
                <w:szCs w:val="28"/>
              </w:rPr>
            </w:pPr>
          </w:p>
        </w:tc>
      </w:tr>
      <w:tr w:rsidR="001438DC" w:rsidRPr="0017427A" w:rsidTr="0017427A">
        <w:trPr>
          <w:trHeight w:val="779"/>
        </w:trPr>
        <w:tc>
          <w:tcPr>
            <w:tcW w:w="567" w:type="dxa"/>
            <w:tcBorders>
              <w:top w:val="single" w:sz="4" w:space="0" w:color="auto"/>
              <w:bottom w:val="single" w:sz="4" w:space="0" w:color="auto"/>
            </w:tcBorders>
          </w:tcPr>
          <w:p w:rsidR="001438DC" w:rsidRPr="00E43550" w:rsidRDefault="001438DC" w:rsidP="00F3789B">
            <w:pPr>
              <w:ind w:right="-108" w:hanging="108"/>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35</w:t>
            </w:r>
          </w:p>
        </w:tc>
        <w:tc>
          <w:tcPr>
            <w:tcW w:w="4394" w:type="dxa"/>
            <w:tcBorders>
              <w:top w:val="single" w:sz="4" w:space="0" w:color="auto"/>
              <w:bottom w:val="single" w:sz="4" w:space="0" w:color="auto"/>
            </w:tcBorders>
          </w:tcPr>
          <w:p w:rsidR="001438DC" w:rsidRPr="0017427A" w:rsidRDefault="001438DC" w:rsidP="00F3789B">
            <w:pPr>
              <w:pStyle w:val="a7"/>
              <w:ind w:left="0"/>
              <w:jc w:val="both"/>
              <w:rPr>
                <w:rFonts w:ascii="Times New Roman" w:hAnsi="Times New Roman" w:cs="Times New Roman"/>
                <w:sz w:val="28"/>
                <w:szCs w:val="28"/>
              </w:rPr>
            </w:pPr>
            <w:r w:rsidRPr="0017427A">
              <w:rPr>
                <w:rFonts w:ascii="Times New Roman" w:hAnsi="Times New Roman" w:cs="Times New Roman"/>
                <w:sz w:val="28"/>
                <w:szCs w:val="28"/>
              </w:rPr>
              <w:t>Ведення циклограми діяльності вихователя-методиста (індивід</w:t>
            </w:r>
            <w:r w:rsidRPr="0017427A">
              <w:rPr>
                <w:rFonts w:ascii="Times New Roman" w:hAnsi="Times New Roman" w:cs="Times New Roman"/>
                <w:sz w:val="28"/>
                <w:szCs w:val="28"/>
              </w:rPr>
              <w:t>у</w:t>
            </w:r>
            <w:r w:rsidRPr="0017427A">
              <w:rPr>
                <w:rFonts w:ascii="Times New Roman" w:hAnsi="Times New Roman" w:cs="Times New Roman"/>
                <w:sz w:val="28"/>
                <w:szCs w:val="28"/>
              </w:rPr>
              <w:t>ального плану роботи)</w:t>
            </w:r>
          </w:p>
        </w:tc>
        <w:tc>
          <w:tcPr>
            <w:tcW w:w="1418" w:type="dxa"/>
            <w:tcBorders>
              <w:top w:val="single" w:sz="4" w:space="0" w:color="auto"/>
              <w:bottom w:val="single" w:sz="4" w:space="0" w:color="auto"/>
            </w:tcBorders>
          </w:tcPr>
          <w:p w:rsidR="001438DC" w:rsidRPr="0017427A" w:rsidRDefault="001438DC" w:rsidP="00F3789B">
            <w:pPr>
              <w:rPr>
                <w:rFonts w:ascii="Times New Roman" w:hAnsi="Times New Roman" w:cs="Times New Roman"/>
                <w:sz w:val="28"/>
                <w:szCs w:val="28"/>
              </w:rPr>
            </w:pPr>
            <w:r w:rsidRPr="0017427A">
              <w:rPr>
                <w:rFonts w:ascii="Times New Roman" w:hAnsi="Times New Roman" w:cs="Times New Roman"/>
                <w:sz w:val="28"/>
                <w:szCs w:val="28"/>
              </w:rPr>
              <w:t>Щоденно</w:t>
            </w:r>
          </w:p>
        </w:tc>
        <w:tc>
          <w:tcPr>
            <w:tcW w:w="2126" w:type="dxa"/>
            <w:tcBorders>
              <w:top w:val="single" w:sz="4" w:space="0" w:color="auto"/>
              <w:bottom w:val="single" w:sz="4" w:space="0" w:color="auto"/>
            </w:tcBorders>
          </w:tcPr>
          <w:p w:rsidR="001438DC" w:rsidRPr="0017427A" w:rsidRDefault="001438DC" w:rsidP="00F3789B">
            <w:pPr>
              <w:ind w:right="-98"/>
              <w:rPr>
                <w:rFonts w:ascii="Times New Roman" w:hAnsi="Times New Roman" w:cs="Times New Roman"/>
                <w:sz w:val="28"/>
                <w:szCs w:val="28"/>
              </w:rPr>
            </w:pPr>
            <w:r w:rsidRPr="0017427A">
              <w:rPr>
                <w:rFonts w:ascii="Times New Roman" w:hAnsi="Times New Roman" w:cs="Times New Roman"/>
                <w:sz w:val="28"/>
                <w:szCs w:val="28"/>
              </w:rPr>
              <w:t>Вихователь-методист</w:t>
            </w:r>
          </w:p>
          <w:p w:rsidR="001438DC" w:rsidRPr="0017427A" w:rsidRDefault="001438DC" w:rsidP="00F3789B">
            <w:pPr>
              <w:ind w:right="-98"/>
              <w:rPr>
                <w:rFonts w:ascii="Times New Roman" w:hAnsi="Times New Roman" w:cs="Times New Roman"/>
                <w:sz w:val="28"/>
                <w:szCs w:val="28"/>
              </w:rPr>
            </w:pPr>
          </w:p>
        </w:tc>
        <w:tc>
          <w:tcPr>
            <w:tcW w:w="1832" w:type="dxa"/>
            <w:tcBorders>
              <w:top w:val="single" w:sz="4" w:space="0" w:color="auto"/>
              <w:bottom w:val="single" w:sz="4" w:space="0" w:color="auto"/>
            </w:tcBorders>
          </w:tcPr>
          <w:p w:rsidR="001438DC" w:rsidRPr="0017427A" w:rsidRDefault="001438DC" w:rsidP="00F3789B">
            <w:pPr>
              <w:rPr>
                <w:rFonts w:ascii="Times New Roman" w:hAnsi="Times New Roman" w:cs="Times New Roman"/>
                <w:sz w:val="28"/>
                <w:szCs w:val="28"/>
              </w:rPr>
            </w:pPr>
          </w:p>
        </w:tc>
      </w:tr>
      <w:tr w:rsidR="001438DC" w:rsidRPr="0017427A" w:rsidTr="0017427A">
        <w:trPr>
          <w:trHeight w:val="350"/>
        </w:trPr>
        <w:tc>
          <w:tcPr>
            <w:tcW w:w="567" w:type="dxa"/>
            <w:tcBorders>
              <w:top w:val="single" w:sz="4" w:space="0" w:color="auto"/>
              <w:bottom w:val="single" w:sz="4" w:space="0" w:color="auto"/>
            </w:tcBorders>
          </w:tcPr>
          <w:p w:rsidR="001438DC" w:rsidRPr="0017427A" w:rsidRDefault="001438DC" w:rsidP="00E43550">
            <w:pPr>
              <w:ind w:right="-108" w:hanging="108"/>
              <w:rPr>
                <w:rFonts w:ascii="Times New Roman" w:hAnsi="Times New Roman" w:cs="Times New Roman"/>
                <w:sz w:val="28"/>
                <w:szCs w:val="28"/>
              </w:rPr>
            </w:pPr>
            <w:r>
              <w:rPr>
                <w:rFonts w:ascii="Times New Roman" w:hAnsi="Times New Roman" w:cs="Times New Roman"/>
                <w:sz w:val="28"/>
                <w:szCs w:val="28"/>
                <w:lang w:val="uk-UA"/>
              </w:rPr>
              <w:t xml:space="preserve"> 3</w:t>
            </w:r>
            <w:r w:rsidRPr="0017427A">
              <w:rPr>
                <w:rFonts w:ascii="Times New Roman" w:hAnsi="Times New Roman" w:cs="Times New Roman"/>
                <w:sz w:val="28"/>
                <w:szCs w:val="28"/>
              </w:rPr>
              <w:t>6</w:t>
            </w:r>
          </w:p>
        </w:tc>
        <w:tc>
          <w:tcPr>
            <w:tcW w:w="4394" w:type="dxa"/>
            <w:tcBorders>
              <w:top w:val="single" w:sz="4" w:space="0" w:color="auto"/>
              <w:bottom w:val="single" w:sz="4" w:space="0" w:color="auto"/>
            </w:tcBorders>
          </w:tcPr>
          <w:p w:rsidR="001438DC" w:rsidRPr="0017427A" w:rsidRDefault="001438DC" w:rsidP="00F3789B">
            <w:pPr>
              <w:pStyle w:val="a7"/>
              <w:ind w:left="0"/>
              <w:jc w:val="both"/>
              <w:rPr>
                <w:rFonts w:ascii="Times New Roman" w:hAnsi="Times New Roman" w:cs="Times New Roman"/>
                <w:sz w:val="28"/>
                <w:szCs w:val="28"/>
              </w:rPr>
            </w:pPr>
            <w:r w:rsidRPr="0017427A">
              <w:rPr>
                <w:rFonts w:ascii="Times New Roman" w:hAnsi="Times New Roman" w:cs="Times New Roman"/>
                <w:sz w:val="28"/>
                <w:szCs w:val="28"/>
              </w:rPr>
              <w:t>Ведення номенклатури справ м</w:t>
            </w:r>
            <w:r w:rsidRPr="0017427A">
              <w:rPr>
                <w:rFonts w:ascii="Times New Roman" w:hAnsi="Times New Roman" w:cs="Times New Roman"/>
                <w:sz w:val="28"/>
                <w:szCs w:val="28"/>
              </w:rPr>
              <w:t>е</w:t>
            </w:r>
            <w:r w:rsidRPr="0017427A">
              <w:rPr>
                <w:rFonts w:ascii="Times New Roman" w:hAnsi="Times New Roman" w:cs="Times New Roman"/>
                <w:sz w:val="28"/>
                <w:szCs w:val="28"/>
              </w:rPr>
              <w:t>тодичного кабінету, за формува</w:t>
            </w:r>
            <w:r w:rsidRPr="0017427A">
              <w:rPr>
                <w:rFonts w:ascii="Times New Roman" w:hAnsi="Times New Roman" w:cs="Times New Roman"/>
                <w:sz w:val="28"/>
                <w:szCs w:val="28"/>
              </w:rPr>
              <w:t>н</w:t>
            </w:r>
            <w:r w:rsidRPr="0017427A">
              <w:rPr>
                <w:rFonts w:ascii="Times New Roman" w:hAnsi="Times New Roman" w:cs="Times New Roman"/>
                <w:sz w:val="28"/>
                <w:szCs w:val="28"/>
              </w:rPr>
              <w:t>ня і зберігання яких відповідає вихователь-методист.</w:t>
            </w:r>
          </w:p>
        </w:tc>
        <w:tc>
          <w:tcPr>
            <w:tcW w:w="1418" w:type="dxa"/>
            <w:tcBorders>
              <w:top w:val="single" w:sz="4" w:space="0" w:color="auto"/>
              <w:bottom w:val="single" w:sz="4" w:space="0" w:color="auto"/>
            </w:tcBorders>
          </w:tcPr>
          <w:p w:rsidR="001438DC" w:rsidRPr="0017427A" w:rsidRDefault="001438DC" w:rsidP="00F3789B">
            <w:pPr>
              <w:ind w:right="-108"/>
              <w:rPr>
                <w:rFonts w:ascii="Times New Roman" w:hAnsi="Times New Roman" w:cs="Times New Roman"/>
                <w:sz w:val="28"/>
                <w:szCs w:val="28"/>
              </w:rPr>
            </w:pPr>
            <w:r w:rsidRPr="0017427A">
              <w:rPr>
                <w:rFonts w:ascii="Times New Roman" w:hAnsi="Times New Roman" w:cs="Times New Roman"/>
                <w:sz w:val="28"/>
                <w:szCs w:val="28"/>
              </w:rPr>
              <w:t>Упродовж року</w:t>
            </w:r>
          </w:p>
        </w:tc>
        <w:tc>
          <w:tcPr>
            <w:tcW w:w="2126" w:type="dxa"/>
            <w:tcBorders>
              <w:top w:val="single" w:sz="4" w:space="0" w:color="auto"/>
              <w:bottom w:val="single" w:sz="4" w:space="0" w:color="auto"/>
            </w:tcBorders>
          </w:tcPr>
          <w:p w:rsidR="001438DC" w:rsidRPr="0017427A" w:rsidRDefault="001438DC" w:rsidP="00F3789B">
            <w:pPr>
              <w:ind w:right="-98"/>
              <w:rPr>
                <w:rFonts w:ascii="Times New Roman" w:hAnsi="Times New Roman" w:cs="Times New Roman"/>
                <w:sz w:val="28"/>
                <w:szCs w:val="28"/>
              </w:rPr>
            </w:pPr>
            <w:r w:rsidRPr="0017427A">
              <w:rPr>
                <w:rFonts w:ascii="Times New Roman" w:hAnsi="Times New Roman" w:cs="Times New Roman"/>
                <w:sz w:val="28"/>
                <w:szCs w:val="28"/>
              </w:rPr>
              <w:t>Вихователь-методист</w:t>
            </w:r>
          </w:p>
          <w:p w:rsidR="001438DC" w:rsidRPr="0017427A" w:rsidRDefault="001438DC" w:rsidP="00F3789B">
            <w:pPr>
              <w:ind w:right="-98"/>
              <w:rPr>
                <w:rFonts w:ascii="Times New Roman" w:hAnsi="Times New Roman" w:cs="Times New Roman"/>
                <w:sz w:val="28"/>
                <w:szCs w:val="28"/>
              </w:rPr>
            </w:pPr>
          </w:p>
        </w:tc>
        <w:tc>
          <w:tcPr>
            <w:tcW w:w="1832" w:type="dxa"/>
            <w:tcBorders>
              <w:top w:val="single" w:sz="4" w:space="0" w:color="auto"/>
              <w:bottom w:val="single" w:sz="4" w:space="0" w:color="auto"/>
            </w:tcBorders>
          </w:tcPr>
          <w:p w:rsidR="001438DC" w:rsidRPr="0017427A" w:rsidRDefault="001438DC" w:rsidP="00F3789B">
            <w:pPr>
              <w:rPr>
                <w:rFonts w:ascii="Times New Roman" w:hAnsi="Times New Roman" w:cs="Times New Roman"/>
                <w:sz w:val="28"/>
                <w:szCs w:val="28"/>
              </w:rPr>
            </w:pPr>
          </w:p>
        </w:tc>
      </w:tr>
      <w:tr w:rsidR="001438DC" w:rsidRPr="0017427A" w:rsidTr="0017427A">
        <w:trPr>
          <w:trHeight w:val="350"/>
        </w:trPr>
        <w:tc>
          <w:tcPr>
            <w:tcW w:w="567" w:type="dxa"/>
            <w:tcBorders>
              <w:top w:val="single" w:sz="4" w:space="0" w:color="auto"/>
              <w:bottom w:val="single" w:sz="4" w:space="0" w:color="auto"/>
            </w:tcBorders>
          </w:tcPr>
          <w:p w:rsidR="001438DC" w:rsidRDefault="001438DC" w:rsidP="00E43550">
            <w:pPr>
              <w:ind w:right="-108" w:hanging="108"/>
              <w:rPr>
                <w:rFonts w:ascii="Times New Roman" w:hAnsi="Times New Roman" w:cs="Times New Roman"/>
                <w:sz w:val="28"/>
                <w:szCs w:val="28"/>
                <w:lang w:val="uk-UA"/>
              </w:rPr>
            </w:pPr>
            <w:r>
              <w:rPr>
                <w:rFonts w:ascii="Times New Roman" w:hAnsi="Times New Roman" w:cs="Times New Roman"/>
                <w:sz w:val="28"/>
                <w:szCs w:val="28"/>
                <w:lang w:val="uk-UA"/>
              </w:rPr>
              <w:t>37</w:t>
            </w:r>
          </w:p>
        </w:tc>
        <w:tc>
          <w:tcPr>
            <w:tcW w:w="4394" w:type="dxa"/>
            <w:tcBorders>
              <w:top w:val="single" w:sz="4" w:space="0" w:color="auto"/>
              <w:bottom w:val="single" w:sz="4" w:space="0" w:color="auto"/>
            </w:tcBorders>
          </w:tcPr>
          <w:p w:rsidR="001438DC" w:rsidRPr="0017427A" w:rsidRDefault="001438DC" w:rsidP="00F3789B">
            <w:pPr>
              <w:pStyle w:val="a7"/>
              <w:ind w:left="0"/>
              <w:jc w:val="both"/>
              <w:rPr>
                <w:rFonts w:ascii="Times New Roman" w:hAnsi="Times New Roman" w:cs="Times New Roman"/>
                <w:sz w:val="28"/>
                <w:szCs w:val="28"/>
              </w:rPr>
            </w:pPr>
            <w:r w:rsidRPr="001438DC">
              <w:rPr>
                <w:rFonts w:ascii="Times New Roman" w:hAnsi="Times New Roman" w:cs="Times New Roman"/>
                <w:sz w:val="28"/>
                <w:szCs w:val="28"/>
              </w:rPr>
              <w:t>Оновити картотеку сучасних і</w:t>
            </w:r>
            <w:r w:rsidRPr="001438DC">
              <w:rPr>
                <w:rFonts w:ascii="Times New Roman" w:hAnsi="Times New Roman" w:cs="Times New Roman"/>
                <w:sz w:val="28"/>
                <w:szCs w:val="28"/>
              </w:rPr>
              <w:t>н</w:t>
            </w:r>
            <w:r>
              <w:rPr>
                <w:rFonts w:ascii="Times New Roman" w:hAnsi="Times New Roman" w:cs="Times New Roman"/>
                <w:sz w:val="28"/>
                <w:szCs w:val="28"/>
              </w:rPr>
              <w:t>тер</w:t>
            </w:r>
            <w:r w:rsidRPr="001438DC">
              <w:rPr>
                <w:rFonts w:ascii="Times New Roman" w:hAnsi="Times New Roman" w:cs="Times New Roman"/>
                <w:sz w:val="28"/>
                <w:szCs w:val="28"/>
              </w:rPr>
              <w:t>активних технологій методи</w:t>
            </w:r>
            <w:r w:rsidRPr="001438DC">
              <w:rPr>
                <w:rFonts w:ascii="Times New Roman" w:hAnsi="Times New Roman" w:cs="Times New Roman"/>
                <w:sz w:val="28"/>
                <w:szCs w:val="28"/>
              </w:rPr>
              <w:t>ч</w:t>
            </w:r>
            <w:r w:rsidRPr="001438DC">
              <w:rPr>
                <w:rFonts w:ascii="Times New Roman" w:hAnsi="Times New Roman" w:cs="Times New Roman"/>
                <w:sz w:val="28"/>
                <w:szCs w:val="28"/>
              </w:rPr>
              <w:t>ної роботи з педагогічними працівниками ЗДО.</w:t>
            </w:r>
          </w:p>
        </w:tc>
        <w:tc>
          <w:tcPr>
            <w:tcW w:w="1418" w:type="dxa"/>
            <w:tcBorders>
              <w:top w:val="single" w:sz="4" w:space="0" w:color="auto"/>
              <w:bottom w:val="single" w:sz="4" w:space="0" w:color="auto"/>
            </w:tcBorders>
          </w:tcPr>
          <w:p w:rsidR="001438DC" w:rsidRPr="00AD2711" w:rsidRDefault="00AD2711" w:rsidP="00F3789B">
            <w:pPr>
              <w:ind w:right="-108"/>
              <w:rPr>
                <w:rFonts w:ascii="Times New Roman" w:hAnsi="Times New Roman" w:cs="Times New Roman"/>
                <w:sz w:val="28"/>
                <w:szCs w:val="28"/>
                <w:lang w:val="uk-UA"/>
              </w:rPr>
            </w:pPr>
            <w:r>
              <w:rPr>
                <w:rFonts w:ascii="Times New Roman" w:hAnsi="Times New Roman" w:cs="Times New Roman"/>
                <w:sz w:val="28"/>
                <w:szCs w:val="28"/>
                <w:lang w:val="uk-UA"/>
              </w:rPr>
              <w:t xml:space="preserve">Протягом року </w:t>
            </w:r>
          </w:p>
        </w:tc>
        <w:tc>
          <w:tcPr>
            <w:tcW w:w="2126" w:type="dxa"/>
            <w:tcBorders>
              <w:top w:val="single" w:sz="4" w:space="0" w:color="auto"/>
              <w:bottom w:val="single" w:sz="4" w:space="0" w:color="auto"/>
            </w:tcBorders>
          </w:tcPr>
          <w:p w:rsidR="001438DC" w:rsidRPr="0017427A" w:rsidRDefault="00AD2711" w:rsidP="00F3789B">
            <w:pPr>
              <w:ind w:right="-98"/>
              <w:rPr>
                <w:rFonts w:ascii="Times New Roman" w:hAnsi="Times New Roman" w:cs="Times New Roman"/>
                <w:sz w:val="28"/>
                <w:szCs w:val="28"/>
              </w:rPr>
            </w:pPr>
            <w:r w:rsidRPr="00AD2711">
              <w:rPr>
                <w:rFonts w:ascii="Times New Roman" w:hAnsi="Times New Roman" w:cs="Times New Roman"/>
                <w:sz w:val="28"/>
                <w:szCs w:val="28"/>
              </w:rPr>
              <w:t>Вихователь-методист</w:t>
            </w:r>
          </w:p>
        </w:tc>
        <w:tc>
          <w:tcPr>
            <w:tcW w:w="1832" w:type="dxa"/>
            <w:tcBorders>
              <w:top w:val="single" w:sz="4" w:space="0" w:color="auto"/>
              <w:bottom w:val="single" w:sz="4" w:space="0" w:color="auto"/>
            </w:tcBorders>
          </w:tcPr>
          <w:p w:rsidR="001438DC" w:rsidRPr="0017427A" w:rsidRDefault="001438DC" w:rsidP="00F3789B">
            <w:pPr>
              <w:rPr>
                <w:rFonts w:ascii="Times New Roman" w:hAnsi="Times New Roman" w:cs="Times New Roman"/>
                <w:sz w:val="28"/>
                <w:szCs w:val="28"/>
              </w:rPr>
            </w:pPr>
          </w:p>
        </w:tc>
      </w:tr>
      <w:tr w:rsidR="001438DC" w:rsidRPr="0017427A" w:rsidTr="0017427A">
        <w:trPr>
          <w:trHeight w:val="350"/>
        </w:trPr>
        <w:tc>
          <w:tcPr>
            <w:tcW w:w="567" w:type="dxa"/>
            <w:tcBorders>
              <w:top w:val="single" w:sz="4" w:space="0" w:color="auto"/>
              <w:bottom w:val="single" w:sz="4" w:space="0" w:color="auto"/>
            </w:tcBorders>
          </w:tcPr>
          <w:p w:rsidR="001438DC" w:rsidRDefault="00AD2711" w:rsidP="00E43550">
            <w:pPr>
              <w:ind w:right="-108" w:hanging="108"/>
              <w:rPr>
                <w:rFonts w:ascii="Times New Roman" w:hAnsi="Times New Roman" w:cs="Times New Roman"/>
                <w:sz w:val="28"/>
                <w:szCs w:val="28"/>
                <w:lang w:val="uk-UA"/>
              </w:rPr>
            </w:pPr>
            <w:r>
              <w:rPr>
                <w:rFonts w:ascii="Times New Roman" w:hAnsi="Times New Roman" w:cs="Times New Roman"/>
                <w:sz w:val="28"/>
                <w:szCs w:val="28"/>
                <w:lang w:val="uk-UA"/>
              </w:rPr>
              <w:t>38</w:t>
            </w:r>
          </w:p>
        </w:tc>
        <w:tc>
          <w:tcPr>
            <w:tcW w:w="4394" w:type="dxa"/>
            <w:tcBorders>
              <w:top w:val="single" w:sz="4" w:space="0" w:color="auto"/>
              <w:bottom w:val="single" w:sz="4" w:space="0" w:color="auto"/>
            </w:tcBorders>
          </w:tcPr>
          <w:p w:rsidR="001438DC" w:rsidRPr="0017427A" w:rsidRDefault="00AD2711" w:rsidP="00F3789B">
            <w:pPr>
              <w:pStyle w:val="a7"/>
              <w:ind w:left="0"/>
              <w:jc w:val="both"/>
              <w:rPr>
                <w:rFonts w:ascii="Times New Roman" w:hAnsi="Times New Roman" w:cs="Times New Roman"/>
                <w:sz w:val="28"/>
                <w:szCs w:val="28"/>
              </w:rPr>
            </w:pPr>
            <w:r w:rsidRPr="00AD2711">
              <w:rPr>
                <w:rFonts w:ascii="Times New Roman" w:hAnsi="Times New Roman" w:cs="Times New Roman"/>
                <w:sz w:val="28"/>
                <w:szCs w:val="28"/>
              </w:rPr>
              <w:t>Сформувати відеотеку занять «Вивчаємо англійську разом» на допомогу керівнику гуртка (за м</w:t>
            </w:r>
            <w:r w:rsidRPr="00AD2711">
              <w:rPr>
                <w:rFonts w:ascii="Times New Roman" w:hAnsi="Times New Roman" w:cs="Times New Roman"/>
                <w:sz w:val="28"/>
                <w:szCs w:val="28"/>
              </w:rPr>
              <w:t>а</w:t>
            </w:r>
            <w:r w:rsidRPr="00AD2711">
              <w:rPr>
                <w:rFonts w:ascii="Times New Roman" w:hAnsi="Times New Roman" w:cs="Times New Roman"/>
                <w:sz w:val="28"/>
                <w:szCs w:val="28"/>
              </w:rPr>
              <w:t>теріалами МОН «Сучасне дошкі</w:t>
            </w:r>
            <w:r w:rsidRPr="00AD2711">
              <w:rPr>
                <w:rFonts w:ascii="Times New Roman" w:hAnsi="Times New Roman" w:cs="Times New Roman"/>
                <w:sz w:val="28"/>
                <w:szCs w:val="28"/>
              </w:rPr>
              <w:t>л</w:t>
            </w:r>
            <w:r w:rsidRPr="00AD2711">
              <w:rPr>
                <w:rFonts w:ascii="Times New Roman" w:hAnsi="Times New Roman" w:cs="Times New Roman"/>
                <w:sz w:val="28"/>
                <w:szCs w:val="28"/>
              </w:rPr>
              <w:t>ля під крилами захисту»):</w:t>
            </w:r>
          </w:p>
        </w:tc>
        <w:tc>
          <w:tcPr>
            <w:tcW w:w="1418" w:type="dxa"/>
            <w:tcBorders>
              <w:top w:val="single" w:sz="4" w:space="0" w:color="auto"/>
              <w:bottom w:val="single" w:sz="4" w:space="0" w:color="auto"/>
            </w:tcBorders>
          </w:tcPr>
          <w:p w:rsidR="001438DC" w:rsidRPr="0017427A" w:rsidRDefault="00AD2711" w:rsidP="00F3789B">
            <w:pPr>
              <w:ind w:right="-108"/>
              <w:rPr>
                <w:rFonts w:ascii="Times New Roman" w:hAnsi="Times New Roman" w:cs="Times New Roman"/>
                <w:sz w:val="28"/>
                <w:szCs w:val="28"/>
              </w:rPr>
            </w:pPr>
            <w:r w:rsidRPr="00AD2711">
              <w:rPr>
                <w:rFonts w:ascii="Times New Roman" w:hAnsi="Times New Roman" w:cs="Times New Roman"/>
                <w:sz w:val="28"/>
                <w:szCs w:val="28"/>
              </w:rPr>
              <w:t>Протягом року</w:t>
            </w:r>
          </w:p>
        </w:tc>
        <w:tc>
          <w:tcPr>
            <w:tcW w:w="2126" w:type="dxa"/>
            <w:tcBorders>
              <w:top w:val="single" w:sz="4" w:space="0" w:color="auto"/>
              <w:bottom w:val="single" w:sz="4" w:space="0" w:color="auto"/>
            </w:tcBorders>
          </w:tcPr>
          <w:p w:rsidR="001438DC" w:rsidRPr="0017427A" w:rsidRDefault="00AD2711" w:rsidP="00F3789B">
            <w:pPr>
              <w:ind w:right="-98"/>
              <w:rPr>
                <w:rFonts w:ascii="Times New Roman" w:hAnsi="Times New Roman" w:cs="Times New Roman"/>
                <w:sz w:val="28"/>
                <w:szCs w:val="28"/>
              </w:rPr>
            </w:pPr>
            <w:r w:rsidRPr="00AD2711">
              <w:rPr>
                <w:rFonts w:ascii="Times New Roman" w:hAnsi="Times New Roman" w:cs="Times New Roman"/>
                <w:sz w:val="28"/>
                <w:szCs w:val="28"/>
              </w:rPr>
              <w:t>Вихователь-методист</w:t>
            </w:r>
          </w:p>
        </w:tc>
        <w:tc>
          <w:tcPr>
            <w:tcW w:w="1832" w:type="dxa"/>
            <w:tcBorders>
              <w:top w:val="single" w:sz="4" w:space="0" w:color="auto"/>
              <w:bottom w:val="single" w:sz="4" w:space="0" w:color="auto"/>
            </w:tcBorders>
          </w:tcPr>
          <w:p w:rsidR="001438DC" w:rsidRPr="0017427A" w:rsidRDefault="001438DC" w:rsidP="00F3789B">
            <w:pPr>
              <w:rPr>
                <w:rFonts w:ascii="Times New Roman" w:hAnsi="Times New Roman" w:cs="Times New Roman"/>
                <w:sz w:val="28"/>
                <w:szCs w:val="28"/>
              </w:rPr>
            </w:pPr>
          </w:p>
        </w:tc>
      </w:tr>
      <w:tr w:rsidR="001438DC" w:rsidRPr="0017427A" w:rsidTr="0017427A">
        <w:tc>
          <w:tcPr>
            <w:tcW w:w="10337" w:type="dxa"/>
            <w:gridSpan w:val="5"/>
          </w:tcPr>
          <w:p w:rsidR="001438DC" w:rsidRPr="0017427A" w:rsidRDefault="001438DC" w:rsidP="00F3789B">
            <w:pPr>
              <w:ind w:right="-108"/>
              <w:rPr>
                <w:rFonts w:ascii="Times New Roman" w:hAnsi="Times New Roman" w:cs="Times New Roman"/>
                <w:b/>
                <w:sz w:val="16"/>
                <w:szCs w:val="16"/>
              </w:rPr>
            </w:pPr>
          </w:p>
          <w:p w:rsidR="001438DC" w:rsidRPr="008D5F38" w:rsidRDefault="001438DC" w:rsidP="00E43550">
            <w:pPr>
              <w:ind w:left="-169" w:right="-108" w:firstLine="169"/>
              <w:rPr>
                <w:rFonts w:ascii="Times New Roman" w:hAnsi="Times New Roman" w:cs="Times New Roman"/>
                <w:b/>
                <w:color w:val="C00000"/>
                <w:sz w:val="24"/>
                <w:szCs w:val="24"/>
              </w:rPr>
            </w:pPr>
            <w:r w:rsidRPr="00AD2711">
              <w:rPr>
                <w:rFonts w:ascii="Times New Roman" w:hAnsi="Times New Roman" w:cs="Times New Roman"/>
                <w:b/>
                <w:color w:val="C00000"/>
                <w:sz w:val="28"/>
                <w:szCs w:val="28"/>
              </w:rPr>
              <w:t xml:space="preserve"> </w:t>
            </w:r>
            <w:r w:rsidRPr="008D5F38">
              <w:rPr>
                <w:rFonts w:ascii="Times New Roman" w:hAnsi="Times New Roman" w:cs="Times New Roman"/>
                <w:b/>
                <w:color w:val="C00000"/>
                <w:sz w:val="24"/>
                <w:szCs w:val="24"/>
              </w:rPr>
              <w:t>4.2. В</w:t>
            </w:r>
            <w:r w:rsidR="00F4220F" w:rsidRPr="008D5F38">
              <w:rPr>
                <w:rFonts w:ascii="Times New Roman" w:hAnsi="Times New Roman" w:cs="Times New Roman"/>
                <w:b/>
                <w:color w:val="C00000"/>
                <w:sz w:val="24"/>
                <w:szCs w:val="24"/>
                <w:lang w:val="uk-UA"/>
              </w:rPr>
              <w:t>ИВЧЕННЯ, УЗАГАЛЬНЕННЯ ТА ПОШИРЕННЯ ПЕДАГОГІЧНОГО ДОСВІДУ</w:t>
            </w:r>
          </w:p>
          <w:p w:rsidR="001438DC" w:rsidRPr="0017427A" w:rsidRDefault="001438DC" w:rsidP="00F3789B">
            <w:pPr>
              <w:ind w:left="-169" w:right="-108" w:firstLine="169"/>
              <w:jc w:val="center"/>
              <w:rPr>
                <w:rFonts w:ascii="Times New Roman" w:hAnsi="Times New Roman" w:cs="Times New Roman"/>
                <w:b/>
                <w:sz w:val="16"/>
                <w:szCs w:val="16"/>
              </w:rPr>
            </w:pPr>
          </w:p>
        </w:tc>
      </w:tr>
      <w:tr w:rsidR="001438DC" w:rsidRPr="0017427A" w:rsidTr="0017427A">
        <w:trPr>
          <w:trHeight w:val="270"/>
        </w:trPr>
        <w:tc>
          <w:tcPr>
            <w:tcW w:w="567" w:type="dxa"/>
            <w:tcBorders>
              <w:bottom w:val="single" w:sz="4" w:space="0" w:color="auto"/>
            </w:tcBorders>
          </w:tcPr>
          <w:p w:rsidR="001438DC" w:rsidRPr="00E43550" w:rsidRDefault="001438DC" w:rsidP="00F3789B">
            <w:pPr>
              <w:ind w:right="-108" w:hanging="108"/>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4394" w:type="dxa"/>
            <w:tcBorders>
              <w:bottom w:val="single" w:sz="4" w:space="0" w:color="auto"/>
            </w:tcBorders>
          </w:tcPr>
          <w:p w:rsidR="001438DC" w:rsidRDefault="001438DC" w:rsidP="00E43550">
            <w:pPr>
              <w:shd w:val="clear" w:color="auto" w:fill="FFFFFF"/>
              <w:tabs>
                <w:tab w:val="left" w:pos="317"/>
              </w:tabs>
              <w:spacing w:line="0" w:lineRule="atLeast"/>
              <w:ind w:left="34"/>
              <w:jc w:val="both"/>
              <w:outlineLvl w:val="0"/>
              <w:rPr>
                <w:rFonts w:ascii="Times New Roman" w:hAnsi="Times New Roman" w:cs="Times New Roman"/>
                <w:sz w:val="28"/>
                <w:szCs w:val="28"/>
                <w:lang w:val="uk-UA"/>
              </w:rPr>
            </w:pPr>
            <w:r w:rsidRPr="0017427A">
              <w:rPr>
                <w:rFonts w:ascii="Times New Roman" w:eastAsia="Arial" w:hAnsi="Times New Roman" w:cs="Times New Roman"/>
                <w:sz w:val="28"/>
                <w:szCs w:val="26"/>
              </w:rPr>
              <w:t>Узагальнення досвіду роботи з індивідуальних проблем сам</w:t>
            </w:r>
            <w:r w:rsidRPr="0017427A">
              <w:rPr>
                <w:rFonts w:ascii="Times New Roman" w:eastAsia="Arial" w:hAnsi="Times New Roman" w:cs="Times New Roman"/>
                <w:sz w:val="28"/>
                <w:szCs w:val="26"/>
              </w:rPr>
              <w:t>о</w:t>
            </w:r>
            <w:r w:rsidRPr="0017427A">
              <w:rPr>
                <w:rFonts w:ascii="Times New Roman" w:eastAsia="Arial" w:hAnsi="Times New Roman" w:cs="Times New Roman"/>
                <w:sz w:val="28"/>
                <w:szCs w:val="26"/>
              </w:rPr>
              <w:t>освіти педагогів, які атестуються:</w:t>
            </w:r>
          </w:p>
          <w:p w:rsidR="001438DC" w:rsidRPr="00E43550" w:rsidRDefault="001438DC" w:rsidP="00EC5496">
            <w:pPr>
              <w:pStyle w:val="a7"/>
              <w:numPr>
                <w:ilvl w:val="0"/>
                <w:numId w:val="39"/>
              </w:numPr>
              <w:shd w:val="clear" w:color="auto" w:fill="FFFFFF"/>
              <w:tabs>
                <w:tab w:val="left" w:pos="317"/>
              </w:tabs>
              <w:spacing w:line="0" w:lineRule="atLeast"/>
              <w:jc w:val="both"/>
              <w:outlineLvl w:val="0"/>
              <w:rPr>
                <w:rFonts w:ascii="Times New Roman" w:hAnsi="Times New Roman" w:cs="Times New Roman"/>
                <w:sz w:val="28"/>
                <w:szCs w:val="28"/>
              </w:rPr>
            </w:pPr>
            <w:r w:rsidRPr="00E43550">
              <w:rPr>
                <w:rFonts w:ascii="Times New Roman" w:hAnsi="Times New Roman" w:cs="Times New Roman"/>
                <w:sz w:val="28"/>
                <w:szCs w:val="28"/>
              </w:rPr>
              <w:t>Програма гурткової роботи «Основи англійської мови - для дошкільників» (</w:t>
            </w:r>
            <w:r w:rsidRPr="00E43550">
              <w:rPr>
                <w:rFonts w:ascii="Times New Roman" w:hAnsi="Times New Roman" w:cs="Times New Roman"/>
                <w:i/>
                <w:sz w:val="28"/>
                <w:szCs w:val="28"/>
              </w:rPr>
              <w:t>керівник гуртка</w:t>
            </w:r>
            <w:r w:rsidR="00AD2711">
              <w:rPr>
                <w:rFonts w:ascii="Times New Roman" w:hAnsi="Times New Roman" w:cs="Times New Roman"/>
                <w:i/>
                <w:sz w:val="28"/>
                <w:szCs w:val="28"/>
                <w:lang w:val="uk-UA"/>
              </w:rPr>
              <w:t xml:space="preserve"> Онищенко М.В.</w:t>
            </w:r>
            <w:r w:rsidRPr="00E43550">
              <w:rPr>
                <w:rFonts w:ascii="Times New Roman" w:hAnsi="Times New Roman" w:cs="Times New Roman"/>
                <w:sz w:val="28"/>
                <w:szCs w:val="28"/>
              </w:rPr>
              <w:t>)</w:t>
            </w:r>
          </w:p>
          <w:p w:rsidR="00AD2711" w:rsidRPr="00AD2711" w:rsidRDefault="00AD2711" w:rsidP="00EC5496">
            <w:pPr>
              <w:pStyle w:val="a7"/>
              <w:numPr>
                <w:ilvl w:val="0"/>
                <w:numId w:val="39"/>
              </w:numPr>
              <w:shd w:val="clear" w:color="auto" w:fill="FFFFFF"/>
              <w:tabs>
                <w:tab w:val="left" w:pos="317"/>
              </w:tabs>
              <w:spacing w:line="0" w:lineRule="atLeast"/>
              <w:jc w:val="both"/>
              <w:outlineLvl w:val="0"/>
              <w:rPr>
                <w:rFonts w:ascii="Times New Roman" w:hAnsi="Times New Roman" w:cs="Times New Roman"/>
                <w:sz w:val="28"/>
                <w:szCs w:val="28"/>
              </w:rPr>
            </w:pPr>
            <w:r w:rsidRPr="00AD2711">
              <w:rPr>
                <w:rFonts w:ascii="Times New Roman" w:hAnsi="Times New Roman" w:cs="Times New Roman"/>
                <w:sz w:val="28"/>
                <w:szCs w:val="28"/>
                <w:lang w:val="uk-UA"/>
              </w:rPr>
              <w:t>Асистент</w:t>
            </w:r>
            <w:r>
              <w:rPr>
                <w:rFonts w:ascii="Times New Roman" w:hAnsi="Times New Roman" w:cs="Times New Roman"/>
                <w:sz w:val="28"/>
                <w:szCs w:val="28"/>
                <w:lang w:val="uk-UA"/>
              </w:rPr>
              <w:t>и</w:t>
            </w:r>
            <w:r w:rsidRPr="00AD2711">
              <w:rPr>
                <w:rFonts w:ascii="Times New Roman" w:hAnsi="Times New Roman" w:cs="Times New Roman"/>
                <w:sz w:val="28"/>
                <w:szCs w:val="28"/>
                <w:lang w:val="uk-UA"/>
              </w:rPr>
              <w:t xml:space="preserve"> вихователя</w:t>
            </w:r>
            <w:r w:rsidR="001438DC" w:rsidRPr="00AD2711">
              <w:rPr>
                <w:rFonts w:ascii="Times New Roman" w:hAnsi="Times New Roman" w:cs="Times New Roman"/>
                <w:sz w:val="28"/>
                <w:szCs w:val="28"/>
                <w:lang w:val="uk-UA"/>
              </w:rPr>
              <w:t xml:space="preserve"> </w:t>
            </w:r>
            <w:r>
              <w:rPr>
                <w:rFonts w:ascii="Times New Roman" w:hAnsi="Times New Roman" w:cs="Times New Roman"/>
                <w:sz w:val="28"/>
                <w:szCs w:val="28"/>
                <w:lang w:val="uk-UA"/>
              </w:rPr>
              <w:t>Гл</w:t>
            </w:r>
            <w:r>
              <w:rPr>
                <w:rFonts w:ascii="Times New Roman" w:hAnsi="Times New Roman" w:cs="Times New Roman"/>
                <w:sz w:val="28"/>
                <w:szCs w:val="28"/>
                <w:lang w:val="uk-UA"/>
              </w:rPr>
              <w:t>у</w:t>
            </w:r>
            <w:r>
              <w:rPr>
                <w:rFonts w:ascii="Times New Roman" w:hAnsi="Times New Roman" w:cs="Times New Roman"/>
                <w:sz w:val="28"/>
                <w:szCs w:val="28"/>
                <w:lang w:val="uk-UA"/>
              </w:rPr>
              <w:t>щенко І.В., Савельєва Н.В.</w:t>
            </w:r>
          </w:p>
          <w:p w:rsidR="001438DC" w:rsidRPr="00AD2711" w:rsidRDefault="001438DC" w:rsidP="00AD2711">
            <w:pPr>
              <w:shd w:val="clear" w:color="auto" w:fill="FFFFFF"/>
              <w:tabs>
                <w:tab w:val="left" w:pos="317"/>
              </w:tabs>
              <w:spacing w:line="0" w:lineRule="atLeast"/>
              <w:ind w:left="360"/>
              <w:jc w:val="both"/>
              <w:outlineLvl w:val="0"/>
              <w:rPr>
                <w:rFonts w:ascii="Times New Roman" w:hAnsi="Times New Roman" w:cs="Times New Roman"/>
                <w:sz w:val="28"/>
                <w:szCs w:val="28"/>
              </w:rPr>
            </w:pPr>
          </w:p>
          <w:p w:rsidR="001438DC" w:rsidRPr="0017427A" w:rsidRDefault="001438DC" w:rsidP="00F3789B">
            <w:pPr>
              <w:shd w:val="clear" w:color="auto" w:fill="FFFFFF"/>
              <w:tabs>
                <w:tab w:val="left" w:pos="176"/>
                <w:tab w:val="left" w:pos="318"/>
              </w:tabs>
              <w:spacing w:line="0" w:lineRule="atLeast"/>
              <w:jc w:val="both"/>
              <w:outlineLvl w:val="0"/>
              <w:rPr>
                <w:rFonts w:ascii="Times New Roman" w:eastAsia="Arial" w:hAnsi="Times New Roman" w:cs="Times New Roman"/>
                <w:sz w:val="28"/>
                <w:szCs w:val="28"/>
              </w:rPr>
            </w:pPr>
          </w:p>
        </w:tc>
        <w:tc>
          <w:tcPr>
            <w:tcW w:w="1418" w:type="dxa"/>
            <w:tcBorders>
              <w:bottom w:val="single" w:sz="4" w:space="0" w:color="auto"/>
            </w:tcBorders>
          </w:tcPr>
          <w:p w:rsidR="001438DC" w:rsidRPr="0017427A" w:rsidRDefault="001438DC" w:rsidP="00F3789B">
            <w:pPr>
              <w:rPr>
                <w:rFonts w:ascii="Times New Roman" w:hAnsi="Times New Roman" w:cs="Times New Roman"/>
                <w:sz w:val="28"/>
                <w:szCs w:val="28"/>
              </w:rPr>
            </w:pPr>
            <w:r w:rsidRPr="0017427A">
              <w:rPr>
                <w:rFonts w:ascii="Times New Roman" w:hAnsi="Times New Roman" w:cs="Times New Roman"/>
                <w:sz w:val="28"/>
                <w:szCs w:val="28"/>
              </w:rPr>
              <w:t>До 14.02.</w:t>
            </w:r>
          </w:p>
        </w:tc>
        <w:tc>
          <w:tcPr>
            <w:tcW w:w="2126" w:type="dxa"/>
            <w:tcBorders>
              <w:bottom w:val="single" w:sz="4" w:space="0" w:color="auto"/>
            </w:tcBorders>
          </w:tcPr>
          <w:p w:rsidR="001438DC" w:rsidRPr="0017427A" w:rsidRDefault="001438DC" w:rsidP="00E43550">
            <w:pPr>
              <w:ind w:left="-108" w:right="-224"/>
              <w:rPr>
                <w:rFonts w:ascii="Times New Roman" w:hAnsi="Times New Roman" w:cs="Times New Roman"/>
                <w:sz w:val="28"/>
                <w:szCs w:val="28"/>
              </w:rPr>
            </w:pPr>
            <w:r w:rsidRPr="0017427A">
              <w:rPr>
                <w:rFonts w:ascii="Times New Roman" w:hAnsi="Times New Roman" w:cs="Times New Roman"/>
                <w:sz w:val="28"/>
                <w:szCs w:val="28"/>
              </w:rPr>
              <w:t>Директор ,</w:t>
            </w:r>
          </w:p>
          <w:p w:rsidR="001438DC" w:rsidRPr="0017427A" w:rsidRDefault="001438DC" w:rsidP="00F3789B">
            <w:pPr>
              <w:ind w:left="-108" w:right="-224"/>
              <w:rPr>
                <w:rFonts w:ascii="Times New Roman" w:hAnsi="Times New Roman" w:cs="Times New Roman"/>
                <w:sz w:val="28"/>
                <w:szCs w:val="28"/>
              </w:rPr>
            </w:pPr>
            <w:r w:rsidRPr="0017427A">
              <w:rPr>
                <w:rFonts w:ascii="Times New Roman" w:hAnsi="Times New Roman" w:cs="Times New Roman"/>
                <w:sz w:val="28"/>
                <w:szCs w:val="28"/>
              </w:rPr>
              <w:t>вихователь-</w:t>
            </w:r>
          </w:p>
          <w:p w:rsidR="001438DC" w:rsidRDefault="001438DC" w:rsidP="00E43550">
            <w:pPr>
              <w:ind w:left="-108" w:right="-224"/>
              <w:rPr>
                <w:rFonts w:ascii="Times New Roman" w:hAnsi="Times New Roman" w:cs="Times New Roman"/>
                <w:sz w:val="28"/>
                <w:szCs w:val="28"/>
                <w:lang w:val="uk-UA"/>
              </w:rPr>
            </w:pPr>
            <w:r w:rsidRPr="0017427A">
              <w:rPr>
                <w:rFonts w:ascii="Times New Roman" w:hAnsi="Times New Roman" w:cs="Times New Roman"/>
                <w:sz w:val="28"/>
                <w:szCs w:val="28"/>
              </w:rPr>
              <w:t xml:space="preserve">методист, </w:t>
            </w:r>
          </w:p>
          <w:p w:rsidR="001438DC" w:rsidRPr="0017427A" w:rsidRDefault="001438DC" w:rsidP="00E43550">
            <w:pPr>
              <w:ind w:left="-108" w:right="-224"/>
              <w:rPr>
                <w:rFonts w:ascii="Times New Roman" w:hAnsi="Times New Roman" w:cs="Times New Roman"/>
                <w:sz w:val="28"/>
                <w:szCs w:val="28"/>
              </w:rPr>
            </w:pPr>
            <w:r w:rsidRPr="0017427A">
              <w:rPr>
                <w:rFonts w:ascii="Times New Roman" w:hAnsi="Times New Roman" w:cs="Times New Roman"/>
                <w:sz w:val="28"/>
                <w:szCs w:val="28"/>
              </w:rPr>
              <w:t>педагоги</w:t>
            </w:r>
          </w:p>
        </w:tc>
        <w:tc>
          <w:tcPr>
            <w:tcW w:w="1832" w:type="dxa"/>
            <w:tcBorders>
              <w:bottom w:val="single" w:sz="4" w:space="0" w:color="auto"/>
            </w:tcBorders>
          </w:tcPr>
          <w:p w:rsidR="001438DC" w:rsidRPr="0017427A" w:rsidRDefault="001438DC" w:rsidP="00F3789B">
            <w:pPr>
              <w:rPr>
                <w:rFonts w:ascii="Times New Roman" w:hAnsi="Times New Roman" w:cs="Times New Roman"/>
                <w:sz w:val="28"/>
                <w:szCs w:val="28"/>
              </w:rPr>
            </w:pPr>
          </w:p>
        </w:tc>
      </w:tr>
      <w:tr w:rsidR="001438DC" w:rsidRPr="0017427A" w:rsidTr="00AD2711">
        <w:trPr>
          <w:trHeight w:val="3426"/>
        </w:trPr>
        <w:tc>
          <w:tcPr>
            <w:tcW w:w="567" w:type="dxa"/>
            <w:tcBorders>
              <w:top w:val="single" w:sz="4" w:space="0" w:color="auto"/>
              <w:bottom w:val="single" w:sz="4" w:space="0" w:color="auto"/>
            </w:tcBorders>
          </w:tcPr>
          <w:p w:rsidR="001438DC" w:rsidRPr="00E43550" w:rsidRDefault="001438DC" w:rsidP="00F3789B">
            <w:pPr>
              <w:ind w:right="-108" w:hanging="108"/>
              <w:rPr>
                <w:rFonts w:ascii="Times New Roman" w:hAnsi="Times New Roman" w:cs="Times New Roman"/>
                <w:sz w:val="28"/>
                <w:szCs w:val="28"/>
                <w:lang w:val="uk-UA"/>
              </w:rPr>
            </w:pPr>
            <w:r>
              <w:rPr>
                <w:rFonts w:ascii="Times New Roman" w:hAnsi="Times New Roman" w:cs="Times New Roman"/>
                <w:sz w:val="28"/>
                <w:szCs w:val="28"/>
                <w:lang w:val="uk-UA"/>
              </w:rPr>
              <w:t xml:space="preserve">2 </w:t>
            </w:r>
          </w:p>
        </w:tc>
        <w:tc>
          <w:tcPr>
            <w:tcW w:w="4394" w:type="dxa"/>
            <w:tcBorders>
              <w:top w:val="single" w:sz="4" w:space="0" w:color="auto"/>
              <w:bottom w:val="single" w:sz="4" w:space="0" w:color="auto"/>
            </w:tcBorders>
          </w:tcPr>
          <w:p w:rsidR="001438DC" w:rsidRPr="0017427A" w:rsidRDefault="001438DC" w:rsidP="00F3789B">
            <w:pPr>
              <w:pStyle w:val="a7"/>
              <w:shd w:val="clear" w:color="auto" w:fill="FFFFFF"/>
              <w:tabs>
                <w:tab w:val="left" w:pos="176"/>
                <w:tab w:val="left" w:pos="318"/>
              </w:tabs>
              <w:spacing w:line="0" w:lineRule="atLeast"/>
              <w:ind w:left="34"/>
              <w:jc w:val="both"/>
              <w:outlineLvl w:val="0"/>
              <w:rPr>
                <w:rFonts w:ascii="Times New Roman" w:hAnsi="Times New Roman" w:cs="Times New Roman"/>
                <w:sz w:val="28"/>
                <w:szCs w:val="28"/>
              </w:rPr>
            </w:pPr>
            <w:r w:rsidRPr="0017427A">
              <w:rPr>
                <w:rFonts w:ascii="Times New Roman" w:hAnsi="Times New Roman" w:cs="Times New Roman"/>
                <w:sz w:val="28"/>
                <w:szCs w:val="28"/>
              </w:rPr>
              <w:t>Продовжити впровадження та поширення педагогічного досвіду колег ЗДО</w:t>
            </w:r>
            <w:r w:rsidR="00AD2711">
              <w:rPr>
                <w:rFonts w:ascii="Times New Roman" w:hAnsi="Times New Roman" w:cs="Times New Roman"/>
                <w:sz w:val="28"/>
                <w:szCs w:val="28"/>
                <w:lang w:val="uk-UA"/>
              </w:rPr>
              <w:t xml:space="preserve"> </w:t>
            </w:r>
            <w:r w:rsidRPr="0017427A">
              <w:rPr>
                <w:rFonts w:ascii="Times New Roman" w:hAnsi="Times New Roman" w:cs="Times New Roman"/>
                <w:sz w:val="28"/>
                <w:szCs w:val="28"/>
              </w:rPr>
              <w:t>з актуальних проблем дошкільної освітина період дії воєнного стану в Україні:</w:t>
            </w:r>
          </w:p>
          <w:p w:rsidR="001438DC" w:rsidRPr="00E43550" w:rsidRDefault="001438DC" w:rsidP="00EC5496">
            <w:pPr>
              <w:pStyle w:val="a7"/>
              <w:numPr>
                <w:ilvl w:val="0"/>
                <w:numId w:val="38"/>
              </w:numPr>
              <w:shd w:val="clear" w:color="auto" w:fill="FFFFFF"/>
              <w:tabs>
                <w:tab w:val="left" w:pos="176"/>
                <w:tab w:val="left" w:pos="318"/>
              </w:tabs>
              <w:spacing w:line="0" w:lineRule="atLeast"/>
              <w:ind w:left="34" w:firstLine="0"/>
              <w:jc w:val="both"/>
              <w:outlineLvl w:val="0"/>
              <w:rPr>
                <w:rFonts w:ascii="Times New Roman" w:eastAsia="Arial" w:hAnsi="Times New Roman" w:cs="Times New Roman"/>
                <w:sz w:val="28"/>
                <w:szCs w:val="26"/>
              </w:rPr>
            </w:pPr>
            <w:r w:rsidRPr="00E43550">
              <w:rPr>
                <w:rFonts w:ascii="Times New Roman" w:hAnsi="Times New Roman" w:cs="Times New Roman"/>
                <w:sz w:val="28"/>
                <w:szCs w:val="28"/>
              </w:rPr>
              <w:t>«</w:t>
            </w:r>
            <w:r w:rsidRPr="00E43550">
              <w:rPr>
                <w:rFonts w:ascii="Times New Roman" w:hAnsi="Times New Roman" w:cs="Times New Roman"/>
                <w:sz w:val="28"/>
                <w:szCs w:val="28"/>
                <w:lang w:val="uk-UA"/>
              </w:rPr>
              <w:t>Абетка безпеки дошкільників</w:t>
            </w:r>
            <w:r w:rsidRPr="00E43550">
              <w:rPr>
                <w:rFonts w:ascii="Times New Roman" w:hAnsi="Times New Roman" w:cs="Times New Roman"/>
                <w:sz w:val="28"/>
                <w:szCs w:val="28"/>
              </w:rPr>
              <w:t xml:space="preserve">» </w:t>
            </w:r>
            <w:r w:rsidRPr="00E43550">
              <w:rPr>
                <w:rFonts w:ascii="Times New Roman" w:hAnsi="Times New Roman" w:cs="Times New Roman"/>
                <w:sz w:val="28"/>
                <w:szCs w:val="28"/>
                <w:lang w:val="uk-UA"/>
              </w:rPr>
              <w:t>творча група педагогів</w:t>
            </w:r>
          </w:p>
          <w:p w:rsidR="001438DC" w:rsidRPr="00AD2711" w:rsidRDefault="001438DC" w:rsidP="00EC5496">
            <w:pPr>
              <w:pStyle w:val="a7"/>
              <w:numPr>
                <w:ilvl w:val="0"/>
                <w:numId w:val="38"/>
              </w:numPr>
              <w:shd w:val="clear" w:color="auto" w:fill="FFFFFF"/>
              <w:tabs>
                <w:tab w:val="left" w:pos="176"/>
                <w:tab w:val="left" w:pos="318"/>
              </w:tabs>
              <w:spacing w:line="0" w:lineRule="atLeast"/>
              <w:ind w:left="34" w:firstLine="0"/>
              <w:jc w:val="both"/>
              <w:outlineLvl w:val="0"/>
              <w:rPr>
                <w:rFonts w:ascii="Times New Roman" w:eastAsia="Arial" w:hAnsi="Times New Roman" w:cs="Times New Roman"/>
                <w:sz w:val="32"/>
                <w:szCs w:val="26"/>
              </w:rPr>
            </w:pPr>
            <w:r w:rsidRPr="00AD2711">
              <w:rPr>
                <w:rFonts w:ascii="Times New Roman" w:hAnsi="Times New Roman" w:cs="Times New Roman"/>
                <w:sz w:val="28"/>
                <w:szCs w:val="28"/>
              </w:rPr>
              <w:t xml:space="preserve"> </w:t>
            </w:r>
            <w:r w:rsidRPr="00AD2711">
              <w:rPr>
                <w:rFonts w:ascii="Times New Roman" w:hAnsi="Times New Roman" w:cs="Times New Roman"/>
                <w:sz w:val="28"/>
                <w:szCs w:val="28"/>
                <w:lang w:val="uk-UA"/>
              </w:rPr>
              <w:t xml:space="preserve"> Програма «Ментальна квіто</w:t>
            </w:r>
            <w:r w:rsidRPr="00AD2711">
              <w:rPr>
                <w:rFonts w:ascii="Times New Roman" w:hAnsi="Times New Roman" w:cs="Times New Roman"/>
                <w:sz w:val="28"/>
                <w:szCs w:val="28"/>
                <w:lang w:val="uk-UA"/>
              </w:rPr>
              <w:t>ч</w:t>
            </w:r>
            <w:r w:rsidRPr="00AD2711">
              <w:rPr>
                <w:rFonts w:ascii="Times New Roman" w:hAnsi="Times New Roman" w:cs="Times New Roman"/>
                <w:sz w:val="28"/>
                <w:szCs w:val="28"/>
                <w:lang w:val="uk-UA"/>
              </w:rPr>
              <w:t>ка» практичного психолога Пр</w:t>
            </w:r>
            <w:r w:rsidRPr="00AD2711">
              <w:rPr>
                <w:rFonts w:ascii="Times New Roman" w:hAnsi="Times New Roman" w:cs="Times New Roman"/>
                <w:sz w:val="28"/>
                <w:szCs w:val="28"/>
                <w:lang w:val="uk-UA"/>
              </w:rPr>
              <w:t>и</w:t>
            </w:r>
            <w:r w:rsidRPr="00AD2711">
              <w:rPr>
                <w:rFonts w:ascii="Times New Roman" w:hAnsi="Times New Roman" w:cs="Times New Roman"/>
                <w:sz w:val="28"/>
                <w:szCs w:val="28"/>
                <w:lang w:val="uk-UA"/>
              </w:rPr>
              <w:t>щепи Т.І.</w:t>
            </w:r>
          </w:p>
          <w:p w:rsidR="001438DC" w:rsidRPr="0017427A" w:rsidRDefault="001438DC" w:rsidP="00F3789B">
            <w:pPr>
              <w:shd w:val="clear" w:color="auto" w:fill="FFFFFF"/>
              <w:tabs>
                <w:tab w:val="left" w:pos="176"/>
                <w:tab w:val="left" w:pos="318"/>
              </w:tabs>
              <w:spacing w:line="0" w:lineRule="atLeast"/>
              <w:ind w:left="34"/>
              <w:jc w:val="both"/>
              <w:outlineLvl w:val="0"/>
              <w:rPr>
                <w:rFonts w:ascii="Times New Roman" w:eastAsia="Arial" w:hAnsi="Times New Roman" w:cs="Times New Roman"/>
                <w:sz w:val="16"/>
                <w:szCs w:val="16"/>
              </w:rPr>
            </w:pPr>
          </w:p>
        </w:tc>
        <w:tc>
          <w:tcPr>
            <w:tcW w:w="1418" w:type="dxa"/>
            <w:tcBorders>
              <w:top w:val="single" w:sz="4" w:space="0" w:color="auto"/>
              <w:bottom w:val="single" w:sz="4" w:space="0" w:color="auto"/>
            </w:tcBorders>
          </w:tcPr>
          <w:p w:rsidR="001438DC" w:rsidRPr="0017427A" w:rsidRDefault="001438DC" w:rsidP="00F3789B">
            <w:pPr>
              <w:ind w:right="-108"/>
              <w:rPr>
                <w:rFonts w:ascii="Times New Roman" w:hAnsi="Times New Roman" w:cs="Times New Roman"/>
                <w:sz w:val="28"/>
                <w:szCs w:val="28"/>
              </w:rPr>
            </w:pPr>
            <w:r w:rsidRPr="0017427A">
              <w:rPr>
                <w:rFonts w:ascii="Times New Roman" w:hAnsi="Times New Roman" w:cs="Times New Roman"/>
                <w:sz w:val="28"/>
                <w:szCs w:val="28"/>
              </w:rPr>
              <w:t>Упродовж року</w:t>
            </w:r>
          </w:p>
        </w:tc>
        <w:tc>
          <w:tcPr>
            <w:tcW w:w="2126" w:type="dxa"/>
            <w:tcBorders>
              <w:top w:val="single" w:sz="4" w:space="0" w:color="auto"/>
              <w:bottom w:val="single" w:sz="4" w:space="0" w:color="auto"/>
            </w:tcBorders>
          </w:tcPr>
          <w:p w:rsidR="001438DC" w:rsidRPr="0017427A" w:rsidRDefault="001438DC" w:rsidP="00F3789B">
            <w:pPr>
              <w:rPr>
                <w:rFonts w:ascii="Times New Roman" w:hAnsi="Times New Roman" w:cs="Times New Roman"/>
                <w:sz w:val="28"/>
                <w:szCs w:val="28"/>
              </w:rPr>
            </w:pPr>
            <w:r w:rsidRPr="0017427A">
              <w:rPr>
                <w:rFonts w:ascii="Times New Roman" w:hAnsi="Times New Roman" w:cs="Times New Roman"/>
                <w:sz w:val="28"/>
                <w:szCs w:val="28"/>
              </w:rPr>
              <w:t>Педколектив</w:t>
            </w:r>
          </w:p>
        </w:tc>
        <w:tc>
          <w:tcPr>
            <w:tcW w:w="1832" w:type="dxa"/>
            <w:tcBorders>
              <w:top w:val="single" w:sz="4" w:space="0" w:color="auto"/>
              <w:bottom w:val="single" w:sz="4" w:space="0" w:color="auto"/>
            </w:tcBorders>
          </w:tcPr>
          <w:p w:rsidR="001438DC" w:rsidRPr="0017427A" w:rsidRDefault="001438DC" w:rsidP="00F3789B">
            <w:pPr>
              <w:rPr>
                <w:rFonts w:ascii="Times New Roman" w:hAnsi="Times New Roman" w:cs="Times New Roman"/>
                <w:sz w:val="28"/>
                <w:szCs w:val="28"/>
              </w:rPr>
            </w:pPr>
          </w:p>
        </w:tc>
      </w:tr>
      <w:tr w:rsidR="001438DC" w:rsidRPr="0017427A" w:rsidTr="0017427A">
        <w:trPr>
          <w:trHeight w:val="366"/>
        </w:trPr>
        <w:tc>
          <w:tcPr>
            <w:tcW w:w="567" w:type="dxa"/>
            <w:tcBorders>
              <w:top w:val="single" w:sz="4" w:space="0" w:color="auto"/>
              <w:bottom w:val="single" w:sz="4" w:space="0" w:color="auto"/>
            </w:tcBorders>
          </w:tcPr>
          <w:p w:rsidR="001438DC" w:rsidRPr="00AD2711" w:rsidRDefault="00AD2711" w:rsidP="00F3789B">
            <w:pPr>
              <w:ind w:right="-250" w:hanging="108"/>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1438DC" w:rsidRPr="0017427A">
              <w:rPr>
                <w:rFonts w:ascii="Times New Roman" w:hAnsi="Times New Roman" w:cs="Times New Roman"/>
                <w:sz w:val="28"/>
                <w:szCs w:val="28"/>
              </w:rPr>
              <w:t>3</w:t>
            </w:r>
          </w:p>
        </w:tc>
        <w:tc>
          <w:tcPr>
            <w:tcW w:w="4394" w:type="dxa"/>
            <w:tcBorders>
              <w:top w:val="single" w:sz="4" w:space="0" w:color="auto"/>
              <w:bottom w:val="single" w:sz="4" w:space="0" w:color="auto"/>
            </w:tcBorders>
          </w:tcPr>
          <w:p w:rsidR="001438DC" w:rsidRPr="0017427A" w:rsidRDefault="001438DC" w:rsidP="00F3789B">
            <w:pPr>
              <w:jc w:val="both"/>
              <w:rPr>
                <w:rFonts w:ascii="Times New Roman" w:hAnsi="Times New Roman" w:cs="Times New Roman"/>
                <w:color w:val="FF0000"/>
                <w:sz w:val="28"/>
                <w:szCs w:val="28"/>
              </w:rPr>
            </w:pPr>
            <w:r w:rsidRPr="0017427A">
              <w:rPr>
                <w:rFonts w:ascii="Times New Roman" w:hAnsi="Times New Roman" w:cs="Times New Roman"/>
                <w:sz w:val="28"/>
                <w:szCs w:val="28"/>
              </w:rPr>
              <w:t>Продовжити вивчення та впр</w:t>
            </w:r>
            <w:r w:rsidRPr="0017427A">
              <w:rPr>
                <w:rFonts w:ascii="Times New Roman" w:hAnsi="Times New Roman" w:cs="Times New Roman"/>
                <w:sz w:val="28"/>
                <w:szCs w:val="28"/>
              </w:rPr>
              <w:t>о</w:t>
            </w:r>
            <w:r w:rsidRPr="0017427A">
              <w:rPr>
                <w:rFonts w:ascii="Times New Roman" w:hAnsi="Times New Roman" w:cs="Times New Roman"/>
                <w:sz w:val="28"/>
                <w:szCs w:val="28"/>
              </w:rPr>
              <w:t>вадження українського досвіду:</w:t>
            </w:r>
          </w:p>
          <w:p w:rsidR="001438DC" w:rsidRPr="0017427A" w:rsidRDefault="001438DC" w:rsidP="00EC5496">
            <w:pPr>
              <w:pStyle w:val="a7"/>
              <w:numPr>
                <w:ilvl w:val="0"/>
                <w:numId w:val="37"/>
              </w:numPr>
              <w:tabs>
                <w:tab w:val="left" w:pos="318"/>
              </w:tabs>
              <w:ind w:left="34" w:hanging="34"/>
              <w:jc w:val="both"/>
              <w:rPr>
                <w:rFonts w:ascii="Times New Roman" w:hAnsi="Times New Roman" w:cs="Times New Roman"/>
                <w:szCs w:val="28"/>
              </w:rPr>
            </w:pPr>
            <w:r w:rsidRPr="0017427A">
              <w:rPr>
                <w:rFonts w:ascii="Times New Roman" w:hAnsi="Times New Roman" w:cs="Times New Roman"/>
                <w:sz w:val="28"/>
              </w:rPr>
              <w:t>«Освіта для сталого розвитку»</w:t>
            </w:r>
            <w:r w:rsidR="003536A4">
              <w:rPr>
                <w:rFonts w:ascii="Times New Roman" w:hAnsi="Times New Roman" w:cs="Times New Roman"/>
                <w:sz w:val="28"/>
              </w:rPr>
              <w:t xml:space="preserve">. З досвіду роботи ЗДО  м. </w:t>
            </w:r>
            <w:r w:rsidR="003536A4">
              <w:rPr>
                <w:rFonts w:ascii="Times New Roman" w:hAnsi="Times New Roman" w:cs="Times New Roman"/>
                <w:sz w:val="28"/>
                <w:lang w:val="uk-UA"/>
              </w:rPr>
              <w:t>Київ</w:t>
            </w:r>
            <w:r w:rsidRPr="0017427A">
              <w:rPr>
                <w:rFonts w:ascii="Times New Roman" w:hAnsi="Times New Roman" w:cs="Times New Roman"/>
                <w:sz w:val="28"/>
              </w:rPr>
              <w:t>.</w:t>
            </w:r>
          </w:p>
        </w:tc>
        <w:tc>
          <w:tcPr>
            <w:tcW w:w="1418" w:type="dxa"/>
            <w:tcBorders>
              <w:top w:val="single" w:sz="4" w:space="0" w:color="auto"/>
              <w:bottom w:val="single" w:sz="4" w:space="0" w:color="auto"/>
            </w:tcBorders>
          </w:tcPr>
          <w:p w:rsidR="001438DC" w:rsidRPr="0017427A" w:rsidRDefault="001438DC" w:rsidP="00F3789B">
            <w:pPr>
              <w:ind w:right="-108"/>
              <w:rPr>
                <w:rFonts w:ascii="Times New Roman" w:hAnsi="Times New Roman" w:cs="Times New Roman"/>
                <w:sz w:val="28"/>
                <w:szCs w:val="28"/>
              </w:rPr>
            </w:pPr>
            <w:r w:rsidRPr="0017427A">
              <w:rPr>
                <w:rFonts w:ascii="Times New Roman" w:hAnsi="Times New Roman" w:cs="Times New Roman"/>
                <w:sz w:val="28"/>
                <w:szCs w:val="28"/>
              </w:rPr>
              <w:t>Упродовж року</w:t>
            </w:r>
          </w:p>
          <w:p w:rsidR="001438DC" w:rsidRPr="0017427A" w:rsidRDefault="001438DC" w:rsidP="00F3789B">
            <w:pPr>
              <w:rPr>
                <w:rFonts w:ascii="Times New Roman" w:hAnsi="Times New Roman" w:cs="Times New Roman"/>
                <w:sz w:val="28"/>
                <w:szCs w:val="28"/>
              </w:rPr>
            </w:pPr>
          </w:p>
          <w:p w:rsidR="001438DC" w:rsidRPr="0017427A" w:rsidRDefault="001438DC" w:rsidP="00F3789B">
            <w:pPr>
              <w:rPr>
                <w:rFonts w:ascii="Times New Roman" w:hAnsi="Times New Roman" w:cs="Times New Roman"/>
                <w:sz w:val="28"/>
                <w:szCs w:val="28"/>
              </w:rPr>
            </w:pPr>
          </w:p>
          <w:p w:rsidR="001438DC" w:rsidRPr="0017427A" w:rsidRDefault="001438DC" w:rsidP="00F3789B">
            <w:pPr>
              <w:rPr>
                <w:rFonts w:ascii="Times New Roman" w:hAnsi="Times New Roman" w:cs="Times New Roman"/>
                <w:sz w:val="28"/>
                <w:szCs w:val="28"/>
              </w:rPr>
            </w:pPr>
          </w:p>
          <w:p w:rsidR="001438DC" w:rsidRPr="0017427A" w:rsidRDefault="001438DC" w:rsidP="00F3789B">
            <w:pPr>
              <w:rPr>
                <w:rFonts w:ascii="Times New Roman" w:hAnsi="Times New Roman" w:cs="Times New Roman"/>
                <w:sz w:val="28"/>
                <w:szCs w:val="28"/>
              </w:rPr>
            </w:pPr>
          </w:p>
        </w:tc>
        <w:tc>
          <w:tcPr>
            <w:tcW w:w="2126" w:type="dxa"/>
            <w:tcBorders>
              <w:top w:val="single" w:sz="4" w:space="0" w:color="auto"/>
              <w:bottom w:val="single" w:sz="4" w:space="0" w:color="auto"/>
            </w:tcBorders>
          </w:tcPr>
          <w:p w:rsidR="001438DC" w:rsidRPr="0017427A" w:rsidRDefault="001438DC" w:rsidP="00F3789B">
            <w:pPr>
              <w:rPr>
                <w:rFonts w:ascii="Times New Roman" w:hAnsi="Times New Roman" w:cs="Times New Roman"/>
                <w:sz w:val="28"/>
                <w:szCs w:val="28"/>
              </w:rPr>
            </w:pPr>
            <w:r w:rsidRPr="0017427A">
              <w:rPr>
                <w:rFonts w:ascii="Times New Roman" w:hAnsi="Times New Roman" w:cs="Times New Roman"/>
                <w:sz w:val="28"/>
                <w:szCs w:val="28"/>
              </w:rPr>
              <w:lastRenderedPageBreak/>
              <w:t>Педколектив</w:t>
            </w:r>
          </w:p>
        </w:tc>
        <w:tc>
          <w:tcPr>
            <w:tcW w:w="1832" w:type="dxa"/>
            <w:tcBorders>
              <w:top w:val="single" w:sz="4" w:space="0" w:color="auto"/>
              <w:bottom w:val="single" w:sz="4" w:space="0" w:color="auto"/>
            </w:tcBorders>
          </w:tcPr>
          <w:p w:rsidR="001438DC" w:rsidRPr="0017427A" w:rsidRDefault="001438DC" w:rsidP="00F3789B">
            <w:pPr>
              <w:rPr>
                <w:rFonts w:ascii="Times New Roman" w:hAnsi="Times New Roman" w:cs="Times New Roman"/>
                <w:sz w:val="28"/>
                <w:szCs w:val="28"/>
              </w:rPr>
            </w:pPr>
          </w:p>
        </w:tc>
      </w:tr>
      <w:tr w:rsidR="001438DC" w:rsidRPr="0017427A" w:rsidTr="0017427A">
        <w:trPr>
          <w:trHeight w:val="415"/>
        </w:trPr>
        <w:tc>
          <w:tcPr>
            <w:tcW w:w="10337" w:type="dxa"/>
            <w:gridSpan w:val="5"/>
            <w:tcBorders>
              <w:bottom w:val="single" w:sz="4" w:space="0" w:color="auto"/>
            </w:tcBorders>
          </w:tcPr>
          <w:p w:rsidR="001438DC" w:rsidRPr="0017427A" w:rsidRDefault="001438DC" w:rsidP="00F3789B">
            <w:pPr>
              <w:ind w:right="-250" w:hanging="108"/>
              <w:rPr>
                <w:rFonts w:ascii="Times New Roman" w:hAnsi="Times New Roman" w:cs="Times New Roman"/>
                <w:b/>
                <w:sz w:val="16"/>
                <w:szCs w:val="16"/>
              </w:rPr>
            </w:pPr>
          </w:p>
          <w:p w:rsidR="001438DC" w:rsidRPr="009536AE" w:rsidRDefault="001438DC" w:rsidP="009536AE">
            <w:pPr>
              <w:ind w:right="-250" w:hanging="108"/>
              <w:jc w:val="center"/>
              <w:rPr>
                <w:rFonts w:ascii="Times New Roman" w:hAnsi="Times New Roman" w:cs="Times New Roman"/>
                <w:b/>
                <w:sz w:val="24"/>
                <w:szCs w:val="24"/>
              </w:rPr>
            </w:pPr>
            <w:r w:rsidRPr="00135E7D">
              <w:rPr>
                <w:rFonts w:ascii="Times New Roman" w:hAnsi="Times New Roman" w:cs="Times New Roman"/>
                <w:b/>
                <w:color w:val="7030A0"/>
                <w:sz w:val="28"/>
                <w:szCs w:val="28"/>
              </w:rPr>
              <w:t xml:space="preserve"> </w:t>
            </w:r>
            <w:r w:rsidRPr="009536AE">
              <w:rPr>
                <w:rFonts w:ascii="Times New Roman" w:hAnsi="Times New Roman" w:cs="Times New Roman"/>
                <w:b/>
                <w:color w:val="C00000"/>
                <w:sz w:val="24"/>
                <w:szCs w:val="24"/>
              </w:rPr>
              <w:t>4.3.З</w:t>
            </w:r>
            <w:r w:rsidR="009536AE" w:rsidRPr="009536AE">
              <w:rPr>
                <w:rFonts w:ascii="Times New Roman" w:hAnsi="Times New Roman" w:cs="Times New Roman"/>
                <w:b/>
                <w:color w:val="C00000"/>
                <w:sz w:val="24"/>
                <w:szCs w:val="24"/>
                <w:lang w:val="uk-UA"/>
              </w:rPr>
              <w:t xml:space="preserve">МІЦНЕННЯ МАТЕРІАЛЬНО-ТЕХНІЧНОЇ БАЗИ МЕТОДИЧНОГО </w:t>
            </w:r>
            <w:r w:rsidR="009536AE">
              <w:rPr>
                <w:rFonts w:ascii="Times New Roman" w:hAnsi="Times New Roman" w:cs="Times New Roman"/>
                <w:b/>
                <w:color w:val="C00000"/>
                <w:sz w:val="24"/>
                <w:szCs w:val="24"/>
                <w:lang w:val="uk-UA"/>
              </w:rPr>
              <w:t>КАБІНЕТУ</w:t>
            </w:r>
          </w:p>
        </w:tc>
      </w:tr>
      <w:tr w:rsidR="001438DC" w:rsidRPr="0017427A" w:rsidTr="0017427A">
        <w:trPr>
          <w:trHeight w:val="313"/>
        </w:trPr>
        <w:tc>
          <w:tcPr>
            <w:tcW w:w="567" w:type="dxa"/>
            <w:tcBorders>
              <w:top w:val="single" w:sz="4" w:space="0" w:color="auto"/>
              <w:bottom w:val="single" w:sz="4" w:space="0" w:color="auto"/>
            </w:tcBorders>
          </w:tcPr>
          <w:p w:rsidR="001438DC" w:rsidRPr="0017427A" w:rsidRDefault="001438DC" w:rsidP="00F3789B">
            <w:pPr>
              <w:ind w:right="-108" w:hanging="108"/>
              <w:rPr>
                <w:rFonts w:ascii="Times New Roman" w:hAnsi="Times New Roman" w:cs="Times New Roman"/>
                <w:sz w:val="28"/>
                <w:szCs w:val="28"/>
              </w:rPr>
            </w:pPr>
            <w:r w:rsidRPr="0017427A">
              <w:rPr>
                <w:rFonts w:ascii="Times New Roman" w:hAnsi="Times New Roman" w:cs="Times New Roman"/>
                <w:sz w:val="28"/>
                <w:szCs w:val="28"/>
              </w:rPr>
              <w:t>1.</w:t>
            </w:r>
          </w:p>
        </w:tc>
        <w:tc>
          <w:tcPr>
            <w:tcW w:w="4394" w:type="dxa"/>
            <w:tcBorders>
              <w:top w:val="single" w:sz="4" w:space="0" w:color="auto"/>
              <w:bottom w:val="single" w:sz="4" w:space="0" w:color="auto"/>
            </w:tcBorders>
          </w:tcPr>
          <w:p w:rsidR="001438DC" w:rsidRPr="00AD2711" w:rsidRDefault="001438DC" w:rsidP="00F3789B">
            <w:pPr>
              <w:jc w:val="both"/>
              <w:rPr>
                <w:rFonts w:ascii="Times New Roman" w:hAnsi="Times New Roman" w:cs="Times New Roman"/>
                <w:sz w:val="28"/>
                <w:szCs w:val="28"/>
                <w:lang w:val="uk-UA"/>
              </w:rPr>
            </w:pPr>
            <w:r w:rsidRPr="0017427A">
              <w:rPr>
                <w:rFonts w:ascii="Times New Roman" w:hAnsi="Times New Roman" w:cs="Times New Roman"/>
                <w:sz w:val="28"/>
                <w:szCs w:val="28"/>
              </w:rPr>
              <w:t>Поповнення методичного кабінету комплексними та парціальними програмами, у тому числі для р</w:t>
            </w:r>
            <w:r w:rsidRPr="0017427A">
              <w:rPr>
                <w:rFonts w:ascii="Times New Roman" w:hAnsi="Times New Roman" w:cs="Times New Roman"/>
                <w:sz w:val="28"/>
                <w:szCs w:val="28"/>
              </w:rPr>
              <w:t>о</w:t>
            </w:r>
            <w:r w:rsidRPr="0017427A">
              <w:rPr>
                <w:rFonts w:ascii="Times New Roman" w:hAnsi="Times New Roman" w:cs="Times New Roman"/>
                <w:sz w:val="28"/>
                <w:szCs w:val="28"/>
              </w:rPr>
              <w:t>боти з дітьми з ООП, рекоменд</w:t>
            </w:r>
            <w:r w:rsidRPr="0017427A">
              <w:rPr>
                <w:rFonts w:ascii="Times New Roman" w:hAnsi="Times New Roman" w:cs="Times New Roman"/>
                <w:sz w:val="28"/>
                <w:szCs w:val="28"/>
              </w:rPr>
              <w:t>о</w:t>
            </w:r>
            <w:r w:rsidR="00AD2711">
              <w:rPr>
                <w:rFonts w:ascii="Times New Roman" w:hAnsi="Times New Roman" w:cs="Times New Roman"/>
                <w:sz w:val="28"/>
                <w:szCs w:val="28"/>
              </w:rPr>
              <w:t>ваними для використання у 202</w:t>
            </w:r>
            <w:r w:rsidR="00AD2711">
              <w:rPr>
                <w:rFonts w:ascii="Times New Roman" w:hAnsi="Times New Roman" w:cs="Times New Roman"/>
                <w:sz w:val="28"/>
                <w:szCs w:val="28"/>
                <w:lang w:val="uk-UA"/>
              </w:rPr>
              <w:t>6</w:t>
            </w:r>
          </w:p>
          <w:p w:rsidR="001438DC" w:rsidRPr="0017427A" w:rsidRDefault="001438DC" w:rsidP="00F3789B">
            <w:pPr>
              <w:jc w:val="both"/>
              <w:rPr>
                <w:rFonts w:ascii="Times New Roman" w:hAnsi="Times New Roman" w:cs="Times New Roman"/>
                <w:sz w:val="28"/>
                <w:szCs w:val="28"/>
              </w:rPr>
            </w:pPr>
            <w:r>
              <w:rPr>
                <w:rFonts w:ascii="Times New Roman" w:hAnsi="Times New Roman" w:cs="Times New Roman"/>
                <w:sz w:val="28"/>
                <w:szCs w:val="28"/>
              </w:rPr>
              <w:t>/202</w:t>
            </w:r>
            <w:r w:rsidR="00AD2711">
              <w:rPr>
                <w:rFonts w:ascii="Times New Roman" w:hAnsi="Times New Roman" w:cs="Times New Roman"/>
                <w:sz w:val="28"/>
                <w:szCs w:val="28"/>
                <w:lang w:val="uk-UA"/>
              </w:rPr>
              <w:t>7</w:t>
            </w:r>
            <w:r w:rsidRPr="0017427A">
              <w:rPr>
                <w:rFonts w:ascii="Times New Roman" w:hAnsi="Times New Roman" w:cs="Times New Roman"/>
                <w:sz w:val="28"/>
                <w:szCs w:val="28"/>
              </w:rPr>
              <w:t xml:space="preserve"> навчальному році.</w:t>
            </w:r>
          </w:p>
        </w:tc>
        <w:tc>
          <w:tcPr>
            <w:tcW w:w="1418" w:type="dxa"/>
            <w:tcBorders>
              <w:top w:val="single" w:sz="4" w:space="0" w:color="auto"/>
              <w:bottom w:val="single" w:sz="4" w:space="0" w:color="auto"/>
            </w:tcBorders>
          </w:tcPr>
          <w:p w:rsidR="001438DC" w:rsidRPr="0017427A" w:rsidRDefault="001438DC" w:rsidP="00F3789B">
            <w:pPr>
              <w:ind w:right="-108"/>
              <w:rPr>
                <w:rFonts w:ascii="Times New Roman" w:hAnsi="Times New Roman" w:cs="Times New Roman"/>
                <w:sz w:val="28"/>
                <w:szCs w:val="28"/>
              </w:rPr>
            </w:pPr>
            <w:r w:rsidRPr="0017427A">
              <w:rPr>
                <w:rFonts w:ascii="Times New Roman" w:hAnsi="Times New Roman" w:cs="Times New Roman"/>
                <w:sz w:val="28"/>
                <w:szCs w:val="28"/>
              </w:rPr>
              <w:t>Серпень</w:t>
            </w:r>
          </w:p>
        </w:tc>
        <w:tc>
          <w:tcPr>
            <w:tcW w:w="2126" w:type="dxa"/>
            <w:tcBorders>
              <w:top w:val="single" w:sz="4" w:space="0" w:color="auto"/>
              <w:bottom w:val="single" w:sz="4" w:space="0" w:color="auto"/>
            </w:tcBorders>
          </w:tcPr>
          <w:p w:rsidR="001438DC" w:rsidRPr="0017427A" w:rsidRDefault="001438DC" w:rsidP="00F3789B">
            <w:pPr>
              <w:ind w:right="-98"/>
              <w:rPr>
                <w:rFonts w:ascii="Times New Roman" w:hAnsi="Times New Roman" w:cs="Times New Roman"/>
                <w:sz w:val="28"/>
                <w:szCs w:val="28"/>
              </w:rPr>
            </w:pPr>
            <w:r w:rsidRPr="0017427A">
              <w:rPr>
                <w:rFonts w:ascii="Times New Roman" w:hAnsi="Times New Roman" w:cs="Times New Roman"/>
                <w:sz w:val="28"/>
                <w:szCs w:val="28"/>
              </w:rPr>
              <w:t>Вихователь-методист</w:t>
            </w:r>
          </w:p>
          <w:p w:rsidR="001438DC" w:rsidRDefault="001438DC" w:rsidP="00F3789B">
            <w:pPr>
              <w:ind w:right="-98"/>
              <w:rPr>
                <w:rFonts w:ascii="Times New Roman" w:hAnsi="Times New Roman" w:cs="Times New Roman"/>
                <w:sz w:val="28"/>
                <w:szCs w:val="28"/>
                <w:lang w:val="uk-UA"/>
              </w:rPr>
            </w:pPr>
          </w:p>
          <w:p w:rsidR="001438DC" w:rsidRPr="00135E7D" w:rsidRDefault="001438DC" w:rsidP="00F3789B">
            <w:pPr>
              <w:ind w:right="-98"/>
              <w:rPr>
                <w:rFonts w:ascii="Times New Roman" w:hAnsi="Times New Roman" w:cs="Times New Roman"/>
                <w:sz w:val="28"/>
                <w:szCs w:val="28"/>
                <w:lang w:val="uk-UA"/>
              </w:rPr>
            </w:pPr>
          </w:p>
        </w:tc>
        <w:tc>
          <w:tcPr>
            <w:tcW w:w="1832" w:type="dxa"/>
            <w:tcBorders>
              <w:top w:val="single" w:sz="4" w:space="0" w:color="auto"/>
              <w:bottom w:val="single" w:sz="4" w:space="0" w:color="auto"/>
            </w:tcBorders>
          </w:tcPr>
          <w:p w:rsidR="001438DC" w:rsidRPr="0017427A" w:rsidRDefault="001438DC" w:rsidP="00F3789B">
            <w:pPr>
              <w:rPr>
                <w:rFonts w:ascii="Times New Roman" w:hAnsi="Times New Roman" w:cs="Times New Roman"/>
                <w:sz w:val="28"/>
                <w:szCs w:val="28"/>
              </w:rPr>
            </w:pPr>
          </w:p>
        </w:tc>
      </w:tr>
      <w:tr w:rsidR="001438DC" w:rsidRPr="0017427A" w:rsidTr="0017427A">
        <w:trPr>
          <w:trHeight w:val="1925"/>
        </w:trPr>
        <w:tc>
          <w:tcPr>
            <w:tcW w:w="567" w:type="dxa"/>
            <w:tcBorders>
              <w:top w:val="single" w:sz="4" w:space="0" w:color="auto"/>
              <w:bottom w:val="single" w:sz="4" w:space="0" w:color="auto"/>
            </w:tcBorders>
          </w:tcPr>
          <w:p w:rsidR="001438DC" w:rsidRPr="00135E7D" w:rsidRDefault="001438DC" w:rsidP="00F3789B">
            <w:pPr>
              <w:ind w:right="-108" w:hanging="108"/>
              <w:jc w:val="center"/>
              <w:rPr>
                <w:rFonts w:ascii="Times New Roman" w:hAnsi="Times New Roman" w:cs="Times New Roman"/>
                <w:sz w:val="28"/>
                <w:szCs w:val="28"/>
                <w:lang w:val="uk-UA"/>
              </w:rPr>
            </w:pPr>
            <w:r>
              <w:rPr>
                <w:rFonts w:ascii="Times New Roman" w:hAnsi="Times New Roman" w:cs="Times New Roman"/>
                <w:sz w:val="28"/>
                <w:szCs w:val="28"/>
              </w:rPr>
              <w:t>2</w:t>
            </w:r>
          </w:p>
        </w:tc>
        <w:tc>
          <w:tcPr>
            <w:tcW w:w="4394" w:type="dxa"/>
            <w:tcBorders>
              <w:top w:val="single" w:sz="4" w:space="0" w:color="auto"/>
              <w:bottom w:val="single" w:sz="4" w:space="0" w:color="auto"/>
            </w:tcBorders>
          </w:tcPr>
          <w:p w:rsidR="001438DC" w:rsidRPr="0017427A" w:rsidRDefault="001438DC" w:rsidP="00F3789B">
            <w:pPr>
              <w:jc w:val="both"/>
              <w:rPr>
                <w:rFonts w:ascii="Times New Roman" w:hAnsi="Times New Roman" w:cs="Times New Roman"/>
                <w:sz w:val="28"/>
                <w:szCs w:val="28"/>
              </w:rPr>
            </w:pPr>
            <w:r w:rsidRPr="0017427A">
              <w:rPr>
                <w:rFonts w:ascii="Times New Roman" w:hAnsi="Times New Roman" w:cs="Times New Roman"/>
                <w:sz w:val="28"/>
                <w:szCs w:val="28"/>
              </w:rPr>
              <w:t>Поповнення методичного кабінету новою метод</w:t>
            </w:r>
            <w:r>
              <w:rPr>
                <w:rFonts w:ascii="Times New Roman" w:hAnsi="Times New Roman" w:cs="Times New Roman"/>
                <w:sz w:val="28"/>
                <w:szCs w:val="28"/>
              </w:rPr>
              <w:t>ичною літературою, демонстрацій</w:t>
            </w:r>
            <w:r w:rsidRPr="0017427A">
              <w:rPr>
                <w:rFonts w:ascii="Times New Roman" w:hAnsi="Times New Roman" w:cs="Times New Roman"/>
                <w:sz w:val="28"/>
                <w:szCs w:val="28"/>
              </w:rPr>
              <w:t>ним матеріалом, д</w:t>
            </w:r>
            <w:r w:rsidRPr="0017427A">
              <w:rPr>
                <w:rFonts w:ascii="Times New Roman" w:hAnsi="Times New Roman" w:cs="Times New Roman"/>
                <w:sz w:val="28"/>
                <w:szCs w:val="28"/>
              </w:rPr>
              <w:t>и</w:t>
            </w:r>
            <w:r w:rsidRPr="0017427A">
              <w:rPr>
                <w:rFonts w:ascii="Times New Roman" w:hAnsi="Times New Roman" w:cs="Times New Roman"/>
                <w:sz w:val="28"/>
                <w:szCs w:val="28"/>
              </w:rPr>
              <w:t>дактичними посібниками, у тому числі для роботи з дітьми з ООП, в умовах дії  режиму воєнного стану.</w:t>
            </w:r>
          </w:p>
        </w:tc>
        <w:tc>
          <w:tcPr>
            <w:tcW w:w="1418" w:type="dxa"/>
            <w:tcBorders>
              <w:top w:val="single" w:sz="4" w:space="0" w:color="auto"/>
              <w:bottom w:val="single" w:sz="4" w:space="0" w:color="auto"/>
            </w:tcBorders>
          </w:tcPr>
          <w:p w:rsidR="001438DC" w:rsidRPr="0017427A" w:rsidRDefault="001438DC" w:rsidP="00F3789B">
            <w:pPr>
              <w:ind w:right="-108"/>
              <w:rPr>
                <w:rFonts w:ascii="Times New Roman" w:hAnsi="Times New Roman" w:cs="Times New Roman"/>
                <w:sz w:val="28"/>
                <w:szCs w:val="28"/>
              </w:rPr>
            </w:pPr>
            <w:r w:rsidRPr="0017427A">
              <w:rPr>
                <w:rFonts w:ascii="Times New Roman" w:hAnsi="Times New Roman" w:cs="Times New Roman"/>
                <w:sz w:val="28"/>
                <w:szCs w:val="28"/>
              </w:rPr>
              <w:t>1р\квартал</w:t>
            </w:r>
          </w:p>
        </w:tc>
        <w:tc>
          <w:tcPr>
            <w:tcW w:w="2126" w:type="dxa"/>
            <w:tcBorders>
              <w:top w:val="single" w:sz="4" w:space="0" w:color="auto"/>
              <w:bottom w:val="single" w:sz="4" w:space="0" w:color="auto"/>
            </w:tcBorders>
          </w:tcPr>
          <w:p w:rsidR="001438DC" w:rsidRPr="0017427A" w:rsidRDefault="001438DC" w:rsidP="00F3789B">
            <w:pPr>
              <w:ind w:right="-98"/>
              <w:rPr>
                <w:rFonts w:ascii="Times New Roman" w:hAnsi="Times New Roman" w:cs="Times New Roman"/>
                <w:sz w:val="28"/>
                <w:szCs w:val="28"/>
              </w:rPr>
            </w:pPr>
            <w:r w:rsidRPr="0017427A">
              <w:rPr>
                <w:rFonts w:ascii="Times New Roman" w:hAnsi="Times New Roman" w:cs="Times New Roman"/>
                <w:sz w:val="28"/>
                <w:szCs w:val="28"/>
              </w:rPr>
              <w:t>Вихователь-методист</w:t>
            </w:r>
          </w:p>
          <w:p w:rsidR="001438DC" w:rsidRPr="0017427A" w:rsidRDefault="001438DC" w:rsidP="00F3789B">
            <w:pPr>
              <w:ind w:right="-98"/>
              <w:rPr>
                <w:rFonts w:ascii="Times New Roman" w:hAnsi="Times New Roman" w:cs="Times New Roman"/>
                <w:sz w:val="28"/>
                <w:szCs w:val="28"/>
              </w:rPr>
            </w:pPr>
            <w:r w:rsidRPr="0017427A">
              <w:rPr>
                <w:rFonts w:ascii="Times New Roman" w:hAnsi="Times New Roman" w:cs="Times New Roman"/>
                <w:sz w:val="28"/>
                <w:szCs w:val="28"/>
              </w:rPr>
              <w:t>пр. психолог, вчитель-логопед, ас</w:t>
            </w:r>
            <w:r w:rsidRPr="0017427A">
              <w:rPr>
                <w:rFonts w:ascii="Times New Roman" w:hAnsi="Times New Roman" w:cs="Times New Roman"/>
                <w:sz w:val="28"/>
                <w:szCs w:val="28"/>
              </w:rPr>
              <w:t>и</w:t>
            </w:r>
            <w:r w:rsidRPr="0017427A">
              <w:rPr>
                <w:rFonts w:ascii="Times New Roman" w:hAnsi="Times New Roman" w:cs="Times New Roman"/>
                <w:sz w:val="28"/>
                <w:szCs w:val="28"/>
              </w:rPr>
              <w:t>стенти вихов</w:t>
            </w:r>
            <w:r w:rsidRPr="0017427A">
              <w:rPr>
                <w:rFonts w:ascii="Times New Roman" w:hAnsi="Times New Roman" w:cs="Times New Roman"/>
                <w:sz w:val="28"/>
                <w:szCs w:val="28"/>
              </w:rPr>
              <w:t>а</w:t>
            </w:r>
            <w:r w:rsidRPr="0017427A">
              <w:rPr>
                <w:rFonts w:ascii="Times New Roman" w:hAnsi="Times New Roman" w:cs="Times New Roman"/>
                <w:sz w:val="28"/>
                <w:szCs w:val="28"/>
              </w:rPr>
              <w:t xml:space="preserve">телів </w:t>
            </w:r>
          </w:p>
        </w:tc>
        <w:tc>
          <w:tcPr>
            <w:tcW w:w="1832" w:type="dxa"/>
            <w:tcBorders>
              <w:top w:val="single" w:sz="4" w:space="0" w:color="auto"/>
              <w:bottom w:val="single" w:sz="4" w:space="0" w:color="auto"/>
            </w:tcBorders>
          </w:tcPr>
          <w:p w:rsidR="001438DC" w:rsidRPr="0017427A" w:rsidRDefault="001438DC" w:rsidP="00F3789B">
            <w:pPr>
              <w:rPr>
                <w:rFonts w:ascii="Times New Roman" w:hAnsi="Times New Roman" w:cs="Times New Roman"/>
                <w:sz w:val="28"/>
                <w:szCs w:val="28"/>
              </w:rPr>
            </w:pPr>
          </w:p>
        </w:tc>
      </w:tr>
      <w:tr w:rsidR="001438DC" w:rsidRPr="0017427A" w:rsidTr="0017427A">
        <w:trPr>
          <w:trHeight w:val="210"/>
        </w:trPr>
        <w:tc>
          <w:tcPr>
            <w:tcW w:w="567" w:type="dxa"/>
            <w:tcBorders>
              <w:top w:val="single" w:sz="4" w:space="0" w:color="auto"/>
              <w:bottom w:val="single" w:sz="4" w:space="0" w:color="auto"/>
            </w:tcBorders>
          </w:tcPr>
          <w:p w:rsidR="001438DC" w:rsidRPr="00135E7D" w:rsidRDefault="001438DC" w:rsidP="00F3789B">
            <w:pPr>
              <w:ind w:right="-250" w:hanging="108"/>
              <w:jc w:val="center"/>
              <w:rPr>
                <w:rFonts w:ascii="Times New Roman" w:hAnsi="Times New Roman" w:cs="Times New Roman"/>
                <w:sz w:val="28"/>
                <w:szCs w:val="28"/>
                <w:lang w:val="uk-UA"/>
              </w:rPr>
            </w:pPr>
            <w:r>
              <w:rPr>
                <w:rFonts w:ascii="Times New Roman" w:hAnsi="Times New Roman" w:cs="Times New Roman"/>
                <w:sz w:val="28"/>
                <w:szCs w:val="28"/>
              </w:rPr>
              <w:t>3</w:t>
            </w:r>
          </w:p>
        </w:tc>
        <w:tc>
          <w:tcPr>
            <w:tcW w:w="4394" w:type="dxa"/>
            <w:tcBorders>
              <w:top w:val="single" w:sz="4" w:space="0" w:color="auto"/>
              <w:bottom w:val="single" w:sz="4" w:space="0" w:color="auto"/>
            </w:tcBorders>
          </w:tcPr>
          <w:p w:rsidR="001438DC" w:rsidRPr="0017427A" w:rsidRDefault="001438DC" w:rsidP="00F3789B">
            <w:pPr>
              <w:jc w:val="both"/>
              <w:rPr>
                <w:rFonts w:ascii="Times New Roman" w:hAnsi="Times New Roman" w:cs="Times New Roman"/>
                <w:sz w:val="28"/>
                <w:szCs w:val="28"/>
              </w:rPr>
            </w:pPr>
            <w:r w:rsidRPr="0017427A">
              <w:rPr>
                <w:rFonts w:ascii="Times New Roman" w:hAnsi="Times New Roman" w:cs="Times New Roman"/>
                <w:sz w:val="28"/>
                <w:szCs w:val="28"/>
              </w:rPr>
              <w:t>Оновлення матеріалів методичн</w:t>
            </w:r>
            <w:r w:rsidRPr="0017427A">
              <w:rPr>
                <w:rFonts w:ascii="Times New Roman" w:hAnsi="Times New Roman" w:cs="Times New Roman"/>
                <w:sz w:val="28"/>
                <w:szCs w:val="28"/>
              </w:rPr>
              <w:t>о</w:t>
            </w:r>
            <w:r w:rsidRPr="0017427A">
              <w:rPr>
                <w:rFonts w:ascii="Times New Roman" w:hAnsi="Times New Roman" w:cs="Times New Roman"/>
                <w:sz w:val="28"/>
                <w:szCs w:val="28"/>
              </w:rPr>
              <w:t xml:space="preserve">го куточка.  </w:t>
            </w:r>
          </w:p>
        </w:tc>
        <w:tc>
          <w:tcPr>
            <w:tcW w:w="1418" w:type="dxa"/>
            <w:tcBorders>
              <w:top w:val="single" w:sz="4" w:space="0" w:color="auto"/>
              <w:bottom w:val="single" w:sz="4" w:space="0" w:color="auto"/>
            </w:tcBorders>
          </w:tcPr>
          <w:p w:rsidR="001438DC" w:rsidRPr="0017427A" w:rsidRDefault="001438DC" w:rsidP="00F3789B">
            <w:pPr>
              <w:rPr>
                <w:rFonts w:ascii="Times New Roman" w:hAnsi="Times New Roman" w:cs="Times New Roman"/>
                <w:sz w:val="28"/>
                <w:szCs w:val="28"/>
              </w:rPr>
            </w:pPr>
            <w:r w:rsidRPr="0017427A">
              <w:rPr>
                <w:rFonts w:ascii="Times New Roman" w:hAnsi="Times New Roman" w:cs="Times New Roman"/>
                <w:sz w:val="28"/>
                <w:szCs w:val="28"/>
              </w:rPr>
              <w:t>до 15.09.</w:t>
            </w:r>
          </w:p>
        </w:tc>
        <w:tc>
          <w:tcPr>
            <w:tcW w:w="2126" w:type="dxa"/>
            <w:tcBorders>
              <w:top w:val="single" w:sz="4" w:space="0" w:color="auto"/>
              <w:bottom w:val="single" w:sz="4" w:space="0" w:color="auto"/>
            </w:tcBorders>
          </w:tcPr>
          <w:p w:rsidR="001438DC" w:rsidRPr="0017427A" w:rsidRDefault="001438DC" w:rsidP="00F3789B">
            <w:pPr>
              <w:ind w:right="-98"/>
              <w:rPr>
                <w:rFonts w:ascii="Times New Roman" w:hAnsi="Times New Roman" w:cs="Times New Roman"/>
                <w:sz w:val="28"/>
                <w:szCs w:val="28"/>
              </w:rPr>
            </w:pPr>
            <w:r w:rsidRPr="0017427A">
              <w:rPr>
                <w:rFonts w:ascii="Times New Roman" w:hAnsi="Times New Roman" w:cs="Times New Roman"/>
                <w:sz w:val="28"/>
                <w:szCs w:val="28"/>
              </w:rPr>
              <w:t>Вихователь-методист</w:t>
            </w:r>
          </w:p>
          <w:p w:rsidR="001438DC" w:rsidRPr="0017427A" w:rsidRDefault="001438DC" w:rsidP="00F3789B">
            <w:pPr>
              <w:ind w:right="-98"/>
              <w:rPr>
                <w:rFonts w:ascii="Times New Roman" w:hAnsi="Times New Roman" w:cs="Times New Roman"/>
                <w:sz w:val="28"/>
                <w:szCs w:val="28"/>
              </w:rPr>
            </w:pPr>
          </w:p>
        </w:tc>
        <w:tc>
          <w:tcPr>
            <w:tcW w:w="1832" w:type="dxa"/>
            <w:tcBorders>
              <w:top w:val="single" w:sz="4" w:space="0" w:color="auto"/>
              <w:bottom w:val="single" w:sz="4" w:space="0" w:color="auto"/>
            </w:tcBorders>
          </w:tcPr>
          <w:p w:rsidR="001438DC" w:rsidRPr="0017427A" w:rsidRDefault="001438DC" w:rsidP="00F3789B">
            <w:pPr>
              <w:rPr>
                <w:rFonts w:ascii="Times New Roman" w:hAnsi="Times New Roman" w:cs="Times New Roman"/>
                <w:sz w:val="28"/>
                <w:szCs w:val="28"/>
              </w:rPr>
            </w:pPr>
          </w:p>
        </w:tc>
      </w:tr>
      <w:tr w:rsidR="001438DC" w:rsidRPr="0017427A" w:rsidTr="0017427A">
        <w:trPr>
          <w:trHeight w:val="1296"/>
        </w:trPr>
        <w:tc>
          <w:tcPr>
            <w:tcW w:w="567" w:type="dxa"/>
            <w:tcBorders>
              <w:bottom w:val="single" w:sz="4" w:space="0" w:color="auto"/>
            </w:tcBorders>
          </w:tcPr>
          <w:p w:rsidR="001438DC" w:rsidRPr="00135E7D" w:rsidRDefault="001438DC" w:rsidP="00F3789B">
            <w:pPr>
              <w:ind w:right="-108" w:hanging="108"/>
              <w:jc w:val="center"/>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4394" w:type="dxa"/>
            <w:tcBorders>
              <w:bottom w:val="single" w:sz="4" w:space="0" w:color="auto"/>
            </w:tcBorders>
          </w:tcPr>
          <w:p w:rsidR="001438DC" w:rsidRPr="0017427A" w:rsidRDefault="001438DC" w:rsidP="00135E7D">
            <w:pPr>
              <w:jc w:val="both"/>
              <w:rPr>
                <w:rFonts w:ascii="Times New Roman" w:hAnsi="Times New Roman" w:cs="Times New Roman"/>
                <w:sz w:val="28"/>
                <w:szCs w:val="28"/>
              </w:rPr>
            </w:pPr>
            <w:r w:rsidRPr="0017427A">
              <w:rPr>
                <w:rFonts w:ascii="Times New Roman" w:hAnsi="Times New Roman" w:cs="Times New Roman"/>
                <w:sz w:val="28"/>
                <w:szCs w:val="28"/>
              </w:rPr>
              <w:t>Поповнення карток-схем контр</w:t>
            </w:r>
            <w:r w:rsidRPr="0017427A">
              <w:rPr>
                <w:rFonts w:ascii="Times New Roman" w:hAnsi="Times New Roman" w:cs="Times New Roman"/>
                <w:sz w:val="28"/>
                <w:szCs w:val="28"/>
              </w:rPr>
              <w:t>о</w:t>
            </w:r>
            <w:r w:rsidRPr="0017427A">
              <w:rPr>
                <w:rFonts w:ascii="Times New Roman" w:hAnsi="Times New Roman" w:cs="Times New Roman"/>
                <w:sz w:val="28"/>
                <w:szCs w:val="28"/>
              </w:rPr>
              <w:t>лю за якістю проведення освітнь</w:t>
            </w:r>
            <w:r w:rsidRPr="0017427A">
              <w:rPr>
                <w:rFonts w:ascii="Times New Roman" w:hAnsi="Times New Roman" w:cs="Times New Roman"/>
                <w:sz w:val="28"/>
                <w:szCs w:val="28"/>
              </w:rPr>
              <w:t>о</w:t>
            </w:r>
            <w:r w:rsidRPr="0017427A">
              <w:rPr>
                <w:rFonts w:ascii="Times New Roman" w:hAnsi="Times New Roman" w:cs="Times New Roman"/>
                <w:sz w:val="28"/>
                <w:szCs w:val="28"/>
              </w:rPr>
              <w:t>го процесу з різних напрямів, вр</w:t>
            </w:r>
            <w:r w:rsidRPr="0017427A">
              <w:rPr>
                <w:rFonts w:ascii="Times New Roman" w:hAnsi="Times New Roman" w:cs="Times New Roman"/>
                <w:sz w:val="28"/>
                <w:szCs w:val="28"/>
              </w:rPr>
              <w:t>а</w:t>
            </w:r>
            <w:r w:rsidRPr="0017427A">
              <w:rPr>
                <w:rFonts w:ascii="Times New Roman" w:hAnsi="Times New Roman" w:cs="Times New Roman"/>
                <w:sz w:val="28"/>
                <w:szCs w:val="28"/>
              </w:rPr>
              <w:t xml:space="preserve">ховуючи вимоги ДСЯО щодо розбудови ВСЗЯО </w:t>
            </w:r>
          </w:p>
        </w:tc>
        <w:tc>
          <w:tcPr>
            <w:tcW w:w="1418" w:type="dxa"/>
            <w:tcBorders>
              <w:bottom w:val="single" w:sz="4" w:space="0" w:color="auto"/>
            </w:tcBorders>
          </w:tcPr>
          <w:p w:rsidR="001438DC" w:rsidRPr="0017427A" w:rsidRDefault="001438DC" w:rsidP="00F3789B">
            <w:pPr>
              <w:rPr>
                <w:rFonts w:ascii="Times New Roman" w:hAnsi="Times New Roman" w:cs="Times New Roman"/>
                <w:sz w:val="28"/>
                <w:szCs w:val="28"/>
              </w:rPr>
            </w:pPr>
            <w:r w:rsidRPr="0017427A">
              <w:rPr>
                <w:rFonts w:ascii="Times New Roman" w:hAnsi="Times New Roman" w:cs="Times New Roman"/>
                <w:sz w:val="28"/>
                <w:szCs w:val="28"/>
              </w:rPr>
              <w:t>1р\міс</w:t>
            </w:r>
          </w:p>
        </w:tc>
        <w:tc>
          <w:tcPr>
            <w:tcW w:w="2126" w:type="dxa"/>
            <w:tcBorders>
              <w:bottom w:val="single" w:sz="4" w:space="0" w:color="auto"/>
            </w:tcBorders>
          </w:tcPr>
          <w:p w:rsidR="001438DC" w:rsidRPr="0017427A" w:rsidRDefault="001438DC" w:rsidP="00F3789B">
            <w:pPr>
              <w:ind w:right="-98"/>
              <w:rPr>
                <w:rFonts w:ascii="Times New Roman" w:hAnsi="Times New Roman" w:cs="Times New Roman"/>
                <w:sz w:val="28"/>
                <w:szCs w:val="28"/>
              </w:rPr>
            </w:pPr>
            <w:r w:rsidRPr="0017427A">
              <w:rPr>
                <w:rFonts w:ascii="Times New Roman" w:hAnsi="Times New Roman" w:cs="Times New Roman"/>
                <w:sz w:val="28"/>
                <w:szCs w:val="28"/>
              </w:rPr>
              <w:t>Вихователь-методист</w:t>
            </w:r>
          </w:p>
          <w:p w:rsidR="001438DC" w:rsidRPr="0017427A" w:rsidRDefault="001438DC" w:rsidP="00F3789B">
            <w:pPr>
              <w:ind w:right="-98"/>
              <w:rPr>
                <w:rFonts w:ascii="Times New Roman" w:hAnsi="Times New Roman" w:cs="Times New Roman"/>
                <w:sz w:val="28"/>
                <w:szCs w:val="28"/>
              </w:rPr>
            </w:pPr>
          </w:p>
        </w:tc>
        <w:tc>
          <w:tcPr>
            <w:tcW w:w="1832" w:type="dxa"/>
            <w:tcBorders>
              <w:bottom w:val="single" w:sz="4" w:space="0" w:color="auto"/>
            </w:tcBorders>
          </w:tcPr>
          <w:p w:rsidR="001438DC" w:rsidRPr="0017427A" w:rsidRDefault="001438DC" w:rsidP="00F3789B">
            <w:pPr>
              <w:rPr>
                <w:rFonts w:ascii="Times New Roman" w:hAnsi="Times New Roman" w:cs="Times New Roman"/>
                <w:sz w:val="28"/>
                <w:szCs w:val="28"/>
              </w:rPr>
            </w:pPr>
          </w:p>
        </w:tc>
      </w:tr>
      <w:tr w:rsidR="001438DC" w:rsidRPr="0017427A" w:rsidTr="0017427A">
        <w:trPr>
          <w:trHeight w:val="296"/>
        </w:trPr>
        <w:tc>
          <w:tcPr>
            <w:tcW w:w="567" w:type="dxa"/>
            <w:tcBorders>
              <w:top w:val="single" w:sz="4" w:space="0" w:color="auto"/>
            </w:tcBorders>
          </w:tcPr>
          <w:p w:rsidR="001438DC" w:rsidRPr="00135E7D" w:rsidRDefault="001438DC" w:rsidP="00F3789B">
            <w:pPr>
              <w:ind w:right="-108" w:hanging="108"/>
              <w:jc w:val="center"/>
              <w:rPr>
                <w:rFonts w:ascii="Times New Roman" w:hAnsi="Times New Roman" w:cs="Times New Roman"/>
                <w:sz w:val="28"/>
                <w:szCs w:val="28"/>
                <w:lang w:val="uk-UA"/>
              </w:rPr>
            </w:pPr>
            <w:r>
              <w:rPr>
                <w:rFonts w:ascii="Times New Roman" w:hAnsi="Times New Roman" w:cs="Times New Roman"/>
                <w:sz w:val="28"/>
                <w:szCs w:val="28"/>
              </w:rPr>
              <w:t>5</w:t>
            </w:r>
          </w:p>
        </w:tc>
        <w:tc>
          <w:tcPr>
            <w:tcW w:w="4394" w:type="dxa"/>
            <w:tcBorders>
              <w:top w:val="single" w:sz="4" w:space="0" w:color="auto"/>
            </w:tcBorders>
          </w:tcPr>
          <w:p w:rsidR="001438DC" w:rsidRPr="00135E7D" w:rsidRDefault="001438DC" w:rsidP="00AD2711">
            <w:pPr>
              <w:jc w:val="both"/>
              <w:rPr>
                <w:rFonts w:ascii="Times New Roman" w:hAnsi="Times New Roman" w:cs="Times New Roman"/>
                <w:kern w:val="28"/>
                <w:sz w:val="28"/>
                <w:szCs w:val="28"/>
                <w:lang w:val="uk-UA"/>
              </w:rPr>
            </w:pPr>
            <w:r w:rsidRPr="0017427A">
              <w:rPr>
                <w:rFonts w:ascii="Times New Roman" w:hAnsi="Times New Roman" w:cs="Times New Roman"/>
                <w:kern w:val="28"/>
                <w:sz w:val="28"/>
                <w:szCs w:val="28"/>
              </w:rPr>
              <w:t xml:space="preserve">Продовжити формування теки практичних матеріалів з </w:t>
            </w:r>
            <w:r w:rsidR="00AD2711">
              <w:rPr>
                <w:rFonts w:ascii="Times New Roman" w:hAnsi="Times New Roman" w:cs="Times New Roman"/>
                <w:kern w:val="28"/>
                <w:sz w:val="28"/>
                <w:szCs w:val="28"/>
                <w:lang w:val="uk-UA"/>
              </w:rPr>
              <w:t>викори</w:t>
            </w:r>
            <w:r w:rsidR="00AD2711">
              <w:rPr>
                <w:rFonts w:ascii="Times New Roman" w:hAnsi="Times New Roman" w:cs="Times New Roman"/>
                <w:kern w:val="28"/>
                <w:sz w:val="28"/>
                <w:szCs w:val="28"/>
                <w:lang w:val="uk-UA"/>
              </w:rPr>
              <w:t>с</w:t>
            </w:r>
            <w:r w:rsidR="00AD2711">
              <w:rPr>
                <w:rFonts w:ascii="Times New Roman" w:hAnsi="Times New Roman" w:cs="Times New Roman"/>
                <w:kern w:val="28"/>
                <w:sz w:val="28"/>
                <w:szCs w:val="28"/>
                <w:lang w:val="uk-UA"/>
              </w:rPr>
              <w:t>тання ІКТ в освітньому процесі</w:t>
            </w:r>
          </w:p>
        </w:tc>
        <w:tc>
          <w:tcPr>
            <w:tcW w:w="1418" w:type="dxa"/>
            <w:tcBorders>
              <w:top w:val="single" w:sz="4" w:space="0" w:color="auto"/>
            </w:tcBorders>
          </w:tcPr>
          <w:p w:rsidR="001438DC" w:rsidRPr="0017427A" w:rsidRDefault="001438DC" w:rsidP="00F3789B">
            <w:pPr>
              <w:ind w:right="-108"/>
              <w:rPr>
                <w:rFonts w:ascii="Times New Roman" w:hAnsi="Times New Roman" w:cs="Times New Roman"/>
                <w:sz w:val="28"/>
                <w:szCs w:val="28"/>
              </w:rPr>
            </w:pPr>
            <w:r w:rsidRPr="0017427A">
              <w:rPr>
                <w:rFonts w:ascii="Times New Roman" w:hAnsi="Times New Roman" w:cs="Times New Roman"/>
                <w:sz w:val="28"/>
                <w:szCs w:val="28"/>
              </w:rPr>
              <w:t>Упродовж</w:t>
            </w:r>
          </w:p>
          <w:p w:rsidR="001438DC" w:rsidRPr="0017427A" w:rsidRDefault="001438DC" w:rsidP="00F3789B">
            <w:pPr>
              <w:ind w:right="-108"/>
              <w:rPr>
                <w:rFonts w:ascii="Times New Roman" w:hAnsi="Times New Roman" w:cs="Times New Roman"/>
                <w:sz w:val="28"/>
                <w:szCs w:val="28"/>
              </w:rPr>
            </w:pPr>
            <w:r w:rsidRPr="0017427A">
              <w:rPr>
                <w:rFonts w:ascii="Times New Roman" w:hAnsi="Times New Roman" w:cs="Times New Roman"/>
                <w:sz w:val="28"/>
                <w:szCs w:val="28"/>
              </w:rPr>
              <w:t>року</w:t>
            </w:r>
          </w:p>
        </w:tc>
        <w:tc>
          <w:tcPr>
            <w:tcW w:w="2126" w:type="dxa"/>
            <w:tcBorders>
              <w:top w:val="single" w:sz="4" w:space="0" w:color="auto"/>
            </w:tcBorders>
          </w:tcPr>
          <w:p w:rsidR="001438DC" w:rsidRPr="0017427A" w:rsidRDefault="001438DC" w:rsidP="00F3789B">
            <w:pPr>
              <w:ind w:right="-98"/>
              <w:rPr>
                <w:rFonts w:ascii="Times New Roman" w:hAnsi="Times New Roman" w:cs="Times New Roman"/>
                <w:sz w:val="28"/>
                <w:szCs w:val="28"/>
              </w:rPr>
            </w:pPr>
            <w:r w:rsidRPr="0017427A">
              <w:rPr>
                <w:rFonts w:ascii="Times New Roman" w:hAnsi="Times New Roman" w:cs="Times New Roman"/>
                <w:sz w:val="28"/>
                <w:szCs w:val="28"/>
              </w:rPr>
              <w:t>Вихователь-методист,</w:t>
            </w:r>
          </w:p>
          <w:p w:rsidR="001438DC" w:rsidRPr="00135E7D" w:rsidRDefault="001438DC" w:rsidP="00F3789B">
            <w:pPr>
              <w:ind w:right="-98"/>
              <w:rPr>
                <w:rFonts w:ascii="Times New Roman" w:hAnsi="Times New Roman" w:cs="Times New Roman"/>
                <w:sz w:val="28"/>
                <w:szCs w:val="28"/>
                <w:lang w:val="uk-UA"/>
              </w:rPr>
            </w:pPr>
            <w:r>
              <w:rPr>
                <w:rFonts w:ascii="Times New Roman" w:hAnsi="Times New Roman" w:cs="Times New Roman"/>
                <w:sz w:val="28"/>
                <w:szCs w:val="28"/>
                <w:lang w:val="uk-UA"/>
              </w:rPr>
              <w:t xml:space="preserve">Педагоги </w:t>
            </w:r>
          </w:p>
        </w:tc>
        <w:tc>
          <w:tcPr>
            <w:tcW w:w="1832" w:type="dxa"/>
            <w:tcBorders>
              <w:top w:val="single" w:sz="4" w:space="0" w:color="auto"/>
            </w:tcBorders>
          </w:tcPr>
          <w:p w:rsidR="001438DC" w:rsidRPr="0017427A" w:rsidRDefault="001438DC" w:rsidP="00F3789B">
            <w:pPr>
              <w:rPr>
                <w:rFonts w:ascii="Times New Roman" w:hAnsi="Times New Roman" w:cs="Times New Roman"/>
                <w:sz w:val="28"/>
                <w:szCs w:val="28"/>
              </w:rPr>
            </w:pPr>
          </w:p>
        </w:tc>
      </w:tr>
      <w:tr w:rsidR="001438DC" w:rsidRPr="0017427A" w:rsidTr="0017427A">
        <w:trPr>
          <w:trHeight w:val="327"/>
        </w:trPr>
        <w:tc>
          <w:tcPr>
            <w:tcW w:w="567" w:type="dxa"/>
            <w:tcBorders>
              <w:top w:val="single" w:sz="4" w:space="0" w:color="auto"/>
              <w:bottom w:val="single" w:sz="4" w:space="0" w:color="auto"/>
            </w:tcBorders>
          </w:tcPr>
          <w:p w:rsidR="001438DC" w:rsidRPr="00135E7D" w:rsidRDefault="001438DC" w:rsidP="00F3789B">
            <w:pPr>
              <w:ind w:right="-108" w:hanging="108"/>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6 </w:t>
            </w:r>
          </w:p>
        </w:tc>
        <w:tc>
          <w:tcPr>
            <w:tcW w:w="4394" w:type="dxa"/>
            <w:tcBorders>
              <w:top w:val="single" w:sz="4" w:space="0" w:color="auto"/>
              <w:bottom w:val="single" w:sz="4" w:space="0" w:color="auto"/>
            </w:tcBorders>
          </w:tcPr>
          <w:p w:rsidR="001438DC" w:rsidRPr="00FA40D8" w:rsidRDefault="001438DC" w:rsidP="00F3789B">
            <w:pPr>
              <w:shd w:val="clear" w:color="auto" w:fill="FFFFFF"/>
              <w:tabs>
                <w:tab w:val="left" w:pos="317"/>
              </w:tabs>
              <w:ind w:left="34"/>
              <w:jc w:val="both"/>
              <w:outlineLvl w:val="0"/>
              <w:rPr>
                <w:rFonts w:ascii="Times New Roman" w:eastAsia="Arial" w:hAnsi="Times New Roman" w:cs="Times New Roman"/>
                <w:sz w:val="28"/>
                <w:szCs w:val="28"/>
                <w:lang w:val="uk-UA"/>
              </w:rPr>
            </w:pPr>
            <w:r w:rsidRPr="00FA40D8">
              <w:rPr>
                <w:rFonts w:ascii="Times New Roman" w:eastAsia="Arial" w:hAnsi="Times New Roman" w:cs="Times New Roman"/>
                <w:sz w:val="28"/>
                <w:szCs w:val="28"/>
                <w:lang w:val="uk-UA"/>
              </w:rPr>
              <w:t>Створення картотеки ігор і вправ для реалізації корекційно-розвиткових завдань з різних освітніх напрямів з дітьми з ООП.</w:t>
            </w:r>
          </w:p>
        </w:tc>
        <w:tc>
          <w:tcPr>
            <w:tcW w:w="1418" w:type="dxa"/>
            <w:tcBorders>
              <w:top w:val="single" w:sz="4" w:space="0" w:color="auto"/>
              <w:bottom w:val="single" w:sz="4" w:space="0" w:color="auto"/>
            </w:tcBorders>
          </w:tcPr>
          <w:p w:rsidR="001438DC" w:rsidRPr="0017427A" w:rsidRDefault="001438DC" w:rsidP="00F3789B">
            <w:pPr>
              <w:rPr>
                <w:rFonts w:ascii="Times New Roman" w:hAnsi="Times New Roman" w:cs="Times New Roman"/>
                <w:sz w:val="28"/>
                <w:szCs w:val="28"/>
              </w:rPr>
            </w:pPr>
            <w:r w:rsidRPr="0017427A">
              <w:rPr>
                <w:rFonts w:ascii="Times New Roman" w:hAnsi="Times New Roman" w:cs="Times New Roman"/>
                <w:sz w:val="28"/>
                <w:szCs w:val="28"/>
              </w:rPr>
              <w:t>Жовтень</w:t>
            </w:r>
          </w:p>
        </w:tc>
        <w:tc>
          <w:tcPr>
            <w:tcW w:w="2126" w:type="dxa"/>
            <w:tcBorders>
              <w:top w:val="single" w:sz="4" w:space="0" w:color="auto"/>
              <w:bottom w:val="single" w:sz="4" w:space="0" w:color="auto"/>
            </w:tcBorders>
          </w:tcPr>
          <w:p w:rsidR="001438DC" w:rsidRPr="0017427A" w:rsidRDefault="001438DC" w:rsidP="00F3789B">
            <w:pPr>
              <w:ind w:right="-98"/>
              <w:rPr>
                <w:rFonts w:ascii="Times New Roman" w:hAnsi="Times New Roman" w:cs="Times New Roman"/>
                <w:sz w:val="28"/>
                <w:szCs w:val="28"/>
              </w:rPr>
            </w:pPr>
            <w:r w:rsidRPr="0017427A">
              <w:rPr>
                <w:rFonts w:ascii="Times New Roman" w:hAnsi="Times New Roman" w:cs="Times New Roman"/>
                <w:sz w:val="28"/>
                <w:szCs w:val="28"/>
              </w:rPr>
              <w:t>Асистенти в</w:t>
            </w:r>
            <w:r w:rsidRPr="0017427A">
              <w:rPr>
                <w:rFonts w:ascii="Times New Roman" w:hAnsi="Times New Roman" w:cs="Times New Roman"/>
                <w:sz w:val="28"/>
                <w:szCs w:val="28"/>
              </w:rPr>
              <w:t>и</w:t>
            </w:r>
            <w:r w:rsidRPr="0017427A">
              <w:rPr>
                <w:rFonts w:ascii="Times New Roman" w:hAnsi="Times New Roman" w:cs="Times New Roman"/>
                <w:sz w:val="28"/>
                <w:szCs w:val="28"/>
              </w:rPr>
              <w:t>хователів</w:t>
            </w:r>
          </w:p>
        </w:tc>
        <w:tc>
          <w:tcPr>
            <w:tcW w:w="1832" w:type="dxa"/>
            <w:tcBorders>
              <w:top w:val="single" w:sz="4" w:space="0" w:color="auto"/>
              <w:bottom w:val="single" w:sz="4" w:space="0" w:color="auto"/>
            </w:tcBorders>
          </w:tcPr>
          <w:p w:rsidR="001438DC" w:rsidRPr="0017427A" w:rsidRDefault="001438DC" w:rsidP="00F3789B">
            <w:pPr>
              <w:jc w:val="center"/>
              <w:rPr>
                <w:rFonts w:ascii="Times New Roman" w:hAnsi="Times New Roman" w:cs="Times New Roman"/>
                <w:sz w:val="28"/>
                <w:szCs w:val="28"/>
              </w:rPr>
            </w:pPr>
          </w:p>
        </w:tc>
      </w:tr>
      <w:tr w:rsidR="001438DC" w:rsidRPr="0017427A" w:rsidTr="0017427A">
        <w:trPr>
          <w:trHeight w:val="972"/>
        </w:trPr>
        <w:tc>
          <w:tcPr>
            <w:tcW w:w="567" w:type="dxa"/>
            <w:tcBorders>
              <w:top w:val="single" w:sz="4" w:space="0" w:color="auto"/>
            </w:tcBorders>
          </w:tcPr>
          <w:p w:rsidR="001438DC" w:rsidRPr="00135E7D" w:rsidRDefault="001438DC" w:rsidP="00F3789B">
            <w:pPr>
              <w:ind w:right="-108" w:hanging="108"/>
              <w:jc w:val="center"/>
              <w:rPr>
                <w:rFonts w:ascii="Times New Roman" w:hAnsi="Times New Roman" w:cs="Times New Roman"/>
                <w:sz w:val="28"/>
                <w:szCs w:val="28"/>
                <w:lang w:val="uk-UA"/>
              </w:rPr>
            </w:pPr>
            <w:r>
              <w:rPr>
                <w:rFonts w:ascii="Times New Roman" w:hAnsi="Times New Roman" w:cs="Times New Roman"/>
                <w:sz w:val="28"/>
                <w:szCs w:val="28"/>
                <w:lang w:val="uk-UA"/>
              </w:rPr>
              <w:t>7</w:t>
            </w:r>
          </w:p>
        </w:tc>
        <w:tc>
          <w:tcPr>
            <w:tcW w:w="4394" w:type="dxa"/>
            <w:tcBorders>
              <w:top w:val="single" w:sz="4" w:space="0" w:color="auto"/>
            </w:tcBorders>
          </w:tcPr>
          <w:p w:rsidR="001438DC" w:rsidRPr="0017427A" w:rsidRDefault="001438DC" w:rsidP="00DC60A4">
            <w:pPr>
              <w:shd w:val="clear" w:color="auto" w:fill="FFFFFF"/>
              <w:tabs>
                <w:tab w:val="left" w:pos="317"/>
              </w:tabs>
              <w:ind w:left="34"/>
              <w:jc w:val="both"/>
              <w:outlineLvl w:val="0"/>
              <w:rPr>
                <w:rFonts w:ascii="Times New Roman" w:eastAsia="Arial" w:hAnsi="Times New Roman" w:cs="Times New Roman"/>
                <w:sz w:val="28"/>
                <w:szCs w:val="28"/>
              </w:rPr>
            </w:pPr>
            <w:r w:rsidRPr="0017427A">
              <w:rPr>
                <w:rFonts w:ascii="Times New Roman" w:eastAsia="Arial" w:hAnsi="Times New Roman" w:cs="Times New Roman"/>
                <w:sz w:val="28"/>
                <w:szCs w:val="28"/>
              </w:rPr>
              <w:t xml:space="preserve">Поповнення каталогу фахових видань для педагогічних працівників ЗДО. </w:t>
            </w:r>
          </w:p>
        </w:tc>
        <w:tc>
          <w:tcPr>
            <w:tcW w:w="1418" w:type="dxa"/>
            <w:tcBorders>
              <w:top w:val="single" w:sz="4" w:space="0" w:color="auto"/>
            </w:tcBorders>
          </w:tcPr>
          <w:p w:rsidR="001438DC" w:rsidRPr="0017427A" w:rsidRDefault="001438DC" w:rsidP="00F3789B">
            <w:pPr>
              <w:ind w:right="-108" w:hanging="108"/>
              <w:rPr>
                <w:rFonts w:ascii="Times New Roman" w:hAnsi="Times New Roman" w:cs="Times New Roman"/>
                <w:sz w:val="28"/>
                <w:szCs w:val="28"/>
              </w:rPr>
            </w:pPr>
            <w:r w:rsidRPr="0017427A">
              <w:rPr>
                <w:rFonts w:ascii="Times New Roman" w:hAnsi="Times New Roman" w:cs="Times New Roman"/>
                <w:sz w:val="28"/>
                <w:szCs w:val="28"/>
              </w:rPr>
              <w:t xml:space="preserve">Щомісячно </w:t>
            </w:r>
          </w:p>
        </w:tc>
        <w:tc>
          <w:tcPr>
            <w:tcW w:w="2126" w:type="dxa"/>
            <w:tcBorders>
              <w:top w:val="single" w:sz="4" w:space="0" w:color="auto"/>
            </w:tcBorders>
          </w:tcPr>
          <w:p w:rsidR="001438DC" w:rsidRPr="0017427A" w:rsidRDefault="001438DC" w:rsidP="00F3789B">
            <w:pPr>
              <w:ind w:right="-98"/>
              <w:rPr>
                <w:rFonts w:ascii="Times New Roman" w:hAnsi="Times New Roman" w:cs="Times New Roman"/>
                <w:sz w:val="28"/>
                <w:szCs w:val="28"/>
              </w:rPr>
            </w:pPr>
            <w:r w:rsidRPr="0017427A">
              <w:rPr>
                <w:rFonts w:ascii="Times New Roman" w:hAnsi="Times New Roman" w:cs="Times New Roman"/>
                <w:sz w:val="28"/>
                <w:szCs w:val="28"/>
              </w:rPr>
              <w:t>Вихователь-методист</w:t>
            </w:r>
          </w:p>
          <w:p w:rsidR="001438DC" w:rsidRPr="0017427A" w:rsidRDefault="001438DC" w:rsidP="00F3789B">
            <w:pPr>
              <w:ind w:right="-98"/>
              <w:rPr>
                <w:rFonts w:ascii="Times New Roman" w:hAnsi="Times New Roman" w:cs="Times New Roman"/>
                <w:sz w:val="28"/>
                <w:szCs w:val="28"/>
              </w:rPr>
            </w:pPr>
          </w:p>
        </w:tc>
        <w:tc>
          <w:tcPr>
            <w:tcW w:w="1832" w:type="dxa"/>
            <w:tcBorders>
              <w:top w:val="single" w:sz="4" w:space="0" w:color="auto"/>
            </w:tcBorders>
          </w:tcPr>
          <w:p w:rsidR="001438DC" w:rsidRPr="0017427A" w:rsidRDefault="001438DC" w:rsidP="00F3789B">
            <w:pPr>
              <w:rPr>
                <w:rFonts w:ascii="Times New Roman" w:hAnsi="Times New Roman" w:cs="Times New Roman"/>
                <w:sz w:val="28"/>
                <w:szCs w:val="28"/>
              </w:rPr>
            </w:pPr>
          </w:p>
        </w:tc>
      </w:tr>
      <w:tr w:rsidR="001438DC" w:rsidRPr="0017427A" w:rsidTr="0017427A">
        <w:trPr>
          <w:trHeight w:val="225"/>
        </w:trPr>
        <w:tc>
          <w:tcPr>
            <w:tcW w:w="567" w:type="dxa"/>
          </w:tcPr>
          <w:p w:rsidR="001438DC" w:rsidRPr="00135E7D" w:rsidRDefault="001438DC" w:rsidP="00F3789B">
            <w:pPr>
              <w:ind w:right="-108" w:hanging="108"/>
              <w:jc w:val="center"/>
              <w:rPr>
                <w:rFonts w:ascii="Times New Roman" w:hAnsi="Times New Roman" w:cs="Times New Roman"/>
                <w:sz w:val="28"/>
                <w:szCs w:val="28"/>
                <w:lang w:val="uk-UA"/>
              </w:rPr>
            </w:pPr>
            <w:r>
              <w:rPr>
                <w:rFonts w:ascii="Times New Roman" w:hAnsi="Times New Roman" w:cs="Times New Roman"/>
                <w:sz w:val="28"/>
                <w:szCs w:val="28"/>
                <w:lang w:val="uk-UA"/>
              </w:rPr>
              <w:t>8</w:t>
            </w:r>
          </w:p>
        </w:tc>
        <w:tc>
          <w:tcPr>
            <w:tcW w:w="4394" w:type="dxa"/>
          </w:tcPr>
          <w:p w:rsidR="001438DC" w:rsidRPr="0017427A" w:rsidRDefault="001438DC" w:rsidP="00F3789B">
            <w:pPr>
              <w:jc w:val="both"/>
              <w:rPr>
                <w:rFonts w:ascii="Times New Roman" w:hAnsi="Times New Roman" w:cs="Times New Roman"/>
                <w:sz w:val="28"/>
                <w:szCs w:val="28"/>
              </w:rPr>
            </w:pPr>
            <w:r w:rsidRPr="0017427A">
              <w:rPr>
                <w:rFonts w:ascii="Times New Roman" w:hAnsi="Times New Roman" w:cs="Times New Roman"/>
                <w:sz w:val="28"/>
                <w:szCs w:val="28"/>
              </w:rPr>
              <w:t>Продовжити поповнення банку кращих презентацій (слайд-шоу) до методичних заходів та різних форм роботи з дітьми і дорослими в умовах режиму воєнного стану.</w:t>
            </w:r>
          </w:p>
        </w:tc>
        <w:tc>
          <w:tcPr>
            <w:tcW w:w="1418" w:type="dxa"/>
          </w:tcPr>
          <w:p w:rsidR="001438DC" w:rsidRPr="0017427A" w:rsidRDefault="001438DC" w:rsidP="00F3789B">
            <w:pPr>
              <w:ind w:right="-108"/>
              <w:rPr>
                <w:rFonts w:ascii="Times New Roman" w:hAnsi="Times New Roman" w:cs="Times New Roman"/>
                <w:sz w:val="28"/>
                <w:szCs w:val="28"/>
              </w:rPr>
            </w:pPr>
            <w:r w:rsidRPr="0017427A">
              <w:rPr>
                <w:rFonts w:ascii="Times New Roman" w:hAnsi="Times New Roman" w:cs="Times New Roman"/>
                <w:sz w:val="28"/>
                <w:szCs w:val="28"/>
              </w:rPr>
              <w:t>Упродовж року</w:t>
            </w:r>
          </w:p>
        </w:tc>
        <w:tc>
          <w:tcPr>
            <w:tcW w:w="2126" w:type="dxa"/>
          </w:tcPr>
          <w:p w:rsidR="001438DC" w:rsidRPr="0017427A" w:rsidRDefault="001438DC" w:rsidP="00F3789B">
            <w:pPr>
              <w:ind w:right="-98"/>
              <w:rPr>
                <w:rFonts w:ascii="Times New Roman" w:hAnsi="Times New Roman" w:cs="Times New Roman"/>
                <w:sz w:val="28"/>
                <w:szCs w:val="28"/>
              </w:rPr>
            </w:pPr>
            <w:r w:rsidRPr="0017427A">
              <w:rPr>
                <w:rFonts w:ascii="Times New Roman" w:hAnsi="Times New Roman" w:cs="Times New Roman"/>
                <w:sz w:val="28"/>
                <w:szCs w:val="28"/>
              </w:rPr>
              <w:t>Вихователь-методист,</w:t>
            </w:r>
          </w:p>
          <w:p w:rsidR="001438DC" w:rsidRPr="0017427A" w:rsidRDefault="001438DC" w:rsidP="00F3789B">
            <w:pPr>
              <w:ind w:right="-98" w:hanging="108"/>
              <w:rPr>
                <w:rFonts w:ascii="Times New Roman" w:hAnsi="Times New Roman" w:cs="Times New Roman"/>
                <w:sz w:val="28"/>
                <w:szCs w:val="28"/>
              </w:rPr>
            </w:pPr>
            <w:r w:rsidRPr="0017427A">
              <w:rPr>
                <w:rFonts w:ascii="Times New Roman" w:hAnsi="Times New Roman" w:cs="Times New Roman"/>
                <w:sz w:val="28"/>
                <w:szCs w:val="28"/>
              </w:rPr>
              <w:t>педагоги</w:t>
            </w:r>
          </w:p>
        </w:tc>
        <w:tc>
          <w:tcPr>
            <w:tcW w:w="1832" w:type="dxa"/>
          </w:tcPr>
          <w:p w:rsidR="001438DC" w:rsidRPr="0017427A" w:rsidRDefault="001438DC" w:rsidP="00F3789B">
            <w:pPr>
              <w:rPr>
                <w:rFonts w:ascii="Times New Roman" w:hAnsi="Times New Roman" w:cs="Times New Roman"/>
                <w:sz w:val="28"/>
                <w:szCs w:val="28"/>
              </w:rPr>
            </w:pPr>
          </w:p>
        </w:tc>
      </w:tr>
      <w:tr w:rsidR="00DC60A4" w:rsidRPr="00DC60A4" w:rsidTr="0017427A">
        <w:trPr>
          <w:trHeight w:val="225"/>
        </w:trPr>
        <w:tc>
          <w:tcPr>
            <w:tcW w:w="567" w:type="dxa"/>
          </w:tcPr>
          <w:p w:rsidR="00DC60A4" w:rsidRPr="00DC60A4" w:rsidRDefault="00DC60A4" w:rsidP="00F3789B">
            <w:pPr>
              <w:ind w:right="-108" w:hanging="108"/>
              <w:jc w:val="center"/>
              <w:rPr>
                <w:rFonts w:ascii="Times New Roman" w:hAnsi="Times New Roman" w:cs="Times New Roman"/>
                <w:sz w:val="28"/>
                <w:szCs w:val="28"/>
                <w:lang w:val="uk-UA"/>
              </w:rPr>
            </w:pPr>
            <w:r>
              <w:rPr>
                <w:rFonts w:ascii="Times New Roman" w:hAnsi="Times New Roman" w:cs="Times New Roman"/>
                <w:sz w:val="28"/>
                <w:szCs w:val="28"/>
                <w:lang w:val="uk-UA"/>
              </w:rPr>
              <w:t>9</w:t>
            </w:r>
          </w:p>
        </w:tc>
        <w:tc>
          <w:tcPr>
            <w:tcW w:w="4394" w:type="dxa"/>
          </w:tcPr>
          <w:p w:rsidR="00DC60A4" w:rsidRPr="00DC60A4" w:rsidRDefault="00DC60A4" w:rsidP="00DC60A4">
            <w:pPr>
              <w:jc w:val="both"/>
              <w:rPr>
                <w:rFonts w:ascii="Times New Roman" w:hAnsi="Times New Roman" w:cs="Times New Roman"/>
                <w:sz w:val="28"/>
                <w:szCs w:val="28"/>
              </w:rPr>
            </w:pPr>
            <w:r w:rsidRPr="00DC60A4">
              <w:rPr>
                <w:rFonts w:ascii="Times New Roman" w:hAnsi="Times New Roman" w:cs="Times New Roman"/>
                <w:sz w:val="28"/>
                <w:szCs w:val="28"/>
              </w:rPr>
              <w:t>Продовжити створення на базі м</w:t>
            </w:r>
            <w:r w:rsidRPr="00DC60A4">
              <w:rPr>
                <w:rFonts w:ascii="Times New Roman" w:hAnsi="Times New Roman" w:cs="Times New Roman"/>
                <w:sz w:val="28"/>
                <w:szCs w:val="28"/>
              </w:rPr>
              <w:t>е</w:t>
            </w:r>
            <w:r w:rsidRPr="00DC60A4">
              <w:rPr>
                <w:rFonts w:ascii="Times New Roman" w:hAnsi="Times New Roman" w:cs="Times New Roman"/>
                <w:sz w:val="28"/>
                <w:szCs w:val="28"/>
              </w:rPr>
              <w:t>тодичного кабінету відеотеки п</w:t>
            </w:r>
            <w:r w:rsidRPr="00DC60A4">
              <w:rPr>
                <w:rFonts w:ascii="Times New Roman" w:hAnsi="Times New Roman" w:cs="Times New Roman"/>
                <w:sz w:val="28"/>
                <w:szCs w:val="28"/>
              </w:rPr>
              <w:t>е</w:t>
            </w:r>
            <w:r w:rsidRPr="00DC60A4">
              <w:rPr>
                <w:rFonts w:ascii="Times New Roman" w:hAnsi="Times New Roman" w:cs="Times New Roman"/>
                <w:sz w:val="28"/>
                <w:szCs w:val="28"/>
              </w:rPr>
              <w:t>дагогічного надбання та кращого досвіду роботи педагогів у режимі офлайн/онлайн в умовах воєнного стану.</w:t>
            </w:r>
          </w:p>
        </w:tc>
        <w:tc>
          <w:tcPr>
            <w:tcW w:w="1418" w:type="dxa"/>
          </w:tcPr>
          <w:p w:rsidR="00DC60A4" w:rsidRPr="00DC60A4" w:rsidRDefault="00DC60A4" w:rsidP="00DC60A4">
            <w:pPr>
              <w:rPr>
                <w:rFonts w:ascii="Times New Roman" w:hAnsi="Times New Roman" w:cs="Times New Roman"/>
                <w:sz w:val="28"/>
                <w:szCs w:val="28"/>
              </w:rPr>
            </w:pPr>
            <w:r w:rsidRPr="00DC60A4">
              <w:rPr>
                <w:rFonts w:ascii="Times New Roman" w:hAnsi="Times New Roman" w:cs="Times New Roman"/>
                <w:sz w:val="28"/>
                <w:szCs w:val="28"/>
              </w:rPr>
              <w:t>1р\міс</w:t>
            </w:r>
          </w:p>
        </w:tc>
        <w:tc>
          <w:tcPr>
            <w:tcW w:w="2126" w:type="dxa"/>
          </w:tcPr>
          <w:p w:rsidR="00DC60A4" w:rsidRPr="00DC60A4" w:rsidRDefault="00DC60A4" w:rsidP="00DC60A4">
            <w:pPr>
              <w:ind w:right="-98"/>
              <w:rPr>
                <w:rFonts w:ascii="Times New Roman" w:hAnsi="Times New Roman" w:cs="Times New Roman"/>
                <w:sz w:val="28"/>
                <w:szCs w:val="28"/>
              </w:rPr>
            </w:pPr>
            <w:r w:rsidRPr="00DC60A4">
              <w:rPr>
                <w:rFonts w:ascii="Times New Roman" w:hAnsi="Times New Roman" w:cs="Times New Roman"/>
                <w:sz w:val="28"/>
                <w:szCs w:val="28"/>
              </w:rPr>
              <w:t>Виховател</w:t>
            </w:r>
            <w:r>
              <w:rPr>
                <w:rFonts w:ascii="Times New Roman" w:hAnsi="Times New Roman" w:cs="Times New Roman"/>
                <w:sz w:val="28"/>
                <w:szCs w:val="28"/>
                <w:lang w:val="uk-UA"/>
              </w:rPr>
              <w:t>ь</w:t>
            </w:r>
            <w:r w:rsidRPr="00DC60A4">
              <w:rPr>
                <w:rFonts w:ascii="Times New Roman" w:hAnsi="Times New Roman" w:cs="Times New Roman"/>
                <w:sz w:val="28"/>
                <w:szCs w:val="28"/>
              </w:rPr>
              <w:t>-методист,</w:t>
            </w:r>
          </w:p>
          <w:p w:rsidR="00DC60A4" w:rsidRPr="00DC60A4" w:rsidRDefault="00DC60A4" w:rsidP="00DC60A4">
            <w:pPr>
              <w:ind w:right="-98"/>
              <w:rPr>
                <w:rFonts w:ascii="Times New Roman" w:hAnsi="Times New Roman" w:cs="Times New Roman"/>
                <w:sz w:val="28"/>
                <w:szCs w:val="28"/>
              </w:rPr>
            </w:pPr>
            <w:r w:rsidRPr="00DC60A4">
              <w:rPr>
                <w:rFonts w:ascii="Times New Roman" w:hAnsi="Times New Roman" w:cs="Times New Roman"/>
                <w:sz w:val="28"/>
                <w:szCs w:val="28"/>
              </w:rPr>
              <w:t>педагоги</w:t>
            </w:r>
          </w:p>
        </w:tc>
        <w:tc>
          <w:tcPr>
            <w:tcW w:w="1832" w:type="dxa"/>
          </w:tcPr>
          <w:p w:rsidR="00DC60A4" w:rsidRPr="00DC60A4" w:rsidRDefault="00DC60A4" w:rsidP="00F3789B">
            <w:pPr>
              <w:rPr>
                <w:rFonts w:ascii="Times New Roman" w:hAnsi="Times New Roman" w:cs="Times New Roman"/>
                <w:sz w:val="28"/>
                <w:szCs w:val="28"/>
              </w:rPr>
            </w:pPr>
          </w:p>
        </w:tc>
      </w:tr>
    </w:tbl>
    <w:p w:rsidR="00135E7D" w:rsidRDefault="00135E7D" w:rsidP="00135E7D">
      <w:pPr>
        <w:spacing w:after="0"/>
        <w:ind w:right="-1"/>
        <w:rPr>
          <w:rFonts w:ascii="Times New Roman" w:eastAsia="Times New Roman" w:hAnsi="Times New Roman" w:cs="Times New Roman"/>
          <w:b/>
          <w:bCs/>
          <w:color w:val="7030A0"/>
          <w:sz w:val="28"/>
          <w:szCs w:val="28"/>
          <w:u w:val="single"/>
          <w:lang w:val="uk-UA" w:eastAsia="ru-RU"/>
        </w:rPr>
      </w:pPr>
    </w:p>
    <w:p w:rsidR="003319AA" w:rsidRPr="00DC60A4" w:rsidRDefault="003319AA" w:rsidP="00975013">
      <w:pPr>
        <w:spacing w:after="0"/>
        <w:ind w:right="-1"/>
        <w:jc w:val="center"/>
        <w:rPr>
          <w:rFonts w:ascii="Times New Roman" w:hAnsi="Times New Roman" w:cs="Times New Roman"/>
          <w:b/>
          <w:color w:val="C00000"/>
          <w:sz w:val="28"/>
          <w:szCs w:val="28"/>
          <w:u w:val="single"/>
          <w:lang w:val="uk-UA"/>
        </w:rPr>
      </w:pPr>
      <w:r w:rsidRPr="00DC60A4">
        <w:rPr>
          <w:rFonts w:ascii="Times New Roman" w:eastAsia="Times New Roman" w:hAnsi="Times New Roman" w:cs="Times New Roman"/>
          <w:b/>
          <w:bCs/>
          <w:color w:val="C00000"/>
          <w:sz w:val="28"/>
          <w:szCs w:val="28"/>
          <w:u w:val="single"/>
          <w:lang w:val="uk-UA" w:eastAsia="ru-RU"/>
        </w:rPr>
        <w:t xml:space="preserve">РОЗДІЛ 5.  </w:t>
      </w:r>
      <w:r w:rsidRPr="00DC60A4">
        <w:rPr>
          <w:rFonts w:ascii="Times New Roman" w:hAnsi="Times New Roman" w:cs="Times New Roman"/>
          <w:b/>
          <w:color w:val="C00000"/>
          <w:sz w:val="28"/>
          <w:szCs w:val="28"/>
          <w:u w:val="single"/>
          <w:lang w:val="uk-UA"/>
        </w:rPr>
        <w:t>ОРГАНІЗАЦІЙНО-ПЕДАГОГІЧНА РОБОТА</w:t>
      </w:r>
    </w:p>
    <w:p w:rsidR="001F1183" w:rsidRPr="003319AA" w:rsidRDefault="001F1183" w:rsidP="00975013">
      <w:pPr>
        <w:spacing w:after="0"/>
        <w:ind w:right="-1"/>
        <w:jc w:val="center"/>
        <w:rPr>
          <w:rFonts w:ascii="Times New Roman" w:hAnsi="Times New Roman" w:cs="Times New Roman"/>
          <w:b/>
          <w:color w:val="C00000"/>
          <w:sz w:val="28"/>
          <w:szCs w:val="28"/>
          <w:u w:val="single"/>
          <w:lang w:val="uk-UA"/>
        </w:rPr>
      </w:pPr>
    </w:p>
    <w:tbl>
      <w:tblPr>
        <w:tblW w:w="10065" w:type="dxa"/>
        <w:tblInd w:w="108" w:type="dxa"/>
        <w:tblLayout w:type="fixed"/>
        <w:tblLook w:val="04A0" w:firstRow="1" w:lastRow="0" w:firstColumn="1" w:lastColumn="0" w:noHBand="0" w:noVBand="1"/>
      </w:tblPr>
      <w:tblGrid>
        <w:gridCol w:w="567"/>
        <w:gridCol w:w="5245"/>
        <w:gridCol w:w="1418"/>
        <w:gridCol w:w="1842"/>
        <w:gridCol w:w="993"/>
      </w:tblGrid>
      <w:tr w:rsidR="003319AA" w:rsidRPr="003319AA" w:rsidTr="00E645CC">
        <w:tc>
          <w:tcPr>
            <w:tcW w:w="567"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b/>
                <w:sz w:val="20"/>
                <w:szCs w:val="20"/>
                <w:lang w:val="uk-UA"/>
              </w:rPr>
            </w:pPr>
            <w:r w:rsidRPr="003319AA">
              <w:rPr>
                <w:rFonts w:ascii="Times New Roman" w:hAnsi="Times New Roman" w:cs="Times New Roman"/>
                <w:b/>
                <w:sz w:val="20"/>
                <w:szCs w:val="20"/>
                <w:lang w:val="uk-UA"/>
              </w:rPr>
              <w:t>№</w:t>
            </w:r>
          </w:p>
          <w:p w:rsidR="003319AA" w:rsidRPr="003319AA" w:rsidRDefault="003319AA" w:rsidP="00975013">
            <w:pPr>
              <w:spacing w:after="0"/>
              <w:ind w:left="-108" w:right="-108"/>
              <w:jc w:val="center"/>
              <w:rPr>
                <w:rFonts w:ascii="Times New Roman" w:hAnsi="Times New Roman" w:cs="Times New Roman"/>
                <w:b/>
                <w:sz w:val="26"/>
                <w:szCs w:val="26"/>
                <w:lang w:val="uk-UA"/>
              </w:rPr>
            </w:pPr>
            <w:r w:rsidRPr="003319AA">
              <w:rPr>
                <w:rFonts w:ascii="Times New Roman" w:hAnsi="Times New Roman" w:cs="Times New Roman"/>
                <w:b/>
                <w:sz w:val="20"/>
                <w:szCs w:val="20"/>
                <w:lang w:val="uk-UA"/>
              </w:rPr>
              <w:t>п/п</w:t>
            </w:r>
          </w:p>
        </w:tc>
        <w:tc>
          <w:tcPr>
            <w:tcW w:w="5245"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b/>
                <w:sz w:val="20"/>
                <w:szCs w:val="20"/>
                <w:lang w:val="uk-UA"/>
              </w:rPr>
            </w:pPr>
          </w:p>
          <w:p w:rsidR="003319AA" w:rsidRPr="003319AA" w:rsidRDefault="003319AA" w:rsidP="00975013">
            <w:pPr>
              <w:spacing w:after="0"/>
              <w:ind w:left="-108" w:right="-108"/>
              <w:jc w:val="center"/>
              <w:rPr>
                <w:rFonts w:ascii="Times New Roman" w:hAnsi="Times New Roman" w:cs="Times New Roman"/>
                <w:b/>
                <w:sz w:val="26"/>
                <w:szCs w:val="26"/>
                <w:lang w:val="uk-UA"/>
              </w:rPr>
            </w:pPr>
            <w:r w:rsidRPr="003319AA">
              <w:rPr>
                <w:rFonts w:ascii="Times New Roman" w:hAnsi="Times New Roman" w:cs="Times New Roman"/>
                <w:b/>
                <w:sz w:val="20"/>
                <w:szCs w:val="20"/>
                <w:lang w:val="uk-UA"/>
              </w:rPr>
              <w:t>Зміст роботи</w:t>
            </w:r>
          </w:p>
        </w:tc>
        <w:tc>
          <w:tcPr>
            <w:tcW w:w="1418"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b/>
                <w:sz w:val="20"/>
                <w:szCs w:val="20"/>
                <w:lang w:val="uk-UA"/>
              </w:rPr>
            </w:pPr>
            <w:r w:rsidRPr="003319AA">
              <w:rPr>
                <w:rFonts w:ascii="Times New Roman" w:hAnsi="Times New Roman" w:cs="Times New Roman"/>
                <w:b/>
                <w:sz w:val="20"/>
                <w:szCs w:val="20"/>
                <w:lang w:val="uk-UA"/>
              </w:rPr>
              <w:t>Термін</w:t>
            </w:r>
          </w:p>
          <w:p w:rsidR="003319AA" w:rsidRPr="003319AA" w:rsidRDefault="003319AA" w:rsidP="00975013">
            <w:pPr>
              <w:spacing w:after="0"/>
              <w:ind w:left="-108" w:right="-108"/>
              <w:jc w:val="center"/>
              <w:rPr>
                <w:rFonts w:ascii="Times New Roman" w:hAnsi="Times New Roman" w:cs="Times New Roman"/>
                <w:b/>
                <w:sz w:val="26"/>
                <w:szCs w:val="26"/>
                <w:lang w:val="uk-UA"/>
              </w:rPr>
            </w:pPr>
            <w:r w:rsidRPr="003319AA">
              <w:rPr>
                <w:rFonts w:ascii="Times New Roman" w:hAnsi="Times New Roman" w:cs="Times New Roman"/>
                <w:b/>
                <w:sz w:val="20"/>
                <w:szCs w:val="20"/>
                <w:lang w:val="uk-UA"/>
              </w:rPr>
              <w:t>Проведення</w:t>
            </w:r>
          </w:p>
        </w:tc>
        <w:tc>
          <w:tcPr>
            <w:tcW w:w="1842"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b/>
                <w:sz w:val="20"/>
                <w:szCs w:val="20"/>
                <w:lang w:val="uk-UA"/>
              </w:rPr>
            </w:pPr>
          </w:p>
          <w:p w:rsidR="003319AA" w:rsidRPr="003319AA" w:rsidRDefault="003319AA" w:rsidP="00975013">
            <w:pPr>
              <w:spacing w:after="0"/>
              <w:ind w:left="-108" w:right="-108"/>
              <w:jc w:val="center"/>
              <w:rPr>
                <w:rFonts w:ascii="Times New Roman" w:hAnsi="Times New Roman" w:cs="Times New Roman"/>
                <w:b/>
                <w:sz w:val="26"/>
                <w:szCs w:val="26"/>
                <w:lang w:val="uk-UA"/>
              </w:rPr>
            </w:pPr>
            <w:r w:rsidRPr="003319AA">
              <w:rPr>
                <w:rFonts w:ascii="Times New Roman" w:hAnsi="Times New Roman" w:cs="Times New Roman"/>
                <w:b/>
                <w:sz w:val="20"/>
                <w:szCs w:val="20"/>
                <w:lang w:val="uk-UA"/>
              </w:rPr>
              <w:t>Відповідальний</w:t>
            </w:r>
          </w:p>
        </w:tc>
        <w:tc>
          <w:tcPr>
            <w:tcW w:w="993"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b/>
                <w:sz w:val="20"/>
                <w:szCs w:val="20"/>
                <w:lang w:val="uk-UA"/>
              </w:rPr>
            </w:pPr>
            <w:r w:rsidRPr="003319AA">
              <w:rPr>
                <w:rFonts w:ascii="Times New Roman" w:hAnsi="Times New Roman" w:cs="Times New Roman"/>
                <w:b/>
                <w:sz w:val="20"/>
                <w:szCs w:val="20"/>
                <w:lang w:val="uk-UA"/>
              </w:rPr>
              <w:t>Відмітка</w:t>
            </w:r>
          </w:p>
          <w:p w:rsidR="003319AA" w:rsidRPr="003319AA" w:rsidRDefault="003319AA" w:rsidP="00975013">
            <w:pPr>
              <w:spacing w:after="0"/>
              <w:ind w:left="-108" w:right="-108"/>
              <w:jc w:val="center"/>
              <w:rPr>
                <w:rFonts w:ascii="Times New Roman" w:hAnsi="Times New Roman" w:cs="Times New Roman"/>
                <w:b/>
                <w:sz w:val="20"/>
                <w:szCs w:val="20"/>
                <w:lang w:val="uk-UA"/>
              </w:rPr>
            </w:pPr>
            <w:r w:rsidRPr="003319AA">
              <w:rPr>
                <w:rFonts w:ascii="Times New Roman" w:hAnsi="Times New Roman" w:cs="Times New Roman"/>
                <w:b/>
                <w:sz w:val="20"/>
                <w:szCs w:val="20"/>
                <w:lang w:val="uk-UA"/>
              </w:rPr>
              <w:t>про</w:t>
            </w:r>
          </w:p>
          <w:p w:rsidR="003319AA" w:rsidRPr="003319AA" w:rsidRDefault="003319AA" w:rsidP="00975013">
            <w:pPr>
              <w:spacing w:after="0"/>
              <w:ind w:left="-108" w:right="-108"/>
              <w:jc w:val="center"/>
              <w:rPr>
                <w:rFonts w:ascii="Times New Roman" w:hAnsi="Times New Roman" w:cs="Times New Roman"/>
                <w:b/>
                <w:sz w:val="26"/>
                <w:szCs w:val="26"/>
                <w:lang w:val="uk-UA"/>
              </w:rPr>
            </w:pPr>
            <w:r w:rsidRPr="003319AA">
              <w:rPr>
                <w:rFonts w:ascii="Times New Roman" w:hAnsi="Times New Roman" w:cs="Times New Roman"/>
                <w:b/>
                <w:sz w:val="20"/>
                <w:szCs w:val="20"/>
                <w:lang w:val="uk-UA"/>
              </w:rPr>
              <w:t>виконання</w:t>
            </w:r>
          </w:p>
        </w:tc>
      </w:tr>
      <w:tr w:rsidR="003319AA" w:rsidRPr="003319AA" w:rsidTr="00E645CC">
        <w:trPr>
          <w:trHeight w:val="122"/>
        </w:trPr>
        <w:tc>
          <w:tcPr>
            <w:tcW w:w="567"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b/>
                <w:sz w:val="16"/>
                <w:szCs w:val="16"/>
                <w:lang w:val="uk-UA"/>
              </w:rPr>
            </w:pPr>
            <w:r w:rsidRPr="003319AA">
              <w:rPr>
                <w:rFonts w:ascii="Times New Roman" w:hAnsi="Times New Roman" w:cs="Times New Roman"/>
                <w:b/>
                <w:sz w:val="16"/>
                <w:szCs w:val="16"/>
                <w:lang w:val="uk-UA"/>
              </w:rPr>
              <w:t>1</w:t>
            </w:r>
          </w:p>
        </w:tc>
        <w:tc>
          <w:tcPr>
            <w:tcW w:w="5245"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b/>
                <w:sz w:val="16"/>
                <w:szCs w:val="16"/>
                <w:lang w:val="uk-UA"/>
              </w:rPr>
            </w:pPr>
            <w:r w:rsidRPr="003319AA">
              <w:rPr>
                <w:rFonts w:ascii="Times New Roman" w:hAnsi="Times New Roman" w:cs="Times New Roman"/>
                <w:b/>
                <w:sz w:val="16"/>
                <w:szCs w:val="16"/>
                <w:lang w:val="uk-UA"/>
              </w:rPr>
              <w:t>2</w:t>
            </w:r>
          </w:p>
        </w:tc>
        <w:tc>
          <w:tcPr>
            <w:tcW w:w="1418"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b/>
                <w:sz w:val="16"/>
                <w:szCs w:val="16"/>
                <w:lang w:val="uk-UA"/>
              </w:rPr>
            </w:pPr>
            <w:r w:rsidRPr="003319AA">
              <w:rPr>
                <w:rFonts w:ascii="Times New Roman" w:hAnsi="Times New Roman" w:cs="Times New Roman"/>
                <w:b/>
                <w:sz w:val="16"/>
                <w:szCs w:val="16"/>
                <w:lang w:val="uk-UA"/>
              </w:rPr>
              <w:t>3</w:t>
            </w:r>
          </w:p>
        </w:tc>
        <w:tc>
          <w:tcPr>
            <w:tcW w:w="1842"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b/>
                <w:sz w:val="16"/>
                <w:szCs w:val="16"/>
                <w:lang w:val="uk-UA"/>
              </w:rPr>
            </w:pPr>
            <w:r w:rsidRPr="003319AA">
              <w:rPr>
                <w:rFonts w:ascii="Times New Roman" w:hAnsi="Times New Roman" w:cs="Times New Roman"/>
                <w:b/>
                <w:sz w:val="16"/>
                <w:szCs w:val="16"/>
                <w:lang w:val="uk-UA"/>
              </w:rPr>
              <w:t>4</w:t>
            </w:r>
          </w:p>
        </w:tc>
        <w:tc>
          <w:tcPr>
            <w:tcW w:w="993"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b/>
                <w:sz w:val="16"/>
                <w:szCs w:val="16"/>
                <w:lang w:val="uk-UA"/>
              </w:rPr>
            </w:pPr>
            <w:r w:rsidRPr="003319AA">
              <w:rPr>
                <w:rFonts w:ascii="Times New Roman" w:hAnsi="Times New Roman" w:cs="Times New Roman"/>
                <w:b/>
                <w:sz w:val="16"/>
                <w:szCs w:val="16"/>
                <w:lang w:val="uk-UA"/>
              </w:rPr>
              <w:t>5</w:t>
            </w:r>
          </w:p>
        </w:tc>
      </w:tr>
      <w:tr w:rsidR="003319AA" w:rsidRPr="003319AA" w:rsidTr="008E396B">
        <w:trPr>
          <w:trHeight w:val="122"/>
        </w:trPr>
        <w:tc>
          <w:tcPr>
            <w:tcW w:w="10065" w:type="dxa"/>
            <w:gridSpan w:val="5"/>
            <w:tcBorders>
              <w:top w:val="single" w:sz="4" w:space="0" w:color="auto"/>
              <w:left w:val="single" w:sz="4" w:space="0" w:color="auto"/>
              <w:bottom w:val="single" w:sz="4" w:space="0" w:color="auto"/>
              <w:right w:val="single" w:sz="4" w:space="0" w:color="auto"/>
            </w:tcBorders>
          </w:tcPr>
          <w:p w:rsidR="003319AA" w:rsidRPr="008D5F38" w:rsidRDefault="003319AA" w:rsidP="00975013">
            <w:pPr>
              <w:spacing w:after="0"/>
              <w:ind w:left="-108" w:right="-108"/>
              <w:jc w:val="center"/>
              <w:rPr>
                <w:rFonts w:ascii="Times New Roman" w:hAnsi="Times New Roman" w:cs="Times New Roman"/>
                <w:b/>
                <w:color w:val="C00000"/>
                <w:sz w:val="24"/>
                <w:szCs w:val="24"/>
                <w:lang w:val="uk-UA"/>
              </w:rPr>
            </w:pPr>
            <w:r w:rsidRPr="008D5F38">
              <w:rPr>
                <w:rFonts w:ascii="Times New Roman" w:hAnsi="Times New Roman" w:cs="Times New Roman"/>
                <w:b/>
                <w:color w:val="C00000"/>
                <w:sz w:val="24"/>
                <w:szCs w:val="24"/>
                <w:lang w:val="uk-UA"/>
              </w:rPr>
              <w:t xml:space="preserve">5.1. СПІВПРАЦЯ З БАТЬКАМИ </w:t>
            </w:r>
          </w:p>
        </w:tc>
      </w:tr>
      <w:tr w:rsidR="00A9484F" w:rsidRPr="003319AA" w:rsidTr="00E645CC">
        <w:trPr>
          <w:trHeight w:val="122"/>
        </w:trPr>
        <w:tc>
          <w:tcPr>
            <w:tcW w:w="567" w:type="dxa"/>
            <w:tcBorders>
              <w:top w:val="single" w:sz="4" w:space="0" w:color="auto"/>
              <w:left w:val="single" w:sz="4" w:space="0" w:color="auto"/>
              <w:bottom w:val="single" w:sz="4" w:space="0" w:color="auto"/>
              <w:right w:val="single" w:sz="4" w:space="0" w:color="auto"/>
            </w:tcBorders>
          </w:tcPr>
          <w:p w:rsidR="00A9484F" w:rsidRPr="003319AA" w:rsidRDefault="00A9484F"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1</w:t>
            </w:r>
          </w:p>
        </w:tc>
        <w:tc>
          <w:tcPr>
            <w:tcW w:w="5245" w:type="dxa"/>
            <w:tcBorders>
              <w:top w:val="single" w:sz="4" w:space="0" w:color="auto"/>
              <w:left w:val="single" w:sz="4" w:space="0" w:color="auto"/>
              <w:bottom w:val="single" w:sz="4" w:space="0" w:color="auto"/>
              <w:right w:val="single" w:sz="4" w:space="0" w:color="auto"/>
            </w:tcBorders>
          </w:tcPr>
          <w:p w:rsidR="00A9484F" w:rsidRPr="00A9484F" w:rsidRDefault="00A9484F" w:rsidP="00EC5496">
            <w:pPr>
              <w:pStyle w:val="a7"/>
              <w:numPr>
                <w:ilvl w:val="0"/>
                <w:numId w:val="72"/>
              </w:numPr>
              <w:shd w:val="clear" w:color="auto" w:fill="FFFFFF"/>
              <w:tabs>
                <w:tab w:val="num" w:pos="34"/>
                <w:tab w:val="left" w:pos="317"/>
              </w:tabs>
              <w:spacing w:after="0" w:line="240" w:lineRule="auto"/>
              <w:ind w:left="0" w:firstLine="0"/>
              <w:jc w:val="both"/>
              <w:outlineLvl w:val="0"/>
              <w:rPr>
                <w:rFonts w:ascii="Times New Roman" w:hAnsi="Times New Roman" w:cs="Times New Roman"/>
                <w:sz w:val="28"/>
                <w:szCs w:val="28"/>
                <w:lang w:eastAsia="uk-UA"/>
              </w:rPr>
            </w:pPr>
            <w:r w:rsidRPr="00A9484F">
              <w:rPr>
                <w:rFonts w:ascii="Times New Roman" w:hAnsi="Times New Roman" w:cs="Times New Roman"/>
                <w:sz w:val="28"/>
                <w:szCs w:val="28"/>
              </w:rPr>
              <w:t>З метою активного просвітництва батьків, або законних представників д</w:t>
            </w:r>
            <w:r w:rsidRPr="00A9484F">
              <w:rPr>
                <w:rFonts w:ascii="Times New Roman" w:hAnsi="Times New Roman" w:cs="Times New Roman"/>
                <w:sz w:val="28"/>
                <w:szCs w:val="28"/>
              </w:rPr>
              <w:t>и</w:t>
            </w:r>
            <w:r w:rsidRPr="00A9484F">
              <w:rPr>
                <w:rFonts w:ascii="Times New Roman" w:hAnsi="Times New Roman" w:cs="Times New Roman"/>
                <w:sz w:val="28"/>
                <w:szCs w:val="28"/>
              </w:rPr>
              <w:t>тини, з питань розвитку, виховання і на</w:t>
            </w:r>
            <w:r w:rsidRPr="00A9484F">
              <w:rPr>
                <w:rFonts w:ascii="Times New Roman" w:hAnsi="Times New Roman" w:cs="Times New Roman"/>
                <w:sz w:val="28"/>
                <w:szCs w:val="28"/>
              </w:rPr>
              <w:t>в</w:t>
            </w:r>
            <w:r w:rsidRPr="00A9484F">
              <w:rPr>
                <w:rFonts w:ascii="Times New Roman" w:hAnsi="Times New Roman" w:cs="Times New Roman"/>
                <w:sz w:val="28"/>
                <w:szCs w:val="28"/>
              </w:rPr>
              <w:t>чання дітей</w:t>
            </w:r>
            <w:r w:rsidRPr="00A9484F">
              <w:rPr>
                <w:rFonts w:ascii="Times New Roman" w:hAnsi="Times New Roman" w:cs="Times New Roman"/>
                <w:sz w:val="28"/>
                <w:szCs w:val="28"/>
                <w:lang w:eastAsia="uk-UA"/>
              </w:rPr>
              <w:t xml:space="preserve"> надавати їм </w:t>
            </w:r>
            <w:r w:rsidRPr="00A9484F">
              <w:rPr>
                <w:rFonts w:ascii="Times New Roman" w:hAnsi="Times New Roman" w:cs="Times New Roman"/>
                <w:b/>
                <w:i/>
                <w:sz w:val="28"/>
                <w:szCs w:val="28"/>
                <w:lang w:eastAsia="uk-UA"/>
              </w:rPr>
              <w:t>педагогічну підтримку</w:t>
            </w:r>
            <w:r w:rsidRPr="00A9484F">
              <w:rPr>
                <w:rFonts w:ascii="Times New Roman" w:hAnsi="Times New Roman" w:cs="Times New Roman"/>
                <w:sz w:val="28"/>
                <w:szCs w:val="28"/>
                <w:lang w:eastAsia="uk-UA"/>
              </w:rPr>
              <w:t xml:space="preserve"> </w:t>
            </w:r>
            <w:r w:rsidRPr="00A9484F">
              <w:rPr>
                <w:rFonts w:ascii="Times New Roman" w:hAnsi="Times New Roman" w:cs="Times New Roman"/>
                <w:sz w:val="28"/>
                <w:szCs w:val="28"/>
              </w:rPr>
              <w:t xml:space="preserve">в офлайн/онлайн режимах </w:t>
            </w:r>
            <w:r w:rsidRPr="00A9484F">
              <w:rPr>
                <w:rFonts w:ascii="Times New Roman" w:hAnsi="Times New Roman" w:cs="Times New Roman"/>
                <w:sz w:val="28"/>
                <w:szCs w:val="28"/>
                <w:lang w:eastAsia="uk-UA"/>
              </w:rPr>
              <w:t>шляхом:</w:t>
            </w:r>
          </w:p>
          <w:p w:rsidR="00A9484F" w:rsidRPr="00A9484F" w:rsidRDefault="00A9484F" w:rsidP="00EC5496">
            <w:pPr>
              <w:pStyle w:val="a7"/>
              <w:numPr>
                <w:ilvl w:val="0"/>
                <w:numId w:val="72"/>
              </w:numPr>
              <w:shd w:val="clear" w:color="auto" w:fill="FFFFFF"/>
              <w:tabs>
                <w:tab w:val="num" w:pos="34"/>
                <w:tab w:val="left" w:pos="317"/>
              </w:tabs>
              <w:spacing w:after="0" w:line="240" w:lineRule="auto"/>
              <w:ind w:left="0" w:firstLine="0"/>
              <w:jc w:val="both"/>
              <w:outlineLvl w:val="0"/>
              <w:rPr>
                <w:rFonts w:ascii="Times New Roman" w:hAnsi="Times New Roman" w:cs="Times New Roman"/>
                <w:szCs w:val="28"/>
                <w:lang w:eastAsia="uk-UA"/>
              </w:rPr>
            </w:pPr>
            <w:r w:rsidRPr="00A9484F">
              <w:rPr>
                <w:rFonts w:ascii="Times New Roman" w:hAnsi="Times New Roman" w:cs="Times New Roman"/>
                <w:szCs w:val="28"/>
                <w:lang w:eastAsia="uk-UA"/>
              </w:rPr>
              <w:t xml:space="preserve"> консультацій (педагогічних, методичних, псих</w:t>
            </w:r>
            <w:r w:rsidRPr="00A9484F">
              <w:rPr>
                <w:rFonts w:ascii="Times New Roman" w:hAnsi="Times New Roman" w:cs="Times New Roman"/>
                <w:szCs w:val="28"/>
                <w:lang w:eastAsia="uk-UA"/>
              </w:rPr>
              <w:t>о</w:t>
            </w:r>
            <w:r w:rsidRPr="00A9484F">
              <w:rPr>
                <w:rFonts w:ascii="Times New Roman" w:hAnsi="Times New Roman" w:cs="Times New Roman"/>
                <w:szCs w:val="28"/>
                <w:lang w:eastAsia="uk-UA"/>
              </w:rPr>
              <w:t xml:space="preserve">логічних, інформаційних тощо); </w:t>
            </w:r>
          </w:p>
          <w:p w:rsidR="00A9484F" w:rsidRPr="00A9484F" w:rsidRDefault="00A9484F" w:rsidP="00EC5496">
            <w:pPr>
              <w:pStyle w:val="a7"/>
              <w:numPr>
                <w:ilvl w:val="0"/>
                <w:numId w:val="72"/>
              </w:numPr>
              <w:shd w:val="clear" w:color="auto" w:fill="FFFFFF"/>
              <w:tabs>
                <w:tab w:val="num" w:pos="34"/>
                <w:tab w:val="left" w:pos="317"/>
              </w:tabs>
              <w:spacing w:after="0" w:line="240" w:lineRule="auto"/>
              <w:ind w:left="0" w:firstLine="0"/>
              <w:jc w:val="both"/>
              <w:outlineLvl w:val="0"/>
              <w:rPr>
                <w:rFonts w:ascii="Times New Roman" w:hAnsi="Times New Roman" w:cs="Times New Roman"/>
                <w:szCs w:val="28"/>
                <w:lang w:eastAsia="uk-UA"/>
              </w:rPr>
            </w:pPr>
            <w:r w:rsidRPr="00A9484F">
              <w:rPr>
                <w:rFonts w:ascii="Times New Roman" w:hAnsi="Times New Roman" w:cs="Times New Roman"/>
                <w:szCs w:val="28"/>
                <w:lang w:eastAsia="uk-UA"/>
              </w:rPr>
              <w:t>проведення освітніх заходів (майстер-класів, семінарів, тренінгів тощо);</w:t>
            </w:r>
          </w:p>
          <w:p w:rsidR="00A9484F" w:rsidRPr="00A9484F" w:rsidRDefault="00A9484F" w:rsidP="00EC5496">
            <w:pPr>
              <w:pStyle w:val="a7"/>
              <w:numPr>
                <w:ilvl w:val="0"/>
                <w:numId w:val="72"/>
              </w:numPr>
              <w:shd w:val="clear" w:color="auto" w:fill="FFFFFF"/>
              <w:tabs>
                <w:tab w:val="num" w:pos="34"/>
                <w:tab w:val="left" w:pos="317"/>
              </w:tabs>
              <w:spacing w:after="0" w:line="240" w:lineRule="auto"/>
              <w:ind w:left="0" w:firstLine="0"/>
              <w:jc w:val="both"/>
              <w:outlineLvl w:val="0"/>
              <w:rPr>
                <w:rFonts w:ascii="Times New Roman" w:hAnsi="Times New Roman" w:cs="Times New Roman"/>
                <w:szCs w:val="28"/>
                <w:lang w:eastAsia="uk-UA"/>
              </w:rPr>
            </w:pPr>
            <w:r w:rsidRPr="00A9484F">
              <w:rPr>
                <w:rFonts w:ascii="Times New Roman" w:hAnsi="Times New Roman" w:cs="Times New Roman"/>
                <w:szCs w:val="28"/>
                <w:lang w:eastAsia="uk-UA"/>
              </w:rPr>
              <w:t>надання інформації про навчально-методичне забезпечення для здобуття дошкільної освіти;</w:t>
            </w:r>
          </w:p>
          <w:p w:rsidR="00A9484F" w:rsidRPr="00A9484F" w:rsidRDefault="00A9484F" w:rsidP="00EC5496">
            <w:pPr>
              <w:pStyle w:val="a7"/>
              <w:numPr>
                <w:ilvl w:val="0"/>
                <w:numId w:val="71"/>
              </w:numPr>
              <w:shd w:val="clear" w:color="auto" w:fill="FFFFFF"/>
              <w:tabs>
                <w:tab w:val="num" w:pos="34"/>
                <w:tab w:val="left" w:pos="317"/>
              </w:tabs>
              <w:spacing w:after="0" w:line="240" w:lineRule="auto"/>
              <w:ind w:left="34" w:firstLine="0"/>
              <w:jc w:val="both"/>
              <w:outlineLvl w:val="0"/>
              <w:rPr>
                <w:rFonts w:ascii="Times New Roman" w:hAnsi="Times New Roman" w:cs="Times New Roman"/>
              </w:rPr>
            </w:pPr>
            <w:r w:rsidRPr="00A9484F">
              <w:rPr>
                <w:rFonts w:ascii="Times New Roman" w:hAnsi="Times New Roman" w:cs="Times New Roman"/>
              </w:rPr>
              <w:t>поновлення матеріалів батьківських куточків з актуальних проблем;</w:t>
            </w:r>
          </w:p>
          <w:p w:rsidR="00A9484F" w:rsidRPr="00A9484F" w:rsidRDefault="00A9484F" w:rsidP="00EC5496">
            <w:pPr>
              <w:numPr>
                <w:ilvl w:val="0"/>
                <w:numId w:val="71"/>
              </w:numPr>
              <w:tabs>
                <w:tab w:val="left" w:pos="317"/>
              </w:tabs>
              <w:spacing w:after="0" w:line="240" w:lineRule="auto"/>
              <w:ind w:left="34" w:firstLine="0"/>
              <w:jc w:val="both"/>
              <w:rPr>
                <w:rFonts w:ascii="Times New Roman" w:hAnsi="Times New Roman" w:cs="Times New Roman"/>
              </w:rPr>
            </w:pPr>
            <w:r w:rsidRPr="00A9484F">
              <w:rPr>
                <w:rFonts w:ascii="Times New Roman" w:hAnsi="Times New Roman" w:cs="Times New Roman"/>
              </w:rPr>
              <w:t>поновлення матеріалів куточків здоров</w:t>
            </w:r>
            <w:r w:rsidRPr="00A9484F">
              <w:rPr>
                <w:rFonts w:ascii="Times New Roman" w:hAnsi="Times New Roman" w:cs="Times New Roman"/>
                <w:lang w:val="en-US"/>
              </w:rPr>
              <w:t>’</w:t>
            </w:r>
            <w:r w:rsidRPr="00A9484F">
              <w:rPr>
                <w:rFonts w:ascii="Times New Roman" w:hAnsi="Times New Roman" w:cs="Times New Roman"/>
              </w:rPr>
              <w:t>я;</w:t>
            </w:r>
          </w:p>
          <w:p w:rsidR="00A9484F" w:rsidRPr="00A9484F" w:rsidRDefault="00A9484F" w:rsidP="00EC5496">
            <w:pPr>
              <w:numPr>
                <w:ilvl w:val="0"/>
                <w:numId w:val="71"/>
              </w:numPr>
              <w:tabs>
                <w:tab w:val="left" w:pos="317"/>
              </w:tabs>
              <w:spacing w:after="0" w:line="240" w:lineRule="auto"/>
              <w:ind w:left="34" w:firstLine="0"/>
              <w:jc w:val="both"/>
              <w:rPr>
                <w:rFonts w:ascii="Times New Roman" w:hAnsi="Times New Roman" w:cs="Times New Roman"/>
              </w:rPr>
            </w:pPr>
            <w:r w:rsidRPr="00A9484F">
              <w:rPr>
                <w:rFonts w:ascii="Times New Roman" w:hAnsi="Times New Roman" w:cs="Times New Roman"/>
              </w:rPr>
              <w:t>поновлення матеріалів санбюлетенів;</w:t>
            </w:r>
          </w:p>
          <w:p w:rsidR="00A9484F" w:rsidRPr="00A9484F" w:rsidRDefault="00A9484F" w:rsidP="00EC5496">
            <w:pPr>
              <w:numPr>
                <w:ilvl w:val="0"/>
                <w:numId w:val="71"/>
              </w:numPr>
              <w:tabs>
                <w:tab w:val="left" w:pos="317"/>
              </w:tabs>
              <w:spacing w:after="0" w:line="240" w:lineRule="auto"/>
              <w:ind w:left="34" w:firstLine="0"/>
              <w:jc w:val="both"/>
              <w:rPr>
                <w:rFonts w:ascii="Times New Roman" w:hAnsi="Times New Roman" w:cs="Times New Roman"/>
              </w:rPr>
            </w:pPr>
            <w:r w:rsidRPr="00A9484F">
              <w:rPr>
                <w:rFonts w:ascii="Times New Roman" w:hAnsi="Times New Roman" w:cs="Times New Roman"/>
              </w:rPr>
              <w:t>поновлення матеріалів куточка практичного пс</w:t>
            </w:r>
            <w:r w:rsidRPr="00A9484F">
              <w:rPr>
                <w:rFonts w:ascii="Times New Roman" w:hAnsi="Times New Roman" w:cs="Times New Roman"/>
              </w:rPr>
              <w:t>и</w:t>
            </w:r>
            <w:r w:rsidRPr="00A9484F">
              <w:rPr>
                <w:rFonts w:ascii="Times New Roman" w:hAnsi="Times New Roman" w:cs="Times New Roman"/>
              </w:rPr>
              <w:t>холога;</w:t>
            </w:r>
          </w:p>
          <w:p w:rsidR="00A9484F" w:rsidRPr="00A9484F" w:rsidRDefault="00A9484F" w:rsidP="00EC5496">
            <w:pPr>
              <w:numPr>
                <w:ilvl w:val="0"/>
                <w:numId w:val="71"/>
              </w:numPr>
              <w:tabs>
                <w:tab w:val="left" w:pos="317"/>
              </w:tabs>
              <w:spacing w:after="0" w:line="240" w:lineRule="auto"/>
              <w:ind w:left="34" w:firstLine="0"/>
              <w:jc w:val="both"/>
              <w:rPr>
                <w:rFonts w:ascii="Times New Roman" w:hAnsi="Times New Roman" w:cs="Times New Roman"/>
              </w:rPr>
            </w:pPr>
            <w:r w:rsidRPr="00A9484F">
              <w:rPr>
                <w:rFonts w:ascii="Times New Roman" w:hAnsi="Times New Roman" w:cs="Times New Roman"/>
              </w:rPr>
              <w:t>виставки бібліотечки для батьків;</w:t>
            </w:r>
          </w:p>
          <w:p w:rsidR="00A9484F" w:rsidRPr="00A9484F" w:rsidRDefault="00A9484F" w:rsidP="00EC5496">
            <w:pPr>
              <w:numPr>
                <w:ilvl w:val="0"/>
                <w:numId w:val="71"/>
              </w:numPr>
              <w:tabs>
                <w:tab w:val="left" w:pos="317"/>
              </w:tabs>
              <w:spacing w:after="0" w:line="240" w:lineRule="auto"/>
              <w:ind w:left="34" w:firstLine="0"/>
              <w:jc w:val="both"/>
              <w:rPr>
                <w:rFonts w:ascii="Times New Roman" w:hAnsi="Times New Roman" w:cs="Times New Roman"/>
              </w:rPr>
            </w:pPr>
            <w:r w:rsidRPr="00A9484F">
              <w:rPr>
                <w:rFonts w:ascii="Times New Roman" w:hAnsi="Times New Roman" w:cs="Times New Roman"/>
              </w:rPr>
              <w:t>роботи «Батьківської скриньки»;</w:t>
            </w:r>
          </w:p>
          <w:p w:rsidR="00A9484F" w:rsidRPr="00A9484F" w:rsidRDefault="00A9484F" w:rsidP="00EC5496">
            <w:pPr>
              <w:numPr>
                <w:ilvl w:val="0"/>
                <w:numId w:val="71"/>
              </w:numPr>
              <w:tabs>
                <w:tab w:val="left" w:pos="317"/>
              </w:tabs>
              <w:spacing w:after="0" w:line="240" w:lineRule="auto"/>
              <w:ind w:left="34" w:firstLine="0"/>
              <w:jc w:val="both"/>
              <w:rPr>
                <w:rFonts w:ascii="Times New Roman" w:hAnsi="Times New Roman" w:cs="Times New Roman"/>
              </w:rPr>
            </w:pPr>
            <w:r w:rsidRPr="00A9484F">
              <w:rPr>
                <w:rFonts w:ascii="Times New Roman" w:hAnsi="Times New Roman" w:cs="Times New Roman"/>
              </w:rPr>
              <w:t>поновлення папок-пересувок;</w:t>
            </w:r>
          </w:p>
          <w:p w:rsidR="00A9484F" w:rsidRPr="00A9484F" w:rsidRDefault="00A9484F" w:rsidP="00EC5496">
            <w:pPr>
              <w:numPr>
                <w:ilvl w:val="0"/>
                <w:numId w:val="71"/>
              </w:numPr>
              <w:tabs>
                <w:tab w:val="left" w:pos="317"/>
              </w:tabs>
              <w:spacing w:after="0" w:line="240" w:lineRule="auto"/>
              <w:ind w:left="34" w:firstLine="0"/>
              <w:jc w:val="both"/>
              <w:rPr>
                <w:rFonts w:ascii="Times New Roman" w:hAnsi="Times New Roman" w:cs="Times New Roman"/>
              </w:rPr>
            </w:pPr>
            <w:r w:rsidRPr="00A9484F">
              <w:rPr>
                <w:rFonts w:ascii="Times New Roman" w:hAnsi="Times New Roman" w:cs="Times New Roman"/>
              </w:rPr>
              <w:t>виставки демонстраційного матеріалу з актуал</w:t>
            </w:r>
            <w:r w:rsidRPr="00A9484F">
              <w:rPr>
                <w:rFonts w:ascii="Times New Roman" w:hAnsi="Times New Roman" w:cs="Times New Roman"/>
              </w:rPr>
              <w:t>ь</w:t>
            </w:r>
            <w:r w:rsidRPr="00A9484F">
              <w:rPr>
                <w:rFonts w:ascii="Times New Roman" w:hAnsi="Times New Roman" w:cs="Times New Roman"/>
              </w:rPr>
              <w:t>них проблем;</w:t>
            </w:r>
          </w:p>
          <w:p w:rsidR="00A9484F" w:rsidRPr="00A9484F" w:rsidRDefault="00A9484F" w:rsidP="00EC5496">
            <w:pPr>
              <w:numPr>
                <w:ilvl w:val="0"/>
                <w:numId w:val="71"/>
              </w:numPr>
              <w:tabs>
                <w:tab w:val="left" w:pos="317"/>
              </w:tabs>
              <w:spacing w:after="0" w:line="240" w:lineRule="auto"/>
              <w:ind w:left="34" w:firstLine="0"/>
              <w:jc w:val="both"/>
              <w:rPr>
                <w:rFonts w:ascii="Times New Roman" w:hAnsi="Times New Roman" w:cs="Times New Roman"/>
              </w:rPr>
            </w:pPr>
            <w:r w:rsidRPr="00A9484F">
              <w:rPr>
                <w:rFonts w:ascii="Times New Roman" w:hAnsi="Times New Roman" w:cs="Times New Roman"/>
              </w:rPr>
              <w:t>висвітлення матеріалів роботи з батьками на сайті ЗДО;</w:t>
            </w:r>
          </w:p>
          <w:p w:rsidR="00A9484F" w:rsidRPr="00A9484F" w:rsidRDefault="00A9484F" w:rsidP="00EC5496">
            <w:pPr>
              <w:numPr>
                <w:ilvl w:val="0"/>
                <w:numId w:val="71"/>
              </w:numPr>
              <w:tabs>
                <w:tab w:val="left" w:pos="317"/>
              </w:tabs>
              <w:spacing w:after="0" w:line="240" w:lineRule="auto"/>
              <w:ind w:left="34" w:firstLine="0"/>
              <w:jc w:val="both"/>
              <w:rPr>
                <w:rFonts w:ascii="Times New Roman" w:hAnsi="Times New Roman" w:cs="Times New Roman"/>
              </w:rPr>
            </w:pPr>
            <w:r w:rsidRPr="00A9484F">
              <w:rPr>
                <w:rFonts w:ascii="Times New Roman" w:hAnsi="Times New Roman" w:cs="Times New Roman"/>
              </w:rPr>
              <w:t>онлайн-консультування батьків з використанням соціальних мереж та у телефонному режимі тощо.</w:t>
            </w:r>
          </w:p>
          <w:p w:rsidR="00A9484F" w:rsidRPr="00A9484F" w:rsidRDefault="00A9484F" w:rsidP="00A61179">
            <w:pPr>
              <w:shd w:val="clear" w:color="auto" w:fill="FFFFFF"/>
              <w:tabs>
                <w:tab w:val="num" w:pos="34"/>
                <w:tab w:val="left" w:pos="317"/>
              </w:tabs>
              <w:ind w:left="34"/>
              <w:jc w:val="both"/>
              <w:outlineLvl w:val="0"/>
              <w:rPr>
                <w:rFonts w:ascii="Times New Roman" w:hAnsi="Times New Roman" w:cs="Times New Roman"/>
                <w:sz w:val="16"/>
                <w:szCs w:val="16"/>
              </w:rPr>
            </w:pPr>
          </w:p>
        </w:tc>
        <w:tc>
          <w:tcPr>
            <w:tcW w:w="1418" w:type="dxa"/>
            <w:tcBorders>
              <w:top w:val="single" w:sz="4" w:space="0" w:color="auto"/>
              <w:left w:val="single" w:sz="4" w:space="0" w:color="auto"/>
              <w:bottom w:val="single" w:sz="4" w:space="0" w:color="auto"/>
              <w:right w:val="single" w:sz="4" w:space="0" w:color="auto"/>
            </w:tcBorders>
          </w:tcPr>
          <w:p w:rsidR="00A9484F" w:rsidRPr="00A9484F" w:rsidRDefault="00A9484F" w:rsidP="00A61179">
            <w:pPr>
              <w:ind w:right="-108"/>
              <w:rPr>
                <w:rFonts w:ascii="Times New Roman" w:hAnsi="Times New Roman" w:cs="Times New Roman"/>
                <w:sz w:val="28"/>
                <w:szCs w:val="28"/>
              </w:rPr>
            </w:pPr>
            <w:r w:rsidRPr="00A9484F">
              <w:rPr>
                <w:rFonts w:ascii="Times New Roman" w:hAnsi="Times New Roman" w:cs="Times New Roman"/>
                <w:sz w:val="28"/>
                <w:szCs w:val="28"/>
              </w:rPr>
              <w:t>Упродовж року</w:t>
            </w:r>
          </w:p>
        </w:tc>
        <w:tc>
          <w:tcPr>
            <w:tcW w:w="1842" w:type="dxa"/>
            <w:tcBorders>
              <w:top w:val="single" w:sz="4" w:space="0" w:color="auto"/>
              <w:left w:val="single" w:sz="4" w:space="0" w:color="auto"/>
              <w:bottom w:val="single" w:sz="4" w:space="0" w:color="auto"/>
              <w:right w:val="single" w:sz="4" w:space="0" w:color="auto"/>
            </w:tcBorders>
          </w:tcPr>
          <w:p w:rsidR="00A9484F" w:rsidRPr="00A9484F" w:rsidRDefault="00A9484F" w:rsidP="00975013">
            <w:pPr>
              <w:spacing w:after="0"/>
              <w:jc w:val="center"/>
              <w:rPr>
                <w:rFonts w:ascii="Times New Roman" w:hAnsi="Times New Roman" w:cs="Times New Roman"/>
                <w:sz w:val="28"/>
                <w:szCs w:val="28"/>
                <w:lang w:val="uk-UA"/>
              </w:rPr>
            </w:pPr>
            <w:r w:rsidRPr="00A9484F">
              <w:rPr>
                <w:rFonts w:ascii="Times New Roman" w:hAnsi="Times New Roman" w:cs="Times New Roman"/>
                <w:sz w:val="28"/>
                <w:szCs w:val="28"/>
                <w:lang w:val="uk-UA"/>
              </w:rPr>
              <w:t>директор,</w:t>
            </w:r>
          </w:p>
          <w:p w:rsidR="00A9484F" w:rsidRPr="00A9484F" w:rsidRDefault="00A9484F" w:rsidP="00975013">
            <w:pPr>
              <w:spacing w:after="0"/>
              <w:ind w:left="-108" w:right="-108"/>
              <w:jc w:val="center"/>
              <w:rPr>
                <w:rFonts w:ascii="Times New Roman" w:hAnsi="Times New Roman" w:cs="Times New Roman"/>
                <w:sz w:val="28"/>
                <w:szCs w:val="28"/>
                <w:lang w:val="uk-UA"/>
              </w:rPr>
            </w:pPr>
            <w:r w:rsidRPr="00A9484F">
              <w:rPr>
                <w:rFonts w:ascii="Times New Roman" w:hAnsi="Times New Roman" w:cs="Times New Roman"/>
                <w:sz w:val="28"/>
                <w:szCs w:val="28"/>
                <w:lang w:val="uk-UA"/>
              </w:rPr>
              <w:t>вихователь-методист</w:t>
            </w:r>
          </w:p>
        </w:tc>
        <w:tc>
          <w:tcPr>
            <w:tcW w:w="993" w:type="dxa"/>
            <w:tcBorders>
              <w:top w:val="single" w:sz="4" w:space="0" w:color="auto"/>
              <w:left w:val="single" w:sz="4" w:space="0" w:color="auto"/>
              <w:bottom w:val="single" w:sz="4" w:space="0" w:color="auto"/>
              <w:right w:val="single" w:sz="4" w:space="0" w:color="auto"/>
            </w:tcBorders>
          </w:tcPr>
          <w:p w:rsidR="00A9484F" w:rsidRPr="00A9484F" w:rsidRDefault="00A9484F" w:rsidP="00975013">
            <w:pPr>
              <w:spacing w:after="0"/>
              <w:ind w:left="-108" w:right="-108"/>
              <w:jc w:val="center"/>
              <w:rPr>
                <w:rFonts w:ascii="Times New Roman" w:hAnsi="Times New Roman" w:cs="Times New Roman"/>
                <w:sz w:val="28"/>
                <w:szCs w:val="28"/>
                <w:lang w:val="uk-UA"/>
              </w:rPr>
            </w:pPr>
          </w:p>
        </w:tc>
      </w:tr>
      <w:tr w:rsidR="00A9484F" w:rsidRPr="003319AA" w:rsidTr="005C7B9F">
        <w:trPr>
          <w:trHeight w:val="3075"/>
        </w:trPr>
        <w:tc>
          <w:tcPr>
            <w:tcW w:w="567" w:type="dxa"/>
            <w:tcBorders>
              <w:top w:val="single" w:sz="4" w:space="0" w:color="auto"/>
              <w:left w:val="single" w:sz="4" w:space="0" w:color="auto"/>
              <w:bottom w:val="single" w:sz="4" w:space="0" w:color="auto"/>
              <w:right w:val="single" w:sz="4" w:space="0" w:color="auto"/>
            </w:tcBorders>
          </w:tcPr>
          <w:p w:rsidR="00A9484F" w:rsidRPr="003319AA" w:rsidRDefault="00A9484F"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2</w:t>
            </w:r>
          </w:p>
        </w:tc>
        <w:tc>
          <w:tcPr>
            <w:tcW w:w="5245" w:type="dxa"/>
            <w:tcBorders>
              <w:top w:val="single" w:sz="4" w:space="0" w:color="auto"/>
              <w:left w:val="single" w:sz="4" w:space="0" w:color="auto"/>
              <w:bottom w:val="single" w:sz="4" w:space="0" w:color="auto"/>
              <w:right w:val="single" w:sz="4" w:space="0" w:color="auto"/>
            </w:tcBorders>
          </w:tcPr>
          <w:p w:rsidR="00A9484F" w:rsidRPr="00A9484F" w:rsidRDefault="00A9484F" w:rsidP="00A61179">
            <w:pPr>
              <w:ind w:left="73"/>
              <w:jc w:val="both"/>
              <w:rPr>
                <w:rFonts w:ascii="Times New Roman" w:hAnsi="Times New Roman" w:cs="Times New Roman"/>
                <w:sz w:val="28"/>
                <w:szCs w:val="28"/>
              </w:rPr>
            </w:pPr>
            <w:r w:rsidRPr="00A9484F">
              <w:rPr>
                <w:rFonts w:ascii="Times New Roman" w:hAnsi="Times New Roman" w:cs="Times New Roman"/>
                <w:sz w:val="28"/>
                <w:szCs w:val="28"/>
              </w:rPr>
              <w:t>Для активізації партнерської взаємодії з батьками, або законними представник</w:t>
            </w:r>
            <w:r w:rsidRPr="00A9484F">
              <w:rPr>
                <w:rFonts w:ascii="Times New Roman" w:hAnsi="Times New Roman" w:cs="Times New Roman"/>
                <w:sz w:val="28"/>
                <w:szCs w:val="28"/>
              </w:rPr>
              <w:t>а</w:t>
            </w:r>
            <w:r w:rsidRPr="00A9484F">
              <w:rPr>
                <w:rFonts w:ascii="Times New Roman" w:hAnsi="Times New Roman" w:cs="Times New Roman"/>
                <w:sz w:val="28"/>
                <w:szCs w:val="28"/>
              </w:rPr>
              <w:t>ми дитини, та залучення їх до освітнього процесу:</w:t>
            </w:r>
          </w:p>
          <w:p w:rsidR="00A9484F" w:rsidRPr="00A9484F" w:rsidRDefault="00A9484F" w:rsidP="00EC5496">
            <w:pPr>
              <w:numPr>
                <w:ilvl w:val="0"/>
                <w:numId w:val="73"/>
              </w:numPr>
              <w:shd w:val="clear" w:color="auto" w:fill="FFFFFF"/>
              <w:tabs>
                <w:tab w:val="num" w:pos="34"/>
                <w:tab w:val="left" w:pos="317"/>
              </w:tabs>
              <w:spacing w:after="0" w:line="0" w:lineRule="atLeast"/>
              <w:ind w:left="34" w:firstLine="0"/>
              <w:jc w:val="both"/>
              <w:outlineLvl w:val="0"/>
              <w:rPr>
                <w:rFonts w:ascii="Times New Roman" w:hAnsi="Times New Roman" w:cs="Times New Roman"/>
                <w:sz w:val="28"/>
                <w:szCs w:val="28"/>
              </w:rPr>
            </w:pPr>
            <w:r w:rsidRPr="00A9484F">
              <w:rPr>
                <w:rFonts w:ascii="Times New Roman" w:eastAsia="Arial" w:hAnsi="Times New Roman" w:cs="Times New Roman"/>
                <w:sz w:val="28"/>
                <w:szCs w:val="28"/>
              </w:rPr>
              <w:t xml:space="preserve">продовжити роботу </w:t>
            </w:r>
            <w:r w:rsidRPr="00A9484F">
              <w:rPr>
                <w:rFonts w:ascii="Times New Roman" w:eastAsia="Arial" w:hAnsi="Times New Roman" w:cs="Times New Roman"/>
                <w:i/>
                <w:sz w:val="28"/>
                <w:szCs w:val="28"/>
              </w:rPr>
              <w:t>К</w:t>
            </w:r>
            <w:r w:rsidRPr="00A9484F">
              <w:rPr>
                <w:rFonts w:ascii="Times New Roman" w:eastAsia="Arial" w:hAnsi="Times New Roman" w:cs="Times New Roman"/>
                <w:sz w:val="28"/>
                <w:szCs w:val="28"/>
              </w:rPr>
              <w:t>о</w:t>
            </w:r>
            <w:r w:rsidRPr="00A9484F">
              <w:rPr>
                <w:rFonts w:ascii="Times New Roman" w:eastAsia="Arial" w:hAnsi="Times New Roman" w:cs="Times New Roman"/>
                <w:i/>
                <w:sz w:val="28"/>
                <w:szCs w:val="28"/>
              </w:rPr>
              <w:t xml:space="preserve">нсульта-тивного центру для батьків </w:t>
            </w:r>
            <w:r w:rsidRPr="00A9484F">
              <w:rPr>
                <w:rFonts w:ascii="Times New Roman" w:eastAsia="Arial" w:hAnsi="Times New Roman" w:cs="Times New Roman"/>
                <w:sz w:val="28"/>
                <w:szCs w:val="28"/>
              </w:rPr>
              <w:t>із висвітленням на сайті актуальних пр</w:t>
            </w:r>
            <w:r w:rsidRPr="00A9484F">
              <w:rPr>
                <w:rFonts w:ascii="Times New Roman" w:eastAsia="Arial" w:hAnsi="Times New Roman" w:cs="Times New Roman"/>
                <w:sz w:val="28"/>
                <w:szCs w:val="28"/>
              </w:rPr>
              <w:t>о</w:t>
            </w:r>
            <w:r w:rsidRPr="00A9484F">
              <w:rPr>
                <w:rFonts w:ascii="Times New Roman" w:eastAsia="Arial" w:hAnsi="Times New Roman" w:cs="Times New Roman"/>
                <w:sz w:val="28"/>
                <w:szCs w:val="28"/>
              </w:rPr>
              <w:t>блем  у контексті сьогодення;</w:t>
            </w:r>
          </w:p>
          <w:p w:rsidR="00A9484F" w:rsidRPr="005C7B9F" w:rsidRDefault="00A9484F" w:rsidP="00A61179">
            <w:pPr>
              <w:shd w:val="clear" w:color="auto" w:fill="FFFFFF"/>
              <w:tabs>
                <w:tab w:val="num" w:pos="34"/>
                <w:tab w:val="left" w:pos="317"/>
              </w:tabs>
              <w:spacing w:line="0" w:lineRule="atLeast"/>
              <w:ind w:left="34"/>
              <w:jc w:val="both"/>
              <w:outlineLvl w:val="0"/>
              <w:rPr>
                <w:rFonts w:ascii="Times New Roman" w:hAnsi="Times New Roman" w:cs="Times New Roman"/>
                <w:sz w:val="16"/>
                <w:szCs w:val="16"/>
                <w:lang w:val="uk-UA"/>
              </w:rPr>
            </w:pPr>
          </w:p>
        </w:tc>
        <w:tc>
          <w:tcPr>
            <w:tcW w:w="1418" w:type="dxa"/>
            <w:tcBorders>
              <w:top w:val="single" w:sz="4" w:space="0" w:color="auto"/>
              <w:left w:val="single" w:sz="4" w:space="0" w:color="auto"/>
              <w:bottom w:val="single" w:sz="4" w:space="0" w:color="auto"/>
              <w:right w:val="single" w:sz="4" w:space="0" w:color="auto"/>
            </w:tcBorders>
          </w:tcPr>
          <w:p w:rsidR="00A9484F" w:rsidRPr="00A9484F" w:rsidRDefault="00A9484F" w:rsidP="00A61179">
            <w:pPr>
              <w:ind w:right="-110"/>
              <w:rPr>
                <w:rFonts w:ascii="Times New Roman" w:hAnsi="Times New Roman" w:cs="Times New Roman"/>
                <w:sz w:val="28"/>
                <w:szCs w:val="28"/>
              </w:rPr>
            </w:pPr>
            <w:r w:rsidRPr="00A9484F">
              <w:rPr>
                <w:rFonts w:ascii="Times New Roman" w:hAnsi="Times New Roman" w:cs="Times New Roman"/>
                <w:sz w:val="28"/>
                <w:szCs w:val="28"/>
              </w:rPr>
              <w:t>Вересень</w:t>
            </w:r>
          </w:p>
          <w:p w:rsidR="00A9484F" w:rsidRPr="00A9484F" w:rsidRDefault="00A9484F" w:rsidP="00A61179">
            <w:pPr>
              <w:ind w:right="-110"/>
              <w:rPr>
                <w:rFonts w:ascii="Times New Roman" w:hAnsi="Times New Roman" w:cs="Times New Roman"/>
                <w:sz w:val="28"/>
                <w:szCs w:val="28"/>
              </w:rPr>
            </w:pPr>
          </w:p>
        </w:tc>
        <w:tc>
          <w:tcPr>
            <w:tcW w:w="1842" w:type="dxa"/>
            <w:tcBorders>
              <w:top w:val="single" w:sz="4" w:space="0" w:color="auto"/>
              <w:left w:val="single" w:sz="4" w:space="0" w:color="auto"/>
              <w:bottom w:val="single" w:sz="4" w:space="0" w:color="auto"/>
              <w:right w:val="single" w:sz="4" w:space="0" w:color="auto"/>
            </w:tcBorders>
          </w:tcPr>
          <w:p w:rsidR="00A9484F" w:rsidRPr="00A9484F" w:rsidRDefault="00A9484F" w:rsidP="00975013">
            <w:pPr>
              <w:spacing w:after="0"/>
              <w:jc w:val="center"/>
              <w:rPr>
                <w:rFonts w:ascii="Times New Roman" w:hAnsi="Times New Roman" w:cs="Times New Roman"/>
                <w:sz w:val="28"/>
                <w:szCs w:val="28"/>
                <w:lang w:val="uk-UA"/>
              </w:rPr>
            </w:pPr>
            <w:r w:rsidRPr="00A9484F">
              <w:rPr>
                <w:rFonts w:ascii="Times New Roman" w:hAnsi="Times New Roman" w:cs="Times New Roman"/>
                <w:sz w:val="28"/>
                <w:szCs w:val="28"/>
                <w:lang w:val="uk-UA"/>
              </w:rPr>
              <w:t>директор,</w:t>
            </w:r>
          </w:p>
          <w:p w:rsidR="00A9484F" w:rsidRPr="00A9484F" w:rsidRDefault="00A9484F" w:rsidP="00975013">
            <w:pPr>
              <w:spacing w:after="0"/>
              <w:jc w:val="center"/>
              <w:rPr>
                <w:rFonts w:ascii="Times New Roman" w:hAnsi="Times New Roman" w:cs="Times New Roman"/>
                <w:sz w:val="28"/>
                <w:szCs w:val="28"/>
                <w:lang w:val="uk-UA"/>
              </w:rPr>
            </w:pPr>
            <w:r w:rsidRPr="00A9484F">
              <w:rPr>
                <w:rFonts w:ascii="Times New Roman" w:hAnsi="Times New Roman" w:cs="Times New Roman"/>
                <w:sz w:val="28"/>
                <w:szCs w:val="28"/>
                <w:lang w:val="uk-UA"/>
              </w:rPr>
              <w:t>вихователь-методист</w:t>
            </w:r>
          </w:p>
        </w:tc>
        <w:tc>
          <w:tcPr>
            <w:tcW w:w="993" w:type="dxa"/>
            <w:tcBorders>
              <w:top w:val="single" w:sz="4" w:space="0" w:color="auto"/>
              <w:left w:val="single" w:sz="4" w:space="0" w:color="auto"/>
              <w:bottom w:val="single" w:sz="4" w:space="0" w:color="auto"/>
              <w:right w:val="single" w:sz="4" w:space="0" w:color="auto"/>
            </w:tcBorders>
          </w:tcPr>
          <w:p w:rsidR="00A9484F" w:rsidRPr="00A9484F" w:rsidRDefault="00A9484F" w:rsidP="00975013">
            <w:pPr>
              <w:spacing w:after="0"/>
              <w:jc w:val="center"/>
              <w:rPr>
                <w:rFonts w:ascii="Times New Roman" w:hAnsi="Times New Roman" w:cs="Times New Roman"/>
                <w:sz w:val="28"/>
                <w:szCs w:val="28"/>
                <w:lang w:val="uk-UA"/>
              </w:rPr>
            </w:pPr>
          </w:p>
        </w:tc>
      </w:tr>
      <w:tr w:rsidR="00A9484F" w:rsidRPr="003319AA" w:rsidTr="00E645CC">
        <w:trPr>
          <w:trHeight w:val="122"/>
        </w:trPr>
        <w:tc>
          <w:tcPr>
            <w:tcW w:w="567" w:type="dxa"/>
            <w:tcBorders>
              <w:top w:val="single" w:sz="4" w:space="0" w:color="auto"/>
              <w:left w:val="single" w:sz="4" w:space="0" w:color="auto"/>
              <w:bottom w:val="single" w:sz="4" w:space="0" w:color="auto"/>
              <w:right w:val="single" w:sz="4" w:space="0" w:color="auto"/>
            </w:tcBorders>
          </w:tcPr>
          <w:p w:rsidR="00A9484F" w:rsidRPr="003319AA" w:rsidRDefault="00A9484F"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3</w:t>
            </w:r>
          </w:p>
        </w:tc>
        <w:tc>
          <w:tcPr>
            <w:tcW w:w="5245" w:type="dxa"/>
            <w:tcBorders>
              <w:top w:val="single" w:sz="4" w:space="0" w:color="auto"/>
              <w:left w:val="single" w:sz="4" w:space="0" w:color="auto"/>
              <w:bottom w:val="single" w:sz="4" w:space="0" w:color="auto"/>
              <w:right w:val="single" w:sz="4" w:space="0" w:color="auto"/>
            </w:tcBorders>
          </w:tcPr>
          <w:p w:rsidR="00A9484F" w:rsidRPr="00A9484F" w:rsidRDefault="00A9484F" w:rsidP="00EC5496">
            <w:pPr>
              <w:numPr>
                <w:ilvl w:val="0"/>
                <w:numId w:val="73"/>
              </w:numPr>
              <w:shd w:val="clear" w:color="auto" w:fill="FFFFFF"/>
              <w:tabs>
                <w:tab w:val="num" w:pos="34"/>
                <w:tab w:val="left" w:pos="317"/>
              </w:tabs>
              <w:spacing w:after="0" w:line="0" w:lineRule="atLeast"/>
              <w:ind w:left="34" w:firstLine="0"/>
              <w:jc w:val="both"/>
              <w:outlineLvl w:val="0"/>
              <w:rPr>
                <w:rFonts w:ascii="Times New Roman" w:hAnsi="Times New Roman" w:cs="Times New Roman"/>
                <w:sz w:val="28"/>
                <w:szCs w:val="28"/>
              </w:rPr>
            </w:pPr>
            <w:r>
              <w:rPr>
                <w:rFonts w:ascii="Times New Roman" w:eastAsia="Arial" w:hAnsi="Times New Roman" w:cs="Times New Roman"/>
                <w:sz w:val="28"/>
                <w:szCs w:val="28"/>
                <w:lang w:val="uk-UA"/>
              </w:rPr>
              <w:t xml:space="preserve">продовжити роботу </w:t>
            </w:r>
            <w:r>
              <w:rPr>
                <w:rFonts w:ascii="Times New Roman" w:eastAsia="Arial" w:hAnsi="Times New Roman" w:cs="Times New Roman"/>
                <w:sz w:val="28"/>
                <w:szCs w:val="28"/>
              </w:rPr>
              <w:t>батьківськ</w:t>
            </w:r>
            <w:r>
              <w:rPr>
                <w:rFonts w:ascii="Times New Roman" w:eastAsia="Arial" w:hAnsi="Times New Roman" w:cs="Times New Roman"/>
                <w:sz w:val="28"/>
                <w:szCs w:val="28"/>
                <w:lang w:val="uk-UA"/>
              </w:rPr>
              <w:t>их</w:t>
            </w:r>
            <w:r w:rsidRPr="00A9484F">
              <w:rPr>
                <w:rFonts w:ascii="Times New Roman" w:eastAsia="Arial" w:hAnsi="Times New Roman" w:cs="Times New Roman"/>
                <w:sz w:val="28"/>
                <w:szCs w:val="28"/>
              </w:rPr>
              <w:t xml:space="preserve"> гру</w:t>
            </w:r>
            <w:r>
              <w:rPr>
                <w:rFonts w:ascii="Times New Roman" w:eastAsia="Arial" w:hAnsi="Times New Roman" w:cs="Times New Roman"/>
                <w:sz w:val="28"/>
                <w:szCs w:val="28"/>
              </w:rPr>
              <w:t>п</w:t>
            </w:r>
            <w:r w:rsidRPr="00A9484F">
              <w:rPr>
                <w:rFonts w:ascii="Times New Roman" w:eastAsia="Arial" w:hAnsi="Times New Roman" w:cs="Times New Roman"/>
                <w:sz w:val="28"/>
                <w:szCs w:val="28"/>
              </w:rPr>
              <w:t xml:space="preserve"> у вайбері «Турботливі батьки»;</w:t>
            </w:r>
          </w:p>
        </w:tc>
        <w:tc>
          <w:tcPr>
            <w:tcW w:w="1418" w:type="dxa"/>
            <w:tcBorders>
              <w:top w:val="single" w:sz="4" w:space="0" w:color="auto"/>
              <w:left w:val="single" w:sz="4" w:space="0" w:color="auto"/>
              <w:bottom w:val="single" w:sz="4" w:space="0" w:color="auto"/>
              <w:right w:val="single" w:sz="4" w:space="0" w:color="auto"/>
            </w:tcBorders>
          </w:tcPr>
          <w:p w:rsidR="00A9484F" w:rsidRPr="00A9484F" w:rsidRDefault="00A9484F" w:rsidP="00A61179">
            <w:pPr>
              <w:ind w:right="-110"/>
              <w:rPr>
                <w:rFonts w:ascii="Times New Roman" w:hAnsi="Times New Roman" w:cs="Times New Roman"/>
                <w:sz w:val="28"/>
                <w:szCs w:val="28"/>
              </w:rPr>
            </w:pPr>
          </w:p>
        </w:tc>
        <w:tc>
          <w:tcPr>
            <w:tcW w:w="1842" w:type="dxa"/>
            <w:tcBorders>
              <w:top w:val="single" w:sz="4" w:space="0" w:color="auto"/>
              <w:left w:val="single" w:sz="4" w:space="0" w:color="auto"/>
              <w:bottom w:val="single" w:sz="4" w:space="0" w:color="auto"/>
              <w:right w:val="single" w:sz="4" w:space="0" w:color="auto"/>
            </w:tcBorders>
          </w:tcPr>
          <w:p w:rsidR="00A9484F" w:rsidRPr="00A9484F" w:rsidRDefault="005C7B9F" w:rsidP="005C7B9F">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вихователь-методист</w:t>
            </w:r>
          </w:p>
        </w:tc>
        <w:tc>
          <w:tcPr>
            <w:tcW w:w="993" w:type="dxa"/>
            <w:tcBorders>
              <w:top w:val="single" w:sz="4" w:space="0" w:color="auto"/>
              <w:left w:val="single" w:sz="4" w:space="0" w:color="auto"/>
              <w:bottom w:val="single" w:sz="4" w:space="0" w:color="auto"/>
              <w:right w:val="single" w:sz="4" w:space="0" w:color="auto"/>
            </w:tcBorders>
          </w:tcPr>
          <w:p w:rsidR="00A9484F" w:rsidRPr="00A9484F" w:rsidRDefault="00A9484F" w:rsidP="00975013">
            <w:pPr>
              <w:spacing w:after="0"/>
              <w:jc w:val="center"/>
              <w:rPr>
                <w:rFonts w:ascii="Times New Roman" w:hAnsi="Times New Roman" w:cs="Times New Roman"/>
                <w:sz w:val="28"/>
                <w:szCs w:val="28"/>
                <w:lang w:val="uk-UA"/>
              </w:rPr>
            </w:pPr>
          </w:p>
        </w:tc>
      </w:tr>
      <w:tr w:rsidR="00A9484F" w:rsidRPr="003319AA" w:rsidTr="00E645CC">
        <w:trPr>
          <w:trHeight w:val="122"/>
        </w:trPr>
        <w:tc>
          <w:tcPr>
            <w:tcW w:w="567" w:type="dxa"/>
            <w:tcBorders>
              <w:top w:val="single" w:sz="4" w:space="0" w:color="auto"/>
              <w:left w:val="single" w:sz="4" w:space="0" w:color="auto"/>
              <w:bottom w:val="single" w:sz="4" w:space="0" w:color="auto"/>
              <w:right w:val="single" w:sz="4" w:space="0" w:color="auto"/>
            </w:tcBorders>
          </w:tcPr>
          <w:p w:rsidR="00A9484F" w:rsidRPr="003319AA" w:rsidRDefault="00A9484F"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lastRenderedPageBreak/>
              <w:t>4</w:t>
            </w:r>
          </w:p>
        </w:tc>
        <w:tc>
          <w:tcPr>
            <w:tcW w:w="5245" w:type="dxa"/>
            <w:tcBorders>
              <w:top w:val="single" w:sz="4" w:space="0" w:color="auto"/>
              <w:left w:val="single" w:sz="4" w:space="0" w:color="auto"/>
              <w:bottom w:val="single" w:sz="4" w:space="0" w:color="auto"/>
              <w:right w:val="single" w:sz="4" w:space="0" w:color="auto"/>
            </w:tcBorders>
          </w:tcPr>
          <w:p w:rsidR="00A9484F" w:rsidRPr="00A9484F" w:rsidRDefault="00A9484F" w:rsidP="00EC5496">
            <w:pPr>
              <w:numPr>
                <w:ilvl w:val="0"/>
                <w:numId w:val="73"/>
              </w:numPr>
              <w:shd w:val="clear" w:color="auto" w:fill="FFFFFF"/>
              <w:tabs>
                <w:tab w:val="num" w:pos="34"/>
                <w:tab w:val="left" w:pos="317"/>
              </w:tabs>
              <w:spacing w:after="0" w:line="0" w:lineRule="atLeast"/>
              <w:ind w:left="34" w:firstLine="0"/>
              <w:jc w:val="both"/>
              <w:outlineLvl w:val="0"/>
              <w:rPr>
                <w:rFonts w:ascii="Times New Roman" w:eastAsia="Arial" w:hAnsi="Times New Roman" w:cs="Times New Roman"/>
                <w:sz w:val="28"/>
                <w:szCs w:val="28"/>
              </w:rPr>
            </w:pPr>
            <w:r w:rsidRPr="00A9484F">
              <w:rPr>
                <w:rFonts w:ascii="Times New Roman" w:eastAsia="Arial" w:hAnsi="Times New Roman" w:cs="Times New Roman"/>
                <w:sz w:val="28"/>
                <w:szCs w:val="28"/>
              </w:rPr>
              <w:t>викладання у батьківській вайбергрупі по кілька світлин або відео з основними подіями та цікавими моментами з життя групи, колажів зі світлин тематичного тижня тощо.</w:t>
            </w:r>
          </w:p>
        </w:tc>
        <w:tc>
          <w:tcPr>
            <w:tcW w:w="1418" w:type="dxa"/>
            <w:tcBorders>
              <w:top w:val="single" w:sz="4" w:space="0" w:color="auto"/>
              <w:left w:val="single" w:sz="4" w:space="0" w:color="auto"/>
              <w:bottom w:val="single" w:sz="4" w:space="0" w:color="auto"/>
              <w:right w:val="single" w:sz="4" w:space="0" w:color="auto"/>
            </w:tcBorders>
          </w:tcPr>
          <w:p w:rsidR="00A9484F" w:rsidRPr="00A9484F" w:rsidRDefault="00A9484F" w:rsidP="00A61179">
            <w:pPr>
              <w:ind w:right="-108"/>
              <w:rPr>
                <w:rFonts w:ascii="Times New Roman" w:hAnsi="Times New Roman" w:cs="Times New Roman"/>
                <w:sz w:val="28"/>
                <w:szCs w:val="28"/>
              </w:rPr>
            </w:pPr>
            <w:r w:rsidRPr="00A9484F">
              <w:rPr>
                <w:rFonts w:ascii="Times New Roman" w:hAnsi="Times New Roman" w:cs="Times New Roman"/>
                <w:sz w:val="28"/>
                <w:szCs w:val="28"/>
              </w:rPr>
              <w:t>Щоденно</w:t>
            </w:r>
          </w:p>
        </w:tc>
        <w:tc>
          <w:tcPr>
            <w:tcW w:w="1842" w:type="dxa"/>
            <w:tcBorders>
              <w:top w:val="single" w:sz="4" w:space="0" w:color="auto"/>
              <w:left w:val="single" w:sz="4" w:space="0" w:color="auto"/>
              <w:bottom w:val="single" w:sz="4" w:space="0" w:color="auto"/>
              <w:right w:val="single" w:sz="4" w:space="0" w:color="auto"/>
            </w:tcBorders>
          </w:tcPr>
          <w:p w:rsidR="00A9484F" w:rsidRDefault="00A9484F" w:rsidP="00975013">
            <w:pPr>
              <w:spacing w:after="0"/>
              <w:jc w:val="center"/>
              <w:rPr>
                <w:rFonts w:ascii="Times New Roman" w:hAnsi="Times New Roman" w:cs="Times New Roman"/>
                <w:sz w:val="28"/>
                <w:szCs w:val="28"/>
                <w:lang w:val="uk-UA"/>
              </w:rPr>
            </w:pPr>
            <w:r w:rsidRPr="00A9484F">
              <w:rPr>
                <w:rFonts w:ascii="Times New Roman" w:hAnsi="Times New Roman" w:cs="Times New Roman"/>
                <w:sz w:val="28"/>
                <w:szCs w:val="28"/>
                <w:lang w:val="uk-UA"/>
              </w:rPr>
              <w:t>вихователь-методист</w:t>
            </w:r>
          </w:p>
          <w:p w:rsidR="005C7B9F" w:rsidRPr="00A9484F" w:rsidRDefault="005C7B9F" w:rsidP="00975013">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вихователі</w:t>
            </w:r>
          </w:p>
        </w:tc>
        <w:tc>
          <w:tcPr>
            <w:tcW w:w="993" w:type="dxa"/>
            <w:tcBorders>
              <w:top w:val="single" w:sz="4" w:space="0" w:color="auto"/>
              <w:left w:val="single" w:sz="4" w:space="0" w:color="auto"/>
              <w:bottom w:val="single" w:sz="4" w:space="0" w:color="auto"/>
              <w:right w:val="single" w:sz="4" w:space="0" w:color="auto"/>
            </w:tcBorders>
          </w:tcPr>
          <w:p w:rsidR="00A9484F" w:rsidRPr="00A9484F" w:rsidRDefault="00A9484F" w:rsidP="00975013">
            <w:pPr>
              <w:spacing w:after="0"/>
              <w:jc w:val="center"/>
              <w:rPr>
                <w:rFonts w:ascii="Times New Roman" w:hAnsi="Times New Roman" w:cs="Times New Roman"/>
                <w:sz w:val="28"/>
                <w:szCs w:val="28"/>
                <w:lang w:val="uk-UA"/>
              </w:rPr>
            </w:pPr>
          </w:p>
        </w:tc>
      </w:tr>
      <w:tr w:rsidR="00A9484F" w:rsidRPr="003319AA" w:rsidTr="00E645CC">
        <w:trPr>
          <w:trHeight w:val="122"/>
        </w:trPr>
        <w:tc>
          <w:tcPr>
            <w:tcW w:w="567" w:type="dxa"/>
            <w:tcBorders>
              <w:top w:val="single" w:sz="4" w:space="0" w:color="auto"/>
              <w:left w:val="single" w:sz="4" w:space="0" w:color="auto"/>
              <w:bottom w:val="single" w:sz="4" w:space="0" w:color="auto"/>
              <w:right w:val="single" w:sz="4" w:space="0" w:color="auto"/>
            </w:tcBorders>
          </w:tcPr>
          <w:p w:rsidR="00A9484F" w:rsidRPr="003319AA" w:rsidRDefault="00A9484F"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5</w:t>
            </w:r>
          </w:p>
        </w:tc>
        <w:tc>
          <w:tcPr>
            <w:tcW w:w="5245" w:type="dxa"/>
            <w:tcBorders>
              <w:top w:val="single" w:sz="4" w:space="0" w:color="auto"/>
              <w:left w:val="single" w:sz="4" w:space="0" w:color="auto"/>
              <w:bottom w:val="single" w:sz="4" w:space="0" w:color="auto"/>
              <w:right w:val="single" w:sz="4" w:space="0" w:color="auto"/>
            </w:tcBorders>
          </w:tcPr>
          <w:p w:rsidR="00A9484F" w:rsidRPr="00A9484F" w:rsidRDefault="00A9484F" w:rsidP="00EC5496">
            <w:pPr>
              <w:pStyle w:val="a7"/>
              <w:numPr>
                <w:ilvl w:val="0"/>
                <w:numId w:val="72"/>
              </w:numPr>
              <w:shd w:val="clear" w:color="auto" w:fill="FFFFFF"/>
              <w:tabs>
                <w:tab w:val="left" w:pos="317"/>
              </w:tabs>
              <w:spacing w:after="0" w:line="0" w:lineRule="atLeast"/>
              <w:ind w:left="34" w:hanging="34"/>
              <w:jc w:val="both"/>
              <w:outlineLvl w:val="0"/>
              <w:rPr>
                <w:rFonts w:ascii="Times New Roman" w:eastAsia="Arial" w:hAnsi="Times New Roman" w:cs="Times New Roman"/>
                <w:sz w:val="28"/>
                <w:szCs w:val="28"/>
              </w:rPr>
            </w:pPr>
            <w:r w:rsidRPr="00A9484F">
              <w:rPr>
                <w:rFonts w:ascii="Times New Roman" w:eastAsia="Arial" w:hAnsi="Times New Roman" w:cs="Times New Roman"/>
                <w:sz w:val="28"/>
                <w:szCs w:val="28"/>
              </w:rPr>
              <w:t>активізувати батьків для участі у засіданнях групи підтримки для уча</w:t>
            </w:r>
            <w:r w:rsidRPr="00A9484F">
              <w:rPr>
                <w:rFonts w:ascii="Times New Roman" w:eastAsia="Arial" w:hAnsi="Times New Roman" w:cs="Times New Roman"/>
                <w:sz w:val="28"/>
                <w:szCs w:val="28"/>
              </w:rPr>
              <w:t>с</w:t>
            </w:r>
            <w:r w:rsidRPr="00A9484F">
              <w:rPr>
                <w:rFonts w:ascii="Times New Roman" w:eastAsia="Arial" w:hAnsi="Times New Roman" w:cs="Times New Roman"/>
                <w:sz w:val="28"/>
                <w:szCs w:val="28"/>
              </w:rPr>
              <w:t>ників освітнього процесу «Разом до П</w:t>
            </w:r>
            <w:r w:rsidRPr="00A9484F">
              <w:rPr>
                <w:rFonts w:ascii="Times New Roman" w:eastAsia="Arial" w:hAnsi="Times New Roman" w:cs="Times New Roman"/>
                <w:sz w:val="28"/>
                <w:szCs w:val="28"/>
              </w:rPr>
              <w:t>е</w:t>
            </w:r>
            <w:r w:rsidRPr="00A9484F">
              <w:rPr>
                <w:rFonts w:ascii="Times New Roman" w:eastAsia="Arial" w:hAnsi="Times New Roman" w:cs="Times New Roman"/>
                <w:sz w:val="28"/>
                <w:szCs w:val="28"/>
              </w:rPr>
              <w:t>ремоги»</w:t>
            </w:r>
          </w:p>
        </w:tc>
        <w:tc>
          <w:tcPr>
            <w:tcW w:w="1418" w:type="dxa"/>
            <w:tcBorders>
              <w:top w:val="single" w:sz="4" w:space="0" w:color="auto"/>
              <w:left w:val="single" w:sz="4" w:space="0" w:color="auto"/>
              <w:bottom w:val="single" w:sz="4" w:space="0" w:color="auto"/>
              <w:right w:val="single" w:sz="4" w:space="0" w:color="auto"/>
            </w:tcBorders>
          </w:tcPr>
          <w:p w:rsidR="00A9484F" w:rsidRPr="00A9484F" w:rsidRDefault="00A9484F" w:rsidP="00A61179">
            <w:pPr>
              <w:ind w:right="-108"/>
              <w:rPr>
                <w:rFonts w:ascii="Times New Roman" w:hAnsi="Times New Roman" w:cs="Times New Roman"/>
                <w:sz w:val="28"/>
                <w:szCs w:val="28"/>
              </w:rPr>
            </w:pPr>
            <w:r w:rsidRPr="00A9484F">
              <w:rPr>
                <w:rFonts w:ascii="Times New Roman" w:hAnsi="Times New Roman" w:cs="Times New Roman"/>
                <w:sz w:val="28"/>
                <w:szCs w:val="28"/>
              </w:rPr>
              <w:t xml:space="preserve">Щосереди </w:t>
            </w:r>
          </w:p>
          <w:p w:rsidR="00A9484F" w:rsidRPr="00A9484F" w:rsidRDefault="00A9484F" w:rsidP="00A61179">
            <w:pPr>
              <w:ind w:right="-108"/>
              <w:rPr>
                <w:rFonts w:ascii="Times New Roman" w:hAnsi="Times New Roman" w:cs="Times New Roman"/>
                <w:sz w:val="28"/>
                <w:szCs w:val="28"/>
              </w:rPr>
            </w:pPr>
            <w:r w:rsidRPr="00A9484F">
              <w:rPr>
                <w:rFonts w:ascii="Times New Roman" w:hAnsi="Times New Roman" w:cs="Times New Roman"/>
                <w:sz w:val="28"/>
                <w:szCs w:val="28"/>
              </w:rPr>
              <w:t>о 15.00-17.00 год</w:t>
            </w:r>
          </w:p>
        </w:tc>
        <w:tc>
          <w:tcPr>
            <w:tcW w:w="1842" w:type="dxa"/>
            <w:tcBorders>
              <w:top w:val="single" w:sz="4" w:space="0" w:color="auto"/>
              <w:left w:val="single" w:sz="4" w:space="0" w:color="auto"/>
              <w:bottom w:val="single" w:sz="4" w:space="0" w:color="auto"/>
              <w:right w:val="single" w:sz="4" w:space="0" w:color="auto"/>
            </w:tcBorders>
          </w:tcPr>
          <w:p w:rsidR="00A9484F" w:rsidRPr="00A9484F" w:rsidRDefault="00A9484F" w:rsidP="00975013">
            <w:pPr>
              <w:spacing w:after="0"/>
              <w:jc w:val="center"/>
              <w:rPr>
                <w:rFonts w:ascii="Times New Roman" w:hAnsi="Times New Roman" w:cs="Times New Roman"/>
                <w:sz w:val="28"/>
                <w:szCs w:val="28"/>
                <w:lang w:val="uk-UA"/>
              </w:rPr>
            </w:pPr>
            <w:r w:rsidRPr="00A9484F">
              <w:rPr>
                <w:rFonts w:ascii="Times New Roman" w:hAnsi="Times New Roman" w:cs="Times New Roman"/>
                <w:sz w:val="28"/>
                <w:szCs w:val="28"/>
                <w:lang w:val="uk-UA"/>
              </w:rPr>
              <w:t>вихователь-методист</w:t>
            </w:r>
          </w:p>
        </w:tc>
        <w:tc>
          <w:tcPr>
            <w:tcW w:w="993" w:type="dxa"/>
            <w:tcBorders>
              <w:top w:val="single" w:sz="4" w:space="0" w:color="auto"/>
              <w:left w:val="single" w:sz="4" w:space="0" w:color="auto"/>
              <w:bottom w:val="single" w:sz="4" w:space="0" w:color="auto"/>
              <w:right w:val="single" w:sz="4" w:space="0" w:color="auto"/>
            </w:tcBorders>
          </w:tcPr>
          <w:p w:rsidR="00A9484F" w:rsidRPr="00A9484F" w:rsidRDefault="00A9484F" w:rsidP="00975013">
            <w:pPr>
              <w:spacing w:after="0"/>
              <w:jc w:val="center"/>
              <w:rPr>
                <w:rFonts w:ascii="Times New Roman" w:hAnsi="Times New Roman" w:cs="Times New Roman"/>
                <w:sz w:val="28"/>
                <w:szCs w:val="28"/>
                <w:lang w:val="uk-UA"/>
              </w:rPr>
            </w:pPr>
          </w:p>
        </w:tc>
      </w:tr>
      <w:tr w:rsidR="00A9484F" w:rsidRPr="003319AA" w:rsidTr="00E645CC">
        <w:trPr>
          <w:trHeight w:val="122"/>
        </w:trPr>
        <w:tc>
          <w:tcPr>
            <w:tcW w:w="567" w:type="dxa"/>
            <w:tcBorders>
              <w:top w:val="single" w:sz="4" w:space="0" w:color="auto"/>
              <w:left w:val="single" w:sz="4" w:space="0" w:color="auto"/>
              <w:bottom w:val="single" w:sz="4" w:space="0" w:color="auto"/>
              <w:right w:val="single" w:sz="4" w:space="0" w:color="auto"/>
            </w:tcBorders>
          </w:tcPr>
          <w:p w:rsidR="00A9484F" w:rsidRPr="003319AA" w:rsidRDefault="00A9484F"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6</w:t>
            </w:r>
          </w:p>
        </w:tc>
        <w:tc>
          <w:tcPr>
            <w:tcW w:w="5245" w:type="dxa"/>
            <w:tcBorders>
              <w:top w:val="single" w:sz="4" w:space="0" w:color="auto"/>
              <w:left w:val="single" w:sz="4" w:space="0" w:color="auto"/>
              <w:bottom w:val="single" w:sz="4" w:space="0" w:color="auto"/>
              <w:right w:val="single" w:sz="4" w:space="0" w:color="auto"/>
            </w:tcBorders>
          </w:tcPr>
          <w:p w:rsidR="00A9484F" w:rsidRPr="00A9484F" w:rsidRDefault="00A9484F" w:rsidP="00EC5496">
            <w:pPr>
              <w:numPr>
                <w:ilvl w:val="0"/>
                <w:numId w:val="73"/>
              </w:numPr>
              <w:tabs>
                <w:tab w:val="left" w:pos="317"/>
              </w:tabs>
              <w:spacing w:after="0" w:line="240" w:lineRule="auto"/>
              <w:ind w:left="34" w:firstLine="39"/>
              <w:jc w:val="both"/>
              <w:rPr>
                <w:rFonts w:ascii="Times New Roman" w:hAnsi="Times New Roman" w:cs="Times New Roman"/>
                <w:sz w:val="28"/>
                <w:szCs w:val="28"/>
              </w:rPr>
            </w:pPr>
            <w:r w:rsidRPr="00A9484F">
              <w:rPr>
                <w:rFonts w:ascii="Times New Roman" w:hAnsi="Times New Roman" w:cs="Times New Roman"/>
                <w:sz w:val="28"/>
                <w:szCs w:val="28"/>
              </w:rPr>
              <w:t>проводити</w:t>
            </w:r>
            <w:r w:rsidRPr="00A9484F">
              <w:rPr>
                <w:rFonts w:ascii="Times New Roman" w:hAnsi="Times New Roman" w:cs="Times New Roman"/>
                <w:i/>
                <w:sz w:val="28"/>
                <w:szCs w:val="28"/>
              </w:rPr>
              <w:t xml:space="preserve"> Дні відкритих дверей </w:t>
            </w:r>
            <w:r w:rsidRPr="00A9484F">
              <w:rPr>
                <w:rFonts w:ascii="Times New Roman" w:hAnsi="Times New Roman" w:cs="Times New Roman"/>
              </w:rPr>
              <w:t>(з урахуванням стану безпекової ситуації в регіоні та режиму воєнного стану)</w:t>
            </w:r>
          </w:p>
        </w:tc>
        <w:tc>
          <w:tcPr>
            <w:tcW w:w="1418" w:type="dxa"/>
            <w:tcBorders>
              <w:top w:val="single" w:sz="4" w:space="0" w:color="auto"/>
              <w:left w:val="single" w:sz="4" w:space="0" w:color="auto"/>
              <w:bottom w:val="single" w:sz="4" w:space="0" w:color="auto"/>
              <w:right w:val="single" w:sz="4" w:space="0" w:color="auto"/>
            </w:tcBorders>
          </w:tcPr>
          <w:p w:rsidR="00A9484F" w:rsidRPr="00A9484F" w:rsidRDefault="00A9484F" w:rsidP="00A61179">
            <w:pPr>
              <w:ind w:right="-108"/>
              <w:rPr>
                <w:rFonts w:ascii="Times New Roman" w:hAnsi="Times New Roman" w:cs="Times New Roman"/>
                <w:sz w:val="28"/>
                <w:szCs w:val="28"/>
              </w:rPr>
            </w:pPr>
            <w:r w:rsidRPr="00A9484F">
              <w:rPr>
                <w:rFonts w:ascii="Times New Roman" w:hAnsi="Times New Roman" w:cs="Times New Roman"/>
                <w:sz w:val="28"/>
                <w:szCs w:val="28"/>
              </w:rPr>
              <w:t>Вересень, січень</w:t>
            </w:r>
          </w:p>
          <w:p w:rsidR="00A9484F" w:rsidRPr="00A9484F" w:rsidRDefault="00A9484F" w:rsidP="00A61179">
            <w:pPr>
              <w:ind w:right="-108"/>
              <w:rPr>
                <w:rFonts w:ascii="Times New Roman" w:hAnsi="Times New Roman" w:cs="Times New Roman"/>
                <w:sz w:val="28"/>
                <w:szCs w:val="28"/>
              </w:rPr>
            </w:pPr>
          </w:p>
        </w:tc>
        <w:tc>
          <w:tcPr>
            <w:tcW w:w="1842" w:type="dxa"/>
            <w:tcBorders>
              <w:top w:val="single" w:sz="4" w:space="0" w:color="auto"/>
              <w:left w:val="single" w:sz="4" w:space="0" w:color="auto"/>
              <w:bottom w:val="single" w:sz="4" w:space="0" w:color="auto"/>
              <w:right w:val="single" w:sz="4" w:space="0" w:color="auto"/>
            </w:tcBorders>
          </w:tcPr>
          <w:p w:rsidR="00A9484F" w:rsidRPr="00A9484F" w:rsidRDefault="005C7B9F" w:rsidP="00975013">
            <w:pPr>
              <w:spacing w:after="0"/>
              <w:jc w:val="center"/>
              <w:rPr>
                <w:rFonts w:ascii="Times New Roman" w:hAnsi="Times New Roman" w:cs="Times New Roman"/>
                <w:sz w:val="28"/>
                <w:szCs w:val="28"/>
                <w:lang w:val="uk-UA"/>
              </w:rPr>
            </w:pPr>
            <w:r w:rsidRPr="005C7B9F">
              <w:rPr>
                <w:rFonts w:ascii="Times New Roman" w:hAnsi="Times New Roman" w:cs="Times New Roman"/>
                <w:sz w:val="28"/>
                <w:szCs w:val="28"/>
                <w:lang w:val="uk-UA"/>
              </w:rPr>
              <w:t>вихователь-методист</w:t>
            </w:r>
          </w:p>
        </w:tc>
        <w:tc>
          <w:tcPr>
            <w:tcW w:w="993" w:type="dxa"/>
            <w:tcBorders>
              <w:top w:val="single" w:sz="4" w:space="0" w:color="auto"/>
              <w:left w:val="single" w:sz="4" w:space="0" w:color="auto"/>
              <w:bottom w:val="single" w:sz="4" w:space="0" w:color="auto"/>
              <w:right w:val="single" w:sz="4" w:space="0" w:color="auto"/>
            </w:tcBorders>
          </w:tcPr>
          <w:p w:rsidR="00A9484F" w:rsidRPr="00A9484F" w:rsidRDefault="00A9484F" w:rsidP="00975013">
            <w:pPr>
              <w:spacing w:after="0"/>
              <w:jc w:val="center"/>
              <w:rPr>
                <w:rFonts w:ascii="Times New Roman" w:hAnsi="Times New Roman" w:cs="Times New Roman"/>
                <w:sz w:val="28"/>
                <w:szCs w:val="28"/>
                <w:lang w:val="uk-UA"/>
              </w:rPr>
            </w:pPr>
          </w:p>
        </w:tc>
      </w:tr>
      <w:tr w:rsidR="00A9484F" w:rsidRPr="003319AA" w:rsidTr="00E645CC">
        <w:trPr>
          <w:trHeight w:val="122"/>
        </w:trPr>
        <w:tc>
          <w:tcPr>
            <w:tcW w:w="567" w:type="dxa"/>
            <w:tcBorders>
              <w:top w:val="single" w:sz="4" w:space="0" w:color="auto"/>
              <w:left w:val="single" w:sz="4" w:space="0" w:color="auto"/>
              <w:bottom w:val="single" w:sz="4" w:space="0" w:color="auto"/>
              <w:right w:val="single" w:sz="4" w:space="0" w:color="auto"/>
            </w:tcBorders>
          </w:tcPr>
          <w:p w:rsidR="00A9484F" w:rsidRPr="003319AA" w:rsidRDefault="00A9484F"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7</w:t>
            </w:r>
          </w:p>
        </w:tc>
        <w:tc>
          <w:tcPr>
            <w:tcW w:w="5245" w:type="dxa"/>
            <w:tcBorders>
              <w:top w:val="single" w:sz="4" w:space="0" w:color="auto"/>
              <w:left w:val="single" w:sz="4" w:space="0" w:color="auto"/>
              <w:bottom w:val="single" w:sz="4" w:space="0" w:color="auto"/>
              <w:right w:val="single" w:sz="4" w:space="0" w:color="auto"/>
            </w:tcBorders>
          </w:tcPr>
          <w:p w:rsidR="00A9484F" w:rsidRPr="00A9484F" w:rsidRDefault="00A9484F" w:rsidP="00EC5496">
            <w:pPr>
              <w:numPr>
                <w:ilvl w:val="0"/>
                <w:numId w:val="73"/>
              </w:numPr>
              <w:shd w:val="clear" w:color="auto" w:fill="FFFFFF"/>
              <w:tabs>
                <w:tab w:val="num" w:pos="34"/>
                <w:tab w:val="left" w:pos="317"/>
              </w:tabs>
              <w:spacing w:after="0" w:line="0" w:lineRule="atLeast"/>
              <w:ind w:left="34" w:firstLine="0"/>
              <w:jc w:val="both"/>
              <w:outlineLvl w:val="0"/>
              <w:rPr>
                <w:rFonts w:ascii="Times New Roman" w:eastAsia="Arial" w:hAnsi="Times New Roman" w:cs="Times New Roman"/>
                <w:sz w:val="28"/>
                <w:szCs w:val="28"/>
              </w:rPr>
            </w:pPr>
            <w:r w:rsidRPr="00A9484F">
              <w:rPr>
                <w:rFonts w:ascii="Times New Roman" w:hAnsi="Times New Roman" w:cs="Times New Roman"/>
                <w:sz w:val="28"/>
                <w:szCs w:val="28"/>
              </w:rPr>
              <w:t xml:space="preserve">провести спільні виставки творчих робіт батьків та дітей: </w:t>
            </w:r>
          </w:p>
          <w:p w:rsidR="00A9484F" w:rsidRPr="00A9484F" w:rsidRDefault="00A9484F" w:rsidP="00EC5496">
            <w:pPr>
              <w:pStyle w:val="a7"/>
              <w:numPr>
                <w:ilvl w:val="0"/>
                <w:numId w:val="37"/>
              </w:numPr>
              <w:shd w:val="clear" w:color="auto" w:fill="FFFFFF"/>
              <w:tabs>
                <w:tab w:val="num" w:pos="34"/>
                <w:tab w:val="left" w:pos="317"/>
              </w:tabs>
              <w:spacing w:after="0" w:line="240" w:lineRule="auto"/>
              <w:ind w:left="58" w:firstLine="0"/>
              <w:jc w:val="both"/>
              <w:outlineLvl w:val="0"/>
              <w:rPr>
                <w:rFonts w:ascii="Times New Roman" w:eastAsia="Arial" w:hAnsi="Times New Roman" w:cs="Times New Roman"/>
              </w:rPr>
            </w:pPr>
            <w:r w:rsidRPr="00A9484F">
              <w:rPr>
                <w:rFonts w:ascii="Times New Roman" w:eastAsia="Arial" w:hAnsi="Times New Roman" w:cs="Times New Roman"/>
              </w:rPr>
              <w:t>«Осінні барви»</w:t>
            </w:r>
          </w:p>
          <w:p w:rsidR="00A9484F" w:rsidRPr="00A9484F" w:rsidRDefault="00A9484F" w:rsidP="00EC5496">
            <w:pPr>
              <w:pStyle w:val="a7"/>
              <w:numPr>
                <w:ilvl w:val="0"/>
                <w:numId w:val="37"/>
              </w:numPr>
              <w:shd w:val="clear" w:color="auto" w:fill="FFFFFF"/>
              <w:tabs>
                <w:tab w:val="num" w:pos="34"/>
                <w:tab w:val="left" w:pos="317"/>
              </w:tabs>
              <w:spacing w:after="0" w:line="240" w:lineRule="auto"/>
              <w:ind w:left="58" w:firstLine="0"/>
              <w:jc w:val="both"/>
              <w:outlineLvl w:val="0"/>
              <w:rPr>
                <w:rFonts w:ascii="Times New Roman" w:eastAsia="Arial" w:hAnsi="Times New Roman" w:cs="Times New Roman"/>
              </w:rPr>
            </w:pPr>
            <w:r w:rsidRPr="00A9484F">
              <w:rPr>
                <w:rFonts w:ascii="Times New Roman" w:hAnsi="Times New Roman" w:cs="Times New Roman"/>
              </w:rPr>
              <w:t>«Листівки для захисників»</w:t>
            </w:r>
          </w:p>
          <w:p w:rsidR="00A9484F" w:rsidRPr="00A9484F" w:rsidRDefault="00A9484F" w:rsidP="00EC5496">
            <w:pPr>
              <w:pStyle w:val="a7"/>
              <w:numPr>
                <w:ilvl w:val="0"/>
                <w:numId w:val="37"/>
              </w:numPr>
              <w:shd w:val="clear" w:color="auto" w:fill="FFFFFF"/>
              <w:tabs>
                <w:tab w:val="num" w:pos="34"/>
                <w:tab w:val="left" w:pos="317"/>
              </w:tabs>
              <w:spacing w:after="0" w:line="240" w:lineRule="auto"/>
              <w:ind w:left="58" w:firstLine="0"/>
              <w:jc w:val="both"/>
              <w:outlineLvl w:val="0"/>
              <w:rPr>
                <w:rFonts w:ascii="Times New Roman" w:eastAsia="Arial" w:hAnsi="Times New Roman" w:cs="Times New Roman"/>
              </w:rPr>
            </w:pPr>
            <w:r w:rsidRPr="00A9484F">
              <w:rPr>
                <w:rFonts w:ascii="Times New Roman" w:hAnsi="Times New Roman" w:cs="Times New Roman"/>
              </w:rPr>
              <w:t>«Різдвяні композиції»</w:t>
            </w:r>
          </w:p>
          <w:p w:rsidR="00A9484F" w:rsidRPr="00A9484F" w:rsidRDefault="00A9484F" w:rsidP="00EC5496">
            <w:pPr>
              <w:pStyle w:val="a7"/>
              <w:numPr>
                <w:ilvl w:val="0"/>
                <w:numId w:val="37"/>
              </w:numPr>
              <w:shd w:val="clear" w:color="auto" w:fill="FFFFFF"/>
              <w:tabs>
                <w:tab w:val="num" w:pos="34"/>
                <w:tab w:val="left" w:pos="317"/>
              </w:tabs>
              <w:spacing w:after="0" w:line="240" w:lineRule="auto"/>
              <w:ind w:left="58" w:firstLine="0"/>
              <w:jc w:val="both"/>
              <w:outlineLvl w:val="0"/>
              <w:rPr>
                <w:rFonts w:ascii="Times New Roman" w:eastAsia="Arial" w:hAnsi="Times New Roman" w:cs="Times New Roman"/>
                <w:sz w:val="28"/>
                <w:szCs w:val="28"/>
              </w:rPr>
            </w:pPr>
            <w:r w:rsidRPr="00A9484F">
              <w:rPr>
                <w:rFonts w:ascii="Times New Roman" w:hAnsi="Times New Roman" w:cs="Times New Roman"/>
              </w:rPr>
              <w:t>«Ми Великдень зустрічали, гарні писанки пис</w:t>
            </w:r>
            <w:r w:rsidRPr="00A9484F">
              <w:rPr>
                <w:rFonts w:ascii="Times New Roman" w:hAnsi="Times New Roman" w:cs="Times New Roman"/>
              </w:rPr>
              <w:t>а</w:t>
            </w:r>
            <w:r w:rsidRPr="00A9484F">
              <w:rPr>
                <w:rFonts w:ascii="Times New Roman" w:hAnsi="Times New Roman" w:cs="Times New Roman"/>
              </w:rPr>
              <w:t>ли».</w:t>
            </w:r>
          </w:p>
        </w:tc>
        <w:tc>
          <w:tcPr>
            <w:tcW w:w="1418" w:type="dxa"/>
            <w:tcBorders>
              <w:top w:val="single" w:sz="4" w:space="0" w:color="auto"/>
              <w:left w:val="single" w:sz="4" w:space="0" w:color="auto"/>
              <w:bottom w:val="single" w:sz="4" w:space="0" w:color="auto"/>
              <w:right w:val="single" w:sz="4" w:space="0" w:color="auto"/>
            </w:tcBorders>
          </w:tcPr>
          <w:p w:rsidR="00A9484F" w:rsidRPr="00A9484F" w:rsidRDefault="00A9484F" w:rsidP="00A61179">
            <w:pPr>
              <w:ind w:right="-108"/>
              <w:rPr>
                <w:rFonts w:ascii="Times New Roman" w:hAnsi="Times New Roman" w:cs="Times New Roman"/>
                <w:sz w:val="28"/>
                <w:szCs w:val="28"/>
              </w:rPr>
            </w:pPr>
            <w:r w:rsidRPr="00A9484F">
              <w:rPr>
                <w:rFonts w:ascii="Times New Roman" w:hAnsi="Times New Roman" w:cs="Times New Roman"/>
                <w:sz w:val="28"/>
                <w:szCs w:val="28"/>
              </w:rPr>
              <w:t>Упродовж року</w:t>
            </w:r>
          </w:p>
        </w:tc>
        <w:tc>
          <w:tcPr>
            <w:tcW w:w="1842" w:type="dxa"/>
            <w:tcBorders>
              <w:top w:val="single" w:sz="4" w:space="0" w:color="auto"/>
              <w:left w:val="single" w:sz="4" w:space="0" w:color="auto"/>
              <w:bottom w:val="single" w:sz="4" w:space="0" w:color="auto"/>
              <w:right w:val="single" w:sz="4" w:space="0" w:color="auto"/>
            </w:tcBorders>
          </w:tcPr>
          <w:p w:rsidR="00A9484F" w:rsidRPr="00A9484F" w:rsidRDefault="00A9484F" w:rsidP="00975013">
            <w:pPr>
              <w:spacing w:after="0"/>
              <w:jc w:val="center"/>
              <w:rPr>
                <w:rFonts w:ascii="Times New Roman" w:hAnsi="Times New Roman" w:cs="Times New Roman"/>
                <w:sz w:val="28"/>
                <w:szCs w:val="28"/>
                <w:lang w:val="uk-UA"/>
              </w:rPr>
            </w:pPr>
            <w:r w:rsidRPr="00A9484F">
              <w:rPr>
                <w:rFonts w:ascii="Times New Roman" w:hAnsi="Times New Roman" w:cs="Times New Roman"/>
                <w:sz w:val="28"/>
                <w:szCs w:val="28"/>
                <w:lang w:val="uk-UA"/>
              </w:rPr>
              <w:t>вихователі всіх вікових груп</w:t>
            </w:r>
          </w:p>
        </w:tc>
        <w:tc>
          <w:tcPr>
            <w:tcW w:w="993" w:type="dxa"/>
            <w:tcBorders>
              <w:top w:val="single" w:sz="4" w:space="0" w:color="auto"/>
              <w:left w:val="single" w:sz="4" w:space="0" w:color="auto"/>
              <w:bottom w:val="single" w:sz="4" w:space="0" w:color="auto"/>
              <w:right w:val="single" w:sz="4" w:space="0" w:color="auto"/>
            </w:tcBorders>
          </w:tcPr>
          <w:p w:rsidR="00A9484F" w:rsidRPr="00A9484F" w:rsidRDefault="00A9484F" w:rsidP="00975013">
            <w:pPr>
              <w:spacing w:after="0"/>
              <w:jc w:val="center"/>
              <w:rPr>
                <w:rFonts w:ascii="Times New Roman" w:hAnsi="Times New Roman" w:cs="Times New Roman"/>
                <w:sz w:val="28"/>
                <w:szCs w:val="28"/>
                <w:lang w:val="uk-UA"/>
              </w:rPr>
            </w:pPr>
          </w:p>
        </w:tc>
      </w:tr>
      <w:tr w:rsidR="00A9484F" w:rsidRPr="003319AA" w:rsidTr="005C7B9F">
        <w:trPr>
          <w:trHeight w:val="1508"/>
        </w:trPr>
        <w:tc>
          <w:tcPr>
            <w:tcW w:w="567" w:type="dxa"/>
            <w:tcBorders>
              <w:top w:val="single" w:sz="4" w:space="0" w:color="auto"/>
              <w:left w:val="single" w:sz="4" w:space="0" w:color="auto"/>
              <w:bottom w:val="single" w:sz="4" w:space="0" w:color="auto"/>
              <w:right w:val="single" w:sz="4" w:space="0" w:color="auto"/>
            </w:tcBorders>
          </w:tcPr>
          <w:p w:rsidR="00A9484F" w:rsidRPr="003319AA" w:rsidRDefault="00A9484F"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8</w:t>
            </w:r>
          </w:p>
        </w:tc>
        <w:tc>
          <w:tcPr>
            <w:tcW w:w="5245" w:type="dxa"/>
            <w:tcBorders>
              <w:top w:val="single" w:sz="4" w:space="0" w:color="auto"/>
              <w:left w:val="single" w:sz="4" w:space="0" w:color="auto"/>
              <w:bottom w:val="single" w:sz="4" w:space="0" w:color="auto"/>
              <w:right w:val="single" w:sz="4" w:space="0" w:color="auto"/>
            </w:tcBorders>
          </w:tcPr>
          <w:p w:rsidR="00A9484F" w:rsidRPr="00A9484F" w:rsidRDefault="00A9484F" w:rsidP="00EC5496">
            <w:pPr>
              <w:numPr>
                <w:ilvl w:val="0"/>
                <w:numId w:val="73"/>
              </w:numPr>
              <w:tabs>
                <w:tab w:val="left" w:pos="317"/>
              </w:tabs>
              <w:spacing w:after="0" w:line="240" w:lineRule="auto"/>
              <w:ind w:left="34" w:firstLine="39"/>
              <w:jc w:val="both"/>
              <w:rPr>
                <w:rFonts w:ascii="Times New Roman" w:eastAsia="Arial" w:hAnsi="Times New Roman" w:cs="Times New Roman"/>
                <w:sz w:val="28"/>
                <w:szCs w:val="28"/>
              </w:rPr>
            </w:pPr>
            <w:r w:rsidRPr="00A9484F">
              <w:rPr>
                <w:rFonts w:ascii="Times New Roman" w:hAnsi="Times New Roman" w:cs="Times New Roman"/>
                <w:sz w:val="28"/>
                <w:szCs w:val="28"/>
              </w:rPr>
              <w:t xml:space="preserve"> продовжувати залучати батьків до а</w:t>
            </w:r>
            <w:r w:rsidRPr="00A9484F">
              <w:rPr>
                <w:rFonts w:ascii="Times New Roman" w:hAnsi="Times New Roman" w:cs="Times New Roman"/>
                <w:sz w:val="28"/>
                <w:szCs w:val="28"/>
              </w:rPr>
              <w:t>к</w:t>
            </w:r>
            <w:r w:rsidRPr="00A9484F">
              <w:rPr>
                <w:rFonts w:ascii="Times New Roman" w:hAnsi="Times New Roman" w:cs="Times New Roman"/>
                <w:sz w:val="28"/>
                <w:szCs w:val="28"/>
              </w:rPr>
              <w:t xml:space="preserve">тивної участі у музичних та спортивних святах і розвагах </w:t>
            </w:r>
            <w:r w:rsidRPr="00A9484F">
              <w:rPr>
                <w:rFonts w:ascii="Times New Roman" w:hAnsi="Times New Roman" w:cs="Times New Roman"/>
                <w:szCs w:val="28"/>
              </w:rPr>
              <w:t>(з урахуванням стану безпек</w:t>
            </w:r>
            <w:r w:rsidRPr="00A9484F">
              <w:rPr>
                <w:rFonts w:ascii="Times New Roman" w:hAnsi="Times New Roman" w:cs="Times New Roman"/>
                <w:szCs w:val="28"/>
              </w:rPr>
              <w:t>о</w:t>
            </w:r>
            <w:r w:rsidRPr="00A9484F">
              <w:rPr>
                <w:rFonts w:ascii="Times New Roman" w:hAnsi="Times New Roman" w:cs="Times New Roman"/>
                <w:szCs w:val="28"/>
              </w:rPr>
              <w:t>вої ситуації в регіоні та режиму воєнного стану)</w:t>
            </w:r>
          </w:p>
        </w:tc>
        <w:tc>
          <w:tcPr>
            <w:tcW w:w="1418" w:type="dxa"/>
            <w:tcBorders>
              <w:top w:val="single" w:sz="4" w:space="0" w:color="auto"/>
              <w:left w:val="single" w:sz="4" w:space="0" w:color="auto"/>
              <w:bottom w:val="single" w:sz="4" w:space="0" w:color="auto"/>
              <w:right w:val="single" w:sz="4" w:space="0" w:color="auto"/>
            </w:tcBorders>
          </w:tcPr>
          <w:p w:rsidR="00A9484F" w:rsidRPr="005C7B9F" w:rsidRDefault="00A9484F" w:rsidP="005C7B9F">
            <w:pPr>
              <w:rPr>
                <w:rFonts w:ascii="Times New Roman" w:hAnsi="Times New Roman" w:cs="Times New Roman"/>
                <w:sz w:val="28"/>
                <w:szCs w:val="28"/>
                <w:lang w:val="uk-UA"/>
              </w:rPr>
            </w:pPr>
            <w:r w:rsidRPr="00A9484F">
              <w:rPr>
                <w:rFonts w:ascii="Times New Roman" w:hAnsi="Times New Roman" w:cs="Times New Roman"/>
                <w:sz w:val="28"/>
                <w:szCs w:val="28"/>
              </w:rPr>
              <w:t>Упр</w:t>
            </w:r>
            <w:r w:rsidRPr="00A9484F">
              <w:rPr>
                <w:rFonts w:ascii="Times New Roman" w:hAnsi="Times New Roman" w:cs="Times New Roman"/>
                <w:sz w:val="28"/>
                <w:szCs w:val="28"/>
              </w:rPr>
              <w:t>о</w:t>
            </w:r>
            <w:r w:rsidRPr="00A9484F">
              <w:rPr>
                <w:rFonts w:ascii="Times New Roman" w:hAnsi="Times New Roman" w:cs="Times New Roman"/>
                <w:sz w:val="28"/>
                <w:szCs w:val="28"/>
              </w:rPr>
              <w:t>довж р</w:t>
            </w:r>
            <w:r w:rsidRPr="00A9484F">
              <w:rPr>
                <w:rFonts w:ascii="Times New Roman" w:hAnsi="Times New Roman" w:cs="Times New Roman"/>
                <w:sz w:val="28"/>
                <w:szCs w:val="28"/>
              </w:rPr>
              <w:t>о</w:t>
            </w:r>
            <w:r w:rsidRPr="00A9484F">
              <w:rPr>
                <w:rFonts w:ascii="Times New Roman" w:hAnsi="Times New Roman" w:cs="Times New Roman"/>
                <w:sz w:val="28"/>
                <w:szCs w:val="28"/>
              </w:rPr>
              <w:t>ку</w:t>
            </w:r>
          </w:p>
        </w:tc>
        <w:tc>
          <w:tcPr>
            <w:tcW w:w="1842" w:type="dxa"/>
            <w:tcBorders>
              <w:top w:val="single" w:sz="4" w:space="0" w:color="auto"/>
              <w:left w:val="single" w:sz="4" w:space="0" w:color="auto"/>
              <w:bottom w:val="single" w:sz="4" w:space="0" w:color="auto"/>
              <w:right w:val="single" w:sz="4" w:space="0" w:color="auto"/>
            </w:tcBorders>
          </w:tcPr>
          <w:p w:rsidR="00A9484F" w:rsidRPr="00A9484F" w:rsidRDefault="005C7B9F" w:rsidP="005C7B9F">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Вихователь-методист, музкерівники </w:t>
            </w:r>
            <w:r w:rsidR="00A9484F" w:rsidRPr="00A9484F">
              <w:rPr>
                <w:rFonts w:ascii="Times New Roman" w:hAnsi="Times New Roman" w:cs="Times New Roman"/>
                <w:sz w:val="28"/>
                <w:szCs w:val="28"/>
                <w:lang w:val="uk-UA"/>
              </w:rPr>
              <w:t xml:space="preserve">вихователі </w:t>
            </w:r>
          </w:p>
        </w:tc>
        <w:tc>
          <w:tcPr>
            <w:tcW w:w="993" w:type="dxa"/>
            <w:tcBorders>
              <w:top w:val="single" w:sz="4" w:space="0" w:color="auto"/>
              <w:left w:val="single" w:sz="4" w:space="0" w:color="auto"/>
              <w:bottom w:val="single" w:sz="4" w:space="0" w:color="auto"/>
              <w:right w:val="single" w:sz="4" w:space="0" w:color="auto"/>
            </w:tcBorders>
          </w:tcPr>
          <w:p w:rsidR="00A9484F" w:rsidRPr="00A9484F" w:rsidRDefault="00A9484F" w:rsidP="00975013">
            <w:pPr>
              <w:spacing w:after="0"/>
              <w:jc w:val="center"/>
              <w:rPr>
                <w:rFonts w:ascii="Times New Roman" w:hAnsi="Times New Roman" w:cs="Times New Roman"/>
                <w:sz w:val="28"/>
                <w:szCs w:val="28"/>
                <w:lang w:val="uk-UA"/>
              </w:rPr>
            </w:pPr>
          </w:p>
        </w:tc>
      </w:tr>
      <w:tr w:rsidR="00A9484F" w:rsidRPr="003319AA" w:rsidTr="00E645CC">
        <w:trPr>
          <w:trHeight w:val="122"/>
        </w:trPr>
        <w:tc>
          <w:tcPr>
            <w:tcW w:w="567" w:type="dxa"/>
            <w:tcBorders>
              <w:top w:val="single" w:sz="4" w:space="0" w:color="auto"/>
              <w:left w:val="single" w:sz="4" w:space="0" w:color="auto"/>
              <w:bottom w:val="single" w:sz="4" w:space="0" w:color="auto"/>
              <w:right w:val="single" w:sz="4" w:space="0" w:color="auto"/>
            </w:tcBorders>
          </w:tcPr>
          <w:p w:rsidR="00A9484F" w:rsidRPr="003319AA" w:rsidRDefault="00A9484F"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9</w:t>
            </w:r>
          </w:p>
        </w:tc>
        <w:tc>
          <w:tcPr>
            <w:tcW w:w="5245" w:type="dxa"/>
            <w:tcBorders>
              <w:top w:val="single" w:sz="4" w:space="0" w:color="auto"/>
              <w:left w:val="single" w:sz="4" w:space="0" w:color="auto"/>
              <w:bottom w:val="single" w:sz="4" w:space="0" w:color="auto"/>
              <w:right w:val="single" w:sz="4" w:space="0" w:color="auto"/>
            </w:tcBorders>
          </w:tcPr>
          <w:p w:rsidR="00A9484F" w:rsidRPr="00A9484F" w:rsidRDefault="00A9484F" w:rsidP="00EC5496">
            <w:pPr>
              <w:numPr>
                <w:ilvl w:val="0"/>
                <w:numId w:val="73"/>
              </w:numPr>
              <w:tabs>
                <w:tab w:val="left" w:pos="317"/>
              </w:tabs>
              <w:spacing w:after="0" w:line="240" w:lineRule="auto"/>
              <w:ind w:left="34" w:firstLine="39"/>
              <w:jc w:val="both"/>
              <w:rPr>
                <w:rFonts w:ascii="Times New Roman" w:hAnsi="Times New Roman" w:cs="Times New Roman"/>
                <w:sz w:val="28"/>
                <w:szCs w:val="28"/>
              </w:rPr>
            </w:pPr>
            <w:r w:rsidRPr="00A9484F">
              <w:rPr>
                <w:rFonts w:ascii="Times New Roman" w:hAnsi="Times New Roman" w:cs="Times New Roman"/>
                <w:sz w:val="28"/>
                <w:szCs w:val="28"/>
              </w:rPr>
              <w:t>залучати батьків до посильної   участі в оснащенні предметно-просторового р</w:t>
            </w:r>
            <w:r w:rsidRPr="00A9484F">
              <w:rPr>
                <w:rFonts w:ascii="Times New Roman" w:hAnsi="Times New Roman" w:cs="Times New Roman"/>
                <w:sz w:val="28"/>
                <w:szCs w:val="28"/>
              </w:rPr>
              <w:t>о</w:t>
            </w:r>
            <w:r w:rsidRPr="00A9484F">
              <w:rPr>
                <w:rFonts w:ascii="Times New Roman" w:hAnsi="Times New Roman" w:cs="Times New Roman"/>
                <w:sz w:val="28"/>
                <w:szCs w:val="28"/>
              </w:rPr>
              <w:t>звивального середовища у групах та на дитячих ігрових майданчиках</w:t>
            </w:r>
          </w:p>
        </w:tc>
        <w:tc>
          <w:tcPr>
            <w:tcW w:w="1418" w:type="dxa"/>
            <w:tcBorders>
              <w:top w:val="single" w:sz="4" w:space="0" w:color="auto"/>
              <w:left w:val="single" w:sz="4" w:space="0" w:color="auto"/>
              <w:bottom w:val="single" w:sz="4" w:space="0" w:color="auto"/>
              <w:right w:val="single" w:sz="4" w:space="0" w:color="auto"/>
            </w:tcBorders>
          </w:tcPr>
          <w:p w:rsidR="00A9484F" w:rsidRPr="00A9484F" w:rsidRDefault="00A9484F" w:rsidP="00A61179">
            <w:pPr>
              <w:ind w:right="-108" w:hanging="108"/>
              <w:rPr>
                <w:rFonts w:ascii="Times New Roman" w:hAnsi="Times New Roman" w:cs="Times New Roman"/>
                <w:sz w:val="28"/>
                <w:szCs w:val="28"/>
              </w:rPr>
            </w:pPr>
            <w:r w:rsidRPr="00A9484F">
              <w:rPr>
                <w:rFonts w:ascii="Times New Roman" w:hAnsi="Times New Roman" w:cs="Times New Roman"/>
                <w:sz w:val="28"/>
                <w:szCs w:val="28"/>
              </w:rPr>
              <w:t xml:space="preserve"> Упродовж</w:t>
            </w:r>
          </w:p>
          <w:p w:rsidR="00A9484F" w:rsidRPr="005C7B9F" w:rsidRDefault="00A9484F" w:rsidP="005C7B9F">
            <w:pPr>
              <w:rPr>
                <w:rFonts w:ascii="Times New Roman" w:hAnsi="Times New Roman" w:cs="Times New Roman"/>
                <w:sz w:val="28"/>
                <w:szCs w:val="28"/>
                <w:lang w:val="uk-UA"/>
              </w:rPr>
            </w:pPr>
            <w:r w:rsidRPr="00A9484F">
              <w:rPr>
                <w:rFonts w:ascii="Times New Roman" w:hAnsi="Times New Roman" w:cs="Times New Roman"/>
                <w:sz w:val="28"/>
                <w:szCs w:val="28"/>
              </w:rPr>
              <w:t>року</w:t>
            </w:r>
          </w:p>
        </w:tc>
        <w:tc>
          <w:tcPr>
            <w:tcW w:w="1842" w:type="dxa"/>
            <w:tcBorders>
              <w:top w:val="single" w:sz="4" w:space="0" w:color="auto"/>
              <w:left w:val="single" w:sz="4" w:space="0" w:color="auto"/>
              <w:bottom w:val="single" w:sz="4" w:space="0" w:color="auto"/>
              <w:right w:val="single" w:sz="4" w:space="0" w:color="auto"/>
            </w:tcBorders>
          </w:tcPr>
          <w:p w:rsidR="00A9484F" w:rsidRPr="00A9484F" w:rsidRDefault="005C7B9F" w:rsidP="00975013">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Директор </w:t>
            </w:r>
            <w:r w:rsidR="00A9484F" w:rsidRPr="00A9484F">
              <w:rPr>
                <w:rFonts w:ascii="Times New Roman" w:hAnsi="Times New Roman" w:cs="Times New Roman"/>
                <w:sz w:val="28"/>
                <w:szCs w:val="28"/>
                <w:lang w:val="uk-UA"/>
              </w:rPr>
              <w:t>вихователь-методист</w:t>
            </w:r>
          </w:p>
        </w:tc>
        <w:tc>
          <w:tcPr>
            <w:tcW w:w="993" w:type="dxa"/>
            <w:tcBorders>
              <w:top w:val="single" w:sz="4" w:space="0" w:color="auto"/>
              <w:left w:val="single" w:sz="4" w:space="0" w:color="auto"/>
              <w:bottom w:val="single" w:sz="4" w:space="0" w:color="auto"/>
              <w:right w:val="single" w:sz="4" w:space="0" w:color="auto"/>
            </w:tcBorders>
          </w:tcPr>
          <w:p w:rsidR="00A9484F" w:rsidRPr="00A9484F" w:rsidRDefault="00A9484F" w:rsidP="00975013">
            <w:pPr>
              <w:spacing w:after="0"/>
              <w:jc w:val="center"/>
              <w:rPr>
                <w:rFonts w:ascii="Times New Roman" w:hAnsi="Times New Roman" w:cs="Times New Roman"/>
                <w:sz w:val="28"/>
                <w:szCs w:val="28"/>
                <w:lang w:val="uk-UA"/>
              </w:rPr>
            </w:pPr>
          </w:p>
        </w:tc>
      </w:tr>
      <w:tr w:rsidR="00A9484F" w:rsidRPr="003319AA" w:rsidTr="00E645CC">
        <w:trPr>
          <w:trHeight w:val="122"/>
        </w:trPr>
        <w:tc>
          <w:tcPr>
            <w:tcW w:w="567" w:type="dxa"/>
            <w:tcBorders>
              <w:top w:val="single" w:sz="4" w:space="0" w:color="auto"/>
              <w:left w:val="single" w:sz="4" w:space="0" w:color="auto"/>
              <w:bottom w:val="single" w:sz="4" w:space="0" w:color="auto"/>
              <w:right w:val="single" w:sz="4" w:space="0" w:color="auto"/>
            </w:tcBorders>
          </w:tcPr>
          <w:p w:rsidR="00A9484F" w:rsidRPr="003319AA" w:rsidRDefault="00A9484F"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10</w:t>
            </w:r>
          </w:p>
        </w:tc>
        <w:tc>
          <w:tcPr>
            <w:tcW w:w="5245" w:type="dxa"/>
            <w:tcBorders>
              <w:top w:val="single" w:sz="4" w:space="0" w:color="auto"/>
              <w:left w:val="single" w:sz="4" w:space="0" w:color="auto"/>
              <w:bottom w:val="single" w:sz="4" w:space="0" w:color="auto"/>
              <w:right w:val="single" w:sz="4" w:space="0" w:color="auto"/>
            </w:tcBorders>
          </w:tcPr>
          <w:p w:rsidR="00A9484F" w:rsidRPr="00A9484F" w:rsidRDefault="00A9484F" w:rsidP="00EC5496">
            <w:pPr>
              <w:numPr>
                <w:ilvl w:val="0"/>
                <w:numId w:val="73"/>
              </w:numPr>
              <w:tabs>
                <w:tab w:val="left" w:pos="317"/>
              </w:tabs>
              <w:spacing w:after="0" w:line="240" w:lineRule="auto"/>
              <w:ind w:left="34" w:firstLine="39"/>
              <w:jc w:val="both"/>
              <w:rPr>
                <w:rFonts w:ascii="Times New Roman" w:hAnsi="Times New Roman" w:cs="Times New Roman"/>
                <w:sz w:val="28"/>
                <w:szCs w:val="28"/>
              </w:rPr>
            </w:pPr>
            <w:r w:rsidRPr="00A9484F">
              <w:rPr>
                <w:rFonts w:ascii="Times New Roman" w:hAnsi="Times New Roman" w:cs="Times New Roman"/>
                <w:sz w:val="28"/>
                <w:szCs w:val="28"/>
              </w:rPr>
              <w:t>залучати батьків до проведення ма</w:t>
            </w:r>
            <w:r w:rsidRPr="00A9484F">
              <w:rPr>
                <w:rFonts w:ascii="Times New Roman" w:hAnsi="Times New Roman" w:cs="Times New Roman"/>
                <w:sz w:val="28"/>
                <w:szCs w:val="28"/>
              </w:rPr>
              <w:t>й</w:t>
            </w:r>
            <w:r w:rsidRPr="00A9484F">
              <w:rPr>
                <w:rFonts w:ascii="Times New Roman" w:hAnsi="Times New Roman" w:cs="Times New Roman"/>
                <w:sz w:val="28"/>
                <w:szCs w:val="28"/>
              </w:rPr>
              <w:t>стер-класів, тренінгів, міні-практикумів, благодійних акцій, трудових десантів; підготовки тематичної памятки у бат</w:t>
            </w:r>
            <w:r w:rsidRPr="00A9484F">
              <w:rPr>
                <w:rFonts w:ascii="Times New Roman" w:hAnsi="Times New Roman" w:cs="Times New Roman"/>
                <w:sz w:val="28"/>
                <w:szCs w:val="28"/>
              </w:rPr>
              <w:t>ь</w:t>
            </w:r>
            <w:r w:rsidRPr="00A9484F">
              <w:rPr>
                <w:rFonts w:ascii="Times New Roman" w:hAnsi="Times New Roman" w:cs="Times New Roman"/>
                <w:sz w:val="28"/>
                <w:szCs w:val="28"/>
              </w:rPr>
              <w:t>ківський куточок чи актуальної статті до «батьківських посиденьок» або на сайт ЗДО тощо.</w:t>
            </w:r>
          </w:p>
        </w:tc>
        <w:tc>
          <w:tcPr>
            <w:tcW w:w="1418" w:type="dxa"/>
            <w:tcBorders>
              <w:top w:val="single" w:sz="4" w:space="0" w:color="auto"/>
              <w:left w:val="single" w:sz="4" w:space="0" w:color="auto"/>
              <w:bottom w:val="single" w:sz="4" w:space="0" w:color="auto"/>
              <w:right w:val="single" w:sz="4" w:space="0" w:color="auto"/>
            </w:tcBorders>
          </w:tcPr>
          <w:p w:rsidR="00A9484F" w:rsidRPr="00A9484F" w:rsidRDefault="00A9484F" w:rsidP="00A61179">
            <w:pPr>
              <w:ind w:right="-108"/>
              <w:rPr>
                <w:rFonts w:ascii="Times New Roman" w:hAnsi="Times New Roman" w:cs="Times New Roman"/>
                <w:sz w:val="28"/>
                <w:szCs w:val="28"/>
              </w:rPr>
            </w:pPr>
            <w:r w:rsidRPr="00A9484F">
              <w:rPr>
                <w:rFonts w:ascii="Times New Roman" w:hAnsi="Times New Roman" w:cs="Times New Roman"/>
                <w:sz w:val="28"/>
                <w:szCs w:val="28"/>
              </w:rPr>
              <w:t>Упродовж року</w:t>
            </w:r>
          </w:p>
        </w:tc>
        <w:tc>
          <w:tcPr>
            <w:tcW w:w="1842" w:type="dxa"/>
            <w:tcBorders>
              <w:top w:val="single" w:sz="4" w:space="0" w:color="auto"/>
              <w:left w:val="single" w:sz="4" w:space="0" w:color="auto"/>
              <w:bottom w:val="single" w:sz="4" w:space="0" w:color="auto"/>
              <w:right w:val="single" w:sz="4" w:space="0" w:color="auto"/>
            </w:tcBorders>
          </w:tcPr>
          <w:p w:rsidR="005C7B9F" w:rsidRPr="005C7B9F" w:rsidRDefault="005C7B9F" w:rsidP="005C7B9F">
            <w:pPr>
              <w:spacing w:after="0"/>
              <w:jc w:val="center"/>
              <w:rPr>
                <w:rFonts w:ascii="Times New Roman" w:hAnsi="Times New Roman" w:cs="Times New Roman"/>
                <w:sz w:val="28"/>
                <w:szCs w:val="28"/>
                <w:lang w:val="uk-UA"/>
              </w:rPr>
            </w:pPr>
            <w:r w:rsidRPr="005C7B9F">
              <w:rPr>
                <w:rFonts w:ascii="Times New Roman" w:hAnsi="Times New Roman" w:cs="Times New Roman"/>
                <w:sz w:val="28"/>
                <w:szCs w:val="28"/>
                <w:lang w:val="uk-UA"/>
              </w:rPr>
              <w:t>вихователь-методист</w:t>
            </w:r>
          </w:p>
          <w:p w:rsidR="00A9484F" w:rsidRPr="00A9484F" w:rsidRDefault="005C7B9F" w:rsidP="005C7B9F">
            <w:pPr>
              <w:spacing w:after="0"/>
              <w:jc w:val="center"/>
              <w:rPr>
                <w:rFonts w:ascii="Times New Roman" w:hAnsi="Times New Roman" w:cs="Times New Roman"/>
                <w:sz w:val="28"/>
                <w:szCs w:val="28"/>
                <w:lang w:val="uk-UA"/>
              </w:rPr>
            </w:pPr>
            <w:r w:rsidRPr="005C7B9F">
              <w:rPr>
                <w:rFonts w:ascii="Times New Roman" w:hAnsi="Times New Roman" w:cs="Times New Roman"/>
                <w:sz w:val="28"/>
                <w:szCs w:val="28"/>
                <w:lang w:val="uk-UA"/>
              </w:rPr>
              <w:t>вихователі</w:t>
            </w:r>
          </w:p>
        </w:tc>
        <w:tc>
          <w:tcPr>
            <w:tcW w:w="993" w:type="dxa"/>
            <w:tcBorders>
              <w:top w:val="single" w:sz="4" w:space="0" w:color="auto"/>
              <w:left w:val="single" w:sz="4" w:space="0" w:color="auto"/>
              <w:bottom w:val="single" w:sz="4" w:space="0" w:color="auto"/>
              <w:right w:val="single" w:sz="4" w:space="0" w:color="auto"/>
            </w:tcBorders>
          </w:tcPr>
          <w:p w:rsidR="00A9484F" w:rsidRPr="00A9484F" w:rsidRDefault="00A9484F" w:rsidP="00975013">
            <w:pPr>
              <w:spacing w:after="0"/>
              <w:jc w:val="center"/>
              <w:rPr>
                <w:rFonts w:ascii="Times New Roman" w:hAnsi="Times New Roman" w:cs="Times New Roman"/>
                <w:sz w:val="28"/>
                <w:szCs w:val="28"/>
                <w:lang w:val="uk-UA"/>
              </w:rPr>
            </w:pPr>
          </w:p>
        </w:tc>
      </w:tr>
      <w:tr w:rsidR="00A9484F" w:rsidRPr="003319AA" w:rsidTr="00E645CC">
        <w:trPr>
          <w:trHeight w:val="122"/>
        </w:trPr>
        <w:tc>
          <w:tcPr>
            <w:tcW w:w="567" w:type="dxa"/>
            <w:tcBorders>
              <w:top w:val="single" w:sz="4" w:space="0" w:color="auto"/>
              <w:left w:val="single" w:sz="4" w:space="0" w:color="auto"/>
              <w:bottom w:val="single" w:sz="4" w:space="0" w:color="auto"/>
              <w:right w:val="single" w:sz="4" w:space="0" w:color="auto"/>
            </w:tcBorders>
          </w:tcPr>
          <w:p w:rsidR="00A9484F" w:rsidRPr="003319AA" w:rsidRDefault="00A9484F"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11</w:t>
            </w:r>
          </w:p>
        </w:tc>
        <w:tc>
          <w:tcPr>
            <w:tcW w:w="5245" w:type="dxa"/>
            <w:tcBorders>
              <w:top w:val="single" w:sz="4" w:space="0" w:color="auto"/>
              <w:left w:val="single" w:sz="4" w:space="0" w:color="auto"/>
              <w:bottom w:val="single" w:sz="4" w:space="0" w:color="auto"/>
              <w:right w:val="single" w:sz="4" w:space="0" w:color="auto"/>
            </w:tcBorders>
          </w:tcPr>
          <w:p w:rsidR="00A9484F" w:rsidRPr="00A9484F" w:rsidRDefault="00A9484F" w:rsidP="00EC5496">
            <w:pPr>
              <w:numPr>
                <w:ilvl w:val="0"/>
                <w:numId w:val="73"/>
              </w:numPr>
              <w:tabs>
                <w:tab w:val="left" w:pos="317"/>
              </w:tabs>
              <w:spacing w:after="0" w:line="240" w:lineRule="auto"/>
              <w:ind w:left="34" w:firstLine="39"/>
              <w:jc w:val="both"/>
              <w:rPr>
                <w:rFonts w:ascii="Times New Roman" w:hAnsi="Times New Roman" w:cs="Times New Roman"/>
                <w:sz w:val="28"/>
                <w:szCs w:val="28"/>
              </w:rPr>
            </w:pPr>
            <w:r w:rsidRPr="00A9484F">
              <w:rPr>
                <w:rFonts w:ascii="Times New Roman" w:hAnsi="Times New Roman" w:cs="Times New Roman"/>
                <w:i/>
                <w:sz w:val="28"/>
                <w:szCs w:val="28"/>
              </w:rPr>
              <w:t>організовувати виставки</w:t>
            </w:r>
            <w:r w:rsidRPr="00A9484F">
              <w:rPr>
                <w:rFonts w:ascii="Times New Roman" w:hAnsi="Times New Roman" w:cs="Times New Roman"/>
                <w:sz w:val="28"/>
                <w:szCs w:val="28"/>
              </w:rPr>
              <w:t xml:space="preserve"> сучасної  п</w:t>
            </w:r>
            <w:r w:rsidRPr="00A9484F">
              <w:rPr>
                <w:rFonts w:ascii="Times New Roman" w:hAnsi="Times New Roman" w:cs="Times New Roman"/>
                <w:sz w:val="28"/>
                <w:szCs w:val="28"/>
              </w:rPr>
              <w:t>е</w:t>
            </w:r>
            <w:r w:rsidRPr="00A9484F">
              <w:rPr>
                <w:rFonts w:ascii="Times New Roman" w:hAnsi="Times New Roman" w:cs="Times New Roman"/>
                <w:sz w:val="28"/>
                <w:szCs w:val="28"/>
              </w:rPr>
              <w:t>дагогічної літератури для батьків.</w:t>
            </w:r>
          </w:p>
        </w:tc>
        <w:tc>
          <w:tcPr>
            <w:tcW w:w="1418" w:type="dxa"/>
            <w:tcBorders>
              <w:top w:val="single" w:sz="4" w:space="0" w:color="auto"/>
              <w:left w:val="single" w:sz="4" w:space="0" w:color="auto"/>
              <w:bottom w:val="single" w:sz="4" w:space="0" w:color="auto"/>
              <w:right w:val="single" w:sz="4" w:space="0" w:color="auto"/>
            </w:tcBorders>
          </w:tcPr>
          <w:p w:rsidR="00A9484F" w:rsidRPr="00A9484F" w:rsidRDefault="00A9484F" w:rsidP="00A61179">
            <w:pPr>
              <w:ind w:right="-108"/>
              <w:rPr>
                <w:rFonts w:ascii="Times New Roman" w:hAnsi="Times New Roman" w:cs="Times New Roman"/>
                <w:sz w:val="28"/>
                <w:szCs w:val="28"/>
              </w:rPr>
            </w:pPr>
            <w:r w:rsidRPr="00A9484F">
              <w:rPr>
                <w:rFonts w:ascii="Times New Roman" w:hAnsi="Times New Roman" w:cs="Times New Roman"/>
                <w:sz w:val="28"/>
                <w:szCs w:val="28"/>
              </w:rPr>
              <w:t xml:space="preserve">2-3р/рік та </w:t>
            </w:r>
          </w:p>
          <w:p w:rsidR="00A9484F" w:rsidRPr="00A9484F" w:rsidRDefault="00A9484F" w:rsidP="00A61179">
            <w:pPr>
              <w:ind w:right="-108"/>
              <w:rPr>
                <w:rFonts w:ascii="Times New Roman" w:hAnsi="Times New Roman" w:cs="Times New Roman"/>
                <w:sz w:val="28"/>
                <w:szCs w:val="28"/>
              </w:rPr>
            </w:pPr>
            <w:r w:rsidRPr="00A9484F">
              <w:rPr>
                <w:rFonts w:ascii="Times New Roman" w:hAnsi="Times New Roman" w:cs="Times New Roman"/>
                <w:sz w:val="28"/>
                <w:szCs w:val="28"/>
              </w:rPr>
              <w:t>за потр</w:t>
            </w:r>
            <w:r w:rsidRPr="00A9484F">
              <w:rPr>
                <w:rFonts w:ascii="Times New Roman" w:hAnsi="Times New Roman" w:cs="Times New Roman"/>
                <w:sz w:val="28"/>
                <w:szCs w:val="28"/>
              </w:rPr>
              <w:t>е</w:t>
            </w:r>
            <w:r w:rsidRPr="00A9484F">
              <w:rPr>
                <w:rFonts w:ascii="Times New Roman" w:hAnsi="Times New Roman" w:cs="Times New Roman"/>
                <w:sz w:val="28"/>
                <w:szCs w:val="28"/>
              </w:rPr>
              <w:t>бою</w:t>
            </w:r>
          </w:p>
        </w:tc>
        <w:tc>
          <w:tcPr>
            <w:tcW w:w="1842" w:type="dxa"/>
            <w:tcBorders>
              <w:top w:val="single" w:sz="4" w:space="0" w:color="auto"/>
              <w:left w:val="single" w:sz="4" w:space="0" w:color="auto"/>
              <w:bottom w:val="single" w:sz="4" w:space="0" w:color="auto"/>
              <w:right w:val="single" w:sz="4" w:space="0" w:color="auto"/>
            </w:tcBorders>
          </w:tcPr>
          <w:p w:rsidR="00A9484F" w:rsidRPr="00A9484F" w:rsidRDefault="00A9484F" w:rsidP="00975013">
            <w:pPr>
              <w:spacing w:after="0"/>
              <w:jc w:val="center"/>
              <w:rPr>
                <w:rFonts w:ascii="Times New Roman" w:hAnsi="Times New Roman" w:cs="Times New Roman"/>
                <w:sz w:val="28"/>
                <w:szCs w:val="28"/>
                <w:lang w:val="uk-UA"/>
              </w:rPr>
            </w:pPr>
            <w:r w:rsidRPr="00A9484F">
              <w:rPr>
                <w:rFonts w:ascii="Times New Roman" w:hAnsi="Times New Roman" w:cs="Times New Roman"/>
                <w:sz w:val="28"/>
                <w:szCs w:val="28"/>
                <w:lang w:val="uk-UA"/>
              </w:rPr>
              <w:t>вихователь-методист</w:t>
            </w:r>
          </w:p>
        </w:tc>
        <w:tc>
          <w:tcPr>
            <w:tcW w:w="993" w:type="dxa"/>
            <w:tcBorders>
              <w:top w:val="single" w:sz="4" w:space="0" w:color="auto"/>
              <w:left w:val="single" w:sz="4" w:space="0" w:color="auto"/>
              <w:bottom w:val="single" w:sz="4" w:space="0" w:color="auto"/>
              <w:right w:val="single" w:sz="4" w:space="0" w:color="auto"/>
            </w:tcBorders>
          </w:tcPr>
          <w:p w:rsidR="00A9484F" w:rsidRPr="00A9484F" w:rsidRDefault="00A9484F" w:rsidP="00975013">
            <w:pPr>
              <w:spacing w:after="0"/>
              <w:jc w:val="center"/>
              <w:rPr>
                <w:rFonts w:ascii="Times New Roman" w:hAnsi="Times New Roman" w:cs="Times New Roman"/>
                <w:sz w:val="28"/>
                <w:szCs w:val="28"/>
                <w:lang w:val="uk-UA"/>
              </w:rPr>
            </w:pPr>
          </w:p>
        </w:tc>
      </w:tr>
      <w:tr w:rsidR="00A9484F" w:rsidRPr="003319AA" w:rsidTr="00E645CC">
        <w:trPr>
          <w:trHeight w:val="122"/>
        </w:trPr>
        <w:tc>
          <w:tcPr>
            <w:tcW w:w="567" w:type="dxa"/>
            <w:tcBorders>
              <w:top w:val="single" w:sz="4" w:space="0" w:color="auto"/>
              <w:left w:val="single" w:sz="4" w:space="0" w:color="auto"/>
              <w:bottom w:val="single" w:sz="4" w:space="0" w:color="auto"/>
              <w:right w:val="single" w:sz="4" w:space="0" w:color="auto"/>
            </w:tcBorders>
          </w:tcPr>
          <w:p w:rsidR="00A9484F" w:rsidRPr="003319AA" w:rsidRDefault="00A9484F"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12</w:t>
            </w:r>
          </w:p>
        </w:tc>
        <w:tc>
          <w:tcPr>
            <w:tcW w:w="5245" w:type="dxa"/>
            <w:tcBorders>
              <w:top w:val="single" w:sz="4" w:space="0" w:color="auto"/>
              <w:left w:val="single" w:sz="4" w:space="0" w:color="auto"/>
              <w:bottom w:val="single" w:sz="4" w:space="0" w:color="auto"/>
              <w:right w:val="single" w:sz="4" w:space="0" w:color="auto"/>
            </w:tcBorders>
          </w:tcPr>
          <w:p w:rsidR="00A9484F" w:rsidRPr="00A9484F" w:rsidRDefault="00A9484F" w:rsidP="00EC5496">
            <w:pPr>
              <w:numPr>
                <w:ilvl w:val="0"/>
                <w:numId w:val="73"/>
              </w:numPr>
              <w:tabs>
                <w:tab w:val="left" w:pos="317"/>
              </w:tabs>
              <w:spacing w:after="0" w:line="240" w:lineRule="auto"/>
              <w:ind w:left="34" w:firstLine="39"/>
              <w:jc w:val="both"/>
              <w:rPr>
                <w:rFonts w:ascii="Times New Roman" w:hAnsi="Times New Roman" w:cs="Times New Roman"/>
                <w:sz w:val="28"/>
                <w:szCs w:val="28"/>
              </w:rPr>
            </w:pPr>
            <w:r w:rsidRPr="00A9484F">
              <w:rPr>
                <w:rFonts w:ascii="Times New Roman" w:hAnsi="Times New Roman" w:cs="Times New Roman"/>
                <w:sz w:val="28"/>
                <w:szCs w:val="28"/>
              </w:rPr>
              <w:t xml:space="preserve">організувати </w:t>
            </w:r>
            <w:r w:rsidRPr="00A9484F">
              <w:rPr>
                <w:rFonts w:ascii="Times New Roman" w:hAnsi="Times New Roman" w:cs="Times New Roman"/>
                <w:i/>
                <w:sz w:val="28"/>
                <w:szCs w:val="28"/>
              </w:rPr>
              <w:t>букросинг</w:t>
            </w:r>
            <w:r w:rsidRPr="00A9484F">
              <w:rPr>
                <w:rFonts w:ascii="Times New Roman" w:hAnsi="Times New Roman" w:cs="Times New Roman"/>
                <w:sz w:val="28"/>
                <w:szCs w:val="28"/>
              </w:rPr>
              <w:t xml:space="preserve"> (обмін д</w:t>
            </w:r>
            <w:r w:rsidRPr="00A9484F">
              <w:rPr>
                <w:rFonts w:ascii="Times New Roman" w:hAnsi="Times New Roman" w:cs="Times New Roman"/>
                <w:sz w:val="28"/>
                <w:szCs w:val="28"/>
              </w:rPr>
              <w:t>и</w:t>
            </w:r>
            <w:r w:rsidRPr="00A9484F">
              <w:rPr>
                <w:rFonts w:ascii="Times New Roman" w:hAnsi="Times New Roman" w:cs="Times New Roman"/>
                <w:sz w:val="28"/>
                <w:szCs w:val="28"/>
              </w:rPr>
              <w:t>тячими книжками) до Тижня рідної м</w:t>
            </w:r>
            <w:r w:rsidRPr="00A9484F">
              <w:rPr>
                <w:rFonts w:ascii="Times New Roman" w:hAnsi="Times New Roman" w:cs="Times New Roman"/>
                <w:sz w:val="28"/>
                <w:szCs w:val="28"/>
              </w:rPr>
              <w:t>о</w:t>
            </w:r>
            <w:r w:rsidRPr="00A9484F">
              <w:rPr>
                <w:rFonts w:ascii="Times New Roman" w:hAnsi="Times New Roman" w:cs="Times New Roman"/>
                <w:sz w:val="28"/>
                <w:szCs w:val="28"/>
              </w:rPr>
              <w:t>ви.</w:t>
            </w:r>
          </w:p>
        </w:tc>
        <w:tc>
          <w:tcPr>
            <w:tcW w:w="1418" w:type="dxa"/>
            <w:tcBorders>
              <w:top w:val="single" w:sz="4" w:space="0" w:color="auto"/>
              <w:left w:val="single" w:sz="4" w:space="0" w:color="auto"/>
              <w:bottom w:val="single" w:sz="4" w:space="0" w:color="auto"/>
              <w:right w:val="single" w:sz="4" w:space="0" w:color="auto"/>
            </w:tcBorders>
          </w:tcPr>
          <w:p w:rsidR="00A9484F" w:rsidRPr="00A9484F" w:rsidRDefault="00A9484F" w:rsidP="00A61179">
            <w:pPr>
              <w:ind w:right="-108"/>
              <w:rPr>
                <w:rFonts w:ascii="Times New Roman" w:hAnsi="Times New Roman" w:cs="Times New Roman"/>
                <w:sz w:val="28"/>
                <w:szCs w:val="28"/>
              </w:rPr>
            </w:pPr>
            <w:r w:rsidRPr="00A9484F">
              <w:rPr>
                <w:rFonts w:ascii="Times New Roman" w:hAnsi="Times New Roman" w:cs="Times New Roman"/>
                <w:sz w:val="28"/>
                <w:szCs w:val="28"/>
              </w:rPr>
              <w:t>Лютий</w:t>
            </w:r>
          </w:p>
        </w:tc>
        <w:tc>
          <w:tcPr>
            <w:tcW w:w="1842" w:type="dxa"/>
            <w:tcBorders>
              <w:top w:val="single" w:sz="4" w:space="0" w:color="auto"/>
              <w:left w:val="single" w:sz="4" w:space="0" w:color="auto"/>
              <w:bottom w:val="single" w:sz="4" w:space="0" w:color="auto"/>
              <w:right w:val="single" w:sz="4" w:space="0" w:color="auto"/>
            </w:tcBorders>
          </w:tcPr>
          <w:p w:rsidR="00A9484F" w:rsidRPr="00A9484F" w:rsidRDefault="00A9484F" w:rsidP="00975013">
            <w:pPr>
              <w:spacing w:after="0"/>
              <w:jc w:val="center"/>
              <w:rPr>
                <w:rFonts w:ascii="Times New Roman" w:hAnsi="Times New Roman" w:cs="Times New Roman"/>
                <w:sz w:val="28"/>
                <w:szCs w:val="28"/>
                <w:lang w:val="uk-UA"/>
              </w:rPr>
            </w:pPr>
            <w:r w:rsidRPr="00A9484F">
              <w:rPr>
                <w:rFonts w:ascii="Times New Roman" w:hAnsi="Times New Roman" w:cs="Times New Roman"/>
                <w:sz w:val="28"/>
                <w:szCs w:val="28"/>
                <w:lang w:val="uk-UA"/>
              </w:rPr>
              <w:t>вихователь-методист</w:t>
            </w:r>
          </w:p>
        </w:tc>
        <w:tc>
          <w:tcPr>
            <w:tcW w:w="993" w:type="dxa"/>
            <w:tcBorders>
              <w:top w:val="single" w:sz="4" w:space="0" w:color="auto"/>
              <w:left w:val="single" w:sz="4" w:space="0" w:color="auto"/>
              <w:bottom w:val="single" w:sz="4" w:space="0" w:color="auto"/>
              <w:right w:val="single" w:sz="4" w:space="0" w:color="auto"/>
            </w:tcBorders>
          </w:tcPr>
          <w:p w:rsidR="00A9484F" w:rsidRPr="00A9484F" w:rsidRDefault="00A9484F" w:rsidP="00975013">
            <w:pPr>
              <w:spacing w:after="0"/>
              <w:jc w:val="center"/>
              <w:rPr>
                <w:rFonts w:ascii="Times New Roman" w:hAnsi="Times New Roman" w:cs="Times New Roman"/>
                <w:sz w:val="28"/>
                <w:szCs w:val="28"/>
                <w:lang w:val="uk-UA"/>
              </w:rPr>
            </w:pPr>
          </w:p>
        </w:tc>
      </w:tr>
      <w:tr w:rsidR="00A9484F" w:rsidRPr="003319AA" w:rsidTr="00E645CC">
        <w:trPr>
          <w:trHeight w:val="122"/>
        </w:trPr>
        <w:tc>
          <w:tcPr>
            <w:tcW w:w="567" w:type="dxa"/>
            <w:tcBorders>
              <w:top w:val="single" w:sz="4" w:space="0" w:color="auto"/>
              <w:left w:val="single" w:sz="4" w:space="0" w:color="auto"/>
              <w:bottom w:val="single" w:sz="4" w:space="0" w:color="auto"/>
              <w:right w:val="single" w:sz="4" w:space="0" w:color="auto"/>
            </w:tcBorders>
          </w:tcPr>
          <w:p w:rsidR="00A9484F" w:rsidRPr="003319AA" w:rsidRDefault="00A9484F"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lastRenderedPageBreak/>
              <w:t>13</w:t>
            </w:r>
          </w:p>
        </w:tc>
        <w:tc>
          <w:tcPr>
            <w:tcW w:w="5245" w:type="dxa"/>
            <w:tcBorders>
              <w:top w:val="single" w:sz="4" w:space="0" w:color="auto"/>
              <w:left w:val="single" w:sz="4" w:space="0" w:color="auto"/>
              <w:bottom w:val="single" w:sz="4" w:space="0" w:color="auto"/>
              <w:right w:val="single" w:sz="4" w:space="0" w:color="auto"/>
            </w:tcBorders>
          </w:tcPr>
          <w:p w:rsidR="00A9484F" w:rsidRPr="00A9484F" w:rsidRDefault="00A9484F" w:rsidP="00EC5496">
            <w:pPr>
              <w:numPr>
                <w:ilvl w:val="0"/>
                <w:numId w:val="73"/>
              </w:numPr>
              <w:tabs>
                <w:tab w:val="left" w:pos="317"/>
              </w:tabs>
              <w:spacing w:after="0" w:line="240" w:lineRule="auto"/>
              <w:ind w:left="34" w:firstLine="39"/>
              <w:jc w:val="both"/>
              <w:rPr>
                <w:rFonts w:ascii="Times New Roman" w:hAnsi="Times New Roman" w:cs="Times New Roman"/>
                <w:sz w:val="28"/>
                <w:szCs w:val="28"/>
              </w:rPr>
            </w:pPr>
            <w:r w:rsidRPr="00A9484F">
              <w:rPr>
                <w:rFonts w:ascii="Times New Roman" w:hAnsi="Times New Roman" w:cs="Times New Roman"/>
                <w:sz w:val="28"/>
                <w:szCs w:val="28"/>
              </w:rPr>
              <w:t>провести</w:t>
            </w:r>
            <w:r w:rsidRPr="00A9484F">
              <w:rPr>
                <w:rFonts w:ascii="Times New Roman" w:hAnsi="Times New Roman" w:cs="Times New Roman"/>
                <w:i/>
                <w:sz w:val="28"/>
                <w:szCs w:val="28"/>
              </w:rPr>
              <w:t xml:space="preserve"> онлайн-анкетування батьків</w:t>
            </w:r>
            <w:r w:rsidRPr="00A9484F">
              <w:rPr>
                <w:rFonts w:ascii="Times New Roman" w:hAnsi="Times New Roman" w:cs="Times New Roman"/>
                <w:sz w:val="28"/>
                <w:szCs w:val="28"/>
              </w:rPr>
              <w:t xml:space="preserve"> щодо роботи ЗДО та підготовки дітей до школи.</w:t>
            </w:r>
            <w:r w:rsidRPr="00A9484F">
              <w:rPr>
                <w:rFonts w:ascii="Times New Roman" w:hAnsi="Times New Roman" w:cs="Times New Roman"/>
                <w:i/>
                <w:sz w:val="28"/>
                <w:szCs w:val="28"/>
              </w:rPr>
              <w:t xml:space="preserve"> </w:t>
            </w:r>
          </w:p>
        </w:tc>
        <w:tc>
          <w:tcPr>
            <w:tcW w:w="1418" w:type="dxa"/>
            <w:tcBorders>
              <w:top w:val="single" w:sz="4" w:space="0" w:color="auto"/>
              <w:left w:val="single" w:sz="4" w:space="0" w:color="auto"/>
              <w:bottom w:val="single" w:sz="4" w:space="0" w:color="auto"/>
              <w:right w:val="single" w:sz="4" w:space="0" w:color="auto"/>
            </w:tcBorders>
          </w:tcPr>
          <w:p w:rsidR="00A9484F" w:rsidRPr="00A9484F" w:rsidRDefault="00A9484F" w:rsidP="00A61179">
            <w:pPr>
              <w:rPr>
                <w:rFonts w:ascii="Times New Roman" w:hAnsi="Times New Roman" w:cs="Times New Roman"/>
                <w:sz w:val="28"/>
                <w:szCs w:val="28"/>
              </w:rPr>
            </w:pPr>
            <w:r w:rsidRPr="00A9484F">
              <w:rPr>
                <w:rFonts w:ascii="Times New Roman" w:hAnsi="Times New Roman" w:cs="Times New Roman"/>
                <w:sz w:val="28"/>
                <w:szCs w:val="28"/>
              </w:rPr>
              <w:t>Квітень</w:t>
            </w:r>
          </w:p>
          <w:p w:rsidR="00A9484F" w:rsidRPr="00A9484F" w:rsidRDefault="00A9484F" w:rsidP="00A61179">
            <w:pPr>
              <w:rPr>
                <w:rFonts w:ascii="Times New Roman" w:hAnsi="Times New Roman" w:cs="Times New Roman"/>
                <w:sz w:val="16"/>
                <w:szCs w:val="16"/>
              </w:rPr>
            </w:pPr>
          </w:p>
          <w:p w:rsidR="00A9484F" w:rsidRPr="00A9484F" w:rsidRDefault="00A9484F" w:rsidP="00A61179">
            <w:pPr>
              <w:rPr>
                <w:rFonts w:ascii="Times New Roman" w:hAnsi="Times New Roman" w:cs="Times New Roman"/>
                <w:sz w:val="16"/>
                <w:szCs w:val="16"/>
              </w:rPr>
            </w:pPr>
          </w:p>
          <w:p w:rsidR="00A9484F" w:rsidRPr="00A9484F" w:rsidRDefault="00A9484F" w:rsidP="00A61179">
            <w:pPr>
              <w:ind w:right="-108"/>
              <w:rPr>
                <w:rFonts w:ascii="Times New Roman" w:hAnsi="Times New Roman" w:cs="Times New Roman"/>
                <w:sz w:val="28"/>
                <w:szCs w:val="28"/>
              </w:rPr>
            </w:pPr>
          </w:p>
        </w:tc>
        <w:tc>
          <w:tcPr>
            <w:tcW w:w="1842" w:type="dxa"/>
            <w:tcBorders>
              <w:top w:val="single" w:sz="4" w:space="0" w:color="auto"/>
              <w:left w:val="single" w:sz="4" w:space="0" w:color="auto"/>
              <w:bottom w:val="single" w:sz="4" w:space="0" w:color="auto"/>
              <w:right w:val="single" w:sz="4" w:space="0" w:color="auto"/>
            </w:tcBorders>
          </w:tcPr>
          <w:p w:rsidR="00A9484F" w:rsidRPr="00A9484F" w:rsidRDefault="00A9484F" w:rsidP="00975013">
            <w:pPr>
              <w:spacing w:after="0"/>
              <w:jc w:val="center"/>
              <w:rPr>
                <w:rFonts w:ascii="Times New Roman" w:hAnsi="Times New Roman" w:cs="Times New Roman"/>
                <w:sz w:val="28"/>
                <w:szCs w:val="28"/>
                <w:lang w:val="uk-UA"/>
              </w:rPr>
            </w:pPr>
            <w:r w:rsidRPr="00A9484F">
              <w:rPr>
                <w:rFonts w:ascii="Times New Roman" w:hAnsi="Times New Roman" w:cs="Times New Roman"/>
                <w:sz w:val="28"/>
                <w:szCs w:val="28"/>
                <w:lang w:val="uk-UA"/>
              </w:rPr>
              <w:t>вихователь-методист</w:t>
            </w:r>
          </w:p>
        </w:tc>
        <w:tc>
          <w:tcPr>
            <w:tcW w:w="993" w:type="dxa"/>
            <w:tcBorders>
              <w:top w:val="single" w:sz="4" w:space="0" w:color="auto"/>
              <w:left w:val="single" w:sz="4" w:space="0" w:color="auto"/>
              <w:bottom w:val="single" w:sz="4" w:space="0" w:color="auto"/>
              <w:right w:val="single" w:sz="4" w:space="0" w:color="auto"/>
            </w:tcBorders>
          </w:tcPr>
          <w:p w:rsidR="00A9484F" w:rsidRPr="00A9484F" w:rsidRDefault="00A9484F" w:rsidP="00975013">
            <w:pPr>
              <w:spacing w:after="0"/>
              <w:jc w:val="center"/>
              <w:rPr>
                <w:rFonts w:ascii="Times New Roman" w:hAnsi="Times New Roman" w:cs="Times New Roman"/>
                <w:sz w:val="28"/>
                <w:szCs w:val="28"/>
                <w:lang w:val="uk-UA"/>
              </w:rPr>
            </w:pPr>
          </w:p>
        </w:tc>
      </w:tr>
      <w:tr w:rsidR="00A9484F" w:rsidRPr="00A17268" w:rsidTr="008E396B">
        <w:trPr>
          <w:trHeight w:val="122"/>
        </w:trPr>
        <w:tc>
          <w:tcPr>
            <w:tcW w:w="10065" w:type="dxa"/>
            <w:gridSpan w:val="5"/>
            <w:tcBorders>
              <w:top w:val="single" w:sz="4" w:space="0" w:color="auto"/>
              <w:left w:val="single" w:sz="4" w:space="0" w:color="auto"/>
              <w:bottom w:val="single" w:sz="4" w:space="0" w:color="auto"/>
              <w:right w:val="single" w:sz="4" w:space="0" w:color="auto"/>
            </w:tcBorders>
          </w:tcPr>
          <w:p w:rsidR="00A9484F" w:rsidRDefault="00A9484F" w:rsidP="00975013">
            <w:pPr>
              <w:spacing w:after="0"/>
              <w:jc w:val="center"/>
              <w:rPr>
                <w:rFonts w:ascii="Times New Roman" w:hAnsi="Times New Roman"/>
                <w:b/>
                <w:bCs/>
                <w:color w:val="FF0000"/>
                <w:sz w:val="26"/>
                <w:szCs w:val="26"/>
                <w:lang w:val="uk-UA"/>
              </w:rPr>
            </w:pPr>
          </w:p>
          <w:p w:rsidR="00A9484F" w:rsidRPr="00DD317B" w:rsidRDefault="005C7B9F" w:rsidP="005C7B9F">
            <w:pPr>
              <w:spacing w:after="0"/>
              <w:rPr>
                <w:rFonts w:ascii="Times New Roman" w:hAnsi="Times New Roman"/>
                <w:b/>
                <w:bCs/>
                <w:color w:val="C00000"/>
                <w:sz w:val="28"/>
                <w:szCs w:val="28"/>
                <w:lang w:val="uk-UA"/>
              </w:rPr>
            </w:pPr>
            <w:r w:rsidRPr="00DD317B">
              <w:rPr>
                <w:rFonts w:ascii="Times New Roman" w:hAnsi="Times New Roman"/>
                <w:b/>
                <w:bCs/>
                <w:color w:val="C00000"/>
                <w:sz w:val="26"/>
                <w:szCs w:val="26"/>
                <w:lang w:val="uk-UA"/>
              </w:rPr>
              <w:t xml:space="preserve">       </w:t>
            </w:r>
            <w:r w:rsidR="00A9484F" w:rsidRPr="00DD317B">
              <w:rPr>
                <w:rFonts w:ascii="Times New Roman" w:hAnsi="Times New Roman"/>
                <w:b/>
                <w:bCs/>
                <w:color w:val="C00000"/>
                <w:sz w:val="26"/>
                <w:szCs w:val="26"/>
                <w:lang w:val="uk-UA"/>
              </w:rPr>
              <w:t xml:space="preserve"> ПЛАН РОБОТИ «</w:t>
            </w:r>
            <w:r w:rsidRPr="00DD317B">
              <w:rPr>
                <w:rFonts w:ascii="Times New Roman" w:hAnsi="Times New Roman"/>
                <w:b/>
                <w:bCs/>
                <w:color w:val="C00000"/>
                <w:sz w:val="26"/>
                <w:szCs w:val="26"/>
                <w:lang w:val="uk-UA"/>
              </w:rPr>
              <w:t>КОНСУЛЬТАТИВНОГО ЦЕНТРУ ДЛЯ БАТЬКІВ</w:t>
            </w:r>
            <w:r w:rsidR="00A9484F" w:rsidRPr="00DD317B">
              <w:rPr>
                <w:rFonts w:ascii="Times New Roman" w:hAnsi="Times New Roman"/>
                <w:b/>
                <w:bCs/>
                <w:color w:val="C00000"/>
                <w:sz w:val="26"/>
                <w:szCs w:val="26"/>
                <w:lang w:val="uk-UA"/>
              </w:rPr>
              <w:t xml:space="preserve">» </w:t>
            </w:r>
          </w:p>
          <w:p w:rsidR="00A9484F" w:rsidRPr="003319AA" w:rsidRDefault="00A9484F" w:rsidP="00975013">
            <w:pPr>
              <w:tabs>
                <w:tab w:val="left" w:pos="851"/>
              </w:tabs>
              <w:spacing w:after="0"/>
              <w:ind w:left="851" w:hanging="851"/>
              <w:jc w:val="both"/>
              <w:rPr>
                <w:rFonts w:ascii="Times New Roman" w:hAnsi="Times New Roman"/>
                <w:sz w:val="28"/>
                <w:szCs w:val="28"/>
                <w:lang w:val="uk-UA"/>
              </w:rPr>
            </w:pPr>
            <w:r w:rsidRPr="003319AA">
              <w:rPr>
                <w:rFonts w:ascii="Times New Roman" w:hAnsi="Times New Roman"/>
                <w:b/>
                <w:sz w:val="28"/>
                <w:szCs w:val="28"/>
                <w:lang w:val="uk-UA"/>
              </w:rPr>
              <w:t xml:space="preserve">Мета: </w:t>
            </w:r>
            <w:r w:rsidRPr="003319AA">
              <w:rPr>
                <w:rFonts w:ascii="Times New Roman" w:hAnsi="Times New Roman"/>
                <w:sz w:val="28"/>
                <w:szCs w:val="28"/>
                <w:lang w:val="uk-UA"/>
              </w:rPr>
              <w:t>підвищити ефективність родинного виховання.</w:t>
            </w:r>
          </w:p>
          <w:p w:rsidR="00A9484F" w:rsidRPr="003319AA" w:rsidRDefault="00A9484F" w:rsidP="00975013">
            <w:pPr>
              <w:tabs>
                <w:tab w:val="left" w:pos="851"/>
              </w:tabs>
              <w:spacing w:after="0"/>
              <w:jc w:val="both"/>
              <w:rPr>
                <w:rFonts w:ascii="Times New Roman" w:hAnsi="Times New Roman"/>
                <w:sz w:val="28"/>
                <w:szCs w:val="28"/>
                <w:lang w:val="uk-UA"/>
              </w:rPr>
            </w:pPr>
            <w:r w:rsidRPr="003319AA">
              <w:rPr>
                <w:rFonts w:ascii="Times New Roman" w:hAnsi="Times New Roman"/>
                <w:b/>
                <w:sz w:val="28"/>
                <w:szCs w:val="28"/>
                <w:lang w:val="uk-UA"/>
              </w:rPr>
              <w:t>Завдання:</w:t>
            </w:r>
          </w:p>
          <w:p w:rsidR="00A9484F" w:rsidRPr="003319AA" w:rsidRDefault="00A9484F" w:rsidP="00EC5496">
            <w:pPr>
              <w:numPr>
                <w:ilvl w:val="0"/>
                <w:numId w:val="8"/>
              </w:numPr>
              <w:spacing w:after="0"/>
              <w:contextualSpacing/>
              <w:jc w:val="both"/>
              <w:rPr>
                <w:rFonts w:ascii="Times New Roman" w:hAnsi="Times New Roman"/>
                <w:sz w:val="28"/>
                <w:szCs w:val="28"/>
                <w:lang w:val="uk-UA"/>
              </w:rPr>
            </w:pPr>
            <w:r w:rsidRPr="003319AA">
              <w:rPr>
                <w:rFonts w:ascii="Times New Roman" w:hAnsi="Times New Roman"/>
                <w:sz w:val="28"/>
                <w:szCs w:val="28"/>
                <w:lang w:val="uk-UA"/>
              </w:rPr>
              <w:t>сприяти підвищенню рівня батьківської компетентності у питаннях збер</w:t>
            </w:r>
            <w:r w:rsidRPr="003319AA">
              <w:rPr>
                <w:rFonts w:ascii="Times New Roman" w:hAnsi="Times New Roman"/>
                <w:sz w:val="28"/>
                <w:szCs w:val="28"/>
                <w:lang w:val="uk-UA"/>
              </w:rPr>
              <w:t>е</w:t>
            </w:r>
            <w:r w:rsidRPr="003319AA">
              <w:rPr>
                <w:rFonts w:ascii="Times New Roman" w:hAnsi="Times New Roman"/>
                <w:sz w:val="28"/>
                <w:szCs w:val="28"/>
                <w:lang w:val="uk-UA"/>
              </w:rPr>
              <w:t>ження, зміцнення здоров’я дітей;</w:t>
            </w:r>
          </w:p>
          <w:p w:rsidR="00A9484F" w:rsidRPr="003319AA" w:rsidRDefault="00A9484F" w:rsidP="00EC5496">
            <w:pPr>
              <w:numPr>
                <w:ilvl w:val="0"/>
                <w:numId w:val="8"/>
              </w:numPr>
              <w:spacing w:after="0"/>
              <w:contextualSpacing/>
              <w:jc w:val="both"/>
              <w:rPr>
                <w:rFonts w:ascii="Times New Roman" w:hAnsi="Times New Roman"/>
                <w:sz w:val="28"/>
                <w:szCs w:val="28"/>
                <w:lang w:val="uk-UA"/>
              </w:rPr>
            </w:pPr>
            <w:r w:rsidRPr="003319AA">
              <w:rPr>
                <w:rFonts w:ascii="Times New Roman" w:hAnsi="Times New Roman"/>
                <w:sz w:val="28"/>
                <w:szCs w:val="28"/>
                <w:lang w:val="uk-UA"/>
              </w:rPr>
              <w:t>формувати практичні та теоретичні навички захисту та збереження прав дитини, сприяти виявленню активної позиції щодо просвітницької, проф</w:t>
            </w:r>
            <w:r w:rsidRPr="003319AA">
              <w:rPr>
                <w:rFonts w:ascii="Times New Roman" w:hAnsi="Times New Roman"/>
                <w:sz w:val="28"/>
                <w:szCs w:val="28"/>
                <w:lang w:val="uk-UA"/>
              </w:rPr>
              <w:t>і</w:t>
            </w:r>
            <w:r w:rsidRPr="003319AA">
              <w:rPr>
                <w:rFonts w:ascii="Times New Roman" w:hAnsi="Times New Roman"/>
                <w:sz w:val="28"/>
                <w:szCs w:val="28"/>
                <w:lang w:val="uk-UA"/>
              </w:rPr>
              <w:t>лактичної, діагностичної та колекційної роботи з дітьми, педагогами та б</w:t>
            </w:r>
            <w:r w:rsidRPr="003319AA">
              <w:rPr>
                <w:rFonts w:ascii="Times New Roman" w:hAnsi="Times New Roman"/>
                <w:sz w:val="28"/>
                <w:szCs w:val="28"/>
                <w:lang w:val="uk-UA"/>
              </w:rPr>
              <w:t>а</w:t>
            </w:r>
            <w:r w:rsidRPr="003319AA">
              <w:rPr>
                <w:rFonts w:ascii="Times New Roman" w:hAnsi="Times New Roman"/>
                <w:sz w:val="28"/>
                <w:szCs w:val="28"/>
                <w:lang w:val="uk-UA"/>
              </w:rPr>
              <w:t>тьками.</w:t>
            </w:r>
          </w:p>
          <w:p w:rsidR="00A9484F" w:rsidRPr="003319AA" w:rsidRDefault="00A9484F" w:rsidP="00975013">
            <w:pPr>
              <w:spacing w:after="0"/>
              <w:jc w:val="both"/>
              <w:rPr>
                <w:rFonts w:ascii="Times New Roman" w:hAnsi="Times New Roman"/>
                <w:sz w:val="28"/>
                <w:szCs w:val="28"/>
                <w:lang w:val="uk-UA"/>
              </w:rPr>
            </w:pPr>
            <w:r w:rsidRPr="003319AA">
              <w:rPr>
                <w:rFonts w:ascii="Times New Roman" w:hAnsi="Times New Roman"/>
                <w:b/>
                <w:sz w:val="28"/>
                <w:szCs w:val="28"/>
                <w:lang w:val="uk-UA"/>
              </w:rPr>
              <w:t>Контингент:</w:t>
            </w:r>
            <w:r w:rsidRPr="003319AA">
              <w:rPr>
                <w:rFonts w:ascii="Times New Roman" w:hAnsi="Times New Roman"/>
                <w:sz w:val="28"/>
                <w:szCs w:val="28"/>
                <w:lang w:val="uk-UA"/>
              </w:rPr>
              <w:t xml:space="preserve"> батьки вихованців, педагоги.     </w:t>
            </w:r>
          </w:p>
          <w:p w:rsidR="00A9484F" w:rsidRPr="003319AA" w:rsidRDefault="00A9484F" w:rsidP="00975013">
            <w:pPr>
              <w:spacing w:after="0"/>
              <w:ind w:left="1797" w:hanging="1797"/>
              <w:rPr>
                <w:rFonts w:ascii="Times New Roman" w:hAnsi="Times New Roman"/>
                <w:sz w:val="28"/>
                <w:szCs w:val="28"/>
                <w:lang w:val="uk-UA"/>
              </w:rPr>
            </w:pPr>
            <w:r w:rsidRPr="003319AA">
              <w:rPr>
                <w:rFonts w:ascii="Times New Roman" w:hAnsi="Times New Roman"/>
                <w:b/>
                <w:sz w:val="28"/>
                <w:szCs w:val="28"/>
                <w:lang w:val="uk-UA"/>
              </w:rPr>
              <w:t>Керівник:</w:t>
            </w:r>
            <w:r w:rsidRPr="003319AA">
              <w:rPr>
                <w:rFonts w:ascii="Times New Roman" w:hAnsi="Times New Roman"/>
                <w:sz w:val="28"/>
                <w:szCs w:val="28"/>
                <w:lang w:val="uk-UA"/>
              </w:rPr>
              <w:t xml:space="preserve"> вихователь-методист Бусленко Н. І.</w:t>
            </w:r>
          </w:p>
          <w:p w:rsidR="00A9484F" w:rsidRPr="003319AA" w:rsidRDefault="00A9484F" w:rsidP="00975013">
            <w:pPr>
              <w:spacing w:after="0"/>
              <w:jc w:val="both"/>
              <w:rPr>
                <w:rFonts w:ascii="Times New Roman" w:hAnsi="Times New Roman"/>
                <w:b/>
                <w:color w:val="0070C0"/>
                <w:sz w:val="28"/>
                <w:szCs w:val="28"/>
                <w:u w:val="single"/>
                <w:lang w:val="uk-UA"/>
              </w:rPr>
            </w:pPr>
            <w:r w:rsidRPr="003319AA">
              <w:rPr>
                <w:rFonts w:ascii="Times New Roman" w:hAnsi="Times New Roman"/>
                <w:b/>
                <w:sz w:val="28"/>
                <w:szCs w:val="28"/>
                <w:lang w:val="uk-UA"/>
              </w:rPr>
              <w:t xml:space="preserve">На сайті ЗДО </w:t>
            </w:r>
            <w:r w:rsidRPr="00A23DDA">
              <w:rPr>
                <w:rFonts w:ascii="Times New Roman" w:eastAsia="Times New Roman" w:hAnsi="Times New Roman" w:cs="Times New Roman"/>
                <w:b/>
                <w:color w:val="0070C0"/>
                <w:sz w:val="28"/>
                <w:szCs w:val="28"/>
                <w:u w:val="single"/>
                <w:lang w:val="en-US" w:eastAsia="ru-RU"/>
              </w:rPr>
              <w:t>zdo</w:t>
            </w:r>
            <w:r w:rsidRPr="00A23DDA">
              <w:rPr>
                <w:rFonts w:ascii="Times New Roman" w:eastAsia="Times New Roman" w:hAnsi="Times New Roman" w:cs="Times New Roman"/>
                <w:b/>
                <w:color w:val="0070C0"/>
                <w:sz w:val="28"/>
                <w:szCs w:val="28"/>
                <w:u w:val="single"/>
                <w:lang w:val="uk-UA" w:eastAsia="ru-RU"/>
              </w:rPr>
              <w:t>-5-</w:t>
            </w:r>
            <w:r w:rsidRPr="00A23DDA">
              <w:rPr>
                <w:rFonts w:ascii="Times New Roman" w:eastAsia="Times New Roman" w:hAnsi="Times New Roman" w:cs="Times New Roman"/>
                <w:b/>
                <w:color w:val="0070C0"/>
                <w:sz w:val="28"/>
                <w:szCs w:val="28"/>
                <w:u w:val="single"/>
                <w:lang w:val="en-US" w:eastAsia="ru-RU"/>
              </w:rPr>
              <w:t>ivanko</w:t>
            </w:r>
            <w:r w:rsidRPr="00A23DDA">
              <w:rPr>
                <w:rFonts w:ascii="Times New Roman" w:eastAsia="Times New Roman" w:hAnsi="Times New Roman" w:cs="Times New Roman"/>
                <w:b/>
                <w:color w:val="0070C0"/>
                <w:sz w:val="28"/>
                <w:szCs w:val="28"/>
                <w:u w:val="single"/>
                <w:lang w:val="uk-UA" w:eastAsia="ru-RU"/>
              </w:rPr>
              <w:t>.</w:t>
            </w:r>
            <w:r w:rsidRPr="00A23DDA">
              <w:rPr>
                <w:rFonts w:ascii="Times New Roman" w:eastAsia="Times New Roman" w:hAnsi="Times New Roman" w:cs="Times New Roman"/>
                <w:b/>
                <w:color w:val="0070C0"/>
                <w:sz w:val="28"/>
                <w:szCs w:val="28"/>
                <w:u w:val="single"/>
                <w:lang w:val="en-US" w:eastAsia="ru-RU"/>
              </w:rPr>
              <w:t>mozello</w:t>
            </w:r>
            <w:r w:rsidRPr="00A23DDA">
              <w:rPr>
                <w:rFonts w:ascii="Times New Roman" w:eastAsia="Times New Roman" w:hAnsi="Times New Roman" w:cs="Times New Roman"/>
                <w:b/>
                <w:color w:val="0070C0"/>
                <w:sz w:val="28"/>
                <w:szCs w:val="28"/>
                <w:u w:val="single"/>
                <w:lang w:val="uk-UA" w:eastAsia="ru-RU"/>
              </w:rPr>
              <w:t>.</w:t>
            </w:r>
            <w:r w:rsidRPr="00A23DDA">
              <w:rPr>
                <w:rFonts w:ascii="Times New Roman" w:eastAsia="Times New Roman" w:hAnsi="Times New Roman" w:cs="Times New Roman"/>
                <w:b/>
                <w:color w:val="0070C0"/>
                <w:sz w:val="28"/>
                <w:szCs w:val="28"/>
                <w:u w:val="single"/>
                <w:lang w:val="en-US" w:eastAsia="ru-RU"/>
              </w:rPr>
              <w:t>site</w:t>
            </w:r>
            <w:r w:rsidRPr="00A23DDA">
              <w:rPr>
                <w:rFonts w:ascii="Times New Roman" w:eastAsia="Times New Roman" w:hAnsi="Times New Roman" w:cs="Times New Roman"/>
                <w:b/>
                <w:color w:val="0070C0"/>
                <w:sz w:val="28"/>
                <w:szCs w:val="28"/>
                <w:u w:val="single"/>
                <w:lang w:val="uk-UA" w:eastAsia="ru-RU"/>
              </w:rPr>
              <w:t>.</w:t>
            </w:r>
            <w:r w:rsidRPr="00A23DDA">
              <w:rPr>
                <w:rFonts w:ascii="Times New Roman" w:eastAsia="Times New Roman" w:hAnsi="Times New Roman" w:cs="Times New Roman"/>
                <w:b/>
                <w:color w:val="0070C0"/>
                <w:sz w:val="28"/>
                <w:szCs w:val="28"/>
                <w:u w:val="single"/>
                <w:lang w:val="en-US" w:eastAsia="ru-RU"/>
              </w:rPr>
              <w:t>com</w:t>
            </w:r>
          </w:p>
        </w:tc>
      </w:tr>
      <w:tr w:rsidR="00A9484F" w:rsidRPr="003319AA" w:rsidTr="00E645CC">
        <w:trPr>
          <w:trHeight w:val="122"/>
        </w:trPr>
        <w:tc>
          <w:tcPr>
            <w:tcW w:w="567" w:type="dxa"/>
            <w:tcBorders>
              <w:top w:val="single" w:sz="4" w:space="0" w:color="auto"/>
              <w:left w:val="single" w:sz="4" w:space="0" w:color="auto"/>
              <w:bottom w:val="single" w:sz="4" w:space="0" w:color="auto"/>
              <w:right w:val="single" w:sz="4" w:space="0" w:color="auto"/>
            </w:tcBorders>
          </w:tcPr>
          <w:p w:rsidR="00A9484F" w:rsidRPr="00A23DDA" w:rsidRDefault="00A9484F" w:rsidP="00975013">
            <w:pPr>
              <w:spacing w:after="0"/>
              <w:ind w:left="-108" w:right="-108"/>
              <w:jc w:val="center"/>
              <w:rPr>
                <w:rFonts w:ascii="Times New Roman" w:hAnsi="Times New Roman" w:cs="Times New Roman"/>
                <w:sz w:val="28"/>
                <w:szCs w:val="28"/>
                <w:lang w:val="uk-UA"/>
              </w:rPr>
            </w:pPr>
            <w:r w:rsidRPr="00A23DDA">
              <w:rPr>
                <w:rFonts w:ascii="Times New Roman" w:hAnsi="Times New Roman" w:cs="Times New Roman"/>
                <w:sz w:val="28"/>
                <w:szCs w:val="28"/>
                <w:lang w:val="uk-UA"/>
              </w:rPr>
              <w:t>1</w:t>
            </w:r>
          </w:p>
        </w:tc>
        <w:tc>
          <w:tcPr>
            <w:tcW w:w="5245" w:type="dxa"/>
            <w:tcBorders>
              <w:top w:val="single" w:sz="4" w:space="0" w:color="auto"/>
              <w:left w:val="single" w:sz="4" w:space="0" w:color="auto"/>
              <w:bottom w:val="single" w:sz="4" w:space="0" w:color="auto"/>
              <w:right w:val="single" w:sz="4" w:space="0" w:color="auto"/>
            </w:tcBorders>
          </w:tcPr>
          <w:p w:rsidR="00A9484F" w:rsidRPr="00B72EAF" w:rsidRDefault="00A9484F" w:rsidP="00975013">
            <w:pPr>
              <w:spacing w:after="0"/>
              <w:rPr>
                <w:rFonts w:ascii="Times New Roman" w:hAnsi="Times New Roman"/>
                <w:sz w:val="28"/>
                <w:szCs w:val="28"/>
                <w:lang w:val="uk-UA"/>
              </w:rPr>
            </w:pPr>
            <w:r w:rsidRPr="00B72EAF">
              <w:rPr>
                <w:rFonts w:ascii="Times New Roman" w:hAnsi="Times New Roman"/>
                <w:sz w:val="28"/>
                <w:szCs w:val="28"/>
                <w:lang w:val="uk-UA"/>
              </w:rPr>
              <w:t>Створення безпечного простору вдома</w:t>
            </w:r>
          </w:p>
        </w:tc>
        <w:tc>
          <w:tcPr>
            <w:tcW w:w="1418" w:type="dxa"/>
            <w:tcBorders>
              <w:top w:val="single" w:sz="4" w:space="0" w:color="auto"/>
              <w:left w:val="single" w:sz="4" w:space="0" w:color="auto"/>
              <w:bottom w:val="single" w:sz="4" w:space="0" w:color="auto"/>
              <w:right w:val="single" w:sz="4" w:space="0" w:color="auto"/>
            </w:tcBorders>
          </w:tcPr>
          <w:p w:rsidR="00A9484F" w:rsidRPr="00B72EAF" w:rsidRDefault="00A9484F" w:rsidP="00975013">
            <w:pPr>
              <w:spacing w:after="0"/>
              <w:jc w:val="center"/>
              <w:rPr>
                <w:rFonts w:ascii="Times New Roman" w:hAnsi="Times New Roman"/>
                <w:sz w:val="28"/>
                <w:szCs w:val="28"/>
                <w:lang w:val="uk-UA"/>
              </w:rPr>
            </w:pPr>
            <w:r w:rsidRPr="00B72EAF">
              <w:rPr>
                <w:rFonts w:ascii="Times New Roman" w:hAnsi="Times New Roman"/>
                <w:sz w:val="28"/>
                <w:szCs w:val="28"/>
                <w:lang w:val="uk-UA"/>
              </w:rPr>
              <w:t xml:space="preserve">Вересень </w:t>
            </w:r>
          </w:p>
          <w:p w:rsidR="00A9484F" w:rsidRPr="00B72EAF" w:rsidRDefault="00A9484F" w:rsidP="00975013">
            <w:pPr>
              <w:spacing w:after="0"/>
              <w:jc w:val="center"/>
              <w:rPr>
                <w:rFonts w:ascii="Times New Roman" w:hAnsi="Times New Roman"/>
                <w:sz w:val="28"/>
                <w:szCs w:val="28"/>
                <w:lang w:val="uk-UA"/>
              </w:rPr>
            </w:pPr>
          </w:p>
        </w:tc>
        <w:tc>
          <w:tcPr>
            <w:tcW w:w="1842" w:type="dxa"/>
            <w:tcBorders>
              <w:top w:val="single" w:sz="4" w:space="0" w:color="auto"/>
              <w:left w:val="single" w:sz="4" w:space="0" w:color="auto"/>
              <w:bottom w:val="single" w:sz="4" w:space="0" w:color="auto"/>
              <w:right w:val="single" w:sz="4" w:space="0" w:color="auto"/>
            </w:tcBorders>
          </w:tcPr>
          <w:p w:rsidR="00A9484F" w:rsidRPr="00B72EAF" w:rsidRDefault="00A9484F" w:rsidP="00975013">
            <w:pPr>
              <w:jc w:val="center"/>
              <w:rPr>
                <w:rFonts w:ascii="Times New Roman" w:hAnsi="Times New Roman"/>
                <w:color w:val="000000"/>
                <w:sz w:val="28"/>
                <w:szCs w:val="28"/>
                <w:lang w:val="uk-UA"/>
              </w:rPr>
            </w:pPr>
            <w:r w:rsidRPr="00B72EAF">
              <w:rPr>
                <w:rFonts w:ascii="Times New Roman" w:hAnsi="Times New Roman"/>
                <w:color w:val="000000"/>
                <w:sz w:val="28"/>
                <w:szCs w:val="28"/>
                <w:lang w:val="uk-UA"/>
              </w:rPr>
              <w:t>Гриценко Т.М.</w:t>
            </w:r>
          </w:p>
        </w:tc>
        <w:tc>
          <w:tcPr>
            <w:tcW w:w="993" w:type="dxa"/>
            <w:tcBorders>
              <w:top w:val="single" w:sz="4" w:space="0" w:color="auto"/>
              <w:left w:val="single" w:sz="4" w:space="0" w:color="auto"/>
              <w:bottom w:val="single" w:sz="4" w:space="0" w:color="auto"/>
              <w:right w:val="single" w:sz="4" w:space="0" w:color="auto"/>
            </w:tcBorders>
          </w:tcPr>
          <w:p w:rsidR="00A9484F" w:rsidRPr="003319AA" w:rsidRDefault="00A9484F" w:rsidP="00975013">
            <w:pPr>
              <w:spacing w:after="0"/>
              <w:jc w:val="center"/>
              <w:rPr>
                <w:rFonts w:ascii="Times New Roman" w:hAnsi="Times New Roman" w:cs="Times New Roman"/>
                <w:sz w:val="28"/>
                <w:szCs w:val="28"/>
                <w:lang w:val="uk-UA"/>
              </w:rPr>
            </w:pPr>
          </w:p>
        </w:tc>
      </w:tr>
      <w:tr w:rsidR="00A9484F" w:rsidRPr="003319AA" w:rsidTr="00E645CC">
        <w:trPr>
          <w:trHeight w:val="122"/>
        </w:trPr>
        <w:tc>
          <w:tcPr>
            <w:tcW w:w="567" w:type="dxa"/>
            <w:tcBorders>
              <w:top w:val="single" w:sz="4" w:space="0" w:color="auto"/>
              <w:left w:val="single" w:sz="4" w:space="0" w:color="auto"/>
              <w:bottom w:val="single" w:sz="4" w:space="0" w:color="auto"/>
              <w:right w:val="single" w:sz="4" w:space="0" w:color="auto"/>
            </w:tcBorders>
          </w:tcPr>
          <w:p w:rsidR="00A9484F" w:rsidRPr="00A23DDA" w:rsidRDefault="00A9484F" w:rsidP="00975013">
            <w:pPr>
              <w:spacing w:after="0"/>
              <w:ind w:left="-108" w:right="-108"/>
              <w:jc w:val="center"/>
              <w:rPr>
                <w:rFonts w:ascii="Times New Roman" w:hAnsi="Times New Roman" w:cs="Times New Roman"/>
                <w:sz w:val="28"/>
                <w:szCs w:val="28"/>
                <w:lang w:val="uk-UA"/>
              </w:rPr>
            </w:pPr>
            <w:r w:rsidRPr="00A23DDA">
              <w:rPr>
                <w:rFonts w:ascii="Times New Roman" w:hAnsi="Times New Roman" w:cs="Times New Roman"/>
                <w:sz w:val="28"/>
                <w:szCs w:val="28"/>
                <w:lang w:val="uk-UA"/>
              </w:rPr>
              <w:t>2</w:t>
            </w:r>
          </w:p>
        </w:tc>
        <w:tc>
          <w:tcPr>
            <w:tcW w:w="5245" w:type="dxa"/>
            <w:tcBorders>
              <w:top w:val="single" w:sz="4" w:space="0" w:color="auto"/>
              <w:left w:val="single" w:sz="4" w:space="0" w:color="auto"/>
              <w:bottom w:val="single" w:sz="4" w:space="0" w:color="auto"/>
              <w:right w:val="single" w:sz="4" w:space="0" w:color="auto"/>
            </w:tcBorders>
          </w:tcPr>
          <w:p w:rsidR="00A9484F" w:rsidRPr="007356BE" w:rsidRDefault="00A9484F" w:rsidP="007356BE">
            <w:pPr>
              <w:spacing w:after="0"/>
              <w:rPr>
                <w:rFonts w:ascii="Times New Roman" w:hAnsi="Times New Roman"/>
                <w:sz w:val="28"/>
                <w:szCs w:val="28"/>
                <w:lang w:val="uk-UA"/>
              </w:rPr>
            </w:pPr>
            <w:r>
              <w:rPr>
                <w:rFonts w:ascii="Times New Roman" w:hAnsi="Times New Roman"/>
                <w:sz w:val="28"/>
                <w:szCs w:val="28"/>
                <w:lang w:val="uk-UA"/>
              </w:rPr>
              <w:t>Як привчити дитину до порядку</w:t>
            </w:r>
          </w:p>
          <w:p w:rsidR="00A9484F" w:rsidRPr="00B72EAF" w:rsidRDefault="00A9484F" w:rsidP="007356BE">
            <w:pPr>
              <w:spacing w:after="0"/>
              <w:rPr>
                <w:rFonts w:ascii="Times New Roman" w:hAnsi="Times New Roman"/>
                <w:sz w:val="28"/>
                <w:szCs w:val="28"/>
                <w:lang w:val="uk-UA"/>
              </w:rPr>
            </w:pPr>
          </w:p>
        </w:tc>
        <w:tc>
          <w:tcPr>
            <w:tcW w:w="1418" w:type="dxa"/>
            <w:tcBorders>
              <w:top w:val="single" w:sz="4" w:space="0" w:color="auto"/>
              <w:left w:val="single" w:sz="4" w:space="0" w:color="auto"/>
              <w:bottom w:val="single" w:sz="4" w:space="0" w:color="auto"/>
              <w:right w:val="single" w:sz="4" w:space="0" w:color="auto"/>
            </w:tcBorders>
          </w:tcPr>
          <w:p w:rsidR="00A9484F" w:rsidRPr="00B72EAF" w:rsidRDefault="00A9484F" w:rsidP="00975013">
            <w:pPr>
              <w:spacing w:after="0"/>
              <w:jc w:val="center"/>
              <w:rPr>
                <w:rFonts w:ascii="Times New Roman" w:hAnsi="Times New Roman"/>
                <w:sz w:val="28"/>
                <w:szCs w:val="28"/>
                <w:lang w:val="uk-UA"/>
              </w:rPr>
            </w:pPr>
            <w:r w:rsidRPr="00B72EAF">
              <w:rPr>
                <w:rFonts w:ascii="Times New Roman" w:hAnsi="Times New Roman"/>
                <w:sz w:val="28"/>
                <w:szCs w:val="28"/>
                <w:lang w:val="uk-UA"/>
              </w:rPr>
              <w:t xml:space="preserve">Жовтень </w:t>
            </w:r>
          </w:p>
          <w:p w:rsidR="00A9484F" w:rsidRPr="00B72EAF" w:rsidRDefault="00A9484F" w:rsidP="00975013">
            <w:pPr>
              <w:spacing w:after="0"/>
              <w:jc w:val="center"/>
              <w:rPr>
                <w:rFonts w:ascii="Times New Roman" w:hAnsi="Times New Roman"/>
                <w:color w:val="000000"/>
                <w:sz w:val="28"/>
                <w:szCs w:val="28"/>
                <w:lang w:val="uk-UA"/>
              </w:rPr>
            </w:pPr>
          </w:p>
        </w:tc>
        <w:tc>
          <w:tcPr>
            <w:tcW w:w="1842" w:type="dxa"/>
            <w:tcBorders>
              <w:top w:val="single" w:sz="4" w:space="0" w:color="auto"/>
              <w:left w:val="single" w:sz="4" w:space="0" w:color="auto"/>
              <w:bottom w:val="single" w:sz="4" w:space="0" w:color="auto"/>
              <w:right w:val="single" w:sz="4" w:space="0" w:color="auto"/>
            </w:tcBorders>
          </w:tcPr>
          <w:p w:rsidR="00A9484F" w:rsidRPr="00B72EAF" w:rsidRDefault="00A9484F" w:rsidP="00975013">
            <w:pPr>
              <w:spacing w:after="0"/>
              <w:jc w:val="center"/>
              <w:rPr>
                <w:rFonts w:ascii="Times New Roman" w:hAnsi="Times New Roman"/>
                <w:color w:val="000000"/>
                <w:sz w:val="28"/>
                <w:szCs w:val="28"/>
                <w:lang w:val="uk-UA"/>
              </w:rPr>
            </w:pPr>
            <w:r w:rsidRPr="00B72EAF">
              <w:rPr>
                <w:rFonts w:ascii="Times New Roman" w:hAnsi="Times New Roman"/>
                <w:color w:val="000000"/>
                <w:sz w:val="28"/>
                <w:szCs w:val="28"/>
                <w:lang w:val="uk-UA"/>
              </w:rPr>
              <w:t>Йовженко А.О.</w:t>
            </w:r>
          </w:p>
        </w:tc>
        <w:tc>
          <w:tcPr>
            <w:tcW w:w="993" w:type="dxa"/>
            <w:tcBorders>
              <w:top w:val="single" w:sz="4" w:space="0" w:color="auto"/>
              <w:left w:val="single" w:sz="4" w:space="0" w:color="auto"/>
              <w:bottom w:val="single" w:sz="4" w:space="0" w:color="auto"/>
              <w:right w:val="single" w:sz="4" w:space="0" w:color="auto"/>
            </w:tcBorders>
          </w:tcPr>
          <w:p w:rsidR="00A9484F" w:rsidRPr="003319AA" w:rsidRDefault="00A9484F" w:rsidP="00975013">
            <w:pPr>
              <w:spacing w:after="0"/>
              <w:jc w:val="center"/>
              <w:rPr>
                <w:rFonts w:ascii="Times New Roman" w:hAnsi="Times New Roman" w:cs="Times New Roman"/>
                <w:sz w:val="28"/>
                <w:szCs w:val="28"/>
                <w:lang w:val="uk-UA"/>
              </w:rPr>
            </w:pPr>
          </w:p>
        </w:tc>
      </w:tr>
      <w:tr w:rsidR="00A9484F" w:rsidRPr="003319AA" w:rsidTr="00E645CC">
        <w:trPr>
          <w:trHeight w:val="122"/>
        </w:trPr>
        <w:tc>
          <w:tcPr>
            <w:tcW w:w="567" w:type="dxa"/>
            <w:tcBorders>
              <w:top w:val="single" w:sz="4" w:space="0" w:color="auto"/>
              <w:left w:val="single" w:sz="4" w:space="0" w:color="auto"/>
              <w:bottom w:val="single" w:sz="4" w:space="0" w:color="auto"/>
              <w:right w:val="single" w:sz="4" w:space="0" w:color="auto"/>
            </w:tcBorders>
          </w:tcPr>
          <w:p w:rsidR="00A9484F" w:rsidRPr="00A23DDA" w:rsidRDefault="00A9484F" w:rsidP="00975013">
            <w:pPr>
              <w:spacing w:after="0"/>
              <w:ind w:left="-108" w:right="-108"/>
              <w:jc w:val="center"/>
              <w:rPr>
                <w:rFonts w:ascii="Times New Roman" w:hAnsi="Times New Roman" w:cs="Times New Roman"/>
                <w:sz w:val="28"/>
                <w:szCs w:val="28"/>
                <w:lang w:val="uk-UA"/>
              </w:rPr>
            </w:pPr>
            <w:r w:rsidRPr="00A23DDA">
              <w:rPr>
                <w:rFonts w:ascii="Times New Roman" w:hAnsi="Times New Roman" w:cs="Times New Roman"/>
                <w:sz w:val="28"/>
                <w:szCs w:val="28"/>
                <w:lang w:val="uk-UA"/>
              </w:rPr>
              <w:t>3</w:t>
            </w:r>
          </w:p>
        </w:tc>
        <w:tc>
          <w:tcPr>
            <w:tcW w:w="5245" w:type="dxa"/>
            <w:tcBorders>
              <w:top w:val="single" w:sz="4" w:space="0" w:color="auto"/>
              <w:left w:val="single" w:sz="4" w:space="0" w:color="auto"/>
              <w:bottom w:val="single" w:sz="4" w:space="0" w:color="auto"/>
              <w:right w:val="single" w:sz="4" w:space="0" w:color="auto"/>
            </w:tcBorders>
          </w:tcPr>
          <w:p w:rsidR="00A9484F" w:rsidRPr="00B72EAF" w:rsidRDefault="00A9484F" w:rsidP="00975013">
            <w:pPr>
              <w:spacing w:after="0"/>
              <w:rPr>
                <w:rFonts w:ascii="Times New Roman" w:hAnsi="Times New Roman"/>
                <w:sz w:val="28"/>
                <w:szCs w:val="28"/>
                <w:lang w:val="uk-UA"/>
              </w:rPr>
            </w:pPr>
            <w:r w:rsidRPr="007356BE">
              <w:rPr>
                <w:rFonts w:ascii="Times New Roman" w:hAnsi="Times New Roman"/>
                <w:sz w:val="28"/>
                <w:szCs w:val="28"/>
                <w:lang w:val="uk-UA"/>
              </w:rPr>
              <w:t>Маленькі поради про виховання великих помічників</w:t>
            </w:r>
          </w:p>
        </w:tc>
        <w:tc>
          <w:tcPr>
            <w:tcW w:w="1418" w:type="dxa"/>
            <w:tcBorders>
              <w:top w:val="single" w:sz="4" w:space="0" w:color="auto"/>
              <w:left w:val="single" w:sz="4" w:space="0" w:color="auto"/>
              <w:bottom w:val="single" w:sz="4" w:space="0" w:color="auto"/>
              <w:right w:val="single" w:sz="4" w:space="0" w:color="auto"/>
            </w:tcBorders>
          </w:tcPr>
          <w:p w:rsidR="00A9484F" w:rsidRPr="00B72EAF" w:rsidRDefault="00A9484F" w:rsidP="00975013">
            <w:pPr>
              <w:spacing w:after="0"/>
              <w:jc w:val="center"/>
              <w:rPr>
                <w:rFonts w:ascii="Times New Roman" w:hAnsi="Times New Roman"/>
                <w:sz w:val="28"/>
                <w:szCs w:val="28"/>
                <w:lang w:val="uk-UA"/>
              </w:rPr>
            </w:pPr>
            <w:r w:rsidRPr="00B72EAF">
              <w:rPr>
                <w:rFonts w:ascii="Times New Roman" w:hAnsi="Times New Roman"/>
                <w:sz w:val="28"/>
                <w:szCs w:val="28"/>
                <w:lang w:val="uk-UA"/>
              </w:rPr>
              <w:t xml:space="preserve">Листопад </w:t>
            </w:r>
          </w:p>
          <w:p w:rsidR="00A9484F" w:rsidRPr="00B72EAF" w:rsidRDefault="00A9484F" w:rsidP="00975013">
            <w:pPr>
              <w:spacing w:after="0"/>
              <w:jc w:val="center"/>
              <w:rPr>
                <w:rFonts w:ascii="Times New Roman" w:hAnsi="Times New Roman"/>
                <w:color w:val="000000"/>
                <w:sz w:val="28"/>
                <w:szCs w:val="28"/>
                <w:lang w:val="uk-UA"/>
              </w:rPr>
            </w:pPr>
          </w:p>
        </w:tc>
        <w:tc>
          <w:tcPr>
            <w:tcW w:w="1842" w:type="dxa"/>
            <w:tcBorders>
              <w:top w:val="single" w:sz="4" w:space="0" w:color="auto"/>
              <w:left w:val="single" w:sz="4" w:space="0" w:color="auto"/>
              <w:bottom w:val="single" w:sz="4" w:space="0" w:color="auto"/>
              <w:right w:val="single" w:sz="4" w:space="0" w:color="auto"/>
            </w:tcBorders>
          </w:tcPr>
          <w:p w:rsidR="00A9484F" w:rsidRPr="00B72EAF" w:rsidRDefault="00A9484F" w:rsidP="00975013">
            <w:pPr>
              <w:jc w:val="center"/>
              <w:rPr>
                <w:rFonts w:ascii="Times New Roman" w:hAnsi="Times New Roman"/>
                <w:color w:val="000000"/>
                <w:sz w:val="28"/>
                <w:szCs w:val="28"/>
                <w:lang w:val="uk-UA"/>
              </w:rPr>
            </w:pPr>
            <w:r>
              <w:rPr>
                <w:rFonts w:ascii="Times New Roman" w:hAnsi="Times New Roman"/>
                <w:color w:val="000000"/>
                <w:sz w:val="28"/>
                <w:szCs w:val="28"/>
                <w:lang w:val="uk-UA"/>
              </w:rPr>
              <w:t>Апьо</w:t>
            </w:r>
            <w:r w:rsidRPr="00B72EAF">
              <w:rPr>
                <w:rFonts w:ascii="Times New Roman" w:hAnsi="Times New Roman"/>
                <w:color w:val="000000"/>
                <w:sz w:val="28"/>
                <w:szCs w:val="28"/>
                <w:lang w:val="uk-UA"/>
              </w:rPr>
              <w:t>нкіна Н.В.</w:t>
            </w:r>
          </w:p>
        </w:tc>
        <w:tc>
          <w:tcPr>
            <w:tcW w:w="993" w:type="dxa"/>
            <w:tcBorders>
              <w:top w:val="single" w:sz="4" w:space="0" w:color="auto"/>
              <w:left w:val="single" w:sz="4" w:space="0" w:color="auto"/>
              <w:bottom w:val="single" w:sz="4" w:space="0" w:color="auto"/>
              <w:right w:val="single" w:sz="4" w:space="0" w:color="auto"/>
            </w:tcBorders>
          </w:tcPr>
          <w:p w:rsidR="00A9484F" w:rsidRPr="003319AA" w:rsidRDefault="00A9484F" w:rsidP="00975013">
            <w:pPr>
              <w:spacing w:after="0"/>
              <w:jc w:val="center"/>
              <w:rPr>
                <w:rFonts w:ascii="Times New Roman" w:hAnsi="Times New Roman" w:cs="Times New Roman"/>
                <w:sz w:val="28"/>
                <w:szCs w:val="28"/>
                <w:lang w:val="uk-UA"/>
              </w:rPr>
            </w:pPr>
          </w:p>
        </w:tc>
      </w:tr>
      <w:tr w:rsidR="00A9484F" w:rsidRPr="003319AA" w:rsidTr="00E645CC">
        <w:trPr>
          <w:trHeight w:val="122"/>
        </w:trPr>
        <w:tc>
          <w:tcPr>
            <w:tcW w:w="567" w:type="dxa"/>
            <w:tcBorders>
              <w:top w:val="single" w:sz="4" w:space="0" w:color="auto"/>
              <w:left w:val="single" w:sz="4" w:space="0" w:color="auto"/>
              <w:bottom w:val="single" w:sz="4" w:space="0" w:color="auto"/>
              <w:right w:val="single" w:sz="4" w:space="0" w:color="auto"/>
            </w:tcBorders>
          </w:tcPr>
          <w:p w:rsidR="00A9484F" w:rsidRPr="00A23DDA" w:rsidRDefault="00A9484F" w:rsidP="00975013">
            <w:pPr>
              <w:spacing w:after="0"/>
              <w:ind w:left="-108" w:right="-108"/>
              <w:jc w:val="center"/>
              <w:rPr>
                <w:rFonts w:ascii="Times New Roman" w:hAnsi="Times New Roman" w:cs="Times New Roman"/>
                <w:sz w:val="28"/>
                <w:szCs w:val="28"/>
                <w:lang w:val="uk-UA"/>
              </w:rPr>
            </w:pPr>
            <w:r w:rsidRPr="00A23DDA">
              <w:rPr>
                <w:rFonts w:ascii="Times New Roman" w:hAnsi="Times New Roman" w:cs="Times New Roman"/>
                <w:sz w:val="28"/>
                <w:szCs w:val="28"/>
                <w:lang w:val="uk-UA"/>
              </w:rPr>
              <w:t>4</w:t>
            </w:r>
          </w:p>
        </w:tc>
        <w:tc>
          <w:tcPr>
            <w:tcW w:w="5245" w:type="dxa"/>
            <w:tcBorders>
              <w:top w:val="single" w:sz="4" w:space="0" w:color="auto"/>
              <w:left w:val="single" w:sz="4" w:space="0" w:color="auto"/>
              <w:bottom w:val="single" w:sz="4" w:space="0" w:color="auto"/>
              <w:right w:val="single" w:sz="4" w:space="0" w:color="auto"/>
            </w:tcBorders>
          </w:tcPr>
          <w:p w:rsidR="00A9484F" w:rsidRPr="00B72EAF" w:rsidRDefault="00A9484F" w:rsidP="00975013">
            <w:pPr>
              <w:spacing w:after="0"/>
              <w:ind w:right="-6"/>
              <w:rPr>
                <w:rFonts w:ascii="Times New Roman" w:hAnsi="Times New Roman"/>
                <w:sz w:val="28"/>
                <w:szCs w:val="28"/>
                <w:lang w:val="uk-UA"/>
              </w:rPr>
            </w:pPr>
            <w:r w:rsidRPr="007356BE">
              <w:rPr>
                <w:rFonts w:ascii="Times New Roman" w:hAnsi="Times New Roman"/>
                <w:sz w:val="28"/>
                <w:szCs w:val="28"/>
                <w:lang w:val="uk-UA"/>
              </w:rPr>
              <w:t>Прості досліди в домашніх умовах</w:t>
            </w:r>
          </w:p>
        </w:tc>
        <w:tc>
          <w:tcPr>
            <w:tcW w:w="1418" w:type="dxa"/>
            <w:tcBorders>
              <w:top w:val="single" w:sz="4" w:space="0" w:color="auto"/>
              <w:left w:val="single" w:sz="4" w:space="0" w:color="auto"/>
              <w:bottom w:val="single" w:sz="4" w:space="0" w:color="auto"/>
              <w:right w:val="single" w:sz="4" w:space="0" w:color="auto"/>
            </w:tcBorders>
          </w:tcPr>
          <w:p w:rsidR="00A9484F" w:rsidRPr="00B72EAF" w:rsidRDefault="00A9484F" w:rsidP="00975013">
            <w:pPr>
              <w:spacing w:after="0"/>
              <w:jc w:val="center"/>
              <w:rPr>
                <w:rFonts w:ascii="Times New Roman" w:hAnsi="Times New Roman"/>
                <w:sz w:val="28"/>
                <w:szCs w:val="28"/>
                <w:lang w:val="uk-UA"/>
              </w:rPr>
            </w:pPr>
            <w:r w:rsidRPr="00B72EAF">
              <w:rPr>
                <w:rFonts w:ascii="Times New Roman" w:hAnsi="Times New Roman"/>
                <w:sz w:val="28"/>
                <w:szCs w:val="28"/>
                <w:lang w:val="uk-UA"/>
              </w:rPr>
              <w:t xml:space="preserve">Грудень </w:t>
            </w:r>
          </w:p>
          <w:p w:rsidR="00A9484F" w:rsidRPr="00B72EAF" w:rsidRDefault="00A9484F" w:rsidP="00975013">
            <w:pPr>
              <w:spacing w:after="0"/>
              <w:jc w:val="center"/>
              <w:rPr>
                <w:rFonts w:ascii="Times New Roman" w:hAnsi="Times New Roman"/>
                <w:color w:val="000000"/>
                <w:sz w:val="28"/>
                <w:szCs w:val="28"/>
                <w:lang w:val="uk-UA"/>
              </w:rPr>
            </w:pPr>
          </w:p>
        </w:tc>
        <w:tc>
          <w:tcPr>
            <w:tcW w:w="1842" w:type="dxa"/>
            <w:tcBorders>
              <w:top w:val="single" w:sz="4" w:space="0" w:color="auto"/>
              <w:left w:val="single" w:sz="4" w:space="0" w:color="auto"/>
              <w:bottom w:val="single" w:sz="4" w:space="0" w:color="auto"/>
              <w:right w:val="single" w:sz="4" w:space="0" w:color="auto"/>
            </w:tcBorders>
          </w:tcPr>
          <w:p w:rsidR="00A9484F" w:rsidRPr="00B72EAF" w:rsidRDefault="00A9484F" w:rsidP="00975013">
            <w:pPr>
              <w:jc w:val="center"/>
              <w:rPr>
                <w:rFonts w:ascii="Times New Roman" w:hAnsi="Times New Roman"/>
                <w:sz w:val="28"/>
                <w:szCs w:val="28"/>
                <w:lang w:val="uk-UA"/>
              </w:rPr>
            </w:pPr>
            <w:r w:rsidRPr="00B72EAF">
              <w:rPr>
                <w:rFonts w:ascii="Times New Roman" w:hAnsi="Times New Roman"/>
                <w:sz w:val="28"/>
                <w:szCs w:val="28"/>
                <w:lang w:val="uk-UA"/>
              </w:rPr>
              <w:t>Богуш М.В.</w:t>
            </w:r>
          </w:p>
        </w:tc>
        <w:tc>
          <w:tcPr>
            <w:tcW w:w="993" w:type="dxa"/>
            <w:tcBorders>
              <w:top w:val="single" w:sz="4" w:space="0" w:color="auto"/>
              <w:left w:val="single" w:sz="4" w:space="0" w:color="auto"/>
              <w:bottom w:val="single" w:sz="4" w:space="0" w:color="auto"/>
              <w:right w:val="single" w:sz="4" w:space="0" w:color="auto"/>
            </w:tcBorders>
          </w:tcPr>
          <w:p w:rsidR="00A9484F" w:rsidRPr="003319AA" w:rsidRDefault="00A9484F" w:rsidP="00975013">
            <w:pPr>
              <w:spacing w:after="0"/>
              <w:jc w:val="center"/>
              <w:rPr>
                <w:rFonts w:ascii="Times New Roman" w:hAnsi="Times New Roman" w:cs="Times New Roman"/>
                <w:sz w:val="28"/>
                <w:szCs w:val="28"/>
                <w:lang w:val="uk-UA"/>
              </w:rPr>
            </w:pPr>
          </w:p>
        </w:tc>
      </w:tr>
      <w:tr w:rsidR="00A9484F" w:rsidRPr="003319AA" w:rsidTr="00E645CC">
        <w:trPr>
          <w:trHeight w:val="122"/>
        </w:trPr>
        <w:tc>
          <w:tcPr>
            <w:tcW w:w="567" w:type="dxa"/>
            <w:tcBorders>
              <w:top w:val="single" w:sz="4" w:space="0" w:color="auto"/>
              <w:left w:val="single" w:sz="4" w:space="0" w:color="auto"/>
              <w:bottom w:val="single" w:sz="4" w:space="0" w:color="auto"/>
              <w:right w:val="single" w:sz="4" w:space="0" w:color="auto"/>
            </w:tcBorders>
          </w:tcPr>
          <w:p w:rsidR="00A9484F" w:rsidRPr="00A23DDA" w:rsidRDefault="00A9484F" w:rsidP="00975013">
            <w:pPr>
              <w:spacing w:after="0"/>
              <w:ind w:left="-108" w:right="-108"/>
              <w:jc w:val="center"/>
              <w:rPr>
                <w:rFonts w:ascii="Times New Roman" w:hAnsi="Times New Roman" w:cs="Times New Roman"/>
                <w:sz w:val="28"/>
                <w:szCs w:val="28"/>
                <w:lang w:val="uk-UA"/>
              </w:rPr>
            </w:pPr>
            <w:r w:rsidRPr="00A23DDA">
              <w:rPr>
                <w:rFonts w:ascii="Times New Roman" w:hAnsi="Times New Roman" w:cs="Times New Roman"/>
                <w:sz w:val="28"/>
                <w:szCs w:val="28"/>
                <w:lang w:val="uk-UA"/>
              </w:rPr>
              <w:t>5</w:t>
            </w:r>
          </w:p>
        </w:tc>
        <w:tc>
          <w:tcPr>
            <w:tcW w:w="5245" w:type="dxa"/>
            <w:tcBorders>
              <w:top w:val="single" w:sz="4" w:space="0" w:color="auto"/>
              <w:left w:val="single" w:sz="4" w:space="0" w:color="auto"/>
              <w:bottom w:val="single" w:sz="4" w:space="0" w:color="auto"/>
              <w:right w:val="single" w:sz="4" w:space="0" w:color="auto"/>
            </w:tcBorders>
          </w:tcPr>
          <w:p w:rsidR="00A9484F" w:rsidRPr="00B72EAF" w:rsidRDefault="00A9484F" w:rsidP="00975013">
            <w:pPr>
              <w:spacing w:after="0"/>
              <w:rPr>
                <w:rFonts w:ascii="Times New Roman" w:hAnsi="Times New Roman"/>
                <w:sz w:val="28"/>
                <w:szCs w:val="28"/>
                <w:lang w:val="uk-UA"/>
              </w:rPr>
            </w:pPr>
            <w:r w:rsidRPr="007356BE">
              <w:rPr>
                <w:rFonts w:ascii="Times New Roman" w:hAnsi="Times New Roman"/>
                <w:sz w:val="28"/>
                <w:szCs w:val="28"/>
                <w:lang w:val="uk-UA"/>
              </w:rPr>
              <w:t>Вплив музики на інтелект дитини</w:t>
            </w:r>
          </w:p>
        </w:tc>
        <w:tc>
          <w:tcPr>
            <w:tcW w:w="1418" w:type="dxa"/>
            <w:tcBorders>
              <w:top w:val="single" w:sz="4" w:space="0" w:color="auto"/>
              <w:left w:val="single" w:sz="4" w:space="0" w:color="auto"/>
              <w:bottom w:val="single" w:sz="4" w:space="0" w:color="auto"/>
              <w:right w:val="single" w:sz="4" w:space="0" w:color="auto"/>
            </w:tcBorders>
          </w:tcPr>
          <w:p w:rsidR="00A9484F" w:rsidRPr="00B72EAF" w:rsidRDefault="00A9484F" w:rsidP="00975013">
            <w:pPr>
              <w:spacing w:after="0"/>
              <w:jc w:val="center"/>
              <w:rPr>
                <w:rFonts w:ascii="Times New Roman" w:hAnsi="Times New Roman"/>
                <w:sz w:val="28"/>
                <w:szCs w:val="28"/>
                <w:lang w:val="uk-UA"/>
              </w:rPr>
            </w:pPr>
            <w:r w:rsidRPr="00B72EAF">
              <w:rPr>
                <w:rFonts w:ascii="Times New Roman" w:hAnsi="Times New Roman"/>
                <w:sz w:val="28"/>
                <w:szCs w:val="28"/>
                <w:lang w:val="uk-UA"/>
              </w:rPr>
              <w:t xml:space="preserve">Січень </w:t>
            </w:r>
          </w:p>
          <w:p w:rsidR="00A9484F" w:rsidRPr="00B72EAF" w:rsidRDefault="00A9484F" w:rsidP="00975013">
            <w:pPr>
              <w:spacing w:after="0"/>
              <w:jc w:val="center"/>
              <w:rPr>
                <w:rFonts w:ascii="Times New Roman" w:hAnsi="Times New Roman"/>
                <w:color w:val="000000"/>
                <w:sz w:val="28"/>
                <w:szCs w:val="28"/>
                <w:lang w:val="uk-UA"/>
              </w:rPr>
            </w:pPr>
          </w:p>
        </w:tc>
        <w:tc>
          <w:tcPr>
            <w:tcW w:w="1842" w:type="dxa"/>
            <w:tcBorders>
              <w:top w:val="single" w:sz="4" w:space="0" w:color="auto"/>
              <w:left w:val="single" w:sz="4" w:space="0" w:color="auto"/>
              <w:bottom w:val="single" w:sz="4" w:space="0" w:color="auto"/>
              <w:right w:val="single" w:sz="4" w:space="0" w:color="auto"/>
            </w:tcBorders>
          </w:tcPr>
          <w:p w:rsidR="00A9484F" w:rsidRPr="00B72EAF" w:rsidRDefault="00A9484F" w:rsidP="00975013">
            <w:pPr>
              <w:rPr>
                <w:rFonts w:ascii="Times New Roman" w:hAnsi="Times New Roman"/>
                <w:color w:val="000000"/>
                <w:sz w:val="28"/>
                <w:szCs w:val="28"/>
                <w:lang w:val="uk-UA"/>
              </w:rPr>
            </w:pPr>
            <w:r>
              <w:rPr>
                <w:rFonts w:ascii="Times New Roman" w:hAnsi="Times New Roman"/>
                <w:color w:val="000000"/>
                <w:sz w:val="28"/>
                <w:szCs w:val="28"/>
                <w:lang w:val="uk-UA"/>
              </w:rPr>
              <w:t>Селегей Т.Г.</w:t>
            </w:r>
          </w:p>
        </w:tc>
        <w:tc>
          <w:tcPr>
            <w:tcW w:w="993" w:type="dxa"/>
            <w:tcBorders>
              <w:top w:val="single" w:sz="4" w:space="0" w:color="auto"/>
              <w:left w:val="single" w:sz="4" w:space="0" w:color="auto"/>
              <w:bottom w:val="single" w:sz="4" w:space="0" w:color="auto"/>
              <w:right w:val="single" w:sz="4" w:space="0" w:color="auto"/>
            </w:tcBorders>
          </w:tcPr>
          <w:p w:rsidR="00A9484F" w:rsidRPr="003319AA" w:rsidRDefault="00A9484F" w:rsidP="00975013">
            <w:pPr>
              <w:spacing w:after="0"/>
              <w:jc w:val="center"/>
              <w:rPr>
                <w:rFonts w:ascii="Times New Roman" w:hAnsi="Times New Roman" w:cs="Times New Roman"/>
                <w:sz w:val="28"/>
                <w:szCs w:val="28"/>
                <w:lang w:val="uk-UA"/>
              </w:rPr>
            </w:pPr>
          </w:p>
        </w:tc>
      </w:tr>
      <w:tr w:rsidR="00A9484F" w:rsidRPr="003319AA" w:rsidTr="00E645CC">
        <w:trPr>
          <w:trHeight w:val="122"/>
        </w:trPr>
        <w:tc>
          <w:tcPr>
            <w:tcW w:w="567" w:type="dxa"/>
            <w:tcBorders>
              <w:top w:val="single" w:sz="4" w:space="0" w:color="auto"/>
              <w:left w:val="single" w:sz="4" w:space="0" w:color="auto"/>
              <w:bottom w:val="single" w:sz="4" w:space="0" w:color="auto"/>
              <w:right w:val="single" w:sz="4" w:space="0" w:color="auto"/>
            </w:tcBorders>
          </w:tcPr>
          <w:p w:rsidR="00A9484F" w:rsidRPr="00A23DDA" w:rsidRDefault="00A9484F" w:rsidP="00975013">
            <w:pPr>
              <w:spacing w:after="0"/>
              <w:ind w:left="-108" w:right="-108"/>
              <w:jc w:val="center"/>
              <w:rPr>
                <w:rFonts w:ascii="Times New Roman" w:hAnsi="Times New Roman" w:cs="Times New Roman"/>
                <w:sz w:val="28"/>
                <w:szCs w:val="28"/>
                <w:lang w:val="uk-UA"/>
              </w:rPr>
            </w:pPr>
            <w:r w:rsidRPr="00A23DDA">
              <w:rPr>
                <w:rFonts w:ascii="Times New Roman" w:hAnsi="Times New Roman" w:cs="Times New Roman"/>
                <w:sz w:val="28"/>
                <w:szCs w:val="28"/>
                <w:lang w:val="uk-UA"/>
              </w:rPr>
              <w:t>6</w:t>
            </w:r>
          </w:p>
        </w:tc>
        <w:tc>
          <w:tcPr>
            <w:tcW w:w="5245" w:type="dxa"/>
            <w:tcBorders>
              <w:top w:val="single" w:sz="4" w:space="0" w:color="auto"/>
              <w:left w:val="single" w:sz="4" w:space="0" w:color="auto"/>
              <w:bottom w:val="single" w:sz="4" w:space="0" w:color="auto"/>
              <w:right w:val="single" w:sz="4" w:space="0" w:color="auto"/>
            </w:tcBorders>
          </w:tcPr>
          <w:p w:rsidR="00A9484F" w:rsidRPr="00B72EAF" w:rsidRDefault="00A9484F" w:rsidP="00975013">
            <w:pPr>
              <w:spacing w:after="0"/>
              <w:rPr>
                <w:rFonts w:ascii="Times New Roman" w:hAnsi="Times New Roman"/>
                <w:sz w:val="28"/>
                <w:szCs w:val="28"/>
                <w:lang w:val="uk-UA"/>
              </w:rPr>
            </w:pPr>
            <w:r w:rsidRPr="007356BE">
              <w:rPr>
                <w:rFonts w:ascii="Times New Roman" w:hAnsi="Times New Roman"/>
                <w:sz w:val="28"/>
                <w:szCs w:val="28"/>
                <w:lang w:val="uk-UA"/>
              </w:rPr>
              <w:t>Ігровий простір дитини вдома</w:t>
            </w:r>
          </w:p>
        </w:tc>
        <w:tc>
          <w:tcPr>
            <w:tcW w:w="1418" w:type="dxa"/>
            <w:tcBorders>
              <w:top w:val="single" w:sz="4" w:space="0" w:color="auto"/>
              <w:left w:val="single" w:sz="4" w:space="0" w:color="auto"/>
              <w:bottom w:val="single" w:sz="4" w:space="0" w:color="auto"/>
              <w:right w:val="single" w:sz="4" w:space="0" w:color="auto"/>
            </w:tcBorders>
          </w:tcPr>
          <w:p w:rsidR="00A9484F" w:rsidRPr="00B72EAF" w:rsidRDefault="00A9484F" w:rsidP="00975013">
            <w:pPr>
              <w:spacing w:after="0"/>
              <w:jc w:val="center"/>
              <w:rPr>
                <w:rFonts w:ascii="Times New Roman" w:hAnsi="Times New Roman"/>
                <w:sz w:val="28"/>
                <w:szCs w:val="28"/>
                <w:lang w:val="uk-UA"/>
              </w:rPr>
            </w:pPr>
            <w:r w:rsidRPr="00B72EAF">
              <w:rPr>
                <w:rFonts w:ascii="Times New Roman" w:hAnsi="Times New Roman"/>
                <w:sz w:val="28"/>
                <w:szCs w:val="28"/>
                <w:lang w:val="uk-UA"/>
              </w:rPr>
              <w:t xml:space="preserve">Лютий </w:t>
            </w:r>
          </w:p>
          <w:p w:rsidR="00A9484F" w:rsidRPr="00B72EAF" w:rsidRDefault="00A9484F" w:rsidP="00975013">
            <w:pPr>
              <w:spacing w:after="0"/>
              <w:jc w:val="center"/>
              <w:rPr>
                <w:rFonts w:ascii="Times New Roman" w:hAnsi="Times New Roman"/>
                <w:sz w:val="28"/>
                <w:szCs w:val="28"/>
                <w:lang w:val="uk-UA"/>
              </w:rPr>
            </w:pPr>
          </w:p>
        </w:tc>
        <w:tc>
          <w:tcPr>
            <w:tcW w:w="1842" w:type="dxa"/>
            <w:tcBorders>
              <w:top w:val="single" w:sz="4" w:space="0" w:color="auto"/>
              <w:left w:val="single" w:sz="4" w:space="0" w:color="auto"/>
              <w:bottom w:val="single" w:sz="4" w:space="0" w:color="auto"/>
              <w:right w:val="single" w:sz="4" w:space="0" w:color="auto"/>
            </w:tcBorders>
          </w:tcPr>
          <w:p w:rsidR="00A9484F" w:rsidRPr="00B72EAF" w:rsidRDefault="00A9484F" w:rsidP="00975013">
            <w:pPr>
              <w:jc w:val="center"/>
              <w:rPr>
                <w:rFonts w:ascii="Times New Roman" w:hAnsi="Times New Roman"/>
                <w:sz w:val="28"/>
                <w:szCs w:val="28"/>
                <w:lang w:val="uk-UA"/>
              </w:rPr>
            </w:pPr>
            <w:r w:rsidRPr="00B72EAF">
              <w:rPr>
                <w:rFonts w:ascii="Times New Roman" w:hAnsi="Times New Roman"/>
                <w:sz w:val="28"/>
                <w:szCs w:val="28"/>
                <w:lang w:val="uk-UA"/>
              </w:rPr>
              <w:t>Беренок Т.Л.</w:t>
            </w:r>
          </w:p>
        </w:tc>
        <w:tc>
          <w:tcPr>
            <w:tcW w:w="993" w:type="dxa"/>
            <w:tcBorders>
              <w:top w:val="single" w:sz="4" w:space="0" w:color="auto"/>
              <w:left w:val="single" w:sz="4" w:space="0" w:color="auto"/>
              <w:bottom w:val="single" w:sz="4" w:space="0" w:color="auto"/>
              <w:right w:val="single" w:sz="4" w:space="0" w:color="auto"/>
            </w:tcBorders>
          </w:tcPr>
          <w:p w:rsidR="00A9484F" w:rsidRPr="003319AA" w:rsidRDefault="00A9484F" w:rsidP="00975013">
            <w:pPr>
              <w:spacing w:after="0"/>
              <w:jc w:val="center"/>
              <w:rPr>
                <w:rFonts w:ascii="Times New Roman" w:hAnsi="Times New Roman" w:cs="Times New Roman"/>
                <w:sz w:val="28"/>
                <w:szCs w:val="28"/>
                <w:lang w:val="uk-UA"/>
              </w:rPr>
            </w:pPr>
          </w:p>
        </w:tc>
      </w:tr>
      <w:tr w:rsidR="00A9484F" w:rsidRPr="003319AA" w:rsidTr="00E645CC">
        <w:trPr>
          <w:trHeight w:val="122"/>
        </w:trPr>
        <w:tc>
          <w:tcPr>
            <w:tcW w:w="567" w:type="dxa"/>
            <w:tcBorders>
              <w:top w:val="single" w:sz="4" w:space="0" w:color="auto"/>
              <w:left w:val="single" w:sz="4" w:space="0" w:color="auto"/>
              <w:bottom w:val="single" w:sz="4" w:space="0" w:color="auto"/>
              <w:right w:val="single" w:sz="4" w:space="0" w:color="auto"/>
            </w:tcBorders>
          </w:tcPr>
          <w:p w:rsidR="00A9484F" w:rsidRPr="00A23DDA" w:rsidRDefault="00A9484F" w:rsidP="00975013">
            <w:pPr>
              <w:spacing w:after="0"/>
              <w:ind w:left="-108" w:right="-108"/>
              <w:jc w:val="center"/>
              <w:rPr>
                <w:rFonts w:ascii="Times New Roman" w:hAnsi="Times New Roman" w:cs="Times New Roman"/>
                <w:sz w:val="28"/>
                <w:szCs w:val="28"/>
                <w:lang w:val="uk-UA"/>
              </w:rPr>
            </w:pPr>
            <w:r w:rsidRPr="00A23DDA">
              <w:rPr>
                <w:rFonts w:ascii="Times New Roman" w:hAnsi="Times New Roman" w:cs="Times New Roman"/>
                <w:sz w:val="28"/>
                <w:szCs w:val="28"/>
                <w:lang w:val="uk-UA"/>
              </w:rPr>
              <w:t>7</w:t>
            </w:r>
          </w:p>
        </w:tc>
        <w:tc>
          <w:tcPr>
            <w:tcW w:w="5245" w:type="dxa"/>
            <w:tcBorders>
              <w:top w:val="single" w:sz="4" w:space="0" w:color="auto"/>
              <w:left w:val="single" w:sz="4" w:space="0" w:color="auto"/>
              <w:bottom w:val="single" w:sz="4" w:space="0" w:color="auto"/>
              <w:right w:val="single" w:sz="4" w:space="0" w:color="auto"/>
            </w:tcBorders>
          </w:tcPr>
          <w:p w:rsidR="00A9484F" w:rsidRPr="00B72EAF" w:rsidRDefault="008D5F38" w:rsidP="00975013">
            <w:pPr>
              <w:spacing w:after="0"/>
              <w:rPr>
                <w:rFonts w:ascii="Times New Roman" w:hAnsi="Times New Roman"/>
                <w:color w:val="000000"/>
                <w:sz w:val="28"/>
                <w:szCs w:val="28"/>
                <w:lang w:val="uk-UA"/>
              </w:rPr>
            </w:pPr>
            <w:r w:rsidRPr="008D5F38">
              <w:rPr>
                <w:rFonts w:ascii="Times New Roman" w:hAnsi="Times New Roman"/>
                <w:color w:val="000000"/>
                <w:sz w:val="28"/>
                <w:szCs w:val="28"/>
                <w:lang w:val="uk-UA"/>
              </w:rPr>
              <w:t>Розвиток мовлення дошкільника: що р</w:t>
            </w:r>
            <w:r w:rsidRPr="008D5F38">
              <w:rPr>
                <w:rFonts w:ascii="Times New Roman" w:hAnsi="Times New Roman"/>
                <w:color w:val="000000"/>
                <w:sz w:val="28"/>
                <w:szCs w:val="28"/>
                <w:lang w:val="uk-UA"/>
              </w:rPr>
              <w:t>о</w:t>
            </w:r>
            <w:r w:rsidRPr="008D5F38">
              <w:rPr>
                <w:rFonts w:ascii="Times New Roman" w:hAnsi="Times New Roman"/>
                <w:color w:val="000000"/>
                <w:sz w:val="28"/>
                <w:szCs w:val="28"/>
                <w:lang w:val="uk-UA"/>
              </w:rPr>
              <w:t>бити, якщо дитина не говорить</w:t>
            </w:r>
          </w:p>
        </w:tc>
        <w:tc>
          <w:tcPr>
            <w:tcW w:w="1418" w:type="dxa"/>
            <w:tcBorders>
              <w:top w:val="single" w:sz="4" w:space="0" w:color="auto"/>
              <w:left w:val="single" w:sz="4" w:space="0" w:color="auto"/>
              <w:bottom w:val="single" w:sz="4" w:space="0" w:color="auto"/>
              <w:right w:val="single" w:sz="4" w:space="0" w:color="auto"/>
            </w:tcBorders>
          </w:tcPr>
          <w:p w:rsidR="00A9484F" w:rsidRPr="00B72EAF" w:rsidRDefault="00A9484F" w:rsidP="00975013">
            <w:pPr>
              <w:spacing w:after="0"/>
              <w:jc w:val="center"/>
              <w:rPr>
                <w:rFonts w:ascii="Times New Roman" w:hAnsi="Times New Roman"/>
                <w:sz w:val="28"/>
                <w:szCs w:val="28"/>
                <w:lang w:val="uk-UA"/>
              </w:rPr>
            </w:pPr>
            <w:r w:rsidRPr="00B72EAF">
              <w:rPr>
                <w:rFonts w:ascii="Times New Roman" w:hAnsi="Times New Roman"/>
                <w:sz w:val="28"/>
                <w:szCs w:val="28"/>
                <w:lang w:val="uk-UA"/>
              </w:rPr>
              <w:t xml:space="preserve">Березень </w:t>
            </w:r>
          </w:p>
          <w:p w:rsidR="00A9484F" w:rsidRPr="00B72EAF" w:rsidRDefault="00A9484F" w:rsidP="00975013">
            <w:pPr>
              <w:spacing w:after="0"/>
              <w:jc w:val="center"/>
              <w:rPr>
                <w:rFonts w:ascii="Times New Roman" w:hAnsi="Times New Roman"/>
                <w:color w:val="000000"/>
                <w:sz w:val="28"/>
                <w:szCs w:val="28"/>
                <w:lang w:val="uk-UA"/>
              </w:rPr>
            </w:pPr>
          </w:p>
        </w:tc>
        <w:tc>
          <w:tcPr>
            <w:tcW w:w="1842" w:type="dxa"/>
            <w:tcBorders>
              <w:top w:val="single" w:sz="4" w:space="0" w:color="auto"/>
              <w:left w:val="single" w:sz="4" w:space="0" w:color="auto"/>
              <w:bottom w:val="single" w:sz="4" w:space="0" w:color="auto"/>
              <w:right w:val="single" w:sz="4" w:space="0" w:color="auto"/>
            </w:tcBorders>
          </w:tcPr>
          <w:p w:rsidR="00A9484F" w:rsidRPr="00B72EAF" w:rsidRDefault="00A9484F" w:rsidP="00975013">
            <w:pPr>
              <w:jc w:val="center"/>
              <w:rPr>
                <w:rFonts w:ascii="Times New Roman" w:hAnsi="Times New Roman"/>
                <w:sz w:val="28"/>
                <w:szCs w:val="28"/>
                <w:lang w:val="uk-UA"/>
              </w:rPr>
            </w:pPr>
            <w:r w:rsidRPr="00B72EAF">
              <w:rPr>
                <w:rFonts w:ascii="Times New Roman" w:hAnsi="Times New Roman"/>
                <w:sz w:val="28"/>
                <w:szCs w:val="28"/>
                <w:lang w:val="uk-UA"/>
              </w:rPr>
              <w:t>Тарасенко Н.А.</w:t>
            </w:r>
          </w:p>
        </w:tc>
        <w:tc>
          <w:tcPr>
            <w:tcW w:w="993" w:type="dxa"/>
            <w:tcBorders>
              <w:top w:val="single" w:sz="4" w:space="0" w:color="auto"/>
              <w:left w:val="single" w:sz="4" w:space="0" w:color="auto"/>
              <w:bottom w:val="single" w:sz="4" w:space="0" w:color="auto"/>
              <w:right w:val="single" w:sz="4" w:space="0" w:color="auto"/>
            </w:tcBorders>
          </w:tcPr>
          <w:p w:rsidR="00A9484F" w:rsidRPr="003319AA" w:rsidRDefault="00A9484F" w:rsidP="00975013">
            <w:pPr>
              <w:spacing w:after="0"/>
              <w:jc w:val="center"/>
              <w:rPr>
                <w:rFonts w:ascii="Times New Roman" w:hAnsi="Times New Roman" w:cs="Times New Roman"/>
                <w:sz w:val="28"/>
                <w:szCs w:val="28"/>
                <w:lang w:val="uk-UA"/>
              </w:rPr>
            </w:pPr>
          </w:p>
        </w:tc>
      </w:tr>
      <w:tr w:rsidR="00A9484F" w:rsidRPr="003319AA" w:rsidTr="00E645CC">
        <w:trPr>
          <w:trHeight w:val="122"/>
        </w:trPr>
        <w:tc>
          <w:tcPr>
            <w:tcW w:w="567" w:type="dxa"/>
            <w:tcBorders>
              <w:top w:val="single" w:sz="4" w:space="0" w:color="auto"/>
              <w:left w:val="single" w:sz="4" w:space="0" w:color="auto"/>
              <w:bottom w:val="single" w:sz="4" w:space="0" w:color="auto"/>
              <w:right w:val="single" w:sz="4" w:space="0" w:color="auto"/>
            </w:tcBorders>
          </w:tcPr>
          <w:p w:rsidR="00A9484F" w:rsidRPr="00A23DDA" w:rsidRDefault="00A9484F" w:rsidP="00975013">
            <w:pPr>
              <w:spacing w:after="0"/>
              <w:ind w:left="-108" w:right="-108"/>
              <w:jc w:val="center"/>
              <w:rPr>
                <w:rFonts w:ascii="Times New Roman" w:hAnsi="Times New Roman" w:cs="Times New Roman"/>
                <w:sz w:val="28"/>
                <w:szCs w:val="28"/>
                <w:lang w:val="uk-UA"/>
              </w:rPr>
            </w:pPr>
            <w:r w:rsidRPr="00A23DDA">
              <w:rPr>
                <w:rFonts w:ascii="Times New Roman" w:hAnsi="Times New Roman" w:cs="Times New Roman"/>
                <w:sz w:val="28"/>
                <w:szCs w:val="28"/>
                <w:lang w:val="uk-UA"/>
              </w:rPr>
              <w:t>8</w:t>
            </w:r>
          </w:p>
        </w:tc>
        <w:tc>
          <w:tcPr>
            <w:tcW w:w="5245" w:type="dxa"/>
            <w:tcBorders>
              <w:top w:val="single" w:sz="4" w:space="0" w:color="auto"/>
              <w:left w:val="single" w:sz="4" w:space="0" w:color="auto"/>
              <w:bottom w:val="single" w:sz="4" w:space="0" w:color="auto"/>
              <w:right w:val="single" w:sz="4" w:space="0" w:color="auto"/>
            </w:tcBorders>
          </w:tcPr>
          <w:p w:rsidR="00A9484F" w:rsidRPr="00B72EAF" w:rsidRDefault="00A9484F" w:rsidP="00975013">
            <w:pPr>
              <w:spacing w:after="0"/>
              <w:ind w:right="-6"/>
              <w:rPr>
                <w:rFonts w:ascii="Times New Roman" w:hAnsi="Times New Roman"/>
                <w:color w:val="000000"/>
                <w:sz w:val="28"/>
                <w:szCs w:val="28"/>
                <w:lang w:val="uk-UA"/>
              </w:rPr>
            </w:pPr>
            <w:r>
              <w:rPr>
                <w:rFonts w:ascii="Times New Roman" w:hAnsi="Times New Roman"/>
                <w:color w:val="000000"/>
                <w:sz w:val="28"/>
                <w:szCs w:val="28"/>
                <w:lang w:val="uk-UA"/>
              </w:rPr>
              <w:t>Спортивне д</w:t>
            </w:r>
            <w:r w:rsidRPr="007356BE">
              <w:rPr>
                <w:rFonts w:ascii="Times New Roman" w:hAnsi="Times New Roman"/>
                <w:color w:val="000000"/>
                <w:sz w:val="28"/>
                <w:szCs w:val="28"/>
                <w:lang w:val="uk-UA"/>
              </w:rPr>
              <w:t>озвілля вдома</w:t>
            </w:r>
          </w:p>
        </w:tc>
        <w:tc>
          <w:tcPr>
            <w:tcW w:w="1418" w:type="dxa"/>
            <w:tcBorders>
              <w:top w:val="single" w:sz="4" w:space="0" w:color="auto"/>
              <w:left w:val="single" w:sz="4" w:space="0" w:color="auto"/>
              <w:bottom w:val="single" w:sz="4" w:space="0" w:color="auto"/>
              <w:right w:val="single" w:sz="4" w:space="0" w:color="auto"/>
            </w:tcBorders>
          </w:tcPr>
          <w:p w:rsidR="00A9484F" w:rsidRPr="00B72EAF" w:rsidRDefault="00A9484F" w:rsidP="00975013">
            <w:pPr>
              <w:spacing w:after="0"/>
              <w:jc w:val="center"/>
              <w:rPr>
                <w:rFonts w:ascii="Times New Roman" w:hAnsi="Times New Roman"/>
                <w:sz w:val="28"/>
                <w:szCs w:val="28"/>
                <w:lang w:val="uk-UA"/>
              </w:rPr>
            </w:pPr>
            <w:r w:rsidRPr="00B72EAF">
              <w:rPr>
                <w:rFonts w:ascii="Times New Roman" w:hAnsi="Times New Roman"/>
                <w:sz w:val="28"/>
                <w:szCs w:val="28"/>
                <w:lang w:val="uk-UA"/>
              </w:rPr>
              <w:t xml:space="preserve">Квітень </w:t>
            </w:r>
          </w:p>
          <w:p w:rsidR="00A9484F" w:rsidRPr="00B72EAF" w:rsidRDefault="00A9484F" w:rsidP="00975013">
            <w:pPr>
              <w:spacing w:after="0"/>
              <w:jc w:val="center"/>
              <w:rPr>
                <w:rFonts w:ascii="Times New Roman" w:hAnsi="Times New Roman"/>
                <w:color w:val="000000"/>
                <w:sz w:val="28"/>
                <w:szCs w:val="28"/>
                <w:lang w:val="uk-UA"/>
              </w:rPr>
            </w:pPr>
          </w:p>
        </w:tc>
        <w:tc>
          <w:tcPr>
            <w:tcW w:w="1842" w:type="dxa"/>
            <w:tcBorders>
              <w:top w:val="single" w:sz="4" w:space="0" w:color="auto"/>
              <w:left w:val="single" w:sz="4" w:space="0" w:color="auto"/>
              <w:bottom w:val="single" w:sz="4" w:space="0" w:color="auto"/>
              <w:right w:val="single" w:sz="4" w:space="0" w:color="auto"/>
            </w:tcBorders>
          </w:tcPr>
          <w:p w:rsidR="00A9484F" w:rsidRPr="00B72EAF" w:rsidRDefault="00A9484F" w:rsidP="00975013">
            <w:pPr>
              <w:jc w:val="center"/>
              <w:rPr>
                <w:rFonts w:ascii="Times New Roman" w:hAnsi="Times New Roman"/>
                <w:color w:val="000000"/>
                <w:sz w:val="28"/>
                <w:szCs w:val="28"/>
                <w:lang w:val="uk-UA"/>
              </w:rPr>
            </w:pPr>
            <w:r w:rsidRPr="00B72EAF">
              <w:rPr>
                <w:rFonts w:ascii="Times New Roman" w:hAnsi="Times New Roman"/>
                <w:color w:val="000000"/>
                <w:sz w:val="28"/>
                <w:szCs w:val="28"/>
                <w:lang w:val="uk-UA"/>
              </w:rPr>
              <w:t>Вороніна А.В</w:t>
            </w:r>
          </w:p>
        </w:tc>
        <w:tc>
          <w:tcPr>
            <w:tcW w:w="993" w:type="dxa"/>
            <w:tcBorders>
              <w:top w:val="single" w:sz="4" w:space="0" w:color="auto"/>
              <w:left w:val="single" w:sz="4" w:space="0" w:color="auto"/>
              <w:bottom w:val="single" w:sz="4" w:space="0" w:color="auto"/>
              <w:right w:val="single" w:sz="4" w:space="0" w:color="auto"/>
            </w:tcBorders>
          </w:tcPr>
          <w:p w:rsidR="00A9484F" w:rsidRPr="003319AA" w:rsidRDefault="00A9484F" w:rsidP="00975013">
            <w:pPr>
              <w:spacing w:after="0"/>
              <w:jc w:val="center"/>
              <w:rPr>
                <w:rFonts w:ascii="Times New Roman" w:hAnsi="Times New Roman" w:cs="Times New Roman"/>
                <w:sz w:val="28"/>
                <w:szCs w:val="28"/>
                <w:lang w:val="uk-UA"/>
              </w:rPr>
            </w:pPr>
          </w:p>
        </w:tc>
      </w:tr>
      <w:tr w:rsidR="00A9484F" w:rsidRPr="003319AA" w:rsidTr="00E645CC">
        <w:trPr>
          <w:trHeight w:val="122"/>
        </w:trPr>
        <w:tc>
          <w:tcPr>
            <w:tcW w:w="567" w:type="dxa"/>
            <w:tcBorders>
              <w:top w:val="single" w:sz="4" w:space="0" w:color="auto"/>
              <w:left w:val="single" w:sz="4" w:space="0" w:color="auto"/>
              <w:bottom w:val="single" w:sz="4" w:space="0" w:color="auto"/>
              <w:right w:val="single" w:sz="4" w:space="0" w:color="auto"/>
            </w:tcBorders>
          </w:tcPr>
          <w:p w:rsidR="00A9484F" w:rsidRPr="00A23DDA" w:rsidRDefault="00A9484F" w:rsidP="00975013">
            <w:pPr>
              <w:spacing w:after="0"/>
              <w:ind w:left="-108" w:right="-108"/>
              <w:jc w:val="center"/>
              <w:rPr>
                <w:rFonts w:ascii="Times New Roman" w:hAnsi="Times New Roman" w:cs="Times New Roman"/>
                <w:sz w:val="28"/>
                <w:szCs w:val="28"/>
                <w:lang w:val="uk-UA"/>
              </w:rPr>
            </w:pPr>
            <w:r w:rsidRPr="00A23DDA">
              <w:rPr>
                <w:rFonts w:ascii="Times New Roman" w:hAnsi="Times New Roman" w:cs="Times New Roman"/>
                <w:sz w:val="28"/>
                <w:szCs w:val="28"/>
                <w:lang w:val="uk-UA"/>
              </w:rPr>
              <w:t>9</w:t>
            </w:r>
          </w:p>
        </w:tc>
        <w:tc>
          <w:tcPr>
            <w:tcW w:w="5245" w:type="dxa"/>
            <w:tcBorders>
              <w:top w:val="single" w:sz="4" w:space="0" w:color="auto"/>
              <w:left w:val="single" w:sz="4" w:space="0" w:color="auto"/>
              <w:bottom w:val="single" w:sz="4" w:space="0" w:color="auto"/>
              <w:right w:val="single" w:sz="4" w:space="0" w:color="auto"/>
            </w:tcBorders>
          </w:tcPr>
          <w:p w:rsidR="00A9484F" w:rsidRPr="00B72EAF" w:rsidRDefault="00A9484F" w:rsidP="00975013">
            <w:pPr>
              <w:spacing w:after="0"/>
              <w:rPr>
                <w:rFonts w:ascii="Times New Roman" w:hAnsi="Times New Roman"/>
                <w:sz w:val="28"/>
                <w:szCs w:val="28"/>
                <w:lang w:val="uk-UA"/>
              </w:rPr>
            </w:pPr>
            <w:r w:rsidRPr="00B72EAF">
              <w:rPr>
                <w:rFonts w:ascii="Times New Roman" w:hAnsi="Times New Roman"/>
                <w:sz w:val="28"/>
                <w:szCs w:val="28"/>
                <w:lang w:val="uk-UA"/>
              </w:rPr>
              <w:t>Дитяче свято власними силами</w:t>
            </w:r>
          </w:p>
        </w:tc>
        <w:tc>
          <w:tcPr>
            <w:tcW w:w="1418" w:type="dxa"/>
            <w:tcBorders>
              <w:top w:val="single" w:sz="4" w:space="0" w:color="auto"/>
              <w:left w:val="single" w:sz="4" w:space="0" w:color="auto"/>
              <w:bottom w:val="single" w:sz="4" w:space="0" w:color="auto"/>
              <w:right w:val="single" w:sz="4" w:space="0" w:color="auto"/>
            </w:tcBorders>
          </w:tcPr>
          <w:p w:rsidR="00A9484F" w:rsidRPr="00B72EAF" w:rsidRDefault="00A9484F" w:rsidP="00975013">
            <w:pPr>
              <w:spacing w:after="0"/>
              <w:jc w:val="center"/>
              <w:rPr>
                <w:rFonts w:ascii="Times New Roman" w:hAnsi="Times New Roman"/>
                <w:sz w:val="28"/>
                <w:szCs w:val="28"/>
                <w:lang w:val="uk-UA"/>
              </w:rPr>
            </w:pPr>
            <w:r w:rsidRPr="00B72EAF">
              <w:rPr>
                <w:rFonts w:ascii="Times New Roman" w:hAnsi="Times New Roman"/>
                <w:sz w:val="28"/>
                <w:szCs w:val="28"/>
                <w:lang w:val="uk-UA"/>
              </w:rPr>
              <w:t>Травень</w:t>
            </w:r>
          </w:p>
          <w:p w:rsidR="00A9484F" w:rsidRPr="00B72EAF" w:rsidRDefault="00A9484F" w:rsidP="00975013">
            <w:pPr>
              <w:spacing w:after="0"/>
              <w:jc w:val="center"/>
              <w:rPr>
                <w:rFonts w:ascii="Times New Roman" w:hAnsi="Times New Roman"/>
                <w:sz w:val="28"/>
                <w:szCs w:val="28"/>
                <w:lang w:val="uk-UA"/>
              </w:rPr>
            </w:pPr>
          </w:p>
        </w:tc>
        <w:tc>
          <w:tcPr>
            <w:tcW w:w="1842" w:type="dxa"/>
            <w:tcBorders>
              <w:top w:val="single" w:sz="4" w:space="0" w:color="auto"/>
              <w:left w:val="single" w:sz="4" w:space="0" w:color="auto"/>
              <w:bottom w:val="single" w:sz="4" w:space="0" w:color="auto"/>
              <w:right w:val="single" w:sz="4" w:space="0" w:color="auto"/>
            </w:tcBorders>
          </w:tcPr>
          <w:p w:rsidR="00A9484F" w:rsidRPr="00B72EAF" w:rsidRDefault="00A9484F" w:rsidP="00975013">
            <w:pPr>
              <w:jc w:val="center"/>
              <w:rPr>
                <w:rFonts w:ascii="Times New Roman" w:hAnsi="Times New Roman"/>
                <w:sz w:val="28"/>
                <w:szCs w:val="28"/>
                <w:lang w:val="uk-UA"/>
              </w:rPr>
            </w:pPr>
            <w:r w:rsidRPr="00B72EAF">
              <w:rPr>
                <w:rFonts w:ascii="Times New Roman" w:hAnsi="Times New Roman"/>
                <w:sz w:val="28"/>
                <w:szCs w:val="28"/>
                <w:lang w:val="uk-UA"/>
              </w:rPr>
              <w:t>Костюченко І.В.</w:t>
            </w:r>
          </w:p>
        </w:tc>
        <w:tc>
          <w:tcPr>
            <w:tcW w:w="993" w:type="dxa"/>
            <w:tcBorders>
              <w:top w:val="single" w:sz="4" w:space="0" w:color="auto"/>
              <w:left w:val="single" w:sz="4" w:space="0" w:color="auto"/>
              <w:bottom w:val="single" w:sz="4" w:space="0" w:color="auto"/>
              <w:right w:val="single" w:sz="4" w:space="0" w:color="auto"/>
            </w:tcBorders>
          </w:tcPr>
          <w:p w:rsidR="00A9484F" w:rsidRPr="003319AA" w:rsidRDefault="00A9484F" w:rsidP="00975013">
            <w:pPr>
              <w:spacing w:after="0"/>
              <w:jc w:val="center"/>
              <w:rPr>
                <w:rFonts w:ascii="Times New Roman" w:hAnsi="Times New Roman" w:cs="Times New Roman"/>
                <w:sz w:val="28"/>
                <w:szCs w:val="28"/>
                <w:lang w:val="uk-UA"/>
              </w:rPr>
            </w:pPr>
          </w:p>
        </w:tc>
      </w:tr>
      <w:tr w:rsidR="00A9484F" w:rsidRPr="003319AA" w:rsidTr="008E396B">
        <w:trPr>
          <w:trHeight w:val="122"/>
        </w:trPr>
        <w:tc>
          <w:tcPr>
            <w:tcW w:w="10065" w:type="dxa"/>
            <w:gridSpan w:val="5"/>
            <w:tcBorders>
              <w:top w:val="single" w:sz="4" w:space="0" w:color="auto"/>
              <w:left w:val="single" w:sz="4" w:space="0" w:color="auto"/>
              <w:bottom w:val="single" w:sz="4" w:space="0" w:color="auto"/>
              <w:right w:val="single" w:sz="4" w:space="0" w:color="auto"/>
            </w:tcBorders>
          </w:tcPr>
          <w:p w:rsidR="00A9484F" w:rsidRPr="00DD317B" w:rsidRDefault="00496929" w:rsidP="00496929">
            <w:pPr>
              <w:spacing w:after="0"/>
              <w:rPr>
                <w:rFonts w:ascii="Times New Roman" w:hAnsi="Times New Roman" w:cs="Times New Roman"/>
                <w:b/>
                <w:color w:val="C00000"/>
                <w:sz w:val="24"/>
                <w:szCs w:val="24"/>
                <w:lang w:val="uk-UA"/>
              </w:rPr>
            </w:pPr>
            <w:r>
              <w:rPr>
                <w:rFonts w:ascii="Times New Roman" w:hAnsi="Times New Roman" w:cs="Times New Roman"/>
                <w:b/>
                <w:color w:val="C00000"/>
                <w:sz w:val="24"/>
                <w:szCs w:val="24"/>
                <w:lang w:val="uk-UA"/>
              </w:rPr>
              <w:lastRenderedPageBreak/>
              <w:t xml:space="preserve">                                                  </w:t>
            </w:r>
            <w:r w:rsidR="00A9484F" w:rsidRPr="00DD317B">
              <w:rPr>
                <w:rFonts w:ascii="Times New Roman" w:hAnsi="Times New Roman" w:cs="Times New Roman"/>
                <w:b/>
                <w:color w:val="C00000"/>
                <w:sz w:val="24"/>
                <w:szCs w:val="24"/>
                <w:lang w:val="uk-UA"/>
              </w:rPr>
              <w:t xml:space="preserve"> ЗАГАЛЬНІ БАТЬКІВСЬКІ ЗБОРИ </w:t>
            </w:r>
          </w:p>
        </w:tc>
      </w:tr>
      <w:tr w:rsidR="005C7B9F" w:rsidRPr="003319AA" w:rsidTr="00E645CC">
        <w:trPr>
          <w:trHeight w:val="122"/>
        </w:trPr>
        <w:tc>
          <w:tcPr>
            <w:tcW w:w="567" w:type="dxa"/>
            <w:tcBorders>
              <w:top w:val="single" w:sz="4" w:space="0" w:color="auto"/>
              <w:left w:val="single" w:sz="4" w:space="0" w:color="auto"/>
              <w:bottom w:val="single" w:sz="4" w:space="0" w:color="auto"/>
              <w:right w:val="single" w:sz="4" w:space="0" w:color="auto"/>
            </w:tcBorders>
          </w:tcPr>
          <w:p w:rsidR="005C7B9F" w:rsidRPr="003319AA" w:rsidRDefault="005C7B9F"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1</w:t>
            </w:r>
          </w:p>
        </w:tc>
        <w:tc>
          <w:tcPr>
            <w:tcW w:w="5245" w:type="dxa"/>
            <w:tcBorders>
              <w:top w:val="single" w:sz="4" w:space="0" w:color="auto"/>
              <w:left w:val="single" w:sz="4" w:space="0" w:color="auto"/>
              <w:bottom w:val="single" w:sz="4" w:space="0" w:color="auto"/>
              <w:right w:val="single" w:sz="4" w:space="0" w:color="auto"/>
            </w:tcBorders>
          </w:tcPr>
          <w:p w:rsidR="005C7B9F" w:rsidRPr="005C7B9F" w:rsidRDefault="005C7B9F" w:rsidP="00A61179">
            <w:pPr>
              <w:jc w:val="center"/>
              <w:rPr>
                <w:rFonts w:ascii="Times New Roman" w:hAnsi="Times New Roman" w:cs="Times New Roman"/>
                <w:b/>
                <w:i/>
                <w:sz w:val="28"/>
                <w:lang w:eastAsia="uk-UA"/>
              </w:rPr>
            </w:pPr>
            <w:r w:rsidRPr="005C7B9F">
              <w:rPr>
                <w:rFonts w:ascii="Times New Roman" w:eastAsia="Calibri" w:hAnsi="Times New Roman" w:cs="Times New Roman"/>
                <w:b/>
                <w:bCs/>
                <w:i/>
                <w:iCs/>
                <w:sz w:val="28"/>
                <w:szCs w:val="28"/>
              </w:rPr>
              <w:t>І.</w:t>
            </w:r>
            <w:r w:rsidRPr="005C7B9F">
              <w:rPr>
                <w:rFonts w:ascii="Times New Roman" w:eastAsia="Calibri" w:hAnsi="Times New Roman" w:cs="Times New Roman"/>
                <w:color w:val="C00000"/>
                <w:sz w:val="28"/>
                <w:szCs w:val="28"/>
              </w:rPr>
              <w:t xml:space="preserve"> </w:t>
            </w:r>
            <w:r w:rsidRPr="005C7B9F">
              <w:rPr>
                <w:rFonts w:ascii="Times New Roman" w:eastAsia="Calibri" w:hAnsi="Times New Roman" w:cs="Times New Roman"/>
                <w:b/>
                <w:sz w:val="28"/>
                <w:szCs w:val="28"/>
              </w:rPr>
              <w:t xml:space="preserve"> </w:t>
            </w:r>
            <w:r w:rsidRPr="005C7B9F">
              <w:rPr>
                <w:rFonts w:ascii="Times New Roman" w:hAnsi="Times New Roman" w:cs="Times New Roman"/>
                <w:b/>
                <w:i/>
                <w:sz w:val="28"/>
                <w:lang w:eastAsia="uk-UA"/>
              </w:rPr>
              <w:t xml:space="preserve">Дошкільна освіта </w:t>
            </w:r>
          </w:p>
          <w:p w:rsidR="005C7B9F" w:rsidRPr="005C7B9F" w:rsidRDefault="005C7B9F" w:rsidP="00A61179">
            <w:pPr>
              <w:jc w:val="center"/>
              <w:rPr>
                <w:rFonts w:ascii="Times New Roman" w:hAnsi="Times New Roman" w:cs="Times New Roman"/>
                <w:b/>
                <w:i/>
                <w:sz w:val="28"/>
                <w:lang w:eastAsia="uk-UA"/>
              </w:rPr>
            </w:pPr>
            <w:r w:rsidRPr="005C7B9F">
              <w:rPr>
                <w:rFonts w:ascii="Times New Roman" w:hAnsi="Times New Roman" w:cs="Times New Roman"/>
                <w:b/>
                <w:i/>
                <w:sz w:val="28"/>
                <w:lang w:eastAsia="uk-UA"/>
              </w:rPr>
              <w:t>як обов’язкова первинна складова освіти впродовж життя</w:t>
            </w:r>
          </w:p>
          <w:p w:rsidR="005C7B9F" w:rsidRPr="005C7B9F" w:rsidRDefault="005C7B9F" w:rsidP="00EC5496">
            <w:pPr>
              <w:numPr>
                <w:ilvl w:val="0"/>
                <w:numId w:val="77"/>
              </w:numPr>
              <w:tabs>
                <w:tab w:val="left" w:pos="426"/>
              </w:tabs>
              <w:spacing w:after="0" w:line="240" w:lineRule="auto"/>
              <w:ind w:left="0" w:firstLine="0"/>
              <w:contextualSpacing/>
              <w:jc w:val="both"/>
              <w:rPr>
                <w:rFonts w:ascii="Times New Roman" w:eastAsia="Calibri" w:hAnsi="Times New Roman" w:cs="Times New Roman"/>
                <w:b/>
                <w:sz w:val="28"/>
                <w:szCs w:val="28"/>
              </w:rPr>
            </w:pPr>
            <w:r w:rsidRPr="005C7B9F">
              <w:rPr>
                <w:rFonts w:ascii="Times New Roman" w:hAnsi="Times New Roman" w:cs="Times New Roman"/>
                <w:sz w:val="28"/>
                <w:lang w:eastAsia="uk-UA"/>
              </w:rPr>
              <w:t>Новий Закон України «Про дошкіл</w:t>
            </w:r>
            <w:r w:rsidRPr="005C7B9F">
              <w:rPr>
                <w:rFonts w:ascii="Times New Roman" w:hAnsi="Times New Roman" w:cs="Times New Roman"/>
                <w:sz w:val="28"/>
                <w:lang w:eastAsia="uk-UA"/>
              </w:rPr>
              <w:t>ь</w:t>
            </w:r>
            <w:r w:rsidRPr="005C7B9F">
              <w:rPr>
                <w:rFonts w:ascii="Times New Roman" w:hAnsi="Times New Roman" w:cs="Times New Roman"/>
                <w:sz w:val="28"/>
                <w:lang w:eastAsia="uk-UA"/>
              </w:rPr>
              <w:t>ну освіту» та основні засади функціонування системи дошкільної освіти у перспективі</w:t>
            </w:r>
            <w:r w:rsidRPr="005C7B9F">
              <w:rPr>
                <w:rFonts w:ascii="Times New Roman" w:eastAsia="Calibri" w:hAnsi="Times New Roman" w:cs="Times New Roman"/>
                <w:sz w:val="28"/>
                <w:szCs w:val="28"/>
              </w:rPr>
              <w:t xml:space="preserve">. </w:t>
            </w:r>
            <w:r w:rsidRPr="005C7B9F">
              <w:rPr>
                <w:rFonts w:ascii="Times New Roman" w:eastAsia="Calibri" w:hAnsi="Times New Roman" w:cs="Times New Roman"/>
                <w:i/>
                <w:sz w:val="28"/>
                <w:szCs w:val="28"/>
              </w:rPr>
              <w:t>Круглий стіл</w:t>
            </w:r>
          </w:p>
          <w:p w:rsidR="005C7B9F" w:rsidRPr="005C7B9F" w:rsidRDefault="005C7B9F" w:rsidP="00EC5496">
            <w:pPr>
              <w:numPr>
                <w:ilvl w:val="0"/>
                <w:numId w:val="77"/>
              </w:numPr>
              <w:tabs>
                <w:tab w:val="left" w:pos="284"/>
              </w:tabs>
              <w:spacing w:after="0" w:line="240" w:lineRule="auto"/>
              <w:ind w:left="0" w:firstLine="0"/>
              <w:contextualSpacing/>
              <w:jc w:val="both"/>
              <w:rPr>
                <w:rFonts w:ascii="Times New Roman" w:eastAsia="Calibri" w:hAnsi="Times New Roman" w:cs="Times New Roman"/>
                <w:b/>
                <w:sz w:val="28"/>
                <w:szCs w:val="28"/>
              </w:rPr>
            </w:pPr>
            <w:r w:rsidRPr="005C7B9F">
              <w:rPr>
                <w:rFonts w:ascii="Times New Roman" w:eastAsia="Calibri" w:hAnsi="Times New Roman" w:cs="Times New Roman"/>
                <w:sz w:val="28"/>
                <w:szCs w:val="28"/>
              </w:rPr>
              <w:t>Про пріоритети у діяльності ЗДО   та проходження осінньо-зимового періоду 202</w:t>
            </w:r>
            <w:r>
              <w:rPr>
                <w:rFonts w:ascii="Times New Roman" w:eastAsia="Calibri" w:hAnsi="Times New Roman" w:cs="Times New Roman"/>
                <w:sz w:val="28"/>
                <w:szCs w:val="28"/>
                <w:lang w:val="uk-UA"/>
              </w:rPr>
              <w:t>6</w:t>
            </w:r>
            <w:r w:rsidRPr="005C7B9F">
              <w:rPr>
                <w:rFonts w:ascii="Times New Roman" w:eastAsia="Calibri" w:hAnsi="Times New Roman" w:cs="Times New Roman"/>
                <w:sz w:val="28"/>
                <w:szCs w:val="28"/>
              </w:rPr>
              <w:t>/202</w:t>
            </w:r>
            <w:r w:rsidR="00913921">
              <w:rPr>
                <w:rFonts w:ascii="Times New Roman" w:eastAsia="Calibri" w:hAnsi="Times New Roman" w:cs="Times New Roman"/>
                <w:sz w:val="28"/>
                <w:szCs w:val="28"/>
                <w:lang w:val="uk-UA"/>
              </w:rPr>
              <w:t>7</w:t>
            </w:r>
            <w:r w:rsidRPr="005C7B9F">
              <w:rPr>
                <w:rFonts w:ascii="Times New Roman" w:eastAsia="Calibri" w:hAnsi="Times New Roman" w:cs="Times New Roman"/>
                <w:sz w:val="28"/>
                <w:szCs w:val="28"/>
              </w:rPr>
              <w:t xml:space="preserve"> року в умовах воєнного стану. </w:t>
            </w:r>
            <w:r w:rsidRPr="005C7B9F">
              <w:rPr>
                <w:rFonts w:ascii="Times New Roman" w:eastAsia="Calibri" w:hAnsi="Times New Roman" w:cs="Times New Roman"/>
                <w:i/>
                <w:sz w:val="28"/>
                <w:szCs w:val="28"/>
              </w:rPr>
              <w:t>Виступ з обговоренням у «загальному колі.</w:t>
            </w:r>
          </w:p>
          <w:p w:rsidR="005C7B9F" w:rsidRPr="005C7B9F" w:rsidRDefault="005C7B9F" w:rsidP="00EC5496">
            <w:pPr>
              <w:numPr>
                <w:ilvl w:val="0"/>
                <w:numId w:val="77"/>
              </w:numPr>
              <w:tabs>
                <w:tab w:val="left" w:pos="284"/>
              </w:tabs>
              <w:spacing w:after="0" w:line="240" w:lineRule="auto"/>
              <w:ind w:left="0" w:firstLine="0"/>
              <w:contextualSpacing/>
              <w:jc w:val="both"/>
              <w:rPr>
                <w:rFonts w:ascii="Times New Roman" w:eastAsia="Calibri" w:hAnsi="Times New Roman" w:cs="Times New Roman"/>
                <w:b/>
                <w:sz w:val="28"/>
                <w:szCs w:val="28"/>
              </w:rPr>
            </w:pPr>
            <w:r w:rsidRPr="005C7B9F">
              <w:rPr>
                <w:rFonts w:ascii="Times New Roman" w:eastAsia="Calibri" w:hAnsi="Times New Roman" w:cs="Times New Roman"/>
                <w:sz w:val="28"/>
                <w:szCs w:val="28"/>
              </w:rPr>
              <w:t>Звіт та вибори членів батьківського комітету/ради.</w:t>
            </w:r>
          </w:p>
          <w:p w:rsidR="005C7B9F" w:rsidRPr="005C7B9F" w:rsidRDefault="005C7B9F" w:rsidP="00A61179">
            <w:pPr>
              <w:tabs>
                <w:tab w:val="left" w:pos="284"/>
              </w:tabs>
              <w:contextualSpacing/>
              <w:jc w:val="both"/>
              <w:rPr>
                <w:rFonts w:ascii="Times New Roman" w:eastAsia="Calibri" w:hAnsi="Times New Roman" w:cs="Times New Roman"/>
                <w:sz w:val="28"/>
                <w:szCs w:val="28"/>
              </w:rPr>
            </w:pPr>
            <w:r w:rsidRPr="005C7B9F">
              <w:rPr>
                <w:rFonts w:ascii="Times New Roman" w:eastAsia="Calibri" w:hAnsi="Times New Roman" w:cs="Times New Roman"/>
                <w:b/>
                <w:bCs/>
                <w:sz w:val="28"/>
                <w:szCs w:val="28"/>
              </w:rPr>
              <w:t>4.</w:t>
            </w:r>
            <w:r w:rsidRPr="005C7B9F">
              <w:rPr>
                <w:rFonts w:ascii="Times New Roman" w:eastAsia="Calibri" w:hAnsi="Times New Roman" w:cs="Times New Roman"/>
                <w:sz w:val="28"/>
                <w:szCs w:val="28"/>
              </w:rPr>
              <w:t xml:space="preserve"> Різне.</w:t>
            </w:r>
          </w:p>
        </w:tc>
        <w:tc>
          <w:tcPr>
            <w:tcW w:w="1418" w:type="dxa"/>
            <w:tcBorders>
              <w:top w:val="single" w:sz="4" w:space="0" w:color="auto"/>
              <w:left w:val="single" w:sz="4" w:space="0" w:color="auto"/>
              <w:bottom w:val="single" w:sz="4" w:space="0" w:color="auto"/>
              <w:right w:val="single" w:sz="4" w:space="0" w:color="auto"/>
            </w:tcBorders>
          </w:tcPr>
          <w:p w:rsidR="005C7B9F" w:rsidRDefault="005C7B9F" w:rsidP="00975013">
            <w:pPr>
              <w:autoSpaceDE w:val="0"/>
              <w:autoSpaceDN w:val="0"/>
              <w:adjustRightInd w:val="0"/>
              <w:spacing w:after="0"/>
              <w:jc w:val="center"/>
              <w:rPr>
                <w:rFonts w:ascii="Times New Roman" w:hAnsi="Times New Roman"/>
                <w:sz w:val="28"/>
                <w:szCs w:val="28"/>
                <w:lang w:val="uk-UA"/>
              </w:rPr>
            </w:pPr>
            <w:r>
              <w:rPr>
                <w:rFonts w:ascii="Times New Roman" w:hAnsi="Times New Roman"/>
                <w:sz w:val="28"/>
                <w:szCs w:val="28"/>
                <w:lang w:val="uk-UA"/>
              </w:rPr>
              <w:t xml:space="preserve">вересень </w:t>
            </w:r>
          </w:p>
          <w:p w:rsidR="005C7B9F" w:rsidRDefault="005C7B9F" w:rsidP="00975013">
            <w:pPr>
              <w:autoSpaceDE w:val="0"/>
              <w:autoSpaceDN w:val="0"/>
              <w:adjustRightInd w:val="0"/>
              <w:spacing w:after="0"/>
              <w:jc w:val="center"/>
              <w:rPr>
                <w:rFonts w:ascii="Times New Roman" w:hAnsi="Times New Roman"/>
                <w:sz w:val="28"/>
                <w:szCs w:val="28"/>
                <w:lang w:val="uk-UA"/>
              </w:rPr>
            </w:pPr>
          </w:p>
          <w:p w:rsidR="005C7B9F" w:rsidRDefault="005C7B9F" w:rsidP="00975013">
            <w:pPr>
              <w:autoSpaceDE w:val="0"/>
              <w:autoSpaceDN w:val="0"/>
              <w:adjustRightInd w:val="0"/>
              <w:spacing w:after="0"/>
              <w:rPr>
                <w:rFonts w:ascii="Times New Roman" w:hAnsi="Times New Roman"/>
                <w:sz w:val="28"/>
                <w:szCs w:val="28"/>
                <w:lang w:val="uk-UA"/>
              </w:rPr>
            </w:pPr>
          </w:p>
          <w:p w:rsidR="005C7B9F" w:rsidRDefault="005C7B9F" w:rsidP="00975013">
            <w:pPr>
              <w:spacing w:after="0"/>
              <w:rPr>
                <w:rFonts w:ascii="Times New Roman" w:hAnsi="Times New Roman"/>
                <w:sz w:val="28"/>
                <w:szCs w:val="28"/>
                <w:lang w:val="uk-UA"/>
              </w:rPr>
            </w:pPr>
          </w:p>
          <w:p w:rsidR="005C7B9F" w:rsidRDefault="005C7B9F" w:rsidP="00975013">
            <w:pPr>
              <w:spacing w:after="0"/>
              <w:rPr>
                <w:rFonts w:ascii="Times New Roman" w:hAnsi="Times New Roman"/>
                <w:sz w:val="28"/>
                <w:szCs w:val="28"/>
                <w:lang w:val="uk-UA"/>
              </w:rPr>
            </w:pPr>
          </w:p>
          <w:p w:rsidR="005C7B9F" w:rsidRDefault="005C7B9F" w:rsidP="00975013">
            <w:pPr>
              <w:spacing w:after="0"/>
              <w:rPr>
                <w:rFonts w:ascii="Times New Roman" w:hAnsi="Times New Roman"/>
                <w:sz w:val="28"/>
                <w:szCs w:val="28"/>
                <w:lang w:val="uk-UA"/>
              </w:rPr>
            </w:pPr>
          </w:p>
          <w:p w:rsidR="005C7B9F" w:rsidRDefault="005C7B9F" w:rsidP="00975013">
            <w:pPr>
              <w:spacing w:after="0"/>
              <w:jc w:val="center"/>
              <w:rPr>
                <w:rFonts w:ascii="Times New Roman" w:hAnsi="Times New Roman"/>
                <w:sz w:val="28"/>
                <w:szCs w:val="28"/>
                <w:lang w:val="uk-UA"/>
              </w:rPr>
            </w:pPr>
          </w:p>
          <w:p w:rsidR="005C7B9F" w:rsidRPr="00280C2C" w:rsidRDefault="005C7B9F" w:rsidP="00975013">
            <w:pPr>
              <w:spacing w:after="0"/>
              <w:jc w:val="center"/>
              <w:rPr>
                <w:rFonts w:ascii="Times New Roman" w:hAnsi="Times New Roman"/>
                <w:sz w:val="28"/>
                <w:szCs w:val="28"/>
                <w:lang w:val="uk-UA"/>
              </w:rPr>
            </w:pPr>
          </w:p>
        </w:tc>
        <w:tc>
          <w:tcPr>
            <w:tcW w:w="1842" w:type="dxa"/>
            <w:tcBorders>
              <w:top w:val="single" w:sz="4" w:space="0" w:color="auto"/>
              <w:left w:val="single" w:sz="4" w:space="0" w:color="auto"/>
              <w:bottom w:val="single" w:sz="4" w:space="0" w:color="auto"/>
              <w:right w:val="single" w:sz="4" w:space="0" w:color="auto"/>
            </w:tcBorders>
          </w:tcPr>
          <w:p w:rsidR="005C7B9F" w:rsidRDefault="005C7B9F" w:rsidP="00975013">
            <w:pPr>
              <w:autoSpaceDE w:val="0"/>
              <w:autoSpaceDN w:val="0"/>
              <w:adjustRightInd w:val="0"/>
              <w:spacing w:after="0"/>
              <w:jc w:val="center"/>
              <w:rPr>
                <w:rFonts w:ascii="Times New Roman" w:hAnsi="Times New Roman"/>
                <w:sz w:val="28"/>
                <w:szCs w:val="28"/>
                <w:lang w:val="uk-UA"/>
              </w:rPr>
            </w:pPr>
          </w:p>
          <w:p w:rsidR="005C7B9F" w:rsidRDefault="005C7B9F" w:rsidP="00975013">
            <w:pPr>
              <w:autoSpaceDE w:val="0"/>
              <w:autoSpaceDN w:val="0"/>
              <w:adjustRightInd w:val="0"/>
              <w:spacing w:after="0"/>
              <w:jc w:val="center"/>
              <w:rPr>
                <w:rFonts w:ascii="Times New Roman" w:hAnsi="Times New Roman"/>
                <w:sz w:val="28"/>
                <w:szCs w:val="28"/>
                <w:lang w:val="uk-UA"/>
              </w:rPr>
            </w:pPr>
          </w:p>
          <w:p w:rsidR="005C7B9F" w:rsidRDefault="005C7B9F" w:rsidP="00975013">
            <w:pPr>
              <w:autoSpaceDE w:val="0"/>
              <w:autoSpaceDN w:val="0"/>
              <w:adjustRightInd w:val="0"/>
              <w:spacing w:after="0"/>
              <w:jc w:val="center"/>
              <w:rPr>
                <w:rFonts w:ascii="Times New Roman" w:hAnsi="Times New Roman"/>
                <w:sz w:val="28"/>
                <w:szCs w:val="28"/>
                <w:lang w:val="uk-UA"/>
              </w:rPr>
            </w:pPr>
          </w:p>
          <w:p w:rsidR="005C7B9F" w:rsidRDefault="005C7B9F" w:rsidP="00975013">
            <w:pPr>
              <w:autoSpaceDE w:val="0"/>
              <w:autoSpaceDN w:val="0"/>
              <w:adjustRightInd w:val="0"/>
              <w:spacing w:after="0"/>
              <w:jc w:val="center"/>
              <w:rPr>
                <w:rFonts w:ascii="Times New Roman" w:hAnsi="Times New Roman"/>
                <w:sz w:val="28"/>
                <w:szCs w:val="28"/>
                <w:lang w:val="uk-UA"/>
              </w:rPr>
            </w:pPr>
          </w:p>
          <w:p w:rsidR="005C7B9F" w:rsidRDefault="005C7B9F" w:rsidP="00975013">
            <w:pPr>
              <w:spacing w:after="0"/>
              <w:jc w:val="center"/>
              <w:rPr>
                <w:rFonts w:ascii="Times New Roman" w:hAnsi="Times New Roman"/>
                <w:sz w:val="28"/>
                <w:szCs w:val="28"/>
                <w:lang w:val="uk-UA"/>
              </w:rPr>
            </w:pPr>
            <w:r>
              <w:rPr>
                <w:rFonts w:ascii="Times New Roman" w:hAnsi="Times New Roman"/>
                <w:sz w:val="28"/>
                <w:szCs w:val="28"/>
                <w:lang w:val="uk-UA"/>
              </w:rPr>
              <w:t>директор</w:t>
            </w:r>
          </w:p>
          <w:p w:rsidR="005C7B9F" w:rsidRDefault="005C7B9F" w:rsidP="00975013">
            <w:pPr>
              <w:spacing w:after="0"/>
              <w:jc w:val="center"/>
              <w:rPr>
                <w:rFonts w:ascii="Times New Roman" w:hAnsi="Times New Roman"/>
                <w:sz w:val="28"/>
                <w:szCs w:val="28"/>
                <w:lang w:val="uk-UA"/>
              </w:rPr>
            </w:pPr>
          </w:p>
          <w:p w:rsidR="005C7B9F" w:rsidRPr="00A23DDA" w:rsidRDefault="005C7B9F" w:rsidP="00975013">
            <w:pPr>
              <w:spacing w:after="0"/>
              <w:ind w:left="-108" w:right="-108"/>
              <w:jc w:val="center"/>
              <w:rPr>
                <w:rFonts w:ascii="Times New Roman" w:hAnsi="Times New Roman"/>
                <w:sz w:val="28"/>
                <w:szCs w:val="28"/>
                <w:lang w:val="uk-UA"/>
              </w:rPr>
            </w:pPr>
            <w:r w:rsidRPr="00A23DDA">
              <w:rPr>
                <w:rFonts w:ascii="Times New Roman" w:hAnsi="Times New Roman"/>
                <w:sz w:val="28"/>
                <w:szCs w:val="28"/>
                <w:lang w:val="uk-UA"/>
              </w:rPr>
              <w:t>вихователь-методист</w:t>
            </w:r>
          </w:p>
          <w:p w:rsidR="005C7B9F" w:rsidRDefault="005C7B9F" w:rsidP="00975013">
            <w:pPr>
              <w:spacing w:after="0"/>
              <w:jc w:val="center"/>
              <w:rPr>
                <w:rFonts w:ascii="Times New Roman" w:hAnsi="Times New Roman"/>
                <w:sz w:val="28"/>
                <w:szCs w:val="28"/>
                <w:lang w:val="uk-UA"/>
              </w:rPr>
            </w:pPr>
            <w:r>
              <w:rPr>
                <w:rFonts w:ascii="Times New Roman" w:hAnsi="Times New Roman"/>
                <w:sz w:val="28"/>
                <w:szCs w:val="28"/>
                <w:lang w:val="uk-UA"/>
              </w:rPr>
              <w:t xml:space="preserve">старша </w:t>
            </w:r>
          </w:p>
          <w:p w:rsidR="005C7B9F" w:rsidRDefault="005C7B9F" w:rsidP="00975013">
            <w:pPr>
              <w:spacing w:after="0"/>
              <w:jc w:val="center"/>
              <w:rPr>
                <w:rFonts w:ascii="Times New Roman" w:hAnsi="Times New Roman"/>
                <w:sz w:val="28"/>
                <w:szCs w:val="28"/>
                <w:lang w:val="uk-UA"/>
              </w:rPr>
            </w:pPr>
            <w:r>
              <w:rPr>
                <w:rFonts w:ascii="Times New Roman" w:hAnsi="Times New Roman"/>
                <w:sz w:val="28"/>
                <w:szCs w:val="28"/>
                <w:lang w:val="uk-UA"/>
              </w:rPr>
              <w:t xml:space="preserve">медична </w:t>
            </w:r>
          </w:p>
          <w:p w:rsidR="005C7B9F" w:rsidRDefault="005C7B9F" w:rsidP="00975013">
            <w:pPr>
              <w:spacing w:after="0"/>
              <w:jc w:val="center"/>
              <w:rPr>
                <w:rFonts w:ascii="Times New Roman" w:hAnsi="Times New Roman"/>
                <w:sz w:val="28"/>
                <w:szCs w:val="28"/>
                <w:lang w:val="uk-UA"/>
              </w:rPr>
            </w:pPr>
            <w:r>
              <w:rPr>
                <w:rFonts w:ascii="Times New Roman" w:hAnsi="Times New Roman"/>
                <w:sz w:val="28"/>
                <w:szCs w:val="28"/>
                <w:lang w:val="uk-UA"/>
              </w:rPr>
              <w:t>сестра</w:t>
            </w:r>
          </w:p>
          <w:p w:rsidR="005C7B9F" w:rsidRPr="00280C2C" w:rsidRDefault="005C7B9F" w:rsidP="00975013">
            <w:pPr>
              <w:autoSpaceDE w:val="0"/>
              <w:autoSpaceDN w:val="0"/>
              <w:adjustRightInd w:val="0"/>
              <w:spacing w:after="0"/>
              <w:jc w:val="center"/>
              <w:rPr>
                <w:rFonts w:ascii="Times New Roman" w:hAnsi="Times New Roman"/>
                <w:sz w:val="28"/>
                <w:szCs w:val="28"/>
                <w:lang w:val="uk-UA"/>
              </w:rPr>
            </w:pPr>
          </w:p>
        </w:tc>
        <w:tc>
          <w:tcPr>
            <w:tcW w:w="993" w:type="dxa"/>
            <w:tcBorders>
              <w:top w:val="single" w:sz="4" w:space="0" w:color="auto"/>
              <w:left w:val="single" w:sz="4" w:space="0" w:color="auto"/>
              <w:bottom w:val="single" w:sz="4" w:space="0" w:color="auto"/>
              <w:right w:val="single" w:sz="4" w:space="0" w:color="auto"/>
            </w:tcBorders>
          </w:tcPr>
          <w:p w:rsidR="005C7B9F" w:rsidRPr="003319AA" w:rsidRDefault="005C7B9F" w:rsidP="00975013">
            <w:pPr>
              <w:spacing w:after="0"/>
              <w:jc w:val="center"/>
              <w:rPr>
                <w:rFonts w:ascii="Times New Roman" w:hAnsi="Times New Roman" w:cs="Times New Roman"/>
                <w:sz w:val="28"/>
                <w:szCs w:val="28"/>
                <w:lang w:val="uk-UA"/>
              </w:rPr>
            </w:pPr>
          </w:p>
        </w:tc>
      </w:tr>
      <w:tr w:rsidR="005C7B9F" w:rsidRPr="003319AA" w:rsidTr="00E645CC">
        <w:trPr>
          <w:trHeight w:val="122"/>
        </w:trPr>
        <w:tc>
          <w:tcPr>
            <w:tcW w:w="567" w:type="dxa"/>
            <w:tcBorders>
              <w:top w:val="single" w:sz="4" w:space="0" w:color="auto"/>
              <w:left w:val="single" w:sz="4" w:space="0" w:color="auto"/>
              <w:bottom w:val="single" w:sz="4" w:space="0" w:color="auto"/>
              <w:right w:val="single" w:sz="4" w:space="0" w:color="auto"/>
            </w:tcBorders>
          </w:tcPr>
          <w:p w:rsidR="005C7B9F" w:rsidRPr="003319AA" w:rsidRDefault="005C7B9F"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2</w:t>
            </w:r>
          </w:p>
        </w:tc>
        <w:tc>
          <w:tcPr>
            <w:tcW w:w="5245" w:type="dxa"/>
            <w:tcBorders>
              <w:top w:val="single" w:sz="4" w:space="0" w:color="auto"/>
              <w:left w:val="single" w:sz="4" w:space="0" w:color="auto"/>
              <w:bottom w:val="single" w:sz="4" w:space="0" w:color="auto"/>
              <w:right w:val="single" w:sz="4" w:space="0" w:color="auto"/>
            </w:tcBorders>
          </w:tcPr>
          <w:p w:rsidR="005C7B9F" w:rsidRPr="00913921" w:rsidRDefault="005C7B9F" w:rsidP="00A61179">
            <w:pPr>
              <w:pStyle w:val="ac"/>
              <w:ind w:left="34" w:right="103"/>
              <w:rPr>
                <w:rFonts w:ascii="Times New Roman" w:hAnsi="Times New Roman"/>
                <w:b/>
                <w:i/>
                <w:szCs w:val="28"/>
                <w:lang w:eastAsia="en-US"/>
              </w:rPr>
            </w:pPr>
            <w:r w:rsidRPr="005C7B9F">
              <w:rPr>
                <w:rFonts w:ascii="Times New Roman" w:hAnsi="Times New Roman"/>
                <w:i/>
                <w:szCs w:val="28"/>
                <w:lang w:eastAsia="en-US"/>
              </w:rPr>
              <w:t>ІІ</w:t>
            </w:r>
            <w:r w:rsidRPr="00913921">
              <w:rPr>
                <w:rFonts w:ascii="Times New Roman" w:hAnsi="Times New Roman"/>
                <w:b/>
                <w:i/>
                <w:szCs w:val="28"/>
                <w:lang w:eastAsia="en-US"/>
              </w:rPr>
              <w:t>. Забезпечення безпечного функціон</w:t>
            </w:r>
            <w:r w:rsidRPr="00913921">
              <w:rPr>
                <w:rFonts w:ascii="Times New Roman" w:hAnsi="Times New Roman"/>
                <w:b/>
                <w:i/>
                <w:szCs w:val="28"/>
                <w:lang w:eastAsia="en-US"/>
              </w:rPr>
              <w:t>у</w:t>
            </w:r>
            <w:r w:rsidRPr="00913921">
              <w:rPr>
                <w:rFonts w:ascii="Times New Roman" w:hAnsi="Times New Roman"/>
                <w:b/>
                <w:i/>
                <w:szCs w:val="28"/>
                <w:lang w:eastAsia="en-US"/>
              </w:rPr>
              <w:t xml:space="preserve">вання ЗДО </w:t>
            </w:r>
          </w:p>
          <w:p w:rsidR="005C7B9F" w:rsidRPr="00913921" w:rsidRDefault="005C7B9F" w:rsidP="00A61179">
            <w:pPr>
              <w:pStyle w:val="ac"/>
              <w:ind w:left="34" w:right="103"/>
              <w:rPr>
                <w:rFonts w:ascii="Times New Roman" w:hAnsi="Times New Roman"/>
                <w:b/>
                <w:i/>
                <w:szCs w:val="28"/>
                <w:lang w:eastAsia="en-US"/>
              </w:rPr>
            </w:pPr>
            <w:r w:rsidRPr="00913921">
              <w:rPr>
                <w:rFonts w:ascii="Times New Roman" w:hAnsi="Times New Roman"/>
                <w:b/>
                <w:i/>
                <w:szCs w:val="28"/>
                <w:lang w:eastAsia="en-US"/>
              </w:rPr>
              <w:t>та організації освітнього процесу</w:t>
            </w:r>
          </w:p>
          <w:p w:rsidR="005C7B9F" w:rsidRPr="00913921" w:rsidRDefault="005C7B9F" w:rsidP="00A61179">
            <w:pPr>
              <w:pStyle w:val="ac"/>
              <w:ind w:left="34" w:right="103"/>
              <w:rPr>
                <w:rFonts w:ascii="Times New Roman" w:hAnsi="Times New Roman"/>
                <w:b/>
                <w:szCs w:val="28"/>
                <w:lang w:eastAsia="en-US"/>
              </w:rPr>
            </w:pPr>
          </w:p>
          <w:p w:rsidR="005C7B9F" w:rsidRPr="005C7B9F" w:rsidRDefault="005C7B9F" w:rsidP="00A61179">
            <w:pPr>
              <w:jc w:val="both"/>
              <w:rPr>
                <w:rFonts w:ascii="Times New Roman" w:eastAsia="Calibri" w:hAnsi="Times New Roman" w:cs="Times New Roman"/>
                <w:sz w:val="28"/>
                <w:szCs w:val="28"/>
              </w:rPr>
            </w:pPr>
            <w:r w:rsidRPr="005C7B9F">
              <w:rPr>
                <w:rFonts w:ascii="Times New Roman" w:eastAsia="Calibri" w:hAnsi="Times New Roman" w:cs="Times New Roman"/>
                <w:b/>
                <w:sz w:val="28"/>
                <w:szCs w:val="28"/>
              </w:rPr>
              <w:t>1.</w:t>
            </w:r>
            <w:r w:rsidRPr="005C7B9F">
              <w:rPr>
                <w:rFonts w:ascii="Times New Roman" w:eastAsia="Calibri" w:hAnsi="Times New Roman" w:cs="Times New Roman"/>
                <w:sz w:val="28"/>
                <w:szCs w:val="28"/>
              </w:rPr>
              <w:t xml:space="preserve"> Створення здорового і безпечного освітнього середовища у ЗДО та забезп</w:t>
            </w:r>
            <w:r w:rsidRPr="005C7B9F">
              <w:rPr>
                <w:rFonts w:ascii="Times New Roman" w:eastAsia="Calibri" w:hAnsi="Times New Roman" w:cs="Times New Roman"/>
                <w:sz w:val="28"/>
                <w:szCs w:val="28"/>
              </w:rPr>
              <w:t>е</w:t>
            </w:r>
            <w:r w:rsidRPr="005C7B9F">
              <w:rPr>
                <w:rFonts w:ascii="Times New Roman" w:eastAsia="Calibri" w:hAnsi="Times New Roman" w:cs="Times New Roman"/>
                <w:sz w:val="28"/>
                <w:szCs w:val="28"/>
              </w:rPr>
              <w:t xml:space="preserve">чення харчової безпеки в укритті.    </w:t>
            </w:r>
            <w:r w:rsidRPr="005C7B9F">
              <w:rPr>
                <w:rFonts w:ascii="Times New Roman" w:eastAsia="Calibri" w:hAnsi="Times New Roman" w:cs="Times New Roman"/>
                <w:i/>
                <w:sz w:val="28"/>
                <w:szCs w:val="28"/>
              </w:rPr>
              <w:t>Ко</w:t>
            </w:r>
            <w:r w:rsidRPr="005C7B9F">
              <w:rPr>
                <w:rFonts w:ascii="Times New Roman" w:eastAsia="Calibri" w:hAnsi="Times New Roman" w:cs="Times New Roman"/>
                <w:i/>
                <w:sz w:val="28"/>
                <w:szCs w:val="28"/>
              </w:rPr>
              <w:t>н</w:t>
            </w:r>
            <w:r w:rsidRPr="005C7B9F">
              <w:rPr>
                <w:rFonts w:ascii="Times New Roman" w:eastAsia="Calibri" w:hAnsi="Times New Roman" w:cs="Times New Roman"/>
                <w:i/>
                <w:sz w:val="28"/>
                <w:szCs w:val="28"/>
              </w:rPr>
              <w:t>сультація-інструктаж для батьків</w:t>
            </w:r>
          </w:p>
          <w:p w:rsidR="005C7B9F" w:rsidRPr="005C7B9F" w:rsidRDefault="005C7B9F" w:rsidP="00A61179">
            <w:pPr>
              <w:jc w:val="both"/>
              <w:rPr>
                <w:rFonts w:ascii="Times New Roman" w:eastAsia="Calibri" w:hAnsi="Times New Roman" w:cs="Times New Roman"/>
                <w:sz w:val="28"/>
                <w:szCs w:val="28"/>
              </w:rPr>
            </w:pPr>
            <w:r w:rsidRPr="005C7B9F">
              <w:rPr>
                <w:rFonts w:ascii="Times New Roman" w:eastAsia="Calibri" w:hAnsi="Times New Roman" w:cs="Times New Roman"/>
                <w:b/>
                <w:bCs/>
                <w:sz w:val="28"/>
                <w:szCs w:val="28"/>
              </w:rPr>
              <w:t>2.</w:t>
            </w:r>
            <w:r w:rsidRPr="005C7B9F">
              <w:rPr>
                <w:rFonts w:ascii="Times New Roman" w:eastAsia="Calibri" w:hAnsi="Times New Roman" w:cs="Times New Roman"/>
                <w:sz w:val="28"/>
                <w:szCs w:val="28"/>
              </w:rPr>
              <w:t xml:space="preserve"> Права дитини та її захист від будь-яких проявів насильства, жорстокого пово</w:t>
            </w:r>
            <w:r w:rsidRPr="005C7B9F">
              <w:rPr>
                <w:rFonts w:ascii="Times New Roman" w:eastAsia="Calibri" w:hAnsi="Times New Roman" w:cs="Times New Roman"/>
                <w:sz w:val="28"/>
                <w:szCs w:val="28"/>
              </w:rPr>
              <w:t>д</w:t>
            </w:r>
            <w:r w:rsidRPr="005C7B9F">
              <w:rPr>
                <w:rFonts w:ascii="Times New Roman" w:eastAsia="Calibri" w:hAnsi="Times New Roman" w:cs="Times New Roman"/>
                <w:sz w:val="28"/>
                <w:szCs w:val="28"/>
              </w:rPr>
              <w:t xml:space="preserve">ження, булінгу (цькування). </w:t>
            </w:r>
            <w:r w:rsidRPr="005C7B9F">
              <w:rPr>
                <w:rFonts w:ascii="Times New Roman" w:eastAsia="Calibri" w:hAnsi="Times New Roman" w:cs="Times New Roman"/>
                <w:i/>
                <w:sz w:val="28"/>
                <w:szCs w:val="28"/>
              </w:rPr>
              <w:t>Обговорення Плану заходів на навчальний рік</w:t>
            </w:r>
          </w:p>
          <w:p w:rsidR="005C7B9F" w:rsidRPr="005C7B9F" w:rsidRDefault="005C7B9F" w:rsidP="00A61179">
            <w:pPr>
              <w:jc w:val="both"/>
              <w:rPr>
                <w:rFonts w:ascii="Times New Roman" w:eastAsia="Calibri" w:hAnsi="Times New Roman" w:cs="Times New Roman"/>
                <w:i/>
                <w:sz w:val="28"/>
                <w:szCs w:val="28"/>
              </w:rPr>
            </w:pPr>
            <w:r w:rsidRPr="005C7B9F">
              <w:rPr>
                <w:rFonts w:ascii="Times New Roman" w:eastAsia="Calibri" w:hAnsi="Times New Roman" w:cs="Times New Roman"/>
                <w:b/>
                <w:bCs/>
                <w:sz w:val="28"/>
                <w:szCs w:val="28"/>
              </w:rPr>
              <w:t>3.</w:t>
            </w:r>
            <w:r w:rsidRPr="005C7B9F">
              <w:rPr>
                <w:rFonts w:ascii="Times New Roman" w:eastAsia="Calibri" w:hAnsi="Times New Roman" w:cs="Times New Roman"/>
                <w:sz w:val="28"/>
                <w:szCs w:val="28"/>
              </w:rPr>
              <w:t xml:space="preserve"> Психологічна готовність дітей до шк</w:t>
            </w:r>
            <w:r w:rsidRPr="005C7B9F">
              <w:rPr>
                <w:rFonts w:ascii="Times New Roman" w:eastAsia="Calibri" w:hAnsi="Times New Roman" w:cs="Times New Roman"/>
                <w:sz w:val="28"/>
                <w:szCs w:val="28"/>
              </w:rPr>
              <w:t>о</w:t>
            </w:r>
            <w:r w:rsidRPr="005C7B9F">
              <w:rPr>
                <w:rFonts w:ascii="Times New Roman" w:eastAsia="Calibri" w:hAnsi="Times New Roman" w:cs="Times New Roman"/>
                <w:sz w:val="28"/>
                <w:szCs w:val="28"/>
              </w:rPr>
              <w:t xml:space="preserve">ли. </w:t>
            </w:r>
            <w:r w:rsidRPr="005C7B9F">
              <w:rPr>
                <w:rFonts w:ascii="Times New Roman" w:eastAsia="Calibri" w:hAnsi="Times New Roman" w:cs="Times New Roman"/>
                <w:i/>
                <w:sz w:val="28"/>
                <w:szCs w:val="28"/>
              </w:rPr>
              <w:t>Психологічна просвіта. Аналіз анк</w:t>
            </w:r>
            <w:r w:rsidRPr="005C7B9F">
              <w:rPr>
                <w:rFonts w:ascii="Times New Roman" w:eastAsia="Calibri" w:hAnsi="Times New Roman" w:cs="Times New Roman"/>
                <w:i/>
                <w:sz w:val="28"/>
                <w:szCs w:val="28"/>
              </w:rPr>
              <w:t>е</w:t>
            </w:r>
            <w:r w:rsidRPr="005C7B9F">
              <w:rPr>
                <w:rFonts w:ascii="Times New Roman" w:eastAsia="Calibri" w:hAnsi="Times New Roman" w:cs="Times New Roman"/>
                <w:i/>
                <w:sz w:val="28"/>
                <w:szCs w:val="28"/>
              </w:rPr>
              <w:t>тування батьків</w:t>
            </w:r>
          </w:p>
          <w:p w:rsidR="005C7B9F" w:rsidRPr="005C7B9F" w:rsidRDefault="005C7B9F" w:rsidP="00A61179">
            <w:pPr>
              <w:jc w:val="both"/>
              <w:rPr>
                <w:rFonts w:ascii="Times New Roman" w:eastAsia="Calibri" w:hAnsi="Times New Roman" w:cs="Times New Roman"/>
                <w:i/>
                <w:sz w:val="28"/>
                <w:szCs w:val="28"/>
              </w:rPr>
            </w:pPr>
            <w:r w:rsidRPr="005C7B9F">
              <w:rPr>
                <w:rFonts w:ascii="Times New Roman" w:eastAsia="Calibri" w:hAnsi="Times New Roman" w:cs="Times New Roman"/>
                <w:b/>
                <w:sz w:val="28"/>
                <w:szCs w:val="28"/>
              </w:rPr>
              <w:t xml:space="preserve">4. </w:t>
            </w:r>
            <w:r w:rsidRPr="005C7B9F">
              <w:rPr>
                <w:rFonts w:ascii="Times New Roman" w:eastAsia="Calibri" w:hAnsi="Times New Roman" w:cs="Times New Roman"/>
                <w:sz w:val="28"/>
                <w:szCs w:val="28"/>
              </w:rPr>
              <w:t>Звіт про благодійні кошти та їх р</w:t>
            </w:r>
            <w:r w:rsidRPr="005C7B9F">
              <w:rPr>
                <w:rFonts w:ascii="Times New Roman" w:eastAsia="Calibri" w:hAnsi="Times New Roman" w:cs="Times New Roman"/>
                <w:sz w:val="28"/>
                <w:szCs w:val="28"/>
              </w:rPr>
              <w:t>е</w:t>
            </w:r>
            <w:r w:rsidRPr="005C7B9F">
              <w:rPr>
                <w:rFonts w:ascii="Times New Roman" w:eastAsia="Calibri" w:hAnsi="Times New Roman" w:cs="Times New Roman"/>
                <w:sz w:val="28"/>
                <w:szCs w:val="28"/>
              </w:rPr>
              <w:t xml:space="preserve">алізацію на потреби ЗДО. </w:t>
            </w:r>
            <w:r w:rsidRPr="005C7B9F">
              <w:rPr>
                <w:rFonts w:ascii="Times New Roman" w:eastAsia="Calibri" w:hAnsi="Times New Roman" w:cs="Times New Roman"/>
                <w:i/>
                <w:sz w:val="28"/>
                <w:szCs w:val="28"/>
              </w:rPr>
              <w:t>Звіт</w:t>
            </w:r>
          </w:p>
          <w:p w:rsidR="005C7B9F" w:rsidRPr="005C7B9F" w:rsidRDefault="005C7B9F" w:rsidP="00A61179">
            <w:pPr>
              <w:jc w:val="both"/>
              <w:rPr>
                <w:rFonts w:ascii="Times New Roman" w:eastAsia="Calibri" w:hAnsi="Times New Roman" w:cs="Times New Roman"/>
                <w:i/>
                <w:sz w:val="28"/>
                <w:szCs w:val="28"/>
              </w:rPr>
            </w:pPr>
          </w:p>
        </w:tc>
        <w:tc>
          <w:tcPr>
            <w:tcW w:w="1418" w:type="dxa"/>
            <w:tcBorders>
              <w:top w:val="single" w:sz="4" w:space="0" w:color="auto"/>
              <w:left w:val="single" w:sz="4" w:space="0" w:color="auto"/>
              <w:bottom w:val="single" w:sz="4" w:space="0" w:color="auto"/>
              <w:right w:val="single" w:sz="4" w:space="0" w:color="auto"/>
            </w:tcBorders>
          </w:tcPr>
          <w:p w:rsidR="005C7B9F" w:rsidRDefault="005C7B9F" w:rsidP="00975013">
            <w:pPr>
              <w:spacing w:after="0"/>
              <w:jc w:val="center"/>
              <w:rPr>
                <w:rFonts w:ascii="Times New Roman" w:hAnsi="Times New Roman"/>
                <w:sz w:val="28"/>
                <w:szCs w:val="28"/>
                <w:lang w:val="uk-UA"/>
              </w:rPr>
            </w:pPr>
            <w:r>
              <w:rPr>
                <w:rFonts w:ascii="Times New Roman" w:hAnsi="Times New Roman"/>
                <w:sz w:val="28"/>
                <w:szCs w:val="28"/>
                <w:lang w:val="uk-UA"/>
              </w:rPr>
              <w:t>травень</w:t>
            </w:r>
          </w:p>
          <w:p w:rsidR="005C7B9F" w:rsidRDefault="005C7B9F" w:rsidP="00975013">
            <w:pPr>
              <w:spacing w:after="0"/>
              <w:jc w:val="center"/>
              <w:rPr>
                <w:rFonts w:ascii="Times New Roman" w:hAnsi="Times New Roman"/>
                <w:sz w:val="28"/>
                <w:szCs w:val="28"/>
                <w:lang w:val="uk-UA"/>
              </w:rPr>
            </w:pPr>
          </w:p>
          <w:p w:rsidR="005C7B9F" w:rsidRPr="00280C2C" w:rsidRDefault="005C7B9F" w:rsidP="00975013">
            <w:pPr>
              <w:spacing w:after="0"/>
              <w:jc w:val="center"/>
              <w:rPr>
                <w:rFonts w:ascii="Times New Roman" w:hAnsi="Times New Roman"/>
                <w:color w:val="C00000"/>
                <w:sz w:val="28"/>
                <w:szCs w:val="28"/>
                <w:lang w:val="uk-UA"/>
              </w:rPr>
            </w:pPr>
          </w:p>
        </w:tc>
        <w:tc>
          <w:tcPr>
            <w:tcW w:w="1842" w:type="dxa"/>
            <w:tcBorders>
              <w:top w:val="single" w:sz="4" w:space="0" w:color="auto"/>
              <w:left w:val="single" w:sz="4" w:space="0" w:color="auto"/>
              <w:bottom w:val="single" w:sz="4" w:space="0" w:color="auto"/>
              <w:right w:val="single" w:sz="4" w:space="0" w:color="auto"/>
            </w:tcBorders>
          </w:tcPr>
          <w:p w:rsidR="005C7B9F" w:rsidRDefault="005C7B9F" w:rsidP="00975013">
            <w:pPr>
              <w:spacing w:after="0"/>
              <w:jc w:val="center"/>
              <w:rPr>
                <w:rFonts w:ascii="Times New Roman" w:hAnsi="Times New Roman"/>
                <w:sz w:val="28"/>
                <w:szCs w:val="28"/>
                <w:lang w:val="uk-UA"/>
              </w:rPr>
            </w:pPr>
          </w:p>
          <w:p w:rsidR="005C7B9F" w:rsidRDefault="005C7B9F" w:rsidP="00975013">
            <w:pPr>
              <w:spacing w:after="0"/>
              <w:jc w:val="center"/>
              <w:rPr>
                <w:rFonts w:ascii="Times New Roman" w:hAnsi="Times New Roman"/>
                <w:sz w:val="28"/>
                <w:szCs w:val="28"/>
                <w:lang w:val="uk-UA"/>
              </w:rPr>
            </w:pPr>
            <w:r>
              <w:rPr>
                <w:rFonts w:ascii="Times New Roman" w:hAnsi="Times New Roman"/>
                <w:sz w:val="28"/>
                <w:szCs w:val="28"/>
                <w:lang w:val="uk-UA"/>
              </w:rPr>
              <w:t>директор</w:t>
            </w:r>
          </w:p>
          <w:p w:rsidR="005C7B9F" w:rsidRDefault="005C7B9F" w:rsidP="00975013">
            <w:pPr>
              <w:spacing w:after="0"/>
              <w:jc w:val="center"/>
              <w:rPr>
                <w:rFonts w:ascii="Times New Roman" w:hAnsi="Times New Roman"/>
                <w:sz w:val="28"/>
                <w:szCs w:val="28"/>
                <w:lang w:val="uk-UA"/>
              </w:rPr>
            </w:pPr>
          </w:p>
          <w:p w:rsidR="005C7B9F" w:rsidRDefault="005C7B9F" w:rsidP="00975013">
            <w:pPr>
              <w:spacing w:after="0"/>
              <w:jc w:val="center"/>
              <w:rPr>
                <w:rFonts w:ascii="Times New Roman" w:hAnsi="Times New Roman"/>
                <w:sz w:val="28"/>
                <w:szCs w:val="28"/>
                <w:lang w:val="uk-UA"/>
              </w:rPr>
            </w:pPr>
            <w:r>
              <w:rPr>
                <w:rFonts w:ascii="Times New Roman" w:hAnsi="Times New Roman"/>
                <w:sz w:val="28"/>
                <w:szCs w:val="28"/>
                <w:lang w:val="uk-UA"/>
              </w:rPr>
              <w:t>вихователь-методист</w:t>
            </w:r>
          </w:p>
          <w:p w:rsidR="005C7B9F" w:rsidRDefault="005C7B9F" w:rsidP="00975013">
            <w:pPr>
              <w:spacing w:after="0"/>
              <w:jc w:val="center"/>
              <w:rPr>
                <w:rFonts w:ascii="Times New Roman" w:hAnsi="Times New Roman"/>
                <w:sz w:val="28"/>
                <w:szCs w:val="28"/>
                <w:lang w:val="uk-UA"/>
              </w:rPr>
            </w:pPr>
            <w:r>
              <w:rPr>
                <w:rFonts w:ascii="Times New Roman" w:hAnsi="Times New Roman"/>
                <w:sz w:val="28"/>
                <w:szCs w:val="28"/>
                <w:lang w:val="uk-UA"/>
              </w:rPr>
              <w:t xml:space="preserve">старша </w:t>
            </w:r>
          </w:p>
          <w:p w:rsidR="005C7B9F" w:rsidRDefault="005C7B9F" w:rsidP="00975013">
            <w:pPr>
              <w:spacing w:after="0"/>
              <w:jc w:val="center"/>
              <w:rPr>
                <w:rFonts w:ascii="Times New Roman" w:hAnsi="Times New Roman"/>
                <w:sz w:val="28"/>
                <w:szCs w:val="28"/>
                <w:lang w:val="uk-UA"/>
              </w:rPr>
            </w:pPr>
            <w:r>
              <w:rPr>
                <w:rFonts w:ascii="Times New Roman" w:hAnsi="Times New Roman"/>
                <w:sz w:val="28"/>
                <w:szCs w:val="28"/>
                <w:lang w:val="uk-UA"/>
              </w:rPr>
              <w:t xml:space="preserve">медична </w:t>
            </w:r>
          </w:p>
          <w:p w:rsidR="005C7B9F" w:rsidRDefault="005C7B9F" w:rsidP="00975013">
            <w:pPr>
              <w:spacing w:after="0"/>
              <w:jc w:val="center"/>
              <w:rPr>
                <w:rFonts w:ascii="Times New Roman" w:hAnsi="Times New Roman"/>
                <w:sz w:val="28"/>
                <w:szCs w:val="28"/>
                <w:lang w:val="uk-UA"/>
              </w:rPr>
            </w:pPr>
            <w:r>
              <w:rPr>
                <w:rFonts w:ascii="Times New Roman" w:hAnsi="Times New Roman"/>
                <w:sz w:val="28"/>
                <w:szCs w:val="28"/>
                <w:lang w:val="uk-UA"/>
              </w:rPr>
              <w:t>сестра</w:t>
            </w:r>
          </w:p>
          <w:p w:rsidR="005C7B9F" w:rsidRDefault="005C7B9F" w:rsidP="00975013">
            <w:pPr>
              <w:spacing w:after="0"/>
              <w:jc w:val="center"/>
              <w:rPr>
                <w:rFonts w:ascii="Times New Roman" w:hAnsi="Times New Roman"/>
                <w:sz w:val="28"/>
                <w:szCs w:val="28"/>
                <w:lang w:val="uk-UA"/>
              </w:rPr>
            </w:pPr>
            <w:r>
              <w:rPr>
                <w:rFonts w:ascii="Times New Roman" w:hAnsi="Times New Roman"/>
                <w:sz w:val="28"/>
                <w:szCs w:val="28"/>
                <w:lang w:val="uk-UA"/>
              </w:rPr>
              <w:t xml:space="preserve">голова </w:t>
            </w:r>
          </w:p>
          <w:p w:rsidR="005C7B9F" w:rsidRDefault="005C7B9F" w:rsidP="00975013">
            <w:pPr>
              <w:spacing w:after="0"/>
              <w:ind w:left="-108" w:right="-108"/>
              <w:jc w:val="center"/>
              <w:rPr>
                <w:rFonts w:ascii="Times New Roman" w:hAnsi="Times New Roman"/>
                <w:sz w:val="28"/>
                <w:szCs w:val="28"/>
                <w:lang w:val="uk-UA"/>
              </w:rPr>
            </w:pPr>
            <w:r>
              <w:rPr>
                <w:rFonts w:ascii="Times New Roman" w:hAnsi="Times New Roman"/>
                <w:sz w:val="28"/>
                <w:szCs w:val="28"/>
                <w:lang w:val="uk-UA"/>
              </w:rPr>
              <w:t xml:space="preserve">батьківського </w:t>
            </w:r>
          </w:p>
          <w:p w:rsidR="005C7B9F" w:rsidRPr="00280C2C" w:rsidRDefault="005C7B9F" w:rsidP="00975013">
            <w:pPr>
              <w:spacing w:after="0"/>
              <w:jc w:val="center"/>
              <w:rPr>
                <w:rFonts w:ascii="Times New Roman" w:hAnsi="Times New Roman"/>
                <w:sz w:val="28"/>
                <w:szCs w:val="28"/>
                <w:lang w:val="uk-UA"/>
              </w:rPr>
            </w:pPr>
            <w:r w:rsidRPr="00280C2C">
              <w:rPr>
                <w:rFonts w:ascii="Times New Roman" w:hAnsi="Times New Roman"/>
                <w:sz w:val="28"/>
                <w:szCs w:val="28"/>
                <w:lang w:val="uk-UA"/>
              </w:rPr>
              <w:t>коміте</w:t>
            </w:r>
            <w:r>
              <w:rPr>
                <w:rFonts w:ascii="Times New Roman" w:hAnsi="Times New Roman"/>
                <w:sz w:val="28"/>
                <w:szCs w:val="28"/>
                <w:lang w:val="uk-UA"/>
              </w:rPr>
              <w:t>ту</w:t>
            </w:r>
          </w:p>
        </w:tc>
        <w:tc>
          <w:tcPr>
            <w:tcW w:w="993" w:type="dxa"/>
            <w:tcBorders>
              <w:top w:val="single" w:sz="4" w:space="0" w:color="auto"/>
              <w:left w:val="single" w:sz="4" w:space="0" w:color="auto"/>
              <w:bottom w:val="single" w:sz="4" w:space="0" w:color="auto"/>
              <w:right w:val="single" w:sz="4" w:space="0" w:color="auto"/>
            </w:tcBorders>
          </w:tcPr>
          <w:p w:rsidR="005C7B9F" w:rsidRPr="003319AA" w:rsidRDefault="005C7B9F" w:rsidP="00975013">
            <w:pPr>
              <w:spacing w:after="0"/>
              <w:jc w:val="center"/>
              <w:rPr>
                <w:rFonts w:ascii="Times New Roman" w:hAnsi="Times New Roman" w:cs="Times New Roman"/>
                <w:sz w:val="28"/>
                <w:szCs w:val="28"/>
                <w:lang w:val="uk-UA"/>
              </w:rPr>
            </w:pPr>
          </w:p>
        </w:tc>
      </w:tr>
      <w:tr w:rsidR="005C7B9F" w:rsidRPr="003319AA" w:rsidTr="008E396B">
        <w:trPr>
          <w:trHeight w:val="122"/>
        </w:trPr>
        <w:tc>
          <w:tcPr>
            <w:tcW w:w="10065" w:type="dxa"/>
            <w:gridSpan w:val="5"/>
            <w:tcBorders>
              <w:top w:val="single" w:sz="4" w:space="0" w:color="auto"/>
              <w:left w:val="single" w:sz="4" w:space="0" w:color="auto"/>
              <w:bottom w:val="single" w:sz="4" w:space="0" w:color="auto"/>
              <w:right w:val="single" w:sz="4" w:space="0" w:color="auto"/>
            </w:tcBorders>
          </w:tcPr>
          <w:p w:rsidR="005C7B9F" w:rsidRPr="005C7B9F" w:rsidRDefault="005C7B9F" w:rsidP="00975013">
            <w:pPr>
              <w:spacing w:after="0"/>
              <w:jc w:val="center"/>
              <w:rPr>
                <w:rFonts w:ascii="Times New Roman" w:hAnsi="Times New Roman" w:cs="Times New Roman"/>
                <w:color w:val="C00000"/>
                <w:sz w:val="24"/>
                <w:szCs w:val="24"/>
                <w:lang w:val="uk-UA"/>
              </w:rPr>
            </w:pPr>
            <w:r w:rsidRPr="005C7B9F">
              <w:rPr>
                <w:rFonts w:ascii="Times New Roman" w:hAnsi="Times New Roman"/>
                <w:b/>
                <w:bCs/>
                <w:color w:val="C00000"/>
                <w:sz w:val="24"/>
                <w:szCs w:val="24"/>
                <w:lang w:val="uk-UA"/>
              </w:rPr>
              <w:t xml:space="preserve">ГРУПОВІ КОНСУЛЬТАЦІЇ ДЛЯ БАТЬКІВ </w:t>
            </w:r>
          </w:p>
        </w:tc>
      </w:tr>
      <w:tr w:rsidR="005C7B9F" w:rsidRPr="003319AA" w:rsidTr="00E645CC">
        <w:trPr>
          <w:trHeight w:val="122"/>
        </w:trPr>
        <w:tc>
          <w:tcPr>
            <w:tcW w:w="567" w:type="dxa"/>
            <w:tcBorders>
              <w:top w:val="single" w:sz="4" w:space="0" w:color="auto"/>
              <w:left w:val="single" w:sz="4" w:space="0" w:color="auto"/>
              <w:bottom w:val="single" w:sz="4" w:space="0" w:color="auto"/>
              <w:right w:val="single" w:sz="4" w:space="0" w:color="auto"/>
            </w:tcBorders>
          </w:tcPr>
          <w:p w:rsidR="005C7B9F" w:rsidRPr="005C7B9F" w:rsidRDefault="005C7B9F" w:rsidP="00975013">
            <w:pPr>
              <w:spacing w:after="0"/>
              <w:ind w:left="-108" w:right="-108"/>
              <w:jc w:val="center"/>
              <w:rPr>
                <w:rFonts w:ascii="Times New Roman" w:hAnsi="Times New Roman" w:cs="Times New Roman"/>
                <w:sz w:val="28"/>
                <w:szCs w:val="28"/>
                <w:lang w:val="uk-UA"/>
              </w:rPr>
            </w:pPr>
            <w:r w:rsidRPr="005C7B9F">
              <w:rPr>
                <w:rFonts w:ascii="Times New Roman" w:hAnsi="Times New Roman" w:cs="Times New Roman"/>
                <w:sz w:val="28"/>
                <w:szCs w:val="28"/>
                <w:lang w:val="uk-UA"/>
              </w:rPr>
              <w:t>1</w:t>
            </w:r>
          </w:p>
        </w:tc>
        <w:tc>
          <w:tcPr>
            <w:tcW w:w="5245" w:type="dxa"/>
            <w:tcBorders>
              <w:top w:val="single" w:sz="4" w:space="0" w:color="auto"/>
              <w:left w:val="single" w:sz="4" w:space="0" w:color="auto"/>
              <w:bottom w:val="single" w:sz="4" w:space="0" w:color="auto"/>
              <w:right w:val="single" w:sz="4" w:space="0" w:color="auto"/>
            </w:tcBorders>
          </w:tcPr>
          <w:p w:rsidR="005C7B9F" w:rsidRPr="005C7B9F" w:rsidRDefault="005C7B9F" w:rsidP="00EC5496">
            <w:pPr>
              <w:pStyle w:val="a7"/>
              <w:numPr>
                <w:ilvl w:val="0"/>
                <w:numId w:val="74"/>
              </w:numPr>
              <w:tabs>
                <w:tab w:val="left" w:pos="317"/>
              </w:tabs>
              <w:spacing w:after="0" w:line="240" w:lineRule="auto"/>
              <w:ind w:left="34" w:hanging="34"/>
              <w:jc w:val="both"/>
              <w:rPr>
                <w:rFonts w:ascii="Times New Roman" w:hAnsi="Times New Roman" w:cs="Times New Roman"/>
                <w:b/>
                <w:i/>
                <w:sz w:val="28"/>
                <w:szCs w:val="28"/>
              </w:rPr>
            </w:pPr>
            <w:r w:rsidRPr="005C7B9F">
              <w:rPr>
                <w:rFonts w:ascii="Times New Roman" w:hAnsi="Times New Roman" w:cs="Times New Roman"/>
                <w:sz w:val="28"/>
                <w:szCs w:val="28"/>
              </w:rPr>
              <w:t>Створення «безпечного» куточка д</w:t>
            </w:r>
            <w:r w:rsidRPr="005C7B9F">
              <w:rPr>
                <w:rFonts w:ascii="Times New Roman" w:hAnsi="Times New Roman" w:cs="Times New Roman"/>
                <w:sz w:val="28"/>
                <w:szCs w:val="28"/>
              </w:rPr>
              <w:t>и</w:t>
            </w:r>
            <w:r w:rsidRPr="005C7B9F">
              <w:rPr>
                <w:rFonts w:ascii="Times New Roman" w:hAnsi="Times New Roman" w:cs="Times New Roman"/>
                <w:sz w:val="28"/>
                <w:szCs w:val="28"/>
              </w:rPr>
              <w:t xml:space="preserve">тини вдома та в укритті: ідеї простих ігор та занять, що не потребують багато місця </w:t>
            </w:r>
            <w:r w:rsidRPr="005C7B9F">
              <w:rPr>
                <w:rFonts w:ascii="Times New Roman" w:hAnsi="Times New Roman" w:cs="Times New Roman"/>
                <w:sz w:val="28"/>
                <w:szCs w:val="28"/>
              </w:rPr>
              <w:lastRenderedPageBreak/>
              <w:t>чи спеціального обладнання; викори-стання підручних матеріалів для розви</w:t>
            </w:r>
            <w:r w:rsidRPr="005C7B9F">
              <w:rPr>
                <w:rFonts w:ascii="Times New Roman" w:hAnsi="Times New Roman" w:cs="Times New Roman"/>
                <w:sz w:val="28"/>
                <w:szCs w:val="28"/>
              </w:rPr>
              <w:t>т</w:t>
            </w:r>
            <w:r w:rsidRPr="005C7B9F">
              <w:rPr>
                <w:rFonts w:ascii="Times New Roman" w:hAnsi="Times New Roman" w:cs="Times New Roman"/>
                <w:sz w:val="28"/>
                <w:szCs w:val="28"/>
              </w:rPr>
              <w:t>ку дрібної моторики.</w:t>
            </w:r>
          </w:p>
        </w:tc>
        <w:tc>
          <w:tcPr>
            <w:tcW w:w="1418" w:type="dxa"/>
            <w:tcBorders>
              <w:top w:val="single" w:sz="4" w:space="0" w:color="auto"/>
              <w:left w:val="single" w:sz="4" w:space="0" w:color="auto"/>
              <w:bottom w:val="single" w:sz="4" w:space="0" w:color="auto"/>
              <w:right w:val="single" w:sz="4" w:space="0" w:color="auto"/>
            </w:tcBorders>
          </w:tcPr>
          <w:p w:rsidR="005C7B9F" w:rsidRPr="00B72EAF" w:rsidRDefault="005C7B9F" w:rsidP="00975013">
            <w:pPr>
              <w:spacing w:after="0"/>
              <w:rPr>
                <w:rFonts w:ascii="Times New Roman" w:hAnsi="Times New Roman"/>
                <w:sz w:val="28"/>
                <w:szCs w:val="28"/>
                <w:lang w:val="uk-UA"/>
              </w:rPr>
            </w:pPr>
            <w:r w:rsidRPr="00B72EAF">
              <w:rPr>
                <w:rFonts w:ascii="Times New Roman" w:hAnsi="Times New Roman"/>
                <w:sz w:val="28"/>
                <w:szCs w:val="28"/>
                <w:lang w:val="uk-UA"/>
              </w:rPr>
              <w:lastRenderedPageBreak/>
              <w:t>Вересень</w:t>
            </w:r>
          </w:p>
          <w:p w:rsidR="005C7B9F" w:rsidRPr="00B72EAF" w:rsidRDefault="005C7B9F" w:rsidP="00975013">
            <w:pPr>
              <w:spacing w:after="0"/>
              <w:rPr>
                <w:rFonts w:ascii="Times New Roman" w:hAnsi="Times New Roman"/>
                <w:sz w:val="28"/>
                <w:szCs w:val="28"/>
                <w:lang w:val="uk-UA"/>
              </w:rPr>
            </w:pPr>
          </w:p>
        </w:tc>
        <w:tc>
          <w:tcPr>
            <w:tcW w:w="1842" w:type="dxa"/>
            <w:tcBorders>
              <w:top w:val="single" w:sz="4" w:space="0" w:color="auto"/>
              <w:left w:val="single" w:sz="4" w:space="0" w:color="auto"/>
              <w:bottom w:val="single" w:sz="4" w:space="0" w:color="auto"/>
              <w:right w:val="single" w:sz="4" w:space="0" w:color="auto"/>
            </w:tcBorders>
          </w:tcPr>
          <w:p w:rsidR="005C7B9F" w:rsidRPr="00B72EAF" w:rsidRDefault="00913921" w:rsidP="00913921">
            <w:pPr>
              <w:spacing w:after="0"/>
              <w:rPr>
                <w:rFonts w:ascii="Times New Roman" w:hAnsi="Times New Roman"/>
                <w:sz w:val="28"/>
                <w:szCs w:val="28"/>
                <w:lang w:val="uk-UA"/>
              </w:rPr>
            </w:pPr>
            <w:r w:rsidRPr="00913921">
              <w:rPr>
                <w:rFonts w:ascii="Times New Roman" w:hAnsi="Times New Roman"/>
                <w:sz w:val="28"/>
                <w:szCs w:val="28"/>
                <w:lang w:val="uk-UA"/>
              </w:rPr>
              <w:t>Вихователь-методист</w:t>
            </w:r>
          </w:p>
        </w:tc>
        <w:tc>
          <w:tcPr>
            <w:tcW w:w="993" w:type="dxa"/>
            <w:tcBorders>
              <w:top w:val="single" w:sz="4" w:space="0" w:color="auto"/>
              <w:left w:val="single" w:sz="4" w:space="0" w:color="auto"/>
              <w:bottom w:val="single" w:sz="4" w:space="0" w:color="auto"/>
              <w:right w:val="single" w:sz="4" w:space="0" w:color="auto"/>
            </w:tcBorders>
          </w:tcPr>
          <w:p w:rsidR="005C7B9F" w:rsidRPr="003319AA" w:rsidRDefault="005C7B9F" w:rsidP="00975013">
            <w:pPr>
              <w:spacing w:after="0"/>
              <w:jc w:val="center"/>
              <w:rPr>
                <w:rFonts w:ascii="Times New Roman" w:hAnsi="Times New Roman" w:cs="Times New Roman"/>
                <w:sz w:val="28"/>
                <w:szCs w:val="28"/>
                <w:lang w:val="uk-UA"/>
              </w:rPr>
            </w:pPr>
          </w:p>
        </w:tc>
      </w:tr>
      <w:tr w:rsidR="005C7B9F" w:rsidRPr="003319AA" w:rsidTr="005678E7">
        <w:trPr>
          <w:trHeight w:val="122"/>
        </w:trPr>
        <w:tc>
          <w:tcPr>
            <w:tcW w:w="567" w:type="dxa"/>
            <w:tcBorders>
              <w:top w:val="single" w:sz="4" w:space="0" w:color="auto"/>
              <w:left w:val="single" w:sz="4" w:space="0" w:color="auto"/>
              <w:bottom w:val="single" w:sz="4" w:space="0" w:color="auto"/>
              <w:right w:val="single" w:sz="4" w:space="0" w:color="auto"/>
            </w:tcBorders>
          </w:tcPr>
          <w:p w:rsidR="005C7B9F" w:rsidRPr="005C7B9F" w:rsidRDefault="005C7B9F" w:rsidP="00050640">
            <w:pPr>
              <w:spacing w:after="0"/>
              <w:ind w:left="-108" w:right="-108"/>
              <w:jc w:val="center"/>
              <w:rPr>
                <w:rFonts w:ascii="Times New Roman" w:hAnsi="Times New Roman" w:cs="Times New Roman"/>
                <w:sz w:val="28"/>
                <w:szCs w:val="28"/>
                <w:lang w:val="uk-UA"/>
              </w:rPr>
            </w:pPr>
            <w:r w:rsidRPr="005C7B9F">
              <w:rPr>
                <w:rFonts w:ascii="Times New Roman" w:hAnsi="Times New Roman" w:cs="Times New Roman"/>
                <w:sz w:val="28"/>
                <w:szCs w:val="28"/>
                <w:lang w:val="uk-UA"/>
              </w:rPr>
              <w:lastRenderedPageBreak/>
              <w:t>2</w:t>
            </w:r>
          </w:p>
        </w:tc>
        <w:tc>
          <w:tcPr>
            <w:tcW w:w="5245" w:type="dxa"/>
            <w:tcBorders>
              <w:top w:val="single" w:sz="4" w:space="0" w:color="auto"/>
              <w:bottom w:val="single" w:sz="4" w:space="0" w:color="auto"/>
              <w:right w:val="single" w:sz="4" w:space="0" w:color="auto"/>
            </w:tcBorders>
          </w:tcPr>
          <w:p w:rsidR="005C7B9F" w:rsidRPr="005C7B9F" w:rsidRDefault="005C7B9F" w:rsidP="00EC5496">
            <w:pPr>
              <w:pStyle w:val="a7"/>
              <w:numPr>
                <w:ilvl w:val="0"/>
                <w:numId w:val="75"/>
              </w:numPr>
              <w:tabs>
                <w:tab w:val="left" w:pos="317"/>
              </w:tabs>
              <w:spacing w:after="0" w:line="240" w:lineRule="auto"/>
              <w:ind w:left="34" w:firstLine="0"/>
              <w:jc w:val="both"/>
              <w:rPr>
                <w:rFonts w:ascii="Times New Roman" w:hAnsi="Times New Roman" w:cs="Times New Roman"/>
                <w:bCs/>
                <w:iCs/>
                <w:sz w:val="28"/>
                <w:szCs w:val="28"/>
              </w:rPr>
            </w:pPr>
            <w:r w:rsidRPr="005C7B9F">
              <w:rPr>
                <w:rFonts w:ascii="Times New Roman" w:hAnsi="Times New Roman" w:cs="Times New Roman"/>
                <w:bCs/>
                <w:iCs/>
                <w:sz w:val="28"/>
                <w:szCs w:val="28"/>
              </w:rPr>
              <w:t>Адаптація до ЗДО та режим дня у жи</w:t>
            </w:r>
            <w:r w:rsidRPr="005C7B9F">
              <w:rPr>
                <w:rFonts w:ascii="Times New Roman" w:hAnsi="Times New Roman" w:cs="Times New Roman"/>
                <w:bCs/>
                <w:iCs/>
                <w:sz w:val="28"/>
                <w:szCs w:val="28"/>
              </w:rPr>
              <w:t>т</w:t>
            </w:r>
            <w:r w:rsidRPr="005C7B9F">
              <w:rPr>
                <w:rFonts w:ascii="Times New Roman" w:hAnsi="Times New Roman" w:cs="Times New Roman"/>
                <w:bCs/>
                <w:iCs/>
                <w:sz w:val="28"/>
                <w:szCs w:val="28"/>
              </w:rPr>
              <w:t xml:space="preserve">ті дошкільника.  </w:t>
            </w:r>
          </w:p>
        </w:tc>
        <w:tc>
          <w:tcPr>
            <w:tcW w:w="1418" w:type="dxa"/>
            <w:tcBorders>
              <w:top w:val="single" w:sz="4" w:space="0" w:color="auto"/>
              <w:left w:val="single" w:sz="4" w:space="0" w:color="auto"/>
              <w:bottom w:val="single" w:sz="4" w:space="0" w:color="auto"/>
              <w:right w:val="single" w:sz="4" w:space="0" w:color="auto"/>
            </w:tcBorders>
          </w:tcPr>
          <w:p w:rsidR="005C7B9F" w:rsidRPr="00B72EAF" w:rsidRDefault="005C7B9F" w:rsidP="00050640">
            <w:pPr>
              <w:spacing w:after="0"/>
              <w:rPr>
                <w:rFonts w:ascii="Times New Roman" w:hAnsi="Times New Roman"/>
                <w:sz w:val="28"/>
                <w:szCs w:val="28"/>
                <w:lang w:val="uk-UA"/>
              </w:rPr>
            </w:pPr>
            <w:r w:rsidRPr="00B72EAF">
              <w:rPr>
                <w:rFonts w:ascii="Times New Roman" w:hAnsi="Times New Roman"/>
                <w:sz w:val="28"/>
                <w:szCs w:val="28"/>
                <w:lang w:val="uk-UA"/>
              </w:rPr>
              <w:t xml:space="preserve">Вересень </w:t>
            </w:r>
          </w:p>
          <w:p w:rsidR="005C7B9F" w:rsidRPr="00B72EAF" w:rsidRDefault="005C7B9F" w:rsidP="00050640">
            <w:pPr>
              <w:spacing w:after="0"/>
              <w:rPr>
                <w:rFonts w:ascii="Times New Roman" w:hAnsi="Times New Roman"/>
                <w:sz w:val="28"/>
                <w:szCs w:val="28"/>
                <w:lang w:val="uk-UA"/>
              </w:rPr>
            </w:pPr>
          </w:p>
        </w:tc>
        <w:tc>
          <w:tcPr>
            <w:tcW w:w="1842" w:type="dxa"/>
            <w:tcBorders>
              <w:top w:val="single" w:sz="4" w:space="0" w:color="auto"/>
              <w:left w:val="single" w:sz="4" w:space="0" w:color="auto"/>
              <w:bottom w:val="single" w:sz="4" w:space="0" w:color="auto"/>
              <w:right w:val="single" w:sz="4" w:space="0" w:color="auto"/>
            </w:tcBorders>
          </w:tcPr>
          <w:p w:rsidR="005C7B9F" w:rsidRPr="00B72EAF" w:rsidRDefault="005C7B9F" w:rsidP="00050640">
            <w:pPr>
              <w:spacing w:after="0"/>
              <w:rPr>
                <w:rFonts w:ascii="Times New Roman" w:hAnsi="Times New Roman"/>
                <w:sz w:val="28"/>
                <w:szCs w:val="28"/>
                <w:lang w:val="uk-UA"/>
              </w:rPr>
            </w:pPr>
            <w:r w:rsidRPr="00B72EAF">
              <w:rPr>
                <w:rFonts w:ascii="Times New Roman" w:hAnsi="Times New Roman"/>
                <w:sz w:val="28"/>
                <w:szCs w:val="28"/>
                <w:lang w:val="uk-UA"/>
              </w:rPr>
              <w:t>Практичний психолог</w:t>
            </w:r>
          </w:p>
        </w:tc>
        <w:tc>
          <w:tcPr>
            <w:tcW w:w="993" w:type="dxa"/>
            <w:tcBorders>
              <w:top w:val="single" w:sz="4" w:space="0" w:color="auto"/>
              <w:left w:val="single" w:sz="4" w:space="0" w:color="auto"/>
              <w:bottom w:val="single" w:sz="4" w:space="0" w:color="auto"/>
              <w:right w:val="single" w:sz="4" w:space="0" w:color="auto"/>
            </w:tcBorders>
          </w:tcPr>
          <w:p w:rsidR="005C7B9F" w:rsidRPr="003319AA" w:rsidRDefault="005C7B9F" w:rsidP="00050640">
            <w:pPr>
              <w:spacing w:after="0"/>
              <w:jc w:val="center"/>
              <w:rPr>
                <w:rFonts w:ascii="Times New Roman" w:hAnsi="Times New Roman" w:cs="Times New Roman"/>
                <w:sz w:val="28"/>
                <w:szCs w:val="28"/>
                <w:lang w:val="uk-UA"/>
              </w:rPr>
            </w:pPr>
          </w:p>
        </w:tc>
      </w:tr>
      <w:tr w:rsidR="005C7B9F" w:rsidRPr="003319AA" w:rsidTr="005678E7">
        <w:trPr>
          <w:trHeight w:val="122"/>
        </w:trPr>
        <w:tc>
          <w:tcPr>
            <w:tcW w:w="567" w:type="dxa"/>
            <w:tcBorders>
              <w:top w:val="single" w:sz="4" w:space="0" w:color="auto"/>
              <w:left w:val="single" w:sz="4" w:space="0" w:color="auto"/>
              <w:bottom w:val="single" w:sz="4" w:space="0" w:color="auto"/>
              <w:right w:val="single" w:sz="4" w:space="0" w:color="auto"/>
            </w:tcBorders>
          </w:tcPr>
          <w:p w:rsidR="005C7B9F" w:rsidRPr="005C7B9F" w:rsidRDefault="005C7B9F" w:rsidP="00050640">
            <w:pPr>
              <w:spacing w:after="0"/>
              <w:ind w:left="-108" w:right="-108"/>
              <w:jc w:val="center"/>
              <w:rPr>
                <w:rFonts w:ascii="Times New Roman" w:hAnsi="Times New Roman" w:cs="Times New Roman"/>
                <w:sz w:val="28"/>
                <w:szCs w:val="28"/>
                <w:lang w:val="uk-UA"/>
              </w:rPr>
            </w:pPr>
            <w:r w:rsidRPr="005C7B9F">
              <w:rPr>
                <w:rFonts w:ascii="Times New Roman" w:hAnsi="Times New Roman" w:cs="Times New Roman"/>
                <w:sz w:val="28"/>
                <w:szCs w:val="28"/>
                <w:lang w:val="uk-UA"/>
              </w:rPr>
              <w:t>3</w:t>
            </w:r>
          </w:p>
        </w:tc>
        <w:tc>
          <w:tcPr>
            <w:tcW w:w="5245" w:type="dxa"/>
            <w:tcBorders>
              <w:top w:val="single" w:sz="4" w:space="0" w:color="auto"/>
              <w:bottom w:val="single" w:sz="4" w:space="0" w:color="auto"/>
              <w:right w:val="single" w:sz="4" w:space="0" w:color="auto"/>
            </w:tcBorders>
          </w:tcPr>
          <w:p w:rsidR="005C7B9F" w:rsidRPr="005C7B9F" w:rsidRDefault="005C7B9F" w:rsidP="00EC5496">
            <w:pPr>
              <w:pStyle w:val="a7"/>
              <w:numPr>
                <w:ilvl w:val="0"/>
                <w:numId w:val="74"/>
              </w:numPr>
              <w:tabs>
                <w:tab w:val="left" w:pos="317"/>
              </w:tabs>
              <w:spacing w:after="0" w:line="240" w:lineRule="auto"/>
              <w:ind w:left="34" w:hanging="34"/>
              <w:jc w:val="both"/>
              <w:rPr>
                <w:rFonts w:ascii="Times New Roman" w:hAnsi="Times New Roman" w:cs="Times New Roman"/>
                <w:sz w:val="28"/>
                <w:szCs w:val="28"/>
              </w:rPr>
            </w:pPr>
            <w:r w:rsidRPr="005C7B9F">
              <w:rPr>
                <w:rFonts w:ascii="Times New Roman" w:eastAsia="Calibri" w:hAnsi="Times New Roman" w:cs="Times New Roman"/>
                <w:sz w:val="28"/>
                <w:szCs w:val="28"/>
              </w:rPr>
              <w:t>Як говорити з дітьми про війну та бе</w:t>
            </w:r>
            <w:r w:rsidRPr="005C7B9F">
              <w:rPr>
                <w:rFonts w:ascii="Times New Roman" w:eastAsia="Calibri" w:hAnsi="Times New Roman" w:cs="Times New Roman"/>
                <w:sz w:val="28"/>
                <w:szCs w:val="28"/>
              </w:rPr>
              <w:t>з</w:t>
            </w:r>
            <w:r w:rsidRPr="005C7B9F">
              <w:rPr>
                <w:rFonts w:ascii="Times New Roman" w:eastAsia="Calibri" w:hAnsi="Times New Roman" w:cs="Times New Roman"/>
                <w:sz w:val="28"/>
                <w:szCs w:val="28"/>
              </w:rPr>
              <w:t>пеку: вікові особливості та правильні слова.</w:t>
            </w:r>
          </w:p>
        </w:tc>
        <w:tc>
          <w:tcPr>
            <w:tcW w:w="1418" w:type="dxa"/>
            <w:tcBorders>
              <w:top w:val="single" w:sz="4" w:space="0" w:color="auto"/>
              <w:left w:val="single" w:sz="4" w:space="0" w:color="auto"/>
              <w:bottom w:val="single" w:sz="4" w:space="0" w:color="auto"/>
              <w:right w:val="single" w:sz="4" w:space="0" w:color="auto"/>
            </w:tcBorders>
          </w:tcPr>
          <w:p w:rsidR="005C7B9F" w:rsidRPr="00B72EAF" w:rsidRDefault="005C7B9F" w:rsidP="00050640">
            <w:pPr>
              <w:spacing w:after="0"/>
              <w:rPr>
                <w:rFonts w:ascii="Times New Roman" w:hAnsi="Times New Roman"/>
                <w:sz w:val="28"/>
                <w:szCs w:val="28"/>
                <w:lang w:val="uk-UA"/>
              </w:rPr>
            </w:pPr>
            <w:r w:rsidRPr="00B72EAF">
              <w:rPr>
                <w:rFonts w:ascii="Times New Roman" w:hAnsi="Times New Roman"/>
                <w:sz w:val="28"/>
                <w:szCs w:val="28"/>
                <w:lang w:val="uk-UA"/>
              </w:rPr>
              <w:t>Жовтень</w:t>
            </w:r>
          </w:p>
          <w:p w:rsidR="005C7B9F" w:rsidRPr="00B72EAF" w:rsidRDefault="005C7B9F" w:rsidP="00050640">
            <w:pPr>
              <w:spacing w:after="0"/>
              <w:rPr>
                <w:rFonts w:ascii="Times New Roman" w:hAnsi="Times New Roman"/>
                <w:sz w:val="28"/>
                <w:szCs w:val="28"/>
                <w:lang w:val="uk-UA"/>
              </w:rPr>
            </w:pPr>
          </w:p>
        </w:tc>
        <w:tc>
          <w:tcPr>
            <w:tcW w:w="1842" w:type="dxa"/>
            <w:tcBorders>
              <w:top w:val="single" w:sz="4" w:space="0" w:color="auto"/>
              <w:left w:val="single" w:sz="4" w:space="0" w:color="auto"/>
              <w:bottom w:val="single" w:sz="4" w:space="0" w:color="auto"/>
              <w:right w:val="single" w:sz="4" w:space="0" w:color="auto"/>
            </w:tcBorders>
          </w:tcPr>
          <w:p w:rsidR="005C7B9F" w:rsidRPr="00B72EAF" w:rsidRDefault="005C7B9F" w:rsidP="00050640">
            <w:pPr>
              <w:spacing w:after="0"/>
              <w:rPr>
                <w:rFonts w:ascii="Times New Roman" w:hAnsi="Times New Roman"/>
                <w:sz w:val="28"/>
                <w:szCs w:val="28"/>
                <w:lang w:val="uk-UA"/>
              </w:rPr>
            </w:pPr>
            <w:r w:rsidRPr="00B72EAF">
              <w:rPr>
                <w:rFonts w:ascii="Times New Roman" w:hAnsi="Times New Roman"/>
                <w:sz w:val="28"/>
                <w:szCs w:val="28"/>
                <w:lang w:val="uk-UA"/>
              </w:rPr>
              <w:t xml:space="preserve">Вихователь-методист </w:t>
            </w:r>
          </w:p>
        </w:tc>
        <w:tc>
          <w:tcPr>
            <w:tcW w:w="993" w:type="dxa"/>
            <w:tcBorders>
              <w:top w:val="single" w:sz="4" w:space="0" w:color="auto"/>
              <w:left w:val="single" w:sz="4" w:space="0" w:color="auto"/>
              <w:bottom w:val="single" w:sz="4" w:space="0" w:color="auto"/>
              <w:right w:val="single" w:sz="4" w:space="0" w:color="auto"/>
            </w:tcBorders>
          </w:tcPr>
          <w:p w:rsidR="005C7B9F" w:rsidRPr="003319AA" w:rsidRDefault="005C7B9F" w:rsidP="00050640">
            <w:pPr>
              <w:spacing w:after="0"/>
              <w:jc w:val="center"/>
              <w:rPr>
                <w:rFonts w:ascii="Times New Roman" w:hAnsi="Times New Roman" w:cs="Times New Roman"/>
                <w:sz w:val="28"/>
                <w:szCs w:val="28"/>
                <w:lang w:val="uk-UA"/>
              </w:rPr>
            </w:pPr>
          </w:p>
        </w:tc>
      </w:tr>
      <w:tr w:rsidR="005C7B9F" w:rsidRPr="003319AA" w:rsidTr="005678E7">
        <w:trPr>
          <w:trHeight w:val="122"/>
        </w:trPr>
        <w:tc>
          <w:tcPr>
            <w:tcW w:w="567" w:type="dxa"/>
            <w:tcBorders>
              <w:top w:val="single" w:sz="4" w:space="0" w:color="auto"/>
              <w:left w:val="single" w:sz="4" w:space="0" w:color="auto"/>
              <w:bottom w:val="single" w:sz="4" w:space="0" w:color="auto"/>
              <w:right w:val="single" w:sz="4" w:space="0" w:color="auto"/>
            </w:tcBorders>
          </w:tcPr>
          <w:p w:rsidR="005C7B9F" w:rsidRPr="005C7B9F" w:rsidRDefault="005C7B9F" w:rsidP="00050640">
            <w:pPr>
              <w:spacing w:after="0"/>
              <w:ind w:left="-108" w:right="-108"/>
              <w:jc w:val="center"/>
              <w:rPr>
                <w:rFonts w:ascii="Times New Roman" w:hAnsi="Times New Roman" w:cs="Times New Roman"/>
                <w:sz w:val="28"/>
                <w:szCs w:val="28"/>
                <w:lang w:val="uk-UA"/>
              </w:rPr>
            </w:pPr>
            <w:r w:rsidRPr="005C7B9F">
              <w:rPr>
                <w:rFonts w:ascii="Times New Roman" w:hAnsi="Times New Roman" w:cs="Times New Roman"/>
                <w:sz w:val="28"/>
                <w:szCs w:val="28"/>
                <w:lang w:val="uk-UA"/>
              </w:rPr>
              <w:t>4</w:t>
            </w:r>
          </w:p>
        </w:tc>
        <w:tc>
          <w:tcPr>
            <w:tcW w:w="5245" w:type="dxa"/>
            <w:tcBorders>
              <w:top w:val="single" w:sz="4" w:space="0" w:color="auto"/>
              <w:bottom w:val="single" w:sz="4" w:space="0" w:color="auto"/>
              <w:right w:val="single" w:sz="4" w:space="0" w:color="auto"/>
            </w:tcBorders>
          </w:tcPr>
          <w:p w:rsidR="005C7B9F" w:rsidRPr="005C7B9F" w:rsidRDefault="005C7B9F" w:rsidP="00EC5496">
            <w:pPr>
              <w:pStyle w:val="a7"/>
              <w:numPr>
                <w:ilvl w:val="0"/>
                <w:numId w:val="76"/>
              </w:numPr>
              <w:tabs>
                <w:tab w:val="left" w:pos="317"/>
              </w:tabs>
              <w:spacing w:after="0" w:line="240" w:lineRule="auto"/>
              <w:ind w:left="0" w:firstLine="0"/>
              <w:jc w:val="both"/>
              <w:rPr>
                <w:rFonts w:ascii="Times New Roman" w:hAnsi="Times New Roman" w:cs="Times New Roman"/>
                <w:sz w:val="28"/>
                <w:szCs w:val="28"/>
              </w:rPr>
            </w:pPr>
            <w:r w:rsidRPr="005C7B9F">
              <w:rPr>
                <w:rFonts w:ascii="Times New Roman" w:hAnsi="Times New Roman" w:cs="Times New Roman"/>
                <w:sz w:val="28"/>
                <w:szCs w:val="28"/>
              </w:rPr>
              <w:t>Розвиток мовлення дошкільника: що робити, якщо дитина не говорить / пог</w:t>
            </w:r>
            <w:r w:rsidRPr="005C7B9F">
              <w:rPr>
                <w:rFonts w:ascii="Times New Roman" w:hAnsi="Times New Roman" w:cs="Times New Roman"/>
                <w:sz w:val="28"/>
                <w:szCs w:val="28"/>
              </w:rPr>
              <w:t>а</w:t>
            </w:r>
            <w:r w:rsidRPr="005C7B9F">
              <w:rPr>
                <w:rFonts w:ascii="Times New Roman" w:hAnsi="Times New Roman" w:cs="Times New Roman"/>
                <w:sz w:val="28"/>
                <w:szCs w:val="28"/>
              </w:rPr>
              <w:t>но говорить: вікові норми; ігри для р</w:t>
            </w:r>
            <w:r w:rsidRPr="005C7B9F">
              <w:rPr>
                <w:rFonts w:ascii="Times New Roman" w:hAnsi="Times New Roman" w:cs="Times New Roman"/>
                <w:sz w:val="28"/>
                <w:szCs w:val="28"/>
              </w:rPr>
              <w:t>о</w:t>
            </w:r>
            <w:r w:rsidRPr="005C7B9F">
              <w:rPr>
                <w:rFonts w:ascii="Times New Roman" w:hAnsi="Times New Roman" w:cs="Times New Roman"/>
                <w:sz w:val="28"/>
                <w:szCs w:val="28"/>
              </w:rPr>
              <w:t>звитку мовлення; коли звертатися до л</w:t>
            </w:r>
            <w:r w:rsidRPr="005C7B9F">
              <w:rPr>
                <w:rFonts w:ascii="Times New Roman" w:hAnsi="Times New Roman" w:cs="Times New Roman"/>
                <w:sz w:val="28"/>
                <w:szCs w:val="28"/>
              </w:rPr>
              <w:t>о</w:t>
            </w:r>
            <w:r w:rsidRPr="005C7B9F">
              <w:rPr>
                <w:rFonts w:ascii="Times New Roman" w:hAnsi="Times New Roman" w:cs="Times New Roman"/>
                <w:sz w:val="28"/>
                <w:szCs w:val="28"/>
              </w:rPr>
              <w:t>гопеда.</w:t>
            </w:r>
          </w:p>
        </w:tc>
        <w:tc>
          <w:tcPr>
            <w:tcW w:w="1418" w:type="dxa"/>
            <w:tcBorders>
              <w:top w:val="single" w:sz="4" w:space="0" w:color="auto"/>
              <w:left w:val="single" w:sz="4" w:space="0" w:color="auto"/>
              <w:bottom w:val="single" w:sz="4" w:space="0" w:color="auto"/>
              <w:right w:val="single" w:sz="4" w:space="0" w:color="auto"/>
            </w:tcBorders>
          </w:tcPr>
          <w:p w:rsidR="005C7B9F" w:rsidRPr="00B72EAF" w:rsidRDefault="005C7B9F" w:rsidP="00050640">
            <w:pPr>
              <w:spacing w:after="0"/>
              <w:rPr>
                <w:rFonts w:ascii="Times New Roman" w:hAnsi="Times New Roman"/>
                <w:sz w:val="28"/>
                <w:szCs w:val="28"/>
                <w:lang w:val="uk-UA"/>
              </w:rPr>
            </w:pPr>
            <w:r w:rsidRPr="00B72EAF">
              <w:rPr>
                <w:rFonts w:ascii="Times New Roman" w:hAnsi="Times New Roman"/>
                <w:sz w:val="28"/>
                <w:szCs w:val="28"/>
                <w:lang w:val="uk-UA"/>
              </w:rPr>
              <w:t>Листопад</w:t>
            </w:r>
          </w:p>
          <w:p w:rsidR="005C7B9F" w:rsidRPr="00B72EAF" w:rsidRDefault="005C7B9F" w:rsidP="00050640">
            <w:pPr>
              <w:spacing w:after="0"/>
              <w:rPr>
                <w:rFonts w:ascii="Times New Roman" w:hAnsi="Times New Roman"/>
                <w:sz w:val="28"/>
                <w:szCs w:val="28"/>
                <w:lang w:val="uk-UA"/>
              </w:rPr>
            </w:pPr>
          </w:p>
        </w:tc>
        <w:tc>
          <w:tcPr>
            <w:tcW w:w="1842" w:type="dxa"/>
            <w:tcBorders>
              <w:top w:val="single" w:sz="4" w:space="0" w:color="auto"/>
              <w:left w:val="single" w:sz="4" w:space="0" w:color="auto"/>
              <w:bottom w:val="single" w:sz="4" w:space="0" w:color="auto"/>
              <w:right w:val="single" w:sz="4" w:space="0" w:color="auto"/>
            </w:tcBorders>
          </w:tcPr>
          <w:p w:rsidR="005C7B9F" w:rsidRPr="00B72EAF" w:rsidRDefault="00913921" w:rsidP="00913921">
            <w:pPr>
              <w:spacing w:after="0"/>
              <w:rPr>
                <w:rFonts w:ascii="Times New Roman" w:hAnsi="Times New Roman"/>
                <w:sz w:val="28"/>
                <w:szCs w:val="28"/>
                <w:lang w:val="uk-UA"/>
              </w:rPr>
            </w:pPr>
            <w:r w:rsidRPr="00913921">
              <w:rPr>
                <w:rFonts w:ascii="Times New Roman" w:hAnsi="Times New Roman"/>
                <w:sz w:val="28"/>
                <w:szCs w:val="28"/>
                <w:lang w:val="uk-UA"/>
              </w:rPr>
              <w:t>Вчитель-лого</w:t>
            </w:r>
            <w:r>
              <w:rPr>
                <w:rFonts w:ascii="Times New Roman" w:hAnsi="Times New Roman"/>
                <w:sz w:val="28"/>
                <w:szCs w:val="28"/>
                <w:lang w:val="uk-UA"/>
              </w:rPr>
              <w:t>пед</w:t>
            </w:r>
            <w:r w:rsidR="005C7B9F" w:rsidRPr="00B72EAF">
              <w:rPr>
                <w:rFonts w:ascii="Times New Roman" w:hAnsi="Times New Roman"/>
                <w:sz w:val="28"/>
                <w:szCs w:val="28"/>
                <w:lang w:val="uk-UA"/>
              </w:rPr>
              <w:t xml:space="preserve"> </w:t>
            </w:r>
          </w:p>
        </w:tc>
        <w:tc>
          <w:tcPr>
            <w:tcW w:w="993" w:type="dxa"/>
            <w:tcBorders>
              <w:top w:val="single" w:sz="4" w:space="0" w:color="auto"/>
              <w:left w:val="single" w:sz="4" w:space="0" w:color="auto"/>
              <w:bottom w:val="single" w:sz="4" w:space="0" w:color="auto"/>
              <w:right w:val="single" w:sz="4" w:space="0" w:color="auto"/>
            </w:tcBorders>
          </w:tcPr>
          <w:p w:rsidR="005C7B9F" w:rsidRPr="003319AA" w:rsidRDefault="005C7B9F" w:rsidP="00050640">
            <w:pPr>
              <w:spacing w:after="0"/>
              <w:jc w:val="center"/>
              <w:rPr>
                <w:rFonts w:ascii="Times New Roman" w:hAnsi="Times New Roman" w:cs="Times New Roman"/>
                <w:sz w:val="28"/>
                <w:szCs w:val="28"/>
                <w:lang w:val="uk-UA"/>
              </w:rPr>
            </w:pPr>
          </w:p>
        </w:tc>
      </w:tr>
      <w:tr w:rsidR="005C7B9F" w:rsidRPr="003319AA" w:rsidTr="005678E7">
        <w:trPr>
          <w:trHeight w:val="122"/>
        </w:trPr>
        <w:tc>
          <w:tcPr>
            <w:tcW w:w="567" w:type="dxa"/>
            <w:tcBorders>
              <w:top w:val="single" w:sz="4" w:space="0" w:color="auto"/>
              <w:left w:val="single" w:sz="4" w:space="0" w:color="auto"/>
              <w:bottom w:val="single" w:sz="4" w:space="0" w:color="auto"/>
              <w:right w:val="single" w:sz="4" w:space="0" w:color="auto"/>
            </w:tcBorders>
          </w:tcPr>
          <w:p w:rsidR="005C7B9F" w:rsidRPr="005C7B9F" w:rsidRDefault="005C7B9F" w:rsidP="00050640">
            <w:pPr>
              <w:spacing w:after="0"/>
              <w:ind w:left="-108" w:right="-108"/>
              <w:jc w:val="center"/>
              <w:rPr>
                <w:rFonts w:ascii="Times New Roman" w:hAnsi="Times New Roman" w:cs="Times New Roman"/>
                <w:sz w:val="28"/>
                <w:szCs w:val="28"/>
                <w:lang w:val="uk-UA"/>
              </w:rPr>
            </w:pPr>
            <w:r w:rsidRPr="005C7B9F">
              <w:rPr>
                <w:rFonts w:ascii="Times New Roman" w:hAnsi="Times New Roman" w:cs="Times New Roman"/>
                <w:sz w:val="28"/>
                <w:szCs w:val="28"/>
                <w:lang w:val="uk-UA"/>
              </w:rPr>
              <w:t>5</w:t>
            </w:r>
          </w:p>
        </w:tc>
        <w:tc>
          <w:tcPr>
            <w:tcW w:w="5245" w:type="dxa"/>
            <w:tcBorders>
              <w:top w:val="single" w:sz="4" w:space="0" w:color="auto"/>
              <w:bottom w:val="single" w:sz="4" w:space="0" w:color="auto"/>
              <w:right w:val="single" w:sz="4" w:space="0" w:color="auto"/>
            </w:tcBorders>
          </w:tcPr>
          <w:p w:rsidR="005C7B9F" w:rsidRPr="005C7B9F" w:rsidRDefault="005C7B9F" w:rsidP="00EC5496">
            <w:pPr>
              <w:pStyle w:val="a7"/>
              <w:numPr>
                <w:ilvl w:val="0"/>
                <w:numId w:val="74"/>
              </w:numPr>
              <w:tabs>
                <w:tab w:val="left" w:pos="317"/>
              </w:tabs>
              <w:spacing w:after="0" w:line="240" w:lineRule="auto"/>
              <w:ind w:left="34" w:hanging="34"/>
              <w:jc w:val="both"/>
              <w:rPr>
                <w:rFonts w:ascii="Times New Roman" w:hAnsi="Times New Roman" w:cs="Times New Roman"/>
                <w:b/>
                <w:i/>
                <w:sz w:val="28"/>
                <w:szCs w:val="28"/>
              </w:rPr>
            </w:pPr>
            <w:r w:rsidRPr="005C7B9F">
              <w:rPr>
                <w:rFonts w:ascii="Times New Roman" w:hAnsi="Times New Roman" w:cs="Times New Roman"/>
                <w:sz w:val="28"/>
                <w:szCs w:val="28"/>
              </w:rPr>
              <w:t>Підготовка до школи: міфи та реал</w:t>
            </w:r>
            <w:r w:rsidRPr="005C7B9F">
              <w:rPr>
                <w:rFonts w:ascii="Times New Roman" w:hAnsi="Times New Roman" w:cs="Times New Roman"/>
                <w:sz w:val="28"/>
                <w:szCs w:val="28"/>
              </w:rPr>
              <w:t>ь</w:t>
            </w:r>
            <w:r w:rsidRPr="005C7B9F">
              <w:rPr>
                <w:rFonts w:ascii="Times New Roman" w:hAnsi="Times New Roman" w:cs="Times New Roman"/>
                <w:sz w:val="28"/>
                <w:szCs w:val="28"/>
              </w:rPr>
              <w:t>ність: що дійсно важливо для майбутнь</w:t>
            </w:r>
            <w:r w:rsidRPr="005C7B9F">
              <w:rPr>
                <w:rFonts w:ascii="Times New Roman" w:hAnsi="Times New Roman" w:cs="Times New Roman"/>
                <w:sz w:val="28"/>
                <w:szCs w:val="28"/>
              </w:rPr>
              <w:t>о</w:t>
            </w:r>
            <w:r w:rsidRPr="005C7B9F">
              <w:rPr>
                <w:rFonts w:ascii="Times New Roman" w:hAnsi="Times New Roman" w:cs="Times New Roman"/>
                <w:sz w:val="28"/>
                <w:szCs w:val="28"/>
              </w:rPr>
              <w:t xml:space="preserve">го першокласника.  </w:t>
            </w:r>
          </w:p>
        </w:tc>
        <w:tc>
          <w:tcPr>
            <w:tcW w:w="1418" w:type="dxa"/>
            <w:tcBorders>
              <w:top w:val="single" w:sz="4" w:space="0" w:color="auto"/>
              <w:left w:val="single" w:sz="4" w:space="0" w:color="auto"/>
              <w:bottom w:val="single" w:sz="4" w:space="0" w:color="auto"/>
              <w:right w:val="single" w:sz="4" w:space="0" w:color="auto"/>
            </w:tcBorders>
          </w:tcPr>
          <w:p w:rsidR="005C7B9F" w:rsidRPr="00B72EAF" w:rsidRDefault="005C7B9F" w:rsidP="00050640">
            <w:pPr>
              <w:spacing w:after="0"/>
              <w:rPr>
                <w:rFonts w:ascii="Times New Roman" w:hAnsi="Times New Roman"/>
                <w:sz w:val="28"/>
                <w:szCs w:val="28"/>
                <w:lang w:val="uk-UA"/>
              </w:rPr>
            </w:pPr>
            <w:r w:rsidRPr="00B72EAF">
              <w:rPr>
                <w:rFonts w:ascii="Times New Roman" w:hAnsi="Times New Roman"/>
                <w:sz w:val="28"/>
                <w:szCs w:val="28"/>
                <w:lang w:val="uk-UA"/>
              </w:rPr>
              <w:t>Грудень</w:t>
            </w:r>
          </w:p>
          <w:p w:rsidR="005C7B9F" w:rsidRPr="00B72EAF" w:rsidRDefault="005C7B9F" w:rsidP="00050640">
            <w:pPr>
              <w:spacing w:after="0"/>
              <w:rPr>
                <w:rFonts w:ascii="Times New Roman" w:hAnsi="Times New Roman"/>
                <w:sz w:val="28"/>
                <w:szCs w:val="28"/>
                <w:lang w:val="uk-UA"/>
              </w:rPr>
            </w:pPr>
          </w:p>
        </w:tc>
        <w:tc>
          <w:tcPr>
            <w:tcW w:w="1842" w:type="dxa"/>
            <w:tcBorders>
              <w:top w:val="single" w:sz="4" w:space="0" w:color="auto"/>
              <w:left w:val="single" w:sz="4" w:space="0" w:color="auto"/>
              <w:bottom w:val="single" w:sz="4" w:space="0" w:color="auto"/>
              <w:right w:val="single" w:sz="4" w:space="0" w:color="auto"/>
            </w:tcBorders>
          </w:tcPr>
          <w:p w:rsidR="005C7B9F" w:rsidRPr="00B72EAF" w:rsidRDefault="005C7B9F" w:rsidP="00050640">
            <w:pPr>
              <w:spacing w:after="0"/>
              <w:rPr>
                <w:rFonts w:ascii="Times New Roman" w:hAnsi="Times New Roman"/>
                <w:sz w:val="28"/>
                <w:szCs w:val="28"/>
                <w:lang w:val="uk-UA"/>
              </w:rPr>
            </w:pPr>
            <w:r>
              <w:rPr>
                <w:rFonts w:ascii="Times New Roman" w:hAnsi="Times New Roman"/>
                <w:sz w:val="28"/>
                <w:szCs w:val="28"/>
                <w:lang w:val="uk-UA"/>
              </w:rPr>
              <w:t xml:space="preserve"> </w:t>
            </w:r>
          </w:p>
        </w:tc>
        <w:tc>
          <w:tcPr>
            <w:tcW w:w="993" w:type="dxa"/>
            <w:tcBorders>
              <w:top w:val="single" w:sz="4" w:space="0" w:color="auto"/>
              <w:left w:val="single" w:sz="4" w:space="0" w:color="auto"/>
              <w:bottom w:val="single" w:sz="4" w:space="0" w:color="auto"/>
              <w:right w:val="single" w:sz="4" w:space="0" w:color="auto"/>
            </w:tcBorders>
          </w:tcPr>
          <w:p w:rsidR="005C7B9F" w:rsidRPr="003319AA" w:rsidRDefault="005C7B9F" w:rsidP="00050640">
            <w:pPr>
              <w:spacing w:after="0"/>
              <w:jc w:val="center"/>
              <w:rPr>
                <w:rFonts w:ascii="Times New Roman" w:hAnsi="Times New Roman" w:cs="Times New Roman"/>
                <w:sz w:val="28"/>
                <w:szCs w:val="28"/>
                <w:lang w:val="uk-UA"/>
              </w:rPr>
            </w:pPr>
          </w:p>
        </w:tc>
      </w:tr>
      <w:tr w:rsidR="005C7B9F" w:rsidRPr="003319AA" w:rsidTr="005678E7">
        <w:trPr>
          <w:trHeight w:val="122"/>
        </w:trPr>
        <w:tc>
          <w:tcPr>
            <w:tcW w:w="567" w:type="dxa"/>
            <w:tcBorders>
              <w:top w:val="single" w:sz="4" w:space="0" w:color="auto"/>
              <w:left w:val="single" w:sz="4" w:space="0" w:color="auto"/>
              <w:bottom w:val="single" w:sz="4" w:space="0" w:color="auto"/>
              <w:right w:val="single" w:sz="4" w:space="0" w:color="auto"/>
            </w:tcBorders>
          </w:tcPr>
          <w:p w:rsidR="005C7B9F" w:rsidRPr="005C7B9F" w:rsidRDefault="005C7B9F" w:rsidP="00050640">
            <w:pPr>
              <w:spacing w:after="0"/>
              <w:ind w:left="-108" w:right="-108"/>
              <w:jc w:val="center"/>
              <w:rPr>
                <w:rFonts w:ascii="Times New Roman" w:hAnsi="Times New Roman" w:cs="Times New Roman"/>
                <w:sz w:val="28"/>
                <w:szCs w:val="28"/>
                <w:lang w:val="uk-UA"/>
              </w:rPr>
            </w:pPr>
            <w:r w:rsidRPr="005C7B9F">
              <w:rPr>
                <w:rFonts w:ascii="Times New Roman" w:hAnsi="Times New Roman" w:cs="Times New Roman"/>
                <w:sz w:val="28"/>
                <w:szCs w:val="28"/>
                <w:lang w:val="uk-UA"/>
              </w:rPr>
              <w:t>6</w:t>
            </w:r>
          </w:p>
        </w:tc>
        <w:tc>
          <w:tcPr>
            <w:tcW w:w="5245" w:type="dxa"/>
            <w:tcBorders>
              <w:top w:val="single" w:sz="4" w:space="0" w:color="auto"/>
              <w:bottom w:val="single" w:sz="4" w:space="0" w:color="auto"/>
              <w:right w:val="single" w:sz="4" w:space="0" w:color="auto"/>
            </w:tcBorders>
          </w:tcPr>
          <w:p w:rsidR="005C7B9F" w:rsidRPr="005C7B9F" w:rsidRDefault="005C7B9F" w:rsidP="00EC5496">
            <w:pPr>
              <w:pStyle w:val="a7"/>
              <w:numPr>
                <w:ilvl w:val="0"/>
                <w:numId w:val="74"/>
              </w:numPr>
              <w:tabs>
                <w:tab w:val="left" w:pos="317"/>
              </w:tabs>
              <w:spacing w:after="0" w:line="240" w:lineRule="auto"/>
              <w:ind w:left="34" w:hanging="34"/>
              <w:jc w:val="both"/>
              <w:rPr>
                <w:rFonts w:ascii="Times New Roman" w:hAnsi="Times New Roman" w:cs="Times New Roman"/>
                <w:b/>
                <w:i/>
                <w:sz w:val="28"/>
                <w:szCs w:val="28"/>
              </w:rPr>
            </w:pPr>
            <w:r w:rsidRPr="005C7B9F">
              <w:rPr>
                <w:rFonts w:ascii="Times New Roman" w:hAnsi="Times New Roman" w:cs="Times New Roman"/>
                <w:sz w:val="28"/>
                <w:szCs w:val="28"/>
              </w:rPr>
              <w:t xml:space="preserve"> Як підтримувати інтерес до читання у дошкільника: читання вголос, обгов</w:t>
            </w:r>
            <w:r w:rsidRPr="005C7B9F">
              <w:rPr>
                <w:rFonts w:ascii="Times New Roman" w:hAnsi="Times New Roman" w:cs="Times New Roman"/>
                <w:sz w:val="28"/>
                <w:szCs w:val="28"/>
              </w:rPr>
              <w:t>о</w:t>
            </w:r>
            <w:r w:rsidRPr="005C7B9F">
              <w:rPr>
                <w:rFonts w:ascii="Times New Roman" w:hAnsi="Times New Roman" w:cs="Times New Roman"/>
                <w:sz w:val="28"/>
                <w:szCs w:val="28"/>
              </w:rPr>
              <w:t>рення книг, створення домашньої бібліотеки.</w:t>
            </w:r>
          </w:p>
        </w:tc>
        <w:tc>
          <w:tcPr>
            <w:tcW w:w="1418" w:type="dxa"/>
            <w:tcBorders>
              <w:top w:val="single" w:sz="4" w:space="0" w:color="auto"/>
              <w:left w:val="single" w:sz="4" w:space="0" w:color="auto"/>
              <w:bottom w:val="single" w:sz="4" w:space="0" w:color="auto"/>
              <w:right w:val="single" w:sz="4" w:space="0" w:color="auto"/>
            </w:tcBorders>
          </w:tcPr>
          <w:p w:rsidR="005C7B9F" w:rsidRPr="00B72EAF" w:rsidRDefault="005C7B9F" w:rsidP="00050640">
            <w:pPr>
              <w:spacing w:after="0"/>
              <w:rPr>
                <w:rFonts w:ascii="Times New Roman" w:hAnsi="Times New Roman"/>
                <w:sz w:val="28"/>
                <w:szCs w:val="28"/>
                <w:lang w:val="uk-UA"/>
              </w:rPr>
            </w:pPr>
            <w:r w:rsidRPr="00B72EAF">
              <w:rPr>
                <w:rFonts w:ascii="Times New Roman" w:hAnsi="Times New Roman"/>
                <w:sz w:val="28"/>
                <w:szCs w:val="28"/>
                <w:lang w:val="uk-UA"/>
              </w:rPr>
              <w:t>Січень</w:t>
            </w:r>
          </w:p>
          <w:p w:rsidR="005C7B9F" w:rsidRPr="00B72EAF" w:rsidRDefault="005C7B9F" w:rsidP="00050640">
            <w:pPr>
              <w:spacing w:after="0"/>
              <w:rPr>
                <w:rFonts w:ascii="Times New Roman" w:hAnsi="Times New Roman"/>
                <w:sz w:val="28"/>
                <w:szCs w:val="28"/>
                <w:lang w:val="uk-UA"/>
              </w:rPr>
            </w:pPr>
          </w:p>
        </w:tc>
        <w:tc>
          <w:tcPr>
            <w:tcW w:w="1842" w:type="dxa"/>
            <w:tcBorders>
              <w:top w:val="single" w:sz="4" w:space="0" w:color="auto"/>
              <w:left w:val="single" w:sz="4" w:space="0" w:color="auto"/>
              <w:bottom w:val="single" w:sz="4" w:space="0" w:color="auto"/>
              <w:right w:val="single" w:sz="4" w:space="0" w:color="auto"/>
            </w:tcBorders>
          </w:tcPr>
          <w:p w:rsidR="005C7B9F" w:rsidRPr="00B72EAF" w:rsidRDefault="00913921" w:rsidP="00050640">
            <w:pPr>
              <w:spacing w:after="0"/>
              <w:rPr>
                <w:rFonts w:ascii="Times New Roman" w:hAnsi="Times New Roman"/>
                <w:sz w:val="28"/>
                <w:szCs w:val="28"/>
                <w:lang w:val="uk-UA"/>
              </w:rPr>
            </w:pPr>
            <w:r w:rsidRPr="00913921">
              <w:rPr>
                <w:rFonts w:ascii="Times New Roman" w:hAnsi="Times New Roman"/>
                <w:sz w:val="28"/>
                <w:szCs w:val="28"/>
                <w:lang w:val="uk-UA"/>
              </w:rPr>
              <w:t>Вихователь-методист</w:t>
            </w:r>
          </w:p>
        </w:tc>
        <w:tc>
          <w:tcPr>
            <w:tcW w:w="993" w:type="dxa"/>
            <w:tcBorders>
              <w:top w:val="single" w:sz="4" w:space="0" w:color="auto"/>
              <w:left w:val="single" w:sz="4" w:space="0" w:color="auto"/>
              <w:bottom w:val="single" w:sz="4" w:space="0" w:color="auto"/>
              <w:right w:val="single" w:sz="4" w:space="0" w:color="auto"/>
            </w:tcBorders>
          </w:tcPr>
          <w:p w:rsidR="005C7B9F" w:rsidRPr="003319AA" w:rsidRDefault="005C7B9F" w:rsidP="00050640">
            <w:pPr>
              <w:spacing w:after="0"/>
              <w:jc w:val="center"/>
              <w:rPr>
                <w:rFonts w:ascii="Times New Roman" w:hAnsi="Times New Roman" w:cs="Times New Roman"/>
                <w:sz w:val="28"/>
                <w:szCs w:val="28"/>
                <w:lang w:val="uk-UA"/>
              </w:rPr>
            </w:pPr>
          </w:p>
        </w:tc>
      </w:tr>
      <w:tr w:rsidR="005C7B9F" w:rsidRPr="003319AA" w:rsidTr="005678E7">
        <w:trPr>
          <w:trHeight w:val="122"/>
        </w:trPr>
        <w:tc>
          <w:tcPr>
            <w:tcW w:w="567" w:type="dxa"/>
            <w:tcBorders>
              <w:top w:val="single" w:sz="4" w:space="0" w:color="auto"/>
              <w:left w:val="single" w:sz="4" w:space="0" w:color="auto"/>
              <w:bottom w:val="single" w:sz="4" w:space="0" w:color="auto"/>
              <w:right w:val="single" w:sz="4" w:space="0" w:color="auto"/>
            </w:tcBorders>
          </w:tcPr>
          <w:p w:rsidR="005C7B9F" w:rsidRPr="005C7B9F" w:rsidRDefault="005C7B9F" w:rsidP="00050640">
            <w:pPr>
              <w:spacing w:after="0"/>
              <w:ind w:left="-108" w:right="-108"/>
              <w:jc w:val="center"/>
              <w:rPr>
                <w:rFonts w:ascii="Times New Roman" w:hAnsi="Times New Roman" w:cs="Times New Roman"/>
                <w:sz w:val="28"/>
                <w:szCs w:val="28"/>
                <w:lang w:val="uk-UA"/>
              </w:rPr>
            </w:pPr>
            <w:r w:rsidRPr="005C7B9F">
              <w:rPr>
                <w:rFonts w:ascii="Times New Roman" w:hAnsi="Times New Roman" w:cs="Times New Roman"/>
                <w:sz w:val="28"/>
                <w:szCs w:val="28"/>
                <w:lang w:val="uk-UA"/>
              </w:rPr>
              <w:t>7</w:t>
            </w:r>
          </w:p>
        </w:tc>
        <w:tc>
          <w:tcPr>
            <w:tcW w:w="5245" w:type="dxa"/>
            <w:tcBorders>
              <w:top w:val="single" w:sz="4" w:space="0" w:color="auto"/>
              <w:bottom w:val="single" w:sz="4" w:space="0" w:color="auto"/>
              <w:right w:val="single" w:sz="4" w:space="0" w:color="auto"/>
            </w:tcBorders>
          </w:tcPr>
          <w:p w:rsidR="005C7B9F" w:rsidRPr="005C7B9F" w:rsidRDefault="005C7B9F" w:rsidP="00EC5496">
            <w:pPr>
              <w:pStyle w:val="a7"/>
              <w:numPr>
                <w:ilvl w:val="0"/>
                <w:numId w:val="76"/>
              </w:numPr>
              <w:tabs>
                <w:tab w:val="left" w:pos="317"/>
              </w:tabs>
              <w:spacing w:after="0" w:line="240" w:lineRule="auto"/>
              <w:ind w:left="34" w:hanging="34"/>
              <w:jc w:val="both"/>
              <w:rPr>
                <w:rFonts w:ascii="Times New Roman" w:hAnsi="Times New Roman" w:cs="Times New Roman"/>
                <w:b/>
                <w:i/>
                <w:sz w:val="28"/>
                <w:szCs w:val="28"/>
              </w:rPr>
            </w:pPr>
            <w:r w:rsidRPr="005C7B9F">
              <w:rPr>
                <w:rFonts w:ascii="Times New Roman" w:hAnsi="Times New Roman" w:cs="Times New Roman"/>
                <w:sz w:val="28"/>
                <w:szCs w:val="28"/>
              </w:rPr>
              <w:t>Мінна безпека для дошкільників: на</w:t>
            </w:r>
            <w:r w:rsidRPr="005C7B9F">
              <w:rPr>
                <w:rFonts w:ascii="Times New Roman" w:hAnsi="Times New Roman" w:cs="Times New Roman"/>
                <w:sz w:val="28"/>
                <w:szCs w:val="28"/>
              </w:rPr>
              <w:t>в</w:t>
            </w:r>
            <w:r w:rsidRPr="005C7B9F">
              <w:rPr>
                <w:rFonts w:ascii="Times New Roman" w:hAnsi="Times New Roman" w:cs="Times New Roman"/>
                <w:sz w:val="28"/>
                <w:szCs w:val="28"/>
              </w:rPr>
              <w:t xml:space="preserve">чаємо, не лякаючи. </w:t>
            </w:r>
          </w:p>
        </w:tc>
        <w:tc>
          <w:tcPr>
            <w:tcW w:w="1418" w:type="dxa"/>
            <w:tcBorders>
              <w:top w:val="single" w:sz="4" w:space="0" w:color="auto"/>
              <w:left w:val="single" w:sz="4" w:space="0" w:color="auto"/>
              <w:bottom w:val="single" w:sz="4" w:space="0" w:color="auto"/>
              <w:right w:val="single" w:sz="4" w:space="0" w:color="auto"/>
            </w:tcBorders>
          </w:tcPr>
          <w:p w:rsidR="005C7B9F" w:rsidRPr="00B72EAF" w:rsidRDefault="005C7B9F" w:rsidP="00050640">
            <w:pPr>
              <w:spacing w:after="0"/>
              <w:rPr>
                <w:rFonts w:ascii="Times New Roman" w:hAnsi="Times New Roman"/>
                <w:sz w:val="28"/>
                <w:szCs w:val="28"/>
                <w:lang w:val="uk-UA"/>
              </w:rPr>
            </w:pPr>
            <w:r w:rsidRPr="00B72EAF">
              <w:rPr>
                <w:rFonts w:ascii="Times New Roman" w:hAnsi="Times New Roman"/>
                <w:sz w:val="28"/>
                <w:szCs w:val="28"/>
                <w:lang w:val="uk-UA"/>
              </w:rPr>
              <w:t>Січень</w:t>
            </w:r>
          </w:p>
          <w:p w:rsidR="005C7B9F" w:rsidRPr="00B72EAF" w:rsidRDefault="005C7B9F" w:rsidP="00050640">
            <w:pPr>
              <w:spacing w:after="0"/>
              <w:rPr>
                <w:rFonts w:ascii="Times New Roman" w:hAnsi="Times New Roman"/>
                <w:sz w:val="28"/>
                <w:szCs w:val="28"/>
                <w:lang w:val="uk-UA"/>
              </w:rPr>
            </w:pPr>
          </w:p>
        </w:tc>
        <w:tc>
          <w:tcPr>
            <w:tcW w:w="1842" w:type="dxa"/>
            <w:tcBorders>
              <w:top w:val="single" w:sz="4" w:space="0" w:color="auto"/>
              <w:left w:val="single" w:sz="4" w:space="0" w:color="auto"/>
              <w:bottom w:val="single" w:sz="4" w:space="0" w:color="auto"/>
              <w:right w:val="single" w:sz="4" w:space="0" w:color="auto"/>
            </w:tcBorders>
          </w:tcPr>
          <w:p w:rsidR="005C7B9F" w:rsidRPr="00B72EAF" w:rsidRDefault="00913921" w:rsidP="00913921">
            <w:pPr>
              <w:spacing w:after="0"/>
              <w:rPr>
                <w:rFonts w:ascii="Times New Roman" w:hAnsi="Times New Roman"/>
                <w:sz w:val="28"/>
                <w:szCs w:val="28"/>
                <w:lang w:val="uk-UA"/>
              </w:rPr>
            </w:pPr>
            <w:r w:rsidRPr="00913921">
              <w:rPr>
                <w:rFonts w:ascii="Times New Roman" w:hAnsi="Times New Roman"/>
                <w:sz w:val="28"/>
                <w:szCs w:val="28"/>
                <w:lang w:val="uk-UA"/>
              </w:rPr>
              <w:t>Вихователь-методист</w:t>
            </w:r>
          </w:p>
        </w:tc>
        <w:tc>
          <w:tcPr>
            <w:tcW w:w="993" w:type="dxa"/>
            <w:tcBorders>
              <w:top w:val="single" w:sz="4" w:space="0" w:color="auto"/>
              <w:left w:val="single" w:sz="4" w:space="0" w:color="auto"/>
              <w:bottom w:val="single" w:sz="4" w:space="0" w:color="auto"/>
              <w:right w:val="single" w:sz="4" w:space="0" w:color="auto"/>
            </w:tcBorders>
          </w:tcPr>
          <w:p w:rsidR="005C7B9F" w:rsidRPr="003319AA" w:rsidRDefault="005C7B9F" w:rsidP="00050640">
            <w:pPr>
              <w:spacing w:after="0"/>
              <w:jc w:val="center"/>
              <w:rPr>
                <w:rFonts w:ascii="Times New Roman" w:hAnsi="Times New Roman" w:cs="Times New Roman"/>
                <w:sz w:val="28"/>
                <w:szCs w:val="28"/>
                <w:lang w:val="uk-UA"/>
              </w:rPr>
            </w:pPr>
          </w:p>
        </w:tc>
      </w:tr>
      <w:tr w:rsidR="005C7B9F" w:rsidRPr="003319AA" w:rsidTr="005678E7">
        <w:trPr>
          <w:trHeight w:val="122"/>
        </w:trPr>
        <w:tc>
          <w:tcPr>
            <w:tcW w:w="567" w:type="dxa"/>
            <w:tcBorders>
              <w:top w:val="single" w:sz="4" w:space="0" w:color="auto"/>
              <w:left w:val="single" w:sz="4" w:space="0" w:color="auto"/>
              <w:bottom w:val="single" w:sz="4" w:space="0" w:color="auto"/>
              <w:right w:val="single" w:sz="4" w:space="0" w:color="auto"/>
            </w:tcBorders>
          </w:tcPr>
          <w:p w:rsidR="005C7B9F" w:rsidRPr="005C7B9F" w:rsidRDefault="005C7B9F" w:rsidP="00050640">
            <w:pPr>
              <w:spacing w:after="0"/>
              <w:ind w:left="-108" w:right="-108"/>
              <w:jc w:val="center"/>
              <w:rPr>
                <w:rFonts w:ascii="Times New Roman" w:hAnsi="Times New Roman" w:cs="Times New Roman"/>
                <w:sz w:val="28"/>
                <w:szCs w:val="28"/>
                <w:lang w:val="uk-UA"/>
              </w:rPr>
            </w:pPr>
            <w:r w:rsidRPr="005C7B9F">
              <w:rPr>
                <w:rFonts w:ascii="Times New Roman" w:hAnsi="Times New Roman" w:cs="Times New Roman"/>
                <w:sz w:val="28"/>
                <w:szCs w:val="28"/>
                <w:lang w:val="uk-UA"/>
              </w:rPr>
              <w:t>8</w:t>
            </w:r>
          </w:p>
        </w:tc>
        <w:tc>
          <w:tcPr>
            <w:tcW w:w="5245" w:type="dxa"/>
            <w:tcBorders>
              <w:top w:val="single" w:sz="4" w:space="0" w:color="auto"/>
              <w:bottom w:val="single" w:sz="4" w:space="0" w:color="auto"/>
              <w:right w:val="single" w:sz="4" w:space="0" w:color="auto"/>
            </w:tcBorders>
          </w:tcPr>
          <w:p w:rsidR="005C7B9F" w:rsidRPr="005C7B9F" w:rsidRDefault="005C7B9F" w:rsidP="00EC5496">
            <w:pPr>
              <w:pStyle w:val="a7"/>
              <w:numPr>
                <w:ilvl w:val="0"/>
                <w:numId w:val="76"/>
              </w:numPr>
              <w:tabs>
                <w:tab w:val="left" w:pos="317"/>
              </w:tabs>
              <w:spacing w:after="0" w:line="240" w:lineRule="auto"/>
              <w:ind w:left="34" w:hanging="34"/>
              <w:jc w:val="both"/>
              <w:rPr>
                <w:rFonts w:ascii="Times New Roman" w:hAnsi="Times New Roman" w:cs="Times New Roman"/>
                <w:sz w:val="28"/>
                <w:szCs w:val="28"/>
              </w:rPr>
            </w:pPr>
            <w:r w:rsidRPr="005C7B9F">
              <w:rPr>
                <w:rFonts w:ascii="Times New Roman" w:hAnsi="Times New Roman" w:cs="Times New Roman"/>
                <w:sz w:val="28"/>
                <w:szCs w:val="28"/>
              </w:rPr>
              <w:t>Інтернет-безпека для наймолодших: перші кроки у цифровому світі та прав</w:t>
            </w:r>
            <w:r w:rsidRPr="005C7B9F">
              <w:rPr>
                <w:rFonts w:ascii="Times New Roman" w:hAnsi="Times New Roman" w:cs="Times New Roman"/>
                <w:sz w:val="28"/>
                <w:szCs w:val="28"/>
              </w:rPr>
              <w:t>и</w:t>
            </w:r>
            <w:r w:rsidRPr="005C7B9F">
              <w:rPr>
                <w:rFonts w:ascii="Times New Roman" w:hAnsi="Times New Roman" w:cs="Times New Roman"/>
                <w:sz w:val="28"/>
                <w:szCs w:val="28"/>
              </w:rPr>
              <w:t xml:space="preserve">ла безпеки в онлайн-середовищі. </w:t>
            </w:r>
          </w:p>
        </w:tc>
        <w:tc>
          <w:tcPr>
            <w:tcW w:w="1418" w:type="dxa"/>
            <w:tcBorders>
              <w:top w:val="single" w:sz="4" w:space="0" w:color="auto"/>
              <w:left w:val="single" w:sz="4" w:space="0" w:color="auto"/>
              <w:bottom w:val="single" w:sz="4" w:space="0" w:color="auto"/>
              <w:right w:val="single" w:sz="4" w:space="0" w:color="auto"/>
            </w:tcBorders>
          </w:tcPr>
          <w:p w:rsidR="005C7B9F" w:rsidRPr="00B72EAF" w:rsidRDefault="005C7B9F" w:rsidP="00050640">
            <w:pPr>
              <w:spacing w:after="0"/>
              <w:rPr>
                <w:rFonts w:ascii="Times New Roman" w:hAnsi="Times New Roman"/>
                <w:sz w:val="28"/>
                <w:szCs w:val="28"/>
                <w:lang w:val="uk-UA"/>
              </w:rPr>
            </w:pPr>
            <w:r w:rsidRPr="00B72EAF">
              <w:rPr>
                <w:rFonts w:ascii="Times New Roman" w:hAnsi="Times New Roman"/>
                <w:sz w:val="28"/>
                <w:szCs w:val="28"/>
                <w:lang w:val="uk-UA"/>
              </w:rPr>
              <w:t>Лютий</w:t>
            </w:r>
          </w:p>
          <w:p w:rsidR="005C7B9F" w:rsidRPr="00B72EAF" w:rsidRDefault="005C7B9F" w:rsidP="00050640">
            <w:pPr>
              <w:spacing w:after="0"/>
              <w:rPr>
                <w:rFonts w:ascii="Times New Roman" w:hAnsi="Times New Roman"/>
                <w:sz w:val="28"/>
                <w:szCs w:val="28"/>
                <w:lang w:val="uk-UA"/>
              </w:rPr>
            </w:pPr>
          </w:p>
        </w:tc>
        <w:tc>
          <w:tcPr>
            <w:tcW w:w="1842" w:type="dxa"/>
            <w:tcBorders>
              <w:top w:val="single" w:sz="4" w:space="0" w:color="auto"/>
              <w:left w:val="single" w:sz="4" w:space="0" w:color="auto"/>
              <w:bottom w:val="single" w:sz="4" w:space="0" w:color="auto"/>
              <w:right w:val="single" w:sz="4" w:space="0" w:color="auto"/>
            </w:tcBorders>
          </w:tcPr>
          <w:p w:rsidR="005C7B9F" w:rsidRPr="00B72EAF" w:rsidRDefault="00913921" w:rsidP="00050640">
            <w:pPr>
              <w:spacing w:after="0"/>
              <w:rPr>
                <w:rFonts w:ascii="Times New Roman" w:hAnsi="Times New Roman"/>
                <w:sz w:val="28"/>
                <w:szCs w:val="28"/>
                <w:lang w:val="uk-UA"/>
              </w:rPr>
            </w:pPr>
            <w:r w:rsidRPr="00913921">
              <w:rPr>
                <w:rFonts w:ascii="Times New Roman" w:hAnsi="Times New Roman"/>
                <w:sz w:val="28"/>
                <w:szCs w:val="28"/>
                <w:lang w:val="uk-UA"/>
              </w:rPr>
              <w:t>Вихователь-методист</w:t>
            </w:r>
          </w:p>
        </w:tc>
        <w:tc>
          <w:tcPr>
            <w:tcW w:w="993" w:type="dxa"/>
            <w:tcBorders>
              <w:top w:val="single" w:sz="4" w:space="0" w:color="auto"/>
              <w:left w:val="single" w:sz="4" w:space="0" w:color="auto"/>
              <w:bottom w:val="single" w:sz="4" w:space="0" w:color="auto"/>
              <w:right w:val="single" w:sz="4" w:space="0" w:color="auto"/>
            </w:tcBorders>
          </w:tcPr>
          <w:p w:rsidR="005C7B9F" w:rsidRPr="003319AA" w:rsidRDefault="005C7B9F" w:rsidP="00050640">
            <w:pPr>
              <w:spacing w:after="0"/>
              <w:jc w:val="center"/>
              <w:rPr>
                <w:rFonts w:ascii="Times New Roman" w:hAnsi="Times New Roman" w:cs="Times New Roman"/>
                <w:sz w:val="28"/>
                <w:szCs w:val="28"/>
                <w:lang w:val="uk-UA"/>
              </w:rPr>
            </w:pPr>
          </w:p>
        </w:tc>
      </w:tr>
      <w:tr w:rsidR="005C7B9F" w:rsidRPr="003319AA" w:rsidTr="005678E7">
        <w:trPr>
          <w:trHeight w:val="122"/>
        </w:trPr>
        <w:tc>
          <w:tcPr>
            <w:tcW w:w="567" w:type="dxa"/>
            <w:tcBorders>
              <w:top w:val="single" w:sz="4" w:space="0" w:color="auto"/>
              <w:left w:val="single" w:sz="4" w:space="0" w:color="auto"/>
              <w:bottom w:val="single" w:sz="4" w:space="0" w:color="auto"/>
              <w:right w:val="single" w:sz="4" w:space="0" w:color="auto"/>
            </w:tcBorders>
          </w:tcPr>
          <w:p w:rsidR="005C7B9F" w:rsidRPr="005C7B9F" w:rsidRDefault="005C7B9F" w:rsidP="00050640">
            <w:pPr>
              <w:spacing w:after="0"/>
              <w:ind w:left="-108" w:right="-108"/>
              <w:jc w:val="center"/>
              <w:rPr>
                <w:rFonts w:ascii="Times New Roman" w:hAnsi="Times New Roman" w:cs="Times New Roman"/>
                <w:sz w:val="28"/>
                <w:szCs w:val="28"/>
                <w:lang w:val="uk-UA"/>
              </w:rPr>
            </w:pPr>
            <w:r w:rsidRPr="005C7B9F">
              <w:rPr>
                <w:rFonts w:ascii="Times New Roman" w:hAnsi="Times New Roman" w:cs="Times New Roman"/>
                <w:sz w:val="28"/>
                <w:szCs w:val="28"/>
                <w:lang w:val="uk-UA"/>
              </w:rPr>
              <w:t>9</w:t>
            </w:r>
          </w:p>
        </w:tc>
        <w:tc>
          <w:tcPr>
            <w:tcW w:w="5245" w:type="dxa"/>
            <w:tcBorders>
              <w:top w:val="single" w:sz="4" w:space="0" w:color="auto"/>
              <w:bottom w:val="single" w:sz="4" w:space="0" w:color="auto"/>
              <w:right w:val="single" w:sz="4" w:space="0" w:color="auto"/>
            </w:tcBorders>
          </w:tcPr>
          <w:p w:rsidR="005C7B9F" w:rsidRPr="005C7B9F" w:rsidRDefault="005C7B9F" w:rsidP="00EC5496">
            <w:pPr>
              <w:pStyle w:val="a7"/>
              <w:numPr>
                <w:ilvl w:val="0"/>
                <w:numId w:val="76"/>
              </w:numPr>
              <w:shd w:val="clear" w:color="auto" w:fill="FFFFFF"/>
              <w:tabs>
                <w:tab w:val="left" w:pos="317"/>
              </w:tabs>
              <w:spacing w:after="0" w:line="240" w:lineRule="auto"/>
              <w:ind w:left="0" w:firstLine="58"/>
              <w:jc w:val="both"/>
              <w:outlineLvl w:val="0"/>
              <w:rPr>
                <w:rFonts w:ascii="Times New Roman" w:eastAsia="Arial" w:hAnsi="Times New Roman" w:cs="Times New Roman"/>
                <w:sz w:val="28"/>
                <w:szCs w:val="28"/>
              </w:rPr>
            </w:pPr>
            <w:r w:rsidRPr="005C7B9F">
              <w:rPr>
                <w:rFonts w:ascii="Times New Roman" w:eastAsia="Arial" w:hAnsi="Times New Roman" w:cs="Times New Roman"/>
                <w:sz w:val="28"/>
                <w:szCs w:val="28"/>
              </w:rPr>
              <w:t>Що таке булінг і чим він відрізняється від звичайних конфліктів?</w:t>
            </w:r>
          </w:p>
        </w:tc>
        <w:tc>
          <w:tcPr>
            <w:tcW w:w="1418" w:type="dxa"/>
            <w:tcBorders>
              <w:top w:val="single" w:sz="4" w:space="0" w:color="auto"/>
              <w:left w:val="single" w:sz="4" w:space="0" w:color="auto"/>
              <w:bottom w:val="single" w:sz="4" w:space="0" w:color="auto"/>
              <w:right w:val="single" w:sz="4" w:space="0" w:color="auto"/>
            </w:tcBorders>
          </w:tcPr>
          <w:p w:rsidR="005C7B9F" w:rsidRPr="00B72EAF" w:rsidRDefault="005C7B9F" w:rsidP="00050640">
            <w:pPr>
              <w:spacing w:after="0"/>
              <w:rPr>
                <w:rFonts w:ascii="Times New Roman" w:hAnsi="Times New Roman"/>
                <w:sz w:val="28"/>
                <w:szCs w:val="28"/>
                <w:lang w:val="uk-UA"/>
              </w:rPr>
            </w:pPr>
            <w:r w:rsidRPr="00B72EAF">
              <w:rPr>
                <w:rFonts w:ascii="Times New Roman" w:hAnsi="Times New Roman"/>
                <w:sz w:val="28"/>
                <w:szCs w:val="28"/>
                <w:lang w:val="uk-UA"/>
              </w:rPr>
              <w:t>Лютий</w:t>
            </w:r>
          </w:p>
          <w:p w:rsidR="005C7B9F" w:rsidRPr="00B72EAF" w:rsidRDefault="005C7B9F" w:rsidP="00050640">
            <w:pPr>
              <w:spacing w:after="0"/>
              <w:rPr>
                <w:rFonts w:ascii="Times New Roman" w:hAnsi="Times New Roman"/>
                <w:sz w:val="28"/>
                <w:szCs w:val="28"/>
                <w:lang w:val="uk-UA"/>
              </w:rPr>
            </w:pPr>
          </w:p>
        </w:tc>
        <w:tc>
          <w:tcPr>
            <w:tcW w:w="1842" w:type="dxa"/>
            <w:tcBorders>
              <w:top w:val="single" w:sz="4" w:space="0" w:color="auto"/>
              <w:left w:val="single" w:sz="4" w:space="0" w:color="auto"/>
              <w:bottom w:val="single" w:sz="4" w:space="0" w:color="auto"/>
              <w:right w:val="single" w:sz="4" w:space="0" w:color="auto"/>
            </w:tcBorders>
          </w:tcPr>
          <w:p w:rsidR="005C7B9F" w:rsidRPr="00B72EAF" w:rsidRDefault="00913921" w:rsidP="00050640">
            <w:pPr>
              <w:spacing w:after="0"/>
              <w:rPr>
                <w:rFonts w:ascii="Times New Roman" w:hAnsi="Times New Roman"/>
                <w:sz w:val="28"/>
                <w:szCs w:val="28"/>
                <w:lang w:val="uk-UA"/>
              </w:rPr>
            </w:pPr>
            <w:r>
              <w:rPr>
                <w:rFonts w:ascii="Times New Roman" w:hAnsi="Times New Roman"/>
                <w:sz w:val="28"/>
                <w:szCs w:val="28"/>
                <w:lang w:val="uk-UA"/>
              </w:rPr>
              <w:t xml:space="preserve">Соціальний педагог </w:t>
            </w:r>
          </w:p>
        </w:tc>
        <w:tc>
          <w:tcPr>
            <w:tcW w:w="993" w:type="dxa"/>
            <w:tcBorders>
              <w:top w:val="single" w:sz="4" w:space="0" w:color="auto"/>
              <w:left w:val="single" w:sz="4" w:space="0" w:color="auto"/>
              <w:bottom w:val="single" w:sz="4" w:space="0" w:color="auto"/>
              <w:right w:val="single" w:sz="4" w:space="0" w:color="auto"/>
            </w:tcBorders>
          </w:tcPr>
          <w:p w:rsidR="005C7B9F" w:rsidRPr="003319AA" w:rsidRDefault="005C7B9F" w:rsidP="00050640">
            <w:pPr>
              <w:spacing w:after="0"/>
              <w:jc w:val="center"/>
              <w:rPr>
                <w:rFonts w:ascii="Times New Roman" w:hAnsi="Times New Roman" w:cs="Times New Roman"/>
                <w:sz w:val="28"/>
                <w:szCs w:val="28"/>
                <w:lang w:val="uk-UA"/>
              </w:rPr>
            </w:pPr>
          </w:p>
        </w:tc>
      </w:tr>
      <w:tr w:rsidR="005C7B9F" w:rsidRPr="003319AA" w:rsidTr="005678E7">
        <w:trPr>
          <w:trHeight w:val="122"/>
        </w:trPr>
        <w:tc>
          <w:tcPr>
            <w:tcW w:w="567" w:type="dxa"/>
            <w:tcBorders>
              <w:top w:val="single" w:sz="4" w:space="0" w:color="auto"/>
              <w:left w:val="single" w:sz="4" w:space="0" w:color="auto"/>
              <w:bottom w:val="single" w:sz="4" w:space="0" w:color="auto"/>
              <w:right w:val="single" w:sz="4" w:space="0" w:color="auto"/>
            </w:tcBorders>
          </w:tcPr>
          <w:p w:rsidR="005C7B9F" w:rsidRPr="005C7B9F" w:rsidRDefault="005C7B9F" w:rsidP="00050640">
            <w:pPr>
              <w:spacing w:after="0"/>
              <w:ind w:left="-108" w:right="-108"/>
              <w:jc w:val="center"/>
              <w:rPr>
                <w:rFonts w:ascii="Times New Roman" w:hAnsi="Times New Roman" w:cs="Times New Roman"/>
                <w:sz w:val="28"/>
                <w:szCs w:val="28"/>
                <w:lang w:val="uk-UA"/>
              </w:rPr>
            </w:pPr>
            <w:r w:rsidRPr="005C7B9F">
              <w:rPr>
                <w:rFonts w:ascii="Times New Roman" w:hAnsi="Times New Roman" w:cs="Times New Roman"/>
                <w:sz w:val="28"/>
                <w:szCs w:val="28"/>
                <w:lang w:val="uk-UA"/>
              </w:rPr>
              <w:t>10</w:t>
            </w:r>
          </w:p>
        </w:tc>
        <w:tc>
          <w:tcPr>
            <w:tcW w:w="5245" w:type="dxa"/>
            <w:tcBorders>
              <w:top w:val="single" w:sz="4" w:space="0" w:color="auto"/>
              <w:bottom w:val="single" w:sz="4" w:space="0" w:color="auto"/>
              <w:right w:val="single" w:sz="4" w:space="0" w:color="auto"/>
            </w:tcBorders>
          </w:tcPr>
          <w:p w:rsidR="005C7B9F" w:rsidRPr="005C7B9F" w:rsidRDefault="005C7B9F" w:rsidP="00EC5496">
            <w:pPr>
              <w:pStyle w:val="a7"/>
              <w:numPr>
                <w:ilvl w:val="0"/>
                <w:numId w:val="76"/>
              </w:numPr>
              <w:tabs>
                <w:tab w:val="left" w:pos="317"/>
              </w:tabs>
              <w:spacing w:after="0" w:line="240" w:lineRule="auto"/>
              <w:ind w:left="0" w:firstLine="0"/>
              <w:jc w:val="both"/>
              <w:rPr>
                <w:rFonts w:ascii="Times New Roman" w:hAnsi="Times New Roman" w:cs="Times New Roman"/>
                <w:sz w:val="28"/>
                <w:szCs w:val="28"/>
              </w:rPr>
            </w:pPr>
            <w:r w:rsidRPr="005C7B9F">
              <w:rPr>
                <w:rFonts w:ascii="Times New Roman" w:hAnsi="Times New Roman" w:cs="Times New Roman"/>
                <w:sz w:val="28"/>
                <w:szCs w:val="28"/>
              </w:rPr>
              <w:t>Робота з гіперактивною дитиною: створення структурованого і передбач</w:t>
            </w:r>
            <w:r w:rsidRPr="005C7B9F">
              <w:rPr>
                <w:rFonts w:ascii="Times New Roman" w:hAnsi="Times New Roman" w:cs="Times New Roman"/>
                <w:sz w:val="28"/>
                <w:szCs w:val="28"/>
              </w:rPr>
              <w:t>у</w:t>
            </w:r>
            <w:r w:rsidRPr="005C7B9F">
              <w:rPr>
                <w:rFonts w:ascii="Times New Roman" w:hAnsi="Times New Roman" w:cs="Times New Roman"/>
                <w:sz w:val="28"/>
                <w:szCs w:val="28"/>
              </w:rPr>
              <w:t>ваного середовища та ефективні стратегії спілкування.</w:t>
            </w:r>
          </w:p>
        </w:tc>
        <w:tc>
          <w:tcPr>
            <w:tcW w:w="1418" w:type="dxa"/>
            <w:tcBorders>
              <w:top w:val="single" w:sz="4" w:space="0" w:color="auto"/>
              <w:left w:val="single" w:sz="4" w:space="0" w:color="auto"/>
              <w:bottom w:val="single" w:sz="4" w:space="0" w:color="auto"/>
              <w:right w:val="single" w:sz="4" w:space="0" w:color="auto"/>
            </w:tcBorders>
          </w:tcPr>
          <w:p w:rsidR="005C7B9F" w:rsidRPr="00B72EAF" w:rsidRDefault="005C7B9F" w:rsidP="00050640">
            <w:pPr>
              <w:spacing w:after="0"/>
              <w:rPr>
                <w:rFonts w:ascii="Times New Roman" w:hAnsi="Times New Roman"/>
                <w:sz w:val="28"/>
                <w:szCs w:val="28"/>
                <w:lang w:val="uk-UA"/>
              </w:rPr>
            </w:pPr>
            <w:r w:rsidRPr="00B72EAF">
              <w:rPr>
                <w:rFonts w:ascii="Times New Roman" w:hAnsi="Times New Roman"/>
                <w:sz w:val="28"/>
                <w:szCs w:val="28"/>
                <w:lang w:val="uk-UA"/>
              </w:rPr>
              <w:t>Березень</w:t>
            </w:r>
          </w:p>
          <w:p w:rsidR="005C7B9F" w:rsidRPr="00B72EAF" w:rsidRDefault="005C7B9F" w:rsidP="00050640">
            <w:pPr>
              <w:spacing w:after="0"/>
              <w:rPr>
                <w:rFonts w:ascii="Times New Roman" w:hAnsi="Times New Roman"/>
                <w:sz w:val="28"/>
                <w:szCs w:val="28"/>
                <w:lang w:val="uk-UA"/>
              </w:rPr>
            </w:pPr>
          </w:p>
        </w:tc>
        <w:tc>
          <w:tcPr>
            <w:tcW w:w="1842" w:type="dxa"/>
            <w:tcBorders>
              <w:top w:val="single" w:sz="4" w:space="0" w:color="auto"/>
              <w:left w:val="single" w:sz="4" w:space="0" w:color="auto"/>
              <w:bottom w:val="single" w:sz="4" w:space="0" w:color="auto"/>
              <w:right w:val="single" w:sz="4" w:space="0" w:color="auto"/>
            </w:tcBorders>
          </w:tcPr>
          <w:p w:rsidR="005C7B9F" w:rsidRPr="00B72EAF" w:rsidRDefault="005C7B9F" w:rsidP="00050640">
            <w:pPr>
              <w:spacing w:after="0"/>
              <w:rPr>
                <w:rFonts w:ascii="Times New Roman" w:hAnsi="Times New Roman"/>
                <w:sz w:val="28"/>
                <w:szCs w:val="28"/>
                <w:lang w:val="uk-UA"/>
              </w:rPr>
            </w:pPr>
            <w:r w:rsidRPr="00050640">
              <w:rPr>
                <w:rFonts w:ascii="Times New Roman" w:hAnsi="Times New Roman"/>
                <w:sz w:val="28"/>
                <w:szCs w:val="28"/>
                <w:lang w:val="uk-UA"/>
              </w:rPr>
              <w:t>Практичний психолог</w:t>
            </w:r>
          </w:p>
        </w:tc>
        <w:tc>
          <w:tcPr>
            <w:tcW w:w="993" w:type="dxa"/>
            <w:tcBorders>
              <w:top w:val="single" w:sz="4" w:space="0" w:color="auto"/>
              <w:left w:val="single" w:sz="4" w:space="0" w:color="auto"/>
              <w:bottom w:val="single" w:sz="4" w:space="0" w:color="auto"/>
              <w:right w:val="single" w:sz="4" w:space="0" w:color="auto"/>
            </w:tcBorders>
          </w:tcPr>
          <w:p w:rsidR="005C7B9F" w:rsidRPr="003319AA" w:rsidRDefault="005C7B9F" w:rsidP="00050640">
            <w:pPr>
              <w:spacing w:after="0"/>
              <w:jc w:val="center"/>
              <w:rPr>
                <w:rFonts w:ascii="Times New Roman" w:hAnsi="Times New Roman" w:cs="Times New Roman"/>
                <w:sz w:val="28"/>
                <w:szCs w:val="28"/>
                <w:lang w:val="uk-UA"/>
              </w:rPr>
            </w:pPr>
          </w:p>
        </w:tc>
      </w:tr>
      <w:tr w:rsidR="005C7B9F" w:rsidRPr="003319AA" w:rsidTr="005678E7">
        <w:trPr>
          <w:trHeight w:val="122"/>
        </w:trPr>
        <w:tc>
          <w:tcPr>
            <w:tcW w:w="567" w:type="dxa"/>
            <w:tcBorders>
              <w:top w:val="single" w:sz="4" w:space="0" w:color="auto"/>
              <w:left w:val="single" w:sz="4" w:space="0" w:color="auto"/>
              <w:bottom w:val="single" w:sz="4" w:space="0" w:color="auto"/>
              <w:right w:val="single" w:sz="4" w:space="0" w:color="auto"/>
            </w:tcBorders>
          </w:tcPr>
          <w:p w:rsidR="005C7B9F" w:rsidRPr="005C7B9F" w:rsidRDefault="00913921" w:rsidP="00050640">
            <w:pPr>
              <w:spacing w:after="0"/>
              <w:ind w:left="-108" w:right="-108"/>
              <w:jc w:val="center"/>
              <w:rPr>
                <w:rFonts w:ascii="Times New Roman" w:hAnsi="Times New Roman" w:cs="Times New Roman"/>
                <w:sz w:val="28"/>
                <w:szCs w:val="28"/>
                <w:lang w:val="uk-UA"/>
              </w:rPr>
            </w:pPr>
            <w:r>
              <w:rPr>
                <w:rFonts w:ascii="Times New Roman" w:hAnsi="Times New Roman" w:cs="Times New Roman"/>
                <w:sz w:val="28"/>
                <w:szCs w:val="28"/>
                <w:lang w:val="uk-UA"/>
              </w:rPr>
              <w:t>11</w:t>
            </w:r>
          </w:p>
        </w:tc>
        <w:tc>
          <w:tcPr>
            <w:tcW w:w="5245" w:type="dxa"/>
            <w:tcBorders>
              <w:top w:val="single" w:sz="4" w:space="0" w:color="auto"/>
              <w:bottom w:val="single" w:sz="4" w:space="0" w:color="auto"/>
              <w:right w:val="single" w:sz="4" w:space="0" w:color="auto"/>
            </w:tcBorders>
          </w:tcPr>
          <w:p w:rsidR="005C7B9F" w:rsidRPr="00913921" w:rsidRDefault="00913921" w:rsidP="00050640">
            <w:pPr>
              <w:shd w:val="clear" w:color="auto" w:fill="FFFFFF"/>
              <w:tabs>
                <w:tab w:val="left" w:pos="317"/>
              </w:tabs>
              <w:spacing w:after="0" w:line="240" w:lineRule="auto"/>
              <w:jc w:val="both"/>
              <w:outlineLvl w:val="0"/>
              <w:rPr>
                <w:rFonts w:ascii="Times New Roman" w:eastAsia="Arial" w:hAnsi="Times New Roman" w:cs="Times New Roman"/>
                <w:sz w:val="28"/>
                <w:szCs w:val="28"/>
                <w:lang w:val="uk-UA"/>
              </w:rPr>
            </w:pPr>
            <w:r>
              <w:rPr>
                <w:rFonts w:ascii="Times New Roman" w:eastAsia="Arial" w:hAnsi="Times New Roman" w:cs="Times New Roman"/>
                <w:sz w:val="28"/>
                <w:szCs w:val="28"/>
              </w:rPr>
              <w:t>•</w:t>
            </w:r>
            <w:r>
              <w:rPr>
                <w:rFonts w:ascii="Times New Roman" w:eastAsia="Arial" w:hAnsi="Times New Roman" w:cs="Times New Roman"/>
                <w:sz w:val="28"/>
                <w:szCs w:val="28"/>
              </w:rPr>
              <w:tab/>
              <w:t xml:space="preserve">Безпека дітей </w:t>
            </w:r>
            <w:r>
              <w:rPr>
                <w:rFonts w:ascii="Times New Roman" w:eastAsia="Arial" w:hAnsi="Times New Roman" w:cs="Times New Roman"/>
                <w:sz w:val="28"/>
                <w:szCs w:val="28"/>
                <w:lang w:val="uk-UA"/>
              </w:rPr>
              <w:t>на майданчику</w:t>
            </w:r>
          </w:p>
        </w:tc>
        <w:tc>
          <w:tcPr>
            <w:tcW w:w="1418" w:type="dxa"/>
            <w:tcBorders>
              <w:top w:val="single" w:sz="4" w:space="0" w:color="auto"/>
              <w:left w:val="single" w:sz="4" w:space="0" w:color="auto"/>
              <w:bottom w:val="single" w:sz="4" w:space="0" w:color="auto"/>
              <w:right w:val="single" w:sz="4" w:space="0" w:color="auto"/>
            </w:tcBorders>
          </w:tcPr>
          <w:p w:rsidR="005C7B9F" w:rsidRPr="00B72EAF" w:rsidRDefault="005C7B9F" w:rsidP="00050640">
            <w:pPr>
              <w:spacing w:after="0"/>
              <w:rPr>
                <w:rFonts w:ascii="Times New Roman" w:hAnsi="Times New Roman"/>
                <w:sz w:val="28"/>
                <w:szCs w:val="28"/>
                <w:lang w:val="uk-UA"/>
              </w:rPr>
            </w:pPr>
            <w:r w:rsidRPr="00B72EAF">
              <w:rPr>
                <w:rFonts w:ascii="Times New Roman" w:hAnsi="Times New Roman"/>
                <w:sz w:val="28"/>
                <w:szCs w:val="28"/>
                <w:lang w:val="uk-UA"/>
              </w:rPr>
              <w:t>Квітень</w:t>
            </w:r>
          </w:p>
          <w:p w:rsidR="005C7B9F" w:rsidRPr="00B72EAF" w:rsidRDefault="005C7B9F" w:rsidP="00050640">
            <w:pPr>
              <w:spacing w:after="0"/>
              <w:rPr>
                <w:rFonts w:ascii="Times New Roman" w:hAnsi="Times New Roman"/>
                <w:sz w:val="28"/>
                <w:szCs w:val="28"/>
                <w:lang w:val="uk-UA"/>
              </w:rPr>
            </w:pPr>
          </w:p>
        </w:tc>
        <w:tc>
          <w:tcPr>
            <w:tcW w:w="1842" w:type="dxa"/>
            <w:tcBorders>
              <w:top w:val="single" w:sz="4" w:space="0" w:color="auto"/>
              <w:left w:val="single" w:sz="4" w:space="0" w:color="auto"/>
              <w:bottom w:val="single" w:sz="4" w:space="0" w:color="auto"/>
              <w:right w:val="single" w:sz="4" w:space="0" w:color="auto"/>
            </w:tcBorders>
          </w:tcPr>
          <w:p w:rsidR="005C7B9F" w:rsidRPr="00B72EAF" w:rsidRDefault="00913921" w:rsidP="00050640">
            <w:pPr>
              <w:spacing w:after="0"/>
              <w:rPr>
                <w:rFonts w:ascii="Times New Roman" w:hAnsi="Times New Roman"/>
                <w:sz w:val="28"/>
                <w:szCs w:val="28"/>
                <w:lang w:val="uk-UA"/>
              </w:rPr>
            </w:pPr>
            <w:r w:rsidRPr="00913921">
              <w:rPr>
                <w:rFonts w:ascii="Times New Roman" w:hAnsi="Times New Roman"/>
                <w:sz w:val="28"/>
                <w:szCs w:val="28"/>
                <w:lang w:val="uk-UA"/>
              </w:rPr>
              <w:t>Старша м</w:t>
            </w:r>
            <w:r w:rsidRPr="00913921">
              <w:rPr>
                <w:rFonts w:ascii="Times New Roman" w:hAnsi="Times New Roman"/>
                <w:sz w:val="28"/>
                <w:szCs w:val="28"/>
                <w:lang w:val="uk-UA"/>
              </w:rPr>
              <w:t>е</w:t>
            </w:r>
            <w:r w:rsidRPr="00913921">
              <w:rPr>
                <w:rFonts w:ascii="Times New Roman" w:hAnsi="Times New Roman"/>
                <w:sz w:val="28"/>
                <w:szCs w:val="28"/>
                <w:lang w:val="uk-UA"/>
              </w:rPr>
              <w:t>дична сестра</w:t>
            </w:r>
          </w:p>
        </w:tc>
        <w:tc>
          <w:tcPr>
            <w:tcW w:w="993" w:type="dxa"/>
            <w:tcBorders>
              <w:top w:val="single" w:sz="4" w:space="0" w:color="auto"/>
              <w:left w:val="single" w:sz="4" w:space="0" w:color="auto"/>
              <w:bottom w:val="single" w:sz="4" w:space="0" w:color="auto"/>
              <w:right w:val="single" w:sz="4" w:space="0" w:color="auto"/>
            </w:tcBorders>
          </w:tcPr>
          <w:p w:rsidR="005C7B9F" w:rsidRPr="003319AA" w:rsidRDefault="005C7B9F" w:rsidP="00050640">
            <w:pPr>
              <w:spacing w:after="0"/>
              <w:jc w:val="center"/>
              <w:rPr>
                <w:rFonts w:ascii="Times New Roman" w:hAnsi="Times New Roman" w:cs="Times New Roman"/>
                <w:sz w:val="28"/>
                <w:szCs w:val="28"/>
                <w:lang w:val="uk-UA"/>
              </w:rPr>
            </w:pPr>
          </w:p>
        </w:tc>
      </w:tr>
      <w:tr w:rsidR="005C7B9F" w:rsidRPr="003319AA" w:rsidTr="008E396B">
        <w:trPr>
          <w:trHeight w:val="122"/>
        </w:trPr>
        <w:tc>
          <w:tcPr>
            <w:tcW w:w="10065" w:type="dxa"/>
            <w:gridSpan w:val="5"/>
            <w:tcBorders>
              <w:top w:val="single" w:sz="4" w:space="0" w:color="auto"/>
              <w:left w:val="single" w:sz="4" w:space="0" w:color="auto"/>
              <w:bottom w:val="single" w:sz="4" w:space="0" w:color="auto"/>
              <w:right w:val="single" w:sz="4" w:space="0" w:color="auto"/>
            </w:tcBorders>
          </w:tcPr>
          <w:p w:rsidR="005C7B9F" w:rsidRPr="00913921" w:rsidRDefault="005C7B9F" w:rsidP="00050640">
            <w:pPr>
              <w:spacing w:after="0"/>
              <w:jc w:val="center"/>
              <w:rPr>
                <w:rFonts w:ascii="Times New Roman" w:hAnsi="Times New Roman" w:cs="Times New Roman"/>
                <w:color w:val="C00000"/>
                <w:sz w:val="24"/>
                <w:szCs w:val="24"/>
                <w:lang w:val="uk-UA"/>
              </w:rPr>
            </w:pPr>
            <w:r w:rsidRPr="00050640">
              <w:rPr>
                <w:rFonts w:ascii="Times New Roman" w:eastAsia="Times New Roman" w:hAnsi="Times New Roman"/>
                <w:b/>
                <w:color w:val="7030A0"/>
                <w:sz w:val="24"/>
                <w:szCs w:val="24"/>
                <w:lang w:val="uk-UA"/>
              </w:rPr>
              <w:t xml:space="preserve"> </w:t>
            </w:r>
            <w:r w:rsidRPr="00913921">
              <w:rPr>
                <w:rFonts w:ascii="Times New Roman" w:eastAsia="Times New Roman" w:hAnsi="Times New Roman"/>
                <w:b/>
                <w:color w:val="C00000"/>
                <w:sz w:val="24"/>
                <w:szCs w:val="24"/>
                <w:lang w:val="uk-UA"/>
              </w:rPr>
              <w:t xml:space="preserve">АНКЕТУВАННЯ ДЛЯ БАТЬКІВ </w:t>
            </w:r>
          </w:p>
        </w:tc>
      </w:tr>
      <w:tr w:rsidR="005C7B9F" w:rsidRPr="003319AA" w:rsidTr="00E645CC">
        <w:trPr>
          <w:trHeight w:val="122"/>
        </w:trPr>
        <w:tc>
          <w:tcPr>
            <w:tcW w:w="567" w:type="dxa"/>
            <w:tcBorders>
              <w:top w:val="single" w:sz="4" w:space="0" w:color="auto"/>
              <w:left w:val="single" w:sz="4" w:space="0" w:color="auto"/>
              <w:bottom w:val="single" w:sz="4" w:space="0" w:color="auto"/>
              <w:right w:val="single" w:sz="4" w:space="0" w:color="auto"/>
            </w:tcBorders>
          </w:tcPr>
          <w:p w:rsidR="005C7B9F" w:rsidRPr="003319AA" w:rsidRDefault="005C7B9F" w:rsidP="00050640">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1</w:t>
            </w:r>
          </w:p>
        </w:tc>
        <w:tc>
          <w:tcPr>
            <w:tcW w:w="5245" w:type="dxa"/>
            <w:tcBorders>
              <w:top w:val="single" w:sz="4" w:space="0" w:color="auto"/>
              <w:left w:val="single" w:sz="4" w:space="0" w:color="auto"/>
              <w:bottom w:val="single" w:sz="4" w:space="0" w:color="auto"/>
              <w:right w:val="single" w:sz="4" w:space="0" w:color="auto"/>
            </w:tcBorders>
          </w:tcPr>
          <w:p w:rsidR="005C7B9F" w:rsidRPr="003319AA" w:rsidRDefault="005C7B9F" w:rsidP="00050640">
            <w:pPr>
              <w:spacing w:after="0"/>
              <w:jc w:val="both"/>
              <w:rPr>
                <w:rFonts w:ascii="Times New Roman" w:hAnsi="Times New Roman"/>
                <w:sz w:val="28"/>
                <w:szCs w:val="28"/>
                <w:lang w:val="uk-UA"/>
              </w:rPr>
            </w:pPr>
            <w:r>
              <w:rPr>
                <w:rFonts w:ascii="Times New Roman" w:eastAsia="Times New Roman" w:hAnsi="Times New Roman"/>
                <w:sz w:val="28"/>
                <w:szCs w:val="28"/>
                <w:lang w:val="uk-UA"/>
              </w:rPr>
              <w:t xml:space="preserve">Рівень тривожності дитини </w:t>
            </w:r>
          </w:p>
        </w:tc>
        <w:tc>
          <w:tcPr>
            <w:tcW w:w="1418" w:type="dxa"/>
            <w:tcBorders>
              <w:top w:val="single" w:sz="4" w:space="0" w:color="auto"/>
              <w:left w:val="single" w:sz="4" w:space="0" w:color="auto"/>
              <w:bottom w:val="single" w:sz="4" w:space="0" w:color="auto"/>
              <w:right w:val="single" w:sz="4" w:space="0" w:color="auto"/>
            </w:tcBorders>
          </w:tcPr>
          <w:p w:rsidR="005C7B9F" w:rsidRPr="003319AA" w:rsidRDefault="005C7B9F" w:rsidP="00050640">
            <w:pPr>
              <w:spacing w:after="0"/>
              <w:jc w:val="center"/>
              <w:rPr>
                <w:rFonts w:ascii="Times New Roman" w:hAnsi="Times New Roman"/>
                <w:sz w:val="28"/>
                <w:szCs w:val="28"/>
                <w:lang w:val="uk-UA"/>
              </w:rPr>
            </w:pPr>
            <w:r w:rsidRPr="003319AA">
              <w:rPr>
                <w:rFonts w:ascii="Times New Roman" w:eastAsia="Times New Roman" w:hAnsi="Times New Roman"/>
                <w:sz w:val="28"/>
                <w:szCs w:val="28"/>
                <w:lang w:val="uk-UA"/>
              </w:rPr>
              <w:t>вересень</w:t>
            </w:r>
          </w:p>
        </w:tc>
        <w:tc>
          <w:tcPr>
            <w:tcW w:w="1842" w:type="dxa"/>
            <w:tcBorders>
              <w:top w:val="single" w:sz="4" w:space="0" w:color="auto"/>
              <w:left w:val="single" w:sz="4" w:space="0" w:color="auto"/>
              <w:bottom w:val="single" w:sz="4" w:space="0" w:color="auto"/>
              <w:right w:val="single" w:sz="4" w:space="0" w:color="auto"/>
            </w:tcBorders>
          </w:tcPr>
          <w:p w:rsidR="005C7B9F" w:rsidRPr="003319AA" w:rsidRDefault="005C7B9F" w:rsidP="00050640">
            <w:pPr>
              <w:spacing w:after="0"/>
              <w:ind w:left="-108" w:right="-108"/>
              <w:jc w:val="center"/>
              <w:rPr>
                <w:rFonts w:ascii="Times New Roman" w:hAnsi="Times New Roman"/>
                <w:sz w:val="28"/>
                <w:szCs w:val="28"/>
                <w:lang w:val="uk-UA"/>
              </w:rPr>
            </w:pPr>
            <w:r w:rsidRPr="003319AA">
              <w:rPr>
                <w:rFonts w:ascii="Times New Roman" w:hAnsi="Times New Roman"/>
                <w:sz w:val="28"/>
                <w:szCs w:val="28"/>
                <w:lang w:val="uk-UA"/>
              </w:rPr>
              <w:t>практичний психолог</w:t>
            </w:r>
          </w:p>
        </w:tc>
        <w:tc>
          <w:tcPr>
            <w:tcW w:w="993" w:type="dxa"/>
            <w:tcBorders>
              <w:top w:val="single" w:sz="4" w:space="0" w:color="auto"/>
              <w:left w:val="single" w:sz="4" w:space="0" w:color="auto"/>
              <w:bottom w:val="single" w:sz="4" w:space="0" w:color="auto"/>
              <w:right w:val="single" w:sz="4" w:space="0" w:color="auto"/>
            </w:tcBorders>
          </w:tcPr>
          <w:p w:rsidR="005C7B9F" w:rsidRPr="003319AA" w:rsidRDefault="005C7B9F" w:rsidP="00050640">
            <w:pPr>
              <w:spacing w:after="0"/>
              <w:jc w:val="center"/>
              <w:rPr>
                <w:rFonts w:ascii="Times New Roman" w:hAnsi="Times New Roman" w:cs="Times New Roman"/>
                <w:sz w:val="28"/>
                <w:szCs w:val="28"/>
                <w:lang w:val="uk-UA"/>
              </w:rPr>
            </w:pPr>
          </w:p>
        </w:tc>
      </w:tr>
      <w:tr w:rsidR="005C7B9F" w:rsidRPr="003319AA" w:rsidTr="00E645CC">
        <w:trPr>
          <w:trHeight w:val="122"/>
        </w:trPr>
        <w:tc>
          <w:tcPr>
            <w:tcW w:w="567" w:type="dxa"/>
            <w:tcBorders>
              <w:top w:val="single" w:sz="4" w:space="0" w:color="auto"/>
              <w:left w:val="single" w:sz="4" w:space="0" w:color="auto"/>
              <w:bottom w:val="single" w:sz="4" w:space="0" w:color="auto"/>
              <w:right w:val="single" w:sz="4" w:space="0" w:color="auto"/>
            </w:tcBorders>
          </w:tcPr>
          <w:p w:rsidR="005C7B9F" w:rsidRPr="003319AA" w:rsidRDefault="005C7B9F" w:rsidP="00050640">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2</w:t>
            </w:r>
          </w:p>
        </w:tc>
        <w:tc>
          <w:tcPr>
            <w:tcW w:w="5245" w:type="dxa"/>
            <w:tcBorders>
              <w:top w:val="single" w:sz="4" w:space="0" w:color="auto"/>
              <w:left w:val="single" w:sz="4" w:space="0" w:color="auto"/>
              <w:bottom w:val="single" w:sz="4" w:space="0" w:color="auto"/>
              <w:right w:val="single" w:sz="4" w:space="0" w:color="auto"/>
            </w:tcBorders>
          </w:tcPr>
          <w:p w:rsidR="005C7B9F" w:rsidRPr="003319AA" w:rsidRDefault="005C7B9F" w:rsidP="00050640">
            <w:pPr>
              <w:spacing w:after="0"/>
              <w:jc w:val="both"/>
              <w:rPr>
                <w:rFonts w:ascii="Times New Roman" w:eastAsia="Times New Roman" w:hAnsi="Times New Roman"/>
                <w:sz w:val="28"/>
                <w:szCs w:val="28"/>
                <w:lang w:val="uk-UA"/>
              </w:rPr>
            </w:pPr>
            <w:r w:rsidRPr="003319AA">
              <w:rPr>
                <w:rFonts w:ascii="Times New Roman" w:eastAsia="Times New Roman" w:hAnsi="Times New Roman"/>
                <w:sz w:val="28"/>
                <w:szCs w:val="28"/>
                <w:lang w:val="uk-UA"/>
              </w:rPr>
              <w:t>Чи потрібні дитині права?</w:t>
            </w:r>
          </w:p>
        </w:tc>
        <w:tc>
          <w:tcPr>
            <w:tcW w:w="1418" w:type="dxa"/>
            <w:tcBorders>
              <w:top w:val="single" w:sz="4" w:space="0" w:color="auto"/>
              <w:left w:val="single" w:sz="4" w:space="0" w:color="auto"/>
              <w:bottom w:val="single" w:sz="4" w:space="0" w:color="auto"/>
              <w:right w:val="single" w:sz="4" w:space="0" w:color="auto"/>
            </w:tcBorders>
          </w:tcPr>
          <w:p w:rsidR="005C7B9F" w:rsidRPr="003319AA" w:rsidRDefault="005C7B9F" w:rsidP="00050640">
            <w:pPr>
              <w:spacing w:after="0"/>
              <w:jc w:val="center"/>
              <w:rPr>
                <w:rFonts w:ascii="Times New Roman" w:eastAsia="Times New Roman" w:hAnsi="Times New Roman"/>
                <w:sz w:val="28"/>
                <w:szCs w:val="28"/>
                <w:lang w:val="uk-UA"/>
              </w:rPr>
            </w:pPr>
            <w:r w:rsidRPr="003319AA">
              <w:rPr>
                <w:rFonts w:ascii="Times New Roman" w:eastAsia="Times New Roman" w:hAnsi="Times New Roman"/>
                <w:sz w:val="28"/>
                <w:szCs w:val="28"/>
                <w:lang w:val="uk-UA"/>
              </w:rPr>
              <w:t>листопад</w:t>
            </w:r>
          </w:p>
        </w:tc>
        <w:tc>
          <w:tcPr>
            <w:tcW w:w="1842" w:type="dxa"/>
            <w:tcBorders>
              <w:top w:val="single" w:sz="4" w:space="0" w:color="auto"/>
              <w:left w:val="single" w:sz="4" w:space="0" w:color="auto"/>
              <w:bottom w:val="single" w:sz="4" w:space="0" w:color="auto"/>
              <w:right w:val="single" w:sz="4" w:space="0" w:color="auto"/>
            </w:tcBorders>
          </w:tcPr>
          <w:p w:rsidR="005C7B9F" w:rsidRPr="003319AA" w:rsidRDefault="005C7B9F" w:rsidP="00050640">
            <w:pPr>
              <w:spacing w:after="0"/>
              <w:ind w:left="-108" w:right="-108"/>
              <w:jc w:val="center"/>
              <w:rPr>
                <w:rFonts w:ascii="Times New Roman" w:hAnsi="Times New Roman"/>
                <w:sz w:val="28"/>
                <w:szCs w:val="28"/>
                <w:lang w:val="uk-UA"/>
              </w:rPr>
            </w:pPr>
            <w:r w:rsidRPr="003319AA">
              <w:rPr>
                <w:rFonts w:ascii="Times New Roman" w:hAnsi="Times New Roman"/>
                <w:sz w:val="28"/>
                <w:szCs w:val="28"/>
                <w:lang w:val="uk-UA"/>
              </w:rPr>
              <w:t>практичний психолог</w:t>
            </w:r>
          </w:p>
        </w:tc>
        <w:tc>
          <w:tcPr>
            <w:tcW w:w="993" w:type="dxa"/>
            <w:tcBorders>
              <w:top w:val="single" w:sz="4" w:space="0" w:color="auto"/>
              <w:left w:val="single" w:sz="4" w:space="0" w:color="auto"/>
              <w:bottom w:val="single" w:sz="4" w:space="0" w:color="auto"/>
              <w:right w:val="single" w:sz="4" w:space="0" w:color="auto"/>
            </w:tcBorders>
          </w:tcPr>
          <w:p w:rsidR="005C7B9F" w:rsidRPr="003319AA" w:rsidRDefault="005C7B9F" w:rsidP="00050640">
            <w:pPr>
              <w:spacing w:after="0"/>
              <w:jc w:val="center"/>
              <w:rPr>
                <w:rFonts w:ascii="Times New Roman" w:hAnsi="Times New Roman" w:cs="Times New Roman"/>
                <w:sz w:val="28"/>
                <w:szCs w:val="28"/>
                <w:lang w:val="uk-UA"/>
              </w:rPr>
            </w:pPr>
          </w:p>
        </w:tc>
      </w:tr>
      <w:tr w:rsidR="005C7B9F" w:rsidRPr="003319AA" w:rsidTr="00E645CC">
        <w:trPr>
          <w:trHeight w:val="122"/>
        </w:trPr>
        <w:tc>
          <w:tcPr>
            <w:tcW w:w="567" w:type="dxa"/>
            <w:tcBorders>
              <w:top w:val="single" w:sz="4" w:space="0" w:color="auto"/>
              <w:left w:val="single" w:sz="4" w:space="0" w:color="auto"/>
              <w:bottom w:val="single" w:sz="4" w:space="0" w:color="auto"/>
              <w:right w:val="single" w:sz="4" w:space="0" w:color="auto"/>
            </w:tcBorders>
          </w:tcPr>
          <w:p w:rsidR="005C7B9F" w:rsidRPr="003319AA" w:rsidRDefault="005C7B9F" w:rsidP="00050640">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3</w:t>
            </w:r>
          </w:p>
        </w:tc>
        <w:tc>
          <w:tcPr>
            <w:tcW w:w="5245" w:type="dxa"/>
            <w:tcBorders>
              <w:top w:val="single" w:sz="4" w:space="0" w:color="auto"/>
              <w:left w:val="single" w:sz="4" w:space="0" w:color="auto"/>
              <w:bottom w:val="single" w:sz="4" w:space="0" w:color="auto"/>
              <w:right w:val="single" w:sz="4" w:space="0" w:color="auto"/>
            </w:tcBorders>
          </w:tcPr>
          <w:p w:rsidR="005C7B9F" w:rsidRPr="003319AA" w:rsidRDefault="005C7B9F" w:rsidP="00050640">
            <w:pPr>
              <w:spacing w:after="0"/>
              <w:jc w:val="both"/>
              <w:rPr>
                <w:rFonts w:ascii="Times New Roman" w:eastAsia="Times New Roman" w:hAnsi="Times New Roman"/>
                <w:sz w:val="28"/>
                <w:szCs w:val="28"/>
                <w:lang w:val="uk-UA"/>
              </w:rPr>
            </w:pPr>
            <w:r>
              <w:rPr>
                <w:rFonts w:ascii="Times New Roman" w:eastAsia="Times New Roman" w:hAnsi="Times New Roman"/>
                <w:sz w:val="28"/>
                <w:szCs w:val="28"/>
                <w:lang w:val="uk-UA"/>
              </w:rPr>
              <w:t xml:space="preserve">Чи готова дитина до школи </w:t>
            </w:r>
          </w:p>
        </w:tc>
        <w:tc>
          <w:tcPr>
            <w:tcW w:w="1418" w:type="dxa"/>
            <w:tcBorders>
              <w:top w:val="single" w:sz="4" w:space="0" w:color="auto"/>
              <w:left w:val="single" w:sz="4" w:space="0" w:color="auto"/>
              <w:bottom w:val="single" w:sz="4" w:space="0" w:color="auto"/>
              <w:right w:val="single" w:sz="4" w:space="0" w:color="auto"/>
            </w:tcBorders>
          </w:tcPr>
          <w:p w:rsidR="005C7B9F" w:rsidRPr="003319AA" w:rsidRDefault="005C7B9F" w:rsidP="00050640">
            <w:pPr>
              <w:spacing w:after="0"/>
              <w:rPr>
                <w:rFonts w:ascii="Times New Roman" w:eastAsia="Times New Roman" w:hAnsi="Times New Roman"/>
                <w:sz w:val="28"/>
                <w:szCs w:val="28"/>
                <w:lang w:val="uk-UA"/>
              </w:rPr>
            </w:pPr>
            <w:r>
              <w:rPr>
                <w:rFonts w:ascii="Times New Roman" w:eastAsia="Times New Roman" w:hAnsi="Times New Roman"/>
                <w:sz w:val="28"/>
                <w:szCs w:val="28"/>
                <w:lang w:val="uk-UA"/>
              </w:rPr>
              <w:t xml:space="preserve">Квітень </w:t>
            </w:r>
          </w:p>
        </w:tc>
        <w:tc>
          <w:tcPr>
            <w:tcW w:w="1842" w:type="dxa"/>
            <w:tcBorders>
              <w:top w:val="single" w:sz="4" w:space="0" w:color="auto"/>
              <w:left w:val="single" w:sz="4" w:space="0" w:color="auto"/>
              <w:bottom w:val="single" w:sz="4" w:space="0" w:color="auto"/>
              <w:right w:val="single" w:sz="4" w:space="0" w:color="auto"/>
            </w:tcBorders>
          </w:tcPr>
          <w:p w:rsidR="005C7B9F" w:rsidRPr="003319AA" w:rsidRDefault="005C7B9F" w:rsidP="00050640">
            <w:pPr>
              <w:spacing w:after="0"/>
              <w:ind w:left="-108" w:right="-108"/>
              <w:jc w:val="center"/>
              <w:rPr>
                <w:rFonts w:ascii="Times New Roman" w:hAnsi="Times New Roman"/>
                <w:sz w:val="28"/>
                <w:szCs w:val="28"/>
                <w:lang w:val="uk-UA"/>
              </w:rPr>
            </w:pPr>
            <w:r w:rsidRPr="003319AA">
              <w:rPr>
                <w:rFonts w:ascii="Times New Roman" w:hAnsi="Times New Roman"/>
                <w:sz w:val="28"/>
                <w:szCs w:val="28"/>
                <w:lang w:val="uk-UA"/>
              </w:rPr>
              <w:t>практичний психолог</w:t>
            </w:r>
          </w:p>
        </w:tc>
        <w:tc>
          <w:tcPr>
            <w:tcW w:w="993" w:type="dxa"/>
            <w:tcBorders>
              <w:top w:val="single" w:sz="4" w:space="0" w:color="auto"/>
              <w:left w:val="single" w:sz="4" w:space="0" w:color="auto"/>
              <w:bottom w:val="single" w:sz="4" w:space="0" w:color="auto"/>
              <w:right w:val="single" w:sz="4" w:space="0" w:color="auto"/>
            </w:tcBorders>
          </w:tcPr>
          <w:p w:rsidR="005C7B9F" w:rsidRPr="003319AA" w:rsidRDefault="005C7B9F" w:rsidP="00050640">
            <w:pPr>
              <w:spacing w:after="0"/>
              <w:jc w:val="center"/>
              <w:rPr>
                <w:rFonts w:ascii="Times New Roman" w:hAnsi="Times New Roman" w:cs="Times New Roman"/>
                <w:sz w:val="28"/>
                <w:szCs w:val="28"/>
                <w:lang w:val="uk-UA"/>
              </w:rPr>
            </w:pPr>
          </w:p>
        </w:tc>
      </w:tr>
      <w:tr w:rsidR="005C7B9F" w:rsidRPr="003319AA" w:rsidTr="00E645CC">
        <w:trPr>
          <w:trHeight w:val="122"/>
        </w:trPr>
        <w:tc>
          <w:tcPr>
            <w:tcW w:w="567" w:type="dxa"/>
            <w:tcBorders>
              <w:top w:val="single" w:sz="4" w:space="0" w:color="auto"/>
              <w:left w:val="single" w:sz="4" w:space="0" w:color="auto"/>
              <w:bottom w:val="single" w:sz="4" w:space="0" w:color="auto"/>
              <w:right w:val="single" w:sz="4" w:space="0" w:color="auto"/>
            </w:tcBorders>
          </w:tcPr>
          <w:p w:rsidR="005C7B9F" w:rsidRPr="003319AA" w:rsidRDefault="005C7B9F" w:rsidP="00050640">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4</w:t>
            </w:r>
          </w:p>
        </w:tc>
        <w:tc>
          <w:tcPr>
            <w:tcW w:w="5245" w:type="dxa"/>
            <w:tcBorders>
              <w:top w:val="single" w:sz="4" w:space="0" w:color="auto"/>
              <w:left w:val="single" w:sz="4" w:space="0" w:color="auto"/>
              <w:bottom w:val="single" w:sz="4" w:space="0" w:color="auto"/>
              <w:right w:val="single" w:sz="4" w:space="0" w:color="auto"/>
            </w:tcBorders>
          </w:tcPr>
          <w:p w:rsidR="005C7B9F" w:rsidRPr="003319AA" w:rsidRDefault="005C7B9F" w:rsidP="00050640">
            <w:pPr>
              <w:spacing w:after="0"/>
              <w:jc w:val="both"/>
              <w:rPr>
                <w:rFonts w:ascii="Times New Roman" w:eastAsia="Times New Roman" w:hAnsi="Times New Roman"/>
                <w:sz w:val="28"/>
                <w:szCs w:val="28"/>
                <w:lang w:val="uk-UA"/>
              </w:rPr>
            </w:pPr>
            <w:r>
              <w:rPr>
                <w:rFonts w:ascii="Times New Roman" w:eastAsia="Times New Roman" w:hAnsi="Times New Roman"/>
                <w:sz w:val="28"/>
                <w:szCs w:val="28"/>
                <w:lang w:val="uk-UA"/>
              </w:rPr>
              <w:t>Як ви оцінюєте роботу дошкільного з</w:t>
            </w:r>
            <w:r>
              <w:rPr>
                <w:rFonts w:ascii="Times New Roman" w:eastAsia="Times New Roman" w:hAnsi="Times New Roman"/>
                <w:sz w:val="28"/>
                <w:szCs w:val="28"/>
                <w:lang w:val="uk-UA"/>
              </w:rPr>
              <w:t>а</w:t>
            </w:r>
            <w:r>
              <w:rPr>
                <w:rFonts w:ascii="Times New Roman" w:eastAsia="Times New Roman" w:hAnsi="Times New Roman"/>
                <w:sz w:val="28"/>
                <w:szCs w:val="28"/>
                <w:lang w:val="uk-UA"/>
              </w:rPr>
              <w:t>кладу</w:t>
            </w:r>
          </w:p>
        </w:tc>
        <w:tc>
          <w:tcPr>
            <w:tcW w:w="1418" w:type="dxa"/>
            <w:tcBorders>
              <w:top w:val="single" w:sz="4" w:space="0" w:color="auto"/>
              <w:left w:val="single" w:sz="4" w:space="0" w:color="auto"/>
              <w:bottom w:val="single" w:sz="4" w:space="0" w:color="auto"/>
              <w:right w:val="single" w:sz="4" w:space="0" w:color="auto"/>
            </w:tcBorders>
          </w:tcPr>
          <w:p w:rsidR="005C7B9F" w:rsidRPr="003319AA" w:rsidRDefault="005C7B9F" w:rsidP="00050640">
            <w:pPr>
              <w:spacing w:after="0"/>
              <w:jc w:val="center"/>
              <w:rPr>
                <w:rFonts w:ascii="Times New Roman" w:eastAsia="Times New Roman" w:hAnsi="Times New Roman"/>
                <w:sz w:val="28"/>
                <w:szCs w:val="28"/>
                <w:lang w:val="uk-UA"/>
              </w:rPr>
            </w:pPr>
            <w:r w:rsidRPr="003319AA">
              <w:rPr>
                <w:rFonts w:ascii="Times New Roman" w:eastAsia="Times New Roman" w:hAnsi="Times New Roman"/>
                <w:sz w:val="28"/>
                <w:szCs w:val="28"/>
                <w:lang w:val="uk-UA"/>
              </w:rPr>
              <w:t>травень</w:t>
            </w:r>
          </w:p>
          <w:p w:rsidR="005C7B9F" w:rsidRPr="003319AA" w:rsidRDefault="005C7B9F" w:rsidP="00050640">
            <w:pPr>
              <w:spacing w:after="0"/>
              <w:jc w:val="center"/>
              <w:rPr>
                <w:rFonts w:ascii="Times New Roman" w:eastAsia="Times New Roman" w:hAnsi="Times New Roman"/>
                <w:sz w:val="28"/>
                <w:szCs w:val="28"/>
                <w:lang w:val="uk-UA"/>
              </w:rPr>
            </w:pPr>
          </w:p>
        </w:tc>
        <w:tc>
          <w:tcPr>
            <w:tcW w:w="1842" w:type="dxa"/>
            <w:tcBorders>
              <w:top w:val="single" w:sz="4" w:space="0" w:color="auto"/>
              <w:left w:val="single" w:sz="4" w:space="0" w:color="auto"/>
              <w:bottom w:val="single" w:sz="4" w:space="0" w:color="auto"/>
              <w:right w:val="single" w:sz="4" w:space="0" w:color="auto"/>
            </w:tcBorders>
          </w:tcPr>
          <w:p w:rsidR="005C7B9F" w:rsidRPr="003319AA" w:rsidRDefault="005C7B9F" w:rsidP="00050640">
            <w:pPr>
              <w:spacing w:after="0"/>
              <w:ind w:left="-108" w:right="-108"/>
              <w:jc w:val="center"/>
              <w:rPr>
                <w:rFonts w:ascii="Times New Roman" w:hAnsi="Times New Roman"/>
                <w:sz w:val="28"/>
                <w:szCs w:val="28"/>
                <w:lang w:val="uk-UA"/>
              </w:rPr>
            </w:pPr>
            <w:r>
              <w:rPr>
                <w:rFonts w:ascii="Times New Roman" w:hAnsi="Times New Roman"/>
                <w:sz w:val="28"/>
                <w:szCs w:val="28"/>
                <w:lang w:val="uk-UA"/>
              </w:rPr>
              <w:t>Вихователь-методист</w:t>
            </w:r>
          </w:p>
        </w:tc>
        <w:tc>
          <w:tcPr>
            <w:tcW w:w="993" w:type="dxa"/>
            <w:tcBorders>
              <w:top w:val="single" w:sz="4" w:space="0" w:color="auto"/>
              <w:left w:val="single" w:sz="4" w:space="0" w:color="auto"/>
              <w:bottom w:val="single" w:sz="4" w:space="0" w:color="auto"/>
              <w:right w:val="single" w:sz="4" w:space="0" w:color="auto"/>
            </w:tcBorders>
          </w:tcPr>
          <w:p w:rsidR="005C7B9F" w:rsidRPr="003319AA" w:rsidRDefault="005C7B9F" w:rsidP="00050640">
            <w:pPr>
              <w:spacing w:after="0"/>
              <w:jc w:val="center"/>
              <w:rPr>
                <w:rFonts w:ascii="Times New Roman" w:hAnsi="Times New Roman" w:cs="Times New Roman"/>
                <w:sz w:val="28"/>
                <w:szCs w:val="28"/>
                <w:lang w:val="uk-UA"/>
              </w:rPr>
            </w:pPr>
          </w:p>
        </w:tc>
      </w:tr>
    </w:tbl>
    <w:p w:rsidR="005F3C7D" w:rsidRPr="00496929" w:rsidRDefault="00496929" w:rsidP="005F3C7D">
      <w:pPr>
        <w:spacing w:after="0"/>
        <w:rPr>
          <w:rFonts w:ascii="Times New Roman" w:hAnsi="Times New Roman" w:cs="Times New Roman"/>
          <w:b/>
          <w:color w:val="C00000"/>
          <w:sz w:val="24"/>
          <w:szCs w:val="24"/>
          <w:lang w:val="uk-UA"/>
        </w:rPr>
      </w:pPr>
      <w:r>
        <w:rPr>
          <w:rFonts w:ascii="Times New Roman" w:hAnsi="Times New Roman" w:cs="Times New Roman"/>
          <w:b/>
          <w:color w:val="7030A0"/>
          <w:sz w:val="28"/>
          <w:szCs w:val="28"/>
          <w:lang w:val="uk-UA"/>
        </w:rPr>
        <w:lastRenderedPageBreak/>
        <w:t xml:space="preserve">                                        </w:t>
      </w:r>
      <w:r w:rsidR="003319AA" w:rsidRPr="00496929">
        <w:rPr>
          <w:rFonts w:ascii="Times New Roman" w:hAnsi="Times New Roman" w:cs="Times New Roman"/>
          <w:b/>
          <w:color w:val="C00000"/>
          <w:sz w:val="24"/>
          <w:szCs w:val="24"/>
          <w:lang w:val="uk-UA"/>
        </w:rPr>
        <w:t xml:space="preserve">ГРУПОВІ БАТЬКІВСЬКІ ЗБОРИ </w:t>
      </w:r>
    </w:p>
    <w:tbl>
      <w:tblPr>
        <w:tblW w:w="10065" w:type="dxa"/>
        <w:tblInd w:w="108" w:type="dxa"/>
        <w:tblLayout w:type="fixed"/>
        <w:tblLook w:val="04A0" w:firstRow="1" w:lastRow="0" w:firstColumn="1" w:lastColumn="0" w:noHBand="0" w:noVBand="1"/>
      </w:tblPr>
      <w:tblGrid>
        <w:gridCol w:w="566"/>
        <w:gridCol w:w="5246"/>
        <w:gridCol w:w="1418"/>
        <w:gridCol w:w="1842"/>
        <w:gridCol w:w="993"/>
      </w:tblGrid>
      <w:tr w:rsidR="00DD317B" w:rsidRPr="003319AA" w:rsidTr="00DD317B">
        <w:trPr>
          <w:trHeight w:val="273"/>
        </w:trPr>
        <w:tc>
          <w:tcPr>
            <w:tcW w:w="566" w:type="dxa"/>
            <w:tcBorders>
              <w:top w:val="single" w:sz="4" w:space="0" w:color="auto"/>
              <w:left w:val="single" w:sz="4" w:space="0" w:color="auto"/>
              <w:bottom w:val="single" w:sz="4" w:space="0" w:color="auto"/>
              <w:right w:val="single" w:sz="4" w:space="0" w:color="auto"/>
            </w:tcBorders>
          </w:tcPr>
          <w:p w:rsidR="00DD317B" w:rsidRPr="003319AA" w:rsidRDefault="00DD317B" w:rsidP="00975013">
            <w:pPr>
              <w:spacing w:after="0"/>
              <w:ind w:left="-108" w:right="-285"/>
              <w:rPr>
                <w:rFonts w:ascii="Times New Roman" w:hAnsi="Times New Roman"/>
                <w:b/>
                <w:sz w:val="20"/>
                <w:szCs w:val="20"/>
                <w:lang w:val="uk-UA"/>
              </w:rPr>
            </w:pPr>
            <w:r w:rsidRPr="003319AA">
              <w:rPr>
                <w:rFonts w:ascii="Times New Roman" w:hAnsi="Times New Roman"/>
                <w:b/>
                <w:sz w:val="20"/>
                <w:szCs w:val="20"/>
                <w:lang w:val="uk-UA"/>
              </w:rPr>
              <w:t xml:space="preserve">    №</w:t>
            </w:r>
          </w:p>
          <w:p w:rsidR="00DD317B" w:rsidRPr="003319AA" w:rsidRDefault="00DD317B" w:rsidP="00975013">
            <w:pPr>
              <w:spacing w:after="0"/>
              <w:ind w:left="-108" w:right="-285"/>
              <w:rPr>
                <w:rFonts w:ascii="Times New Roman" w:hAnsi="Times New Roman" w:cs="Times New Roman"/>
                <w:sz w:val="20"/>
                <w:szCs w:val="20"/>
                <w:lang w:val="uk-UA"/>
              </w:rPr>
            </w:pPr>
            <w:r w:rsidRPr="003319AA">
              <w:rPr>
                <w:rFonts w:ascii="Times New Roman" w:hAnsi="Times New Roman"/>
                <w:b/>
                <w:sz w:val="20"/>
                <w:szCs w:val="20"/>
                <w:lang w:val="uk-UA"/>
              </w:rPr>
              <w:t xml:space="preserve">   з/п</w:t>
            </w:r>
          </w:p>
        </w:tc>
        <w:tc>
          <w:tcPr>
            <w:tcW w:w="5246" w:type="dxa"/>
            <w:tcBorders>
              <w:top w:val="single" w:sz="4" w:space="0" w:color="auto"/>
              <w:left w:val="single" w:sz="4" w:space="0" w:color="auto"/>
              <w:bottom w:val="single" w:sz="4" w:space="0" w:color="auto"/>
              <w:right w:val="single" w:sz="4" w:space="0" w:color="auto"/>
            </w:tcBorders>
          </w:tcPr>
          <w:p w:rsidR="00DD317B" w:rsidRPr="003319AA" w:rsidRDefault="00DD317B" w:rsidP="00975013">
            <w:pPr>
              <w:spacing w:after="0"/>
              <w:jc w:val="center"/>
              <w:rPr>
                <w:rFonts w:ascii="Times New Roman" w:hAnsi="Times New Roman"/>
                <w:b/>
                <w:sz w:val="20"/>
                <w:szCs w:val="20"/>
                <w:lang w:val="uk-UA"/>
              </w:rPr>
            </w:pPr>
          </w:p>
          <w:p w:rsidR="00DD317B" w:rsidRPr="003319AA" w:rsidRDefault="00DD317B" w:rsidP="00975013">
            <w:pPr>
              <w:spacing w:after="0"/>
              <w:jc w:val="center"/>
              <w:rPr>
                <w:rFonts w:ascii="Times New Roman" w:hAnsi="Times New Roman" w:cs="Times New Roman"/>
                <w:sz w:val="20"/>
                <w:szCs w:val="20"/>
                <w:lang w:val="uk-UA"/>
              </w:rPr>
            </w:pPr>
            <w:r w:rsidRPr="003319AA">
              <w:rPr>
                <w:rFonts w:ascii="Times New Roman" w:hAnsi="Times New Roman"/>
                <w:b/>
                <w:sz w:val="20"/>
                <w:szCs w:val="20"/>
                <w:lang w:val="uk-UA"/>
              </w:rPr>
              <w:t>Тема</w:t>
            </w:r>
          </w:p>
        </w:tc>
        <w:tc>
          <w:tcPr>
            <w:tcW w:w="1418" w:type="dxa"/>
            <w:tcBorders>
              <w:top w:val="single" w:sz="4" w:space="0" w:color="auto"/>
              <w:left w:val="single" w:sz="4" w:space="0" w:color="auto"/>
              <w:bottom w:val="single" w:sz="4" w:space="0" w:color="auto"/>
              <w:right w:val="single" w:sz="4" w:space="0" w:color="auto"/>
            </w:tcBorders>
          </w:tcPr>
          <w:p w:rsidR="00DD317B" w:rsidRPr="003319AA" w:rsidRDefault="00DD317B" w:rsidP="00975013">
            <w:pPr>
              <w:spacing w:after="0"/>
              <w:jc w:val="center"/>
              <w:rPr>
                <w:rFonts w:ascii="Times New Roman" w:hAnsi="Times New Roman"/>
                <w:b/>
                <w:sz w:val="20"/>
                <w:szCs w:val="20"/>
                <w:lang w:val="uk-UA"/>
              </w:rPr>
            </w:pPr>
            <w:r w:rsidRPr="003319AA">
              <w:rPr>
                <w:rFonts w:ascii="Times New Roman" w:hAnsi="Times New Roman"/>
                <w:b/>
                <w:sz w:val="20"/>
                <w:szCs w:val="20"/>
                <w:lang w:val="uk-UA"/>
              </w:rPr>
              <w:t>Термін</w:t>
            </w:r>
          </w:p>
          <w:p w:rsidR="00DD317B" w:rsidRPr="003319AA" w:rsidRDefault="00DD317B" w:rsidP="00975013">
            <w:pPr>
              <w:spacing w:after="0"/>
              <w:jc w:val="center"/>
              <w:rPr>
                <w:rFonts w:ascii="Times New Roman" w:hAnsi="Times New Roman" w:cs="Times New Roman"/>
                <w:sz w:val="20"/>
                <w:szCs w:val="20"/>
                <w:lang w:val="uk-UA"/>
              </w:rPr>
            </w:pPr>
            <w:r w:rsidRPr="003319AA">
              <w:rPr>
                <w:rFonts w:ascii="Times New Roman" w:hAnsi="Times New Roman"/>
                <w:b/>
                <w:sz w:val="20"/>
                <w:szCs w:val="20"/>
                <w:lang w:val="uk-UA"/>
              </w:rPr>
              <w:t>Проведення</w:t>
            </w:r>
          </w:p>
        </w:tc>
        <w:tc>
          <w:tcPr>
            <w:tcW w:w="1842" w:type="dxa"/>
            <w:tcBorders>
              <w:top w:val="single" w:sz="4" w:space="0" w:color="auto"/>
              <w:left w:val="single" w:sz="4" w:space="0" w:color="auto"/>
              <w:bottom w:val="single" w:sz="4" w:space="0" w:color="auto"/>
              <w:right w:val="single" w:sz="4" w:space="0" w:color="auto"/>
            </w:tcBorders>
          </w:tcPr>
          <w:p w:rsidR="00DD317B" w:rsidRPr="003319AA" w:rsidRDefault="00DD317B" w:rsidP="00975013">
            <w:pPr>
              <w:spacing w:after="0"/>
              <w:ind w:right="-36"/>
              <w:jc w:val="center"/>
              <w:rPr>
                <w:rFonts w:ascii="Times New Roman" w:hAnsi="Times New Roman"/>
                <w:b/>
                <w:sz w:val="20"/>
                <w:szCs w:val="20"/>
                <w:lang w:val="uk-UA"/>
              </w:rPr>
            </w:pPr>
          </w:p>
          <w:p w:rsidR="00DD317B" w:rsidRPr="003319AA" w:rsidRDefault="00DD317B" w:rsidP="00975013">
            <w:pPr>
              <w:spacing w:after="0"/>
              <w:ind w:left="-137" w:right="-108"/>
              <w:jc w:val="center"/>
              <w:rPr>
                <w:rFonts w:ascii="Times New Roman" w:hAnsi="Times New Roman"/>
                <w:b/>
                <w:sz w:val="20"/>
                <w:szCs w:val="20"/>
                <w:lang w:val="uk-UA"/>
              </w:rPr>
            </w:pPr>
            <w:r w:rsidRPr="003319AA">
              <w:rPr>
                <w:rFonts w:ascii="Times New Roman" w:hAnsi="Times New Roman"/>
                <w:b/>
                <w:sz w:val="20"/>
                <w:szCs w:val="20"/>
                <w:lang w:val="uk-UA"/>
              </w:rPr>
              <w:t>Відповідальний</w:t>
            </w:r>
          </w:p>
          <w:p w:rsidR="00DD317B" w:rsidRPr="003319AA" w:rsidRDefault="00DD317B" w:rsidP="00975013">
            <w:pPr>
              <w:spacing w:after="0"/>
              <w:ind w:left="-108" w:right="-285"/>
              <w:jc w:val="both"/>
              <w:rPr>
                <w:rFonts w:ascii="Times New Roman" w:hAnsi="Times New Roman" w:cs="Times New Roman"/>
                <w:sz w:val="20"/>
                <w:szCs w:val="20"/>
                <w:lang w:val="uk-UA"/>
              </w:rPr>
            </w:pPr>
          </w:p>
        </w:tc>
        <w:tc>
          <w:tcPr>
            <w:tcW w:w="993" w:type="dxa"/>
            <w:tcBorders>
              <w:top w:val="single" w:sz="4" w:space="0" w:color="auto"/>
              <w:left w:val="single" w:sz="4" w:space="0" w:color="auto"/>
              <w:bottom w:val="single" w:sz="4" w:space="0" w:color="auto"/>
              <w:right w:val="single" w:sz="4" w:space="0" w:color="auto"/>
            </w:tcBorders>
          </w:tcPr>
          <w:p w:rsidR="00DD317B" w:rsidRPr="003319AA" w:rsidRDefault="00DD317B" w:rsidP="00975013">
            <w:pPr>
              <w:spacing w:after="0"/>
              <w:ind w:left="-108" w:right="-108"/>
              <w:jc w:val="center"/>
              <w:rPr>
                <w:rFonts w:ascii="Times New Roman" w:hAnsi="Times New Roman" w:cs="Times New Roman"/>
                <w:b/>
                <w:sz w:val="20"/>
                <w:szCs w:val="20"/>
                <w:lang w:val="uk-UA"/>
              </w:rPr>
            </w:pPr>
            <w:r w:rsidRPr="003319AA">
              <w:rPr>
                <w:rFonts w:ascii="Times New Roman" w:hAnsi="Times New Roman" w:cs="Times New Roman"/>
                <w:b/>
                <w:sz w:val="20"/>
                <w:szCs w:val="20"/>
                <w:lang w:val="uk-UA"/>
              </w:rPr>
              <w:t>Відмітка</w:t>
            </w:r>
          </w:p>
          <w:p w:rsidR="00DD317B" w:rsidRPr="003319AA" w:rsidRDefault="00DD317B" w:rsidP="00975013">
            <w:pPr>
              <w:spacing w:after="0"/>
              <w:ind w:left="-108" w:right="-108"/>
              <w:jc w:val="center"/>
              <w:rPr>
                <w:rFonts w:ascii="Times New Roman" w:hAnsi="Times New Roman" w:cs="Times New Roman"/>
                <w:b/>
                <w:sz w:val="20"/>
                <w:szCs w:val="20"/>
                <w:lang w:val="uk-UA"/>
              </w:rPr>
            </w:pPr>
            <w:r w:rsidRPr="003319AA">
              <w:rPr>
                <w:rFonts w:ascii="Times New Roman" w:hAnsi="Times New Roman" w:cs="Times New Roman"/>
                <w:b/>
                <w:sz w:val="20"/>
                <w:szCs w:val="20"/>
                <w:lang w:val="uk-UA"/>
              </w:rPr>
              <w:t>про</w:t>
            </w:r>
          </w:p>
          <w:p w:rsidR="00DD317B" w:rsidRPr="003319AA" w:rsidRDefault="00DD317B" w:rsidP="00975013">
            <w:pPr>
              <w:spacing w:after="0"/>
              <w:ind w:left="-108" w:right="-108"/>
              <w:jc w:val="center"/>
              <w:rPr>
                <w:rFonts w:ascii="Times New Roman" w:hAnsi="Times New Roman" w:cs="Times New Roman"/>
                <w:sz w:val="20"/>
                <w:szCs w:val="20"/>
                <w:lang w:val="uk-UA"/>
              </w:rPr>
            </w:pPr>
            <w:r w:rsidRPr="003319AA">
              <w:rPr>
                <w:rFonts w:ascii="Times New Roman" w:hAnsi="Times New Roman" w:cs="Times New Roman"/>
                <w:b/>
                <w:sz w:val="20"/>
                <w:szCs w:val="20"/>
                <w:lang w:val="uk-UA"/>
              </w:rPr>
              <w:t>виконання</w:t>
            </w:r>
          </w:p>
        </w:tc>
      </w:tr>
      <w:tr w:rsidR="00DD317B" w:rsidRPr="003319AA" w:rsidTr="00DD317B">
        <w:trPr>
          <w:trHeight w:val="90"/>
        </w:trPr>
        <w:tc>
          <w:tcPr>
            <w:tcW w:w="566" w:type="dxa"/>
            <w:tcBorders>
              <w:top w:val="single" w:sz="4" w:space="0" w:color="auto"/>
              <w:left w:val="single" w:sz="4" w:space="0" w:color="auto"/>
              <w:bottom w:val="single" w:sz="4" w:space="0" w:color="auto"/>
              <w:right w:val="single" w:sz="4" w:space="0" w:color="auto"/>
            </w:tcBorders>
          </w:tcPr>
          <w:p w:rsidR="00DD317B" w:rsidRPr="003319AA" w:rsidRDefault="00DD317B" w:rsidP="00975013">
            <w:pPr>
              <w:spacing w:after="0"/>
              <w:ind w:left="-108" w:right="-285"/>
              <w:rPr>
                <w:rFonts w:ascii="Times New Roman" w:hAnsi="Times New Roman"/>
                <w:b/>
                <w:sz w:val="16"/>
                <w:szCs w:val="16"/>
                <w:lang w:val="uk-UA"/>
              </w:rPr>
            </w:pPr>
            <w:r w:rsidRPr="003319AA">
              <w:rPr>
                <w:rFonts w:ascii="Times New Roman" w:hAnsi="Times New Roman"/>
                <w:b/>
                <w:sz w:val="16"/>
                <w:szCs w:val="16"/>
                <w:lang w:val="uk-UA"/>
              </w:rPr>
              <w:t xml:space="preserve">      1</w:t>
            </w:r>
          </w:p>
        </w:tc>
        <w:tc>
          <w:tcPr>
            <w:tcW w:w="5246" w:type="dxa"/>
            <w:tcBorders>
              <w:top w:val="single" w:sz="4" w:space="0" w:color="auto"/>
              <w:left w:val="single" w:sz="4" w:space="0" w:color="auto"/>
              <w:bottom w:val="single" w:sz="4" w:space="0" w:color="auto"/>
              <w:right w:val="single" w:sz="4" w:space="0" w:color="auto"/>
            </w:tcBorders>
          </w:tcPr>
          <w:p w:rsidR="00DD317B" w:rsidRPr="003319AA" w:rsidRDefault="00DD317B" w:rsidP="00975013">
            <w:pPr>
              <w:spacing w:after="0"/>
              <w:jc w:val="center"/>
              <w:rPr>
                <w:rFonts w:ascii="Times New Roman" w:hAnsi="Times New Roman"/>
                <w:b/>
                <w:sz w:val="16"/>
                <w:szCs w:val="16"/>
                <w:lang w:val="uk-UA"/>
              </w:rPr>
            </w:pPr>
            <w:r w:rsidRPr="003319AA">
              <w:rPr>
                <w:rFonts w:ascii="Times New Roman" w:hAnsi="Times New Roman"/>
                <w:b/>
                <w:sz w:val="16"/>
                <w:szCs w:val="16"/>
                <w:lang w:val="uk-UA"/>
              </w:rPr>
              <w:t>2</w:t>
            </w:r>
          </w:p>
        </w:tc>
        <w:tc>
          <w:tcPr>
            <w:tcW w:w="1418" w:type="dxa"/>
            <w:tcBorders>
              <w:top w:val="single" w:sz="4" w:space="0" w:color="auto"/>
              <w:left w:val="single" w:sz="4" w:space="0" w:color="auto"/>
              <w:bottom w:val="single" w:sz="4" w:space="0" w:color="auto"/>
              <w:right w:val="single" w:sz="4" w:space="0" w:color="auto"/>
            </w:tcBorders>
          </w:tcPr>
          <w:p w:rsidR="00DD317B" w:rsidRPr="003319AA" w:rsidRDefault="00DD317B" w:rsidP="00975013">
            <w:pPr>
              <w:spacing w:after="0"/>
              <w:jc w:val="center"/>
              <w:rPr>
                <w:rFonts w:ascii="Times New Roman" w:hAnsi="Times New Roman"/>
                <w:b/>
                <w:sz w:val="16"/>
                <w:szCs w:val="16"/>
                <w:lang w:val="uk-UA"/>
              </w:rPr>
            </w:pPr>
            <w:r w:rsidRPr="003319AA">
              <w:rPr>
                <w:rFonts w:ascii="Times New Roman" w:hAnsi="Times New Roman"/>
                <w:b/>
                <w:sz w:val="16"/>
                <w:szCs w:val="16"/>
                <w:lang w:val="uk-UA"/>
              </w:rPr>
              <w:t>4</w:t>
            </w:r>
          </w:p>
        </w:tc>
        <w:tc>
          <w:tcPr>
            <w:tcW w:w="1842" w:type="dxa"/>
            <w:tcBorders>
              <w:top w:val="single" w:sz="4" w:space="0" w:color="auto"/>
              <w:left w:val="single" w:sz="4" w:space="0" w:color="auto"/>
              <w:bottom w:val="single" w:sz="4" w:space="0" w:color="auto"/>
              <w:right w:val="single" w:sz="4" w:space="0" w:color="auto"/>
            </w:tcBorders>
          </w:tcPr>
          <w:p w:rsidR="00DD317B" w:rsidRPr="003319AA" w:rsidRDefault="00DD317B" w:rsidP="00975013">
            <w:pPr>
              <w:spacing w:after="0"/>
              <w:ind w:right="-36"/>
              <w:jc w:val="center"/>
              <w:rPr>
                <w:rFonts w:ascii="Times New Roman" w:hAnsi="Times New Roman"/>
                <w:b/>
                <w:sz w:val="16"/>
                <w:szCs w:val="16"/>
                <w:lang w:val="uk-UA"/>
              </w:rPr>
            </w:pPr>
            <w:r w:rsidRPr="003319AA">
              <w:rPr>
                <w:rFonts w:ascii="Times New Roman" w:hAnsi="Times New Roman"/>
                <w:b/>
                <w:sz w:val="16"/>
                <w:szCs w:val="16"/>
                <w:lang w:val="uk-UA"/>
              </w:rPr>
              <w:t>5</w:t>
            </w:r>
          </w:p>
        </w:tc>
        <w:tc>
          <w:tcPr>
            <w:tcW w:w="993" w:type="dxa"/>
            <w:tcBorders>
              <w:top w:val="single" w:sz="4" w:space="0" w:color="auto"/>
              <w:left w:val="single" w:sz="4" w:space="0" w:color="auto"/>
              <w:bottom w:val="single" w:sz="4" w:space="0" w:color="auto"/>
              <w:right w:val="single" w:sz="4" w:space="0" w:color="auto"/>
            </w:tcBorders>
          </w:tcPr>
          <w:p w:rsidR="00DD317B" w:rsidRPr="003319AA" w:rsidRDefault="00DD317B" w:rsidP="00975013">
            <w:pPr>
              <w:spacing w:after="0"/>
              <w:ind w:left="-108" w:right="-108"/>
              <w:jc w:val="center"/>
              <w:rPr>
                <w:rFonts w:ascii="Times New Roman" w:hAnsi="Times New Roman" w:cs="Times New Roman"/>
                <w:b/>
                <w:sz w:val="16"/>
                <w:szCs w:val="16"/>
                <w:lang w:val="uk-UA"/>
              </w:rPr>
            </w:pPr>
            <w:r w:rsidRPr="003319AA">
              <w:rPr>
                <w:rFonts w:ascii="Times New Roman" w:hAnsi="Times New Roman" w:cs="Times New Roman"/>
                <w:b/>
                <w:sz w:val="16"/>
                <w:szCs w:val="16"/>
                <w:lang w:val="uk-UA"/>
              </w:rPr>
              <w:t>6</w:t>
            </w:r>
          </w:p>
        </w:tc>
      </w:tr>
      <w:tr w:rsidR="00DD317B" w:rsidRPr="003319AA" w:rsidTr="006860F1">
        <w:trPr>
          <w:trHeight w:val="90"/>
        </w:trPr>
        <w:tc>
          <w:tcPr>
            <w:tcW w:w="10065" w:type="dxa"/>
            <w:gridSpan w:val="5"/>
            <w:tcBorders>
              <w:top w:val="single" w:sz="4" w:space="0" w:color="auto"/>
              <w:left w:val="single" w:sz="4" w:space="0" w:color="auto"/>
              <w:bottom w:val="single" w:sz="4" w:space="0" w:color="auto"/>
              <w:right w:val="single" w:sz="4" w:space="0" w:color="auto"/>
            </w:tcBorders>
          </w:tcPr>
          <w:p w:rsidR="00DD317B" w:rsidRPr="003319AA" w:rsidRDefault="00DD317B" w:rsidP="00975013">
            <w:pPr>
              <w:spacing w:after="0"/>
              <w:ind w:left="-108" w:right="-108"/>
              <w:jc w:val="center"/>
              <w:rPr>
                <w:rFonts w:ascii="Times New Roman" w:hAnsi="Times New Roman" w:cs="Times New Roman"/>
                <w:b/>
                <w:sz w:val="16"/>
                <w:szCs w:val="16"/>
                <w:lang w:val="uk-UA"/>
              </w:rPr>
            </w:pPr>
            <w:r w:rsidRPr="00DD317B">
              <w:rPr>
                <w:rFonts w:ascii="Times New Roman" w:hAnsi="Times New Roman"/>
                <w:b/>
                <w:sz w:val="28"/>
                <w:szCs w:val="28"/>
                <w:lang w:val="uk-UA"/>
              </w:rPr>
              <w:t xml:space="preserve">Групи раннього віку </w:t>
            </w:r>
          </w:p>
        </w:tc>
      </w:tr>
      <w:tr w:rsidR="00DD317B" w:rsidRPr="003319AA" w:rsidTr="00DD317B">
        <w:trPr>
          <w:trHeight w:val="90"/>
        </w:trPr>
        <w:tc>
          <w:tcPr>
            <w:tcW w:w="566" w:type="dxa"/>
            <w:tcBorders>
              <w:top w:val="single" w:sz="4" w:space="0" w:color="auto"/>
              <w:left w:val="single" w:sz="4" w:space="0" w:color="auto"/>
              <w:bottom w:val="single" w:sz="4" w:space="0" w:color="auto"/>
              <w:right w:val="single" w:sz="4" w:space="0" w:color="auto"/>
            </w:tcBorders>
          </w:tcPr>
          <w:p w:rsidR="00DD317B" w:rsidRPr="003319AA" w:rsidRDefault="00DD317B" w:rsidP="00975013">
            <w:pPr>
              <w:spacing w:after="0"/>
              <w:ind w:left="-108" w:right="-285"/>
              <w:rPr>
                <w:rFonts w:ascii="Times New Roman" w:hAnsi="Times New Roman"/>
                <w:sz w:val="28"/>
                <w:szCs w:val="28"/>
                <w:lang w:val="uk-UA"/>
              </w:rPr>
            </w:pPr>
            <w:r w:rsidRPr="003319AA">
              <w:rPr>
                <w:rFonts w:ascii="Times New Roman" w:hAnsi="Times New Roman"/>
                <w:sz w:val="28"/>
                <w:szCs w:val="28"/>
                <w:lang w:val="uk-UA"/>
              </w:rPr>
              <w:t xml:space="preserve">   1</w:t>
            </w:r>
          </w:p>
        </w:tc>
        <w:tc>
          <w:tcPr>
            <w:tcW w:w="5246" w:type="dxa"/>
            <w:tcBorders>
              <w:top w:val="single" w:sz="4" w:space="0" w:color="auto"/>
              <w:left w:val="single" w:sz="4" w:space="0" w:color="auto"/>
              <w:bottom w:val="single" w:sz="4" w:space="0" w:color="auto"/>
              <w:right w:val="single" w:sz="4" w:space="0" w:color="auto"/>
            </w:tcBorders>
          </w:tcPr>
          <w:p w:rsidR="00DD317B" w:rsidRPr="00DD317B" w:rsidRDefault="00DD317B" w:rsidP="00DD317B">
            <w:pPr>
              <w:widowControl w:val="0"/>
              <w:autoSpaceDE w:val="0"/>
              <w:autoSpaceDN w:val="0"/>
              <w:adjustRightInd w:val="0"/>
              <w:spacing w:after="0"/>
              <w:ind w:left="-2" w:firstLine="319"/>
              <w:rPr>
                <w:rFonts w:ascii="Times New Roman" w:hAnsi="Times New Roman"/>
                <w:b/>
                <w:sz w:val="28"/>
                <w:szCs w:val="28"/>
                <w:lang w:val="uk-UA"/>
              </w:rPr>
            </w:pPr>
            <w:r w:rsidRPr="00DD317B">
              <w:rPr>
                <w:rFonts w:ascii="Times New Roman" w:hAnsi="Times New Roman"/>
                <w:b/>
                <w:sz w:val="28"/>
                <w:szCs w:val="28"/>
                <w:lang w:val="uk-UA"/>
              </w:rPr>
              <w:t>Особливості організації освітнього процесу у групі дітей раннього віку  в умовах воєнного стану</w:t>
            </w:r>
          </w:p>
          <w:p w:rsidR="00DD317B" w:rsidRPr="00DD317B" w:rsidRDefault="00DD317B" w:rsidP="00DD317B">
            <w:pPr>
              <w:widowControl w:val="0"/>
              <w:autoSpaceDE w:val="0"/>
              <w:autoSpaceDN w:val="0"/>
              <w:adjustRightInd w:val="0"/>
              <w:spacing w:after="0"/>
              <w:ind w:left="-2" w:firstLine="319"/>
              <w:rPr>
                <w:rFonts w:ascii="Times New Roman" w:hAnsi="Times New Roman"/>
                <w:sz w:val="28"/>
                <w:szCs w:val="28"/>
                <w:lang w:val="uk-UA"/>
              </w:rPr>
            </w:pPr>
            <w:r w:rsidRPr="00DD317B">
              <w:rPr>
                <w:rFonts w:ascii="Times New Roman" w:hAnsi="Times New Roman"/>
                <w:sz w:val="28"/>
                <w:szCs w:val="28"/>
                <w:lang w:val="uk-UA"/>
              </w:rPr>
              <w:t>1.</w:t>
            </w:r>
            <w:r w:rsidRPr="00DD317B">
              <w:rPr>
                <w:rFonts w:ascii="Times New Roman" w:hAnsi="Times New Roman"/>
                <w:sz w:val="28"/>
                <w:szCs w:val="28"/>
                <w:lang w:val="uk-UA"/>
              </w:rPr>
              <w:tab/>
              <w:t>Завдання, зміст програми та осо</w:t>
            </w:r>
            <w:r w:rsidRPr="00DD317B">
              <w:rPr>
                <w:rFonts w:ascii="Times New Roman" w:hAnsi="Times New Roman"/>
                <w:sz w:val="28"/>
                <w:szCs w:val="28"/>
                <w:lang w:val="uk-UA"/>
              </w:rPr>
              <w:t>б</w:t>
            </w:r>
            <w:r w:rsidRPr="00DD317B">
              <w:rPr>
                <w:rFonts w:ascii="Times New Roman" w:hAnsi="Times New Roman"/>
                <w:sz w:val="28"/>
                <w:szCs w:val="28"/>
                <w:lang w:val="uk-UA"/>
              </w:rPr>
              <w:t>ливості організації освітнього процесу з дітьми раннього віку в реаліях сьогоде</w:t>
            </w:r>
            <w:r w:rsidRPr="00DD317B">
              <w:rPr>
                <w:rFonts w:ascii="Times New Roman" w:hAnsi="Times New Roman"/>
                <w:sz w:val="28"/>
                <w:szCs w:val="28"/>
                <w:lang w:val="uk-UA"/>
              </w:rPr>
              <w:t>н</w:t>
            </w:r>
            <w:r w:rsidRPr="00DD317B">
              <w:rPr>
                <w:rFonts w:ascii="Times New Roman" w:hAnsi="Times New Roman"/>
                <w:sz w:val="28"/>
                <w:szCs w:val="28"/>
                <w:lang w:val="uk-UA"/>
              </w:rPr>
              <w:t>ня. Обговорення у «загальному колі».</w:t>
            </w:r>
          </w:p>
          <w:p w:rsidR="00DD317B" w:rsidRPr="00DD317B" w:rsidRDefault="00DD317B" w:rsidP="00DD317B">
            <w:pPr>
              <w:widowControl w:val="0"/>
              <w:autoSpaceDE w:val="0"/>
              <w:autoSpaceDN w:val="0"/>
              <w:adjustRightInd w:val="0"/>
              <w:spacing w:after="0"/>
              <w:ind w:left="-2" w:firstLine="319"/>
              <w:rPr>
                <w:rFonts w:ascii="Times New Roman" w:hAnsi="Times New Roman"/>
                <w:sz w:val="28"/>
                <w:szCs w:val="28"/>
                <w:lang w:val="uk-UA"/>
              </w:rPr>
            </w:pPr>
            <w:r w:rsidRPr="00DD317B">
              <w:rPr>
                <w:rFonts w:ascii="Times New Roman" w:hAnsi="Times New Roman"/>
                <w:sz w:val="28"/>
                <w:szCs w:val="28"/>
                <w:lang w:val="uk-UA"/>
              </w:rPr>
              <w:t>2.</w:t>
            </w:r>
            <w:r w:rsidRPr="00DD317B">
              <w:rPr>
                <w:rFonts w:ascii="Times New Roman" w:hAnsi="Times New Roman"/>
                <w:sz w:val="28"/>
                <w:szCs w:val="28"/>
                <w:lang w:val="uk-UA"/>
              </w:rPr>
              <w:tab/>
              <w:t>Адаптація дитини до дитячого са</w:t>
            </w:r>
            <w:r w:rsidRPr="00DD317B">
              <w:rPr>
                <w:rFonts w:ascii="Times New Roman" w:hAnsi="Times New Roman"/>
                <w:sz w:val="28"/>
                <w:szCs w:val="28"/>
                <w:lang w:val="uk-UA"/>
              </w:rPr>
              <w:t>д</w:t>
            </w:r>
            <w:r w:rsidRPr="00DD317B">
              <w:rPr>
                <w:rFonts w:ascii="Times New Roman" w:hAnsi="Times New Roman"/>
                <w:sz w:val="28"/>
                <w:szCs w:val="28"/>
                <w:lang w:val="uk-UA"/>
              </w:rPr>
              <w:t>ка. Психологічний порадник.</w:t>
            </w:r>
          </w:p>
          <w:p w:rsidR="00DD317B" w:rsidRPr="00DD317B" w:rsidRDefault="00DD317B" w:rsidP="00DD317B">
            <w:pPr>
              <w:widowControl w:val="0"/>
              <w:autoSpaceDE w:val="0"/>
              <w:autoSpaceDN w:val="0"/>
              <w:adjustRightInd w:val="0"/>
              <w:spacing w:after="0"/>
              <w:ind w:left="-2" w:firstLine="319"/>
              <w:rPr>
                <w:rFonts w:ascii="Times New Roman" w:hAnsi="Times New Roman"/>
                <w:sz w:val="28"/>
                <w:szCs w:val="28"/>
                <w:lang w:val="uk-UA"/>
              </w:rPr>
            </w:pPr>
            <w:r w:rsidRPr="00DD317B">
              <w:rPr>
                <w:rFonts w:ascii="Times New Roman" w:hAnsi="Times New Roman"/>
                <w:sz w:val="28"/>
                <w:szCs w:val="28"/>
                <w:lang w:val="uk-UA"/>
              </w:rPr>
              <w:t>3.</w:t>
            </w:r>
            <w:r w:rsidRPr="00DD317B">
              <w:rPr>
                <w:rFonts w:ascii="Times New Roman" w:hAnsi="Times New Roman"/>
                <w:sz w:val="28"/>
                <w:szCs w:val="28"/>
                <w:lang w:val="uk-UA"/>
              </w:rPr>
              <w:tab/>
              <w:t>Роль предметно-просторового ро</w:t>
            </w:r>
            <w:r w:rsidRPr="00DD317B">
              <w:rPr>
                <w:rFonts w:ascii="Times New Roman" w:hAnsi="Times New Roman"/>
                <w:sz w:val="28"/>
                <w:szCs w:val="28"/>
                <w:lang w:val="uk-UA"/>
              </w:rPr>
              <w:t>з</w:t>
            </w:r>
            <w:r w:rsidRPr="00DD317B">
              <w:rPr>
                <w:rFonts w:ascii="Times New Roman" w:hAnsi="Times New Roman"/>
                <w:sz w:val="28"/>
                <w:szCs w:val="28"/>
                <w:lang w:val="uk-UA"/>
              </w:rPr>
              <w:t>вивального середовища у вирішенні з</w:t>
            </w:r>
            <w:r w:rsidRPr="00DD317B">
              <w:rPr>
                <w:rFonts w:ascii="Times New Roman" w:hAnsi="Times New Roman"/>
                <w:sz w:val="28"/>
                <w:szCs w:val="28"/>
                <w:lang w:val="uk-UA"/>
              </w:rPr>
              <w:t>а</w:t>
            </w:r>
            <w:r w:rsidRPr="00DD317B">
              <w:rPr>
                <w:rFonts w:ascii="Times New Roman" w:hAnsi="Times New Roman"/>
                <w:sz w:val="28"/>
                <w:szCs w:val="28"/>
                <w:lang w:val="uk-UA"/>
              </w:rPr>
              <w:t>вдань освітньої програми та формуванні національ-но-патріотичного світогляду малюків. Батьківська просвіта.</w:t>
            </w:r>
          </w:p>
          <w:p w:rsidR="00DD317B" w:rsidRPr="00DD317B" w:rsidRDefault="00DD317B" w:rsidP="00DD317B">
            <w:pPr>
              <w:widowControl w:val="0"/>
              <w:autoSpaceDE w:val="0"/>
              <w:autoSpaceDN w:val="0"/>
              <w:adjustRightInd w:val="0"/>
              <w:spacing w:after="0"/>
              <w:ind w:left="-2" w:firstLine="319"/>
              <w:rPr>
                <w:rFonts w:ascii="Times New Roman" w:hAnsi="Times New Roman"/>
                <w:sz w:val="28"/>
                <w:szCs w:val="28"/>
                <w:lang w:val="uk-UA"/>
              </w:rPr>
            </w:pPr>
            <w:r w:rsidRPr="00DD317B">
              <w:rPr>
                <w:rFonts w:ascii="Times New Roman" w:hAnsi="Times New Roman"/>
                <w:sz w:val="28"/>
                <w:szCs w:val="28"/>
                <w:lang w:val="uk-UA"/>
              </w:rPr>
              <w:t>4.</w:t>
            </w:r>
            <w:r w:rsidRPr="00DD317B">
              <w:rPr>
                <w:rFonts w:ascii="Times New Roman" w:hAnsi="Times New Roman"/>
                <w:sz w:val="28"/>
                <w:szCs w:val="28"/>
                <w:lang w:val="uk-UA"/>
              </w:rPr>
              <w:tab/>
              <w:t>Екскурсія-огляд групових осере</w:t>
            </w:r>
            <w:r w:rsidRPr="00DD317B">
              <w:rPr>
                <w:rFonts w:ascii="Times New Roman" w:hAnsi="Times New Roman"/>
                <w:sz w:val="28"/>
                <w:szCs w:val="28"/>
                <w:lang w:val="uk-UA"/>
              </w:rPr>
              <w:t>д</w:t>
            </w:r>
            <w:r w:rsidRPr="00DD317B">
              <w:rPr>
                <w:rFonts w:ascii="Times New Roman" w:hAnsi="Times New Roman"/>
                <w:sz w:val="28"/>
                <w:szCs w:val="28"/>
                <w:lang w:val="uk-UA"/>
              </w:rPr>
              <w:t>ків та укриття для дітей.</w:t>
            </w:r>
          </w:p>
          <w:p w:rsidR="00DD317B" w:rsidRPr="003319AA" w:rsidRDefault="00DD317B" w:rsidP="00DD317B">
            <w:pPr>
              <w:widowControl w:val="0"/>
              <w:autoSpaceDE w:val="0"/>
              <w:autoSpaceDN w:val="0"/>
              <w:adjustRightInd w:val="0"/>
              <w:spacing w:after="0"/>
              <w:ind w:left="-2" w:firstLine="319"/>
              <w:rPr>
                <w:rFonts w:ascii="Times New Roman" w:hAnsi="Times New Roman"/>
                <w:sz w:val="28"/>
                <w:szCs w:val="28"/>
                <w:lang w:val="uk-UA"/>
              </w:rPr>
            </w:pPr>
            <w:r w:rsidRPr="00DD317B">
              <w:rPr>
                <w:rFonts w:ascii="Times New Roman" w:hAnsi="Times New Roman"/>
                <w:sz w:val="28"/>
                <w:szCs w:val="28"/>
                <w:lang w:val="uk-UA"/>
              </w:rPr>
              <w:t>5.</w:t>
            </w:r>
            <w:r w:rsidRPr="00DD317B">
              <w:rPr>
                <w:rFonts w:ascii="Times New Roman" w:hAnsi="Times New Roman"/>
                <w:sz w:val="28"/>
                <w:szCs w:val="28"/>
                <w:lang w:val="uk-UA"/>
              </w:rPr>
              <w:tab/>
              <w:t>Вибори батьківського комітету.</w:t>
            </w:r>
          </w:p>
        </w:tc>
        <w:tc>
          <w:tcPr>
            <w:tcW w:w="1418" w:type="dxa"/>
            <w:tcBorders>
              <w:top w:val="single" w:sz="4" w:space="0" w:color="auto"/>
              <w:left w:val="single" w:sz="4" w:space="0" w:color="auto"/>
              <w:bottom w:val="single" w:sz="4" w:space="0" w:color="auto"/>
              <w:right w:val="single" w:sz="4" w:space="0" w:color="auto"/>
            </w:tcBorders>
          </w:tcPr>
          <w:p w:rsidR="00DD317B" w:rsidRPr="003319AA" w:rsidRDefault="00DD317B" w:rsidP="00975013">
            <w:pPr>
              <w:spacing w:after="0"/>
              <w:jc w:val="center"/>
              <w:rPr>
                <w:rFonts w:ascii="Times New Roman" w:hAnsi="Times New Roman"/>
                <w:b/>
                <w:sz w:val="28"/>
                <w:szCs w:val="28"/>
                <w:lang w:val="uk-UA"/>
              </w:rPr>
            </w:pPr>
            <w:r>
              <w:rPr>
                <w:rFonts w:ascii="Times New Roman" w:hAnsi="Times New Roman"/>
                <w:sz w:val="28"/>
                <w:szCs w:val="28"/>
                <w:lang w:val="uk-UA"/>
              </w:rPr>
              <w:t>ж</w:t>
            </w:r>
            <w:r w:rsidRPr="003319AA">
              <w:rPr>
                <w:rFonts w:ascii="Times New Roman" w:hAnsi="Times New Roman"/>
                <w:sz w:val="28"/>
                <w:szCs w:val="28"/>
                <w:lang w:val="uk-UA"/>
              </w:rPr>
              <w:t>овтень</w:t>
            </w:r>
          </w:p>
        </w:tc>
        <w:tc>
          <w:tcPr>
            <w:tcW w:w="1842" w:type="dxa"/>
            <w:tcBorders>
              <w:top w:val="single" w:sz="4" w:space="0" w:color="auto"/>
              <w:left w:val="single" w:sz="4" w:space="0" w:color="auto"/>
              <w:bottom w:val="single" w:sz="4" w:space="0" w:color="auto"/>
              <w:right w:val="single" w:sz="4" w:space="0" w:color="auto"/>
            </w:tcBorders>
          </w:tcPr>
          <w:p w:rsidR="00DD317B" w:rsidRPr="003319AA" w:rsidRDefault="00DD317B" w:rsidP="00975013">
            <w:pPr>
              <w:spacing w:after="0"/>
              <w:ind w:left="-137" w:right="-108"/>
              <w:jc w:val="center"/>
              <w:rPr>
                <w:rFonts w:ascii="Times New Roman" w:hAnsi="Times New Roman"/>
                <w:sz w:val="28"/>
                <w:szCs w:val="28"/>
                <w:lang w:val="uk-UA"/>
              </w:rPr>
            </w:pPr>
            <w:r w:rsidRPr="003319AA">
              <w:rPr>
                <w:rFonts w:ascii="Times New Roman" w:hAnsi="Times New Roman"/>
                <w:sz w:val="28"/>
                <w:szCs w:val="28"/>
                <w:lang w:val="uk-UA"/>
              </w:rPr>
              <w:t>практичний психолог,</w:t>
            </w:r>
          </w:p>
          <w:p w:rsidR="00DD317B" w:rsidRPr="003319AA" w:rsidRDefault="00DD317B" w:rsidP="00975013">
            <w:pPr>
              <w:spacing w:after="0"/>
              <w:ind w:left="-137" w:right="-108"/>
              <w:jc w:val="center"/>
              <w:rPr>
                <w:rFonts w:ascii="Times New Roman" w:hAnsi="Times New Roman"/>
                <w:b/>
                <w:sz w:val="28"/>
                <w:szCs w:val="28"/>
                <w:lang w:val="uk-UA"/>
              </w:rPr>
            </w:pPr>
            <w:r w:rsidRPr="003319AA">
              <w:rPr>
                <w:rFonts w:ascii="Times New Roman" w:hAnsi="Times New Roman"/>
                <w:sz w:val="28"/>
                <w:szCs w:val="28"/>
                <w:lang w:val="uk-UA"/>
              </w:rPr>
              <w:t>вихователі</w:t>
            </w:r>
          </w:p>
        </w:tc>
        <w:tc>
          <w:tcPr>
            <w:tcW w:w="993" w:type="dxa"/>
            <w:tcBorders>
              <w:top w:val="single" w:sz="4" w:space="0" w:color="auto"/>
              <w:left w:val="single" w:sz="4" w:space="0" w:color="auto"/>
              <w:bottom w:val="single" w:sz="4" w:space="0" w:color="auto"/>
              <w:right w:val="single" w:sz="4" w:space="0" w:color="auto"/>
            </w:tcBorders>
          </w:tcPr>
          <w:p w:rsidR="00DD317B" w:rsidRPr="003319AA" w:rsidRDefault="00DD317B" w:rsidP="00975013">
            <w:pPr>
              <w:spacing w:after="0"/>
              <w:ind w:left="-108" w:right="-108"/>
              <w:jc w:val="center"/>
              <w:rPr>
                <w:rFonts w:ascii="Times New Roman" w:hAnsi="Times New Roman" w:cs="Times New Roman"/>
                <w:b/>
                <w:sz w:val="28"/>
                <w:szCs w:val="28"/>
                <w:lang w:val="uk-UA"/>
              </w:rPr>
            </w:pPr>
          </w:p>
        </w:tc>
      </w:tr>
      <w:tr w:rsidR="00DD317B" w:rsidRPr="003319AA" w:rsidTr="00DD317B">
        <w:trPr>
          <w:trHeight w:val="90"/>
        </w:trPr>
        <w:tc>
          <w:tcPr>
            <w:tcW w:w="566" w:type="dxa"/>
            <w:tcBorders>
              <w:top w:val="single" w:sz="4" w:space="0" w:color="auto"/>
              <w:left w:val="single" w:sz="4" w:space="0" w:color="auto"/>
              <w:bottom w:val="single" w:sz="4" w:space="0" w:color="auto"/>
              <w:right w:val="single" w:sz="4" w:space="0" w:color="auto"/>
            </w:tcBorders>
          </w:tcPr>
          <w:p w:rsidR="00DD317B" w:rsidRPr="003319AA" w:rsidRDefault="00DD317B" w:rsidP="00975013">
            <w:pPr>
              <w:spacing w:after="0"/>
              <w:ind w:left="-108" w:right="-285"/>
              <w:rPr>
                <w:rFonts w:ascii="Times New Roman" w:hAnsi="Times New Roman"/>
                <w:sz w:val="28"/>
                <w:szCs w:val="28"/>
                <w:lang w:val="uk-UA"/>
              </w:rPr>
            </w:pPr>
            <w:r w:rsidRPr="003319AA">
              <w:rPr>
                <w:rFonts w:ascii="Times New Roman" w:hAnsi="Times New Roman"/>
                <w:sz w:val="28"/>
                <w:szCs w:val="28"/>
                <w:lang w:val="uk-UA"/>
              </w:rPr>
              <w:t xml:space="preserve">   2</w:t>
            </w:r>
          </w:p>
        </w:tc>
        <w:tc>
          <w:tcPr>
            <w:tcW w:w="5246" w:type="dxa"/>
            <w:tcBorders>
              <w:top w:val="single" w:sz="4" w:space="0" w:color="auto"/>
              <w:left w:val="single" w:sz="4" w:space="0" w:color="auto"/>
              <w:bottom w:val="single" w:sz="4" w:space="0" w:color="auto"/>
              <w:right w:val="single" w:sz="4" w:space="0" w:color="auto"/>
            </w:tcBorders>
          </w:tcPr>
          <w:p w:rsidR="00DD317B" w:rsidRPr="00DD317B" w:rsidRDefault="00DD317B" w:rsidP="00DD317B">
            <w:pPr>
              <w:spacing w:after="0"/>
              <w:ind w:firstLine="319"/>
              <w:rPr>
                <w:rFonts w:ascii="Times New Roman" w:hAnsi="Times New Roman"/>
                <w:b/>
                <w:sz w:val="28"/>
                <w:szCs w:val="28"/>
                <w:lang w:val="uk-UA"/>
              </w:rPr>
            </w:pPr>
            <w:r w:rsidRPr="00DD317B">
              <w:rPr>
                <w:rFonts w:ascii="Times New Roman" w:hAnsi="Times New Roman"/>
                <w:b/>
                <w:sz w:val="28"/>
                <w:szCs w:val="28"/>
                <w:lang w:val="uk-UA"/>
              </w:rPr>
              <w:t>Формування здорового та безпечн</w:t>
            </w:r>
            <w:r w:rsidRPr="00DD317B">
              <w:rPr>
                <w:rFonts w:ascii="Times New Roman" w:hAnsi="Times New Roman"/>
                <w:b/>
                <w:sz w:val="28"/>
                <w:szCs w:val="28"/>
                <w:lang w:val="uk-UA"/>
              </w:rPr>
              <w:t>о</w:t>
            </w:r>
            <w:r w:rsidRPr="00DD317B">
              <w:rPr>
                <w:rFonts w:ascii="Times New Roman" w:hAnsi="Times New Roman"/>
                <w:b/>
                <w:sz w:val="28"/>
                <w:szCs w:val="28"/>
                <w:lang w:val="uk-UA"/>
              </w:rPr>
              <w:t>го середовища для малюків</w:t>
            </w:r>
          </w:p>
          <w:p w:rsidR="00DD317B" w:rsidRPr="00DD317B" w:rsidRDefault="00DD317B" w:rsidP="00DD317B">
            <w:pPr>
              <w:spacing w:after="0"/>
              <w:ind w:firstLine="319"/>
              <w:rPr>
                <w:rFonts w:ascii="Times New Roman" w:hAnsi="Times New Roman"/>
                <w:sz w:val="28"/>
                <w:szCs w:val="28"/>
                <w:lang w:val="uk-UA"/>
              </w:rPr>
            </w:pPr>
            <w:r w:rsidRPr="00DD317B">
              <w:rPr>
                <w:rFonts w:ascii="Times New Roman" w:hAnsi="Times New Roman"/>
                <w:sz w:val="28"/>
                <w:szCs w:val="28"/>
                <w:lang w:val="uk-UA"/>
              </w:rPr>
              <w:t>1.</w:t>
            </w:r>
            <w:r w:rsidRPr="00DD317B">
              <w:rPr>
                <w:rFonts w:ascii="Times New Roman" w:hAnsi="Times New Roman"/>
                <w:sz w:val="28"/>
                <w:szCs w:val="28"/>
                <w:lang w:val="uk-UA"/>
              </w:rPr>
              <w:tab/>
              <w:t>Вимоги освітньої програми щодо формування здоров’язбережувальної компетентності малюків у реаліях сьог</w:t>
            </w:r>
            <w:r w:rsidRPr="00DD317B">
              <w:rPr>
                <w:rFonts w:ascii="Times New Roman" w:hAnsi="Times New Roman"/>
                <w:sz w:val="28"/>
                <w:szCs w:val="28"/>
                <w:lang w:val="uk-UA"/>
              </w:rPr>
              <w:t>о</w:t>
            </w:r>
            <w:r w:rsidRPr="00DD317B">
              <w:rPr>
                <w:rFonts w:ascii="Times New Roman" w:hAnsi="Times New Roman"/>
                <w:sz w:val="28"/>
                <w:szCs w:val="28"/>
                <w:lang w:val="uk-UA"/>
              </w:rPr>
              <w:t xml:space="preserve">дення. Виступ, обговорення  </w:t>
            </w:r>
          </w:p>
          <w:p w:rsidR="00DD317B" w:rsidRPr="00DD317B" w:rsidRDefault="00DD317B" w:rsidP="00DD317B">
            <w:pPr>
              <w:spacing w:after="0"/>
              <w:ind w:firstLine="319"/>
              <w:rPr>
                <w:rFonts w:ascii="Times New Roman" w:hAnsi="Times New Roman"/>
                <w:sz w:val="28"/>
                <w:szCs w:val="28"/>
                <w:lang w:val="uk-UA"/>
              </w:rPr>
            </w:pPr>
            <w:r w:rsidRPr="00DD317B">
              <w:rPr>
                <w:rFonts w:ascii="Times New Roman" w:hAnsi="Times New Roman"/>
                <w:sz w:val="28"/>
                <w:szCs w:val="28"/>
                <w:lang w:val="uk-UA"/>
              </w:rPr>
              <w:t>2.</w:t>
            </w:r>
            <w:r w:rsidRPr="00DD317B">
              <w:rPr>
                <w:rFonts w:ascii="Times New Roman" w:hAnsi="Times New Roman"/>
                <w:sz w:val="28"/>
                <w:szCs w:val="28"/>
                <w:lang w:val="uk-UA"/>
              </w:rPr>
              <w:tab/>
              <w:t>Про оволодіння навичками дом</w:t>
            </w:r>
            <w:r w:rsidRPr="00DD317B">
              <w:rPr>
                <w:rFonts w:ascii="Times New Roman" w:hAnsi="Times New Roman"/>
                <w:sz w:val="28"/>
                <w:szCs w:val="28"/>
                <w:lang w:val="uk-UA"/>
              </w:rPr>
              <w:t>е</w:t>
            </w:r>
            <w:r w:rsidRPr="00DD317B">
              <w:rPr>
                <w:rFonts w:ascii="Times New Roman" w:hAnsi="Times New Roman"/>
                <w:sz w:val="28"/>
                <w:szCs w:val="28"/>
                <w:lang w:val="uk-UA"/>
              </w:rPr>
              <w:t>дичної допомоги усіма учаснками осві</w:t>
            </w:r>
            <w:r w:rsidRPr="00DD317B">
              <w:rPr>
                <w:rFonts w:ascii="Times New Roman" w:hAnsi="Times New Roman"/>
                <w:sz w:val="28"/>
                <w:szCs w:val="28"/>
                <w:lang w:val="uk-UA"/>
              </w:rPr>
              <w:t>т</w:t>
            </w:r>
            <w:r w:rsidRPr="00DD317B">
              <w:rPr>
                <w:rFonts w:ascii="Times New Roman" w:hAnsi="Times New Roman"/>
                <w:sz w:val="28"/>
                <w:szCs w:val="28"/>
                <w:lang w:val="uk-UA"/>
              </w:rPr>
              <w:t>нього процесу. Тренінг за участю сестри медичної старшої.</w:t>
            </w:r>
          </w:p>
          <w:p w:rsidR="00DD317B" w:rsidRPr="00DD317B" w:rsidRDefault="00DD317B" w:rsidP="00DD317B">
            <w:pPr>
              <w:spacing w:after="0"/>
              <w:ind w:firstLine="319"/>
              <w:rPr>
                <w:rFonts w:ascii="Times New Roman" w:hAnsi="Times New Roman"/>
                <w:sz w:val="28"/>
                <w:szCs w:val="28"/>
                <w:lang w:val="uk-UA"/>
              </w:rPr>
            </w:pPr>
            <w:r w:rsidRPr="00DD317B">
              <w:rPr>
                <w:rFonts w:ascii="Times New Roman" w:hAnsi="Times New Roman"/>
                <w:sz w:val="28"/>
                <w:szCs w:val="28"/>
                <w:lang w:val="uk-UA"/>
              </w:rPr>
              <w:t>3.</w:t>
            </w:r>
            <w:r w:rsidRPr="00DD317B">
              <w:rPr>
                <w:rFonts w:ascii="Times New Roman" w:hAnsi="Times New Roman"/>
                <w:sz w:val="28"/>
                <w:szCs w:val="28"/>
                <w:lang w:val="uk-UA"/>
              </w:rPr>
              <w:tab/>
              <w:t>Роль ігрової діяльності у розвитку малюків. Практикум для батьків.</w:t>
            </w:r>
          </w:p>
          <w:p w:rsidR="00DD317B" w:rsidRPr="00DD317B" w:rsidRDefault="00DD317B" w:rsidP="00DD317B">
            <w:pPr>
              <w:spacing w:after="0"/>
              <w:ind w:firstLine="319"/>
              <w:rPr>
                <w:rFonts w:ascii="Times New Roman" w:hAnsi="Times New Roman"/>
                <w:sz w:val="28"/>
                <w:szCs w:val="28"/>
                <w:lang w:val="uk-UA"/>
              </w:rPr>
            </w:pPr>
            <w:r w:rsidRPr="00DD317B">
              <w:rPr>
                <w:rFonts w:ascii="Times New Roman" w:hAnsi="Times New Roman"/>
                <w:sz w:val="28"/>
                <w:szCs w:val="28"/>
                <w:lang w:val="uk-UA"/>
              </w:rPr>
              <w:t>4.</w:t>
            </w:r>
            <w:r w:rsidRPr="00DD317B">
              <w:rPr>
                <w:rFonts w:ascii="Times New Roman" w:hAnsi="Times New Roman"/>
                <w:sz w:val="28"/>
                <w:szCs w:val="28"/>
                <w:lang w:val="uk-UA"/>
              </w:rPr>
              <w:tab/>
              <w:t>Про виховання культурно-гігієнічних навичок у дітей третього року життя. Аналіз результатів анкетування батьків.</w:t>
            </w:r>
          </w:p>
          <w:p w:rsidR="00DD317B" w:rsidRPr="003319AA" w:rsidRDefault="00DD317B" w:rsidP="00DD317B">
            <w:pPr>
              <w:spacing w:after="0"/>
              <w:ind w:firstLine="319"/>
              <w:rPr>
                <w:rFonts w:ascii="Times New Roman" w:hAnsi="Times New Roman"/>
                <w:sz w:val="28"/>
                <w:szCs w:val="28"/>
                <w:lang w:val="uk-UA"/>
              </w:rPr>
            </w:pPr>
            <w:r w:rsidRPr="00DD317B">
              <w:rPr>
                <w:rFonts w:ascii="Times New Roman" w:hAnsi="Times New Roman"/>
                <w:sz w:val="28"/>
                <w:szCs w:val="28"/>
                <w:lang w:val="uk-UA"/>
              </w:rPr>
              <w:t>5. Звіт про благодійні кошти та їх ре</w:t>
            </w:r>
            <w:r w:rsidRPr="00DD317B">
              <w:rPr>
                <w:rFonts w:ascii="Times New Roman" w:hAnsi="Times New Roman"/>
                <w:sz w:val="28"/>
                <w:szCs w:val="28"/>
                <w:lang w:val="uk-UA"/>
              </w:rPr>
              <w:t>а</w:t>
            </w:r>
            <w:r w:rsidRPr="00DD317B">
              <w:rPr>
                <w:rFonts w:ascii="Times New Roman" w:hAnsi="Times New Roman"/>
                <w:sz w:val="28"/>
                <w:szCs w:val="28"/>
                <w:lang w:val="uk-UA"/>
              </w:rPr>
              <w:t>лізацію на потреби групи. Звіт БК</w:t>
            </w:r>
          </w:p>
        </w:tc>
        <w:tc>
          <w:tcPr>
            <w:tcW w:w="1418" w:type="dxa"/>
            <w:tcBorders>
              <w:top w:val="single" w:sz="4" w:space="0" w:color="auto"/>
              <w:left w:val="single" w:sz="4" w:space="0" w:color="auto"/>
              <w:bottom w:val="single" w:sz="4" w:space="0" w:color="auto"/>
              <w:right w:val="single" w:sz="4" w:space="0" w:color="auto"/>
            </w:tcBorders>
          </w:tcPr>
          <w:p w:rsidR="00DD317B" w:rsidRPr="003319AA" w:rsidRDefault="00DD317B" w:rsidP="00975013">
            <w:pPr>
              <w:spacing w:after="0"/>
              <w:jc w:val="center"/>
              <w:rPr>
                <w:rFonts w:ascii="Times New Roman" w:hAnsi="Times New Roman"/>
                <w:sz w:val="28"/>
                <w:szCs w:val="28"/>
                <w:lang w:val="uk-UA"/>
              </w:rPr>
            </w:pPr>
            <w:r>
              <w:rPr>
                <w:rFonts w:ascii="Times New Roman" w:hAnsi="Times New Roman"/>
                <w:sz w:val="28"/>
                <w:szCs w:val="28"/>
                <w:lang w:val="uk-UA"/>
              </w:rPr>
              <w:t>к</w:t>
            </w:r>
            <w:r w:rsidRPr="003319AA">
              <w:rPr>
                <w:rFonts w:ascii="Times New Roman" w:hAnsi="Times New Roman"/>
                <w:sz w:val="28"/>
                <w:szCs w:val="28"/>
                <w:lang w:val="uk-UA"/>
              </w:rPr>
              <w:t>вітень</w:t>
            </w:r>
          </w:p>
        </w:tc>
        <w:tc>
          <w:tcPr>
            <w:tcW w:w="1842" w:type="dxa"/>
            <w:tcBorders>
              <w:top w:val="single" w:sz="4" w:space="0" w:color="auto"/>
              <w:left w:val="single" w:sz="4" w:space="0" w:color="auto"/>
              <w:bottom w:val="single" w:sz="4" w:space="0" w:color="auto"/>
              <w:right w:val="single" w:sz="4" w:space="0" w:color="auto"/>
            </w:tcBorders>
          </w:tcPr>
          <w:p w:rsidR="00DD317B" w:rsidRPr="003319AA" w:rsidRDefault="00DD317B" w:rsidP="00975013">
            <w:pPr>
              <w:spacing w:after="0"/>
              <w:ind w:left="-137" w:right="-108"/>
              <w:jc w:val="center"/>
              <w:rPr>
                <w:rFonts w:ascii="Times New Roman" w:hAnsi="Times New Roman"/>
                <w:sz w:val="28"/>
                <w:szCs w:val="28"/>
                <w:lang w:val="uk-UA"/>
              </w:rPr>
            </w:pPr>
            <w:r w:rsidRPr="003319AA">
              <w:rPr>
                <w:rFonts w:ascii="Times New Roman" w:hAnsi="Times New Roman"/>
                <w:sz w:val="28"/>
                <w:szCs w:val="28"/>
                <w:lang w:val="uk-UA"/>
              </w:rPr>
              <w:t>практичний психолог,</w:t>
            </w:r>
          </w:p>
          <w:p w:rsidR="00DD317B" w:rsidRPr="003319AA" w:rsidRDefault="00DD317B" w:rsidP="00975013">
            <w:pPr>
              <w:spacing w:after="0"/>
              <w:ind w:left="-137" w:right="-108"/>
              <w:jc w:val="center"/>
              <w:rPr>
                <w:rFonts w:ascii="Times New Roman" w:hAnsi="Times New Roman"/>
                <w:sz w:val="28"/>
                <w:szCs w:val="28"/>
                <w:lang w:val="uk-UA"/>
              </w:rPr>
            </w:pPr>
            <w:r w:rsidRPr="003319AA">
              <w:rPr>
                <w:rFonts w:ascii="Times New Roman" w:hAnsi="Times New Roman"/>
                <w:sz w:val="28"/>
                <w:szCs w:val="28"/>
                <w:lang w:val="uk-UA"/>
              </w:rPr>
              <w:t>вихователі</w:t>
            </w:r>
          </w:p>
        </w:tc>
        <w:tc>
          <w:tcPr>
            <w:tcW w:w="993" w:type="dxa"/>
            <w:tcBorders>
              <w:top w:val="single" w:sz="4" w:space="0" w:color="auto"/>
              <w:left w:val="single" w:sz="4" w:space="0" w:color="auto"/>
              <w:bottom w:val="single" w:sz="4" w:space="0" w:color="auto"/>
              <w:right w:val="single" w:sz="4" w:space="0" w:color="auto"/>
            </w:tcBorders>
          </w:tcPr>
          <w:p w:rsidR="00DD317B" w:rsidRPr="003319AA" w:rsidRDefault="00DD317B" w:rsidP="00975013">
            <w:pPr>
              <w:spacing w:after="0"/>
              <w:ind w:left="-108" w:right="-108"/>
              <w:jc w:val="center"/>
              <w:rPr>
                <w:rFonts w:ascii="Times New Roman" w:hAnsi="Times New Roman" w:cs="Times New Roman"/>
                <w:b/>
                <w:sz w:val="28"/>
                <w:szCs w:val="28"/>
                <w:lang w:val="uk-UA"/>
              </w:rPr>
            </w:pPr>
          </w:p>
        </w:tc>
      </w:tr>
      <w:tr w:rsidR="00DD317B" w:rsidRPr="003319AA" w:rsidTr="006860F1">
        <w:trPr>
          <w:trHeight w:val="90"/>
        </w:trPr>
        <w:tc>
          <w:tcPr>
            <w:tcW w:w="10065" w:type="dxa"/>
            <w:gridSpan w:val="5"/>
            <w:tcBorders>
              <w:top w:val="single" w:sz="4" w:space="0" w:color="auto"/>
              <w:left w:val="single" w:sz="4" w:space="0" w:color="auto"/>
              <w:bottom w:val="single" w:sz="4" w:space="0" w:color="auto"/>
              <w:right w:val="single" w:sz="4" w:space="0" w:color="auto"/>
            </w:tcBorders>
          </w:tcPr>
          <w:p w:rsidR="00DD317B" w:rsidRPr="003319AA" w:rsidRDefault="00DD317B" w:rsidP="00975013">
            <w:pPr>
              <w:spacing w:after="0"/>
              <w:ind w:left="-108" w:right="-108"/>
              <w:jc w:val="center"/>
              <w:rPr>
                <w:rFonts w:ascii="Times New Roman" w:hAnsi="Times New Roman" w:cs="Times New Roman"/>
                <w:b/>
                <w:sz w:val="28"/>
                <w:szCs w:val="28"/>
                <w:lang w:val="uk-UA"/>
              </w:rPr>
            </w:pPr>
            <w:r>
              <w:rPr>
                <w:rFonts w:ascii="Times New Roman" w:hAnsi="Times New Roman"/>
                <w:b/>
                <w:sz w:val="28"/>
                <w:szCs w:val="28"/>
                <w:lang w:val="uk-UA"/>
              </w:rPr>
              <w:lastRenderedPageBreak/>
              <w:t xml:space="preserve">Молодші групи </w:t>
            </w:r>
          </w:p>
        </w:tc>
      </w:tr>
      <w:tr w:rsidR="00DD317B" w:rsidRPr="003319AA" w:rsidTr="00DD317B">
        <w:trPr>
          <w:trHeight w:val="90"/>
        </w:trPr>
        <w:tc>
          <w:tcPr>
            <w:tcW w:w="566" w:type="dxa"/>
            <w:tcBorders>
              <w:top w:val="single" w:sz="4" w:space="0" w:color="auto"/>
              <w:left w:val="single" w:sz="4" w:space="0" w:color="auto"/>
              <w:bottom w:val="single" w:sz="4" w:space="0" w:color="auto"/>
              <w:right w:val="single" w:sz="4" w:space="0" w:color="auto"/>
            </w:tcBorders>
          </w:tcPr>
          <w:p w:rsidR="00DD317B" w:rsidRPr="003319AA" w:rsidRDefault="00DD317B" w:rsidP="00975013">
            <w:pPr>
              <w:spacing w:after="0"/>
              <w:ind w:left="-108" w:right="-285"/>
              <w:rPr>
                <w:rFonts w:ascii="Times New Roman" w:hAnsi="Times New Roman"/>
                <w:sz w:val="28"/>
                <w:szCs w:val="28"/>
                <w:lang w:val="uk-UA"/>
              </w:rPr>
            </w:pPr>
            <w:r w:rsidRPr="003319AA">
              <w:rPr>
                <w:rFonts w:ascii="Times New Roman" w:hAnsi="Times New Roman"/>
                <w:sz w:val="28"/>
                <w:szCs w:val="28"/>
                <w:lang w:val="uk-UA"/>
              </w:rPr>
              <w:t xml:space="preserve">   1</w:t>
            </w:r>
          </w:p>
        </w:tc>
        <w:tc>
          <w:tcPr>
            <w:tcW w:w="5246" w:type="dxa"/>
            <w:tcBorders>
              <w:top w:val="single" w:sz="4" w:space="0" w:color="auto"/>
              <w:left w:val="single" w:sz="4" w:space="0" w:color="auto"/>
              <w:bottom w:val="single" w:sz="4" w:space="0" w:color="auto"/>
              <w:right w:val="single" w:sz="4" w:space="0" w:color="auto"/>
            </w:tcBorders>
          </w:tcPr>
          <w:p w:rsidR="00DD317B" w:rsidRPr="00DD317B" w:rsidRDefault="00DD317B" w:rsidP="00DD317B">
            <w:pPr>
              <w:widowControl w:val="0"/>
              <w:autoSpaceDE w:val="0"/>
              <w:autoSpaceDN w:val="0"/>
              <w:adjustRightInd w:val="0"/>
              <w:spacing w:after="0"/>
              <w:ind w:left="-2" w:firstLine="319"/>
              <w:rPr>
                <w:rFonts w:ascii="Times New Roman" w:hAnsi="Times New Roman"/>
                <w:b/>
                <w:color w:val="000000" w:themeColor="text1"/>
                <w:sz w:val="28"/>
                <w:szCs w:val="28"/>
                <w:lang w:val="uk-UA"/>
              </w:rPr>
            </w:pPr>
            <w:r w:rsidRPr="00DD317B">
              <w:rPr>
                <w:rFonts w:ascii="Times New Roman" w:hAnsi="Times New Roman"/>
                <w:b/>
                <w:color w:val="000000" w:themeColor="text1"/>
                <w:sz w:val="28"/>
                <w:szCs w:val="28"/>
                <w:lang w:val="uk-UA"/>
              </w:rPr>
              <w:t>Особливості організації освітнього процесу у молодшій групі в умовах в</w:t>
            </w:r>
            <w:r w:rsidRPr="00DD317B">
              <w:rPr>
                <w:rFonts w:ascii="Times New Roman" w:hAnsi="Times New Roman"/>
                <w:b/>
                <w:color w:val="000000" w:themeColor="text1"/>
                <w:sz w:val="28"/>
                <w:szCs w:val="28"/>
                <w:lang w:val="uk-UA"/>
              </w:rPr>
              <w:t>о</w:t>
            </w:r>
            <w:r w:rsidRPr="00DD317B">
              <w:rPr>
                <w:rFonts w:ascii="Times New Roman" w:hAnsi="Times New Roman"/>
                <w:b/>
                <w:color w:val="000000" w:themeColor="text1"/>
                <w:sz w:val="28"/>
                <w:szCs w:val="28"/>
                <w:lang w:val="uk-UA"/>
              </w:rPr>
              <w:t>єн</w:t>
            </w:r>
            <w:r>
              <w:rPr>
                <w:rFonts w:ascii="Times New Roman" w:hAnsi="Times New Roman"/>
                <w:b/>
                <w:color w:val="000000" w:themeColor="text1"/>
                <w:sz w:val="28"/>
                <w:szCs w:val="28"/>
                <w:lang w:val="uk-UA"/>
              </w:rPr>
              <w:t>ного стану</w:t>
            </w:r>
          </w:p>
          <w:p w:rsidR="00DD317B" w:rsidRPr="00DD317B" w:rsidRDefault="00DD317B" w:rsidP="00DD317B">
            <w:pPr>
              <w:widowControl w:val="0"/>
              <w:autoSpaceDE w:val="0"/>
              <w:autoSpaceDN w:val="0"/>
              <w:adjustRightInd w:val="0"/>
              <w:spacing w:after="0"/>
              <w:ind w:left="-2" w:firstLine="319"/>
              <w:rPr>
                <w:rFonts w:ascii="Times New Roman" w:hAnsi="Times New Roman"/>
                <w:color w:val="000000" w:themeColor="text1"/>
                <w:sz w:val="28"/>
                <w:szCs w:val="28"/>
                <w:lang w:val="uk-UA"/>
              </w:rPr>
            </w:pPr>
            <w:r w:rsidRPr="00DD317B">
              <w:rPr>
                <w:rFonts w:ascii="Times New Roman" w:hAnsi="Times New Roman"/>
                <w:color w:val="000000" w:themeColor="text1"/>
                <w:sz w:val="28"/>
                <w:szCs w:val="28"/>
                <w:lang w:val="uk-UA"/>
              </w:rPr>
              <w:t>1.</w:t>
            </w:r>
            <w:r w:rsidRPr="00DD317B">
              <w:rPr>
                <w:rFonts w:ascii="Times New Roman" w:hAnsi="Times New Roman"/>
                <w:color w:val="000000" w:themeColor="text1"/>
                <w:sz w:val="28"/>
                <w:szCs w:val="28"/>
                <w:lang w:val="uk-UA"/>
              </w:rPr>
              <w:tab/>
              <w:t>Завдання, зміст та особливості о</w:t>
            </w:r>
            <w:r w:rsidRPr="00DD317B">
              <w:rPr>
                <w:rFonts w:ascii="Times New Roman" w:hAnsi="Times New Roman"/>
                <w:color w:val="000000" w:themeColor="text1"/>
                <w:sz w:val="28"/>
                <w:szCs w:val="28"/>
                <w:lang w:val="uk-UA"/>
              </w:rPr>
              <w:t>р</w:t>
            </w:r>
            <w:r w:rsidRPr="00DD317B">
              <w:rPr>
                <w:rFonts w:ascii="Times New Roman" w:hAnsi="Times New Roman"/>
                <w:color w:val="000000" w:themeColor="text1"/>
                <w:sz w:val="28"/>
                <w:szCs w:val="28"/>
                <w:lang w:val="uk-UA"/>
              </w:rPr>
              <w:t>ганізації освітнього процесу з дітьми м</w:t>
            </w:r>
            <w:r w:rsidRPr="00DD317B">
              <w:rPr>
                <w:rFonts w:ascii="Times New Roman" w:hAnsi="Times New Roman"/>
                <w:color w:val="000000" w:themeColor="text1"/>
                <w:sz w:val="28"/>
                <w:szCs w:val="28"/>
                <w:lang w:val="uk-UA"/>
              </w:rPr>
              <w:t>о</w:t>
            </w:r>
            <w:r w:rsidRPr="00DD317B">
              <w:rPr>
                <w:rFonts w:ascii="Times New Roman" w:hAnsi="Times New Roman"/>
                <w:color w:val="000000" w:themeColor="text1"/>
                <w:sz w:val="28"/>
                <w:szCs w:val="28"/>
                <w:lang w:val="uk-UA"/>
              </w:rPr>
              <w:t>лодшого дошкільного віку в реаліях сь</w:t>
            </w:r>
            <w:r w:rsidRPr="00DD317B">
              <w:rPr>
                <w:rFonts w:ascii="Times New Roman" w:hAnsi="Times New Roman"/>
                <w:color w:val="000000" w:themeColor="text1"/>
                <w:sz w:val="28"/>
                <w:szCs w:val="28"/>
                <w:lang w:val="uk-UA"/>
              </w:rPr>
              <w:t>о</w:t>
            </w:r>
            <w:r w:rsidRPr="00DD317B">
              <w:rPr>
                <w:rFonts w:ascii="Times New Roman" w:hAnsi="Times New Roman"/>
                <w:color w:val="000000" w:themeColor="text1"/>
                <w:sz w:val="28"/>
                <w:szCs w:val="28"/>
                <w:lang w:val="uk-UA"/>
              </w:rPr>
              <w:t>годення. Обговорення в «загальному к</w:t>
            </w:r>
            <w:r w:rsidRPr="00DD317B">
              <w:rPr>
                <w:rFonts w:ascii="Times New Roman" w:hAnsi="Times New Roman"/>
                <w:color w:val="000000" w:themeColor="text1"/>
                <w:sz w:val="28"/>
                <w:szCs w:val="28"/>
                <w:lang w:val="uk-UA"/>
              </w:rPr>
              <w:t>о</w:t>
            </w:r>
            <w:r w:rsidRPr="00DD317B">
              <w:rPr>
                <w:rFonts w:ascii="Times New Roman" w:hAnsi="Times New Roman"/>
                <w:color w:val="000000" w:themeColor="text1"/>
                <w:sz w:val="28"/>
                <w:szCs w:val="28"/>
                <w:lang w:val="uk-UA"/>
              </w:rPr>
              <w:t>лі».</w:t>
            </w:r>
          </w:p>
          <w:p w:rsidR="00DD317B" w:rsidRPr="00DD317B" w:rsidRDefault="00DD317B" w:rsidP="00DD317B">
            <w:pPr>
              <w:widowControl w:val="0"/>
              <w:autoSpaceDE w:val="0"/>
              <w:autoSpaceDN w:val="0"/>
              <w:adjustRightInd w:val="0"/>
              <w:spacing w:after="0"/>
              <w:ind w:left="-2" w:firstLine="319"/>
              <w:rPr>
                <w:rFonts w:ascii="Times New Roman" w:hAnsi="Times New Roman"/>
                <w:color w:val="000000" w:themeColor="text1"/>
                <w:sz w:val="28"/>
                <w:szCs w:val="28"/>
                <w:lang w:val="uk-UA"/>
              </w:rPr>
            </w:pPr>
            <w:r w:rsidRPr="00DD317B">
              <w:rPr>
                <w:rFonts w:ascii="Times New Roman" w:hAnsi="Times New Roman"/>
                <w:color w:val="000000" w:themeColor="text1"/>
                <w:sz w:val="28"/>
                <w:szCs w:val="28"/>
                <w:lang w:val="uk-UA"/>
              </w:rPr>
              <w:t>2.</w:t>
            </w:r>
            <w:r w:rsidRPr="00DD317B">
              <w:rPr>
                <w:rFonts w:ascii="Times New Roman" w:hAnsi="Times New Roman"/>
                <w:color w:val="000000" w:themeColor="text1"/>
                <w:sz w:val="28"/>
                <w:szCs w:val="28"/>
                <w:lang w:val="uk-UA"/>
              </w:rPr>
              <w:tab/>
              <w:t>Роль предметно-просторового ро</w:t>
            </w:r>
            <w:r w:rsidRPr="00DD317B">
              <w:rPr>
                <w:rFonts w:ascii="Times New Roman" w:hAnsi="Times New Roman"/>
                <w:color w:val="000000" w:themeColor="text1"/>
                <w:sz w:val="28"/>
                <w:szCs w:val="28"/>
                <w:lang w:val="uk-UA"/>
              </w:rPr>
              <w:t>з</w:t>
            </w:r>
            <w:r w:rsidRPr="00DD317B">
              <w:rPr>
                <w:rFonts w:ascii="Times New Roman" w:hAnsi="Times New Roman"/>
                <w:color w:val="000000" w:themeColor="text1"/>
                <w:sz w:val="28"/>
                <w:szCs w:val="28"/>
                <w:lang w:val="uk-UA"/>
              </w:rPr>
              <w:t>вивального середовища у вирішенні з</w:t>
            </w:r>
            <w:r w:rsidRPr="00DD317B">
              <w:rPr>
                <w:rFonts w:ascii="Times New Roman" w:hAnsi="Times New Roman"/>
                <w:color w:val="000000" w:themeColor="text1"/>
                <w:sz w:val="28"/>
                <w:szCs w:val="28"/>
                <w:lang w:val="uk-UA"/>
              </w:rPr>
              <w:t>а</w:t>
            </w:r>
            <w:r w:rsidRPr="00DD317B">
              <w:rPr>
                <w:rFonts w:ascii="Times New Roman" w:hAnsi="Times New Roman"/>
                <w:color w:val="000000" w:themeColor="text1"/>
                <w:sz w:val="28"/>
                <w:szCs w:val="28"/>
                <w:lang w:val="uk-UA"/>
              </w:rPr>
              <w:t xml:space="preserve">вдань освітньої програ-ми та формуванні національно-патріотичного світогляду молодших дошкільників. Батьківська просвіта.  </w:t>
            </w:r>
          </w:p>
          <w:p w:rsidR="00DD317B" w:rsidRPr="00DD317B" w:rsidRDefault="00DD317B" w:rsidP="00DD317B">
            <w:pPr>
              <w:widowControl w:val="0"/>
              <w:autoSpaceDE w:val="0"/>
              <w:autoSpaceDN w:val="0"/>
              <w:adjustRightInd w:val="0"/>
              <w:spacing w:after="0"/>
              <w:ind w:left="-2" w:firstLine="319"/>
              <w:rPr>
                <w:rFonts w:ascii="Times New Roman" w:hAnsi="Times New Roman"/>
                <w:color w:val="000000" w:themeColor="text1"/>
                <w:sz w:val="28"/>
                <w:szCs w:val="28"/>
                <w:lang w:val="uk-UA"/>
              </w:rPr>
            </w:pPr>
            <w:r w:rsidRPr="00DD317B">
              <w:rPr>
                <w:rFonts w:ascii="Times New Roman" w:hAnsi="Times New Roman"/>
                <w:color w:val="000000" w:themeColor="text1"/>
                <w:sz w:val="28"/>
                <w:szCs w:val="28"/>
                <w:lang w:val="uk-UA"/>
              </w:rPr>
              <w:t>3. Вибори батьківського комітету.</w:t>
            </w:r>
          </w:p>
          <w:p w:rsidR="00DD317B" w:rsidRPr="003319AA" w:rsidRDefault="00DD317B" w:rsidP="00DD317B">
            <w:pPr>
              <w:widowControl w:val="0"/>
              <w:autoSpaceDE w:val="0"/>
              <w:autoSpaceDN w:val="0"/>
              <w:adjustRightInd w:val="0"/>
              <w:spacing w:after="0"/>
              <w:ind w:left="-2" w:firstLine="319"/>
              <w:rPr>
                <w:rFonts w:ascii="Times New Roman" w:hAnsi="Times New Roman"/>
                <w:color w:val="000000" w:themeColor="text1"/>
                <w:sz w:val="28"/>
                <w:szCs w:val="28"/>
                <w:lang w:val="uk-UA"/>
              </w:rPr>
            </w:pPr>
            <w:r w:rsidRPr="00DD317B">
              <w:rPr>
                <w:rFonts w:ascii="Times New Roman" w:hAnsi="Times New Roman"/>
                <w:color w:val="000000" w:themeColor="text1"/>
                <w:sz w:val="28"/>
                <w:szCs w:val="28"/>
                <w:lang w:val="uk-UA"/>
              </w:rPr>
              <w:t>4. Екскурсія-огляд групових осередків та укриття для дітей.</w:t>
            </w:r>
          </w:p>
        </w:tc>
        <w:tc>
          <w:tcPr>
            <w:tcW w:w="1418" w:type="dxa"/>
            <w:tcBorders>
              <w:top w:val="single" w:sz="4" w:space="0" w:color="auto"/>
              <w:left w:val="single" w:sz="4" w:space="0" w:color="auto"/>
              <w:bottom w:val="single" w:sz="4" w:space="0" w:color="auto"/>
              <w:right w:val="single" w:sz="4" w:space="0" w:color="auto"/>
            </w:tcBorders>
          </w:tcPr>
          <w:p w:rsidR="00DD317B" w:rsidRPr="003319AA" w:rsidRDefault="00496929" w:rsidP="00975013">
            <w:pPr>
              <w:spacing w:after="0"/>
              <w:jc w:val="center"/>
              <w:rPr>
                <w:rFonts w:ascii="Times New Roman" w:hAnsi="Times New Roman"/>
                <w:sz w:val="28"/>
                <w:szCs w:val="28"/>
                <w:lang w:val="uk-UA"/>
              </w:rPr>
            </w:pPr>
            <w:r>
              <w:rPr>
                <w:rFonts w:ascii="Times New Roman" w:hAnsi="Times New Roman"/>
                <w:sz w:val="28"/>
                <w:szCs w:val="28"/>
                <w:lang w:val="uk-UA"/>
              </w:rPr>
              <w:t xml:space="preserve">Вересень </w:t>
            </w:r>
          </w:p>
        </w:tc>
        <w:tc>
          <w:tcPr>
            <w:tcW w:w="1842" w:type="dxa"/>
            <w:tcBorders>
              <w:top w:val="single" w:sz="4" w:space="0" w:color="auto"/>
              <w:left w:val="single" w:sz="4" w:space="0" w:color="auto"/>
              <w:bottom w:val="single" w:sz="4" w:space="0" w:color="auto"/>
              <w:right w:val="single" w:sz="4" w:space="0" w:color="auto"/>
            </w:tcBorders>
          </w:tcPr>
          <w:p w:rsidR="00DD317B" w:rsidRPr="003319AA" w:rsidRDefault="00DD317B" w:rsidP="00975013">
            <w:pPr>
              <w:spacing w:after="0"/>
              <w:ind w:left="-137" w:right="-108"/>
              <w:jc w:val="center"/>
              <w:rPr>
                <w:rFonts w:ascii="Times New Roman" w:hAnsi="Times New Roman"/>
                <w:sz w:val="28"/>
                <w:szCs w:val="28"/>
                <w:lang w:val="uk-UA"/>
              </w:rPr>
            </w:pPr>
            <w:r w:rsidRPr="003319AA">
              <w:rPr>
                <w:rFonts w:ascii="Times New Roman" w:hAnsi="Times New Roman"/>
                <w:sz w:val="28"/>
                <w:szCs w:val="28"/>
                <w:lang w:val="uk-UA"/>
              </w:rPr>
              <w:t>практичний психолог,</w:t>
            </w:r>
          </w:p>
          <w:p w:rsidR="00DD317B" w:rsidRPr="003319AA" w:rsidRDefault="00DD317B" w:rsidP="00975013">
            <w:pPr>
              <w:spacing w:after="0"/>
              <w:ind w:left="-137" w:right="-108"/>
              <w:jc w:val="center"/>
              <w:rPr>
                <w:rFonts w:ascii="Times New Roman" w:hAnsi="Times New Roman"/>
                <w:sz w:val="28"/>
                <w:szCs w:val="28"/>
                <w:lang w:val="uk-UA"/>
              </w:rPr>
            </w:pPr>
            <w:r w:rsidRPr="003319AA">
              <w:rPr>
                <w:rFonts w:ascii="Times New Roman" w:hAnsi="Times New Roman"/>
                <w:sz w:val="28"/>
                <w:szCs w:val="28"/>
                <w:lang w:val="uk-UA"/>
              </w:rPr>
              <w:t>вихователі</w:t>
            </w:r>
          </w:p>
        </w:tc>
        <w:tc>
          <w:tcPr>
            <w:tcW w:w="993" w:type="dxa"/>
            <w:tcBorders>
              <w:top w:val="single" w:sz="4" w:space="0" w:color="auto"/>
              <w:left w:val="single" w:sz="4" w:space="0" w:color="auto"/>
              <w:bottom w:val="single" w:sz="4" w:space="0" w:color="auto"/>
              <w:right w:val="single" w:sz="4" w:space="0" w:color="auto"/>
            </w:tcBorders>
          </w:tcPr>
          <w:p w:rsidR="00DD317B" w:rsidRPr="003319AA" w:rsidRDefault="00DD317B" w:rsidP="00975013">
            <w:pPr>
              <w:spacing w:after="0"/>
              <w:ind w:left="-108" w:right="-108"/>
              <w:jc w:val="center"/>
              <w:rPr>
                <w:rFonts w:ascii="Times New Roman" w:hAnsi="Times New Roman" w:cs="Times New Roman"/>
                <w:b/>
                <w:sz w:val="28"/>
                <w:szCs w:val="28"/>
                <w:lang w:val="uk-UA"/>
              </w:rPr>
            </w:pPr>
          </w:p>
        </w:tc>
      </w:tr>
      <w:tr w:rsidR="00DD317B" w:rsidRPr="003319AA" w:rsidTr="00DD317B">
        <w:trPr>
          <w:trHeight w:val="90"/>
        </w:trPr>
        <w:tc>
          <w:tcPr>
            <w:tcW w:w="566" w:type="dxa"/>
            <w:tcBorders>
              <w:top w:val="single" w:sz="4" w:space="0" w:color="auto"/>
              <w:left w:val="single" w:sz="4" w:space="0" w:color="auto"/>
              <w:bottom w:val="single" w:sz="4" w:space="0" w:color="auto"/>
              <w:right w:val="single" w:sz="4" w:space="0" w:color="auto"/>
            </w:tcBorders>
          </w:tcPr>
          <w:p w:rsidR="00DD317B" w:rsidRPr="003319AA" w:rsidRDefault="00DD317B" w:rsidP="00975013">
            <w:pPr>
              <w:spacing w:after="0"/>
              <w:ind w:left="-108" w:right="-285"/>
              <w:rPr>
                <w:rFonts w:ascii="Times New Roman" w:hAnsi="Times New Roman"/>
                <w:sz w:val="28"/>
                <w:szCs w:val="28"/>
                <w:lang w:val="uk-UA"/>
              </w:rPr>
            </w:pPr>
            <w:r w:rsidRPr="003319AA">
              <w:rPr>
                <w:rFonts w:ascii="Times New Roman" w:hAnsi="Times New Roman"/>
                <w:sz w:val="28"/>
                <w:szCs w:val="28"/>
                <w:lang w:val="uk-UA"/>
              </w:rPr>
              <w:t xml:space="preserve">   2</w:t>
            </w:r>
          </w:p>
        </w:tc>
        <w:tc>
          <w:tcPr>
            <w:tcW w:w="5246" w:type="dxa"/>
            <w:tcBorders>
              <w:top w:val="single" w:sz="4" w:space="0" w:color="auto"/>
              <w:left w:val="single" w:sz="4" w:space="0" w:color="auto"/>
              <w:bottom w:val="single" w:sz="4" w:space="0" w:color="auto"/>
              <w:right w:val="single" w:sz="4" w:space="0" w:color="auto"/>
            </w:tcBorders>
          </w:tcPr>
          <w:p w:rsidR="00DD317B" w:rsidRPr="00DD317B" w:rsidRDefault="00DD317B" w:rsidP="00DD317B">
            <w:pPr>
              <w:tabs>
                <w:tab w:val="left" w:pos="317"/>
              </w:tabs>
              <w:spacing w:after="0"/>
              <w:ind w:firstLine="319"/>
              <w:rPr>
                <w:rFonts w:ascii="Times New Roman" w:hAnsi="Times New Roman"/>
                <w:b/>
                <w:sz w:val="28"/>
                <w:szCs w:val="28"/>
                <w:lang w:val="uk-UA"/>
              </w:rPr>
            </w:pPr>
            <w:r w:rsidRPr="00DD317B">
              <w:rPr>
                <w:rFonts w:ascii="Times New Roman" w:hAnsi="Times New Roman"/>
                <w:b/>
                <w:sz w:val="28"/>
                <w:szCs w:val="28"/>
                <w:lang w:val="uk-UA"/>
              </w:rPr>
              <w:t>Формування здорового та безпечн</w:t>
            </w:r>
            <w:r w:rsidRPr="00DD317B">
              <w:rPr>
                <w:rFonts w:ascii="Times New Roman" w:hAnsi="Times New Roman"/>
                <w:b/>
                <w:sz w:val="28"/>
                <w:szCs w:val="28"/>
                <w:lang w:val="uk-UA"/>
              </w:rPr>
              <w:t>о</w:t>
            </w:r>
            <w:r>
              <w:rPr>
                <w:rFonts w:ascii="Times New Roman" w:hAnsi="Times New Roman"/>
                <w:b/>
                <w:sz w:val="28"/>
                <w:szCs w:val="28"/>
                <w:lang w:val="uk-UA"/>
              </w:rPr>
              <w:t>го середовища для дошкільників</w:t>
            </w:r>
          </w:p>
          <w:p w:rsidR="00DD317B" w:rsidRPr="00DD317B" w:rsidRDefault="00DD317B" w:rsidP="00DD317B">
            <w:pPr>
              <w:tabs>
                <w:tab w:val="left" w:pos="317"/>
              </w:tabs>
              <w:spacing w:after="0"/>
              <w:ind w:firstLine="319"/>
              <w:rPr>
                <w:rFonts w:ascii="Times New Roman" w:hAnsi="Times New Roman"/>
                <w:sz w:val="28"/>
                <w:szCs w:val="28"/>
                <w:lang w:val="uk-UA"/>
              </w:rPr>
            </w:pPr>
            <w:r w:rsidRPr="00DD317B">
              <w:rPr>
                <w:rFonts w:ascii="Times New Roman" w:hAnsi="Times New Roman"/>
                <w:sz w:val="28"/>
                <w:szCs w:val="28"/>
                <w:lang w:val="uk-UA"/>
              </w:rPr>
              <w:t>1. Вимоги освітньої програми щодо формування здоров’язбережувальної компетентності молодших дошкільників у реаліях сьогодення. Виступ, обговоре</w:t>
            </w:r>
            <w:r w:rsidRPr="00DD317B">
              <w:rPr>
                <w:rFonts w:ascii="Times New Roman" w:hAnsi="Times New Roman"/>
                <w:sz w:val="28"/>
                <w:szCs w:val="28"/>
                <w:lang w:val="uk-UA"/>
              </w:rPr>
              <w:t>н</w:t>
            </w:r>
            <w:r w:rsidRPr="00DD317B">
              <w:rPr>
                <w:rFonts w:ascii="Times New Roman" w:hAnsi="Times New Roman"/>
                <w:sz w:val="28"/>
                <w:szCs w:val="28"/>
                <w:lang w:val="uk-UA"/>
              </w:rPr>
              <w:t xml:space="preserve">ня  </w:t>
            </w:r>
          </w:p>
          <w:p w:rsidR="00DD317B" w:rsidRPr="00DD317B" w:rsidRDefault="00DD317B" w:rsidP="00DD317B">
            <w:pPr>
              <w:tabs>
                <w:tab w:val="left" w:pos="317"/>
              </w:tabs>
              <w:spacing w:after="0"/>
              <w:ind w:firstLine="319"/>
              <w:rPr>
                <w:rFonts w:ascii="Times New Roman" w:hAnsi="Times New Roman"/>
                <w:sz w:val="28"/>
                <w:szCs w:val="28"/>
                <w:lang w:val="uk-UA"/>
              </w:rPr>
            </w:pPr>
            <w:r w:rsidRPr="00DD317B">
              <w:rPr>
                <w:rFonts w:ascii="Times New Roman" w:hAnsi="Times New Roman"/>
                <w:sz w:val="28"/>
                <w:szCs w:val="28"/>
                <w:lang w:val="uk-UA"/>
              </w:rPr>
              <w:t>2. Про оволодіння навичками домед</w:t>
            </w:r>
            <w:r w:rsidRPr="00DD317B">
              <w:rPr>
                <w:rFonts w:ascii="Times New Roman" w:hAnsi="Times New Roman"/>
                <w:sz w:val="28"/>
                <w:szCs w:val="28"/>
                <w:lang w:val="uk-UA"/>
              </w:rPr>
              <w:t>и</w:t>
            </w:r>
            <w:r w:rsidRPr="00DD317B">
              <w:rPr>
                <w:rFonts w:ascii="Times New Roman" w:hAnsi="Times New Roman"/>
                <w:sz w:val="28"/>
                <w:szCs w:val="28"/>
                <w:lang w:val="uk-UA"/>
              </w:rPr>
              <w:t>чної допомоги усіма учаснками освітнь</w:t>
            </w:r>
            <w:r w:rsidRPr="00DD317B">
              <w:rPr>
                <w:rFonts w:ascii="Times New Roman" w:hAnsi="Times New Roman"/>
                <w:sz w:val="28"/>
                <w:szCs w:val="28"/>
                <w:lang w:val="uk-UA"/>
              </w:rPr>
              <w:t>о</w:t>
            </w:r>
            <w:r w:rsidRPr="00DD317B">
              <w:rPr>
                <w:rFonts w:ascii="Times New Roman" w:hAnsi="Times New Roman"/>
                <w:sz w:val="28"/>
                <w:szCs w:val="28"/>
                <w:lang w:val="uk-UA"/>
              </w:rPr>
              <w:t>го процесу. Тренінг за участю сестри м</w:t>
            </w:r>
            <w:r w:rsidRPr="00DD317B">
              <w:rPr>
                <w:rFonts w:ascii="Times New Roman" w:hAnsi="Times New Roman"/>
                <w:sz w:val="28"/>
                <w:szCs w:val="28"/>
                <w:lang w:val="uk-UA"/>
              </w:rPr>
              <w:t>е</w:t>
            </w:r>
            <w:r w:rsidRPr="00DD317B">
              <w:rPr>
                <w:rFonts w:ascii="Times New Roman" w:hAnsi="Times New Roman"/>
                <w:sz w:val="28"/>
                <w:szCs w:val="28"/>
                <w:lang w:val="uk-UA"/>
              </w:rPr>
              <w:t>дичної старшої.</w:t>
            </w:r>
          </w:p>
          <w:p w:rsidR="00DD317B" w:rsidRPr="00DD317B" w:rsidRDefault="00DD317B" w:rsidP="00DD317B">
            <w:pPr>
              <w:tabs>
                <w:tab w:val="left" w:pos="317"/>
              </w:tabs>
              <w:spacing w:after="0"/>
              <w:ind w:firstLine="319"/>
              <w:rPr>
                <w:rFonts w:ascii="Times New Roman" w:hAnsi="Times New Roman"/>
                <w:sz w:val="28"/>
                <w:szCs w:val="28"/>
                <w:lang w:val="uk-UA"/>
              </w:rPr>
            </w:pPr>
            <w:r w:rsidRPr="00DD317B">
              <w:rPr>
                <w:rFonts w:ascii="Times New Roman" w:hAnsi="Times New Roman"/>
                <w:sz w:val="28"/>
                <w:szCs w:val="28"/>
                <w:lang w:val="uk-UA"/>
              </w:rPr>
              <w:t>3. Роль ігрової діяльності у розвитку молодших дошкільників. Практикум для батьків.</w:t>
            </w:r>
          </w:p>
          <w:p w:rsidR="00DD317B" w:rsidRPr="00DD317B" w:rsidRDefault="00DD317B" w:rsidP="00DD317B">
            <w:pPr>
              <w:tabs>
                <w:tab w:val="left" w:pos="317"/>
              </w:tabs>
              <w:spacing w:after="0"/>
              <w:ind w:firstLine="319"/>
              <w:rPr>
                <w:rFonts w:ascii="Times New Roman" w:hAnsi="Times New Roman"/>
                <w:sz w:val="28"/>
                <w:szCs w:val="28"/>
                <w:lang w:val="uk-UA"/>
              </w:rPr>
            </w:pPr>
            <w:r w:rsidRPr="00DD317B">
              <w:rPr>
                <w:rFonts w:ascii="Times New Roman" w:hAnsi="Times New Roman"/>
                <w:sz w:val="28"/>
                <w:szCs w:val="28"/>
                <w:lang w:val="uk-UA"/>
              </w:rPr>
              <w:t>4. Про виховання культурно-гігієнічних навичок у дітей четвертого року життя. Аналіз результатів анкет</w:t>
            </w:r>
            <w:r w:rsidRPr="00DD317B">
              <w:rPr>
                <w:rFonts w:ascii="Times New Roman" w:hAnsi="Times New Roman"/>
                <w:sz w:val="28"/>
                <w:szCs w:val="28"/>
                <w:lang w:val="uk-UA"/>
              </w:rPr>
              <w:t>у</w:t>
            </w:r>
            <w:r w:rsidRPr="00DD317B">
              <w:rPr>
                <w:rFonts w:ascii="Times New Roman" w:hAnsi="Times New Roman"/>
                <w:sz w:val="28"/>
                <w:szCs w:val="28"/>
                <w:lang w:val="uk-UA"/>
              </w:rPr>
              <w:t>вання батьків.</w:t>
            </w:r>
          </w:p>
          <w:p w:rsidR="00DD317B" w:rsidRPr="003319AA" w:rsidRDefault="00DD317B" w:rsidP="00DD317B">
            <w:pPr>
              <w:tabs>
                <w:tab w:val="left" w:pos="317"/>
              </w:tabs>
              <w:spacing w:after="0"/>
              <w:ind w:firstLine="319"/>
              <w:rPr>
                <w:rFonts w:ascii="Times New Roman" w:hAnsi="Times New Roman"/>
                <w:sz w:val="28"/>
                <w:szCs w:val="28"/>
                <w:lang w:val="uk-UA"/>
              </w:rPr>
            </w:pPr>
            <w:r w:rsidRPr="00DD317B">
              <w:rPr>
                <w:rFonts w:ascii="Times New Roman" w:hAnsi="Times New Roman"/>
                <w:sz w:val="28"/>
                <w:szCs w:val="28"/>
                <w:lang w:val="uk-UA"/>
              </w:rPr>
              <w:t>5. Звіт про благодійні кошти та їх ре</w:t>
            </w:r>
            <w:r w:rsidRPr="00DD317B">
              <w:rPr>
                <w:rFonts w:ascii="Times New Roman" w:hAnsi="Times New Roman"/>
                <w:sz w:val="28"/>
                <w:szCs w:val="28"/>
                <w:lang w:val="uk-UA"/>
              </w:rPr>
              <w:t>а</w:t>
            </w:r>
            <w:r w:rsidRPr="00DD317B">
              <w:rPr>
                <w:rFonts w:ascii="Times New Roman" w:hAnsi="Times New Roman"/>
                <w:sz w:val="28"/>
                <w:szCs w:val="28"/>
                <w:lang w:val="uk-UA"/>
              </w:rPr>
              <w:t>лізацію на потреби групи. Звіт БК</w:t>
            </w:r>
          </w:p>
        </w:tc>
        <w:tc>
          <w:tcPr>
            <w:tcW w:w="1418" w:type="dxa"/>
            <w:tcBorders>
              <w:top w:val="single" w:sz="4" w:space="0" w:color="auto"/>
              <w:left w:val="single" w:sz="4" w:space="0" w:color="auto"/>
              <w:bottom w:val="single" w:sz="4" w:space="0" w:color="auto"/>
              <w:right w:val="single" w:sz="4" w:space="0" w:color="auto"/>
            </w:tcBorders>
          </w:tcPr>
          <w:p w:rsidR="00DD317B" w:rsidRPr="003319AA" w:rsidRDefault="00DD317B" w:rsidP="00975013">
            <w:pPr>
              <w:spacing w:after="0"/>
              <w:jc w:val="center"/>
              <w:rPr>
                <w:rFonts w:ascii="Times New Roman" w:hAnsi="Times New Roman"/>
                <w:sz w:val="28"/>
                <w:szCs w:val="28"/>
                <w:lang w:val="uk-UA"/>
              </w:rPr>
            </w:pPr>
            <w:r w:rsidRPr="003319AA">
              <w:rPr>
                <w:rFonts w:ascii="Times New Roman" w:hAnsi="Times New Roman"/>
                <w:sz w:val="28"/>
                <w:szCs w:val="28"/>
                <w:lang w:val="uk-UA"/>
              </w:rPr>
              <w:t>квітень</w:t>
            </w:r>
          </w:p>
        </w:tc>
        <w:tc>
          <w:tcPr>
            <w:tcW w:w="1842" w:type="dxa"/>
            <w:tcBorders>
              <w:top w:val="single" w:sz="4" w:space="0" w:color="auto"/>
              <w:left w:val="single" w:sz="4" w:space="0" w:color="auto"/>
              <w:bottom w:val="single" w:sz="4" w:space="0" w:color="auto"/>
              <w:right w:val="single" w:sz="4" w:space="0" w:color="auto"/>
            </w:tcBorders>
          </w:tcPr>
          <w:p w:rsidR="00DD317B" w:rsidRPr="003319AA" w:rsidRDefault="00DD317B" w:rsidP="00975013">
            <w:pPr>
              <w:spacing w:after="0"/>
              <w:ind w:left="-137" w:right="-108"/>
              <w:jc w:val="center"/>
              <w:rPr>
                <w:rFonts w:ascii="Times New Roman" w:hAnsi="Times New Roman"/>
                <w:sz w:val="28"/>
                <w:szCs w:val="28"/>
                <w:lang w:val="uk-UA"/>
              </w:rPr>
            </w:pPr>
            <w:r w:rsidRPr="003319AA">
              <w:rPr>
                <w:rFonts w:ascii="Times New Roman" w:hAnsi="Times New Roman"/>
                <w:sz w:val="28"/>
                <w:szCs w:val="28"/>
                <w:lang w:val="uk-UA"/>
              </w:rPr>
              <w:t>практичний психолог,</w:t>
            </w:r>
          </w:p>
          <w:p w:rsidR="00DD317B" w:rsidRPr="003319AA" w:rsidRDefault="00DD317B" w:rsidP="00975013">
            <w:pPr>
              <w:spacing w:after="0"/>
              <w:ind w:left="-137" w:right="-108"/>
              <w:jc w:val="center"/>
              <w:rPr>
                <w:rFonts w:ascii="Times New Roman" w:hAnsi="Times New Roman"/>
                <w:sz w:val="28"/>
                <w:szCs w:val="28"/>
                <w:lang w:val="uk-UA"/>
              </w:rPr>
            </w:pPr>
            <w:r w:rsidRPr="003319AA">
              <w:rPr>
                <w:rFonts w:ascii="Times New Roman" w:hAnsi="Times New Roman"/>
                <w:sz w:val="28"/>
                <w:szCs w:val="28"/>
                <w:lang w:val="uk-UA"/>
              </w:rPr>
              <w:t>вихователі</w:t>
            </w:r>
          </w:p>
        </w:tc>
        <w:tc>
          <w:tcPr>
            <w:tcW w:w="993" w:type="dxa"/>
            <w:tcBorders>
              <w:top w:val="single" w:sz="4" w:space="0" w:color="auto"/>
              <w:left w:val="single" w:sz="4" w:space="0" w:color="auto"/>
              <w:bottom w:val="single" w:sz="4" w:space="0" w:color="auto"/>
              <w:right w:val="single" w:sz="4" w:space="0" w:color="auto"/>
            </w:tcBorders>
          </w:tcPr>
          <w:p w:rsidR="00DD317B" w:rsidRPr="003319AA" w:rsidRDefault="00DD317B" w:rsidP="00975013">
            <w:pPr>
              <w:spacing w:after="0"/>
              <w:ind w:left="-108" w:right="-108"/>
              <w:jc w:val="center"/>
              <w:rPr>
                <w:rFonts w:ascii="Times New Roman" w:hAnsi="Times New Roman" w:cs="Times New Roman"/>
                <w:b/>
                <w:sz w:val="28"/>
                <w:szCs w:val="28"/>
                <w:lang w:val="uk-UA"/>
              </w:rPr>
            </w:pPr>
          </w:p>
        </w:tc>
      </w:tr>
      <w:tr w:rsidR="00DD317B" w:rsidRPr="003319AA" w:rsidTr="006860F1">
        <w:trPr>
          <w:trHeight w:val="90"/>
        </w:trPr>
        <w:tc>
          <w:tcPr>
            <w:tcW w:w="10065" w:type="dxa"/>
            <w:gridSpan w:val="5"/>
            <w:tcBorders>
              <w:top w:val="single" w:sz="4" w:space="0" w:color="auto"/>
              <w:left w:val="single" w:sz="4" w:space="0" w:color="auto"/>
              <w:bottom w:val="single" w:sz="4" w:space="0" w:color="auto"/>
              <w:right w:val="single" w:sz="4" w:space="0" w:color="auto"/>
            </w:tcBorders>
          </w:tcPr>
          <w:p w:rsidR="00DD317B" w:rsidRPr="003319AA" w:rsidRDefault="00DD317B" w:rsidP="00975013">
            <w:pPr>
              <w:spacing w:after="0"/>
              <w:ind w:left="-108" w:right="-108"/>
              <w:jc w:val="center"/>
              <w:rPr>
                <w:rFonts w:ascii="Times New Roman" w:hAnsi="Times New Roman" w:cs="Times New Roman"/>
                <w:b/>
                <w:sz w:val="28"/>
                <w:szCs w:val="28"/>
                <w:lang w:val="uk-UA"/>
              </w:rPr>
            </w:pPr>
            <w:r>
              <w:rPr>
                <w:rFonts w:ascii="Times New Roman" w:hAnsi="Times New Roman"/>
                <w:b/>
                <w:sz w:val="28"/>
                <w:szCs w:val="28"/>
                <w:lang w:val="uk-UA"/>
              </w:rPr>
              <w:t xml:space="preserve">Середні групи </w:t>
            </w:r>
          </w:p>
        </w:tc>
      </w:tr>
      <w:tr w:rsidR="00DD317B" w:rsidRPr="003319AA" w:rsidTr="00DD317B">
        <w:trPr>
          <w:trHeight w:val="90"/>
        </w:trPr>
        <w:tc>
          <w:tcPr>
            <w:tcW w:w="566" w:type="dxa"/>
            <w:tcBorders>
              <w:top w:val="single" w:sz="4" w:space="0" w:color="auto"/>
              <w:left w:val="single" w:sz="4" w:space="0" w:color="auto"/>
              <w:bottom w:val="single" w:sz="4" w:space="0" w:color="auto"/>
              <w:right w:val="single" w:sz="4" w:space="0" w:color="auto"/>
            </w:tcBorders>
          </w:tcPr>
          <w:p w:rsidR="00DD317B" w:rsidRPr="003319AA" w:rsidRDefault="00DD317B" w:rsidP="00975013">
            <w:pPr>
              <w:spacing w:after="0"/>
              <w:ind w:left="-108" w:right="-285"/>
              <w:rPr>
                <w:rFonts w:ascii="Times New Roman" w:hAnsi="Times New Roman"/>
                <w:sz w:val="28"/>
                <w:szCs w:val="28"/>
                <w:lang w:val="uk-UA"/>
              </w:rPr>
            </w:pPr>
            <w:r w:rsidRPr="003319AA">
              <w:rPr>
                <w:rFonts w:ascii="Times New Roman" w:hAnsi="Times New Roman"/>
                <w:sz w:val="28"/>
                <w:szCs w:val="28"/>
                <w:lang w:val="uk-UA"/>
              </w:rPr>
              <w:lastRenderedPageBreak/>
              <w:t xml:space="preserve">   1</w:t>
            </w:r>
          </w:p>
        </w:tc>
        <w:tc>
          <w:tcPr>
            <w:tcW w:w="5246" w:type="dxa"/>
            <w:tcBorders>
              <w:top w:val="single" w:sz="4" w:space="0" w:color="auto"/>
              <w:left w:val="single" w:sz="4" w:space="0" w:color="auto"/>
              <w:bottom w:val="single" w:sz="4" w:space="0" w:color="auto"/>
              <w:right w:val="single" w:sz="4" w:space="0" w:color="auto"/>
            </w:tcBorders>
          </w:tcPr>
          <w:p w:rsidR="00DD317B" w:rsidRPr="00DD317B" w:rsidRDefault="00DD317B" w:rsidP="00DD317B">
            <w:pPr>
              <w:spacing w:after="0"/>
              <w:ind w:left="33" w:firstLine="321"/>
              <w:contextualSpacing/>
              <w:rPr>
                <w:rFonts w:ascii="Times New Roman" w:hAnsi="Times New Roman"/>
                <w:b/>
                <w:sz w:val="28"/>
                <w:szCs w:val="28"/>
                <w:lang w:val="uk-UA"/>
              </w:rPr>
            </w:pPr>
            <w:r w:rsidRPr="00DD317B">
              <w:rPr>
                <w:rFonts w:ascii="Times New Roman" w:hAnsi="Times New Roman"/>
                <w:b/>
                <w:sz w:val="28"/>
                <w:szCs w:val="28"/>
                <w:lang w:val="uk-UA"/>
              </w:rPr>
              <w:t>Особливості організації освітнього процесу з дітьми середнього дошкіль-ного віку в умовах воєнного стану</w:t>
            </w:r>
          </w:p>
          <w:p w:rsidR="00DD317B" w:rsidRPr="00DD317B" w:rsidRDefault="00DD317B" w:rsidP="00DD317B">
            <w:pPr>
              <w:spacing w:after="0"/>
              <w:ind w:left="33" w:firstLine="321"/>
              <w:contextualSpacing/>
              <w:rPr>
                <w:rFonts w:ascii="Times New Roman" w:hAnsi="Times New Roman"/>
                <w:sz w:val="28"/>
                <w:szCs w:val="28"/>
                <w:lang w:val="uk-UA"/>
              </w:rPr>
            </w:pPr>
            <w:r w:rsidRPr="00DD317B">
              <w:rPr>
                <w:rFonts w:ascii="Times New Roman" w:hAnsi="Times New Roman"/>
                <w:sz w:val="28"/>
                <w:szCs w:val="28"/>
                <w:lang w:val="uk-UA"/>
              </w:rPr>
              <w:t>1. Завдання, зміст та особливості о</w:t>
            </w:r>
            <w:r w:rsidRPr="00DD317B">
              <w:rPr>
                <w:rFonts w:ascii="Times New Roman" w:hAnsi="Times New Roman"/>
                <w:sz w:val="28"/>
                <w:szCs w:val="28"/>
                <w:lang w:val="uk-UA"/>
              </w:rPr>
              <w:t>р</w:t>
            </w:r>
            <w:r w:rsidRPr="00DD317B">
              <w:rPr>
                <w:rFonts w:ascii="Times New Roman" w:hAnsi="Times New Roman"/>
                <w:sz w:val="28"/>
                <w:szCs w:val="28"/>
                <w:lang w:val="uk-UA"/>
              </w:rPr>
              <w:t>ганізації освітнього процесу з дітьми с</w:t>
            </w:r>
            <w:r w:rsidRPr="00DD317B">
              <w:rPr>
                <w:rFonts w:ascii="Times New Roman" w:hAnsi="Times New Roman"/>
                <w:sz w:val="28"/>
                <w:szCs w:val="28"/>
                <w:lang w:val="uk-UA"/>
              </w:rPr>
              <w:t>е</w:t>
            </w:r>
            <w:r w:rsidRPr="00DD317B">
              <w:rPr>
                <w:rFonts w:ascii="Times New Roman" w:hAnsi="Times New Roman"/>
                <w:sz w:val="28"/>
                <w:szCs w:val="28"/>
                <w:lang w:val="uk-UA"/>
              </w:rPr>
              <w:t>реднього дошкільного віку в реаліяз сь</w:t>
            </w:r>
            <w:r w:rsidRPr="00DD317B">
              <w:rPr>
                <w:rFonts w:ascii="Times New Roman" w:hAnsi="Times New Roman"/>
                <w:sz w:val="28"/>
                <w:szCs w:val="28"/>
                <w:lang w:val="uk-UA"/>
              </w:rPr>
              <w:t>о</w:t>
            </w:r>
            <w:r w:rsidRPr="00DD317B">
              <w:rPr>
                <w:rFonts w:ascii="Times New Roman" w:hAnsi="Times New Roman"/>
                <w:sz w:val="28"/>
                <w:szCs w:val="28"/>
                <w:lang w:val="uk-UA"/>
              </w:rPr>
              <w:t>годення. Обговорення в «загальному к</w:t>
            </w:r>
            <w:r w:rsidRPr="00DD317B">
              <w:rPr>
                <w:rFonts w:ascii="Times New Roman" w:hAnsi="Times New Roman"/>
                <w:sz w:val="28"/>
                <w:szCs w:val="28"/>
                <w:lang w:val="uk-UA"/>
              </w:rPr>
              <w:t>о</w:t>
            </w:r>
            <w:r w:rsidRPr="00DD317B">
              <w:rPr>
                <w:rFonts w:ascii="Times New Roman" w:hAnsi="Times New Roman"/>
                <w:sz w:val="28"/>
                <w:szCs w:val="28"/>
                <w:lang w:val="uk-UA"/>
              </w:rPr>
              <w:t xml:space="preserve">лі».    </w:t>
            </w:r>
          </w:p>
          <w:p w:rsidR="00DD317B" w:rsidRPr="00DD317B" w:rsidRDefault="00DD317B" w:rsidP="00DD317B">
            <w:pPr>
              <w:spacing w:after="0"/>
              <w:ind w:left="33" w:firstLine="321"/>
              <w:contextualSpacing/>
              <w:rPr>
                <w:rFonts w:ascii="Times New Roman" w:hAnsi="Times New Roman"/>
                <w:sz w:val="28"/>
                <w:szCs w:val="28"/>
                <w:lang w:val="uk-UA"/>
              </w:rPr>
            </w:pPr>
            <w:r w:rsidRPr="00DD317B">
              <w:rPr>
                <w:rFonts w:ascii="Times New Roman" w:hAnsi="Times New Roman"/>
                <w:sz w:val="28"/>
                <w:szCs w:val="28"/>
                <w:lang w:val="uk-UA"/>
              </w:rPr>
              <w:t>2. Роль предметно-просторового ро</w:t>
            </w:r>
            <w:r w:rsidRPr="00DD317B">
              <w:rPr>
                <w:rFonts w:ascii="Times New Roman" w:hAnsi="Times New Roman"/>
                <w:sz w:val="28"/>
                <w:szCs w:val="28"/>
                <w:lang w:val="uk-UA"/>
              </w:rPr>
              <w:t>з</w:t>
            </w:r>
            <w:r w:rsidRPr="00DD317B">
              <w:rPr>
                <w:rFonts w:ascii="Times New Roman" w:hAnsi="Times New Roman"/>
                <w:sz w:val="28"/>
                <w:szCs w:val="28"/>
                <w:lang w:val="uk-UA"/>
              </w:rPr>
              <w:t>вивального середовища у вирішенні з</w:t>
            </w:r>
            <w:r w:rsidRPr="00DD317B">
              <w:rPr>
                <w:rFonts w:ascii="Times New Roman" w:hAnsi="Times New Roman"/>
                <w:sz w:val="28"/>
                <w:szCs w:val="28"/>
                <w:lang w:val="uk-UA"/>
              </w:rPr>
              <w:t>а</w:t>
            </w:r>
            <w:r w:rsidRPr="00DD317B">
              <w:rPr>
                <w:rFonts w:ascii="Times New Roman" w:hAnsi="Times New Roman"/>
                <w:sz w:val="28"/>
                <w:szCs w:val="28"/>
                <w:lang w:val="uk-UA"/>
              </w:rPr>
              <w:t>вдань освітньої програми та формуванні національ-но-патріотичного світогляду дошкільників. Батьківська просвіта.</w:t>
            </w:r>
          </w:p>
          <w:p w:rsidR="00DD317B" w:rsidRPr="00DD317B" w:rsidRDefault="00DD317B" w:rsidP="00DD317B">
            <w:pPr>
              <w:spacing w:after="0"/>
              <w:ind w:left="33" w:firstLine="321"/>
              <w:contextualSpacing/>
              <w:rPr>
                <w:rFonts w:ascii="Times New Roman" w:hAnsi="Times New Roman"/>
                <w:sz w:val="28"/>
                <w:szCs w:val="28"/>
                <w:lang w:val="uk-UA"/>
              </w:rPr>
            </w:pPr>
            <w:r w:rsidRPr="00DD317B">
              <w:rPr>
                <w:rFonts w:ascii="Times New Roman" w:hAnsi="Times New Roman"/>
                <w:sz w:val="28"/>
                <w:szCs w:val="28"/>
                <w:lang w:val="uk-UA"/>
              </w:rPr>
              <w:t>3. Вибори батьківського комітету.</w:t>
            </w:r>
          </w:p>
          <w:p w:rsidR="00DD317B" w:rsidRPr="003319AA" w:rsidRDefault="00DD317B" w:rsidP="00DD317B">
            <w:pPr>
              <w:spacing w:after="0"/>
              <w:ind w:left="33" w:firstLine="321"/>
              <w:contextualSpacing/>
              <w:rPr>
                <w:rFonts w:ascii="Times New Roman" w:hAnsi="Times New Roman"/>
                <w:sz w:val="28"/>
                <w:szCs w:val="28"/>
                <w:lang w:val="uk-UA"/>
              </w:rPr>
            </w:pPr>
            <w:r w:rsidRPr="00DD317B">
              <w:rPr>
                <w:rFonts w:ascii="Times New Roman" w:hAnsi="Times New Roman"/>
                <w:sz w:val="28"/>
                <w:szCs w:val="28"/>
                <w:lang w:val="uk-UA"/>
              </w:rPr>
              <w:t>4. Екскурсія-огляд групових осередків та укриття для діте</w:t>
            </w:r>
          </w:p>
        </w:tc>
        <w:tc>
          <w:tcPr>
            <w:tcW w:w="1418" w:type="dxa"/>
            <w:tcBorders>
              <w:top w:val="single" w:sz="4" w:space="0" w:color="auto"/>
              <w:left w:val="single" w:sz="4" w:space="0" w:color="auto"/>
              <w:bottom w:val="single" w:sz="4" w:space="0" w:color="auto"/>
              <w:right w:val="single" w:sz="4" w:space="0" w:color="auto"/>
            </w:tcBorders>
          </w:tcPr>
          <w:p w:rsidR="00DD317B" w:rsidRPr="003319AA" w:rsidRDefault="00496929" w:rsidP="00975013">
            <w:pPr>
              <w:spacing w:after="0"/>
              <w:jc w:val="center"/>
              <w:rPr>
                <w:rFonts w:ascii="Times New Roman" w:hAnsi="Times New Roman"/>
                <w:sz w:val="28"/>
                <w:szCs w:val="28"/>
                <w:lang w:val="uk-UA"/>
              </w:rPr>
            </w:pPr>
            <w:r>
              <w:rPr>
                <w:rFonts w:ascii="Times New Roman" w:hAnsi="Times New Roman"/>
                <w:sz w:val="28"/>
                <w:szCs w:val="28"/>
                <w:lang w:val="uk-UA"/>
              </w:rPr>
              <w:t xml:space="preserve">Вересень </w:t>
            </w:r>
          </w:p>
        </w:tc>
        <w:tc>
          <w:tcPr>
            <w:tcW w:w="1842" w:type="dxa"/>
            <w:tcBorders>
              <w:top w:val="single" w:sz="4" w:space="0" w:color="auto"/>
              <w:left w:val="single" w:sz="4" w:space="0" w:color="auto"/>
              <w:bottom w:val="single" w:sz="4" w:space="0" w:color="auto"/>
              <w:right w:val="single" w:sz="4" w:space="0" w:color="auto"/>
            </w:tcBorders>
          </w:tcPr>
          <w:p w:rsidR="00DD317B" w:rsidRPr="003319AA" w:rsidRDefault="00DD317B" w:rsidP="00975013">
            <w:pPr>
              <w:spacing w:after="0"/>
              <w:ind w:left="-137" w:right="-108"/>
              <w:jc w:val="center"/>
              <w:rPr>
                <w:rFonts w:ascii="Times New Roman" w:hAnsi="Times New Roman"/>
                <w:sz w:val="28"/>
                <w:szCs w:val="28"/>
                <w:lang w:val="uk-UA"/>
              </w:rPr>
            </w:pPr>
            <w:r w:rsidRPr="003319AA">
              <w:rPr>
                <w:rFonts w:ascii="Times New Roman" w:hAnsi="Times New Roman"/>
                <w:sz w:val="28"/>
                <w:szCs w:val="28"/>
                <w:lang w:val="uk-UA"/>
              </w:rPr>
              <w:t>практичний психолог,</w:t>
            </w:r>
          </w:p>
          <w:p w:rsidR="00DD317B" w:rsidRPr="003319AA" w:rsidRDefault="00DD317B" w:rsidP="00975013">
            <w:pPr>
              <w:spacing w:after="0"/>
              <w:ind w:left="-137" w:right="-108"/>
              <w:jc w:val="center"/>
              <w:rPr>
                <w:rFonts w:ascii="Times New Roman" w:hAnsi="Times New Roman"/>
                <w:sz w:val="28"/>
                <w:szCs w:val="28"/>
                <w:lang w:val="uk-UA"/>
              </w:rPr>
            </w:pPr>
            <w:r w:rsidRPr="003319AA">
              <w:rPr>
                <w:rFonts w:ascii="Times New Roman" w:hAnsi="Times New Roman"/>
                <w:sz w:val="28"/>
                <w:szCs w:val="28"/>
                <w:lang w:val="uk-UA"/>
              </w:rPr>
              <w:t>вихователі</w:t>
            </w:r>
          </w:p>
        </w:tc>
        <w:tc>
          <w:tcPr>
            <w:tcW w:w="993" w:type="dxa"/>
            <w:tcBorders>
              <w:top w:val="single" w:sz="4" w:space="0" w:color="auto"/>
              <w:left w:val="single" w:sz="4" w:space="0" w:color="auto"/>
              <w:bottom w:val="single" w:sz="4" w:space="0" w:color="auto"/>
              <w:right w:val="single" w:sz="4" w:space="0" w:color="auto"/>
            </w:tcBorders>
          </w:tcPr>
          <w:p w:rsidR="00DD317B" w:rsidRPr="003319AA" w:rsidRDefault="00DD317B" w:rsidP="00975013">
            <w:pPr>
              <w:spacing w:after="0"/>
              <w:ind w:left="-108" w:right="-108"/>
              <w:jc w:val="center"/>
              <w:rPr>
                <w:rFonts w:ascii="Times New Roman" w:hAnsi="Times New Roman" w:cs="Times New Roman"/>
                <w:b/>
                <w:sz w:val="28"/>
                <w:szCs w:val="28"/>
                <w:lang w:val="uk-UA"/>
              </w:rPr>
            </w:pPr>
          </w:p>
        </w:tc>
      </w:tr>
      <w:tr w:rsidR="00DD317B" w:rsidRPr="003319AA" w:rsidTr="00DD317B">
        <w:trPr>
          <w:trHeight w:val="90"/>
        </w:trPr>
        <w:tc>
          <w:tcPr>
            <w:tcW w:w="566" w:type="dxa"/>
            <w:tcBorders>
              <w:top w:val="single" w:sz="4" w:space="0" w:color="auto"/>
              <w:left w:val="single" w:sz="4" w:space="0" w:color="auto"/>
              <w:bottom w:val="single" w:sz="4" w:space="0" w:color="auto"/>
              <w:right w:val="single" w:sz="4" w:space="0" w:color="auto"/>
            </w:tcBorders>
          </w:tcPr>
          <w:p w:rsidR="00DD317B" w:rsidRPr="003319AA" w:rsidRDefault="00DD317B" w:rsidP="00975013">
            <w:pPr>
              <w:spacing w:after="0"/>
              <w:ind w:left="-108" w:right="-285"/>
              <w:rPr>
                <w:rFonts w:ascii="Times New Roman" w:hAnsi="Times New Roman"/>
                <w:sz w:val="28"/>
                <w:szCs w:val="28"/>
                <w:lang w:val="uk-UA"/>
              </w:rPr>
            </w:pPr>
            <w:r w:rsidRPr="003319AA">
              <w:rPr>
                <w:rFonts w:ascii="Times New Roman" w:hAnsi="Times New Roman"/>
                <w:sz w:val="28"/>
                <w:szCs w:val="28"/>
                <w:lang w:val="uk-UA"/>
              </w:rPr>
              <w:t xml:space="preserve">   2</w:t>
            </w:r>
          </w:p>
        </w:tc>
        <w:tc>
          <w:tcPr>
            <w:tcW w:w="5246" w:type="dxa"/>
            <w:tcBorders>
              <w:top w:val="single" w:sz="4" w:space="0" w:color="auto"/>
              <w:left w:val="single" w:sz="4" w:space="0" w:color="auto"/>
              <w:bottom w:val="single" w:sz="4" w:space="0" w:color="auto"/>
              <w:right w:val="single" w:sz="4" w:space="0" w:color="auto"/>
            </w:tcBorders>
          </w:tcPr>
          <w:p w:rsidR="00496929" w:rsidRPr="00496929" w:rsidRDefault="00496929" w:rsidP="00496929">
            <w:pPr>
              <w:spacing w:after="0"/>
              <w:ind w:left="-2" w:firstLine="321"/>
              <w:contextualSpacing/>
              <w:rPr>
                <w:rFonts w:ascii="Times New Roman" w:hAnsi="Times New Roman"/>
                <w:b/>
                <w:sz w:val="28"/>
                <w:szCs w:val="28"/>
                <w:lang w:val="uk-UA"/>
              </w:rPr>
            </w:pPr>
            <w:r w:rsidRPr="00496929">
              <w:rPr>
                <w:rFonts w:ascii="Times New Roman" w:hAnsi="Times New Roman"/>
                <w:b/>
                <w:sz w:val="28"/>
                <w:szCs w:val="28"/>
                <w:lang w:val="uk-UA"/>
              </w:rPr>
              <w:t>Формування здорового та безпечн</w:t>
            </w:r>
            <w:r w:rsidRPr="00496929">
              <w:rPr>
                <w:rFonts w:ascii="Times New Roman" w:hAnsi="Times New Roman"/>
                <w:b/>
                <w:sz w:val="28"/>
                <w:szCs w:val="28"/>
                <w:lang w:val="uk-UA"/>
              </w:rPr>
              <w:t>о</w:t>
            </w:r>
            <w:r>
              <w:rPr>
                <w:rFonts w:ascii="Times New Roman" w:hAnsi="Times New Roman"/>
                <w:b/>
                <w:sz w:val="28"/>
                <w:szCs w:val="28"/>
                <w:lang w:val="uk-UA"/>
              </w:rPr>
              <w:t>го середовища для дошкільників</w:t>
            </w:r>
          </w:p>
          <w:p w:rsidR="00496929" w:rsidRPr="00496929" w:rsidRDefault="00496929" w:rsidP="00496929">
            <w:pPr>
              <w:spacing w:after="0"/>
              <w:ind w:left="-2" w:firstLine="321"/>
              <w:contextualSpacing/>
              <w:jc w:val="both"/>
              <w:rPr>
                <w:rFonts w:ascii="Times New Roman" w:hAnsi="Times New Roman"/>
                <w:sz w:val="28"/>
                <w:szCs w:val="28"/>
                <w:lang w:val="uk-UA"/>
              </w:rPr>
            </w:pPr>
            <w:r w:rsidRPr="00496929">
              <w:rPr>
                <w:rFonts w:ascii="Times New Roman" w:hAnsi="Times New Roman"/>
                <w:sz w:val="28"/>
                <w:szCs w:val="28"/>
                <w:lang w:val="uk-UA"/>
              </w:rPr>
              <w:t>1.</w:t>
            </w:r>
            <w:r w:rsidRPr="00496929">
              <w:rPr>
                <w:rFonts w:ascii="Times New Roman" w:hAnsi="Times New Roman"/>
                <w:sz w:val="28"/>
                <w:szCs w:val="28"/>
                <w:lang w:val="uk-UA"/>
              </w:rPr>
              <w:tab/>
              <w:t>Вимоги освітньої програми щодо формування здоров’язбережувальної компетентності у дітей середнього д</w:t>
            </w:r>
            <w:r w:rsidRPr="00496929">
              <w:rPr>
                <w:rFonts w:ascii="Times New Roman" w:hAnsi="Times New Roman"/>
                <w:sz w:val="28"/>
                <w:szCs w:val="28"/>
                <w:lang w:val="uk-UA"/>
              </w:rPr>
              <w:t>о</w:t>
            </w:r>
            <w:r w:rsidRPr="00496929">
              <w:rPr>
                <w:rFonts w:ascii="Times New Roman" w:hAnsi="Times New Roman"/>
                <w:sz w:val="28"/>
                <w:szCs w:val="28"/>
                <w:lang w:val="uk-UA"/>
              </w:rPr>
              <w:t>шкільного віку в реаліях сьогодення. В</w:t>
            </w:r>
            <w:r w:rsidRPr="00496929">
              <w:rPr>
                <w:rFonts w:ascii="Times New Roman" w:hAnsi="Times New Roman"/>
                <w:sz w:val="28"/>
                <w:szCs w:val="28"/>
                <w:lang w:val="uk-UA"/>
              </w:rPr>
              <w:t>и</w:t>
            </w:r>
            <w:r w:rsidRPr="00496929">
              <w:rPr>
                <w:rFonts w:ascii="Times New Roman" w:hAnsi="Times New Roman"/>
                <w:sz w:val="28"/>
                <w:szCs w:val="28"/>
                <w:lang w:val="uk-UA"/>
              </w:rPr>
              <w:t xml:space="preserve">ступ, обговорення  </w:t>
            </w:r>
          </w:p>
          <w:p w:rsidR="00496929" w:rsidRPr="00496929" w:rsidRDefault="00496929" w:rsidP="00496929">
            <w:pPr>
              <w:spacing w:after="0"/>
              <w:ind w:left="-2" w:firstLine="321"/>
              <w:contextualSpacing/>
              <w:jc w:val="both"/>
              <w:rPr>
                <w:rFonts w:ascii="Times New Roman" w:hAnsi="Times New Roman"/>
                <w:sz w:val="28"/>
                <w:szCs w:val="28"/>
                <w:lang w:val="uk-UA"/>
              </w:rPr>
            </w:pPr>
            <w:r w:rsidRPr="00496929">
              <w:rPr>
                <w:rFonts w:ascii="Times New Roman" w:hAnsi="Times New Roman"/>
                <w:sz w:val="28"/>
                <w:szCs w:val="28"/>
                <w:lang w:val="uk-UA"/>
              </w:rPr>
              <w:t>2.</w:t>
            </w:r>
            <w:r w:rsidRPr="00496929">
              <w:rPr>
                <w:rFonts w:ascii="Times New Roman" w:hAnsi="Times New Roman"/>
                <w:sz w:val="28"/>
                <w:szCs w:val="28"/>
                <w:lang w:val="uk-UA"/>
              </w:rPr>
              <w:tab/>
              <w:t>Роль ігрової діяльності у розвитку  дошкільників. Практикум для батьків.</w:t>
            </w:r>
          </w:p>
          <w:p w:rsidR="00496929" w:rsidRPr="00496929" w:rsidRDefault="00496929" w:rsidP="00496929">
            <w:pPr>
              <w:spacing w:after="0"/>
              <w:ind w:left="-2" w:firstLine="321"/>
              <w:contextualSpacing/>
              <w:jc w:val="both"/>
              <w:rPr>
                <w:rFonts w:ascii="Times New Roman" w:hAnsi="Times New Roman"/>
                <w:sz w:val="28"/>
                <w:szCs w:val="28"/>
                <w:lang w:val="uk-UA"/>
              </w:rPr>
            </w:pPr>
            <w:r w:rsidRPr="00496929">
              <w:rPr>
                <w:rFonts w:ascii="Times New Roman" w:hAnsi="Times New Roman"/>
                <w:sz w:val="28"/>
                <w:szCs w:val="28"/>
                <w:lang w:val="uk-UA"/>
              </w:rPr>
              <w:t>3.</w:t>
            </w:r>
            <w:r w:rsidRPr="00496929">
              <w:rPr>
                <w:rFonts w:ascii="Times New Roman" w:hAnsi="Times New Roman"/>
                <w:sz w:val="28"/>
                <w:szCs w:val="28"/>
                <w:lang w:val="uk-UA"/>
              </w:rPr>
              <w:tab/>
              <w:t>Про виховання культурно-гігієнічних навичок у дітей п’ятого  року життя. Аналіз результатів анкетування батьків.</w:t>
            </w:r>
          </w:p>
          <w:p w:rsidR="00DD317B" w:rsidRPr="003319AA" w:rsidRDefault="00496929" w:rsidP="00496929">
            <w:pPr>
              <w:spacing w:after="0"/>
              <w:ind w:left="-2" w:firstLine="321"/>
              <w:contextualSpacing/>
              <w:jc w:val="both"/>
              <w:rPr>
                <w:rFonts w:ascii="Times New Roman" w:hAnsi="Times New Roman"/>
                <w:sz w:val="28"/>
                <w:szCs w:val="28"/>
                <w:lang w:val="uk-UA"/>
              </w:rPr>
            </w:pPr>
            <w:r w:rsidRPr="00496929">
              <w:rPr>
                <w:rFonts w:ascii="Times New Roman" w:hAnsi="Times New Roman"/>
                <w:sz w:val="28"/>
                <w:szCs w:val="28"/>
                <w:lang w:val="uk-UA"/>
              </w:rPr>
              <w:t>4. Звіт про благодійні кошти та їх ре</w:t>
            </w:r>
            <w:r w:rsidRPr="00496929">
              <w:rPr>
                <w:rFonts w:ascii="Times New Roman" w:hAnsi="Times New Roman"/>
                <w:sz w:val="28"/>
                <w:szCs w:val="28"/>
                <w:lang w:val="uk-UA"/>
              </w:rPr>
              <w:t>а</w:t>
            </w:r>
            <w:r w:rsidRPr="00496929">
              <w:rPr>
                <w:rFonts w:ascii="Times New Roman" w:hAnsi="Times New Roman"/>
                <w:sz w:val="28"/>
                <w:szCs w:val="28"/>
                <w:lang w:val="uk-UA"/>
              </w:rPr>
              <w:t>лізацію на потреби групи.</w:t>
            </w:r>
            <w:r w:rsidR="00DD317B" w:rsidRPr="003319AA">
              <w:rPr>
                <w:rFonts w:ascii="Times New Roman" w:hAnsi="Times New Roman"/>
                <w:sz w:val="28"/>
                <w:szCs w:val="28"/>
                <w:lang w:val="uk-UA"/>
              </w:rPr>
              <w:t>.</w:t>
            </w:r>
          </w:p>
        </w:tc>
        <w:tc>
          <w:tcPr>
            <w:tcW w:w="1418" w:type="dxa"/>
            <w:tcBorders>
              <w:top w:val="single" w:sz="4" w:space="0" w:color="auto"/>
              <w:left w:val="single" w:sz="4" w:space="0" w:color="auto"/>
              <w:bottom w:val="single" w:sz="4" w:space="0" w:color="auto"/>
              <w:right w:val="single" w:sz="4" w:space="0" w:color="auto"/>
            </w:tcBorders>
          </w:tcPr>
          <w:p w:rsidR="00DD317B" w:rsidRPr="003319AA" w:rsidRDefault="00DD317B" w:rsidP="00975013">
            <w:pPr>
              <w:spacing w:after="0"/>
              <w:jc w:val="center"/>
              <w:rPr>
                <w:rFonts w:ascii="Times New Roman" w:hAnsi="Times New Roman"/>
                <w:sz w:val="28"/>
                <w:szCs w:val="28"/>
                <w:lang w:val="uk-UA"/>
              </w:rPr>
            </w:pPr>
            <w:r w:rsidRPr="003319AA">
              <w:rPr>
                <w:rFonts w:ascii="Times New Roman" w:hAnsi="Times New Roman"/>
                <w:sz w:val="28"/>
                <w:szCs w:val="28"/>
                <w:lang w:val="uk-UA"/>
              </w:rPr>
              <w:t>квітень</w:t>
            </w:r>
          </w:p>
        </w:tc>
        <w:tc>
          <w:tcPr>
            <w:tcW w:w="1842" w:type="dxa"/>
            <w:tcBorders>
              <w:top w:val="single" w:sz="4" w:space="0" w:color="auto"/>
              <w:left w:val="single" w:sz="4" w:space="0" w:color="auto"/>
              <w:bottom w:val="single" w:sz="4" w:space="0" w:color="auto"/>
              <w:right w:val="single" w:sz="4" w:space="0" w:color="auto"/>
            </w:tcBorders>
          </w:tcPr>
          <w:p w:rsidR="00DD317B" w:rsidRPr="003319AA" w:rsidRDefault="00DD317B" w:rsidP="00975013">
            <w:pPr>
              <w:spacing w:after="0"/>
              <w:ind w:left="-137" w:right="-108"/>
              <w:jc w:val="center"/>
              <w:rPr>
                <w:rFonts w:ascii="Times New Roman" w:hAnsi="Times New Roman"/>
                <w:sz w:val="28"/>
                <w:szCs w:val="28"/>
                <w:lang w:val="uk-UA"/>
              </w:rPr>
            </w:pPr>
            <w:r w:rsidRPr="003319AA">
              <w:rPr>
                <w:rFonts w:ascii="Times New Roman" w:hAnsi="Times New Roman"/>
                <w:sz w:val="28"/>
                <w:szCs w:val="28"/>
                <w:lang w:val="uk-UA"/>
              </w:rPr>
              <w:t>практичний психолог,</w:t>
            </w:r>
          </w:p>
          <w:p w:rsidR="00DD317B" w:rsidRPr="003319AA" w:rsidRDefault="00DD317B" w:rsidP="00975013">
            <w:pPr>
              <w:spacing w:after="0"/>
              <w:ind w:left="-137" w:right="-108"/>
              <w:jc w:val="center"/>
              <w:rPr>
                <w:rFonts w:ascii="Times New Roman" w:hAnsi="Times New Roman"/>
                <w:sz w:val="28"/>
                <w:szCs w:val="28"/>
                <w:lang w:val="uk-UA"/>
              </w:rPr>
            </w:pPr>
            <w:r w:rsidRPr="003319AA">
              <w:rPr>
                <w:rFonts w:ascii="Times New Roman" w:hAnsi="Times New Roman"/>
                <w:sz w:val="28"/>
                <w:szCs w:val="28"/>
                <w:lang w:val="uk-UA"/>
              </w:rPr>
              <w:t>вихователі</w:t>
            </w:r>
          </w:p>
        </w:tc>
        <w:tc>
          <w:tcPr>
            <w:tcW w:w="993" w:type="dxa"/>
            <w:tcBorders>
              <w:top w:val="single" w:sz="4" w:space="0" w:color="auto"/>
              <w:left w:val="single" w:sz="4" w:space="0" w:color="auto"/>
              <w:bottom w:val="single" w:sz="4" w:space="0" w:color="auto"/>
              <w:right w:val="single" w:sz="4" w:space="0" w:color="auto"/>
            </w:tcBorders>
          </w:tcPr>
          <w:p w:rsidR="00DD317B" w:rsidRPr="003319AA" w:rsidRDefault="00DD317B" w:rsidP="00975013">
            <w:pPr>
              <w:spacing w:after="0"/>
              <w:ind w:left="-108" w:right="-108"/>
              <w:jc w:val="center"/>
              <w:rPr>
                <w:rFonts w:ascii="Times New Roman" w:hAnsi="Times New Roman" w:cs="Times New Roman"/>
                <w:b/>
                <w:sz w:val="28"/>
                <w:szCs w:val="28"/>
                <w:lang w:val="uk-UA"/>
              </w:rPr>
            </w:pPr>
          </w:p>
        </w:tc>
      </w:tr>
      <w:tr w:rsidR="00496929" w:rsidRPr="003319AA" w:rsidTr="00DD317B">
        <w:trPr>
          <w:trHeight w:val="90"/>
        </w:trPr>
        <w:tc>
          <w:tcPr>
            <w:tcW w:w="566" w:type="dxa"/>
            <w:tcBorders>
              <w:top w:val="single" w:sz="4" w:space="0" w:color="auto"/>
              <w:left w:val="single" w:sz="4" w:space="0" w:color="auto"/>
              <w:bottom w:val="single" w:sz="4" w:space="0" w:color="auto"/>
              <w:right w:val="single" w:sz="4" w:space="0" w:color="auto"/>
            </w:tcBorders>
          </w:tcPr>
          <w:p w:rsidR="00496929" w:rsidRPr="003319AA" w:rsidRDefault="00496929" w:rsidP="00975013">
            <w:pPr>
              <w:spacing w:after="0"/>
              <w:ind w:left="-108" w:right="-285"/>
              <w:rPr>
                <w:rFonts w:ascii="Times New Roman" w:hAnsi="Times New Roman"/>
                <w:sz w:val="28"/>
                <w:szCs w:val="28"/>
                <w:lang w:val="uk-UA"/>
              </w:rPr>
            </w:pPr>
          </w:p>
        </w:tc>
        <w:tc>
          <w:tcPr>
            <w:tcW w:w="5246" w:type="dxa"/>
            <w:tcBorders>
              <w:top w:val="single" w:sz="4" w:space="0" w:color="auto"/>
              <w:left w:val="single" w:sz="4" w:space="0" w:color="auto"/>
              <w:bottom w:val="single" w:sz="4" w:space="0" w:color="auto"/>
              <w:right w:val="single" w:sz="4" w:space="0" w:color="auto"/>
            </w:tcBorders>
          </w:tcPr>
          <w:p w:rsidR="00496929" w:rsidRPr="00496929" w:rsidRDefault="00496929" w:rsidP="00496929">
            <w:pPr>
              <w:spacing w:after="0"/>
              <w:ind w:left="-2" w:firstLine="321"/>
              <w:contextualSpacing/>
              <w:rPr>
                <w:rFonts w:ascii="Times New Roman" w:hAnsi="Times New Roman"/>
                <w:b/>
                <w:sz w:val="28"/>
                <w:szCs w:val="28"/>
                <w:lang w:val="uk-UA"/>
              </w:rPr>
            </w:pPr>
            <w:r>
              <w:rPr>
                <w:rFonts w:ascii="Times New Roman" w:hAnsi="Times New Roman"/>
                <w:b/>
                <w:sz w:val="28"/>
                <w:szCs w:val="28"/>
                <w:lang w:val="uk-UA"/>
              </w:rPr>
              <w:t xml:space="preserve">Старші групи </w:t>
            </w:r>
          </w:p>
        </w:tc>
        <w:tc>
          <w:tcPr>
            <w:tcW w:w="1418" w:type="dxa"/>
            <w:tcBorders>
              <w:top w:val="single" w:sz="4" w:space="0" w:color="auto"/>
              <w:left w:val="single" w:sz="4" w:space="0" w:color="auto"/>
              <w:bottom w:val="single" w:sz="4" w:space="0" w:color="auto"/>
              <w:right w:val="single" w:sz="4" w:space="0" w:color="auto"/>
            </w:tcBorders>
          </w:tcPr>
          <w:p w:rsidR="00496929" w:rsidRPr="003319AA" w:rsidRDefault="00496929" w:rsidP="00975013">
            <w:pPr>
              <w:spacing w:after="0"/>
              <w:jc w:val="center"/>
              <w:rPr>
                <w:rFonts w:ascii="Times New Roman" w:hAnsi="Times New Roman"/>
                <w:sz w:val="28"/>
                <w:szCs w:val="28"/>
                <w:lang w:val="uk-UA"/>
              </w:rPr>
            </w:pPr>
          </w:p>
        </w:tc>
        <w:tc>
          <w:tcPr>
            <w:tcW w:w="1842" w:type="dxa"/>
            <w:tcBorders>
              <w:top w:val="single" w:sz="4" w:space="0" w:color="auto"/>
              <w:left w:val="single" w:sz="4" w:space="0" w:color="auto"/>
              <w:bottom w:val="single" w:sz="4" w:space="0" w:color="auto"/>
              <w:right w:val="single" w:sz="4" w:space="0" w:color="auto"/>
            </w:tcBorders>
          </w:tcPr>
          <w:p w:rsidR="00496929" w:rsidRPr="003319AA" w:rsidRDefault="00496929" w:rsidP="00975013">
            <w:pPr>
              <w:spacing w:after="0"/>
              <w:ind w:left="-137" w:right="-108"/>
              <w:jc w:val="center"/>
              <w:rPr>
                <w:rFonts w:ascii="Times New Roman" w:hAnsi="Times New Roman"/>
                <w:sz w:val="28"/>
                <w:szCs w:val="28"/>
                <w:lang w:val="uk-UA"/>
              </w:rPr>
            </w:pPr>
          </w:p>
        </w:tc>
        <w:tc>
          <w:tcPr>
            <w:tcW w:w="993" w:type="dxa"/>
            <w:tcBorders>
              <w:top w:val="single" w:sz="4" w:space="0" w:color="auto"/>
              <w:left w:val="single" w:sz="4" w:space="0" w:color="auto"/>
              <w:bottom w:val="single" w:sz="4" w:space="0" w:color="auto"/>
              <w:right w:val="single" w:sz="4" w:space="0" w:color="auto"/>
            </w:tcBorders>
          </w:tcPr>
          <w:p w:rsidR="00496929" w:rsidRPr="003319AA" w:rsidRDefault="00496929" w:rsidP="00975013">
            <w:pPr>
              <w:spacing w:after="0"/>
              <w:ind w:left="-108" w:right="-108"/>
              <w:jc w:val="center"/>
              <w:rPr>
                <w:rFonts w:ascii="Times New Roman" w:hAnsi="Times New Roman" w:cs="Times New Roman"/>
                <w:b/>
                <w:sz w:val="28"/>
                <w:szCs w:val="28"/>
                <w:lang w:val="uk-UA"/>
              </w:rPr>
            </w:pPr>
          </w:p>
        </w:tc>
      </w:tr>
      <w:tr w:rsidR="00DD317B" w:rsidRPr="003319AA" w:rsidTr="00DD317B">
        <w:trPr>
          <w:trHeight w:val="90"/>
        </w:trPr>
        <w:tc>
          <w:tcPr>
            <w:tcW w:w="566" w:type="dxa"/>
            <w:tcBorders>
              <w:top w:val="single" w:sz="4" w:space="0" w:color="auto"/>
              <w:left w:val="single" w:sz="4" w:space="0" w:color="auto"/>
              <w:bottom w:val="single" w:sz="4" w:space="0" w:color="auto"/>
              <w:right w:val="single" w:sz="4" w:space="0" w:color="auto"/>
            </w:tcBorders>
          </w:tcPr>
          <w:p w:rsidR="00DD317B" w:rsidRPr="003319AA" w:rsidRDefault="00DD317B" w:rsidP="00975013">
            <w:pPr>
              <w:spacing w:after="0"/>
              <w:ind w:left="-108" w:right="-285"/>
              <w:rPr>
                <w:rFonts w:ascii="Times New Roman" w:hAnsi="Times New Roman"/>
                <w:sz w:val="28"/>
                <w:szCs w:val="28"/>
                <w:lang w:val="uk-UA"/>
              </w:rPr>
            </w:pPr>
            <w:r w:rsidRPr="003319AA">
              <w:rPr>
                <w:rFonts w:ascii="Times New Roman" w:hAnsi="Times New Roman"/>
                <w:sz w:val="28"/>
                <w:szCs w:val="28"/>
                <w:lang w:val="uk-UA"/>
              </w:rPr>
              <w:t xml:space="preserve">   1</w:t>
            </w:r>
          </w:p>
        </w:tc>
        <w:tc>
          <w:tcPr>
            <w:tcW w:w="5246" w:type="dxa"/>
            <w:tcBorders>
              <w:top w:val="single" w:sz="4" w:space="0" w:color="auto"/>
              <w:left w:val="single" w:sz="4" w:space="0" w:color="auto"/>
              <w:bottom w:val="single" w:sz="4" w:space="0" w:color="auto"/>
              <w:right w:val="single" w:sz="4" w:space="0" w:color="auto"/>
            </w:tcBorders>
          </w:tcPr>
          <w:p w:rsidR="00496929" w:rsidRPr="00496929" w:rsidRDefault="00496929" w:rsidP="00496929">
            <w:pPr>
              <w:spacing w:after="0"/>
              <w:ind w:left="-2" w:firstLine="285"/>
              <w:jc w:val="both"/>
              <w:rPr>
                <w:rFonts w:ascii="Times New Roman" w:hAnsi="Times New Roman"/>
                <w:b/>
                <w:sz w:val="28"/>
                <w:szCs w:val="28"/>
                <w:lang w:val="uk-UA"/>
              </w:rPr>
            </w:pPr>
            <w:r w:rsidRPr="00496929">
              <w:rPr>
                <w:rFonts w:ascii="Times New Roman" w:hAnsi="Times New Roman"/>
                <w:b/>
                <w:sz w:val="28"/>
                <w:szCs w:val="28"/>
                <w:lang w:val="uk-UA"/>
              </w:rPr>
              <w:t>Особливості організації освітнього процесу у старшій групі в умовах в</w:t>
            </w:r>
            <w:r w:rsidRPr="00496929">
              <w:rPr>
                <w:rFonts w:ascii="Times New Roman" w:hAnsi="Times New Roman"/>
                <w:b/>
                <w:sz w:val="28"/>
                <w:szCs w:val="28"/>
                <w:lang w:val="uk-UA"/>
              </w:rPr>
              <w:t>о</w:t>
            </w:r>
            <w:r w:rsidRPr="00496929">
              <w:rPr>
                <w:rFonts w:ascii="Times New Roman" w:hAnsi="Times New Roman"/>
                <w:b/>
                <w:sz w:val="28"/>
                <w:szCs w:val="28"/>
                <w:lang w:val="uk-UA"/>
              </w:rPr>
              <w:t>єнного стану</w:t>
            </w:r>
          </w:p>
          <w:p w:rsidR="00496929" w:rsidRPr="00496929" w:rsidRDefault="00496929" w:rsidP="00496929">
            <w:pPr>
              <w:spacing w:after="0"/>
              <w:ind w:left="-2" w:firstLine="285"/>
              <w:jc w:val="both"/>
              <w:rPr>
                <w:rFonts w:ascii="Times New Roman" w:hAnsi="Times New Roman"/>
                <w:sz w:val="28"/>
                <w:szCs w:val="28"/>
                <w:lang w:val="uk-UA"/>
              </w:rPr>
            </w:pPr>
            <w:r w:rsidRPr="00496929">
              <w:rPr>
                <w:rFonts w:ascii="Times New Roman" w:hAnsi="Times New Roman"/>
                <w:sz w:val="28"/>
                <w:szCs w:val="28"/>
                <w:lang w:val="uk-UA"/>
              </w:rPr>
              <w:t>1.</w:t>
            </w:r>
            <w:r w:rsidRPr="00496929">
              <w:rPr>
                <w:rFonts w:ascii="Times New Roman" w:hAnsi="Times New Roman"/>
                <w:sz w:val="28"/>
                <w:szCs w:val="28"/>
                <w:lang w:val="uk-UA"/>
              </w:rPr>
              <w:tab/>
              <w:t>Завдання, зміст та особливості о</w:t>
            </w:r>
            <w:r w:rsidRPr="00496929">
              <w:rPr>
                <w:rFonts w:ascii="Times New Roman" w:hAnsi="Times New Roman"/>
                <w:sz w:val="28"/>
                <w:szCs w:val="28"/>
                <w:lang w:val="uk-UA"/>
              </w:rPr>
              <w:t>р</w:t>
            </w:r>
            <w:r w:rsidRPr="00496929">
              <w:rPr>
                <w:rFonts w:ascii="Times New Roman" w:hAnsi="Times New Roman"/>
                <w:sz w:val="28"/>
                <w:szCs w:val="28"/>
                <w:lang w:val="uk-UA"/>
              </w:rPr>
              <w:t>ганізації освітнього процесу з дітьми ст</w:t>
            </w:r>
            <w:r w:rsidRPr="00496929">
              <w:rPr>
                <w:rFonts w:ascii="Times New Roman" w:hAnsi="Times New Roman"/>
                <w:sz w:val="28"/>
                <w:szCs w:val="28"/>
                <w:lang w:val="uk-UA"/>
              </w:rPr>
              <w:t>а</w:t>
            </w:r>
            <w:r w:rsidRPr="00496929">
              <w:rPr>
                <w:rFonts w:ascii="Times New Roman" w:hAnsi="Times New Roman"/>
                <w:sz w:val="28"/>
                <w:szCs w:val="28"/>
                <w:lang w:val="uk-UA"/>
              </w:rPr>
              <w:t>ршого дошкільного віку в реаліях сьог</w:t>
            </w:r>
            <w:r w:rsidRPr="00496929">
              <w:rPr>
                <w:rFonts w:ascii="Times New Roman" w:hAnsi="Times New Roman"/>
                <w:sz w:val="28"/>
                <w:szCs w:val="28"/>
                <w:lang w:val="uk-UA"/>
              </w:rPr>
              <w:t>о</w:t>
            </w:r>
            <w:r w:rsidRPr="00496929">
              <w:rPr>
                <w:rFonts w:ascii="Times New Roman" w:hAnsi="Times New Roman"/>
                <w:sz w:val="28"/>
                <w:szCs w:val="28"/>
                <w:lang w:val="uk-UA"/>
              </w:rPr>
              <w:t>дення. Обговорення в «загальному колі».</w:t>
            </w:r>
          </w:p>
          <w:p w:rsidR="00496929" w:rsidRPr="00496929" w:rsidRDefault="00496929" w:rsidP="00496929">
            <w:pPr>
              <w:spacing w:after="0"/>
              <w:ind w:left="-2" w:firstLine="285"/>
              <w:jc w:val="both"/>
              <w:rPr>
                <w:rFonts w:ascii="Times New Roman" w:hAnsi="Times New Roman"/>
                <w:sz w:val="28"/>
                <w:szCs w:val="28"/>
                <w:lang w:val="uk-UA"/>
              </w:rPr>
            </w:pPr>
            <w:r w:rsidRPr="00496929">
              <w:rPr>
                <w:rFonts w:ascii="Times New Roman" w:hAnsi="Times New Roman"/>
                <w:sz w:val="28"/>
                <w:szCs w:val="28"/>
                <w:lang w:val="uk-UA"/>
              </w:rPr>
              <w:lastRenderedPageBreak/>
              <w:t>2.</w:t>
            </w:r>
            <w:r w:rsidRPr="00496929">
              <w:rPr>
                <w:rFonts w:ascii="Times New Roman" w:hAnsi="Times New Roman"/>
                <w:sz w:val="28"/>
                <w:szCs w:val="28"/>
                <w:lang w:val="uk-UA"/>
              </w:rPr>
              <w:tab/>
              <w:t xml:space="preserve">Цифрова безпека дошкільників.     Батьківська просвіта. </w:t>
            </w:r>
          </w:p>
          <w:p w:rsidR="00496929" w:rsidRPr="00496929" w:rsidRDefault="00496929" w:rsidP="00496929">
            <w:pPr>
              <w:spacing w:after="0"/>
              <w:ind w:left="-2" w:firstLine="285"/>
              <w:jc w:val="both"/>
              <w:rPr>
                <w:rFonts w:ascii="Times New Roman" w:hAnsi="Times New Roman"/>
                <w:sz w:val="28"/>
                <w:szCs w:val="28"/>
                <w:lang w:val="uk-UA"/>
              </w:rPr>
            </w:pPr>
            <w:r w:rsidRPr="00496929">
              <w:rPr>
                <w:rFonts w:ascii="Times New Roman" w:hAnsi="Times New Roman"/>
                <w:sz w:val="28"/>
                <w:szCs w:val="28"/>
                <w:lang w:val="uk-UA"/>
              </w:rPr>
              <w:t>3.</w:t>
            </w:r>
            <w:r w:rsidRPr="00496929">
              <w:rPr>
                <w:rFonts w:ascii="Times New Roman" w:hAnsi="Times New Roman"/>
                <w:sz w:val="28"/>
                <w:szCs w:val="28"/>
                <w:lang w:val="uk-UA"/>
              </w:rPr>
              <w:tab/>
              <w:t>Вибори батьківського комітету.</w:t>
            </w:r>
          </w:p>
          <w:p w:rsidR="00DD317B" w:rsidRPr="003319AA" w:rsidRDefault="00496929" w:rsidP="00496929">
            <w:pPr>
              <w:spacing w:after="0"/>
              <w:ind w:left="-2" w:firstLine="285"/>
              <w:jc w:val="both"/>
              <w:rPr>
                <w:rFonts w:ascii="Times New Roman" w:hAnsi="Times New Roman"/>
                <w:sz w:val="28"/>
                <w:szCs w:val="28"/>
                <w:lang w:val="uk-UA"/>
              </w:rPr>
            </w:pPr>
            <w:r w:rsidRPr="00496929">
              <w:rPr>
                <w:rFonts w:ascii="Times New Roman" w:hAnsi="Times New Roman"/>
                <w:sz w:val="28"/>
                <w:szCs w:val="28"/>
                <w:lang w:val="uk-UA"/>
              </w:rPr>
              <w:t>4.</w:t>
            </w:r>
            <w:r w:rsidRPr="00496929">
              <w:rPr>
                <w:rFonts w:ascii="Times New Roman" w:hAnsi="Times New Roman"/>
                <w:sz w:val="28"/>
                <w:szCs w:val="28"/>
                <w:lang w:val="uk-UA"/>
              </w:rPr>
              <w:tab/>
              <w:t>Екскурсія-огляд групових осере</w:t>
            </w:r>
            <w:r w:rsidRPr="00496929">
              <w:rPr>
                <w:rFonts w:ascii="Times New Roman" w:hAnsi="Times New Roman"/>
                <w:sz w:val="28"/>
                <w:szCs w:val="28"/>
                <w:lang w:val="uk-UA"/>
              </w:rPr>
              <w:t>д</w:t>
            </w:r>
            <w:r w:rsidRPr="00496929">
              <w:rPr>
                <w:rFonts w:ascii="Times New Roman" w:hAnsi="Times New Roman"/>
                <w:sz w:val="28"/>
                <w:szCs w:val="28"/>
                <w:lang w:val="uk-UA"/>
              </w:rPr>
              <w:t>ків та укриття для дітей</w:t>
            </w:r>
          </w:p>
        </w:tc>
        <w:tc>
          <w:tcPr>
            <w:tcW w:w="1418" w:type="dxa"/>
            <w:tcBorders>
              <w:top w:val="single" w:sz="4" w:space="0" w:color="auto"/>
              <w:left w:val="single" w:sz="4" w:space="0" w:color="auto"/>
              <w:bottom w:val="single" w:sz="4" w:space="0" w:color="auto"/>
              <w:right w:val="single" w:sz="4" w:space="0" w:color="auto"/>
            </w:tcBorders>
          </w:tcPr>
          <w:p w:rsidR="00DD317B" w:rsidRPr="003319AA" w:rsidRDefault="00496929" w:rsidP="00975013">
            <w:pPr>
              <w:spacing w:after="0"/>
              <w:jc w:val="center"/>
              <w:rPr>
                <w:rFonts w:ascii="Times New Roman" w:hAnsi="Times New Roman"/>
                <w:sz w:val="28"/>
                <w:szCs w:val="28"/>
                <w:lang w:val="uk-UA"/>
              </w:rPr>
            </w:pPr>
            <w:r>
              <w:rPr>
                <w:rFonts w:ascii="Times New Roman" w:hAnsi="Times New Roman"/>
                <w:sz w:val="28"/>
                <w:szCs w:val="28"/>
                <w:lang w:val="uk-UA"/>
              </w:rPr>
              <w:lastRenderedPageBreak/>
              <w:t xml:space="preserve">Вересень </w:t>
            </w:r>
          </w:p>
        </w:tc>
        <w:tc>
          <w:tcPr>
            <w:tcW w:w="1842" w:type="dxa"/>
            <w:tcBorders>
              <w:top w:val="single" w:sz="4" w:space="0" w:color="auto"/>
              <w:left w:val="single" w:sz="4" w:space="0" w:color="auto"/>
              <w:bottom w:val="single" w:sz="4" w:space="0" w:color="auto"/>
              <w:right w:val="single" w:sz="4" w:space="0" w:color="auto"/>
            </w:tcBorders>
          </w:tcPr>
          <w:p w:rsidR="00DD317B" w:rsidRPr="003319AA" w:rsidRDefault="00DD317B" w:rsidP="00975013">
            <w:pPr>
              <w:spacing w:after="0"/>
              <w:ind w:left="-137" w:right="-108"/>
              <w:jc w:val="center"/>
              <w:rPr>
                <w:rFonts w:ascii="Times New Roman" w:hAnsi="Times New Roman"/>
                <w:sz w:val="28"/>
                <w:szCs w:val="28"/>
                <w:lang w:val="uk-UA"/>
              </w:rPr>
            </w:pPr>
            <w:r w:rsidRPr="003319AA">
              <w:rPr>
                <w:rFonts w:ascii="Times New Roman" w:hAnsi="Times New Roman"/>
                <w:sz w:val="28"/>
                <w:szCs w:val="28"/>
                <w:lang w:val="uk-UA"/>
              </w:rPr>
              <w:t>практичний психолог,</w:t>
            </w:r>
          </w:p>
          <w:p w:rsidR="00DD317B" w:rsidRPr="003319AA" w:rsidRDefault="00DD317B" w:rsidP="00975013">
            <w:pPr>
              <w:spacing w:after="0"/>
              <w:ind w:left="-137" w:right="-108"/>
              <w:jc w:val="center"/>
              <w:rPr>
                <w:rFonts w:ascii="Times New Roman" w:hAnsi="Times New Roman"/>
                <w:sz w:val="28"/>
                <w:szCs w:val="28"/>
                <w:lang w:val="uk-UA"/>
              </w:rPr>
            </w:pPr>
            <w:r w:rsidRPr="003319AA">
              <w:rPr>
                <w:rFonts w:ascii="Times New Roman" w:hAnsi="Times New Roman"/>
                <w:sz w:val="28"/>
                <w:szCs w:val="28"/>
                <w:lang w:val="uk-UA"/>
              </w:rPr>
              <w:t>вихователі</w:t>
            </w:r>
          </w:p>
        </w:tc>
        <w:tc>
          <w:tcPr>
            <w:tcW w:w="993" w:type="dxa"/>
            <w:tcBorders>
              <w:top w:val="single" w:sz="4" w:space="0" w:color="auto"/>
              <w:left w:val="single" w:sz="4" w:space="0" w:color="auto"/>
              <w:bottom w:val="single" w:sz="4" w:space="0" w:color="auto"/>
              <w:right w:val="single" w:sz="4" w:space="0" w:color="auto"/>
            </w:tcBorders>
          </w:tcPr>
          <w:p w:rsidR="00DD317B" w:rsidRPr="003319AA" w:rsidRDefault="00DD317B" w:rsidP="00975013">
            <w:pPr>
              <w:spacing w:after="0"/>
              <w:ind w:left="-108" w:right="-108"/>
              <w:jc w:val="center"/>
              <w:rPr>
                <w:rFonts w:ascii="Times New Roman" w:hAnsi="Times New Roman" w:cs="Times New Roman"/>
                <w:b/>
                <w:sz w:val="28"/>
                <w:szCs w:val="28"/>
                <w:lang w:val="uk-UA"/>
              </w:rPr>
            </w:pPr>
          </w:p>
        </w:tc>
      </w:tr>
      <w:tr w:rsidR="00DD317B" w:rsidRPr="003319AA" w:rsidTr="00DD317B">
        <w:trPr>
          <w:trHeight w:val="90"/>
        </w:trPr>
        <w:tc>
          <w:tcPr>
            <w:tcW w:w="566" w:type="dxa"/>
            <w:tcBorders>
              <w:top w:val="single" w:sz="4" w:space="0" w:color="auto"/>
              <w:left w:val="single" w:sz="4" w:space="0" w:color="auto"/>
              <w:bottom w:val="single" w:sz="4" w:space="0" w:color="auto"/>
              <w:right w:val="single" w:sz="4" w:space="0" w:color="auto"/>
            </w:tcBorders>
          </w:tcPr>
          <w:p w:rsidR="00DD317B" w:rsidRPr="003319AA" w:rsidRDefault="00DD317B" w:rsidP="00975013">
            <w:pPr>
              <w:spacing w:after="0"/>
              <w:ind w:left="-108" w:right="-285"/>
              <w:rPr>
                <w:rFonts w:ascii="Times New Roman" w:hAnsi="Times New Roman"/>
                <w:sz w:val="28"/>
                <w:szCs w:val="28"/>
                <w:lang w:val="uk-UA"/>
              </w:rPr>
            </w:pPr>
            <w:r w:rsidRPr="003319AA">
              <w:rPr>
                <w:rFonts w:ascii="Times New Roman" w:hAnsi="Times New Roman"/>
                <w:sz w:val="28"/>
                <w:szCs w:val="28"/>
                <w:lang w:val="uk-UA"/>
              </w:rPr>
              <w:lastRenderedPageBreak/>
              <w:t xml:space="preserve">   2</w:t>
            </w:r>
          </w:p>
        </w:tc>
        <w:tc>
          <w:tcPr>
            <w:tcW w:w="5246" w:type="dxa"/>
            <w:tcBorders>
              <w:top w:val="single" w:sz="4" w:space="0" w:color="auto"/>
              <w:left w:val="single" w:sz="4" w:space="0" w:color="auto"/>
              <w:bottom w:val="single" w:sz="4" w:space="0" w:color="auto"/>
              <w:right w:val="single" w:sz="4" w:space="0" w:color="auto"/>
            </w:tcBorders>
          </w:tcPr>
          <w:p w:rsidR="00496929" w:rsidRPr="00496929" w:rsidRDefault="00496929" w:rsidP="00496929">
            <w:pPr>
              <w:spacing w:after="0"/>
              <w:ind w:left="-2" w:firstLine="285"/>
              <w:contextualSpacing/>
              <w:jc w:val="both"/>
              <w:rPr>
                <w:rFonts w:ascii="Times New Roman" w:hAnsi="Times New Roman"/>
                <w:sz w:val="28"/>
                <w:szCs w:val="28"/>
                <w:lang w:val="uk-UA"/>
              </w:rPr>
            </w:pPr>
            <w:r w:rsidRPr="00496929">
              <w:rPr>
                <w:rFonts w:ascii="Times New Roman" w:hAnsi="Times New Roman"/>
                <w:sz w:val="28"/>
                <w:szCs w:val="28"/>
                <w:lang w:val="uk-UA"/>
              </w:rPr>
              <w:t>Формування дошкільної зрілості у д</w:t>
            </w:r>
            <w:r w:rsidRPr="00496929">
              <w:rPr>
                <w:rFonts w:ascii="Times New Roman" w:hAnsi="Times New Roman"/>
                <w:sz w:val="28"/>
                <w:szCs w:val="28"/>
                <w:lang w:val="uk-UA"/>
              </w:rPr>
              <w:t>і</w:t>
            </w:r>
            <w:r w:rsidRPr="00496929">
              <w:rPr>
                <w:rFonts w:ascii="Times New Roman" w:hAnsi="Times New Roman"/>
                <w:sz w:val="28"/>
                <w:szCs w:val="28"/>
                <w:lang w:val="uk-UA"/>
              </w:rPr>
              <w:t>тей старшого дошкільного віку</w:t>
            </w:r>
          </w:p>
          <w:p w:rsidR="00496929" w:rsidRPr="00496929" w:rsidRDefault="00496929" w:rsidP="00496929">
            <w:pPr>
              <w:spacing w:after="0"/>
              <w:ind w:left="-2" w:firstLine="285"/>
              <w:contextualSpacing/>
              <w:jc w:val="both"/>
              <w:rPr>
                <w:rFonts w:ascii="Times New Roman" w:hAnsi="Times New Roman"/>
                <w:sz w:val="28"/>
                <w:szCs w:val="28"/>
                <w:lang w:val="uk-UA"/>
              </w:rPr>
            </w:pPr>
            <w:r w:rsidRPr="00496929">
              <w:rPr>
                <w:rFonts w:ascii="Times New Roman" w:hAnsi="Times New Roman"/>
                <w:sz w:val="28"/>
                <w:szCs w:val="28"/>
                <w:lang w:val="uk-UA"/>
              </w:rPr>
              <w:t>1.</w:t>
            </w:r>
            <w:r w:rsidRPr="00496929">
              <w:rPr>
                <w:rFonts w:ascii="Times New Roman" w:hAnsi="Times New Roman"/>
                <w:sz w:val="28"/>
                <w:szCs w:val="28"/>
                <w:lang w:val="uk-UA"/>
              </w:rPr>
              <w:tab/>
              <w:t>Формування соціально-громадянської компетентності дошкіл</w:t>
            </w:r>
            <w:r w:rsidRPr="00496929">
              <w:rPr>
                <w:rFonts w:ascii="Times New Roman" w:hAnsi="Times New Roman"/>
                <w:sz w:val="28"/>
                <w:szCs w:val="28"/>
                <w:lang w:val="uk-UA"/>
              </w:rPr>
              <w:t>ь</w:t>
            </w:r>
            <w:r w:rsidRPr="00496929">
              <w:rPr>
                <w:rFonts w:ascii="Times New Roman" w:hAnsi="Times New Roman"/>
                <w:sz w:val="28"/>
                <w:szCs w:val="28"/>
                <w:lang w:val="uk-UA"/>
              </w:rPr>
              <w:t>ників: ключові завдання. Виступ, обгов</w:t>
            </w:r>
            <w:r w:rsidRPr="00496929">
              <w:rPr>
                <w:rFonts w:ascii="Times New Roman" w:hAnsi="Times New Roman"/>
                <w:sz w:val="28"/>
                <w:szCs w:val="28"/>
                <w:lang w:val="uk-UA"/>
              </w:rPr>
              <w:t>о</w:t>
            </w:r>
            <w:r w:rsidRPr="00496929">
              <w:rPr>
                <w:rFonts w:ascii="Times New Roman" w:hAnsi="Times New Roman"/>
                <w:sz w:val="28"/>
                <w:szCs w:val="28"/>
                <w:lang w:val="uk-UA"/>
              </w:rPr>
              <w:t xml:space="preserve">рення </w:t>
            </w:r>
          </w:p>
          <w:p w:rsidR="00496929" w:rsidRPr="00496929" w:rsidRDefault="00496929" w:rsidP="00496929">
            <w:pPr>
              <w:spacing w:after="0"/>
              <w:ind w:left="-2" w:firstLine="285"/>
              <w:contextualSpacing/>
              <w:jc w:val="both"/>
              <w:rPr>
                <w:rFonts w:ascii="Times New Roman" w:hAnsi="Times New Roman"/>
                <w:sz w:val="28"/>
                <w:szCs w:val="28"/>
                <w:lang w:val="uk-UA"/>
              </w:rPr>
            </w:pPr>
            <w:r w:rsidRPr="00496929">
              <w:rPr>
                <w:rFonts w:ascii="Times New Roman" w:hAnsi="Times New Roman"/>
                <w:sz w:val="28"/>
                <w:szCs w:val="28"/>
                <w:lang w:val="uk-UA"/>
              </w:rPr>
              <w:t>2.</w:t>
            </w:r>
            <w:r w:rsidRPr="00496929">
              <w:rPr>
                <w:rFonts w:ascii="Times New Roman" w:hAnsi="Times New Roman"/>
                <w:sz w:val="28"/>
                <w:szCs w:val="28"/>
                <w:lang w:val="uk-UA"/>
              </w:rPr>
              <w:tab/>
              <w:t xml:space="preserve"> Чи готова ваша дитина до школи? Міні-тренінг для батьків.   </w:t>
            </w:r>
          </w:p>
          <w:p w:rsidR="00496929" w:rsidRPr="00496929" w:rsidRDefault="00496929" w:rsidP="00496929">
            <w:pPr>
              <w:spacing w:after="0"/>
              <w:ind w:left="-2" w:firstLine="285"/>
              <w:contextualSpacing/>
              <w:jc w:val="both"/>
              <w:rPr>
                <w:rFonts w:ascii="Times New Roman" w:hAnsi="Times New Roman"/>
                <w:sz w:val="28"/>
                <w:szCs w:val="28"/>
                <w:lang w:val="uk-UA"/>
              </w:rPr>
            </w:pPr>
            <w:r w:rsidRPr="00496929">
              <w:rPr>
                <w:rFonts w:ascii="Times New Roman" w:hAnsi="Times New Roman"/>
                <w:sz w:val="28"/>
                <w:szCs w:val="28"/>
                <w:lang w:val="uk-UA"/>
              </w:rPr>
              <w:t>3.</w:t>
            </w:r>
            <w:r w:rsidRPr="00496929">
              <w:rPr>
                <w:rFonts w:ascii="Times New Roman" w:hAnsi="Times New Roman"/>
                <w:sz w:val="28"/>
                <w:szCs w:val="28"/>
                <w:lang w:val="uk-UA"/>
              </w:rPr>
              <w:tab/>
              <w:t>Про виховання культурно-гігієнічних навичок та навичок обслуг</w:t>
            </w:r>
            <w:r w:rsidRPr="00496929">
              <w:rPr>
                <w:rFonts w:ascii="Times New Roman" w:hAnsi="Times New Roman"/>
                <w:sz w:val="28"/>
                <w:szCs w:val="28"/>
                <w:lang w:val="uk-UA"/>
              </w:rPr>
              <w:t>о</w:t>
            </w:r>
            <w:r w:rsidRPr="00496929">
              <w:rPr>
                <w:rFonts w:ascii="Times New Roman" w:hAnsi="Times New Roman"/>
                <w:sz w:val="28"/>
                <w:szCs w:val="28"/>
                <w:lang w:val="uk-UA"/>
              </w:rPr>
              <w:t>вування у дітей шостого року життя. Аналіз результатів анкетування батьків.</w:t>
            </w:r>
          </w:p>
          <w:p w:rsidR="00DD317B" w:rsidRPr="003319AA" w:rsidRDefault="00496929" w:rsidP="00496929">
            <w:pPr>
              <w:spacing w:after="0"/>
              <w:ind w:left="-2" w:firstLine="285"/>
              <w:contextualSpacing/>
              <w:jc w:val="both"/>
              <w:rPr>
                <w:rFonts w:ascii="Times New Roman" w:hAnsi="Times New Roman"/>
                <w:sz w:val="28"/>
                <w:szCs w:val="28"/>
                <w:lang w:val="uk-UA"/>
              </w:rPr>
            </w:pPr>
            <w:r w:rsidRPr="00496929">
              <w:rPr>
                <w:rFonts w:ascii="Times New Roman" w:hAnsi="Times New Roman"/>
                <w:sz w:val="28"/>
                <w:szCs w:val="28"/>
                <w:lang w:val="uk-UA"/>
              </w:rPr>
              <w:t>4. Звіт про благодійні кошти та їх ре</w:t>
            </w:r>
            <w:r w:rsidRPr="00496929">
              <w:rPr>
                <w:rFonts w:ascii="Times New Roman" w:hAnsi="Times New Roman"/>
                <w:sz w:val="28"/>
                <w:szCs w:val="28"/>
                <w:lang w:val="uk-UA"/>
              </w:rPr>
              <w:t>а</w:t>
            </w:r>
            <w:r w:rsidRPr="00496929">
              <w:rPr>
                <w:rFonts w:ascii="Times New Roman" w:hAnsi="Times New Roman"/>
                <w:sz w:val="28"/>
                <w:szCs w:val="28"/>
                <w:lang w:val="uk-UA"/>
              </w:rPr>
              <w:t>лізацію на потреби групи. Звіт БК</w:t>
            </w:r>
          </w:p>
        </w:tc>
        <w:tc>
          <w:tcPr>
            <w:tcW w:w="1418" w:type="dxa"/>
            <w:tcBorders>
              <w:top w:val="single" w:sz="4" w:space="0" w:color="auto"/>
              <w:left w:val="single" w:sz="4" w:space="0" w:color="auto"/>
              <w:bottom w:val="single" w:sz="4" w:space="0" w:color="auto"/>
              <w:right w:val="single" w:sz="4" w:space="0" w:color="auto"/>
            </w:tcBorders>
          </w:tcPr>
          <w:p w:rsidR="00DD317B" w:rsidRPr="003319AA" w:rsidRDefault="00496929" w:rsidP="00975013">
            <w:pPr>
              <w:spacing w:after="0"/>
              <w:jc w:val="center"/>
              <w:rPr>
                <w:rFonts w:ascii="Times New Roman" w:hAnsi="Times New Roman"/>
                <w:sz w:val="28"/>
                <w:szCs w:val="28"/>
                <w:lang w:val="uk-UA"/>
              </w:rPr>
            </w:pPr>
            <w:r>
              <w:rPr>
                <w:rFonts w:ascii="Times New Roman" w:hAnsi="Times New Roman"/>
                <w:sz w:val="28"/>
                <w:szCs w:val="28"/>
                <w:lang w:val="uk-UA"/>
              </w:rPr>
              <w:t xml:space="preserve">Травень </w:t>
            </w:r>
          </w:p>
        </w:tc>
        <w:tc>
          <w:tcPr>
            <w:tcW w:w="1842" w:type="dxa"/>
            <w:tcBorders>
              <w:top w:val="single" w:sz="4" w:space="0" w:color="auto"/>
              <w:left w:val="single" w:sz="4" w:space="0" w:color="auto"/>
              <w:bottom w:val="single" w:sz="4" w:space="0" w:color="auto"/>
              <w:right w:val="single" w:sz="4" w:space="0" w:color="auto"/>
            </w:tcBorders>
          </w:tcPr>
          <w:p w:rsidR="00DD317B" w:rsidRPr="003319AA" w:rsidRDefault="00DD317B" w:rsidP="00975013">
            <w:pPr>
              <w:spacing w:after="0"/>
              <w:ind w:left="-137" w:right="-108"/>
              <w:jc w:val="center"/>
              <w:rPr>
                <w:rFonts w:ascii="Times New Roman" w:hAnsi="Times New Roman"/>
                <w:sz w:val="28"/>
                <w:szCs w:val="28"/>
                <w:lang w:val="uk-UA"/>
              </w:rPr>
            </w:pPr>
            <w:r w:rsidRPr="003319AA">
              <w:rPr>
                <w:rFonts w:ascii="Times New Roman" w:hAnsi="Times New Roman"/>
                <w:sz w:val="28"/>
                <w:szCs w:val="28"/>
                <w:lang w:val="uk-UA"/>
              </w:rPr>
              <w:t>практичний психолог,</w:t>
            </w:r>
          </w:p>
          <w:p w:rsidR="00DD317B" w:rsidRPr="003319AA" w:rsidRDefault="00DD317B" w:rsidP="00975013">
            <w:pPr>
              <w:spacing w:after="0"/>
              <w:ind w:left="-137" w:right="-108"/>
              <w:jc w:val="center"/>
              <w:rPr>
                <w:rFonts w:ascii="Times New Roman" w:hAnsi="Times New Roman"/>
                <w:sz w:val="28"/>
                <w:szCs w:val="28"/>
                <w:lang w:val="uk-UA"/>
              </w:rPr>
            </w:pPr>
            <w:r w:rsidRPr="003319AA">
              <w:rPr>
                <w:rFonts w:ascii="Times New Roman" w:hAnsi="Times New Roman"/>
                <w:sz w:val="28"/>
                <w:szCs w:val="28"/>
                <w:lang w:val="uk-UA"/>
              </w:rPr>
              <w:t>вихователі</w:t>
            </w:r>
          </w:p>
        </w:tc>
        <w:tc>
          <w:tcPr>
            <w:tcW w:w="993" w:type="dxa"/>
            <w:tcBorders>
              <w:top w:val="single" w:sz="4" w:space="0" w:color="auto"/>
              <w:left w:val="single" w:sz="4" w:space="0" w:color="auto"/>
              <w:bottom w:val="single" w:sz="4" w:space="0" w:color="auto"/>
              <w:right w:val="single" w:sz="4" w:space="0" w:color="auto"/>
            </w:tcBorders>
          </w:tcPr>
          <w:p w:rsidR="00DD317B" w:rsidRPr="003319AA" w:rsidRDefault="00DD317B" w:rsidP="00975013">
            <w:pPr>
              <w:spacing w:after="0"/>
              <w:ind w:left="-108" w:right="-108"/>
              <w:jc w:val="center"/>
              <w:rPr>
                <w:rFonts w:ascii="Times New Roman" w:hAnsi="Times New Roman" w:cs="Times New Roman"/>
                <w:b/>
                <w:sz w:val="28"/>
                <w:szCs w:val="28"/>
                <w:lang w:val="uk-UA"/>
              </w:rPr>
            </w:pPr>
          </w:p>
        </w:tc>
      </w:tr>
    </w:tbl>
    <w:p w:rsidR="003319AA" w:rsidRPr="00496929" w:rsidRDefault="00496929" w:rsidP="00496929">
      <w:pPr>
        <w:spacing w:after="0"/>
        <w:ind w:right="-285"/>
        <w:rPr>
          <w:rFonts w:ascii="Times New Roman" w:eastAsia="Times New Roman" w:hAnsi="Times New Roman"/>
          <w:b/>
          <w:color w:val="C00000"/>
          <w:kern w:val="1"/>
          <w:sz w:val="24"/>
          <w:szCs w:val="24"/>
          <w:lang w:val="uk-UA" w:eastAsia="ar-SA"/>
        </w:rPr>
      </w:pPr>
      <w:r>
        <w:rPr>
          <w:rFonts w:ascii="Times New Roman" w:hAnsi="Times New Roman" w:cs="Times New Roman"/>
          <w:sz w:val="28"/>
          <w:szCs w:val="28"/>
          <w:lang w:val="uk-UA"/>
        </w:rPr>
        <w:t xml:space="preserve">                                     </w:t>
      </w:r>
      <w:r>
        <w:rPr>
          <w:rFonts w:ascii="Times New Roman" w:eastAsia="Times New Roman" w:hAnsi="Times New Roman"/>
          <w:b/>
          <w:color w:val="C00000"/>
          <w:kern w:val="1"/>
          <w:sz w:val="26"/>
          <w:szCs w:val="26"/>
          <w:lang w:val="uk-UA" w:eastAsia="ar-SA"/>
        </w:rPr>
        <w:t xml:space="preserve">  </w:t>
      </w:r>
      <w:r w:rsidR="003319AA" w:rsidRPr="00496929">
        <w:rPr>
          <w:rFonts w:ascii="Times New Roman" w:eastAsia="Times New Roman" w:hAnsi="Times New Roman"/>
          <w:b/>
          <w:color w:val="C00000"/>
          <w:kern w:val="1"/>
          <w:sz w:val="24"/>
          <w:szCs w:val="24"/>
          <w:lang w:val="uk-UA" w:eastAsia="ar-SA"/>
        </w:rPr>
        <w:t xml:space="preserve">КОНСУЛЬТАЦІЇ В БАТЬКІВСЬКИХ КУТОЧКАХ </w:t>
      </w:r>
    </w:p>
    <w:tbl>
      <w:tblPr>
        <w:tblW w:w="10065" w:type="dxa"/>
        <w:tblInd w:w="108" w:type="dxa"/>
        <w:tblLayout w:type="fixed"/>
        <w:tblLook w:val="0000" w:firstRow="0" w:lastRow="0" w:firstColumn="0" w:lastColumn="0" w:noHBand="0" w:noVBand="0"/>
      </w:tblPr>
      <w:tblGrid>
        <w:gridCol w:w="709"/>
        <w:gridCol w:w="7655"/>
        <w:gridCol w:w="1701"/>
      </w:tblGrid>
      <w:tr w:rsidR="003319AA" w:rsidRPr="003319AA" w:rsidTr="008E396B">
        <w:trPr>
          <w:trHeight w:val="277"/>
        </w:trPr>
        <w:tc>
          <w:tcPr>
            <w:tcW w:w="709" w:type="dxa"/>
            <w:tcBorders>
              <w:top w:val="single" w:sz="4" w:space="0" w:color="000000"/>
              <w:left w:val="single" w:sz="4" w:space="0" w:color="000000"/>
              <w:bottom w:val="single" w:sz="4" w:space="0" w:color="000000"/>
            </w:tcBorders>
            <w:shd w:val="clear" w:color="auto" w:fill="auto"/>
          </w:tcPr>
          <w:p w:rsidR="003319AA" w:rsidRPr="003319AA" w:rsidRDefault="003319AA" w:rsidP="00975013">
            <w:pPr>
              <w:snapToGrid w:val="0"/>
              <w:spacing w:after="0"/>
              <w:jc w:val="center"/>
              <w:rPr>
                <w:rFonts w:ascii="Times New Roman" w:eastAsia="Times New Roman" w:hAnsi="Times New Roman"/>
                <w:b/>
                <w:kern w:val="1"/>
                <w:sz w:val="20"/>
                <w:szCs w:val="20"/>
                <w:lang w:val="uk-UA" w:eastAsia="ar-SA"/>
              </w:rPr>
            </w:pPr>
            <w:r w:rsidRPr="003319AA">
              <w:rPr>
                <w:rFonts w:ascii="Times New Roman" w:eastAsia="Times New Roman" w:hAnsi="Times New Roman"/>
                <w:b/>
                <w:kern w:val="1"/>
                <w:sz w:val="20"/>
                <w:szCs w:val="20"/>
                <w:lang w:val="uk-UA" w:eastAsia="ar-SA"/>
              </w:rPr>
              <w:t>Дата</w:t>
            </w:r>
          </w:p>
        </w:tc>
        <w:tc>
          <w:tcPr>
            <w:tcW w:w="7655" w:type="dxa"/>
            <w:tcBorders>
              <w:top w:val="single" w:sz="4" w:space="0" w:color="000000"/>
              <w:left w:val="single" w:sz="4" w:space="0" w:color="000000"/>
              <w:bottom w:val="single" w:sz="4" w:space="0" w:color="000000"/>
            </w:tcBorders>
            <w:shd w:val="clear" w:color="auto" w:fill="auto"/>
          </w:tcPr>
          <w:p w:rsidR="003319AA" w:rsidRPr="003319AA" w:rsidRDefault="003319AA" w:rsidP="00975013">
            <w:pPr>
              <w:snapToGrid w:val="0"/>
              <w:spacing w:after="0"/>
              <w:jc w:val="center"/>
              <w:rPr>
                <w:rFonts w:ascii="Times New Roman" w:eastAsia="Times New Roman" w:hAnsi="Times New Roman"/>
                <w:b/>
                <w:kern w:val="1"/>
                <w:sz w:val="20"/>
                <w:szCs w:val="20"/>
                <w:lang w:val="uk-UA" w:eastAsia="ar-SA"/>
              </w:rPr>
            </w:pPr>
            <w:r w:rsidRPr="003319AA">
              <w:rPr>
                <w:rFonts w:ascii="Times New Roman" w:eastAsia="Times New Roman" w:hAnsi="Times New Roman"/>
                <w:b/>
                <w:kern w:val="1"/>
                <w:sz w:val="20"/>
                <w:szCs w:val="20"/>
                <w:lang w:val="uk-UA" w:eastAsia="ar-SA"/>
              </w:rPr>
              <w:t>Зміст роботи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319AA" w:rsidRPr="003319AA" w:rsidRDefault="003319AA" w:rsidP="00975013">
            <w:pPr>
              <w:snapToGrid w:val="0"/>
              <w:spacing w:after="0"/>
              <w:jc w:val="center"/>
              <w:rPr>
                <w:rFonts w:ascii="Times New Roman" w:eastAsia="Times New Roman" w:hAnsi="Times New Roman"/>
                <w:b/>
                <w:kern w:val="1"/>
                <w:sz w:val="20"/>
                <w:szCs w:val="20"/>
                <w:lang w:val="uk-UA" w:eastAsia="ar-SA"/>
              </w:rPr>
            </w:pPr>
            <w:r w:rsidRPr="003319AA">
              <w:rPr>
                <w:rFonts w:ascii="Times New Roman" w:eastAsia="Times New Roman" w:hAnsi="Times New Roman"/>
                <w:b/>
                <w:kern w:val="1"/>
                <w:sz w:val="20"/>
                <w:szCs w:val="20"/>
                <w:lang w:val="uk-UA" w:eastAsia="ar-SA"/>
              </w:rPr>
              <w:t>Відповідальні</w:t>
            </w:r>
          </w:p>
        </w:tc>
      </w:tr>
      <w:tr w:rsidR="003319AA" w:rsidRPr="003319AA" w:rsidTr="008E396B">
        <w:trPr>
          <w:trHeight w:val="140"/>
        </w:trPr>
        <w:tc>
          <w:tcPr>
            <w:tcW w:w="709" w:type="dxa"/>
            <w:tcBorders>
              <w:top w:val="single" w:sz="4" w:space="0" w:color="000000"/>
              <w:left w:val="single" w:sz="4" w:space="0" w:color="000000"/>
              <w:bottom w:val="single" w:sz="4" w:space="0" w:color="000000"/>
            </w:tcBorders>
            <w:shd w:val="clear" w:color="auto" w:fill="auto"/>
          </w:tcPr>
          <w:p w:rsidR="003319AA" w:rsidRPr="003319AA" w:rsidRDefault="003319AA" w:rsidP="00975013">
            <w:pPr>
              <w:snapToGrid w:val="0"/>
              <w:spacing w:after="0"/>
              <w:jc w:val="center"/>
              <w:rPr>
                <w:rFonts w:ascii="Times New Roman" w:eastAsia="Times New Roman" w:hAnsi="Times New Roman"/>
                <w:b/>
                <w:kern w:val="1"/>
                <w:sz w:val="16"/>
                <w:szCs w:val="16"/>
                <w:lang w:val="uk-UA" w:eastAsia="ar-SA"/>
              </w:rPr>
            </w:pPr>
            <w:r w:rsidRPr="003319AA">
              <w:rPr>
                <w:rFonts w:ascii="Times New Roman" w:eastAsia="Times New Roman" w:hAnsi="Times New Roman"/>
                <w:b/>
                <w:kern w:val="1"/>
                <w:sz w:val="16"/>
                <w:szCs w:val="16"/>
                <w:lang w:val="uk-UA" w:eastAsia="ar-SA"/>
              </w:rPr>
              <w:t>1</w:t>
            </w:r>
          </w:p>
        </w:tc>
        <w:tc>
          <w:tcPr>
            <w:tcW w:w="7655" w:type="dxa"/>
            <w:tcBorders>
              <w:top w:val="single" w:sz="4" w:space="0" w:color="000000"/>
              <w:left w:val="single" w:sz="4" w:space="0" w:color="000000"/>
              <w:bottom w:val="single" w:sz="4" w:space="0" w:color="000000"/>
            </w:tcBorders>
            <w:shd w:val="clear" w:color="auto" w:fill="auto"/>
          </w:tcPr>
          <w:p w:rsidR="003319AA" w:rsidRPr="003319AA" w:rsidRDefault="003319AA" w:rsidP="00975013">
            <w:pPr>
              <w:snapToGrid w:val="0"/>
              <w:spacing w:after="0"/>
              <w:jc w:val="center"/>
              <w:rPr>
                <w:rFonts w:ascii="Times New Roman" w:eastAsia="Times New Roman" w:hAnsi="Times New Roman"/>
                <w:b/>
                <w:kern w:val="1"/>
                <w:sz w:val="16"/>
                <w:szCs w:val="16"/>
                <w:lang w:val="uk-UA" w:eastAsia="ar-SA"/>
              </w:rPr>
            </w:pPr>
            <w:r w:rsidRPr="003319AA">
              <w:rPr>
                <w:rFonts w:ascii="Times New Roman" w:eastAsia="Times New Roman" w:hAnsi="Times New Roman"/>
                <w:b/>
                <w:kern w:val="1"/>
                <w:sz w:val="16"/>
                <w:szCs w:val="16"/>
                <w:lang w:val="uk-UA" w:eastAsia="ar-SA"/>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319AA" w:rsidRPr="003319AA" w:rsidRDefault="003319AA" w:rsidP="00975013">
            <w:pPr>
              <w:snapToGrid w:val="0"/>
              <w:spacing w:after="0"/>
              <w:jc w:val="center"/>
              <w:rPr>
                <w:rFonts w:ascii="Times New Roman" w:eastAsia="Times New Roman" w:hAnsi="Times New Roman"/>
                <w:b/>
                <w:kern w:val="1"/>
                <w:sz w:val="16"/>
                <w:szCs w:val="16"/>
                <w:lang w:val="uk-UA" w:eastAsia="ar-SA"/>
              </w:rPr>
            </w:pPr>
            <w:r w:rsidRPr="003319AA">
              <w:rPr>
                <w:rFonts w:ascii="Times New Roman" w:eastAsia="Times New Roman" w:hAnsi="Times New Roman"/>
                <w:b/>
                <w:kern w:val="1"/>
                <w:sz w:val="16"/>
                <w:szCs w:val="16"/>
                <w:lang w:val="uk-UA" w:eastAsia="ar-SA"/>
              </w:rPr>
              <w:t>3</w:t>
            </w:r>
          </w:p>
        </w:tc>
      </w:tr>
      <w:tr w:rsidR="003319AA" w:rsidRPr="003319AA" w:rsidTr="008E396B">
        <w:trPr>
          <w:cantSplit/>
          <w:trHeight w:val="1134"/>
        </w:trPr>
        <w:tc>
          <w:tcPr>
            <w:tcW w:w="709" w:type="dxa"/>
            <w:tcBorders>
              <w:top w:val="single" w:sz="4" w:space="0" w:color="000000"/>
              <w:left w:val="single" w:sz="4" w:space="0" w:color="000000"/>
              <w:bottom w:val="single" w:sz="4" w:space="0" w:color="000000"/>
            </w:tcBorders>
            <w:shd w:val="clear" w:color="auto" w:fill="auto"/>
            <w:textDirection w:val="btLr"/>
          </w:tcPr>
          <w:p w:rsidR="003319AA" w:rsidRPr="003319AA" w:rsidRDefault="003319AA" w:rsidP="00975013">
            <w:pPr>
              <w:snapToGrid w:val="0"/>
              <w:spacing w:after="0"/>
              <w:ind w:left="113" w:right="113"/>
              <w:jc w:val="center"/>
              <w:rPr>
                <w:rFonts w:ascii="Times New Roman" w:eastAsia="Times New Roman" w:hAnsi="Times New Roman"/>
                <w:b/>
                <w:kern w:val="1"/>
                <w:sz w:val="28"/>
                <w:szCs w:val="28"/>
                <w:lang w:val="uk-UA" w:eastAsia="ar-SA"/>
              </w:rPr>
            </w:pPr>
            <w:r w:rsidRPr="003319AA">
              <w:rPr>
                <w:rFonts w:ascii="Times New Roman" w:eastAsia="Times New Roman" w:hAnsi="Times New Roman"/>
                <w:b/>
                <w:kern w:val="1"/>
                <w:sz w:val="28"/>
                <w:szCs w:val="28"/>
                <w:lang w:val="uk-UA" w:eastAsia="ar-SA"/>
              </w:rPr>
              <w:t>ВЕРЕСЕНЬ</w:t>
            </w:r>
          </w:p>
        </w:tc>
        <w:tc>
          <w:tcPr>
            <w:tcW w:w="7655" w:type="dxa"/>
            <w:tcBorders>
              <w:top w:val="single" w:sz="4" w:space="0" w:color="000000"/>
              <w:left w:val="single" w:sz="4" w:space="0" w:color="000000"/>
              <w:bottom w:val="single" w:sz="4" w:space="0" w:color="000000"/>
            </w:tcBorders>
            <w:shd w:val="clear" w:color="auto" w:fill="auto"/>
          </w:tcPr>
          <w:p w:rsidR="003319AA" w:rsidRPr="003319AA" w:rsidRDefault="003319AA" w:rsidP="00975013">
            <w:pPr>
              <w:spacing w:after="0"/>
              <w:rPr>
                <w:rFonts w:ascii="Times New Roman" w:eastAsia="Times New Roman" w:hAnsi="Times New Roman"/>
                <w:kern w:val="1"/>
                <w:sz w:val="28"/>
                <w:szCs w:val="28"/>
                <w:lang w:val="uk-UA" w:eastAsia="ar-SA"/>
              </w:rPr>
            </w:pPr>
            <w:r w:rsidRPr="003319AA">
              <w:rPr>
                <w:rFonts w:ascii="Times New Roman" w:eastAsia="Times New Roman" w:hAnsi="Times New Roman"/>
                <w:kern w:val="1"/>
                <w:sz w:val="28"/>
                <w:szCs w:val="28"/>
                <w:lang w:val="uk-UA" w:eastAsia="ar-SA"/>
              </w:rPr>
              <w:t>1. Інформація. Дитина й війна: підтримуємо та заспокоюємо.</w:t>
            </w:r>
          </w:p>
          <w:p w:rsidR="003319AA" w:rsidRPr="003319AA" w:rsidRDefault="003319AA" w:rsidP="00975013">
            <w:pPr>
              <w:spacing w:after="0"/>
              <w:rPr>
                <w:rFonts w:ascii="Times New Roman" w:eastAsia="Times New Roman" w:hAnsi="Times New Roman"/>
                <w:kern w:val="1"/>
                <w:sz w:val="28"/>
                <w:szCs w:val="28"/>
                <w:lang w:val="uk-UA" w:eastAsia="ar-SA"/>
              </w:rPr>
            </w:pPr>
            <w:r w:rsidRPr="003319AA">
              <w:rPr>
                <w:rFonts w:ascii="Times New Roman" w:eastAsia="Times New Roman" w:hAnsi="Times New Roman"/>
                <w:kern w:val="1"/>
                <w:sz w:val="28"/>
                <w:szCs w:val="28"/>
                <w:lang w:val="uk-UA" w:eastAsia="ar-SA"/>
              </w:rPr>
              <w:t>2. Психолого-педагогічні міні-консультації:</w:t>
            </w:r>
          </w:p>
          <w:p w:rsidR="003319AA" w:rsidRPr="003319AA" w:rsidRDefault="003319AA" w:rsidP="00EC5496">
            <w:pPr>
              <w:widowControl w:val="0"/>
              <w:numPr>
                <w:ilvl w:val="0"/>
                <w:numId w:val="9"/>
              </w:numPr>
              <w:suppressAutoHyphens/>
              <w:spacing w:after="0"/>
              <w:ind w:left="743" w:hanging="426"/>
              <w:rPr>
                <w:rFonts w:ascii="Times New Roman" w:eastAsia="Times New Roman" w:hAnsi="Times New Roman"/>
                <w:kern w:val="1"/>
                <w:sz w:val="28"/>
                <w:szCs w:val="28"/>
                <w:lang w:val="uk-UA" w:eastAsia="ar-SA"/>
              </w:rPr>
            </w:pPr>
            <w:r w:rsidRPr="003319AA">
              <w:rPr>
                <w:rFonts w:ascii="Times New Roman" w:eastAsia="Times New Roman" w:hAnsi="Times New Roman"/>
                <w:kern w:val="1"/>
                <w:sz w:val="28"/>
                <w:szCs w:val="28"/>
                <w:lang w:val="uk-UA" w:eastAsia="ar-SA"/>
              </w:rPr>
              <w:t>Ранній вік, молодші групи: «Як ми розвиваємо дітей фізично?»</w:t>
            </w:r>
          </w:p>
          <w:p w:rsidR="003319AA" w:rsidRPr="003319AA" w:rsidRDefault="003319AA" w:rsidP="00EC5496">
            <w:pPr>
              <w:widowControl w:val="0"/>
              <w:numPr>
                <w:ilvl w:val="0"/>
                <w:numId w:val="9"/>
              </w:numPr>
              <w:suppressAutoHyphens/>
              <w:spacing w:after="0"/>
              <w:ind w:left="743" w:hanging="426"/>
              <w:rPr>
                <w:rFonts w:ascii="Times New Roman" w:eastAsia="Times New Roman" w:hAnsi="Times New Roman"/>
                <w:kern w:val="1"/>
                <w:sz w:val="28"/>
                <w:szCs w:val="28"/>
                <w:lang w:val="uk-UA" w:eastAsia="ar-SA"/>
              </w:rPr>
            </w:pPr>
            <w:r w:rsidRPr="003319AA">
              <w:rPr>
                <w:rFonts w:ascii="Times New Roman" w:eastAsia="Times New Roman" w:hAnsi="Times New Roman"/>
                <w:kern w:val="1"/>
                <w:sz w:val="28"/>
                <w:szCs w:val="28"/>
                <w:lang w:val="uk-UA" w:eastAsia="ar-SA"/>
              </w:rPr>
              <w:t>Середні групи: «Яке взуття краще носити дитині?»</w:t>
            </w:r>
          </w:p>
          <w:p w:rsidR="003319AA" w:rsidRPr="003319AA" w:rsidRDefault="003319AA" w:rsidP="00EC5496">
            <w:pPr>
              <w:widowControl w:val="0"/>
              <w:numPr>
                <w:ilvl w:val="0"/>
                <w:numId w:val="9"/>
              </w:numPr>
              <w:suppressAutoHyphens/>
              <w:spacing w:after="0"/>
              <w:ind w:left="743" w:hanging="426"/>
              <w:rPr>
                <w:rFonts w:ascii="Times New Roman" w:eastAsia="Times New Roman" w:hAnsi="Times New Roman"/>
                <w:kern w:val="1"/>
                <w:sz w:val="28"/>
                <w:szCs w:val="28"/>
                <w:lang w:val="uk-UA" w:eastAsia="ar-SA"/>
              </w:rPr>
            </w:pPr>
            <w:r w:rsidRPr="003319AA">
              <w:rPr>
                <w:rFonts w:ascii="Times New Roman" w:eastAsia="Times New Roman" w:hAnsi="Times New Roman"/>
                <w:kern w:val="1"/>
                <w:sz w:val="28"/>
                <w:szCs w:val="28"/>
                <w:lang w:val="uk-UA" w:eastAsia="ar-SA"/>
              </w:rPr>
              <w:t>Старші групи: «Як навчити дитину спілкуватися з однолітками?»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319AA" w:rsidRPr="003319AA" w:rsidRDefault="003319AA" w:rsidP="00975013">
            <w:pPr>
              <w:snapToGrid w:val="0"/>
              <w:spacing w:after="0"/>
              <w:jc w:val="center"/>
              <w:rPr>
                <w:rFonts w:ascii="Times New Roman" w:eastAsia="Times New Roman" w:hAnsi="Times New Roman"/>
                <w:kern w:val="1"/>
                <w:sz w:val="28"/>
                <w:szCs w:val="28"/>
                <w:lang w:val="uk-UA" w:eastAsia="ar-SA"/>
              </w:rPr>
            </w:pPr>
            <w:r w:rsidRPr="003319AA">
              <w:rPr>
                <w:rFonts w:ascii="Times New Roman" w:eastAsia="Times New Roman" w:hAnsi="Times New Roman"/>
                <w:kern w:val="1"/>
                <w:sz w:val="28"/>
                <w:szCs w:val="28"/>
                <w:lang w:val="uk-UA" w:eastAsia="ar-SA"/>
              </w:rPr>
              <w:t>вихователь-методист,</w:t>
            </w:r>
          </w:p>
          <w:p w:rsidR="003319AA" w:rsidRPr="003319AA" w:rsidRDefault="003319AA" w:rsidP="00975013">
            <w:pPr>
              <w:spacing w:after="0"/>
              <w:jc w:val="center"/>
              <w:rPr>
                <w:rFonts w:ascii="Times New Roman" w:eastAsia="Times New Roman" w:hAnsi="Times New Roman"/>
                <w:kern w:val="1"/>
                <w:sz w:val="28"/>
                <w:szCs w:val="28"/>
                <w:lang w:val="uk-UA" w:eastAsia="ar-SA"/>
              </w:rPr>
            </w:pPr>
            <w:r w:rsidRPr="003319AA">
              <w:rPr>
                <w:rFonts w:ascii="Times New Roman" w:eastAsia="Times New Roman" w:hAnsi="Times New Roman"/>
                <w:kern w:val="1"/>
                <w:sz w:val="28"/>
                <w:szCs w:val="28"/>
                <w:lang w:val="uk-UA" w:eastAsia="ar-SA"/>
              </w:rPr>
              <w:t>вихователі</w:t>
            </w:r>
          </w:p>
          <w:p w:rsidR="003319AA" w:rsidRPr="003319AA" w:rsidRDefault="003319AA" w:rsidP="00975013">
            <w:pPr>
              <w:snapToGrid w:val="0"/>
              <w:spacing w:after="0"/>
              <w:jc w:val="center"/>
              <w:rPr>
                <w:rFonts w:ascii="Times New Roman" w:eastAsia="Times New Roman" w:hAnsi="Times New Roman"/>
                <w:kern w:val="1"/>
                <w:sz w:val="28"/>
                <w:szCs w:val="28"/>
                <w:lang w:val="uk-UA" w:eastAsia="ar-SA"/>
              </w:rPr>
            </w:pPr>
          </w:p>
        </w:tc>
      </w:tr>
      <w:tr w:rsidR="003319AA" w:rsidRPr="003319AA" w:rsidTr="008E396B">
        <w:trPr>
          <w:cantSplit/>
          <w:trHeight w:val="1134"/>
        </w:trPr>
        <w:tc>
          <w:tcPr>
            <w:tcW w:w="709" w:type="dxa"/>
            <w:tcBorders>
              <w:top w:val="single" w:sz="4" w:space="0" w:color="000000"/>
              <w:left w:val="single" w:sz="4" w:space="0" w:color="000000"/>
              <w:bottom w:val="single" w:sz="4" w:space="0" w:color="000000"/>
            </w:tcBorders>
            <w:shd w:val="clear" w:color="auto" w:fill="auto"/>
            <w:textDirection w:val="btLr"/>
          </w:tcPr>
          <w:p w:rsidR="003319AA" w:rsidRPr="003319AA" w:rsidRDefault="003319AA" w:rsidP="00975013">
            <w:pPr>
              <w:snapToGrid w:val="0"/>
              <w:spacing w:after="0"/>
              <w:ind w:left="113" w:right="113"/>
              <w:jc w:val="center"/>
              <w:rPr>
                <w:rFonts w:ascii="Times New Roman" w:eastAsia="Times New Roman" w:hAnsi="Times New Roman"/>
                <w:b/>
                <w:kern w:val="1"/>
                <w:sz w:val="28"/>
                <w:szCs w:val="28"/>
                <w:lang w:val="uk-UA" w:eastAsia="ar-SA"/>
              </w:rPr>
            </w:pPr>
            <w:r w:rsidRPr="003319AA">
              <w:rPr>
                <w:rFonts w:ascii="Times New Roman" w:eastAsia="Times New Roman" w:hAnsi="Times New Roman"/>
                <w:b/>
                <w:kern w:val="1"/>
                <w:sz w:val="28"/>
                <w:szCs w:val="28"/>
                <w:lang w:val="uk-UA" w:eastAsia="ar-SA"/>
              </w:rPr>
              <w:t>ЖОВТЕНЬ</w:t>
            </w:r>
          </w:p>
        </w:tc>
        <w:tc>
          <w:tcPr>
            <w:tcW w:w="7655" w:type="dxa"/>
            <w:tcBorders>
              <w:top w:val="single" w:sz="4" w:space="0" w:color="000000"/>
              <w:left w:val="single" w:sz="4" w:space="0" w:color="000000"/>
              <w:bottom w:val="single" w:sz="4" w:space="0" w:color="000000"/>
            </w:tcBorders>
            <w:shd w:val="clear" w:color="auto" w:fill="auto"/>
          </w:tcPr>
          <w:p w:rsidR="003319AA" w:rsidRPr="003319AA" w:rsidRDefault="003319AA" w:rsidP="00975013">
            <w:pPr>
              <w:widowControl w:val="0"/>
              <w:suppressAutoHyphens/>
              <w:spacing w:after="0"/>
              <w:rPr>
                <w:rFonts w:ascii="Times New Roman" w:eastAsia="Times New Roman" w:hAnsi="Times New Roman"/>
                <w:kern w:val="1"/>
                <w:sz w:val="28"/>
                <w:szCs w:val="28"/>
                <w:lang w:val="uk-UA" w:eastAsia="ar-SA"/>
              </w:rPr>
            </w:pPr>
            <w:r w:rsidRPr="003319AA">
              <w:rPr>
                <w:rFonts w:ascii="Times New Roman" w:eastAsia="Times New Roman" w:hAnsi="Times New Roman"/>
                <w:kern w:val="1"/>
                <w:sz w:val="28"/>
                <w:szCs w:val="28"/>
                <w:lang w:val="uk-UA" w:eastAsia="ar-SA"/>
              </w:rPr>
              <w:t>1. Інформація. «Як розвивати мовлення дітей за допомогою художніх творів».</w:t>
            </w:r>
          </w:p>
          <w:p w:rsidR="003319AA" w:rsidRPr="003319AA" w:rsidRDefault="003319AA" w:rsidP="00975013">
            <w:pPr>
              <w:spacing w:after="0"/>
              <w:rPr>
                <w:rFonts w:ascii="Times New Roman" w:eastAsia="Times New Roman" w:hAnsi="Times New Roman"/>
                <w:kern w:val="1"/>
                <w:sz w:val="28"/>
                <w:szCs w:val="28"/>
                <w:lang w:val="uk-UA" w:eastAsia="ar-SA"/>
              </w:rPr>
            </w:pPr>
            <w:r w:rsidRPr="003319AA">
              <w:rPr>
                <w:rFonts w:ascii="Times New Roman" w:eastAsia="Times New Roman" w:hAnsi="Times New Roman"/>
                <w:kern w:val="1"/>
                <w:sz w:val="28"/>
                <w:szCs w:val="28"/>
                <w:lang w:val="uk-UA" w:eastAsia="ar-SA"/>
              </w:rPr>
              <w:t>2. Психолого-педагогічні міні-консультації:</w:t>
            </w:r>
          </w:p>
          <w:p w:rsidR="003319AA" w:rsidRPr="003319AA" w:rsidRDefault="003319AA" w:rsidP="00EC5496">
            <w:pPr>
              <w:widowControl w:val="0"/>
              <w:numPr>
                <w:ilvl w:val="0"/>
                <w:numId w:val="10"/>
              </w:numPr>
              <w:suppressAutoHyphens/>
              <w:spacing w:after="0"/>
              <w:ind w:left="743" w:hanging="426"/>
              <w:rPr>
                <w:rFonts w:ascii="Times New Roman" w:eastAsia="Times New Roman" w:hAnsi="Times New Roman"/>
                <w:kern w:val="1"/>
                <w:sz w:val="28"/>
                <w:szCs w:val="28"/>
                <w:lang w:val="uk-UA" w:eastAsia="ar-SA"/>
              </w:rPr>
            </w:pPr>
            <w:r w:rsidRPr="003319AA">
              <w:rPr>
                <w:rFonts w:ascii="Times New Roman" w:eastAsia="Times New Roman" w:hAnsi="Times New Roman"/>
                <w:kern w:val="1"/>
                <w:sz w:val="28"/>
                <w:szCs w:val="28"/>
                <w:lang w:val="uk-UA" w:eastAsia="ar-SA"/>
              </w:rPr>
              <w:t>Ранній вік, молодші групи: «Якщо у вас агресивна дитина».</w:t>
            </w:r>
          </w:p>
          <w:p w:rsidR="003319AA" w:rsidRPr="003319AA" w:rsidRDefault="003319AA" w:rsidP="00EC5496">
            <w:pPr>
              <w:widowControl w:val="0"/>
              <w:numPr>
                <w:ilvl w:val="0"/>
                <w:numId w:val="10"/>
              </w:numPr>
              <w:suppressAutoHyphens/>
              <w:spacing w:after="0"/>
              <w:ind w:left="743" w:hanging="426"/>
              <w:rPr>
                <w:rFonts w:ascii="Times New Roman" w:eastAsia="Times New Roman" w:hAnsi="Times New Roman"/>
                <w:kern w:val="1"/>
                <w:sz w:val="28"/>
                <w:szCs w:val="28"/>
                <w:lang w:val="uk-UA" w:eastAsia="ar-SA"/>
              </w:rPr>
            </w:pPr>
            <w:r w:rsidRPr="003319AA">
              <w:rPr>
                <w:rFonts w:ascii="Times New Roman" w:eastAsia="Times New Roman" w:hAnsi="Times New Roman"/>
                <w:kern w:val="1"/>
                <w:sz w:val="28"/>
                <w:szCs w:val="28"/>
                <w:lang w:val="uk-UA" w:eastAsia="ar-SA"/>
              </w:rPr>
              <w:t>Середні групи: «Як привчити дитину прибирати іграшки після завершення гри?».</w:t>
            </w:r>
          </w:p>
          <w:p w:rsidR="003319AA" w:rsidRPr="003319AA" w:rsidRDefault="003319AA" w:rsidP="00EC5496">
            <w:pPr>
              <w:widowControl w:val="0"/>
              <w:numPr>
                <w:ilvl w:val="0"/>
                <w:numId w:val="10"/>
              </w:numPr>
              <w:suppressAutoHyphens/>
              <w:spacing w:after="0"/>
              <w:ind w:left="743" w:hanging="426"/>
              <w:rPr>
                <w:rFonts w:ascii="Times New Roman" w:eastAsia="Times New Roman" w:hAnsi="Times New Roman"/>
                <w:kern w:val="1"/>
                <w:sz w:val="28"/>
                <w:szCs w:val="28"/>
                <w:lang w:val="uk-UA" w:eastAsia="ar-SA"/>
              </w:rPr>
            </w:pPr>
            <w:r w:rsidRPr="003319AA">
              <w:rPr>
                <w:rFonts w:ascii="Times New Roman" w:eastAsia="Times New Roman" w:hAnsi="Times New Roman"/>
                <w:kern w:val="1"/>
                <w:sz w:val="28"/>
                <w:szCs w:val="28"/>
                <w:lang w:val="uk-UA" w:eastAsia="ar-SA"/>
              </w:rPr>
              <w:t>Старші групи: «Яку роль у вихованні дитини відіграють емоції?»</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319AA" w:rsidRPr="003319AA" w:rsidRDefault="003319AA" w:rsidP="00975013">
            <w:pPr>
              <w:snapToGrid w:val="0"/>
              <w:spacing w:after="0"/>
              <w:jc w:val="center"/>
              <w:rPr>
                <w:rFonts w:ascii="Times New Roman" w:eastAsia="Times New Roman" w:hAnsi="Times New Roman"/>
                <w:kern w:val="1"/>
                <w:sz w:val="28"/>
                <w:szCs w:val="28"/>
                <w:lang w:val="uk-UA" w:eastAsia="ar-SA"/>
              </w:rPr>
            </w:pPr>
            <w:r w:rsidRPr="003319AA">
              <w:rPr>
                <w:rFonts w:ascii="Times New Roman" w:eastAsia="Times New Roman" w:hAnsi="Times New Roman"/>
                <w:kern w:val="1"/>
                <w:sz w:val="28"/>
                <w:szCs w:val="28"/>
                <w:lang w:val="uk-UA" w:eastAsia="ar-SA"/>
              </w:rPr>
              <w:t xml:space="preserve">практичний психолог, </w:t>
            </w:r>
          </w:p>
          <w:p w:rsidR="003319AA" w:rsidRPr="003319AA" w:rsidRDefault="003319AA" w:rsidP="00975013">
            <w:pPr>
              <w:snapToGrid w:val="0"/>
              <w:spacing w:after="0"/>
              <w:jc w:val="center"/>
              <w:rPr>
                <w:rFonts w:ascii="Times New Roman" w:eastAsia="Times New Roman" w:hAnsi="Times New Roman"/>
                <w:kern w:val="1"/>
                <w:sz w:val="28"/>
                <w:szCs w:val="28"/>
                <w:lang w:val="uk-UA" w:eastAsia="ar-SA"/>
              </w:rPr>
            </w:pPr>
            <w:r w:rsidRPr="003319AA">
              <w:rPr>
                <w:rFonts w:ascii="Times New Roman" w:eastAsia="Times New Roman" w:hAnsi="Times New Roman"/>
                <w:kern w:val="1"/>
                <w:sz w:val="28"/>
                <w:szCs w:val="28"/>
                <w:lang w:val="uk-UA" w:eastAsia="ar-SA"/>
              </w:rPr>
              <w:t>вихователі</w:t>
            </w:r>
          </w:p>
        </w:tc>
      </w:tr>
      <w:tr w:rsidR="003319AA" w:rsidRPr="003319AA" w:rsidTr="008E396B">
        <w:trPr>
          <w:cantSplit/>
          <w:trHeight w:val="1134"/>
        </w:trPr>
        <w:tc>
          <w:tcPr>
            <w:tcW w:w="709" w:type="dxa"/>
            <w:tcBorders>
              <w:top w:val="single" w:sz="4" w:space="0" w:color="000000"/>
              <w:left w:val="single" w:sz="4" w:space="0" w:color="000000"/>
              <w:bottom w:val="single" w:sz="4" w:space="0" w:color="000000"/>
            </w:tcBorders>
            <w:shd w:val="clear" w:color="auto" w:fill="auto"/>
            <w:textDirection w:val="btLr"/>
          </w:tcPr>
          <w:p w:rsidR="003319AA" w:rsidRPr="003319AA" w:rsidRDefault="003319AA" w:rsidP="00975013">
            <w:pPr>
              <w:snapToGrid w:val="0"/>
              <w:spacing w:after="0"/>
              <w:ind w:left="113" w:right="113"/>
              <w:jc w:val="center"/>
              <w:rPr>
                <w:rFonts w:ascii="Times New Roman" w:eastAsia="Times New Roman" w:hAnsi="Times New Roman"/>
                <w:b/>
                <w:kern w:val="1"/>
                <w:sz w:val="28"/>
                <w:szCs w:val="28"/>
                <w:lang w:val="uk-UA" w:eastAsia="ar-SA"/>
              </w:rPr>
            </w:pPr>
            <w:r w:rsidRPr="003319AA">
              <w:rPr>
                <w:rFonts w:ascii="Times New Roman" w:eastAsia="Times New Roman" w:hAnsi="Times New Roman"/>
                <w:b/>
                <w:kern w:val="1"/>
                <w:sz w:val="28"/>
                <w:szCs w:val="28"/>
                <w:lang w:val="uk-UA" w:eastAsia="ar-SA"/>
              </w:rPr>
              <w:lastRenderedPageBreak/>
              <w:t>ЛИСТОПАД</w:t>
            </w:r>
          </w:p>
        </w:tc>
        <w:tc>
          <w:tcPr>
            <w:tcW w:w="7655" w:type="dxa"/>
            <w:tcBorders>
              <w:top w:val="single" w:sz="4" w:space="0" w:color="000000"/>
              <w:left w:val="single" w:sz="4" w:space="0" w:color="000000"/>
              <w:bottom w:val="single" w:sz="4" w:space="0" w:color="000000"/>
            </w:tcBorders>
            <w:shd w:val="clear" w:color="auto" w:fill="auto"/>
          </w:tcPr>
          <w:p w:rsidR="003319AA" w:rsidRPr="003319AA" w:rsidRDefault="003319AA" w:rsidP="00975013">
            <w:pPr>
              <w:spacing w:after="0"/>
              <w:rPr>
                <w:rFonts w:ascii="Times New Roman" w:eastAsia="Times New Roman" w:hAnsi="Times New Roman"/>
                <w:kern w:val="1"/>
                <w:sz w:val="28"/>
                <w:szCs w:val="28"/>
                <w:lang w:val="uk-UA" w:eastAsia="ar-SA"/>
              </w:rPr>
            </w:pPr>
            <w:r w:rsidRPr="003319AA">
              <w:rPr>
                <w:rFonts w:ascii="Times New Roman" w:eastAsia="Times New Roman" w:hAnsi="Times New Roman"/>
                <w:kern w:val="1"/>
                <w:sz w:val="28"/>
                <w:szCs w:val="28"/>
                <w:lang w:val="uk-UA" w:eastAsia="ar-SA"/>
              </w:rPr>
              <w:t>1. Інформація. «Як навчити дитину переказувати художні твори».</w:t>
            </w:r>
          </w:p>
          <w:p w:rsidR="003319AA" w:rsidRPr="003319AA" w:rsidRDefault="003319AA" w:rsidP="00975013">
            <w:pPr>
              <w:widowControl w:val="0"/>
              <w:suppressAutoHyphens/>
              <w:spacing w:after="0"/>
              <w:rPr>
                <w:rFonts w:ascii="Times New Roman" w:eastAsia="Times New Roman" w:hAnsi="Times New Roman"/>
                <w:kern w:val="1"/>
                <w:sz w:val="28"/>
                <w:szCs w:val="28"/>
                <w:lang w:val="uk-UA" w:eastAsia="ar-SA"/>
              </w:rPr>
            </w:pPr>
            <w:r w:rsidRPr="003319AA">
              <w:rPr>
                <w:rFonts w:ascii="Times New Roman" w:eastAsia="Times New Roman" w:hAnsi="Times New Roman"/>
                <w:kern w:val="1"/>
                <w:sz w:val="28"/>
                <w:szCs w:val="28"/>
                <w:lang w:val="uk-UA" w:eastAsia="ar-SA"/>
              </w:rPr>
              <w:t>2. Психолого-педагогічні міні-консультації:</w:t>
            </w:r>
          </w:p>
          <w:p w:rsidR="003319AA" w:rsidRPr="003319AA" w:rsidRDefault="003319AA" w:rsidP="00EC5496">
            <w:pPr>
              <w:widowControl w:val="0"/>
              <w:numPr>
                <w:ilvl w:val="0"/>
                <w:numId w:val="11"/>
              </w:numPr>
              <w:suppressAutoHyphens/>
              <w:spacing w:after="0"/>
              <w:ind w:left="743" w:hanging="383"/>
              <w:rPr>
                <w:rFonts w:ascii="Times New Roman" w:eastAsia="Times New Roman" w:hAnsi="Times New Roman"/>
                <w:kern w:val="1"/>
                <w:sz w:val="28"/>
                <w:szCs w:val="28"/>
                <w:lang w:val="uk-UA" w:eastAsia="ar-SA"/>
              </w:rPr>
            </w:pPr>
            <w:r w:rsidRPr="003319AA">
              <w:rPr>
                <w:rFonts w:ascii="Times New Roman" w:eastAsia="Times New Roman" w:hAnsi="Times New Roman"/>
                <w:kern w:val="1"/>
                <w:sz w:val="28"/>
                <w:szCs w:val="28"/>
                <w:lang w:val="uk-UA" w:eastAsia="ar-SA"/>
              </w:rPr>
              <w:t>Ранній вік, молодші групи: «Як виховати в дитині дбайливість, бережливе ставлення до речей?»</w:t>
            </w:r>
          </w:p>
          <w:p w:rsidR="003319AA" w:rsidRPr="003319AA" w:rsidRDefault="003319AA" w:rsidP="00EC5496">
            <w:pPr>
              <w:widowControl w:val="0"/>
              <w:numPr>
                <w:ilvl w:val="0"/>
                <w:numId w:val="11"/>
              </w:numPr>
              <w:suppressAutoHyphens/>
              <w:spacing w:after="0"/>
              <w:ind w:left="743" w:hanging="383"/>
              <w:rPr>
                <w:rFonts w:ascii="Times New Roman" w:eastAsia="Times New Roman" w:hAnsi="Times New Roman"/>
                <w:kern w:val="1"/>
                <w:sz w:val="28"/>
                <w:szCs w:val="28"/>
                <w:lang w:val="uk-UA" w:eastAsia="ar-SA"/>
              </w:rPr>
            </w:pPr>
            <w:r w:rsidRPr="003319AA">
              <w:rPr>
                <w:rFonts w:ascii="Times New Roman" w:eastAsia="Times New Roman" w:hAnsi="Times New Roman"/>
                <w:kern w:val="1"/>
                <w:sz w:val="28"/>
                <w:szCs w:val="28"/>
                <w:lang w:val="uk-UA" w:eastAsia="ar-SA"/>
              </w:rPr>
              <w:t>Середні групи: «Який вплив на дитину має психологічна обстановка в родині?»</w:t>
            </w:r>
          </w:p>
          <w:p w:rsidR="003319AA" w:rsidRPr="003319AA" w:rsidRDefault="003319AA" w:rsidP="00EC5496">
            <w:pPr>
              <w:widowControl w:val="0"/>
              <w:numPr>
                <w:ilvl w:val="0"/>
                <w:numId w:val="11"/>
              </w:numPr>
              <w:suppressAutoHyphens/>
              <w:spacing w:after="0"/>
              <w:ind w:left="743" w:hanging="383"/>
              <w:rPr>
                <w:rFonts w:ascii="Times New Roman" w:eastAsia="Times New Roman" w:hAnsi="Times New Roman"/>
                <w:kern w:val="1"/>
                <w:sz w:val="28"/>
                <w:szCs w:val="28"/>
                <w:lang w:val="uk-UA" w:eastAsia="ar-SA"/>
              </w:rPr>
            </w:pPr>
            <w:r w:rsidRPr="003319AA">
              <w:rPr>
                <w:rFonts w:ascii="Times New Roman" w:eastAsia="Times New Roman" w:hAnsi="Times New Roman"/>
                <w:kern w:val="1"/>
                <w:sz w:val="28"/>
                <w:szCs w:val="28"/>
                <w:lang w:val="uk-UA" w:eastAsia="ar-SA"/>
              </w:rPr>
              <w:t>Старші групи «Чому важливо навчити дошкільника правильно тримати олівець під час малювання?»</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319AA" w:rsidRPr="003319AA" w:rsidRDefault="003319AA" w:rsidP="00975013">
            <w:pPr>
              <w:snapToGrid w:val="0"/>
              <w:spacing w:after="0"/>
              <w:jc w:val="center"/>
              <w:rPr>
                <w:rFonts w:ascii="Times New Roman" w:eastAsia="Times New Roman" w:hAnsi="Times New Roman"/>
                <w:kern w:val="1"/>
                <w:sz w:val="28"/>
                <w:szCs w:val="28"/>
                <w:lang w:val="uk-UA" w:eastAsia="ar-SA"/>
              </w:rPr>
            </w:pPr>
            <w:r w:rsidRPr="003319AA">
              <w:rPr>
                <w:rFonts w:ascii="Times New Roman" w:eastAsia="Times New Roman" w:hAnsi="Times New Roman"/>
                <w:kern w:val="1"/>
                <w:sz w:val="28"/>
                <w:szCs w:val="28"/>
                <w:lang w:val="uk-UA" w:eastAsia="ar-SA"/>
              </w:rPr>
              <w:t xml:space="preserve">практичний психолог, </w:t>
            </w:r>
          </w:p>
          <w:p w:rsidR="003319AA" w:rsidRPr="003319AA" w:rsidRDefault="003319AA" w:rsidP="00975013">
            <w:pPr>
              <w:snapToGrid w:val="0"/>
              <w:spacing w:after="0"/>
              <w:jc w:val="center"/>
              <w:rPr>
                <w:rFonts w:ascii="Times New Roman" w:eastAsia="Times New Roman" w:hAnsi="Times New Roman"/>
                <w:kern w:val="1"/>
                <w:sz w:val="28"/>
                <w:szCs w:val="28"/>
                <w:lang w:val="uk-UA" w:eastAsia="ar-SA"/>
              </w:rPr>
            </w:pPr>
            <w:r w:rsidRPr="003319AA">
              <w:rPr>
                <w:rFonts w:ascii="Times New Roman" w:eastAsia="Times New Roman" w:hAnsi="Times New Roman"/>
                <w:kern w:val="1"/>
                <w:sz w:val="28"/>
                <w:szCs w:val="28"/>
                <w:lang w:val="uk-UA" w:eastAsia="ar-SA"/>
              </w:rPr>
              <w:t>вихователі</w:t>
            </w:r>
          </w:p>
        </w:tc>
      </w:tr>
      <w:tr w:rsidR="003319AA" w:rsidRPr="003319AA" w:rsidTr="008E396B">
        <w:trPr>
          <w:cantSplit/>
          <w:trHeight w:val="1134"/>
        </w:trPr>
        <w:tc>
          <w:tcPr>
            <w:tcW w:w="709" w:type="dxa"/>
            <w:tcBorders>
              <w:top w:val="single" w:sz="4" w:space="0" w:color="000000"/>
              <w:left w:val="single" w:sz="4" w:space="0" w:color="000000"/>
              <w:bottom w:val="single" w:sz="4" w:space="0" w:color="000000"/>
            </w:tcBorders>
            <w:shd w:val="clear" w:color="auto" w:fill="auto"/>
            <w:textDirection w:val="btLr"/>
          </w:tcPr>
          <w:p w:rsidR="003319AA" w:rsidRPr="003319AA" w:rsidRDefault="003319AA" w:rsidP="00975013">
            <w:pPr>
              <w:snapToGrid w:val="0"/>
              <w:spacing w:after="0"/>
              <w:ind w:left="113" w:right="113"/>
              <w:jc w:val="center"/>
              <w:rPr>
                <w:rFonts w:ascii="Times New Roman" w:eastAsia="Times New Roman" w:hAnsi="Times New Roman"/>
                <w:b/>
                <w:kern w:val="1"/>
                <w:sz w:val="28"/>
                <w:szCs w:val="28"/>
                <w:lang w:val="uk-UA" w:eastAsia="ar-SA"/>
              </w:rPr>
            </w:pPr>
            <w:r w:rsidRPr="003319AA">
              <w:rPr>
                <w:rFonts w:ascii="Times New Roman" w:eastAsia="Times New Roman" w:hAnsi="Times New Roman"/>
                <w:b/>
                <w:kern w:val="1"/>
                <w:sz w:val="28"/>
                <w:szCs w:val="28"/>
                <w:lang w:val="uk-UA" w:eastAsia="ar-SA"/>
              </w:rPr>
              <w:t>ГРУДЕНЬ</w:t>
            </w:r>
          </w:p>
        </w:tc>
        <w:tc>
          <w:tcPr>
            <w:tcW w:w="7655" w:type="dxa"/>
            <w:tcBorders>
              <w:top w:val="single" w:sz="4" w:space="0" w:color="000000"/>
              <w:left w:val="single" w:sz="4" w:space="0" w:color="000000"/>
              <w:bottom w:val="single" w:sz="4" w:space="0" w:color="000000"/>
            </w:tcBorders>
            <w:shd w:val="clear" w:color="auto" w:fill="auto"/>
          </w:tcPr>
          <w:p w:rsidR="003319AA" w:rsidRPr="003319AA" w:rsidRDefault="003319AA" w:rsidP="00975013">
            <w:pPr>
              <w:spacing w:after="0"/>
              <w:rPr>
                <w:rFonts w:ascii="Times New Roman" w:eastAsia="Times New Roman" w:hAnsi="Times New Roman"/>
                <w:kern w:val="1"/>
                <w:sz w:val="28"/>
                <w:szCs w:val="28"/>
                <w:lang w:val="uk-UA" w:eastAsia="ar-SA"/>
              </w:rPr>
            </w:pPr>
            <w:r w:rsidRPr="003319AA">
              <w:rPr>
                <w:rFonts w:ascii="Times New Roman" w:eastAsia="Times New Roman" w:hAnsi="Times New Roman"/>
                <w:kern w:val="1"/>
                <w:sz w:val="28"/>
                <w:szCs w:val="28"/>
                <w:lang w:val="uk-UA" w:eastAsia="ar-SA"/>
              </w:rPr>
              <w:t>1. Екологічна консультація для батьків. Зима.</w:t>
            </w:r>
          </w:p>
          <w:p w:rsidR="003319AA" w:rsidRPr="003319AA" w:rsidRDefault="003319AA" w:rsidP="00975013">
            <w:pPr>
              <w:spacing w:after="0"/>
              <w:rPr>
                <w:rFonts w:ascii="Times New Roman" w:eastAsia="Times New Roman" w:hAnsi="Times New Roman"/>
                <w:kern w:val="1"/>
                <w:sz w:val="28"/>
                <w:szCs w:val="28"/>
                <w:lang w:val="uk-UA" w:eastAsia="ar-SA"/>
              </w:rPr>
            </w:pPr>
            <w:r w:rsidRPr="003319AA">
              <w:rPr>
                <w:rFonts w:ascii="Times New Roman" w:eastAsia="Times New Roman" w:hAnsi="Times New Roman"/>
                <w:kern w:val="1"/>
                <w:sz w:val="28"/>
                <w:szCs w:val="28"/>
                <w:lang w:val="uk-UA" w:eastAsia="ar-SA"/>
              </w:rPr>
              <w:t>2. Психолого-педагогічні міні-консультації:</w:t>
            </w:r>
          </w:p>
          <w:p w:rsidR="003319AA" w:rsidRPr="003319AA" w:rsidRDefault="003319AA" w:rsidP="00EC5496">
            <w:pPr>
              <w:widowControl w:val="0"/>
              <w:numPr>
                <w:ilvl w:val="0"/>
                <w:numId w:val="12"/>
              </w:numPr>
              <w:suppressAutoHyphens/>
              <w:spacing w:after="0"/>
              <w:ind w:left="743" w:hanging="426"/>
              <w:rPr>
                <w:rFonts w:ascii="Times New Roman" w:eastAsia="Times New Roman" w:hAnsi="Times New Roman"/>
                <w:kern w:val="1"/>
                <w:sz w:val="28"/>
                <w:szCs w:val="28"/>
                <w:lang w:val="uk-UA" w:eastAsia="ar-SA"/>
              </w:rPr>
            </w:pPr>
            <w:r w:rsidRPr="003319AA">
              <w:rPr>
                <w:rFonts w:ascii="Times New Roman" w:eastAsia="Times New Roman" w:hAnsi="Times New Roman"/>
                <w:kern w:val="1"/>
                <w:sz w:val="28"/>
                <w:szCs w:val="28"/>
                <w:lang w:val="uk-UA" w:eastAsia="ar-SA"/>
              </w:rPr>
              <w:t>Ранній вік, молодші групи: «Як поводитися батькам, якщо дитина часто плаче?»</w:t>
            </w:r>
          </w:p>
          <w:p w:rsidR="003319AA" w:rsidRPr="003319AA" w:rsidRDefault="003319AA" w:rsidP="00EC5496">
            <w:pPr>
              <w:widowControl w:val="0"/>
              <w:numPr>
                <w:ilvl w:val="0"/>
                <w:numId w:val="12"/>
              </w:numPr>
              <w:suppressAutoHyphens/>
              <w:spacing w:after="0"/>
              <w:ind w:left="743" w:hanging="426"/>
              <w:rPr>
                <w:rFonts w:ascii="Times New Roman" w:eastAsia="Times New Roman" w:hAnsi="Times New Roman"/>
                <w:kern w:val="1"/>
                <w:sz w:val="28"/>
                <w:szCs w:val="28"/>
                <w:lang w:val="uk-UA" w:eastAsia="ar-SA"/>
              </w:rPr>
            </w:pPr>
            <w:r w:rsidRPr="003319AA">
              <w:rPr>
                <w:rFonts w:ascii="Times New Roman" w:eastAsia="Times New Roman" w:hAnsi="Times New Roman"/>
                <w:kern w:val="1"/>
                <w:sz w:val="28"/>
                <w:szCs w:val="28"/>
                <w:lang w:val="uk-UA" w:eastAsia="ar-SA"/>
              </w:rPr>
              <w:t>Середні групи: «Що потрібно знати батькам про те, як слід стежити за зубами дитини та з якого віку її показувати стоматологу?»</w:t>
            </w:r>
          </w:p>
          <w:p w:rsidR="003319AA" w:rsidRPr="003319AA" w:rsidRDefault="003319AA" w:rsidP="00EC5496">
            <w:pPr>
              <w:widowControl w:val="0"/>
              <w:numPr>
                <w:ilvl w:val="0"/>
                <w:numId w:val="12"/>
              </w:numPr>
              <w:suppressAutoHyphens/>
              <w:spacing w:after="0"/>
              <w:ind w:left="743" w:hanging="426"/>
              <w:rPr>
                <w:rFonts w:ascii="Times New Roman" w:eastAsia="Times New Roman" w:hAnsi="Times New Roman"/>
                <w:kern w:val="1"/>
                <w:sz w:val="28"/>
                <w:szCs w:val="28"/>
                <w:lang w:val="uk-UA" w:eastAsia="ar-SA"/>
              </w:rPr>
            </w:pPr>
            <w:r w:rsidRPr="003319AA">
              <w:rPr>
                <w:rFonts w:ascii="Times New Roman" w:eastAsia="Times New Roman" w:hAnsi="Times New Roman"/>
                <w:kern w:val="1"/>
                <w:sz w:val="28"/>
                <w:szCs w:val="28"/>
                <w:lang w:val="uk-UA" w:eastAsia="ar-SA"/>
              </w:rPr>
              <w:t>Старші групи: «Чи впливає на інтелектуальний рівень дитини розвиток навичок образотворчої діяльності?»</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319AA" w:rsidRPr="003319AA" w:rsidRDefault="003319AA" w:rsidP="00975013">
            <w:pPr>
              <w:snapToGrid w:val="0"/>
              <w:spacing w:after="0"/>
              <w:jc w:val="center"/>
              <w:rPr>
                <w:rFonts w:ascii="Times New Roman" w:eastAsia="Times New Roman" w:hAnsi="Times New Roman"/>
                <w:kern w:val="1"/>
                <w:sz w:val="28"/>
                <w:szCs w:val="28"/>
                <w:lang w:val="uk-UA" w:eastAsia="ar-SA"/>
              </w:rPr>
            </w:pPr>
            <w:r w:rsidRPr="003319AA">
              <w:rPr>
                <w:rFonts w:ascii="Times New Roman" w:eastAsia="Times New Roman" w:hAnsi="Times New Roman"/>
                <w:kern w:val="1"/>
                <w:sz w:val="28"/>
                <w:szCs w:val="28"/>
                <w:lang w:val="uk-UA" w:eastAsia="ar-SA"/>
              </w:rPr>
              <w:t>вихователь-методист,</w:t>
            </w:r>
          </w:p>
          <w:p w:rsidR="003319AA" w:rsidRPr="003319AA" w:rsidRDefault="003319AA" w:rsidP="00975013">
            <w:pPr>
              <w:snapToGrid w:val="0"/>
              <w:spacing w:after="0"/>
              <w:jc w:val="center"/>
              <w:rPr>
                <w:rFonts w:ascii="Times New Roman" w:eastAsia="Times New Roman" w:hAnsi="Times New Roman"/>
                <w:kern w:val="1"/>
                <w:sz w:val="28"/>
                <w:szCs w:val="28"/>
                <w:lang w:val="uk-UA" w:eastAsia="ar-SA"/>
              </w:rPr>
            </w:pPr>
            <w:r w:rsidRPr="003319AA">
              <w:rPr>
                <w:rFonts w:ascii="Times New Roman" w:eastAsia="Times New Roman" w:hAnsi="Times New Roman"/>
                <w:kern w:val="1"/>
                <w:sz w:val="28"/>
                <w:szCs w:val="28"/>
                <w:lang w:val="uk-UA" w:eastAsia="ar-SA"/>
              </w:rPr>
              <w:t>вихователі,</w:t>
            </w:r>
          </w:p>
          <w:p w:rsidR="003319AA" w:rsidRPr="003319AA" w:rsidRDefault="003319AA" w:rsidP="00975013">
            <w:pPr>
              <w:snapToGrid w:val="0"/>
              <w:spacing w:after="0"/>
              <w:jc w:val="center"/>
              <w:rPr>
                <w:rFonts w:ascii="Times New Roman" w:eastAsia="Times New Roman" w:hAnsi="Times New Roman"/>
                <w:kern w:val="1"/>
                <w:sz w:val="28"/>
                <w:szCs w:val="28"/>
                <w:lang w:val="uk-UA" w:eastAsia="ar-SA"/>
              </w:rPr>
            </w:pPr>
            <w:r w:rsidRPr="003319AA">
              <w:rPr>
                <w:rFonts w:ascii="Times New Roman" w:eastAsia="Times New Roman" w:hAnsi="Times New Roman"/>
                <w:kern w:val="1"/>
                <w:sz w:val="28"/>
                <w:szCs w:val="28"/>
                <w:lang w:val="uk-UA" w:eastAsia="ar-SA"/>
              </w:rPr>
              <w:t>практичний психолог</w:t>
            </w:r>
          </w:p>
        </w:tc>
      </w:tr>
      <w:tr w:rsidR="003319AA" w:rsidRPr="003319AA" w:rsidTr="008E396B">
        <w:trPr>
          <w:cantSplit/>
          <w:trHeight w:val="1134"/>
        </w:trPr>
        <w:tc>
          <w:tcPr>
            <w:tcW w:w="709" w:type="dxa"/>
            <w:tcBorders>
              <w:top w:val="single" w:sz="4" w:space="0" w:color="000000"/>
              <w:left w:val="single" w:sz="4" w:space="0" w:color="000000"/>
              <w:bottom w:val="single" w:sz="4" w:space="0" w:color="000000"/>
            </w:tcBorders>
            <w:shd w:val="clear" w:color="auto" w:fill="auto"/>
            <w:textDirection w:val="btLr"/>
          </w:tcPr>
          <w:p w:rsidR="003319AA" w:rsidRPr="003319AA" w:rsidRDefault="003319AA" w:rsidP="00975013">
            <w:pPr>
              <w:snapToGrid w:val="0"/>
              <w:spacing w:after="0"/>
              <w:ind w:left="113" w:right="113"/>
              <w:jc w:val="center"/>
              <w:rPr>
                <w:rFonts w:ascii="Times New Roman" w:eastAsia="Times New Roman" w:hAnsi="Times New Roman"/>
                <w:b/>
                <w:kern w:val="1"/>
                <w:sz w:val="28"/>
                <w:szCs w:val="28"/>
                <w:lang w:val="uk-UA" w:eastAsia="ar-SA"/>
              </w:rPr>
            </w:pPr>
            <w:r w:rsidRPr="003319AA">
              <w:rPr>
                <w:rFonts w:ascii="Times New Roman" w:eastAsia="Times New Roman" w:hAnsi="Times New Roman"/>
                <w:b/>
                <w:kern w:val="1"/>
                <w:sz w:val="28"/>
                <w:szCs w:val="28"/>
                <w:lang w:val="uk-UA" w:eastAsia="ar-SA"/>
              </w:rPr>
              <w:t>СІЧЕНЬ</w:t>
            </w:r>
          </w:p>
        </w:tc>
        <w:tc>
          <w:tcPr>
            <w:tcW w:w="7655" w:type="dxa"/>
            <w:tcBorders>
              <w:top w:val="single" w:sz="4" w:space="0" w:color="000000"/>
              <w:left w:val="single" w:sz="4" w:space="0" w:color="000000"/>
              <w:bottom w:val="single" w:sz="4" w:space="0" w:color="000000"/>
            </w:tcBorders>
            <w:shd w:val="clear" w:color="auto" w:fill="auto"/>
          </w:tcPr>
          <w:p w:rsidR="003319AA" w:rsidRPr="003319AA" w:rsidRDefault="003319AA" w:rsidP="00975013">
            <w:pPr>
              <w:spacing w:after="0"/>
              <w:rPr>
                <w:rFonts w:ascii="Times New Roman" w:eastAsia="Times New Roman" w:hAnsi="Times New Roman"/>
                <w:kern w:val="1"/>
                <w:sz w:val="28"/>
                <w:szCs w:val="28"/>
                <w:lang w:val="uk-UA" w:eastAsia="ar-SA"/>
              </w:rPr>
            </w:pPr>
            <w:r w:rsidRPr="003319AA">
              <w:rPr>
                <w:rFonts w:ascii="Times New Roman" w:eastAsia="Times New Roman" w:hAnsi="Times New Roman"/>
                <w:kern w:val="1"/>
                <w:sz w:val="28"/>
                <w:szCs w:val="28"/>
                <w:lang w:val="uk-UA" w:eastAsia="ar-SA"/>
              </w:rPr>
              <w:t>1. Інформація. «Як залучити тата до виховання й спілкування з дітьми?»</w:t>
            </w:r>
          </w:p>
          <w:p w:rsidR="003319AA" w:rsidRPr="003319AA" w:rsidRDefault="003319AA" w:rsidP="00975013">
            <w:pPr>
              <w:spacing w:after="0"/>
              <w:rPr>
                <w:rFonts w:ascii="Times New Roman" w:eastAsia="Times New Roman" w:hAnsi="Times New Roman"/>
                <w:kern w:val="1"/>
                <w:sz w:val="28"/>
                <w:szCs w:val="28"/>
                <w:lang w:val="uk-UA" w:eastAsia="ar-SA"/>
              </w:rPr>
            </w:pPr>
            <w:r w:rsidRPr="003319AA">
              <w:rPr>
                <w:rFonts w:ascii="Times New Roman" w:eastAsia="Times New Roman" w:hAnsi="Times New Roman"/>
                <w:kern w:val="1"/>
                <w:sz w:val="28"/>
                <w:szCs w:val="28"/>
                <w:lang w:val="uk-UA" w:eastAsia="ar-SA"/>
              </w:rPr>
              <w:t>2. Психолого-педагогічні міні-консультації:</w:t>
            </w:r>
          </w:p>
          <w:p w:rsidR="003319AA" w:rsidRPr="003319AA" w:rsidRDefault="003319AA" w:rsidP="00EC5496">
            <w:pPr>
              <w:widowControl w:val="0"/>
              <w:numPr>
                <w:ilvl w:val="0"/>
                <w:numId w:val="13"/>
              </w:numPr>
              <w:suppressAutoHyphens/>
              <w:spacing w:after="0"/>
              <w:rPr>
                <w:rFonts w:ascii="Times New Roman" w:eastAsia="Times New Roman" w:hAnsi="Times New Roman"/>
                <w:kern w:val="1"/>
                <w:sz w:val="28"/>
                <w:szCs w:val="28"/>
                <w:lang w:val="uk-UA" w:eastAsia="ar-SA"/>
              </w:rPr>
            </w:pPr>
            <w:r w:rsidRPr="003319AA">
              <w:rPr>
                <w:rFonts w:ascii="Times New Roman" w:eastAsia="Times New Roman" w:hAnsi="Times New Roman"/>
                <w:kern w:val="1"/>
                <w:sz w:val="28"/>
                <w:szCs w:val="28"/>
                <w:lang w:val="uk-UA" w:eastAsia="ar-SA"/>
              </w:rPr>
              <w:t>Ранній вік, молодші групи: «Як поводитися батькам, якщо дитина занадто уразлива?»</w:t>
            </w:r>
          </w:p>
          <w:p w:rsidR="003319AA" w:rsidRPr="003319AA" w:rsidRDefault="003319AA" w:rsidP="00EC5496">
            <w:pPr>
              <w:widowControl w:val="0"/>
              <w:numPr>
                <w:ilvl w:val="0"/>
                <w:numId w:val="13"/>
              </w:numPr>
              <w:suppressAutoHyphens/>
              <w:spacing w:after="0"/>
              <w:rPr>
                <w:rFonts w:ascii="Times New Roman" w:eastAsia="Times New Roman" w:hAnsi="Times New Roman"/>
                <w:kern w:val="1"/>
                <w:sz w:val="28"/>
                <w:szCs w:val="28"/>
                <w:lang w:val="uk-UA" w:eastAsia="ar-SA"/>
              </w:rPr>
            </w:pPr>
            <w:r w:rsidRPr="003319AA">
              <w:rPr>
                <w:rFonts w:ascii="Times New Roman" w:eastAsia="Times New Roman" w:hAnsi="Times New Roman"/>
                <w:kern w:val="1"/>
                <w:sz w:val="28"/>
                <w:szCs w:val="28"/>
                <w:lang w:val="uk-UA" w:eastAsia="ar-SA"/>
              </w:rPr>
              <w:t>Середні групи: «Як впливає на здоров'я дитини низька вологість повітря в опалювальному приміщенні?»</w:t>
            </w:r>
          </w:p>
          <w:p w:rsidR="003319AA" w:rsidRPr="003319AA" w:rsidRDefault="003319AA" w:rsidP="00EC5496">
            <w:pPr>
              <w:widowControl w:val="0"/>
              <w:numPr>
                <w:ilvl w:val="0"/>
                <w:numId w:val="13"/>
              </w:numPr>
              <w:suppressAutoHyphens/>
              <w:spacing w:after="0"/>
              <w:rPr>
                <w:rFonts w:ascii="Times New Roman" w:eastAsia="Times New Roman" w:hAnsi="Times New Roman"/>
                <w:kern w:val="1"/>
                <w:sz w:val="28"/>
                <w:szCs w:val="28"/>
                <w:lang w:val="uk-UA" w:eastAsia="ar-SA"/>
              </w:rPr>
            </w:pPr>
            <w:r w:rsidRPr="003319AA">
              <w:rPr>
                <w:rFonts w:ascii="Times New Roman" w:eastAsia="Times New Roman" w:hAnsi="Times New Roman"/>
                <w:kern w:val="1"/>
                <w:sz w:val="28"/>
                <w:szCs w:val="28"/>
                <w:lang w:val="uk-UA" w:eastAsia="ar-SA"/>
              </w:rPr>
              <w:t>Старші групи: «Чим відрізняються авторитарні батьки та до яких наслідків може привести авторитарний тип виховання?»</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319AA" w:rsidRPr="003319AA" w:rsidRDefault="003319AA" w:rsidP="00975013">
            <w:pPr>
              <w:snapToGrid w:val="0"/>
              <w:spacing w:after="0"/>
              <w:jc w:val="center"/>
              <w:rPr>
                <w:rFonts w:ascii="Times New Roman" w:eastAsia="Times New Roman" w:hAnsi="Times New Roman"/>
                <w:kern w:val="1"/>
                <w:sz w:val="28"/>
                <w:szCs w:val="28"/>
                <w:lang w:val="uk-UA" w:eastAsia="ar-SA"/>
              </w:rPr>
            </w:pPr>
            <w:r w:rsidRPr="003319AA">
              <w:rPr>
                <w:rFonts w:ascii="Times New Roman" w:eastAsia="Times New Roman" w:hAnsi="Times New Roman"/>
                <w:kern w:val="1"/>
                <w:sz w:val="28"/>
                <w:szCs w:val="28"/>
                <w:lang w:val="uk-UA" w:eastAsia="ar-SA"/>
              </w:rPr>
              <w:t>вихователь-методист,</w:t>
            </w:r>
          </w:p>
          <w:p w:rsidR="003319AA" w:rsidRPr="003319AA" w:rsidRDefault="003319AA" w:rsidP="00975013">
            <w:pPr>
              <w:snapToGrid w:val="0"/>
              <w:spacing w:after="0"/>
              <w:jc w:val="center"/>
              <w:rPr>
                <w:rFonts w:ascii="Times New Roman" w:eastAsia="Times New Roman" w:hAnsi="Times New Roman"/>
                <w:kern w:val="1"/>
                <w:sz w:val="28"/>
                <w:szCs w:val="28"/>
                <w:lang w:val="uk-UA" w:eastAsia="ar-SA"/>
              </w:rPr>
            </w:pPr>
            <w:r w:rsidRPr="003319AA">
              <w:rPr>
                <w:rFonts w:ascii="Times New Roman" w:eastAsia="Times New Roman" w:hAnsi="Times New Roman"/>
                <w:kern w:val="1"/>
                <w:sz w:val="28"/>
                <w:szCs w:val="28"/>
                <w:lang w:val="uk-UA" w:eastAsia="ar-SA"/>
              </w:rPr>
              <w:t>вихователі</w:t>
            </w:r>
          </w:p>
        </w:tc>
      </w:tr>
      <w:tr w:rsidR="003319AA" w:rsidRPr="003319AA" w:rsidTr="008E396B">
        <w:trPr>
          <w:cantSplit/>
          <w:trHeight w:val="1134"/>
        </w:trPr>
        <w:tc>
          <w:tcPr>
            <w:tcW w:w="709" w:type="dxa"/>
            <w:tcBorders>
              <w:top w:val="single" w:sz="4" w:space="0" w:color="000000"/>
              <w:left w:val="single" w:sz="4" w:space="0" w:color="000000"/>
              <w:bottom w:val="single" w:sz="4" w:space="0" w:color="000000"/>
            </w:tcBorders>
            <w:shd w:val="clear" w:color="auto" w:fill="auto"/>
            <w:textDirection w:val="btLr"/>
          </w:tcPr>
          <w:p w:rsidR="003319AA" w:rsidRPr="003319AA" w:rsidRDefault="003319AA" w:rsidP="00975013">
            <w:pPr>
              <w:snapToGrid w:val="0"/>
              <w:spacing w:after="0"/>
              <w:ind w:left="113" w:right="113"/>
              <w:jc w:val="center"/>
              <w:rPr>
                <w:rFonts w:ascii="Times New Roman" w:eastAsia="Times New Roman" w:hAnsi="Times New Roman"/>
                <w:b/>
                <w:kern w:val="1"/>
                <w:sz w:val="28"/>
                <w:szCs w:val="28"/>
                <w:lang w:val="uk-UA" w:eastAsia="ar-SA"/>
              </w:rPr>
            </w:pPr>
            <w:r w:rsidRPr="003319AA">
              <w:rPr>
                <w:rFonts w:ascii="Times New Roman" w:eastAsia="Times New Roman" w:hAnsi="Times New Roman"/>
                <w:b/>
                <w:kern w:val="1"/>
                <w:sz w:val="28"/>
                <w:szCs w:val="28"/>
                <w:lang w:val="uk-UA" w:eastAsia="ar-SA"/>
              </w:rPr>
              <w:t>ЛЮТИЙ</w:t>
            </w:r>
          </w:p>
        </w:tc>
        <w:tc>
          <w:tcPr>
            <w:tcW w:w="7655" w:type="dxa"/>
            <w:tcBorders>
              <w:top w:val="single" w:sz="4" w:space="0" w:color="000000"/>
              <w:left w:val="single" w:sz="4" w:space="0" w:color="000000"/>
              <w:bottom w:val="single" w:sz="4" w:space="0" w:color="000000"/>
            </w:tcBorders>
            <w:shd w:val="clear" w:color="auto" w:fill="auto"/>
          </w:tcPr>
          <w:p w:rsidR="003319AA" w:rsidRPr="003319AA" w:rsidRDefault="003319AA" w:rsidP="00975013">
            <w:pPr>
              <w:spacing w:after="0"/>
              <w:rPr>
                <w:rFonts w:ascii="Times New Roman" w:eastAsia="Times New Roman" w:hAnsi="Times New Roman"/>
                <w:kern w:val="1"/>
                <w:sz w:val="28"/>
                <w:szCs w:val="28"/>
                <w:lang w:val="uk-UA" w:eastAsia="ar-SA"/>
              </w:rPr>
            </w:pPr>
            <w:r w:rsidRPr="003319AA">
              <w:rPr>
                <w:rFonts w:ascii="Times New Roman" w:eastAsia="Times New Roman" w:hAnsi="Times New Roman"/>
                <w:kern w:val="1"/>
                <w:sz w:val="28"/>
                <w:szCs w:val="28"/>
                <w:lang w:val="uk-UA" w:eastAsia="ar-SA"/>
              </w:rPr>
              <w:t>1. Інформація. «Ігри для всієї родини».</w:t>
            </w:r>
          </w:p>
          <w:p w:rsidR="003319AA" w:rsidRPr="003319AA" w:rsidRDefault="003319AA" w:rsidP="00975013">
            <w:pPr>
              <w:spacing w:after="0"/>
              <w:rPr>
                <w:rFonts w:ascii="Times New Roman" w:eastAsia="Times New Roman" w:hAnsi="Times New Roman"/>
                <w:kern w:val="1"/>
                <w:sz w:val="28"/>
                <w:szCs w:val="28"/>
                <w:lang w:val="uk-UA" w:eastAsia="ar-SA"/>
              </w:rPr>
            </w:pPr>
            <w:r w:rsidRPr="003319AA">
              <w:rPr>
                <w:rFonts w:ascii="Times New Roman" w:eastAsia="Times New Roman" w:hAnsi="Times New Roman"/>
                <w:kern w:val="1"/>
                <w:sz w:val="28"/>
                <w:szCs w:val="28"/>
                <w:lang w:val="uk-UA" w:eastAsia="ar-SA"/>
              </w:rPr>
              <w:t>2. Психолого-педагогічні міні-консультації:</w:t>
            </w:r>
          </w:p>
          <w:p w:rsidR="003319AA" w:rsidRPr="003319AA" w:rsidRDefault="003319AA" w:rsidP="00EC5496">
            <w:pPr>
              <w:widowControl w:val="0"/>
              <w:numPr>
                <w:ilvl w:val="0"/>
                <w:numId w:val="14"/>
              </w:numPr>
              <w:suppressAutoHyphens/>
              <w:spacing w:after="0"/>
              <w:rPr>
                <w:rFonts w:ascii="Times New Roman" w:eastAsia="Times New Roman" w:hAnsi="Times New Roman"/>
                <w:kern w:val="1"/>
                <w:sz w:val="28"/>
                <w:szCs w:val="28"/>
                <w:lang w:val="uk-UA" w:eastAsia="ar-SA"/>
              </w:rPr>
            </w:pPr>
            <w:r w:rsidRPr="003319AA">
              <w:rPr>
                <w:rFonts w:ascii="Times New Roman" w:eastAsia="Times New Roman" w:hAnsi="Times New Roman"/>
                <w:kern w:val="1"/>
                <w:sz w:val="28"/>
                <w:szCs w:val="28"/>
                <w:lang w:val="uk-UA" w:eastAsia="ar-SA"/>
              </w:rPr>
              <w:t>Ранній вік,  молодші групи: «Чи завжди батьки мають дотримуватися обіцянок, даних своєму малюку?»</w:t>
            </w:r>
          </w:p>
          <w:p w:rsidR="003319AA" w:rsidRPr="003319AA" w:rsidRDefault="003319AA" w:rsidP="00EC5496">
            <w:pPr>
              <w:widowControl w:val="0"/>
              <w:numPr>
                <w:ilvl w:val="0"/>
                <w:numId w:val="14"/>
              </w:numPr>
              <w:suppressAutoHyphens/>
              <w:spacing w:after="0"/>
              <w:rPr>
                <w:rFonts w:ascii="Times New Roman" w:eastAsia="Times New Roman" w:hAnsi="Times New Roman"/>
                <w:kern w:val="1"/>
                <w:sz w:val="28"/>
                <w:szCs w:val="28"/>
                <w:lang w:val="uk-UA" w:eastAsia="ar-SA"/>
              </w:rPr>
            </w:pPr>
            <w:r w:rsidRPr="003319AA">
              <w:rPr>
                <w:rFonts w:ascii="Times New Roman" w:eastAsia="Times New Roman" w:hAnsi="Times New Roman"/>
                <w:kern w:val="1"/>
                <w:sz w:val="28"/>
                <w:szCs w:val="28"/>
                <w:lang w:val="uk-UA" w:eastAsia="ar-SA"/>
              </w:rPr>
              <w:t>Середні групи: «Як запобігти формуванню зниженої самооцінки малюка?»</w:t>
            </w:r>
          </w:p>
          <w:p w:rsidR="003319AA" w:rsidRPr="003319AA" w:rsidRDefault="003319AA" w:rsidP="00EC5496">
            <w:pPr>
              <w:widowControl w:val="0"/>
              <w:numPr>
                <w:ilvl w:val="0"/>
                <w:numId w:val="14"/>
              </w:numPr>
              <w:suppressAutoHyphens/>
              <w:spacing w:after="0"/>
              <w:rPr>
                <w:rFonts w:ascii="Times New Roman" w:eastAsia="Times New Roman" w:hAnsi="Times New Roman"/>
                <w:kern w:val="1"/>
                <w:sz w:val="28"/>
                <w:szCs w:val="28"/>
                <w:lang w:val="uk-UA" w:eastAsia="ar-SA"/>
              </w:rPr>
            </w:pPr>
            <w:r w:rsidRPr="003319AA">
              <w:rPr>
                <w:rFonts w:ascii="Times New Roman" w:eastAsia="Times New Roman" w:hAnsi="Times New Roman"/>
                <w:kern w:val="1"/>
                <w:sz w:val="28"/>
                <w:szCs w:val="28"/>
                <w:lang w:val="uk-UA" w:eastAsia="ar-SA"/>
              </w:rPr>
              <w:t>Старші групи: «Які зміни відбуваються у психіці старшого дошкільника?»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319AA" w:rsidRPr="003319AA" w:rsidRDefault="003319AA" w:rsidP="00975013">
            <w:pPr>
              <w:snapToGrid w:val="0"/>
              <w:spacing w:after="0"/>
              <w:jc w:val="center"/>
              <w:rPr>
                <w:rFonts w:ascii="Times New Roman" w:eastAsia="Times New Roman" w:hAnsi="Times New Roman"/>
                <w:kern w:val="1"/>
                <w:sz w:val="28"/>
                <w:szCs w:val="28"/>
                <w:lang w:val="uk-UA" w:eastAsia="ar-SA"/>
              </w:rPr>
            </w:pPr>
            <w:r w:rsidRPr="003319AA">
              <w:rPr>
                <w:rFonts w:ascii="Times New Roman" w:eastAsia="Times New Roman" w:hAnsi="Times New Roman"/>
                <w:kern w:val="1"/>
                <w:sz w:val="28"/>
                <w:szCs w:val="28"/>
                <w:lang w:val="uk-UA" w:eastAsia="ar-SA"/>
              </w:rPr>
              <w:t>вихователь-методист,</w:t>
            </w:r>
          </w:p>
          <w:p w:rsidR="003319AA" w:rsidRPr="003319AA" w:rsidRDefault="003319AA" w:rsidP="00975013">
            <w:pPr>
              <w:snapToGrid w:val="0"/>
              <w:spacing w:after="0"/>
              <w:jc w:val="center"/>
              <w:rPr>
                <w:rFonts w:ascii="Times New Roman" w:eastAsia="Times New Roman" w:hAnsi="Times New Roman"/>
                <w:kern w:val="1"/>
                <w:sz w:val="28"/>
                <w:szCs w:val="28"/>
                <w:lang w:val="uk-UA" w:eastAsia="ar-SA"/>
              </w:rPr>
            </w:pPr>
            <w:r w:rsidRPr="003319AA">
              <w:rPr>
                <w:rFonts w:ascii="Times New Roman" w:eastAsia="Times New Roman" w:hAnsi="Times New Roman"/>
                <w:kern w:val="1"/>
                <w:sz w:val="28"/>
                <w:szCs w:val="28"/>
                <w:lang w:val="uk-UA" w:eastAsia="ar-SA"/>
              </w:rPr>
              <w:t>вихователі,</w:t>
            </w:r>
          </w:p>
          <w:p w:rsidR="003319AA" w:rsidRPr="003319AA" w:rsidRDefault="003319AA" w:rsidP="00975013">
            <w:pPr>
              <w:snapToGrid w:val="0"/>
              <w:spacing w:after="0"/>
              <w:jc w:val="center"/>
              <w:rPr>
                <w:rFonts w:ascii="Times New Roman" w:eastAsia="Times New Roman" w:hAnsi="Times New Roman"/>
                <w:kern w:val="1"/>
                <w:sz w:val="28"/>
                <w:szCs w:val="28"/>
                <w:lang w:val="uk-UA" w:eastAsia="ar-SA"/>
              </w:rPr>
            </w:pPr>
            <w:r w:rsidRPr="003319AA">
              <w:rPr>
                <w:rFonts w:ascii="Times New Roman" w:eastAsia="Times New Roman" w:hAnsi="Times New Roman"/>
                <w:kern w:val="1"/>
                <w:sz w:val="28"/>
                <w:szCs w:val="28"/>
                <w:lang w:val="uk-UA" w:eastAsia="ar-SA"/>
              </w:rPr>
              <w:t>практичний психолог</w:t>
            </w:r>
          </w:p>
        </w:tc>
      </w:tr>
      <w:tr w:rsidR="003319AA" w:rsidRPr="003319AA" w:rsidTr="008E396B">
        <w:trPr>
          <w:cantSplit/>
          <w:trHeight w:val="1134"/>
        </w:trPr>
        <w:tc>
          <w:tcPr>
            <w:tcW w:w="709" w:type="dxa"/>
            <w:tcBorders>
              <w:top w:val="single" w:sz="4" w:space="0" w:color="000000"/>
              <w:left w:val="single" w:sz="4" w:space="0" w:color="000000"/>
              <w:bottom w:val="single" w:sz="4" w:space="0" w:color="000000"/>
            </w:tcBorders>
            <w:shd w:val="clear" w:color="auto" w:fill="auto"/>
            <w:textDirection w:val="btLr"/>
          </w:tcPr>
          <w:p w:rsidR="003319AA" w:rsidRPr="003319AA" w:rsidRDefault="003319AA" w:rsidP="00975013">
            <w:pPr>
              <w:snapToGrid w:val="0"/>
              <w:spacing w:after="0"/>
              <w:ind w:left="113" w:right="113"/>
              <w:jc w:val="center"/>
              <w:rPr>
                <w:rFonts w:ascii="Times New Roman" w:eastAsia="Times New Roman" w:hAnsi="Times New Roman"/>
                <w:b/>
                <w:kern w:val="1"/>
                <w:sz w:val="28"/>
                <w:szCs w:val="28"/>
                <w:lang w:val="uk-UA" w:eastAsia="ar-SA"/>
              </w:rPr>
            </w:pPr>
            <w:r w:rsidRPr="003319AA">
              <w:rPr>
                <w:rFonts w:ascii="Times New Roman" w:eastAsia="Times New Roman" w:hAnsi="Times New Roman"/>
                <w:b/>
                <w:kern w:val="1"/>
                <w:sz w:val="28"/>
                <w:szCs w:val="28"/>
                <w:lang w:val="uk-UA" w:eastAsia="ar-SA"/>
              </w:rPr>
              <w:lastRenderedPageBreak/>
              <w:t>БЕРЕЗЕНЬ</w:t>
            </w:r>
          </w:p>
        </w:tc>
        <w:tc>
          <w:tcPr>
            <w:tcW w:w="7655" w:type="dxa"/>
            <w:tcBorders>
              <w:top w:val="single" w:sz="4" w:space="0" w:color="000000"/>
              <w:left w:val="single" w:sz="4" w:space="0" w:color="000000"/>
              <w:bottom w:val="single" w:sz="4" w:space="0" w:color="000000"/>
            </w:tcBorders>
            <w:shd w:val="clear" w:color="auto" w:fill="auto"/>
          </w:tcPr>
          <w:p w:rsidR="003319AA" w:rsidRPr="003319AA" w:rsidRDefault="003319AA" w:rsidP="00975013">
            <w:pPr>
              <w:spacing w:after="0"/>
              <w:rPr>
                <w:rFonts w:ascii="Times New Roman" w:eastAsia="Times New Roman" w:hAnsi="Times New Roman"/>
                <w:kern w:val="1"/>
                <w:sz w:val="28"/>
                <w:szCs w:val="28"/>
                <w:lang w:val="uk-UA" w:eastAsia="ar-SA"/>
              </w:rPr>
            </w:pPr>
            <w:r w:rsidRPr="003319AA">
              <w:rPr>
                <w:rFonts w:ascii="Times New Roman" w:eastAsia="Times New Roman" w:hAnsi="Times New Roman"/>
                <w:kern w:val="1"/>
                <w:sz w:val="28"/>
                <w:szCs w:val="28"/>
                <w:lang w:val="uk-UA" w:eastAsia="ar-SA"/>
              </w:rPr>
              <w:t>1. Екологічна консультація для батьків. Весна.</w:t>
            </w:r>
          </w:p>
          <w:p w:rsidR="003319AA" w:rsidRPr="003319AA" w:rsidRDefault="003319AA" w:rsidP="00975013">
            <w:pPr>
              <w:spacing w:after="0"/>
              <w:rPr>
                <w:rFonts w:ascii="Times New Roman" w:eastAsia="Times New Roman" w:hAnsi="Times New Roman"/>
                <w:kern w:val="1"/>
                <w:sz w:val="28"/>
                <w:szCs w:val="28"/>
                <w:lang w:val="uk-UA" w:eastAsia="ar-SA"/>
              </w:rPr>
            </w:pPr>
            <w:r w:rsidRPr="003319AA">
              <w:rPr>
                <w:rFonts w:ascii="Times New Roman" w:eastAsia="Times New Roman" w:hAnsi="Times New Roman"/>
                <w:kern w:val="1"/>
                <w:sz w:val="28"/>
                <w:szCs w:val="28"/>
                <w:lang w:val="uk-UA" w:eastAsia="ar-SA"/>
              </w:rPr>
              <w:t>2. Психолого-педагогічні міні-консультації:</w:t>
            </w:r>
          </w:p>
          <w:p w:rsidR="003319AA" w:rsidRPr="003319AA" w:rsidRDefault="003319AA" w:rsidP="00EC5496">
            <w:pPr>
              <w:widowControl w:val="0"/>
              <w:numPr>
                <w:ilvl w:val="0"/>
                <w:numId w:val="15"/>
              </w:numPr>
              <w:suppressAutoHyphens/>
              <w:spacing w:after="0"/>
              <w:rPr>
                <w:rFonts w:ascii="Times New Roman" w:eastAsia="Times New Roman" w:hAnsi="Times New Roman"/>
                <w:kern w:val="1"/>
                <w:sz w:val="28"/>
                <w:szCs w:val="28"/>
                <w:lang w:val="uk-UA" w:eastAsia="ar-SA"/>
              </w:rPr>
            </w:pPr>
            <w:r w:rsidRPr="003319AA">
              <w:rPr>
                <w:rFonts w:ascii="Times New Roman" w:eastAsia="Times New Roman" w:hAnsi="Times New Roman"/>
                <w:kern w:val="1"/>
                <w:sz w:val="28"/>
                <w:szCs w:val="28"/>
                <w:lang w:val="uk-UA" w:eastAsia="ar-SA"/>
              </w:rPr>
              <w:t>Ранній вік, молодші групи: «Чи корисно дітям молодшого дошкільного віку вживати солодощі?»</w:t>
            </w:r>
          </w:p>
          <w:p w:rsidR="003319AA" w:rsidRPr="003319AA" w:rsidRDefault="003319AA" w:rsidP="00EC5496">
            <w:pPr>
              <w:widowControl w:val="0"/>
              <w:numPr>
                <w:ilvl w:val="0"/>
                <w:numId w:val="15"/>
              </w:numPr>
              <w:suppressAutoHyphens/>
              <w:spacing w:after="0"/>
              <w:rPr>
                <w:rFonts w:ascii="Times New Roman" w:eastAsia="Times New Roman" w:hAnsi="Times New Roman"/>
                <w:kern w:val="1"/>
                <w:sz w:val="28"/>
                <w:szCs w:val="28"/>
                <w:lang w:val="uk-UA" w:eastAsia="ar-SA"/>
              </w:rPr>
            </w:pPr>
            <w:r w:rsidRPr="003319AA">
              <w:rPr>
                <w:rFonts w:ascii="Times New Roman" w:eastAsia="Times New Roman" w:hAnsi="Times New Roman"/>
                <w:kern w:val="1"/>
                <w:sz w:val="28"/>
                <w:szCs w:val="28"/>
                <w:lang w:val="uk-UA" w:eastAsia="ar-SA"/>
              </w:rPr>
              <w:t>Середні групи: «Як поводитися батькам, якщо дитина часто плаче?»</w:t>
            </w:r>
          </w:p>
          <w:p w:rsidR="003319AA" w:rsidRPr="003319AA" w:rsidRDefault="003319AA" w:rsidP="00EC5496">
            <w:pPr>
              <w:widowControl w:val="0"/>
              <w:numPr>
                <w:ilvl w:val="0"/>
                <w:numId w:val="15"/>
              </w:numPr>
              <w:suppressAutoHyphens/>
              <w:spacing w:after="0"/>
              <w:rPr>
                <w:rFonts w:ascii="Times New Roman" w:eastAsia="Times New Roman" w:hAnsi="Times New Roman"/>
                <w:kern w:val="1"/>
                <w:sz w:val="28"/>
                <w:szCs w:val="28"/>
                <w:lang w:val="uk-UA" w:eastAsia="ar-SA"/>
              </w:rPr>
            </w:pPr>
            <w:r w:rsidRPr="003319AA">
              <w:rPr>
                <w:rFonts w:ascii="Times New Roman" w:eastAsia="Times New Roman" w:hAnsi="Times New Roman"/>
                <w:kern w:val="1"/>
                <w:sz w:val="28"/>
                <w:szCs w:val="28"/>
                <w:lang w:val="uk-UA" w:eastAsia="ar-SA"/>
              </w:rPr>
              <w:t>Старші групи: «Що означає кривляння дитини та як усунути в неї цю звичку?»</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319AA" w:rsidRPr="003319AA" w:rsidRDefault="003319AA" w:rsidP="00975013">
            <w:pPr>
              <w:snapToGrid w:val="0"/>
              <w:spacing w:after="0"/>
              <w:jc w:val="center"/>
              <w:rPr>
                <w:rFonts w:ascii="Times New Roman" w:eastAsia="Times New Roman" w:hAnsi="Times New Roman"/>
                <w:kern w:val="1"/>
                <w:sz w:val="28"/>
                <w:szCs w:val="28"/>
                <w:lang w:val="uk-UA" w:eastAsia="ar-SA"/>
              </w:rPr>
            </w:pPr>
            <w:r w:rsidRPr="003319AA">
              <w:rPr>
                <w:rFonts w:ascii="Times New Roman" w:eastAsia="Times New Roman" w:hAnsi="Times New Roman"/>
                <w:kern w:val="1"/>
                <w:sz w:val="28"/>
                <w:szCs w:val="28"/>
                <w:lang w:val="uk-UA" w:eastAsia="ar-SA"/>
              </w:rPr>
              <w:t>вихователь-методист,</w:t>
            </w:r>
          </w:p>
          <w:p w:rsidR="003319AA" w:rsidRPr="003319AA" w:rsidRDefault="003319AA" w:rsidP="00975013">
            <w:pPr>
              <w:snapToGrid w:val="0"/>
              <w:spacing w:after="0"/>
              <w:jc w:val="center"/>
              <w:rPr>
                <w:rFonts w:ascii="Times New Roman" w:eastAsia="Times New Roman" w:hAnsi="Times New Roman"/>
                <w:kern w:val="1"/>
                <w:sz w:val="28"/>
                <w:szCs w:val="28"/>
                <w:lang w:val="uk-UA" w:eastAsia="ar-SA"/>
              </w:rPr>
            </w:pPr>
            <w:r w:rsidRPr="003319AA">
              <w:rPr>
                <w:rFonts w:ascii="Times New Roman" w:eastAsia="Times New Roman" w:hAnsi="Times New Roman"/>
                <w:kern w:val="1"/>
                <w:sz w:val="28"/>
                <w:szCs w:val="28"/>
                <w:lang w:val="uk-UA" w:eastAsia="ar-SA"/>
              </w:rPr>
              <w:t>вихователі</w:t>
            </w:r>
          </w:p>
        </w:tc>
      </w:tr>
      <w:tr w:rsidR="003319AA" w:rsidRPr="003319AA" w:rsidTr="008E396B">
        <w:trPr>
          <w:cantSplit/>
          <w:trHeight w:val="1134"/>
        </w:trPr>
        <w:tc>
          <w:tcPr>
            <w:tcW w:w="709" w:type="dxa"/>
            <w:tcBorders>
              <w:top w:val="single" w:sz="4" w:space="0" w:color="000000"/>
              <w:left w:val="single" w:sz="4" w:space="0" w:color="000000"/>
              <w:bottom w:val="single" w:sz="4" w:space="0" w:color="000000"/>
            </w:tcBorders>
            <w:shd w:val="clear" w:color="auto" w:fill="auto"/>
            <w:textDirection w:val="btLr"/>
          </w:tcPr>
          <w:p w:rsidR="003319AA" w:rsidRPr="003319AA" w:rsidRDefault="003319AA" w:rsidP="00975013">
            <w:pPr>
              <w:snapToGrid w:val="0"/>
              <w:spacing w:after="0"/>
              <w:ind w:left="113" w:right="113"/>
              <w:jc w:val="center"/>
              <w:rPr>
                <w:rFonts w:ascii="Times New Roman" w:eastAsia="Times New Roman" w:hAnsi="Times New Roman"/>
                <w:b/>
                <w:kern w:val="1"/>
                <w:sz w:val="28"/>
                <w:szCs w:val="28"/>
                <w:lang w:val="uk-UA" w:eastAsia="ar-SA"/>
              </w:rPr>
            </w:pPr>
            <w:r w:rsidRPr="003319AA">
              <w:rPr>
                <w:rFonts w:ascii="Times New Roman" w:eastAsia="Times New Roman" w:hAnsi="Times New Roman"/>
                <w:b/>
                <w:kern w:val="1"/>
                <w:sz w:val="28"/>
                <w:szCs w:val="28"/>
                <w:lang w:val="uk-UA" w:eastAsia="ar-SA"/>
              </w:rPr>
              <w:t>КВІТЕНЬ</w:t>
            </w:r>
          </w:p>
        </w:tc>
        <w:tc>
          <w:tcPr>
            <w:tcW w:w="7655" w:type="dxa"/>
            <w:tcBorders>
              <w:top w:val="single" w:sz="4" w:space="0" w:color="000000"/>
              <w:left w:val="single" w:sz="4" w:space="0" w:color="000000"/>
              <w:bottom w:val="single" w:sz="4" w:space="0" w:color="000000"/>
            </w:tcBorders>
            <w:shd w:val="clear" w:color="auto" w:fill="auto"/>
          </w:tcPr>
          <w:p w:rsidR="003319AA" w:rsidRPr="003319AA" w:rsidRDefault="003319AA" w:rsidP="00975013">
            <w:pPr>
              <w:spacing w:after="0"/>
              <w:rPr>
                <w:rFonts w:ascii="Times New Roman" w:eastAsia="Times New Roman" w:hAnsi="Times New Roman"/>
                <w:kern w:val="1"/>
                <w:sz w:val="28"/>
                <w:szCs w:val="28"/>
                <w:lang w:val="uk-UA" w:eastAsia="ar-SA"/>
              </w:rPr>
            </w:pPr>
            <w:r w:rsidRPr="003319AA">
              <w:rPr>
                <w:rFonts w:ascii="Times New Roman" w:eastAsia="Times New Roman" w:hAnsi="Times New Roman"/>
                <w:kern w:val="1"/>
                <w:sz w:val="28"/>
                <w:szCs w:val="28"/>
                <w:lang w:val="uk-UA" w:eastAsia="ar-SA"/>
              </w:rPr>
              <w:t>1. Інформація. «Як прищепити дітям добрі взаємини».</w:t>
            </w:r>
          </w:p>
          <w:p w:rsidR="003319AA" w:rsidRPr="003319AA" w:rsidRDefault="003319AA" w:rsidP="00975013">
            <w:pPr>
              <w:spacing w:after="0"/>
              <w:rPr>
                <w:rFonts w:ascii="Times New Roman" w:eastAsia="Times New Roman" w:hAnsi="Times New Roman"/>
                <w:kern w:val="1"/>
                <w:sz w:val="28"/>
                <w:szCs w:val="28"/>
                <w:lang w:val="uk-UA" w:eastAsia="ar-SA"/>
              </w:rPr>
            </w:pPr>
            <w:r w:rsidRPr="003319AA">
              <w:rPr>
                <w:rFonts w:ascii="Times New Roman" w:eastAsia="Times New Roman" w:hAnsi="Times New Roman"/>
                <w:kern w:val="1"/>
                <w:sz w:val="28"/>
                <w:szCs w:val="28"/>
                <w:lang w:val="uk-UA" w:eastAsia="ar-SA"/>
              </w:rPr>
              <w:t>2. Психолого-педагогічні міні-консультації:</w:t>
            </w:r>
          </w:p>
          <w:p w:rsidR="003319AA" w:rsidRPr="003319AA" w:rsidRDefault="003319AA" w:rsidP="00EC5496">
            <w:pPr>
              <w:widowControl w:val="0"/>
              <w:numPr>
                <w:ilvl w:val="0"/>
                <w:numId w:val="16"/>
              </w:numPr>
              <w:suppressAutoHyphens/>
              <w:spacing w:after="0"/>
              <w:rPr>
                <w:rFonts w:ascii="Times New Roman" w:eastAsia="Times New Roman" w:hAnsi="Times New Roman"/>
                <w:kern w:val="1"/>
                <w:sz w:val="28"/>
                <w:szCs w:val="28"/>
                <w:lang w:val="uk-UA" w:eastAsia="ar-SA"/>
              </w:rPr>
            </w:pPr>
            <w:r w:rsidRPr="003319AA">
              <w:rPr>
                <w:rFonts w:ascii="Times New Roman" w:eastAsia="Times New Roman" w:hAnsi="Times New Roman"/>
                <w:kern w:val="1"/>
                <w:sz w:val="28"/>
                <w:szCs w:val="28"/>
                <w:lang w:val="uk-UA" w:eastAsia="ar-SA"/>
              </w:rPr>
              <w:t>Ранній вік, молодші групи: «Як навчити малюка прибирати іграшки після завершення гри?»</w:t>
            </w:r>
          </w:p>
          <w:p w:rsidR="003319AA" w:rsidRPr="003319AA" w:rsidRDefault="003319AA" w:rsidP="00EC5496">
            <w:pPr>
              <w:widowControl w:val="0"/>
              <w:numPr>
                <w:ilvl w:val="0"/>
                <w:numId w:val="16"/>
              </w:numPr>
              <w:suppressAutoHyphens/>
              <w:spacing w:after="0"/>
              <w:rPr>
                <w:rFonts w:ascii="Times New Roman" w:eastAsia="Times New Roman" w:hAnsi="Times New Roman"/>
                <w:kern w:val="1"/>
                <w:sz w:val="28"/>
                <w:szCs w:val="28"/>
                <w:lang w:val="uk-UA" w:eastAsia="ar-SA"/>
              </w:rPr>
            </w:pPr>
            <w:r w:rsidRPr="003319AA">
              <w:rPr>
                <w:rFonts w:ascii="Times New Roman" w:eastAsia="Times New Roman" w:hAnsi="Times New Roman"/>
                <w:kern w:val="1"/>
                <w:sz w:val="28"/>
                <w:szCs w:val="28"/>
                <w:lang w:val="uk-UA" w:eastAsia="ar-SA"/>
              </w:rPr>
              <w:t>Середні групи: «Як відрізнити наполегливість дитини від її впертості?»</w:t>
            </w:r>
          </w:p>
          <w:p w:rsidR="003319AA" w:rsidRPr="003319AA" w:rsidRDefault="003319AA" w:rsidP="00EC5496">
            <w:pPr>
              <w:widowControl w:val="0"/>
              <w:numPr>
                <w:ilvl w:val="0"/>
                <w:numId w:val="16"/>
              </w:numPr>
              <w:suppressAutoHyphens/>
              <w:spacing w:after="0"/>
              <w:rPr>
                <w:rFonts w:ascii="Times New Roman" w:eastAsia="Times New Roman" w:hAnsi="Times New Roman"/>
                <w:kern w:val="1"/>
                <w:sz w:val="28"/>
                <w:szCs w:val="28"/>
                <w:lang w:val="uk-UA" w:eastAsia="ar-SA"/>
              </w:rPr>
            </w:pPr>
            <w:r w:rsidRPr="003319AA">
              <w:rPr>
                <w:rFonts w:ascii="Times New Roman" w:eastAsia="Times New Roman" w:hAnsi="Times New Roman"/>
                <w:kern w:val="1"/>
                <w:sz w:val="28"/>
                <w:szCs w:val="28"/>
                <w:lang w:val="uk-UA" w:eastAsia="ar-SA"/>
              </w:rPr>
              <w:t>Старші групи: «Які вимоги батькам доцільно пред’являти до гри дошкільника з іграшками?»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319AA" w:rsidRPr="003319AA" w:rsidRDefault="003319AA" w:rsidP="00975013">
            <w:pPr>
              <w:snapToGrid w:val="0"/>
              <w:spacing w:after="0"/>
              <w:jc w:val="center"/>
              <w:rPr>
                <w:rFonts w:ascii="Times New Roman" w:eastAsia="Times New Roman" w:hAnsi="Times New Roman"/>
                <w:kern w:val="1"/>
                <w:sz w:val="28"/>
                <w:szCs w:val="28"/>
                <w:lang w:val="uk-UA" w:eastAsia="ar-SA"/>
              </w:rPr>
            </w:pPr>
            <w:r w:rsidRPr="003319AA">
              <w:rPr>
                <w:rFonts w:ascii="Times New Roman" w:eastAsia="Times New Roman" w:hAnsi="Times New Roman"/>
                <w:kern w:val="1"/>
                <w:sz w:val="28"/>
                <w:szCs w:val="28"/>
                <w:lang w:val="uk-UA" w:eastAsia="ar-SA"/>
              </w:rPr>
              <w:t>вихователь-методист,</w:t>
            </w:r>
          </w:p>
          <w:p w:rsidR="003319AA" w:rsidRPr="003319AA" w:rsidRDefault="003319AA" w:rsidP="00975013">
            <w:pPr>
              <w:snapToGrid w:val="0"/>
              <w:spacing w:after="0"/>
              <w:jc w:val="center"/>
              <w:rPr>
                <w:rFonts w:ascii="Times New Roman" w:eastAsia="Times New Roman" w:hAnsi="Times New Roman"/>
                <w:kern w:val="1"/>
                <w:sz w:val="28"/>
                <w:szCs w:val="28"/>
                <w:lang w:val="uk-UA" w:eastAsia="ar-SA"/>
              </w:rPr>
            </w:pPr>
            <w:r w:rsidRPr="003319AA">
              <w:rPr>
                <w:rFonts w:ascii="Times New Roman" w:eastAsia="Times New Roman" w:hAnsi="Times New Roman"/>
                <w:kern w:val="1"/>
                <w:sz w:val="28"/>
                <w:szCs w:val="28"/>
                <w:lang w:val="uk-UA" w:eastAsia="ar-SA"/>
              </w:rPr>
              <w:t>вихователі</w:t>
            </w:r>
          </w:p>
        </w:tc>
      </w:tr>
      <w:tr w:rsidR="003319AA" w:rsidRPr="003319AA" w:rsidTr="008E396B">
        <w:trPr>
          <w:cantSplit/>
          <w:trHeight w:val="1134"/>
        </w:trPr>
        <w:tc>
          <w:tcPr>
            <w:tcW w:w="709" w:type="dxa"/>
            <w:tcBorders>
              <w:top w:val="single" w:sz="4" w:space="0" w:color="000000"/>
              <w:left w:val="single" w:sz="4" w:space="0" w:color="000000"/>
              <w:bottom w:val="single" w:sz="4" w:space="0" w:color="000000"/>
            </w:tcBorders>
            <w:shd w:val="clear" w:color="auto" w:fill="auto"/>
            <w:textDirection w:val="btLr"/>
          </w:tcPr>
          <w:p w:rsidR="003319AA" w:rsidRPr="003319AA" w:rsidRDefault="003319AA" w:rsidP="00975013">
            <w:pPr>
              <w:snapToGrid w:val="0"/>
              <w:spacing w:after="0"/>
              <w:ind w:left="113" w:right="113"/>
              <w:jc w:val="center"/>
              <w:rPr>
                <w:rFonts w:ascii="Times New Roman" w:eastAsia="Times New Roman" w:hAnsi="Times New Roman"/>
                <w:b/>
                <w:kern w:val="1"/>
                <w:sz w:val="28"/>
                <w:szCs w:val="28"/>
                <w:lang w:val="uk-UA" w:eastAsia="ar-SA"/>
              </w:rPr>
            </w:pPr>
            <w:r w:rsidRPr="003319AA">
              <w:rPr>
                <w:rFonts w:ascii="Times New Roman" w:eastAsia="Times New Roman" w:hAnsi="Times New Roman"/>
                <w:b/>
                <w:kern w:val="1"/>
                <w:sz w:val="28"/>
                <w:szCs w:val="28"/>
                <w:lang w:val="uk-UA" w:eastAsia="ar-SA"/>
              </w:rPr>
              <w:t>ТРАВЕНЬ</w:t>
            </w:r>
          </w:p>
        </w:tc>
        <w:tc>
          <w:tcPr>
            <w:tcW w:w="7655" w:type="dxa"/>
            <w:tcBorders>
              <w:top w:val="single" w:sz="4" w:space="0" w:color="000000"/>
              <w:left w:val="single" w:sz="4" w:space="0" w:color="000000"/>
              <w:bottom w:val="single" w:sz="4" w:space="0" w:color="000000"/>
            </w:tcBorders>
            <w:shd w:val="clear" w:color="auto" w:fill="auto"/>
          </w:tcPr>
          <w:p w:rsidR="003319AA" w:rsidRPr="003319AA" w:rsidRDefault="003319AA" w:rsidP="00975013">
            <w:pPr>
              <w:snapToGrid w:val="0"/>
              <w:spacing w:after="0"/>
              <w:rPr>
                <w:rFonts w:ascii="Times New Roman" w:eastAsia="Times New Roman" w:hAnsi="Times New Roman"/>
                <w:kern w:val="1"/>
                <w:sz w:val="28"/>
                <w:szCs w:val="28"/>
                <w:lang w:val="uk-UA" w:eastAsia="ar-SA"/>
              </w:rPr>
            </w:pPr>
            <w:r w:rsidRPr="003319AA">
              <w:rPr>
                <w:rFonts w:ascii="Times New Roman" w:eastAsia="Times New Roman" w:hAnsi="Times New Roman"/>
                <w:kern w:val="1"/>
                <w:sz w:val="28"/>
                <w:szCs w:val="28"/>
                <w:lang w:val="uk-UA" w:eastAsia="ar-SA"/>
              </w:rPr>
              <w:t>1. Інформація. «Плакса-вакса».</w:t>
            </w:r>
          </w:p>
          <w:p w:rsidR="003319AA" w:rsidRPr="003319AA" w:rsidRDefault="003319AA" w:rsidP="00975013">
            <w:pPr>
              <w:spacing w:after="0"/>
              <w:rPr>
                <w:rFonts w:ascii="Times New Roman" w:eastAsia="Times New Roman" w:hAnsi="Times New Roman"/>
                <w:kern w:val="1"/>
                <w:sz w:val="28"/>
                <w:szCs w:val="28"/>
                <w:lang w:val="uk-UA" w:eastAsia="ar-SA"/>
              </w:rPr>
            </w:pPr>
            <w:r w:rsidRPr="003319AA">
              <w:rPr>
                <w:rFonts w:ascii="Times New Roman" w:eastAsia="Times New Roman" w:hAnsi="Times New Roman"/>
                <w:kern w:val="1"/>
                <w:sz w:val="28"/>
                <w:szCs w:val="28"/>
                <w:lang w:val="uk-UA" w:eastAsia="ar-SA"/>
              </w:rPr>
              <w:t>2. Психолого-педагогічні міні-консультації:</w:t>
            </w:r>
          </w:p>
          <w:p w:rsidR="003319AA" w:rsidRPr="003319AA" w:rsidRDefault="003319AA" w:rsidP="00EC5496">
            <w:pPr>
              <w:widowControl w:val="0"/>
              <w:numPr>
                <w:ilvl w:val="0"/>
                <w:numId w:val="16"/>
              </w:numPr>
              <w:suppressAutoHyphens/>
              <w:spacing w:after="0"/>
              <w:rPr>
                <w:rFonts w:ascii="Times New Roman" w:eastAsia="Times New Roman" w:hAnsi="Times New Roman"/>
                <w:kern w:val="1"/>
                <w:sz w:val="28"/>
                <w:szCs w:val="28"/>
                <w:lang w:val="uk-UA" w:eastAsia="ar-SA"/>
              </w:rPr>
            </w:pPr>
            <w:r w:rsidRPr="003319AA">
              <w:rPr>
                <w:rFonts w:ascii="Times New Roman" w:eastAsia="Times New Roman" w:hAnsi="Times New Roman"/>
                <w:kern w:val="1"/>
                <w:sz w:val="28"/>
                <w:szCs w:val="28"/>
                <w:lang w:val="uk-UA" w:eastAsia="ar-SA"/>
              </w:rPr>
              <w:t>Ранній вік,  молодші групи: «Яке взуття краще носити дитині?»</w:t>
            </w:r>
          </w:p>
          <w:p w:rsidR="003319AA" w:rsidRPr="003319AA" w:rsidRDefault="003319AA" w:rsidP="00EC5496">
            <w:pPr>
              <w:widowControl w:val="0"/>
              <w:numPr>
                <w:ilvl w:val="0"/>
                <w:numId w:val="16"/>
              </w:numPr>
              <w:suppressAutoHyphens/>
              <w:spacing w:after="0"/>
              <w:rPr>
                <w:rFonts w:ascii="Times New Roman" w:eastAsia="Times New Roman" w:hAnsi="Times New Roman"/>
                <w:kern w:val="1"/>
                <w:sz w:val="28"/>
                <w:szCs w:val="28"/>
                <w:lang w:val="uk-UA" w:eastAsia="ar-SA"/>
              </w:rPr>
            </w:pPr>
            <w:r w:rsidRPr="003319AA">
              <w:rPr>
                <w:rFonts w:ascii="Times New Roman" w:eastAsia="Times New Roman" w:hAnsi="Times New Roman"/>
                <w:kern w:val="1"/>
                <w:sz w:val="28"/>
                <w:szCs w:val="28"/>
                <w:lang w:val="uk-UA" w:eastAsia="ar-SA"/>
              </w:rPr>
              <w:t>Середні групи:  «Чому діти лаються та як боротися з лихослів</w:t>
            </w:r>
            <w:r w:rsidRPr="003319AA">
              <w:rPr>
                <w:rFonts w:ascii="Times New Roman" w:eastAsia="Times New Roman" w:hAnsi="Times New Roman"/>
                <w:kern w:val="1"/>
                <w:sz w:val="28"/>
                <w:szCs w:val="28"/>
                <w:lang w:eastAsia="ar-SA"/>
              </w:rPr>
              <w:t>’</w:t>
            </w:r>
            <w:r w:rsidRPr="003319AA">
              <w:rPr>
                <w:rFonts w:ascii="Times New Roman" w:eastAsia="Times New Roman" w:hAnsi="Times New Roman"/>
                <w:kern w:val="1"/>
                <w:sz w:val="28"/>
                <w:szCs w:val="28"/>
                <w:lang w:val="uk-UA" w:eastAsia="ar-SA"/>
              </w:rPr>
              <w:t>ям дошкільника?»</w:t>
            </w:r>
          </w:p>
          <w:p w:rsidR="003319AA" w:rsidRPr="003319AA" w:rsidRDefault="003319AA" w:rsidP="00EC5496">
            <w:pPr>
              <w:widowControl w:val="0"/>
              <w:numPr>
                <w:ilvl w:val="0"/>
                <w:numId w:val="16"/>
              </w:numPr>
              <w:suppressAutoHyphens/>
              <w:spacing w:after="0"/>
              <w:rPr>
                <w:rFonts w:ascii="Times New Roman" w:eastAsia="Times New Roman" w:hAnsi="Times New Roman"/>
                <w:kern w:val="1"/>
                <w:sz w:val="28"/>
                <w:szCs w:val="28"/>
                <w:lang w:val="uk-UA" w:eastAsia="ar-SA"/>
              </w:rPr>
            </w:pPr>
            <w:r w:rsidRPr="003319AA">
              <w:rPr>
                <w:rFonts w:ascii="Times New Roman" w:eastAsia="Times New Roman" w:hAnsi="Times New Roman"/>
                <w:kern w:val="1"/>
                <w:sz w:val="28"/>
                <w:szCs w:val="28"/>
                <w:lang w:val="uk-UA" w:eastAsia="ar-SA"/>
              </w:rPr>
              <w:t>Старші групи: «Як захистити дитину від небезпеки взаємостосунків з незнайомими особами?»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319AA" w:rsidRPr="003319AA" w:rsidRDefault="003319AA" w:rsidP="00975013">
            <w:pPr>
              <w:snapToGrid w:val="0"/>
              <w:spacing w:after="0"/>
              <w:jc w:val="center"/>
              <w:rPr>
                <w:rFonts w:ascii="Times New Roman" w:eastAsia="Times New Roman" w:hAnsi="Times New Roman"/>
                <w:kern w:val="1"/>
                <w:sz w:val="28"/>
                <w:szCs w:val="28"/>
                <w:lang w:val="uk-UA" w:eastAsia="ar-SA"/>
              </w:rPr>
            </w:pPr>
            <w:r w:rsidRPr="003319AA">
              <w:rPr>
                <w:rFonts w:ascii="Times New Roman" w:eastAsia="Times New Roman" w:hAnsi="Times New Roman"/>
                <w:kern w:val="1"/>
                <w:sz w:val="28"/>
                <w:szCs w:val="28"/>
                <w:lang w:val="uk-UA" w:eastAsia="ar-SA"/>
              </w:rPr>
              <w:t>вихователь-методист,</w:t>
            </w:r>
          </w:p>
          <w:p w:rsidR="003319AA" w:rsidRPr="003319AA" w:rsidRDefault="003319AA" w:rsidP="00975013">
            <w:pPr>
              <w:snapToGrid w:val="0"/>
              <w:spacing w:after="0"/>
              <w:jc w:val="center"/>
              <w:rPr>
                <w:rFonts w:ascii="Times New Roman" w:eastAsia="Times New Roman" w:hAnsi="Times New Roman"/>
                <w:kern w:val="1"/>
                <w:sz w:val="28"/>
                <w:szCs w:val="28"/>
                <w:lang w:val="uk-UA" w:eastAsia="ar-SA"/>
              </w:rPr>
            </w:pPr>
            <w:r w:rsidRPr="003319AA">
              <w:rPr>
                <w:rFonts w:ascii="Times New Roman" w:eastAsia="Times New Roman" w:hAnsi="Times New Roman"/>
                <w:kern w:val="1"/>
                <w:sz w:val="28"/>
                <w:szCs w:val="28"/>
                <w:lang w:val="uk-UA" w:eastAsia="ar-SA"/>
              </w:rPr>
              <w:t>вихователі,</w:t>
            </w:r>
          </w:p>
          <w:p w:rsidR="003319AA" w:rsidRPr="003319AA" w:rsidRDefault="003319AA" w:rsidP="00975013">
            <w:pPr>
              <w:snapToGrid w:val="0"/>
              <w:spacing w:after="0"/>
              <w:jc w:val="center"/>
              <w:rPr>
                <w:rFonts w:ascii="Times New Roman" w:eastAsia="Times New Roman" w:hAnsi="Times New Roman"/>
                <w:kern w:val="1"/>
                <w:sz w:val="28"/>
                <w:szCs w:val="28"/>
                <w:lang w:val="uk-UA" w:eastAsia="ar-SA"/>
              </w:rPr>
            </w:pPr>
            <w:r w:rsidRPr="003319AA">
              <w:rPr>
                <w:rFonts w:ascii="Times New Roman" w:eastAsia="Times New Roman" w:hAnsi="Times New Roman"/>
                <w:kern w:val="1"/>
                <w:sz w:val="28"/>
                <w:szCs w:val="28"/>
                <w:lang w:val="uk-UA" w:eastAsia="ar-SA"/>
              </w:rPr>
              <w:t>практичний психолог</w:t>
            </w:r>
          </w:p>
        </w:tc>
      </w:tr>
    </w:tbl>
    <w:p w:rsidR="003319AA" w:rsidRPr="009536AE" w:rsidRDefault="006860F1" w:rsidP="00975013">
      <w:pPr>
        <w:autoSpaceDE w:val="0"/>
        <w:autoSpaceDN w:val="0"/>
        <w:adjustRightInd w:val="0"/>
        <w:spacing w:after="0"/>
        <w:jc w:val="center"/>
        <w:rPr>
          <w:rFonts w:ascii="Times New Roman" w:hAnsi="Times New Roman" w:cs="Times New Roman"/>
          <w:b/>
          <w:bCs/>
          <w:color w:val="C00000"/>
          <w:sz w:val="24"/>
          <w:szCs w:val="24"/>
          <w:lang w:val="uk-UA"/>
        </w:rPr>
      </w:pPr>
      <w:r w:rsidRPr="009536AE">
        <w:rPr>
          <w:rFonts w:ascii="Times New Roman" w:hAnsi="Times New Roman" w:cs="Times New Roman"/>
          <w:b/>
          <w:bCs/>
          <w:color w:val="C00000"/>
          <w:sz w:val="24"/>
          <w:szCs w:val="24"/>
          <w:lang w:val="uk-UA"/>
        </w:rPr>
        <w:t>5.2 С</w:t>
      </w:r>
      <w:r w:rsidR="009536AE" w:rsidRPr="009536AE">
        <w:rPr>
          <w:rFonts w:ascii="Times New Roman" w:hAnsi="Times New Roman" w:cs="Times New Roman"/>
          <w:b/>
          <w:bCs/>
          <w:color w:val="C00000"/>
          <w:sz w:val="24"/>
          <w:szCs w:val="24"/>
          <w:lang w:val="uk-UA"/>
        </w:rPr>
        <w:t xml:space="preserve">ПІВПРАЦЯ ЗІ ШКОЛОЮ </w:t>
      </w:r>
    </w:p>
    <w:tbl>
      <w:tblPr>
        <w:tblStyle w:val="aa"/>
        <w:tblW w:w="0" w:type="auto"/>
        <w:tblLayout w:type="fixed"/>
        <w:tblLook w:val="04A0" w:firstRow="1" w:lastRow="0" w:firstColumn="1" w:lastColumn="0" w:noHBand="0" w:noVBand="1"/>
      </w:tblPr>
      <w:tblGrid>
        <w:gridCol w:w="534"/>
        <w:gridCol w:w="5416"/>
        <w:gridCol w:w="1506"/>
        <w:gridCol w:w="1839"/>
        <w:gridCol w:w="560"/>
      </w:tblGrid>
      <w:tr w:rsidR="006860F1" w:rsidTr="006860F1">
        <w:tc>
          <w:tcPr>
            <w:tcW w:w="534" w:type="dxa"/>
          </w:tcPr>
          <w:p w:rsidR="006860F1" w:rsidRPr="006860F1" w:rsidRDefault="006860F1" w:rsidP="006860F1">
            <w:pPr>
              <w:rPr>
                <w:rFonts w:ascii="Times New Roman" w:hAnsi="Times New Roman" w:cs="Times New Roman"/>
                <w:sz w:val="28"/>
                <w:szCs w:val="28"/>
              </w:rPr>
            </w:pPr>
            <w:r w:rsidRPr="006860F1">
              <w:rPr>
                <w:rFonts w:ascii="Times New Roman" w:hAnsi="Times New Roman" w:cs="Times New Roman"/>
                <w:sz w:val="28"/>
                <w:szCs w:val="28"/>
              </w:rPr>
              <w:t>1.</w:t>
            </w:r>
          </w:p>
        </w:tc>
        <w:tc>
          <w:tcPr>
            <w:tcW w:w="5416" w:type="dxa"/>
          </w:tcPr>
          <w:p w:rsidR="006860F1" w:rsidRPr="006860F1" w:rsidRDefault="006860F1" w:rsidP="006860F1">
            <w:pPr>
              <w:pStyle w:val="a7"/>
              <w:ind w:left="0"/>
              <w:jc w:val="both"/>
              <w:rPr>
                <w:rFonts w:ascii="Times New Roman" w:hAnsi="Times New Roman" w:cs="Times New Roman"/>
                <w:sz w:val="28"/>
                <w:szCs w:val="28"/>
              </w:rPr>
            </w:pPr>
            <w:r w:rsidRPr="006860F1">
              <w:rPr>
                <w:rFonts w:ascii="Times New Roman" w:hAnsi="Times New Roman" w:cs="Times New Roman"/>
                <w:sz w:val="28"/>
                <w:szCs w:val="28"/>
              </w:rPr>
              <w:t>Ознайомлення з Державним стандартом та освітньою  програмою для 1-го класу п</w:t>
            </w:r>
            <w:r w:rsidRPr="006860F1">
              <w:rPr>
                <w:rFonts w:ascii="Times New Roman" w:hAnsi="Times New Roman" w:cs="Times New Roman"/>
                <w:sz w:val="28"/>
                <w:szCs w:val="28"/>
              </w:rPr>
              <w:t>о</w:t>
            </w:r>
            <w:r w:rsidRPr="006860F1">
              <w:rPr>
                <w:rFonts w:ascii="Times New Roman" w:hAnsi="Times New Roman" w:cs="Times New Roman"/>
                <w:sz w:val="28"/>
                <w:szCs w:val="28"/>
              </w:rPr>
              <w:t xml:space="preserve">чаткової освіти. </w:t>
            </w:r>
          </w:p>
          <w:p w:rsidR="006860F1" w:rsidRPr="006860F1" w:rsidRDefault="006860F1" w:rsidP="006860F1">
            <w:pPr>
              <w:pStyle w:val="a7"/>
              <w:ind w:left="0"/>
              <w:jc w:val="both"/>
              <w:rPr>
                <w:rFonts w:ascii="Times New Roman" w:hAnsi="Times New Roman" w:cs="Times New Roman"/>
                <w:sz w:val="28"/>
                <w:szCs w:val="28"/>
              </w:rPr>
            </w:pPr>
            <w:r w:rsidRPr="006860F1">
              <w:rPr>
                <w:rFonts w:ascii="Times New Roman" w:hAnsi="Times New Roman" w:cs="Times New Roman"/>
                <w:sz w:val="28"/>
                <w:szCs w:val="28"/>
              </w:rPr>
              <w:t>Вивчення державних вимог щодо фо</w:t>
            </w:r>
            <w:r w:rsidRPr="006860F1">
              <w:rPr>
                <w:rFonts w:ascii="Times New Roman" w:hAnsi="Times New Roman" w:cs="Times New Roman"/>
                <w:sz w:val="28"/>
                <w:szCs w:val="28"/>
              </w:rPr>
              <w:t>р</w:t>
            </w:r>
            <w:r w:rsidRPr="006860F1">
              <w:rPr>
                <w:rFonts w:ascii="Times New Roman" w:hAnsi="Times New Roman" w:cs="Times New Roman"/>
                <w:sz w:val="28"/>
                <w:szCs w:val="28"/>
              </w:rPr>
              <w:t>мування різних видів компетентностей дітей старшого дошкільного віку.</w:t>
            </w:r>
          </w:p>
          <w:p w:rsidR="006860F1" w:rsidRPr="006860F1" w:rsidRDefault="006860F1" w:rsidP="006860F1">
            <w:pPr>
              <w:pStyle w:val="a7"/>
              <w:ind w:left="0"/>
              <w:jc w:val="both"/>
              <w:rPr>
                <w:rFonts w:ascii="Times New Roman" w:hAnsi="Times New Roman" w:cs="Times New Roman"/>
                <w:sz w:val="28"/>
                <w:szCs w:val="28"/>
              </w:rPr>
            </w:pPr>
            <w:r w:rsidRPr="006860F1">
              <w:rPr>
                <w:rFonts w:ascii="Times New Roman" w:hAnsi="Times New Roman" w:cs="Times New Roman"/>
                <w:sz w:val="28"/>
                <w:szCs w:val="28"/>
              </w:rPr>
              <w:t>Зробити порівняльний аналіз програм.</w:t>
            </w:r>
          </w:p>
        </w:tc>
        <w:tc>
          <w:tcPr>
            <w:tcW w:w="1506" w:type="dxa"/>
          </w:tcPr>
          <w:p w:rsidR="006860F1" w:rsidRPr="006860F1" w:rsidRDefault="006860F1" w:rsidP="006860F1">
            <w:pPr>
              <w:rPr>
                <w:rFonts w:ascii="Times New Roman" w:hAnsi="Times New Roman" w:cs="Times New Roman"/>
                <w:sz w:val="28"/>
                <w:szCs w:val="28"/>
              </w:rPr>
            </w:pPr>
            <w:r w:rsidRPr="006860F1">
              <w:rPr>
                <w:rFonts w:ascii="Times New Roman" w:hAnsi="Times New Roman" w:cs="Times New Roman"/>
                <w:sz w:val="28"/>
                <w:szCs w:val="28"/>
              </w:rPr>
              <w:t>До 30.09.</w:t>
            </w:r>
          </w:p>
        </w:tc>
        <w:tc>
          <w:tcPr>
            <w:tcW w:w="1839" w:type="dxa"/>
          </w:tcPr>
          <w:p w:rsidR="006860F1" w:rsidRPr="006860F1" w:rsidRDefault="006860F1" w:rsidP="006860F1">
            <w:pPr>
              <w:ind w:left="34"/>
              <w:rPr>
                <w:rFonts w:ascii="Times New Roman" w:hAnsi="Times New Roman" w:cs="Times New Roman"/>
                <w:sz w:val="28"/>
                <w:szCs w:val="28"/>
                <w:lang w:val="uk-UA"/>
              </w:rPr>
            </w:pPr>
            <w:r w:rsidRPr="006860F1">
              <w:rPr>
                <w:rFonts w:ascii="Times New Roman" w:hAnsi="Times New Roman" w:cs="Times New Roman"/>
                <w:sz w:val="28"/>
                <w:szCs w:val="28"/>
              </w:rPr>
              <w:t>Виховател</w:t>
            </w:r>
            <w:r>
              <w:rPr>
                <w:rFonts w:ascii="Times New Roman" w:hAnsi="Times New Roman" w:cs="Times New Roman"/>
                <w:sz w:val="28"/>
                <w:szCs w:val="28"/>
                <w:lang w:val="uk-UA"/>
              </w:rPr>
              <w:t>ь</w:t>
            </w:r>
            <w:r w:rsidRPr="006860F1">
              <w:rPr>
                <w:rFonts w:ascii="Times New Roman" w:hAnsi="Times New Roman" w:cs="Times New Roman"/>
                <w:sz w:val="28"/>
                <w:szCs w:val="28"/>
              </w:rPr>
              <w:t>методист</w:t>
            </w:r>
          </w:p>
          <w:p w:rsidR="006860F1" w:rsidRDefault="006860F1" w:rsidP="006860F1">
            <w:pPr>
              <w:ind w:left="34" w:right="-250"/>
              <w:rPr>
                <w:rFonts w:ascii="Times New Roman" w:hAnsi="Times New Roman" w:cs="Times New Roman"/>
                <w:sz w:val="28"/>
                <w:szCs w:val="28"/>
                <w:lang w:val="uk-UA"/>
              </w:rPr>
            </w:pPr>
            <w:r>
              <w:rPr>
                <w:rFonts w:ascii="Times New Roman" w:hAnsi="Times New Roman" w:cs="Times New Roman"/>
                <w:sz w:val="28"/>
                <w:szCs w:val="28"/>
                <w:lang w:val="uk-UA"/>
              </w:rPr>
              <w:t>п</w:t>
            </w:r>
            <w:r w:rsidRPr="006860F1">
              <w:rPr>
                <w:rFonts w:ascii="Times New Roman" w:hAnsi="Times New Roman" w:cs="Times New Roman"/>
                <w:sz w:val="28"/>
                <w:szCs w:val="28"/>
              </w:rPr>
              <w:t>рактичний психолог,</w:t>
            </w:r>
          </w:p>
          <w:p w:rsidR="006860F1" w:rsidRPr="006860F1" w:rsidRDefault="006860F1" w:rsidP="006860F1">
            <w:pPr>
              <w:ind w:left="34" w:right="-250"/>
              <w:rPr>
                <w:rFonts w:ascii="Times New Roman" w:hAnsi="Times New Roman" w:cs="Times New Roman"/>
                <w:sz w:val="28"/>
                <w:szCs w:val="28"/>
              </w:rPr>
            </w:pPr>
            <w:r w:rsidRPr="006860F1">
              <w:rPr>
                <w:rFonts w:ascii="Times New Roman" w:hAnsi="Times New Roman" w:cs="Times New Roman"/>
                <w:sz w:val="28"/>
                <w:szCs w:val="28"/>
              </w:rPr>
              <w:t xml:space="preserve"> вихователі старших груп</w:t>
            </w:r>
          </w:p>
        </w:tc>
        <w:tc>
          <w:tcPr>
            <w:tcW w:w="560" w:type="dxa"/>
          </w:tcPr>
          <w:p w:rsidR="006860F1" w:rsidRPr="00CF2F2F" w:rsidRDefault="006860F1" w:rsidP="006860F1">
            <w:pPr>
              <w:rPr>
                <w:sz w:val="28"/>
                <w:szCs w:val="28"/>
              </w:rPr>
            </w:pPr>
          </w:p>
        </w:tc>
      </w:tr>
      <w:tr w:rsidR="006860F1" w:rsidTr="006860F1">
        <w:tc>
          <w:tcPr>
            <w:tcW w:w="534" w:type="dxa"/>
          </w:tcPr>
          <w:p w:rsidR="006860F1" w:rsidRPr="006860F1" w:rsidRDefault="006860F1" w:rsidP="006860F1">
            <w:pPr>
              <w:rPr>
                <w:rFonts w:ascii="Times New Roman" w:hAnsi="Times New Roman" w:cs="Times New Roman"/>
                <w:sz w:val="28"/>
                <w:szCs w:val="28"/>
              </w:rPr>
            </w:pPr>
            <w:r w:rsidRPr="006860F1">
              <w:rPr>
                <w:rFonts w:ascii="Times New Roman" w:hAnsi="Times New Roman" w:cs="Times New Roman"/>
                <w:sz w:val="28"/>
                <w:szCs w:val="28"/>
              </w:rPr>
              <w:t>2.</w:t>
            </w:r>
          </w:p>
        </w:tc>
        <w:tc>
          <w:tcPr>
            <w:tcW w:w="5416" w:type="dxa"/>
          </w:tcPr>
          <w:p w:rsidR="006860F1" w:rsidRPr="006860F1" w:rsidRDefault="006860F1" w:rsidP="006860F1">
            <w:pPr>
              <w:jc w:val="both"/>
              <w:rPr>
                <w:rFonts w:ascii="Times New Roman" w:hAnsi="Times New Roman" w:cs="Times New Roman"/>
                <w:sz w:val="28"/>
                <w:szCs w:val="28"/>
              </w:rPr>
            </w:pPr>
            <w:r w:rsidRPr="006860F1">
              <w:rPr>
                <w:rFonts w:ascii="Times New Roman" w:hAnsi="Times New Roman" w:cs="Times New Roman"/>
                <w:sz w:val="28"/>
                <w:szCs w:val="28"/>
              </w:rPr>
              <w:t>Ознайомитися зі змістом інструктивно-методичних рекомендацій щодо забезп</w:t>
            </w:r>
            <w:r w:rsidRPr="006860F1">
              <w:rPr>
                <w:rFonts w:ascii="Times New Roman" w:hAnsi="Times New Roman" w:cs="Times New Roman"/>
                <w:sz w:val="28"/>
                <w:szCs w:val="28"/>
              </w:rPr>
              <w:t>е</w:t>
            </w:r>
            <w:r w:rsidRPr="006860F1">
              <w:rPr>
                <w:rFonts w:ascii="Times New Roman" w:hAnsi="Times New Roman" w:cs="Times New Roman"/>
                <w:sz w:val="28"/>
                <w:szCs w:val="28"/>
              </w:rPr>
              <w:t>чення наступності дошкільної та початк</w:t>
            </w:r>
            <w:r w:rsidRPr="006860F1">
              <w:rPr>
                <w:rFonts w:ascii="Times New Roman" w:hAnsi="Times New Roman" w:cs="Times New Roman"/>
                <w:sz w:val="28"/>
                <w:szCs w:val="28"/>
              </w:rPr>
              <w:t>о</w:t>
            </w:r>
            <w:r w:rsidRPr="006860F1">
              <w:rPr>
                <w:rFonts w:ascii="Times New Roman" w:hAnsi="Times New Roman" w:cs="Times New Roman"/>
                <w:sz w:val="28"/>
                <w:szCs w:val="28"/>
              </w:rPr>
              <w:t>вої освіти, з метою активного використа</w:t>
            </w:r>
            <w:r w:rsidRPr="006860F1">
              <w:rPr>
                <w:rFonts w:ascii="Times New Roman" w:hAnsi="Times New Roman" w:cs="Times New Roman"/>
                <w:sz w:val="28"/>
                <w:szCs w:val="28"/>
              </w:rPr>
              <w:t>н</w:t>
            </w:r>
            <w:r w:rsidRPr="006860F1">
              <w:rPr>
                <w:rFonts w:ascii="Times New Roman" w:hAnsi="Times New Roman" w:cs="Times New Roman"/>
                <w:sz w:val="28"/>
                <w:szCs w:val="28"/>
              </w:rPr>
              <w:t>ня в освітньому процесі ЗДО концептуал</w:t>
            </w:r>
            <w:r w:rsidRPr="006860F1">
              <w:rPr>
                <w:rFonts w:ascii="Times New Roman" w:hAnsi="Times New Roman" w:cs="Times New Roman"/>
                <w:sz w:val="28"/>
                <w:szCs w:val="28"/>
              </w:rPr>
              <w:t>ь</w:t>
            </w:r>
            <w:r w:rsidRPr="006860F1">
              <w:rPr>
                <w:rFonts w:ascii="Times New Roman" w:hAnsi="Times New Roman" w:cs="Times New Roman"/>
                <w:sz w:val="28"/>
                <w:szCs w:val="28"/>
              </w:rPr>
              <w:t>них засад Нової української школи.</w:t>
            </w:r>
          </w:p>
        </w:tc>
        <w:tc>
          <w:tcPr>
            <w:tcW w:w="1506" w:type="dxa"/>
          </w:tcPr>
          <w:p w:rsidR="006860F1" w:rsidRPr="006860F1" w:rsidRDefault="006860F1" w:rsidP="006860F1">
            <w:pPr>
              <w:spacing w:line="276" w:lineRule="auto"/>
              <w:ind w:right="-108"/>
              <w:rPr>
                <w:rFonts w:ascii="Times New Roman" w:hAnsi="Times New Roman" w:cs="Times New Roman"/>
                <w:sz w:val="28"/>
                <w:szCs w:val="28"/>
              </w:rPr>
            </w:pPr>
            <w:r w:rsidRPr="006860F1">
              <w:rPr>
                <w:rFonts w:ascii="Times New Roman" w:hAnsi="Times New Roman" w:cs="Times New Roman"/>
                <w:sz w:val="28"/>
                <w:szCs w:val="28"/>
              </w:rPr>
              <w:t>Упродовж року</w:t>
            </w:r>
          </w:p>
          <w:p w:rsidR="006860F1" w:rsidRPr="006860F1" w:rsidRDefault="006860F1" w:rsidP="006860F1">
            <w:pPr>
              <w:spacing w:line="276" w:lineRule="auto"/>
              <w:ind w:right="-108"/>
              <w:rPr>
                <w:rFonts w:ascii="Times New Roman" w:hAnsi="Times New Roman" w:cs="Times New Roman"/>
                <w:sz w:val="28"/>
                <w:szCs w:val="28"/>
              </w:rPr>
            </w:pPr>
          </w:p>
        </w:tc>
        <w:tc>
          <w:tcPr>
            <w:tcW w:w="1839" w:type="dxa"/>
          </w:tcPr>
          <w:p w:rsidR="006860F1" w:rsidRPr="006860F1" w:rsidRDefault="006860F1" w:rsidP="006860F1">
            <w:pPr>
              <w:ind w:left="34" w:right="-250"/>
              <w:rPr>
                <w:rFonts w:ascii="Times New Roman" w:hAnsi="Times New Roman" w:cs="Times New Roman"/>
                <w:sz w:val="28"/>
                <w:szCs w:val="28"/>
              </w:rPr>
            </w:pPr>
            <w:r w:rsidRPr="006860F1">
              <w:rPr>
                <w:rFonts w:ascii="Times New Roman" w:hAnsi="Times New Roman" w:cs="Times New Roman"/>
                <w:sz w:val="28"/>
                <w:szCs w:val="28"/>
              </w:rPr>
              <w:t xml:space="preserve">Вихователі старших груп </w:t>
            </w:r>
          </w:p>
        </w:tc>
        <w:tc>
          <w:tcPr>
            <w:tcW w:w="560" w:type="dxa"/>
          </w:tcPr>
          <w:p w:rsidR="006860F1" w:rsidRPr="00CF2F2F" w:rsidRDefault="006860F1" w:rsidP="006860F1">
            <w:pPr>
              <w:rPr>
                <w:sz w:val="28"/>
                <w:szCs w:val="28"/>
              </w:rPr>
            </w:pPr>
          </w:p>
        </w:tc>
      </w:tr>
      <w:tr w:rsidR="006860F1" w:rsidTr="006860F1">
        <w:tc>
          <w:tcPr>
            <w:tcW w:w="534" w:type="dxa"/>
          </w:tcPr>
          <w:p w:rsidR="006860F1" w:rsidRPr="006860F1" w:rsidRDefault="006860F1" w:rsidP="006860F1">
            <w:pPr>
              <w:rPr>
                <w:rFonts w:ascii="Times New Roman" w:hAnsi="Times New Roman" w:cs="Times New Roman"/>
                <w:sz w:val="28"/>
                <w:szCs w:val="28"/>
              </w:rPr>
            </w:pPr>
            <w:r w:rsidRPr="006860F1">
              <w:rPr>
                <w:rFonts w:ascii="Times New Roman" w:hAnsi="Times New Roman" w:cs="Times New Roman"/>
                <w:sz w:val="28"/>
                <w:szCs w:val="28"/>
              </w:rPr>
              <w:t>3.</w:t>
            </w:r>
          </w:p>
        </w:tc>
        <w:tc>
          <w:tcPr>
            <w:tcW w:w="5416" w:type="dxa"/>
          </w:tcPr>
          <w:p w:rsidR="006860F1" w:rsidRPr="006860F1" w:rsidRDefault="006860F1" w:rsidP="006860F1">
            <w:pPr>
              <w:jc w:val="both"/>
              <w:rPr>
                <w:rFonts w:ascii="Times New Roman" w:hAnsi="Times New Roman" w:cs="Times New Roman"/>
                <w:sz w:val="28"/>
                <w:szCs w:val="28"/>
              </w:rPr>
            </w:pPr>
            <w:r w:rsidRPr="006860F1">
              <w:rPr>
                <w:rFonts w:ascii="Times New Roman" w:hAnsi="Times New Roman" w:cs="Times New Roman"/>
                <w:sz w:val="28"/>
                <w:szCs w:val="28"/>
              </w:rPr>
              <w:t>Облік загальної кількості дітей по сели</w:t>
            </w:r>
            <w:r>
              <w:rPr>
                <w:rFonts w:ascii="Times New Roman" w:hAnsi="Times New Roman" w:cs="Times New Roman"/>
                <w:sz w:val="28"/>
                <w:szCs w:val="28"/>
              </w:rPr>
              <w:t>щу</w:t>
            </w:r>
            <w:r>
              <w:rPr>
                <w:rFonts w:ascii="Times New Roman" w:hAnsi="Times New Roman" w:cs="Times New Roman"/>
                <w:sz w:val="28"/>
                <w:szCs w:val="28"/>
                <w:lang w:val="uk-UA"/>
              </w:rPr>
              <w:t xml:space="preserve"> Іванк</w:t>
            </w:r>
            <w:r w:rsidRPr="006860F1">
              <w:rPr>
                <w:rFonts w:ascii="Times New Roman" w:hAnsi="Times New Roman" w:cs="Times New Roman"/>
                <w:sz w:val="28"/>
                <w:szCs w:val="28"/>
              </w:rPr>
              <w:t xml:space="preserve">ів та дітей 5-ти річного віку з аналізом кількості  зареєстрованих на </w:t>
            </w:r>
            <w:r w:rsidRPr="006860F1">
              <w:rPr>
                <w:rFonts w:ascii="Times New Roman" w:hAnsi="Times New Roman" w:cs="Times New Roman"/>
                <w:sz w:val="28"/>
                <w:szCs w:val="28"/>
              </w:rPr>
              <w:lastRenderedPageBreak/>
              <w:t>електронній черзі ЗДО.</w:t>
            </w:r>
          </w:p>
        </w:tc>
        <w:tc>
          <w:tcPr>
            <w:tcW w:w="1506" w:type="dxa"/>
          </w:tcPr>
          <w:p w:rsidR="006860F1" w:rsidRPr="006860F1" w:rsidRDefault="006860F1" w:rsidP="006860F1">
            <w:pPr>
              <w:rPr>
                <w:rFonts w:ascii="Times New Roman" w:hAnsi="Times New Roman" w:cs="Times New Roman"/>
                <w:sz w:val="28"/>
                <w:szCs w:val="28"/>
              </w:rPr>
            </w:pPr>
            <w:r w:rsidRPr="006860F1">
              <w:rPr>
                <w:rFonts w:ascii="Times New Roman" w:hAnsi="Times New Roman" w:cs="Times New Roman"/>
                <w:sz w:val="28"/>
                <w:szCs w:val="28"/>
              </w:rPr>
              <w:lastRenderedPageBreak/>
              <w:t>Вересень,</w:t>
            </w:r>
          </w:p>
          <w:p w:rsidR="006860F1" w:rsidRPr="006860F1" w:rsidRDefault="006860F1" w:rsidP="006860F1">
            <w:pPr>
              <w:rPr>
                <w:rFonts w:ascii="Times New Roman" w:hAnsi="Times New Roman" w:cs="Times New Roman"/>
                <w:sz w:val="28"/>
                <w:szCs w:val="28"/>
              </w:rPr>
            </w:pPr>
            <w:r w:rsidRPr="006860F1">
              <w:rPr>
                <w:rFonts w:ascii="Times New Roman" w:hAnsi="Times New Roman" w:cs="Times New Roman"/>
                <w:sz w:val="28"/>
                <w:szCs w:val="28"/>
              </w:rPr>
              <w:t>січень</w:t>
            </w:r>
          </w:p>
        </w:tc>
        <w:tc>
          <w:tcPr>
            <w:tcW w:w="1839" w:type="dxa"/>
          </w:tcPr>
          <w:p w:rsidR="006860F1" w:rsidRPr="006860F1" w:rsidRDefault="006860F1" w:rsidP="006860F1">
            <w:pPr>
              <w:ind w:left="34"/>
              <w:rPr>
                <w:rFonts w:ascii="Times New Roman" w:hAnsi="Times New Roman" w:cs="Times New Roman"/>
                <w:sz w:val="28"/>
                <w:szCs w:val="28"/>
              </w:rPr>
            </w:pPr>
            <w:r w:rsidRPr="006860F1">
              <w:rPr>
                <w:rFonts w:ascii="Times New Roman" w:hAnsi="Times New Roman" w:cs="Times New Roman"/>
                <w:sz w:val="28"/>
                <w:szCs w:val="28"/>
              </w:rPr>
              <w:t>Директор</w:t>
            </w:r>
          </w:p>
          <w:p w:rsidR="006860F1" w:rsidRPr="006860F1" w:rsidRDefault="006860F1" w:rsidP="006860F1">
            <w:pPr>
              <w:ind w:left="34"/>
              <w:rPr>
                <w:rFonts w:ascii="Times New Roman" w:hAnsi="Times New Roman" w:cs="Times New Roman"/>
                <w:sz w:val="28"/>
                <w:szCs w:val="28"/>
              </w:rPr>
            </w:pPr>
            <w:r w:rsidRPr="006860F1">
              <w:rPr>
                <w:rFonts w:ascii="Times New Roman" w:hAnsi="Times New Roman" w:cs="Times New Roman"/>
                <w:sz w:val="28"/>
                <w:szCs w:val="28"/>
              </w:rPr>
              <w:t>виховател</w:t>
            </w:r>
            <w:r>
              <w:rPr>
                <w:rFonts w:ascii="Times New Roman" w:hAnsi="Times New Roman" w:cs="Times New Roman"/>
                <w:sz w:val="28"/>
                <w:szCs w:val="28"/>
                <w:lang w:val="uk-UA"/>
              </w:rPr>
              <w:t>ь</w:t>
            </w:r>
            <w:r w:rsidRPr="006860F1">
              <w:rPr>
                <w:rFonts w:ascii="Times New Roman" w:hAnsi="Times New Roman" w:cs="Times New Roman"/>
                <w:sz w:val="28"/>
                <w:szCs w:val="28"/>
              </w:rPr>
              <w:t xml:space="preserve">-методист, </w:t>
            </w:r>
            <w:r w:rsidRPr="006860F1">
              <w:rPr>
                <w:rFonts w:ascii="Times New Roman" w:hAnsi="Times New Roman" w:cs="Times New Roman"/>
                <w:sz w:val="28"/>
                <w:szCs w:val="28"/>
              </w:rPr>
              <w:lastRenderedPageBreak/>
              <w:t>вихователі</w:t>
            </w:r>
          </w:p>
        </w:tc>
        <w:tc>
          <w:tcPr>
            <w:tcW w:w="560" w:type="dxa"/>
          </w:tcPr>
          <w:p w:rsidR="006860F1" w:rsidRPr="00CF2F2F" w:rsidRDefault="006860F1" w:rsidP="006860F1">
            <w:pPr>
              <w:rPr>
                <w:sz w:val="28"/>
                <w:szCs w:val="28"/>
              </w:rPr>
            </w:pPr>
          </w:p>
        </w:tc>
      </w:tr>
      <w:tr w:rsidR="006860F1" w:rsidTr="006860F1">
        <w:tc>
          <w:tcPr>
            <w:tcW w:w="534" w:type="dxa"/>
          </w:tcPr>
          <w:p w:rsidR="006860F1" w:rsidRPr="006860F1" w:rsidRDefault="006860F1" w:rsidP="006860F1">
            <w:pPr>
              <w:rPr>
                <w:rFonts w:ascii="Times New Roman" w:hAnsi="Times New Roman" w:cs="Times New Roman"/>
                <w:sz w:val="28"/>
                <w:szCs w:val="28"/>
              </w:rPr>
            </w:pPr>
            <w:r w:rsidRPr="006860F1">
              <w:rPr>
                <w:rFonts w:ascii="Times New Roman" w:hAnsi="Times New Roman" w:cs="Times New Roman"/>
                <w:sz w:val="28"/>
                <w:szCs w:val="28"/>
              </w:rPr>
              <w:lastRenderedPageBreak/>
              <w:t>4.</w:t>
            </w:r>
          </w:p>
        </w:tc>
        <w:tc>
          <w:tcPr>
            <w:tcW w:w="5416" w:type="dxa"/>
          </w:tcPr>
          <w:p w:rsidR="006860F1" w:rsidRPr="006860F1" w:rsidRDefault="006860F1" w:rsidP="006860F1">
            <w:pPr>
              <w:jc w:val="both"/>
              <w:rPr>
                <w:rFonts w:ascii="Times New Roman" w:hAnsi="Times New Roman" w:cs="Times New Roman"/>
                <w:sz w:val="28"/>
                <w:szCs w:val="28"/>
              </w:rPr>
            </w:pPr>
            <w:r w:rsidRPr="006860F1">
              <w:rPr>
                <w:rFonts w:ascii="Times New Roman" w:hAnsi="Times New Roman" w:cs="Times New Roman"/>
                <w:sz w:val="28"/>
                <w:szCs w:val="28"/>
              </w:rPr>
              <w:t xml:space="preserve">Складання та виконання Угоди про співпрацю з </w:t>
            </w:r>
            <w:r>
              <w:rPr>
                <w:rFonts w:ascii="Times New Roman" w:hAnsi="Times New Roman" w:cs="Times New Roman"/>
                <w:sz w:val="28"/>
                <w:szCs w:val="28"/>
                <w:lang w:val="uk-UA"/>
              </w:rPr>
              <w:t xml:space="preserve">Іванківськими </w:t>
            </w:r>
            <w:r>
              <w:rPr>
                <w:rFonts w:ascii="Times New Roman" w:hAnsi="Times New Roman" w:cs="Times New Roman"/>
                <w:sz w:val="28"/>
                <w:szCs w:val="28"/>
              </w:rPr>
              <w:t>ліце</w:t>
            </w:r>
            <w:r>
              <w:rPr>
                <w:rFonts w:ascii="Times New Roman" w:hAnsi="Times New Roman" w:cs="Times New Roman"/>
                <w:sz w:val="28"/>
                <w:szCs w:val="28"/>
                <w:lang w:val="uk-UA"/>
              </w:rPr>
              <w:t>ями</w:t>
            </w:r>
            <w:r w:rsidRPr="006860F1">
              <w:rPr>
                <w:rFonts w:ascii="Times New Roman" w:hAnsi="Times New Roman" w:cs="Times New Roman"/>
                <w:sz w:val="28"/>
                <w:szCs w:val="28"/>
              </w:rPr>
              <w:t xml:space="preserve"> </w:t>
            </w:r>
            <w:r>
              <w:rPr>
                <w:rFonts w:ascii="Times New Roman" w:hAnsi="Times New Roman" w:cs="Times New Roman"/>
                <w:sz w:val="28"/>
                <w:szCs w:val="28"/>
              </w:rPr>
              <w:t>на 202</w:t>
            </w:r>
            <w:r>
              <w:rPr>
                <w:rFonts w:ascii="Times New Roman" w:hAnsi="Times New Roman" w:cs="Times New Roman"/>
                <w:sz w:val="28"/>
                <w:szCs w:val="28"/>
                <w:lang w:val="uk-UA"/>
              </w:rPr>
              <w:t>6</w:t>
            </w:r>
            <w:r>
              <w:rPr>
                <w:rFonts w:ascii="Times New Roman" w:hAnsi="Times New Roman" w:cs="Times New Roman"/>
                <w:sz w:val="28"/>
                <w:szCs w:val="28"/>
              </w:rPr>
              <w:t>/202</w:t>
            </w:r>
            <w:r>
              <w:rPr>
                <w:rFonts w:ascii="Times New Roman" w:hAnsi="Times New Roman" w:cs="Times New Roman"/>
                <w:sz w:val="28"/>
                <w:szCs w:val="28"/>
                <w:lang w:val="uk-UA"/>
              </w:rPr>
              <w:t>7</w:t>
            </w:r>
            <w:r w:rsidRPr="006860F1">
              <w:rPr>
                <w:rFonts w:ascii="Times New Roman" w:hAnsi="Times New Roman" w:cs="Times New Roman"/>
                <w:sz w:val="28"/>
                <w:szCs w:val="28"/>
              </w:rPr>
              <w:t xml:space="preserve"> навчальний рік</w:t>
            </w:r>
          </w:p>
          <w:p w:rsidR="006860F1" w:rsidRPr="006860F1" w:rsidRDefault="006860F1" w:rsidP="006860F1">
            <w:pPr>
              <w:jc w:val="both"/>
              <w:rPr>
                <w:rFonts w:ascii="Times New Roman" w:hAnsi="Times New Roman" w:cs="Times New Roman"/>
                <w:sz w:val="28"/>
                <w:szCs w:val="28"/>
              </w:rPr>
            </w:pPr>
            <w:r w:rsidRPr="006860F1">
              <w:rPr>
                <w:rFonts w:ascii="Times New Roman" w:hAnsi="Times New Roman" w:cs="Times New Roman"/>
                <w:sz w:val="28"/>
                <w:szCs w:val="28"/>
              </w:rPr>
              <w:t>Складання та виконання Плану спільних заходів</w:t>
            </w:r>
            <w:r>
              <w:rPr>
                <w:rFonts w:ascii="Times New Roman" w:hAnsi="Times New Roman" w:cs="Times New Roman"/>
                <w:sz w:val="28"/>
                <w:szCs w:val="28"/>
              </w:rPr>
              <w:t xml:space="preserve"> зі школ</w:t>
            </w:r>
            <w:r>
              <w:rPr>
                <w:rFonts w:ascii="Times New Roman" w:hAnsi="Times New Roman" w:cs="Times New Roman"/>
                <w:sz w:val="28"/>
                <w:szCs w:val="28"/>
                <w:lang w:val="uk-UA"/>
              </w:rPr>
              <w:t>ами</w:t>
            </w:r>
            <w:r w:rsidRPr="006860F1">
              <w:rPr>
                <w:rFonts w:ascii="Times New Roman" w:hAnsi="Times New Roman" w:cs="Times New Roman"/>
                <w:sz w:val="28"/>
                <w:szCs w:val="28"/>
              </w:rPr>
              <w:t xml:space="preserve"> на новий навчальний рік.</w:t>
            </w:r>
          </w:p>
        </w:tc>
        <w:tc>
          <w:tcPr>
            <w:tcW w:w="1506" w:type="dxa"/>
          </w:tcPr>
          <w:p w:rsidR="006860F1" w:rsidRPr="006860F1" w:rsidRDefault="006860F1" w:rsidP="006860F1">
            <w:pPr>
              <w:rPr>
                <w:rFonts w:ascii="Times New Roman" w:hAnsi="Times New Roman" w:cs="Times New Roman"/>
                <w:sz w:val="28"/>
                <w:szCs w:val="28"/>
              </w:rPr>
            </w:pPr>
            <w:r w:rsidRPr="006860F1">
              <w:rPr>
                <w:rFonts w:ascii="Times New Roman" w:hAnsi="Times New Roman" w:cs="Times New Roman"/>
                <w:sz w:val="28"/>
                <w:szCs w:val="28"/>
              </w:rPr>
              <w:t>Вересень та упр</w:t>
            </w:r>
            <w:r w:rsidRPr="006860F1">
              <w:rPr>
                <w:rFonts w:ascii="Times New Roman" w:hAnsi="Times New Roman" w:cs="Times New Roman"/>
                <w:sz w:val="28"/>
                <w:szCs w:val="28"/>
              </w:rPr>
              <w:t>о</w:t>
            </w:r>
            <w:r w:rsidRPr="006860F1">
              <w:rPr>
                <w:rFonts w:ascii="Times New Roman" w:hAnsi="Times New Roman" w:cs="Times New Roman"/>
                <w:sz w:val="28"/>
                <w:szCs w:val="28"/>
              </w:rPr>
              <w:t>довж</w:t>
            </w:r>
          </w:p>
          <w:p w:rsidR="006860F1" w:rsidRPr="006860F1" w:rsidRDefault="006860F1" w:rsidP="006860F1">
            <w:pPr>
              <w:rPr>
                <w:rFonts w:ascii="Times New Roman" w:hAnsi="Times New Roman" w:cs="Times New Roman"/>
                <w:sz w:val="28"/>
                <w:szCs w:val="28"/>
              </w:rPr>
            </w:pPr>
            <w:r w:rsidRPr="006860F1">
              <w:rPr>
                <w:rFonts w:ascii="Times New Roman" w:hAnsi="Times New Roman" w:cs="Times New Roman"/>
                <w:sz w:val="28"/>
                <w:szCs w:val="28"/>
              </w:rPr>
              <w:t>року</w:t>
            </w:r>
          </w:p>
        </w:tc>
        <w:tc>
          <w:tcPr>
            <w:tcW w:w="1839" w:type="dxa"/>
          </w:tcPr>
          <w:p w:rsidR="006860F1" w:rsidRPr="006860F1" w:rsidRDefault="006860F1" w:rsidP="006860F1">
            <w:pPr>
              <w:ind w:left="34" w:right="-108"/>
              <w:rPr>
                <w:rFonts w:ascii="Times New Roman" w:hAnsi="Times New Roman" w:cs="Times New Roman"/>
                <w:sz w:val="28"/>
                <w:szCs w:val="28"/>
              </w:rPr>
            </w:pPr>
            <w:r w:rsidRPr="006860F1">
              <w:rPr>
                <w:rFonts w:ascii="Times New Roman" w:hAnsi="Times New Roman" w:cs="Times New Roman"/>
                <w:sz w:val="28"/>
                <w:szCs w:val="28"/>
              </w:rPr>
              <w:t>Директор ЗДО</w:t>
            </w:r>
          </w:p>
          <w:p w:rsidR="006860F1" w:rsidRPr="006860F1" w:rsidRDefault="006860F1" w:rsidP="006860F1">
            <w:pPr>
              <w:ind w:left="34" w:right="-108"/>
              <w:rPr>
                <w:rFonts w:ascii="Times New Roman" w:hAnsi="Times New Roman" w:cs="Times New Roman"/>
                <w:sz w:val="28"/>
                <w:szCs w:val="28"/>
                <w:lang w:val="uk-UA"/>
              </w:rPr>
            </w:pPr>
            <w:r w:rsidRPr="006860F1">
              <w:rPr>
                <w:rFonts w:ascii="Times New Roman" w:hAnsi="Times New Roman" w:cs="Times New Roman"/>
                <w:sz w:val="28"/>
                <w:szCs w:val="28"/>
              </w:rPr>
              <w:t>директор</w:t>
            </w:r>
            <w:r>
              <w:rPr>
                <w:rFonts w:ascii="Times New Roman" w:hAnsi="Times New Roman" w:cs="Times New Roman"/>
                <w:sz w:val="28"/>
                <w:szCs w:val="28"/>
                <w:lang w:val="uk-UA"/>
              </w:rPr>
              <w:t>и</w:t>
            </w:r>
            <w:r>
              <w:rPr>
                <w:rFonts w:ascii="Times New Roman" w:hAnsi="Times New Roman" w:cs="Times New Roman"/>
                <w:sz w:val="28"/>
                <w:szCs w:val="28"/>
              </w:rPr>
              <w:t xml:space="preserve"> ліце</w:t>
            </w:r>
            <w:r>
              <w:rPr>
                <w:rFonts w:ascii="Times New Roman" w:hAnsi="Times New Roman" w:cs="Times New Roman"/>
                <w:sz w:val="28"/>
                <w:szCs w:val="28"/>
                <w:lang w:val="uk-UA"/>
              </w:rPr>
              <w:t>їв</w:t>
            </w:r>
          </w:p>
          <w:p w:rsidR="006860F1" w:rsidRPr="006860F1" w:rsidRDefault="006860F1" w:rsidP="006860F1">
            <w:pPr>
              <w:ind w:left="34" w:right="-108"/>
              <w:rPr>
                <w:rFonts w:ascii="Times New Roman" w:hAnsi="Times New Roman" w:cs="Times New Roman"/>
                <w:sz w:val="28"/>
                <w:szCs w:val="28"/>
              </w:rPr>
            </w:pPr>
            <w:r w:rsidRPr="006860F1">
              <w:rPr>
                <w:rFonts w:ascii="Times New Roman" w:hAnsi="Times New Roman" w:cs="Times New Roman"/>
                <w:sz w:val="28"/>
                <w:szCs w:val="28"/>
              </w:rPr>
              <w:t xml:space="preserve"> </w:t>
            </w:r>
          </w:p>
          <w:p w:rsidR="006860F1" w:rsidRPr="006860F1" w:rsidRDefault="006860F1" w:rsidP="006860F1">
            <w:pPr>
              <w:ind w:left="34" w:right="-108"/>
              <w:rPr>
                <w:rFonts w:ascii="Times New Roman" w:hAnsi="Times New Roman" w:cs="Times New Roman"/>
                <w:sz w:val="28"/>
                <w:szCs w:val="28"/>
              </w:rPr>
            </w:pPr>
          </w:p>
        </w:tc>
        <w:tc>
          <w:tcPr>
            <w:tcW w:w="560" w:type="dxa"/>
          </w:tcPr>
          <w:p w:rsidR="006860F1" w:rsidRPr="00CF2F2F" w:rsidRDefault="006860F1" w:rsidP="006860F1">
            <w:pPr>
              <w:rPr>
                <w:sz w:val="28"/>
                <w:szCs w:val="28"/>
              </w:rPr>
            </w:pPr>
          </w:p>
        </w:tc>
      </w:tr>
      <w:tr w:rsidR="006860F1" w:rsidTr="006860F1">
        <w:tc>
          <w:tcPr>
            <w:tcW w:w="534" w:type="dxa"/>
          </w:tcPr>
          <w:p w:rsidR="006860F1" w:rsidRPr="006860F1" w:rsidRDefault="006860F1" w:rsidP="006860F1">
            <w:pPr>
              <w:rPr>
                <w:rFonts w:ascii="Times New Roman" w:hAnsi="Times New Roman" w:cs="Times New Roman"/>
                <w:sz w:val="28"/>
                <w:szCs w:val="28"/>
              </w:rPr>
            </w:pPr>
            <w:r w:rsidRPr="006860F1">
              <w:rPr>
                <w:rFonts w:ascii="Times New Roman" w:hAnsi="Times New Roman" w:cs="Times New Roman"/>
                <w:sz w:val="28"/>
                <w:szCs w:val="28"/>
              </w:rPr>
              <w:t>5.</w:t>
            </w:r>
          </w:p>
        </w:tc>
        <w:tc>
          <w:tcPr>
            <w:tcW w:w="5416" w:type="dxa"/>
          </w:tcPr>
          <w:p w:rsidR="006860F1" w:rsidRPr="006860F1" w:rsidRDefault="006860F1" w:rsidP="006860F1">
            <w:pPr>
              <w:jc w:val="both"/>
              <w:rPr>
                <w:rFonts w:ascii="Times New Roman" w:hAnsi="Times New Roman" w:cs="Times New Roman"/>
                <w:sz w:val="28"/>
                <w:szCs w:val="28"/>
              </w:rPr>
            </w:pPr>
            <w:r w:rsidRPr="006860F1">
              <w:rPr>
                <w:rFonts w:ascii="Times New Roman" w:hAnsi="Times New Roman" w:cs="Times New Roman"/>
                <w:sz w:val="28"/>
                <w:szCs w:val="28"/>
              </w:rPr>
              <w:t>Психолого-педагогічна діагностика гото</w:t>
            </w:r>
            <w:r w:rsidRPr="006860F1">
              <w:rPr>
                <w:rFonts w:ascii="Times New Roman" w:hAnsi="Times New Roman" w:cs="Times New Roman"/>
                <w:sz w:val="28"/>
                <w:szCs w:val="28"/>
              </w:rPr>
              <w:t>в</w:t>
            </w:r>
            <w:r w:rsidRPr="006860F1">
              <w:rPr>
                <w:rFonts w:ascii="Times New Roman" w:hAnsi="Times New Roman" w:cs="Times New Roman"/>
                <w:sz w:val="28"/>
                <w:szCs w:val="28"/>
              </w:rPr>
              <w:t>ності дітей до навчання у школі. Обгов</w:t>
            </w:r>
            <w:r w:rsidRPr="006860F1">
              <w:rPr>
                <w:rFonts w:ascii="Times New Roman" w:hAnsi="Times New Roman" w:cs="Times New Roman"/>
                <w:sz w:val="28"/>
                <w:szCs w:val="28"/>
              </w:rPr>
              <w:t>о</w:t>
            </w:r>
            <w:r w:rsidRPr="006860F1">
              <w:rPr>
                <w:rFonts w:ascii="Times New Roman" w:hAnsi="Times New Roman" w:cs="Times New Roman"/>
                <w:sz w:val="28"/>
                <w:szCs w:val="28"/>
              </w:rPr>
              <w:t>рення результатів діагностування з вчит</w:t>
            </w:r>
            <w:r w:rsidRPr="006860F1">
              <w:rPr>
                <w:rFonts w:ascii="Times New Roman" w:hAnsi="Times New Roman" w:cs="Times New Roman"/>
                <w:sz w:val="28"/>
                <w:szCs w:val="28"/>
              </w:rPr>
              <w:t>е</w:t>
            </w:r>
            <w:r w:rsidRPr="006860F1">
              <w:rPr>
                <w:rFonts w:ascii="Times New Roman" w:hAnsi="Times New Roman" w:cs="Times New Roman"/>
                <w:sz w:val="28"/>
                <w:szCs w:val="28"/>
              </w:rPr>
              <w:t xml:space="preserve">лями 1-го класу </w:t>
            </w:r>
            <w:r>
              <w:rPr>
                <w:rFonts w:ascii="Times New Roman" w:hAnsi="Times New Roman" w:cs="Times New Roman"/>
                <w:sz w:val="28"/>
                <w:szCs w:val="28"/>
                <w:lang w:val="uk-UA"/>
              </w:rPr>
              <w:t xml:space="preserve">Іванківського </w:t>
            </w:r>
            <w:r w:rsidRPr="006860F1">
              <w:rPr>
                <w:rFonts w:ascii="Times New Roman" w:hAnsi="Times New Roman" w:cs="Times New Roman"/>
                <w:sz w:val="28"/>
                <w:szCs w:val="28"/>
              </w:rPr>
              <w:t>ліцею.</w:t>
            </w:r>
          </w:p>
        </w:tc>
        <w:tc>
          <w:tcPr>
            <w:tcW w:w="1506" w:type="dxa"/>
          </w:tcPr>
          <w:p w:rsidR="006860F1" w:rsidRPr="006860F1" w:rsidRDefault="006860F1" w:rsidP="006860F1">
            <w:pPr>
              <w:rPr>
                <w:rFonts w:ascii="Times New Roman" w:hAnsi="Times New Roman" w:cs="Times New Roman"/>
                <w:sz w:val="28"/>
                <w:szCs w:val="28"/>
              </w:rPr>
            </w:pPr>
            <w:r w:rsidRPr="006860F1">
              <w:rPr>
                <w:rFonts w:ascii="Times New Roman" w:hAnsi="Times New Roman" w:cs="Times New Roman"/>
                <w:sz w:val="28"/>
                <w:szCs w:val="28"/>
              </w:rPr>
              <w:t>Травень,</w:t>
            </w:r>
          </w:p>
          <w:p w:rsidR="006860F1" w:rsidRPr="006860F1" w:rsidRDefault="006860F1" w:rsidP="006860F1">
            <w:pPr>
              <w:rPr>
                <w:rFonts w:ascii="Times New Roman" w:hAnsi="Times New Roman" w:cs="Times New Roman"/>
                <w:sz w:val="28"/>
                <w:szCs w:val="28"/>
              </w:rPr>
            </w:pPr>
            <w:r w:rsidRPr="006860F1">
              <w:rPr>
                <w:rFonts w:ascii="Times New Roman" w:hAnsi="Times New Roman" w:cs="Times New Roman"/>
                <w:sz w:val="28"/>
                <w:szCs w:val="28"/>
              </w:rPr>
              <w:t>серпень</w:t>
            </w:r>
          </w:p>
          <w:p w:rsidR="006860F1" w:rsidRPr="006860F1" w:rsidRDefault="006860F1" w:rsidP="006860F1">
            <w:pPr>
              <w:rPr>
                <w:rFonts w:ascii="Times New Roman" w:hAnsi="Times New Roman" w:cs="Times New Roman"/>
                <w:sz w:val="28"/>
                <w:szCs w:val="28"/>
              </w:rPr>
            </w:pPr>
          </w:p>
        </w:tc>
        <w:tc>
          <w:tcPr>
            <w:tcW w:w="1839" w:type="dxa"/>
          </w:tcPr>
          <w:p w:rsidR="006860F1" w:rsidRPr="006860F1" w:rsidRDefault="006860F1" w:rsidP="006860F1">
            <w:pPr>
              <w:ind w:right="-108"/>
              <w:rPr>
                <w:rFonts w:ascii="Times New Roman" w:hAnsi="Times New Roman" w:cs="Times New Roman"/>
                <w:sz w:val="28"/>
                <w:szCs w:val="28"/>
              </w:rPr>
            </w:pPr>
            <w:r w:rsidRPr="006860F1">
              <w:rPr>
                <w:rFonts w:ascii="Times New Roman" w:hAnsi="Times New Roman" w:cs="Times New Roman"/>
                <w:sz w:val="28"/>
                <w:szCs w:val="28"/>
              </w:rPr>
              <w:t>Виховател</w:t>
            </w:r>
            <w:r>
              <w:rPr>
                <w:rFonts w:ascii="Times New Roman" w:hAnsi="Times New Roman" w:cs="Times New Roman"/>
                <w:sz w:val="28"/>
                <w:szCs w:val="28"/>
                <w:lang w:val="uk-UA"/>
              </w:rPr>
              <w:t>ь</w:t>
            </w:r>
            <w:r w:rsidRPr="006860F1">
              <w:rPr>
                <w:rFonts w:ascii="Times New Roman" w:hAnsi="Times New Roman" w:cs="Times New Roman"/>
                <w:sz w:val="28"/>
                <w:szCs w:val="28"/>
              </w:rPr>
              <w:t>-методист,</w:t>
            </w:r>
          </w:p>
          <w:p w:rsidR="006860F1" w:rsidRPr="006860F1" w:rsidRDefault="006860F1" w:rsidP="006860F1">
            <w:pPr>
              <w:ind w:right="-108"/>
              <w:rPr>
                <w:rFonts w:ascii="Times New Roman" w:hAnsi="Times New Roman" w:cs="Times New Roman"/>
                <w:sz w:val="28"/>
                <w:szCs w:val="28"/>
              </w:rPr>
            </w:pPr>
            <w:r w:rsidRPr="006860F1">
              <w:rPr>
                <w:rFonts w:ascii="Times New Roman" w:hAnsi="Times New Roman" w:cs="Times New Roman"/>
                <w:sz w:val="28"/>
                <w:szCs w:val="28"/>
              </w:rPr>
              <w:t>пр. психолог,</w:t>
            </w:r>
          </w:p>
          <w:p w:rsidR="006860F1" w:rsidRPr="006860F1" w:rsidRDefault="006860F1" w:rsidP="006860F1">
            <w:pPr>
              <w:ind w:left="34" w:right="-108"/>
              <w:rPr>
                <w:rFonts w:ascii="Times New Roman" w:hAnsi="Times New Roman" w:cs="Times New Roman"/>
                <w:sz w:val="28"/>
                <w:szCs w:val="28"/>
              </w:rPr>
            </w:pPr>
            <w:r w:rsidRPr="006860F1">
              <w:rPr>
                <w:rFonts w:ascii="Times New Roman" w:hAnsi="Times New Roman" w:cs="Times New Roman"/>
                <w:sz w:val="28"/>
                <w:szCs w:val="28"/>
              </w:rPr>
              <w:t>вчителі,</w:t>
            </w:r>
          </w:p>
          <w:p w:rsidR="006860F1" w:rsidRPr="006860F1" w:rsidRDefault="006860F1" w:rsidP="006860F1">
            <w:pPr>
              <w:ind w:left="34" w:right="-108"/>
              <w:rPr>
                <w:rFonts w:ascii="Times New Roman" w:hAnsi="Times New Roman" w:cs="Times New Roman"/>
                <w:sz w:val="28"/>
                <w:szCs w:val="28"/>
              </w:rPr>
            </w:pPr>
            <w:r w:rsidRPr="006860F1">
              <w:rPr>
                <w:rFonts w:ascii="Times New Roman" w:hAnsi="Times New Roman" w:cs="Times New Roman"/>
                <w:sz w:val="28"/>
                <w:szCs w:val="28"/>
              </w:rPr>
              <w:t>вихователі</w:t>
            </w:r>
          </w:p>
        </w:tc>
        <w:tc>
          <w:tcPr>
            <w:tcW w:w="560" w:type="dxa"/>
          </w:tcPr>
          <w:p w:rsidR="006860F1" w:rsidRPr="00CF2F2F" w:rsidRDefault="006860F1" w:rsidP="006860F1">
            <w:pPr>
              <w:rPr>
                <w:sz w:val="28"/>
                <w:szCs w:val="28"/>
              </w:rPr>
            </w:pPr>
          </w:p>
        </w:tc>
      </w:tr>
      <w:tr w:rsidR="006860F1" w:rsidTr="006860F1">
        <w:tc>
          <w:tcPr>
            <w:tcW w:w="534" w:type="dxa"/>
          </w:tcPr>
          <w:p w:rsidR="006860F1" w:rsidRPr="006860F1" w:rsidRDefault="006860F1" w:rsidP="006860F1">
            <w:pPr>
              <w:rPr>
                <w:rFonts w:ascii="Times New Roman" w:hAnsi="Times New Roman" w:cs="Times New Roman"/>
                <w:sz w:val="28"/>
                <w:szCs w:val="28"/>
              </w:rPr>
            </w:pPr>
            <w:r w:rsidRPr="006860F1">
              <w:rPr>
                <w:rFonts w:ascii="Times New Roman" w:hAnsi="Times New Roman" w:cs="Times New Roman"/>
                <w:sz w:val="28"/>
                <w:szCs w:val="28"/>
              </w:rPr>
              <w:t>6.</w:t>
            </w:r>
          </w:p>
        </w:tc>
        <w:tc>
          <w:tcPr>
            <w:tcW w:w="5416" w:type="dxa"/>
          </w:tcPr>
          <w:p w:rsidR="006860F1" w:rsidRPr="006860F1" w:rsidRDefault="006860F1" w:rsidP="006860F1">
            <w:pPr>
              <w:jc w:val="both"/>
              <w:rPr>
                <w:rFonts w:ascii="Times New Roman" w:hAnsi="Times New Roman" w:cs="Times New Roman"/>
                <w:sz w:val="28"/>
                <w:szCs w:val="28"/>
              </w:rPr>
            </w:pPr>
            <w:r w:rsidRPr="006860F1">
              <w:rPr>
                <w:rFonts w:ascii="Times New Roman" w:hAnsi="Times New Roman" w:cs="Times New Roman"/>
                <w:sz w:val="28"/>
                <w:szCs w:val="28"/>
              </w:rPr>
              <w:t>Забезпечення роботи Консультативного центру для батьків дітей 5-6-ти річного віку</w:t>
            </w:r>
          </w:p>
        </w:tc>
        <w:tc>
          <w:tcPr>
            <w:tcW w:w="1506" w:type="dxa"/>
          </w:tcPr>
          <w:p w:rsidR="006860F1" w:rsidRPr="006860F1" w:rsidRDefault="006860F1" w:rsidP="006860F1">
            <w:pPr>
              <w:jc w:val="both"/>
              <w:rPr>
                <w:rFonts w:ascii="Times New Roman" w:hAnsi="Times New Roman" w:cs="Times New Roman"/>
                <w:sz w:val="28"/>
                <w:szCs w:val="28"/>
              </w:rPr>
            </w:pPr>
            <w:r w:rsidRPr="006860F1">
              <w:rPr>
                <w:rFonts w:ascii="Times New Roman" w:hAnsi="Times New Roman" w:cs="Times New Roman"/>
                <w:sz w:val="28"/>
                <w:szCs w:val="28"/>
              </w:rPr>
              <w:t xml:space="preserve">Упродовж </w:t>
            </w:r>
          </w:p>
          <w:p w:rsidR="006860F1" w:rsidRPr="006860F1" w:rsidRDefault="006860F1" w:rsidP="006860F1">
            <w:pPr>
              <w:jc w:val="both"/>
              <w:rPr>
                <w:rFonts w:ascii="Times New Roman" w:hAnsi="Times New Roman" w:cs="Times New Roman"/>
                <w:sz w:val="28"/>
                <w:szCs w:val="28"/>
              </w:rPr>
            </w:pPr>
            <w:r w:rsidRPr="006860F1">
              <w:rPr>
                <w:rFonts w:ascii="Times New Roman" w:hAnsi="Times New Roman" w:cs="Times New Roman"/>
                <w:sz w:val="28"/>
                <w:szCs w:val="28"/>
              </w:rPr>
              <w:t xml:space="preserve"> року</w:t>
            </w:r>
          </w:p>
        </w:tc>
        <w:tc>
          <w:tcPr>
            <w:tcW w:w="1839" w:type="dxa"/>
          </w:tcPr>
          <w:p w:rsidR="006860F1" w:rsidRPr="006860F1" w:rsidRDefault="006860F1" w:rsidP="006860F1">
            <w:pPr>
              <w:ind w:left="34" w:right="-108"/>
              <w:rPr>
                <w:rFonts w:ascii="Times New Roman" w:hAnsi="Times New Roman" w:cs="Times New Roman"/>
                <w:sz w:val="28"/>
                <w:szCs w:val="28"/>
              </w:rPr>
            </w:pPr>
            <w:r w:rsidRPr="006860F1">
              <w:rPr>
                <w:rFonts w:ascii="Times New Roman" w:hAnsi="Times New Roman" w:cs="Times New Roman"/>
                <w:sz w:val="28"/>
                <w:szCs w:val="28"/>
              </w:rPr>
              <w:t>Директор</w:t>
            </w:r>
          </w:p>
          <w:p w:rsidR="006860F1" w:rsidRPr="006860F1" w:rsidRDefault="006860F1" w:rsidP="006860F1">
            <w:pPr>
              <w:ind w:left="34" w:right="-108"/>
              <w:rPr>
                <w:rFonts w:ascii="Times New Roman" w:hAnsi="Times New Roman" w:cs="Times New Roman"/>
                <w:sz w:val="28"/>
                <w:szCs w:val="28"/>
              </w:rPr>
            </w:pPr>
            <w:r w:rsidRPr="006860F1">
              <w:rPr>
                <w:rFonts w:ascii="Times New Roman" w:hAnsi="Times New Roman" w:cs="Times New Roman"/>
                <w:sz w:val="28"/>
                <w:szCs w:val="28"/>
              </w:rPr>
              <w:t xml:space="preserve">вихователь-методист </w:t>
            </w:r>
          </w:p>
        </w:tc>
        <w:tc>
          <w:tcPr>
            <w:tcW w:w="560" w:type="dxa"/>
          </w:tcPr>
          <w:p w:rsidR="006860F1" w:rsidRPr="00CF2F2F" w:rsidRDefault="006860F1" w:rsidP="006860F1">
            <w:pPr>
              <w:rPr>
                <w:sz w:val="28"/>
                <w:szCs w:val="28"/>
              </w:rPr>
            </w:pPr>
          </w:p>
        </w:tc>
      </w:tr>
      <w:tr w:rsidR="006860F1" w:rsidTr="006860F1">
        <w:tc>
          <w:tcPr>
            <w:tcW w:w="534" w:type="dxa"/>
          </w:tcPr>
          <w:p w:rsidR="006860F1" w:rsidRPr="006860F1" w:rsidRDefault="006860F1" w:rsidP="006860F1">
            <w:pPr>
              <w:rPr>
                <w:rFonts w:ascii="Times New Roman" w:hAnsi="Times New Roman" w:cs="Times New Roman"/>
                <w:sz w:val="28"/>
                <w:szCs w:val="28"/>
              </w:rPr>
            </w:pPr>
            <w:r w:rsidRPr="006860F1">
              <w:rPr>
                <w:rFonts w:ascii="Times New Roman" w:hAnsi="Times New Roman" w:cs="Times New Roman"/>
                <w:sz w:val="28"/>
                <w:szCs w:val="28"/>
              </w:rPr>
              <w:t>7.</w:t>
            </w:r>
          </w:p>
        </w:tc>
        <w:tc>
          <w:tcPr>
            <w:tcW w:w="5416" w:type="dxa"/>
          </w:tcPr>
          <w:p w:rsidR="006860F1" w:rsidRPr="006860F1" w:rsidRDefault="006860F1" w:rsidP="006860F1">
            <w:pPr>
              <w:jc w:val="both"/>
              <w:rPr>
                <w:rFonts w:ascii="Times New Roman" w:hAnsi="Times New Roman" w:cs="Times New Roman"/>
                <w:sz w:val="28"/>
                <w:szCs w:val="28"/>
              </w:rPr>
            </w:pPr>
            <w:r w:rsidRPr="006860F1">
              <w:rPr>
                <w:rFonts w:ascii="Times New Roman" w:hAnsi="Times New Roman" w:cs="Times New Roman"/>
                <w:sz w:val="28"/>
                <w:szCs w:val="28"/>
              </w:rPr>
              <w:t>Психолого-педагогічний супровід родин дітей 5-ти річного віку, які не відвідують ЗДО.</w:t>
            </w:r>
          </w:p>
        </w:tc>
        <w:tc>
          <w:tcPr>
            <w:tcW w:w="1506" w:type="dxa"/>
          </w:tcPr>
          <w:p w:rsidR="006860F1" w:rsidRPr="006860F1" w:rsidRDefault="006860F1" w:rsidP="006860F1">
            <w:pPr>
              <w:jc w:val="both"/>
              <w:rPr>
                <w:rFonts w:ascii="Times New Roman" w:hAnsi="Times New Roman" w:cs="Times New Roman"/>
                <w:sz w:val="28"/>
                <w:szCs w:val="28"/>
              </w:rPr>
            </w:pPr>
            <w:r w:rsidRPr="006860F1">
              <w:rPr>
                <w:rFonts w:ascii="Times New Roman" w:hAnsi="Times New Roman" w:cs="Times New Roman"/>
                <w:sz w:val="28"/>
                <w:szCs w:val="28"/>
              </w:rPr>
              <w:t xml:space="preserve">Упродовж </w:t>
            </w:r>
          </w:p>
          <w:p w:rsidR="006860F1" w:rsidRPr="006860F1" w:rsidRDefault="006860F1" w:rsidP="006860F1">
            <w:pPr>
              <w:jc w:val="both"/>
              <w:rPr>
                <w:rFonts w:ascii="Times New Roman" w:hAnsi="Times New Roman" w:cs="Times New Roman"/>
                <w:sz w:val="28"/>
                <w:szCs w:val="28"/>
              </w:rPr>
            </w:pPr>
            <w:r w:rsidRPr="006860F1">
              <w:rPr>
                <w:rFonts w:ascii="Times New Roman" w:hAnsi="Times New Roman" w:cs="Times New Roman"/>
                <w:sz w:val="28"/>
                <w:szCs w:val="28"/>
              </w:rPr>
              <w:t xml:space="preserve"> року </w:t>
            </w:r>
          </w:p>
          <w:p w:rsidR="006860F1" w:rsidRPr="006860F1" w:rsidRDefault="006860F1" w:rsidP="006860F1">
            <w:pPr>
              <w:jc w:val="both"/>
              <w:rPr>
                <w:rFonts w:ascii="Times New Roman" w:hAnsi="Times New Roman" w:cs="Times New Roman"/>
                <w:sz w:val="28"/>
                <w:szCs w:val="28"/>
              </w:rPr>
            </w:pPr>
            <w:r w:rsidRPr="006860F1">
              <w:rPr>
                <w:rFonts w:ascii="Times New Roman" w:hAnsi="Times New Roman" w:cs="Times New Roman"/>
                <w:sz w:val="28"/>
                <w:szCs w:val="28"/>
              </w:rPr>
              <w:t>за потреби</w:t>
            </w:r>
          </w:p>
        </w:tc>
        <w:tc>
          <w:tcPr>
            <w:tcW w:w="1839" w:type="dxa"/>
          </w:tcPr>
          <w:p w:rsidR="006860F1" w:rsidRPr="006860F1" w:rsidRDefault="006860F1" w:rsidP="006860F1">
            <w:pPr>
              <w:ind w:left="34" w:right="-108"/>
              <w:rPr>
                <w:rFonts w:ascii="Times New Roman" w:hAnsi="Times New Roman" w:cs="Times New Roman"/>
                <w:sz w:val="28"/>
                <w:szCs w:val="28"/>
              </w:rPr>
            </w:pPr>
            <w:r w:rsidRPr="006860F1">
              <w:rPr>
                <w:rFonts w:ascii="Times New Roman" w:hAnsi="Times New Roman" w:cs="Times New Roman"/>
                <w:sz w:val="28"/>
                <w:szCs w:val="28"/>
              </w:rPr>
              <w:t xml:space="preserve">Вихователь-методист, </w:t>
            </w:r>
          </w:p>
          <w:p w:rsidR="006860F1" w:rsidRPr="006860F1" w:rsidRDefault="006860F1" w:rsidP="006860F1">
            <w:pPr>
              <w:ind w:left="34" w:right="-108"/>
              <w:rPr>
                <w:rFonts w:ascii="Times New Roman" w:hAnsi="Times New Roman" w:cs="Times New Roman"/>
                <w:sz w:val="28"/>
                <w:szCs w:val="28"/>
              </w:rPr>
            </w:pPr>
            <w:r w:rsidRPr="006860F1">
              <w:rPr>
                <w:rFonts w:ascii="Times New Roman" w:hAnsi="Times New Roman" w:cs="Times New Roman"/>
                <w:sz w:val="28"/>
                <w:szCs w:val="28"/>
              </w:rPr>
              <w:t>пр. психолог,</w:t>
            </w:r>
          </w:p>
          <w:p w:rsidR="006860F1" w:rsidRPr="006860F1" w:rsidRDefault="006860F1" w:rsidP="006860F1">
            <w:pPr>
              <w:ind w:left="34" w:right="-108"/>
              <w:rPr>
                <w:rFonts w:ascii="Times New Roman" w:hAnsi="Times New Roman" w:cs="Times New Roman"/>
                <w:sz w:val="28"/>
                <w:szCs w:val="28"/>
              </w:rPr>
            </w:pPr>
            <w:r w:rsidRPr="006860F1">
              <w:rPr>
                <w:rFonts w:ascii="Times New Roman" w:hAnsi="Times New Roman" w:cs="Times New Roman"/>
                <w:sz w:val="28"/>
                <w:szCs w:val="28"/>
              </w:rPr>
              <w:t>вихователі</w:t>
            </w:r>
          </w:p>
        </w:tc>
        <w:tc>
          <w:tcPr>
            <w:tcW w:w="560" w:type="dxa"/>
          </w:tcPr>
          <w:p w:rsidR="006860F1" w:rsidRPr="00CF2F2F" w:rsidRDefault="006860F1" w:rsidP="006860F1">
            <w:pPr>
              <w:rPr>
                <w:sz w:val="28"/>
                <w:szCs w:val="28"/>
              </w:rPr>
            </w:pPr>
          </w:p>
        </w:tc>
      </w:tr>
      <w:tr w:rsidR="006860F1" w:rsidTr="006860F1">
        <w:tc>
          <w:tcPr>
            <w:tcW w:w="534" w:type="dxa"/>
          </w:tcPr>
          <w:p w:rsidR="006860F1" w:rsidRPr="006860F1" w:rsidRDefault="006860F1" w:rsidP="006860F1">
            <w:pPr>
              <w:rPr>
                <w:rFonts w:ascii="Times New Roman" w:hAnsi="Times New Roman" w:cs="Times New Roman"/>
                <w:sz w:val="28"/>
                <w:szCs w:val="28"/>
              </w:rPr>
            </w:pPr>
            <w:r w:rsidRPr="006860F1">
              <w:rPr>
                <w:rFonts w:ascii="Times New Roman" w:hAnsi="Times New Roman" w:cs="Times New Roman"/>
                <w:sz w:val="28"/>
                <w:szCs w:val="28"/>
              </w:rPr>
              <w:t>8.</w:t>
            </w:r>
          </w:p>
        </w:tc>
        <w:tc>
          <w:tcPr>
            <w:tcW w:w="5416" w:type="dxa"/>
          </w:tcPr>
          <w:p w:rsidR="006860F1" w:rsidRPr="006860F1" w:rsidRDefault="006860F1" w:rsidP="006860F1">
            <w:pPr>
              <w:tabs>
                <w:tab w:val="left" w:pos="317"/>
              </w:tabs>
              <w:ind w:right="34"/>
              <w:jc w:val="both"/>
              <w:rPr>
                <w:rFonts w:ascii="Times New Roman" w:hAnsi="Times New Roman" w:cs="Times New Roman"/>
                <w:sz w:val="28"/>
                <w:szCs w:val="28"/>
              </w:rPr>
            </w:pPr>
            <w:r w:rsidRPr="006860F1">
              <w:rPr>
                <w:rFonts w:ascii="Times New Roman" w:hAnsi="Times New Roman" w:cs="Times New Roman"/>
                <w:sz w:val="28"/>
                <w:szCs w:val="28"/>
              </w:rPr>
              <w:t>З метою підвищення рівня мотиваційної готовності старших дошкільників до на</w:t>
            </w:r>
            <w:r w:rsidRPr="006860F1">
              <w:rPr>
                <w:rFonts w:ascii="Times New Roman" w:hAnsi="Times New Roman" w:cs="Times New Roman"/>
                <w:sz w:val="28"/>
                <w:szCs w:val="28"/>
              </w:rPr>
              <w:t>в</w:t>
            </w:r>
            <w:r w:rsidRPr="006860F1">
              <w:rPr>
                <w:rFonts w:ascii="Times New Roman" w:hAnsi="Times New Roman" w:cs="Times New Roman"/>
                <w:sz w:val="28"/>
                <w:szCs w:val="28"/>
              </w:rPr>
              <w:t>чання у школі:</w:t>
            </w:r>
          </w:p>
          <w:p w:rsidR="006860F1" w:rsidRPr="006860F1" w:rsidRDefault="006860F1" w:rsidP="00EC5496">
            <w:pPr>
              <w:numPr>
                <w:ilvl w:val="0"/>
                <w:numId w:val="78"/>
              </w:numPr>
              <w:shd w:val="clear" w:color="auto" w:fill="FFFFFF"/>
              <w:tabs>
                <w:tab w:val="num" w:pos="34"/>
                <w:tab w:val="left" w:pos="317"/>
              </w:tabs>
              <w:ind w:left="0" w:right="34" w:firstLine="0"/>
              <w:jc w:val="both"/>
              <w:outlineLvl w:val="0"/>
              <w:rPr>
                <w:rFonts w:ascii="Times New Roman" w:eastAsia="Arial" w:hAnsi="Times New Roman" w:cs="Times New Roman"/>
                <w:sz w:val="28"/>
              </w:rPr>
            </w:pPr>
            <w:r w:rsidRPr="006860F1">
              <w:rPr>
                <w:rFonts w:ascii="Times New Roman" w:eastAsia="Arial" w:hAnsi="Times New Roman" w:cs="Times New Roman"/>
                <w:sz w:val="28"/>
                <w:szCs w:val="28"/>
              </w:rPr>
              <w:t>організувати та провести екскурсію до ліцею,</w:t>
            </w:r>
            <w:r w:rsidRPr="006860F1">
              <w:rPr>
                <w:rFonts w:ascii="Times New Roman" w:eastAsia="Arial" w:hAnsi="Times New Roman" w:cs="Times New Roman"/>
              </w:rPr>
              <w:t xml:space="preserve"> </w:t>
            </w:r>
            <w:r w:rsidRPr="006860F1">
              <w:rPr>
                <w:rFonts w:ascii="Times New Roman" w:eastAsia="Arial" w:hAnsi="Times New Roman" w:cs="Times New Roman"/>
                <w:sz w:val="28"/>
              </w:rPr>
              <w:t>його їдальні, спортивних майда</w:t>
            </w:r>
            <w:r w:rsidRPr="006860F1">
              <w:rPr>
                <w:rFonts w:ascii="Times New Roman" w:eastAsia="Arial" w:hAnsi="Times New Roman" w:cs="Times New Roman"/>
                <w:sz w:val="28"/>
              </w:rPr>
              <w:t>н</w:t>
            </w:r>
            <w:r w:rsidRPr="006860F1">
              <w:rPr>
                <w:rFonts w:ascii="Times New Roman" w:eastAsia="Arial" w:hAnsi="Times New Roman" w:cs="Times New Roman"/>
                <w:sz w:val="28"/>
              </w:rPr>
              <w:t xml:space="preserve">чиків </w:t>
            </w:r>
            <w:r w:rsidRPr="006860F1">
              <w:rPr>
                <w:rFonts w:ascii="Times New Roman" w:eastAsia="Arial" w:hAnsi="Times New Roman" w:cs="Times New Roman"/>
                <w:sz w:val="28"/>
                <w:szCs w:val="28"/>
              </w:rPr>
              <w:t>тощо.</w:t>
            </w:r>
          </w:p>
          <w:p w:rsidR="006860F1" w:rsidRPr="006860F1" w:rsidRDefault="006860F1" w:rsidP="00EC5496">
            <w:pPr>
              <w:numPr>
                <w:ilvl w:val="0"/>
                <w:numId w:val="78"/>
              </w:numPr>
              <w:tabs>
                <w:tab w:val="left" w:pos="317"/>
              </w:tabs>
              <w:ind w:left="0" w:right="34" w:firstLine="0"/>
              <w:jc w:val="both"/>
              <w:rPr>
                <w:rFonts w:ascii="Times New Roman" w:hAnsi="Times New Roman" w:cs="Times New Roman"/>
                <w:sz w:val="28"/>
                <w:szCs w:val="28"/>
              </w:rPr>
            </w:pPr>
            <w:r w:rsidRPr="006860F1">
              <w:rPr>
                <w:rFonts w:ascii="Times New Roman" w:hAnsi="Times New Roman" w:cs="Times New Roman"/>
                <w:sz w:val="28"/>
                <w:szCs w:val="28"/>
              </w:rPr>
              <w:t>використовувати в освітній роботі с</w:t>
            </w:r>
            <w:r w:rsidRPr="006860F1">
              <w:rPr>
                <w:rFonts w:ascii="Times New Roman" w:hAnsi="Times New Roman" w:cs="Times New Roman"/>
                <w:sz w:val="28"/>
                <w:szCs w:val="28"/>
              </w:rPr>
              <w:t>ю</w:t>
            </w:r>
            <w:r w:rsidRPr="006860F1">
              <w:rPr>
                <w:rFonts w:ascii="Times New Roman" w:hAnsi="Times New Roman" w:cs="Times New Roman"/>
                <w:sz w:val="28"/>
                <w:szCs w:val="28"/>
              </w:rPr>
              <w:t>жетно-рольові ігри: «Школа», «Бібліот</w:t>
            </w:r>
            <w:r w:rsidRPr="006860F1">
              <w:rPr>
                <w:rFonts w:ascii="Times New Roman" w:hAnsi="Times New Roman" w:cs="Times New Roman"/>
                <w:sz w:val="28"/>
                <w:szCs w:val="28"/>
              </w:rPr>
              <w:t>е</w:t>
            </w:r>
            <w:r w:rsidRPr="006860F1">
              <w:rPr>
                <w:rFonts w:ascii="Times New Roman" w:hAnsi="Times New Roman" w:cs="Times New Roman"/>
                <w:sz w:val="28"/>
                <w:szCs w:val="28"/>
              </w:rPr>
              <w:t>ка» та ігри іншої шкільної тематики;</w:t>
            </w:r>
          </w:p>
          <w:p w:rsidR="006860F1" w:rsidRPr="006860F1" w:rsidRDefault="006860F1" w:rsidP="00EC5496">
            <w:pPr>
              <w:numPr>
                <w:ilvl w:val="0"/>
                <w:numId w:val="78"/>
              </w:numPr>
              <w:tabs>
                <w:tab w:val="left" w:pos="317"/>
              </w:tabs>
              <w:ind w:left="0" w:right="34" w:firstLine="0"/>
              <w:jc w:val="both"/>
              <w:rPr>
                <w:rFonts w:ascii="Times New Roman" w:hAnsi="Times New Roman" w:cs="Times New Roman"/>
                <w:sz w:val="28"/>
                <w:szCs w:val="28"/>
              </w:rPr>
            </w:pPr>
            <w:r w:rsidRPr="006860F1">
              <w:rPr>
                <w:rFonts w:ascii="Times New Roman" w:hAnsi="Times New Roman" w:cs="Times New Roman"/>
                <w:sz w:val="28"/>
                <w:szCs w:val="28"/>
              </w:rPr>
              <w:t>знайомити вихованців з правилами п</w:t>
            </w:r>
            <w:r w:rsidRPr="006860F1">
              <w:rPr>
                <w:rFonts w:ascii="Times New Roman" w:hAnsi="Times New Roman" w:cs="Times New Roman"/>
                <w:sz w:val="28"/>
                <w:szCs w:val="28"/>
              </w:rPr>
              <w:t>о</w:t>
            </w:r>
            <w:r w:rsidRPr="006860F1">
              <w:rPr>
                <w:rFonts w:ascii="Times New Roman" w:hAnsi="Times New Roman" w:cs="Times New Roman"/>
                <w:sz w:val="28"/>
                <w:szCs w:val="28"/>
              </w:rPr>
              <w:t>ведінки для учнів;</w:t>
            </w:r>
          </w:p>
          <w:p w:rsidR="006860F1" w:rsidRPr="006860F1" w:rsidRDefault="006860F1" w:rsidP="00EC5496">
            <w:pPr>
              <w:numPr>
                <w:ilvl w:val="0"/>
                <w:numId w:val="78"/>
              </w:numPr>
              <w:tabs>
                <w:tab w:val="left" w:pos="317"/>
              </w:tabs>
              <w:ind w:left="0" w:right="34" w:firstLine="0"/>
              <w:jc w:val="both"/>
              <w:rPr>
                <w:rFonts w:ascii="Times New Roman" w:hAnsi="Times New Roman" w:cs="Times New Roman"/>
                <w:sz w:val="28"/>
                <w:szCs w:val="28"/>
              </w:rPr>
            </w:pPr>
            <w:r w:rsidRPr="006860F1">
              <w:rPr>
                <w:rFonts w:ascii="Times New Roman" w:hAnsi="Times New Roman" w:cs="Times New Roman"/>
                <w:sz w:val="28"/>
                <w:szCs w:val="28"/>
              </w:rPr>
              <w:t>організувати конкурс дитячих творчих робіт на шкільну тематику;</w:t>
            </w:r>
          </w:p>
          <w:p w:rsidR="006860F1" w:rsidRPr="006860F1" w:rsidRDefault="006860F1" w:rsidP="00EC5496">
            <w:pPr>
              <w:numPr>
                <w:ilvl w:val="0"/>
                <w:numId w:val="78"/>
              </w:numPr>
              <w:tabs>
                <w:tab w:val="left" w:pos="317"/>
              </w:tabs>
              <w:ind w:left="0" w:right="34" w:firstLine="0"/>
              <w:jc w:val="both"/>
              <w:rPr>
                <w:rFonts w:ascii="Times New Roman" w:hAnsi="Times New Roman" w:cs="Times New Roman"/>
                <w:sz w:val="28"/>
                <w:szCs w:val="28"/>
              </w:rPr>
            </w:pPr>
            <w:r w:rsidRPr="006860F1">
              <w:rPr>
                <w:rFonts w:ascii="Times New Roman" w:hAnsi="Times New Roman" w:cs="Times New Roman"/>
                <w:sz w:val="28"/>
                <w:szCs w:val="28"/>
              </w:rPr>
              <w:t>вчити складати творчі розповіді про школу.</w:t>
            </w:r>
          </w:p>
        </w:tc>
        <w:tc>
          <w:tcPr>
            <w:tcW w:w="1506" w:type="dxa"/>
          </w:tcPr>
          <w:p w:rsidR="006860F1" w:rsidRPr="006860F1" w:rsidRDefault="006860F1" w:rsidP="006860F1">
            <w:pPr>
              <w:jc w:val="both"/>
              <w:rPr>
                <w:rFonts w:ascii="Times New Roman" w:hAnsi="Times New Roman" w:cs="Times New Roman"/>
                <w:sz w:val="28"/>
                <w:szCs w:val="28"/>
              </w:rPr>
            </w:pPr>
            <w:r w:rsidRPr="006860F1">
              <w:rPr>
                <w:rFonts w:ascii="Times New Roman" w:hAnsi="Times New Roman" w:cs="Times New Roman"/>
                <w:sz w:val="28"/>
                <w:szCs w:val="28"/>
              </w:rPr>
              <w:t>Вересень,</w:t>
            </w:r>
          </w:p>
          <w:p w:rsidR="006860F1" w:rsidRPr="006860F1" w:rsidRDefault="006860F1" w:rsidP="006860F1">
            <w:pPr>
              <w:jc w:val="both"/>
              <w:rPr>
                <w:rFonts w:ascii="Times New Roman" w:hAnsi="Times New Roman" w:cs="Times New Roman"/>
                <w:sz w:val="28"/>
                <w:szCs w:val="28"/>
              </w:rPr>
            </w:pPr>
            <w:r w:rsidRPr="006860F1">
              <w:rPr>
                <w:rFonts w:ascii="Times New Roman" w:hAnsi="Times New Roman" w:cs="Times New Roman"/>
                <w:sz w:val="28"/>
                <w:szCs w:val="28"/>
              </w:rPr>
              <w:t>травень</w:t>
            </w:r>
          </w:p>
          <w:p w:rsidR="006860F1" w:rsidRPr="006860F1" w:rsidRDefault="006860F1" w:rsidP="006860F1">
            <w:pPr>
              <w:jc w:val="both"/>
              <w:rPr>
                <w:rFonts w:ascii="Times New Roman" w:hAnsi="Times New Roman" w:cs="Times New Roman"/>
                <w:sz w:val="28"/>
                <w:szCs w:val="28"/>
              </w:rPr>
            </w:pPr>
          </w:p>
          <w:p w:rsidR="006860F1" w:rsidRPr="006860F1" w:rsidRDefault="006860F1" w:rsidP="006860F1">
            <w:pPr>
              <w:jc w:val="both"/>
              <w:rPr>
                <w:rFonts w:ascii="Times New Roman" w:hAnsi="Times New Roman" w:cs="Times New Roman"/>
                <w:sz w:val="16"/>
                <w:szCs w:val="16"/>
              </w:rPr>
            </w:pPr>
          </w:p>
          <w:p w:rsidR="006860F1" w:rsidRPr="006860F1" w:rsidRDefault="006860F1" w:rsidP="006860F1">
            <w:pPr>
              <w:jc w:val="both"/>
              <w:rPr>
                <w:rFonts w:ascii="Times New Roman" w:hAnsi="Times New Roman" w:cs="Times New Roman"/>
                <w:sz w:val="16"/>
                <w:szCs w:val="16"/>
              </w:rPr>
            </w:pPr>
          </w:p>
          <w:p w:rsidR="006860F1" w:rsidRPr="006860F1" w:rsidRDefault="006860F1" w:rsidP="006860F1">
            <w:pPr>
              <w:jc w:val="both"/>
              <w:rPr>
                <w:rFonts w:ascii="Times New Roman" w:hAnsi="Times New Roman" w:cs="Times New Roman"/>
                <w:sz w:val="16"/>
                <w:szCs w:val="16"/>
              </w:rPr>
            </w:pPr>
          </w:p>
          <w:p w:rsidR="006860F1" w:rsidRPr="006860F1" w:rsidRDefault="006860F1" w:rsidP="006860F1">
            <w:pPr>
              <w:jc w:val="both"/>
              <w:rPr>
                <w:rFonts w:ascii="Times New Roman" w:hAnsi="Times New Roman" w:cs="Times New Roman"/>
                <w:sz w:val="28"/>
                <w:szCs w:val="28"/>
              </w:rPr>
            </w:pPr>
            <w:r w:rsidRPr="006860F1">
              <w:rPr>
                <w:rFonts w:ascii="Times New Roman" w:hAnsi="Times New Roman" w:cs="Times New Roman"/>
                <w:sz w:val="28"/>
                <w:szCs w:val="28"/>
              </w:rPr>
              <w:t xml:space="preserve"> </w:t>
            </w:r>
          </w:p>
          <w:p w:rsidR="006860F1" w:rsidRPr="006860F1" w:rsidRDefault="006860F1" w:rsidP="006860F1">
            <w:pPr>
              <w:jc w:val="both"/>
              <w:rPr>
                <w:rFonts w:ascii="Times New Roman" w:hAnsi="Times New Roman" w:cs="Times New Roman"/>
                <w:sz w:val="28"/>
                <w:szCs w:val="28"/>
              </w:rPr>
            </w:pPr>
            <w:r w:rsidRPr="006860F1">
              <w:rPr>
                <w:rFonts w:ascii="Times New Roman" w:hAnsi="Times New Roman" w:cs="Times New Roman"/>
                <w:sz w:val="28"/>
                <w:szCs w:val="28"/>
              </w:rPr>
              <w:t>ІІІ квартал</w:t>
            </w:r>
          </w:p>
          <w:p w:rsidR="006860F1" w:rsidRPr="006860F1" w:rsidRDefault="006860F1" w:rsidP="006860F1">
            <w:pPr>
              <w:jc w:val="both"/>
              <w:rPr>
                <w:rFonts w:ascii="Times New Roman" w:hAnsi="Times New Roman" w:cs="Times New Roman"/>
                <w:sz w:val="28"/>
                <w:szCs w:val="28"/>
              </w:rPr>
            </w:pPr>
          </w:p>
          <w:p w:rsidR="006860F1" w:rsidRPr="006860F1" w:rsidRDefault="006860F1" w:rsidP="006860F1">
            <w:pPr>
              <w:jc w:val="both"/>
              <w:rPr>
                <w:rFonts w:ascii="Times New Roman" w:hAnsi="Times New Roman" w:cs="Times New Roman"/>
                <w:sz w:val="28"/>
                <w:szCs w:val="28"/>
              </w:rPr>
            </w:pPr>
            <w:r w:rsidRPr="006860F1">
              <w:rPr>
                <w:rFonts w:ascii="Times New Roman" w:hAnsi="Times New Roman" w:cs="Times New Roman"/>
                <w:sz w:val="28"/>
                <w:szCs w:val="28"/>
              </w:rPr>
              <w:t>Березень</w:t>
            </w:r>
          </w:p>
          <w:p w:rsidR="006860F1" w:rsidRPr="006860F1" w:rsidRDefault="006860F1" w:rsidP="006860F1">
            <w:pPr>
              <w:jc w:val="both"/>
              <w:rPr>
                <w:rFonts w:ascii="Times New Roman" w:hAnsi="Times New Roman" w:cs="Times New Roman"/>
                <w:sz w:val="28"/>
                <w:szCs w:val="28"/>
              </w:rPr>
            </w:pPr>
          </w:p>
          <w:p w:rsidR="006860F1" w:rsidRPr="006860F1" w:rsidRDefault="006860F1" w:rsidP="006860F1">
            <w:pPr>
              <w:ind w:right="-108"/>
              <w:jc w:val="both"/>
              <w:rPr>
                <w:rFonts w:ascii="Times New Roman" w:hAnsi="Times New Roman" w:cs="Times New Roman"/>
                <w:sz w:val="28"/>
                <w:szCs w:val="28"/>
              </w:rPr>
            </w:pPr>
            <w:r w:rsidRPr="006860F1">
              <w:rPr>
                <w:rFonts w:ascii="Times New Roman" w:hAnsi="Times New Roman" w:cs="Times New Roman"/>
                <w:sz w:val="28"/>
                <w:szCs w:val="28"/>
              </w:rPr>
              <w:t>Квітень</w:t>
            </w:r>
          </w:p>
          <w:p w:rsidR="006860F1" w:rsidRPr="006860F1" w:rsidRDefault="006860F1" w:rsidP="006860F1">
            <w:pPr>
              <w:ind w:right="-108"/>
              <w:jc w:val="both"/>
              <w:rPr>
                <w:rFonts w:ascii="Times New Roman" w:hAnsi="Times New Roman" w:cs="Times New Roman"/>
                <w:sz w:val="28"/>
                <w:szCs w:val="28"/>
              </w:rPr>
            </w:pPr>
          </w:p>
          <w:p w:rsidR="006860F1" w:rsidRPr="006860F1" w:rsidRDefault="006860F1" w:rsidP="006860F1">
            <w:pPr>
              <w:ind w:right="-108"/>
              <w:jc w:val="both"/>
              <w:rPr>
                <w:rFonts w:ascii="Times New Roman" w:hAnsi="Times New Roman" w:cs="Times New Roman"/>
                <w:sz w:val="28"/>
                <w:szCs w:val="28"/>
              </w:rPr>
            </w:pPr>
            <w:r w:rsidRPr="006860F1">
              <w:rPr>
                <w:rFonts w:ascii="Times New Roman" w:hAnsi="Times New Roman" w:cs="Times New Roman"/>
                <w:sz w:val="28"/>
                <w:szCs w:val="28"/>
              </w:rPr>
              <w:t>Травень</w:t>
            </w:r>
          </w:p>
        </w:tc>
        <w:tc>
          <w:tcPr>
            <w:tcW w:w="1839" w:type="dxa"/>
          </w:tcPr>
          <w:p w:rsidR="006860F1" w:rsidRPr="006860F1" w:rsidRDefault="006860F1" w:rsidP="006860F1">
            <w:pPr>
              <w:rPr>
                <w:rFonts w:ascii="Times New Roman" w:hAnsi="Times New Roman" w:cs="Times New Roman"/>
                <w:sz w:val="28"/>
                <w:szCs w:val="28"/>
              </w:rPr>
            </w:pPr>
            <w:r w:rsidRPr="006860F1">
              <w:rPr>
                <w:rFonts w:ascii="Times New Roman" w:hAnsi="Times New Roman" w:cs="Times New Roman"/>
                <w:sz w:val="28"/>
                <w:szCs w:val="28"/>
              </w:rPr>
              <w:t xml:space="preserve">Вихователь-методист, </w:t>
            </w:r>
          </w:p>
          <w:p w:rsidR="006860F1" w:rsidRPr="006860F1" w:rsidRDefault="006860F1" w:rsidP="006860F1">
            <w:pPr>
              <w:ind w:left="34" w:right="-108"/>
              <w:rPr>
                <w:rFonts w:ascii="Times New Roman" w:hAnsi="Times New Roman" w:cs="Times New Roman"/>
                <w:sz w:val="28"/>
                <w:szCs w:val="28"/>
              </w:rPr>
            </w:pPr>
            <w:r w:rsidRPr="006860F1">
              <w:rPr>
                <w:rFonts w:ascii="Times New Roman" w:hAnsi="Times New Roman" w:cs="Times New Roman"/>
                <w:sz w:val="28"/>
                <w:szCs w:val="28"/>
              </w:rPr>
              <w:t>вихователі</w:t>
            </w:r>
          </w:p>
          <w:p w:rsidR="006860F1" w:rsidRPr="006860F1" w:rsidRDefault="006860F1" w:rsidP="006860F1">
            <w:pPr>
              <w:ind w:left="34" w:right="-108"/>
              <w:rPr>
                <w:rFonts w:ascii="Times New Roman" w:hAnsi="Times New Roman" w:cs="Times New Roman"/>
                <w:sz w:val="28"/>
                <w:szCs w:val="28"/>
              </w:rPr>
            </w:pPr>
            <w:r w:rsidRPr="006860F1">
              <w:rPr>
                <w:rFonts w:ascii="Times New Roman" w:hAnsi="Times New Roman" w:cs="Times New Roman"/>
                <w:sz w:val="28"/>
                <w:szCs w:val="28"/>
              </w:rPr>
              <w:t>старших груп</w:t>
            </w:r>
          </w:p>
          <w:p w:rsidR="006860F1" w:rsidRPr="006860F1" w:rsidRDefault="006860F1" w:rsidP="006860F1">
            <w:pPr>
              <w:ind w:left="34"/>
              <w:rPr>
                <w:rFonts w:ascii="Times New Roman" w:hAnsi="Times New Roman" w:cs="Times New Roman"/>
                <w:sz w:val="28"/>
                <w:szCs w:val="28"/>
              </w:rPr>
            </w:pPr>
          </w:p>
        </w:tc>
        <w:tc>
          <w:tcPr>
            <w:tcW w:w="560" w:type="dxa"/>
          </w:tcPr>
          <w:p w:rsidR="006860F1" w:rsidRPr="00CF2F2F" w:rsidRDefault="006860F1" w:rsidP="006860F1">
            <w:pPr>
              <w:rPr>
                <w:sz w:val="28"/>
                <w:szCs w:val="28"/>
              </w:rPr>
            </w:pPr>
          </w:p>
        </w:tc>
      </w:tr>
      <w:tr w:rsidR="006860F1" w:rsidTr="006860F1">
        <w:tc>
          <w:tcPr>
            <w:tcW w:w="534" w:type="dxa"/>
          </w:tcPr>
          <w:p w:rsidR="006860F1" w:rsidRPr="006860F1" w:rsidRDefault="006860F1" w:rsidP="006860F1">
            <w:pPr>
              <w:ind w:right="-108"/>
              <w:rPr>
                <w:rFonts w:ascii="Times New Roman" w:hAnsi="Times New Roman" w:cs="Times New Roman"/>
                <w:sz w:val="28"/>
                <w:szCs w:val="28"/>
              </w:rPr>
            </w:pPr>
            <w:r w:rsidRPr="006860F1">
              <w:rPr>
                <w:rFonts w:ascii="Times New Roman" w:hAnsi="Times New Roman" w:cs="Times New Roman"/>
                <w:sz w:val="28"/>
                <w:szCs w:val="28"/>
              </w:rPr>
              <w:t>9</w:t>
            </w:r>
          </w:p>
        </w:tc>
        <w:tc>
          <w:tcPr>
            <w:tcW w:w="5416" w:type="dxa"/>
          </w:tcPr>
          <w:p w:rsidR="006860F1" w:rsidRPr="006860F1" w:rsidRDefault="006860F1" w:rsidP="006860F1">
            <w:pPr>
              <w:jc w:val="both"/>
              <w:rPr>
                <w:rFonts w:ascii="Times New Roman" w:hAnsi="Times New Roman" w:cs="Times New Roman"/>
                <w:sz w:val="28"/>
                <w:szCs w:val="28"/>
              </w:rPr>
            </w:pPr>
            <w:r w:rsidRPr="006860F1">
              <w:rPr>
                <w:rFonts w:ascii="Times New Roman" w:hAnsi="Times New Roman" w:cs="Times New Roman"/>
                <w:sz w:val="28"/>
                <w:szCs w:val="28"/>
              </w:rPr>
              <w:t>З метою підвищення якості організації перспективності, наступності та спадкоє</w:t>
            </w:r>
            <w:r w:rsidRPr="006860F1">
              <w:rPr>
                <w:rFonts w:ascii="Times New Roman" w:hAnsi="Times New Roman" w:cs="Times New Roman"/>
                <w:sz w:val="28"/>
                <w:szCs w:val="28"/>
              </w:rPr>
              <w:t>м</w:t>
            </w:r>
            <w:r w:rsidRPr="006860F1">
              <w:rPr>
                <w:rFonts w:ascii="Times New Roman" w:hAnsi="Times New Roman" w:cs="Times New Roman"/>
                <w:sz w:val="28"/>
                <w:szCs w:val="28"/>
              </w:rPr>
              <w:t>ності у роботі ЗДО і початкової школи:</w:t>
            </w:r>
          </w:p>
          <w:p w:rsidR="006860F1" w:rsidRPr="006860F1" w:rsidRDefault="006860F1" w:rsidP="00EC5496">
            <w:pPr>
              <w:numPr>
                <w:ilvl w:val="0"/>
                <w:numId w:val="79"/>
              </w:numPr>
              <w:tabs>
                <w:tab w:val="left" w:pos="317"/>
              </w:tabs>
              <w:ind w:left="34" w:firstLine="39"/>
              <w:jc w:val="both"/>
              <w:rPr>
                <w:rFonts w:ascii="Times New Roman" w:hAnsi="Times New Roman" w:cs="Times New Roman"/>
                <w:sz w:val="28"/>
                <w:szCs w:val="28"/>
              </w:rPr>
            </w:pPr>
            <w:r w:rsidRPr="006860F1">
              <w:rPr>
                <w:rFonts w:ascii="Times New Roman" w:hAnsi="Times New Roman" w:cs="Times New Roman"/>
                <w:sz w:val="28"/>
                <w:szCs w:val="28"/>
              </w:rPr>
              <w:t xml:space="preserve">продовжувати вивчати стан освітнього процесу у початкових класах і старших  групах  ЗДО; </w:t>
            </w:r>
          </w:p>
        </w:tc>
        <w:tc>
          <w:tcPr>
            <w:tcW w:w="1506" w:type="dxa"/>
          </w:tcPr>
          <w:p w:rsidR="006860F1" w:rsidRPr="006860F1" w:rsidRDefault="006860F1" w:rsidP="006860F1">
            <w:pPr>
              <w:spacing w:line="276" w:lineRule="auto"/>
              <w:rPr>
                <w:rFonts w:ascii="Times New Roman" w:hAnsi="Times New Roman" w:cs="Times New Roman"/>
                <w:sz w:val="28"/>
                <w:szCs w:val="28"/>
              </w:rPr>
            </w:pPr>
          </w:p>
          <w:p w:rsidR="006860F1" w:rsidRPr="006860F1" w:rsidRDefault="006860F1" w:rsidP="006860F1">
            <w:pPr>
              <w:spacing w:line="276" w:lineRule="auto"/>
              <w:rPr>
                <w:rFonts w:ascii="Times New Roman" w:hAnsi="Times New Roman" w:cs="Times New Roman"/>
                <w:sz w:val="28"/>
                <w:szCs w:val="28"/>
              </w:rPr>
            </w:pPr>
          </w:p>
          <w:p w:rsidR="006860F1" w:rsidRPr="006860F1" w:rsidRDefault="006860F1" w:rsidP="006860F1">
            <w:pPr>
              <w:spacing w:line="276" w:lineRule="auto"/>
              <w:rPr>
                <w:rFonts w:ascii="Times New Roman" w:hAnsi="Times New Roman" w:cs="Times New Roman"/>
                <w:sz w:val="28"/>
                <w:szCs w:val="28"/>
              </w:rPr>
            </w:pPr>
          </w:p>
          <w:p w:rsidR="006860F1" w:rsidRPr="006860F1" w:rsidRDefault="006860F1" w:rsidP="006860F1">
            <w:pPr>
              <w:spacing w:line="276" w:lineRule="auto"/>
              <w:rPr>
                <w:rFonts w:ascii="Times New Roman" w:hAnsi="Times New Roman" w:cs="Times New Roman"/>
                <w:sz w:val="28"/>
                <w:szCs w:val="28"/>
              </w:rPr>
            </w:pPr>
          </w:p>
          <w:p w:rsidR="006860F1" w:rsidRPr="006860F1" w:rsidRDefault="006860F1" w:rsidP="006860F1">
            <w:pPr>
              <w:rPr>
                <w:rFonts w:ascii="Times New Roman" w:hAnsi="Times New Roman" w:cs="Times New Roman"/>
                <w:sz w:val="4"/>
                <w:szCs w:val="4"/>
              </w:rPr>
            </w:pPr>
          </w:p>
          <w:p w:rsidR="006860F1" w:rsidRPr="006860F1" w:rsidRDefault="006860F1" w:rsidP="006860F1">
            <w:pPr>
              <w:rPr>
                <w:rFonts w:ascii="Times New Roman" w:hAnsi="Times New Roman" w:cs="Times New Roman"/>
                <w:sz w:val="28"/>
                <w:szCs w:val="28"/>
              </w:rPr>
            </w:pPr>
            <w:r w:rsidRPr="006860F1">
              <w:rPr>
                <w:rFonts w:ascii="Times New Roman" w:hAnsi="Times New Roman" w:cs="Times New Roman"/>
                <w:sz w:val="28"/>
                <w:szCs w:val="28"/>
              </w:rPr>
              <w:t>Упродовж</w:t>
            </w:r>
          </w:p>
          <w:p w:rsidR="006860F1" w:rsidRPr="006860F1" w:rsidRDefault="006860F1" w:rsidP="006860F1">
            <w:pPr>
              <w:rPr>
                <w:rFonts w:ascii="Times New Roman" w:hAnsi="Times New Roman" w:cs="Times New Roman"/>
                <w:sz w:val="28"/>
                <w:szCs w:val="28"/>
              </w:rPr>
            </w:pPr>
            <w:r w:rsidRPr="006860F1">
              <w:rPr>
                <w:rFonts w:ascii="Times New Roman" w:hAnsi="Times New Roman" w:cs="Times New Roman"/>
                <w:sz w:val="28"/>
                <w:szCs w:val="28"/>
              </w:rPr>
              <w:t>року</w:t>
            </w:r>
          </w:p>
        </w:tc>
        <w:tc>
          <w:tcPr>
            <w:tcW w:w="1839" w:type="dxa"/>
          </w:tcPr>
          <w:p w:rsidR="006860F1" w:rsidRPr="006860F1" w:rsidRDefault="006860F1" w:rsidP="006860F1">
            <w:pPr>
              <w:ind w:left="34"/>
              <w:rPr>
                <w:rFonts w:ascii="Times New Roman" w:hAnsi="Times New Roman" w:cs="Times New Roman"/>
                <w:sz w:val="28"/>
                <w:szCs w:val="28"/>
              </w:rPr>
            </w:pPr>
          </w:p>
          <w:p w:rsidR="006860F1" w:rsidRPr="006860F1" w:rsidRDefault="006860F1" w:rsidP="006860F1">
            <w:pPr>
              <w:ind w:left="34"/>
              <w:rPr>
                <w:rFonts w:ascii="Times New Roman" w:hAnsi="Times New Roman" w:cs="Times New Roman"/>
                <w:sz w:val="28"/>
                <w:szCs w:val="28"/>
              </w:rPr>
            </w:pPr>
          </w:p>
          <w:p w:rsidR="006860F1" w:rsidRPr="006860F1" w:rsidRDefault="006860F1" w:rsidP="006860F1">
            <w:pPr>
              <w:ind w:left="34"/>
              <w:rPr>
                <w:rFonts w:ascii="Times New Roman" w:hAnsi="Times New Roman" w:cs="Times New Roman"/>
                <w:sz w:val="28"/>
                <w:szCs w:val="28"/>
              </w:rPr>
            </w:pPr>
          </w:p>
          <w:p w:rsidR="006860F1" w:rsidRPr="006860F1" w:rsidRDefault="006860F1" w:rsidP="006860F1">
            <w:pPr>
              <w:ind w:left="34"/>
              <w:rPr>
                <w:rFonts w:ascii="Times New Roman" w:hAnsi="Times New Roman" w:cs="Times New Roman"/>
                <w:sz w:val="16"/>
                <w:szCs w:val="16"/>
              </w:rPr>
            </w:pPr>
          </w:p>
          <w:p w:rsidR="006860F1" w:rsidRPr="006860F1" w:rsidRDefault="006860F1" w:rsidP="006860F1">
            <w:pPr>
              <w:ind w:left="34"/>
              <w:rPr>
                <w:rFonts w:ascii="Times New Roman" w:hAnsi="Times New Roman" w:cs="Times New Roman"/>
                <w:sz w:val="16"/>
                <w:szCs w:val="16"/>
              </w:rPr>
            </w:pPr>
          </w:p>
          <w:p w:rsidR="006860F1" w:rsidRPr="006860F1" w:rsidRDefault="006860F1" w:rsidP="006860F1">
            <w:pPr>
              <w:ind w:left="34"/>
              <w:rPr>
                <w:rFonts w:ascii="Times New Roman" w:hAnsi="Times New Roman" w:cs="Times New Roman"/>
                <w:sz w:val="16"/>
                <w:szCs w:val="16"/>
              </w:rPr>
            </w:pPr>
          </w:p>
          <w:p w:rsidR="006860F1" w:rsidRPr="006860F1" w:rsidRDefault="006860F1" w:rsidP="006860F1">
            <w:pPr>
              <w:rPr>
                <w:rFonts w:ascii="Times New Roman" w:hAnsi="Times New Roman" w:cs="Times New Roman"/>
                <w:sz w:val="28"/>
                <w:szCs w:val="28"/>
              </w:rPr>
            </w:pPr>
            <w:r w:rsidRPr="006860F1">
              <w:rPr>
                <w:rFonts w:ascii="Times New Roman" w:hAnsi="Times New Roman" w:cs="Times New Roman"/>
                <w:sz w:val="28"/>
                <w:szCs w:val="28"/>
              </w:rPr>
              <w:t>Вихователі,</w:t>
            </w:r>
          </w:p>
          <w:p w:rsidR="006860F1" w:rsidRPr="006860F1" w:rsidRDefault="006860F1" w:rsidP="006860F1">
            <w:pPr>
              <w:ind w:left="34"/>
              <w:rPr>
                <w:rFonts w:ascii="Times New Roman" w:hAnsi="Times New Roman" w:cs="Times New Roman"/>
                <w:sz w:val="28"/>
                <w:szCs w:val="28"/>
              </w:rPr>
            </w:pPr>
            <w:r w:rsidRPr="006860F1">
              <w:rPr>
                <w:rFonts w:ascii="Times New Roman" w:hAnsi="Times New Roman" w:cs="Times New Roman"/>
                <w:sz w:val="28"/>
                <w:szCs w:val="28"/>
              </w:rPr>
              <w:t>вчителі</w:t>
            </w:r>
          </w:p>
        </w:tc>
        <w:tc>
          <w:tcPr>
            <w:tcW w:w="560" w:type="dxa"/>
          </w:tcPr>
          <w:p w:rsidR="006860F1" w:rsidRPr="00CF2F2F" w:rsidRDefault="006860F1" w:rsidP="006860F1">
            <w:pPr>
              <w:rPr>
                <w:sz w:val="28"/>
                <w:szCs w:val="28"/>
              </w:rPr>
            </w:pPr>
          </w:p>
        </w:tc>
      </w:tr>
      <w:tr w:rsidR="006860F1" w:rsidTr="006860F1">
        <w:tc>
          <w:tcPr>
            <w:tcW w:w="534" w:type="dxa"/>
          </w:tcPr>
          <w:p w:rsidR="006860F1" w:rsidRPr="006860F1" w:rsidRDefault="006860F1" w:rsidP="006860F1">
            <w:pPr>
              <w:ind w:right="-108"/>
              <w:rPr>
                <w:rFonts w:ascii="Times New Roman" w:hAnsi="Times New Roman" w:cs="Times New Roman"/>
                <w:sz w:val="28"/>
                <w:szCs w:val="28"/>
              </w:rPr>
            </w:pPr>
          </w:p>
        </w:tc>
        <w:tc>
          <w:tcPr>
            <w:tcW w:w="5416" w:type="dxa"/>
          </w:tcPr>
          <w:p w:rsidR="006860F1" w:rsidRPr="006860F1" w:rsidRDefault="006860F1" w:rsidP="00EC5496">
            <w:pPr>
              <w:numPr>
                <w:ilvl w:val="0"/>
                <w:numId w:val="79"/>
              </w:numPr>
              <w:tabs>
                <w:tab w:val="left" w:pos="317"/>
              </w:tabs>
              <w:ind w:left="34" w:firstLine="39"/>
              <w:jc w:val="both"/>
              <w:rPr>
                <w:rFonts w:ascii="Times New Roman" w:hAnsi="Times New Roman" w:cs="Times New Roman"/>
                <w:sz w:val="28"/>
                <w:szCs w:val="28"/>
              </w:rPr>
            </w:pPr>
            <w:r w:rsidRPr="006860F1">
              <w:rPr>
                <w:rFonts w:ascii="Times New Roman" w:hAnsi="Times New Roman" w:cs="Times New Roman"/>
                <w:sz w:val="28"/>
                <w:szCs w:val="28"/>
              </w:rPr>
              <w:t>відслідковувати успішність випускників ЗДО у 1-му класі;</w:t>
            </w:r>
          </w:p>
        </w:tc>
        <w:tc>
          <w:tcPr>
            <w:tcW w:w="1506" w:type="dxa"/>
          </w:tcPr>
          <w:p w:rsidR="006860F1" w:rsidRPr="006860F1" w:rsidRDefault="006860F1" w:rsidP="006860F1">
            <w:pPr>
              <w:rPr>
                <w:rFonts w:ascii="Times New Roman" w:hAnsi="Times New Roman" w:cs="Times New Roman"/>
                <w:sz w:val="28"/>
                <w:szCs w:val="28"/>
              </w:rPr>
            </w:pPr>
            <w:r w:rsidRPr="006860F1">
              <w:rPr>
                <w:rFonts w:ascii="Times New Roman" w:hAnsi="Times New Roman" w:cs="Times New Roman"/>
                <w:sz w:val="28"/>
                <w:szCs w:val="28"/>
              </w:rPr>
              <w:t>Постійно</w:t>
            </w:r>
          </w:p>
          <w:p w:rsidR="006860F1" w:rsidRPr="006860F1" w:rsidRDefault="006860F1" w:rsidP="006860F1">
            <w:pPr>
              <w:rPr>
                <w:rFonts w:ascii="Times New Roman" w:hAnsi="Times New Roman" w:cs="Times New Roman"/>
                <w:sz w:val="28"/>
                <w:szCs w:val="28"/>
              </w:rPr>
            </w:pPr>
          </w:p>
        </w:tc>
        <w:tc>
          <w:tcPr>
            <w:tcW w:w="1839" w:type="dxa"/>
          </w:tcPr>
          <w:p w:rsidR="006860F1" w:rsidRPr="006860F1" w:rsidRDefault="006860F1" w:rsidP="006860F1">
            <w:pPr>
              <w:rPr>
                <w:rFonts w:ascii="Times New Roman" w:hAnsi="Times New Roman" w:cs="Times New Roman"/>
                <w:sz w:val="28"/>
                <w:szCs w:val="28"/>
              </w:rPr>
            </w:pPr>
            <w:r w:rsidRPr="006860F1">
              <w:rPr>
                <w:rFonts w:ascii="Times New Roman" w:hAnsi="Times New Roman" w:cs="Times New Roman"/>
                <w:sz w:val="28"/>
                <w:szCs w:val="28"/>
              </w:rPr>
              <w:t>Вихователі</w:t>
            </w:r>
          </w:p>
        </w:tc>
        <w:tc>
          <w:tcPr>
            <w:tcW w:w="560" w:type="dxa"/>
          </w:tcPr>
          <w:p w:rsidR="006860F1" w:rsidRPr="00CF2F2F" w:rsidRDefault="006860F1" w:rsidP="006860F1">
            <w:pPr>
              <w:rPr>
                <w:sz w:val="28"/>
                <w:szCs w:val="28"/>
              </w:rPr>
            </w:pPr>
          </w:p>
        </w:tc>
      </w:tr>
      <w:tr w:rsidR="006860F1" w:rsidTr="006860F1">
        <w:tc>
          <w:tcPr>
            <w:tcW w:w="534" w:type="dxa"/>
          </w:tcPr>
          <w:p w:rsidR="006860F1" w:rsidRPr="006860F1" w:rsidRDefault="006860F1" w:rsidP="006860F1">
            <w:pPr>
              <w:ind w:right="-108"/>
              <w:rPr>
                <w:rFonts w:ascii="Times New Roman" w:hAnsi="Times New Roman" w:cs="Times New Roman"/>
                <w:sz w:val="28"/>
                <w:szCs w:val="28"/>
              </w:rPr>
            </w:pPr>
          </w:p>
        </w:tc>
        <w:tc>
          <w:tcPr>
            <w:tcW w:w="5416" w:type="dxa"/>
          </w:tcPr>
          <w:p w:rsidR="006860F1" w:rsidRPr="006860F1" w:rsidRDefault="006860F1" w:rsidP="00EC5496">
            <w:pPr>
              <w:numPr>
                <w:ilvl w:val="0"/>
                <w:numId w:val="79"/>
              </w:numPr>
              <w:tabs>
                <w:tab w:val="left" w:pos="317"/>
              </w:tabs>
              <w:ind w:left="34" w:firstLine="39"/>
              <w:jc w:val="both"/>
              <w:rPr>
                <w:rFonts w:ascii="Times New Roman" w:hAnsi="Times New Roman" w:cs="Times New Roman"/>
                <w:sz w:val="28"/>
                <w:szCs w:val="28"/>
              </w:rPr>
            </w:pPr>
            <w:r w:rsidRPr="006860F1">
              <w:rPr>
                <w:rFonts w:ascii="Times New Roman" w:hAnsi="Times New Roman" w:cs="Times New Roman"/>
                <w:sz w:val="28"/>
                <w:szCs w:val="28"/>
              </w:rPr>
              <w:t>здійснювати освітній процес у старших групах та у 1-му класі з чітким дотрима</w:t>
            </w:r>
            <w:r w:rsidRPr="006860F1">
              <w:rPr>
                <w:rFonts w:ascii="Times New Roman" w:hAnsi="Times New Roman" w:cs="Times New Roman"/>
                <w:sz w:val="28"/>
                <w:szCs w:val="28"/>
              </w:rPr>
              <w:t>н</w:t>
            </w:r>
            <w:r w:rsidRPr="006860F1">
              <w:rPr>
                <w:rFonts w:ascii="Times New Roman" w:hAnsi="Times New Roman" w:cs="Times New Roman"/>
                <w:sz w:val="28"/>
                <w:szCs w:val="28"/>
              </w:rPr>
              <w:lastRenderedPageBreak/>
              <w:t>ням санітарно-гігієнічних вимог;</w:t>
            </w:r>
          </w:p>
        </w:tc>
        <w:tc>
          <w:tcPr>
            <w:tcW w:w="1506" w:type="dxa"/>
          </w:tcPr>
          <w:p w:rsidR="006860F1" w:rsidRPr="006860F1" w:rsidRDefault="006860F1" w:rsidP="006860F1">
            <w:pPr>
              <w:rPr>
                <w:rFonts w:ascii="Times New Roman" w:hAnsi="Times New Roman" w:cs="Times New Roman"/>
                <w:sz w:val="28"/>
                <w:szCs w:val="28"/>
              </w:rPr>
            </w:pPr>
            <w:r w:rsidRPr="006860F1">
              <w:rPr>
                <w:rFonts w:ascii="Times New Roman" w:hAnsi="Times New Roman" w:cs="Times New Roman"/>
                <w:sz w:val="28"/>
                <w:szCs w:val="28"/>
              </w:rPr>
              <w:lastRenderedPageBreak/>
              <w:t>Постійно</w:t>
            </w:r>
          </w:p>
          <w:p w:rsidR="006860F1" w:rsidRPr="006860F1" w:rsidRDefault="006860F1" w:rsidP="006860F1">
            <w:pPr>
              <w:rPr>
                <w:rFonts w:ascii="Times New Roman" w:hAnsi="Times New Roman" w:cs="Times New Roman"/>
                <w:sz w:val="16"/>
                <w:szCs w:val="16"/>
              </w:rPr>
            </w:pPr>
          </w:p>
        </w:tc>
        <w:tc>
          <w:tcPr>
            <w:tcW w:w="1839" w:type="dxa"/>
          </w:tcPr>
          <w:p w:rsidR="006860F1" w:rsidRPr="006860F1" w:rsidRDefault="006860F1" w:rsidP="006860F1">
            <w:pPr>
              <w:rPr>
                <w:rFonts w:ascii="Times New Roman" w:hAnsi="Times New Roman" w:cs="Times New Roman"/>
                <w:sz w:val="28"/>
                <w:szCs w:val="28"/>
              </w:rPr>
            </w:pPr>
            <w:r w:rsidRPr="006860F1">
              <w:rPr>
                <w:rFonts w:ascii="Times New Roman" w:hAnsi="Times New Roman" w:cs="Times New Roman"/>
                <w:sz w:val="28"/>
                <w:szCs w:val="28"/>
              </w:rPr>
              <w:t>Вихователі, вчителі</w:t>
            </w:r>
          </w:p>
        </w:tc>
        <w:tc>
          <w:tcPr>
            <w:tcW w:w="560" w:type="dxa"/>
          </w:tcPr>
          <w:p w:rsidR="006860F1" w:rsidRPr="00CF2F2F" w:rsidRDefault="006860F1" w:rsidP="006860F1">
            <w:pPr>
              <w:rPr>
                <w:sz w:val="28"/>
                <w:szCs w:val="28"/>
              </w:rPr>
            </w:pPr>
          </w:p>
        </w:tc>
      </w:tr>
      <w:tr w:rsidR="006860F1" w:rsidTr="006860F1">
        <w:tc>
          <w:tcPr>
            <w:tcW w:w="534" w:type="dxa"/>
          </w:tcPr>
          <w:p w:rsidR="006860F1" w:rsidRPr="006860F1" w:rsidRDefault="006860F1" w:rsidP="006860F1">
            <w:pPr>
              <w:ind w:right="-108"/>
              <w:rPr>
                <w:rFonts w:ascii="Times New Roman" w:hAnsi="Times New Roman" w:cs="Times New Roman"/>
                <w:sz w:val="28"/>
                <w:szCs w:val="28"/>
              </w:rPr>
            </w:pPr>
          </w:p>
        </w:tc>
        <w:tc>
          <w:tcPr>
            <w:tcW w:w="5416" w:type="dxa"/>
          </w:tcPr>
          <w:p w:rsidR="006860F1" w:rsidRPr="006860F1" w:rsidRDefault="006860F1" w:rsidP="00EC5496">
            <w:pPr>
              <w:numPr>
                <w:ilvl w:val="0"/>
                <w:numId w:val="79"/>
              </w:numPr>
              <w:tabs>
                <w:tab w:val="left" w:pos="317"/>
              </w:tabs>
              <w:ind w:left="34" w:firstLine="39"/>
              <w:jc w:val="both"/>
              <w:rPr>
                <w:rFonts w:ascii="Times New Roman" w:hAnsi="Times New Roman" w:cs="Times New Roman"/>
                <w:sz w:val="28"/>
                <w:szCs w:val="28"/>
              </w:rPr>
            </w:pPr>
            <w:r w:rsidRPr="006860F1">
              <w:rPr>
                <w:rFonts w:ascii="Times New Roman" w:hAnsi="Times New Roman" w:cs="Times New Roman"/>
                <w:sz w:val="28"/>
                <w:szCs w:val="28"/>
              </w:rPr>
              <w:t>відводити належне місце грі в режимі дня старших дошкільників та молодших школярів;</w:t>
            </w:r>
          </w:p>
        </w:tc>
        <w:tc>
          <w:tcPr>
            <w:tcW w:w="1506" w:type="dxa"/>
          </w:tcPr>
          <w:p w:rsidR="006860F1" w:rsidRPr="006860F1" w:rsidRDefault="006860F1" w:rsidP="006860F1">
            <w:pPr>
              <w:rPr>
                <w:rFonts w:ascii="Times New Roman" w:hAnsi="Times New Roman" w:cs="Times New Roman"/>
                <w:sz w:val="28"/>
                <w:szCs w:val="28"/>
              </w:rPr>
            </w:pPr>
            <w:r w:rsidRPr="006860F1">
              <w:rPr>
                <w:rFonts w:ascii="Times New Roman" w:hAnsi="Times New Roman" w:cs="Times New Roman"/>
                <w:sz w:val="28"/>
                <w:szCs w:val="28"/>
              </w:rPr>
              <w:t>Упродовж року</w:t>
            </w:r>
          </w:p>
          <w:p w:rsidR="006860F1" w:rsidRPr="006860F1" w:rsidRDefault="006860F1" w:rsidP="006860F1">
            <w:pPr>
              <w:rPr>
                <w:rFonts w:ascii="Times New Roman" w:hAnsi="Times New Roman" w:cs="Times New Roman"/>
                <w:sz w:val="28"/>
                <w:szCs w:val="28"/>
              </w:rPr>
            </w:pPr>
            <w:r w:rsidRPr="006860F1">
              <w:rPr>
                <w:rFonts w:ascii="Times New Roman" w:hAnsi="Times New Roman" w:cs="Times New Roman"/>
                <w:sz w:val="28"/>
                <w:szCs w:val="28"/>
              </w:rPr>
              <w:t xml:space="preserve"> </w:t>
            </w:r>
          </w:p>
        </w:tc>
        <w:tc>
          <w:tcPr>
            <w:tcW w:w="1839" w:type="dxa"/>
          </w:tcPr>
          <w:p w:rsidR="006860F1" w:rsidRPr="006860F1" w:rsidRDefault="006860F1" w:rsidP="006860F1">
            <w:pPr>
              <w:ind w:left="34"/>
              <w:rPr>
                <w:rFonts w:ascii="Times New Roman" w:hAnsi="Times New Roman" w:cs="Times New Roman"/>
                <w:sz w:val="28"/>
                <w:szCs w:val="28"/>
              </w:rPr>
            </w:pPr>
            <w:r w:rsidRPr="006860F1">
              <w:rPr>
                <w:rFonts w:ascii="Times New Roman" w:hAnsi="Times New Roman" w:cs="Times New Roman"/>
                <w:sz w:val="28"/>
                <w:szCs w:val="28"/>
              </w:rPr>
              <w:t>Вихователі, вчителі</w:t>
            </w:r>
          </w:p>
          <w:p w:rsidR="006860F1" w:rsidRPr="006860F1" w:rsidRDefault="006860F1" w:rsidP="006860F1">
            <w:pPr>
              <w:ind w:left="34"/>
              <w:rPr>
                <w:rFonts w:ascii="Times New Roman" w:hAnsi="Times New Roman" w:cs="Times New Roman"/>
                <w:sz w:val="28"/>
                <w:szCs w:val="28"/>
              </w:rPr>
            </w:pPr>
            <w:r w:rsidRPr="006860F1">
              <w:rPr>
                <w:rFonts w:ascii="Times New Roman" w:hAnsi="Times New Roman" w:cs="Times New Roman"/>
                <w:sz w:val="28"/>
                <w:szCs w:val="28"/>
              </w:rPr>
              <w:t xml:space="preserve">  </w:t>
            </w:r>
          </w:p>
        </w:tc>
        <w:tc>
          <w:tcPr>
            <w:tcW w:w="560" w:type="dxa"/>
          </w:tcPr>
          <w:p w:rsidR="006860F1" w:rsidRPr="00CF2F2F" w:rsidRDefault="006860F1" w:rsidP="006860F1">
            <w:pPr>
              <w:rPr>
                <w:sz w:val="28"/>
                <w:szCs w:val="28"/>
              </w:rPr>
            </w:pPr>
          </w:p>
        </w:tc>
      </w:tr>
      <w:tr w:rsidR="006860F1" w:rsidTr="006860F1">
        <w:tc>
          <w:tcPr>
            <w:tcW w:w="534" w:type="dxa"/>
          </w:tcPr>
          <w:p w:rsidR="006860F1" w:rsidRPr="006860F1" w:rsidRDefault="006860F1" w:rsidP="006860F1">
            <w:pPr>
              <w:ind w:right="-108"/>
              <w:rPr>
                <w:rFonts w:ascii="Times New Roman" w:hAnsi="Times New Roman" w:cs="Times New Roman"/>
                <w:sz w:val="28"/>
                <w:szCs w:val="28"/>
              </w:rPr>
            </w:pPr>
          </w:p>
        </w:tc>
        <w:tc>
          <w:tcPr>
            <w:tcW w:w="5416" w:type="dxa"/>
          </w:tcPr>
          <w:p w:rsidR="006860F1" w:rsidRPr="006860F1" w:rsidRDefault="006860F1" w:rsidP="00EC5496">
            <w:pPr>
              <w:pStyle w:val="a7"/>
              <w:numPr>
                <w:ilvl w:val="0"/>
                <w:numId w:val="74"/>
              </w:numPr>
              <w:tabs>
                <w:tab w:val="left" w:pos="317"/>
              </w:tabs>
              <w:ind w:left="34" w:firstLine="0"/>
              <w:jc w:val="both"/>
              <w:rPr>
                <w:rFonts w:ascii="Times New Roman" w:hAnsi="Times New Roman" w:cs="Times New Roman"/>
                <w:sz w:val="28"/>
                <w:szCs w:val="28"/>
              </w:rPr>
            </w:pPr>
            <w:r w:rsidRPr="006860F1">
              <w:rPr>
                <w:rFonts w:ascii="Times New Roman" w:hAnsi="Times New Roman" w:cs="Times New Roman"/>
                <w:sz w:val="28"/>
                <w:szCs w:val="28"/>
              </w:rPr>
              <w:t>дотримуватися єдиного підходу в пр</w:t>
            </w:r>
            <w:r w:rsidRPr="006860F1">
              <w:rPr>
                <w:rFonts w:ascii="Times New Roman" w:hAnsi="Times New Roman" w:cs="Times New Roman"/>
                <w:sz w:val="28"/>
                <w:szCs w:val="28"/>
              </w:rPr>
              <w:t>и</w:t>
            </w:r>
            <w:r w:rsidRPr="006860F1">
              <w:rPr>
                <w:rFonts w:ascii="Times New Roman" w:hAnsi="Times New Roman" w:cs="Times New Roman"/>
                <w:sz w:val="28"/>
                <w:szCs w:val="28"/>
              </w:rPr>
              <w:t>щепленні дітям старшого дошкільного віку та молодшим школярам культурно-гігієнічних навичок та культури п</w:t>
            </w:r>
            <w:r w:rsidRPr="006860F1">
              <w:rPr>
                <w:rFonts w:ascii="Times New Roman" w:hAnsi="Times New Roman" w:cs="Times New Roman"/>
                <w:sz w:val="28"/>
                <w:szCs w:val="28"/>
              </w:rPr>
              <w:t>о</w:t>
            </w:r>
            <w:r w:rsidRPr="006860F1">
              <w:rPr>
                <w:rFonts w:ascii="Times New Roman" w:hAnsi="Times New Roman" w:cs="Times New Roman"/>
                <w:sz w:val="28"/>
                <w:szCs w:val="28"/>
              </w:rPr>
              <w:t>ведінки;</w:t>
            </w:r>
          </w:p>
        </w:tc>
        <w:tc>
          <w:tcPr>
            <w:tcW w:w="1506" w:type="dxa"/>
          </w:tcPr>
          <w:p w:rsidR="006860F1" w:rsidRPr="006860F1" w:rsidRDefault="006860F1" w:rsidP="006860F1">
            <w:pPr>
              <w:rPr>
                <w:rFonts w:ascii="Times New Roman" w:hAnsi="Times New Roman" w:cs="Times New Roman"/>
                <w:sz w:val="28"/>
                <w:szCs w:val="28"/>
              </w:rPr>
            </w:pPr>
            <w:r w:rsidRPr="006860F1">
              <w:rPr>
                <w:rFonts w:ascii="Times New Roman" w:hAnsi="Times New Roman" w:cs="Times New Roman"/>
                <w:sz w:val="28"/>
                <w:szCs w:val="28"/>
              </w:rPr>
              <w:t>Упродовж року</w:t>
            </w:r>
          </w:p>
          <w:p w:rsidR="006860F1" w:rsidRPr="006860F1" w:rsidRDefault="006860F1" w:rsidP="006860F1">
            <w:pPr>
              <w:rPr>
                <w:rFonts w:ascii="Times New Roman" w:hAnsi="Times New Roman" w:cs="Times New Roman"/>
                <w:sz w:val="28"/>
                <w:szCs w:val="28"/>
              </w:rPr>
            </w:pPr>
          </w:p>
          <w:p w:rsidR="006860F1" w:rsidRPr="006860F1" w:rsidRDefault="006860F1" w:rsidP="006860F1">
            <w:pPr>
              <w:rPr>
                <w:rFonts w:ascii="Times New Roman" w:hAnsi="Times New Roman" w:cs="Times New Roman"/>
                <w:sz w:val="28"/>
                <w:szCs w:val="28"/>
              </w:rPr>
            </w:pPr>
          </w:p>
          <w:p w:rsidR="006860F1" w:rsidRPr="006860F1" w:rsidRDefault="006860F1" w:rsidP="006860F1">
            <w:pPr>
              <w:rPr>
                <w:rFonts w:ascii="Times New Roman" w:hAnsi="Times New Roman" w:cs="Times New Roman"/>
                <w:sz w:val="28"/>
                <w:szCs w:val="28"/>
              </w:rPr>
            </w:pPr>
          </w:p>
        </w:tc>
        <w:tc>
          <w:tcPr>
            <w:tcW w:w="1839" w:type="dxa"/>
          </w:tcPr>
          <w:p w:rsidR="006860F1" w:rsidRPr="006860F1" w:rsidRDefault="006860F1" w:rsidP="006860F1">
            <w:pPr>
              <w:ind w:left="34"/>
              <w:rPr>
                <w:rFonts w:ascii="Times New Roman" w:hAnsi="Times New Roman" w:cs="Times New Roman"/>
                <w:sz w:val="28"/>
                <w:szCs w:val="28"/>
              </w:rPr>
            </w:pPr>
            <w:r w:rsidRPr="006860F1">
              <w:rPr>
                <w:rFonts w:ascii="Times New Roman" w:hAnsi="Times New Roman" w:cs="Times New Roman"/>
                <w:sz w:val="28"/>
                <w:szCs w:val="28"/>
              </w:rPr>
              <w:t xml:space="preserve"> Вихователі, вчителі</w:t>
            </w:r>
          </w:p>
          <w:p w:rsidR="006860F1" w:rsidRPr="006860F1" w:rsidRDefault="006860F1" w:rsidP="006860F1">
            <w:pPr>
              <w:rPr>
                <w:rFonts w:ascii="Times New Roman" w:hAnsi="Times New Roman" w:cs="Times New Roman"/>
                <w:sz w:val="28"/>
                <w:szCs w:val="28"/>
              </w:rPr>
            </w:pPr>
          </w:p>
        </w:tc>
        <w:tc>
          <w:tcPr>
            <w:tcW w:w="560" w:type="dxa"/>
          </w:tcPr>
          <w:p w:rsidR="006860F1" w:rsidRPr="00CF2F2F" w:rsidRDefault="006860F1" w:rsidP="006860F1">
            <w:pPr>
              <w:rPr>
                <w:sz w:val="28"/>
                <w:szCs w:val="28"/>
              </w:rPr>
            </w:pPr>
          </w:p>
        </w:tc>
      </w:tr>
      <w:tr w:rsidR="006860F1" w:rsidTr="006860F1">
        <w:tc>
          <w:tcPr>
            <w:tcW w:w="534" w:type="dxa"/>
          </w:tcPr>
          <w:p w:rsidR="006860F1" w:rsidRPr="006860F1" w:rsidRDefault="006860F1" w:rsidP="006860F1">
            <w:pPr>
              <w:ind w:right="-108"/>
              <w:rPr>
                <w:rFonts w:ascii="Times New Roman" w:hAnsi="Times New Roman" w:cs="Times New Roman"/>
                <w:sz w:val="28"/>
                <w:szCs w:val="28"/>
              </w:rPr>
            </w:pPr>
          </w:p>
        </w:tc>
        <w:tc>
          <w:tcPr>
            <w:tcW w:w="5416" w:type="dxa"/>
          </w:tcPr>
          <w:p w:rsidR="006860F1" w:rsidRPr="006860F1" w:rsidRDefault="006860F1" w:rsidP="00EC5496">
            <w:pPr>
              <w:numPr>
                <w:ilvl w:val="0"/>
                <w:numId w:val="79"/>
              </w:numPr>
              <w:tabs>
                <w:tab w:val="left" w:pos="317"/>
              </w:tabs>
              <w:ind w:left="34" w:firstLine="39"/>
              <w:jc w:val="both"/>
              <w:rPr>
                <w:rFonts w:ascii="Times New Roman" w:hAnsi="Times New Roman" w:cs="Times New Roman"/>
                <w:sz w:val="28"/>
                <w:szCs w:val="28"/>
              </w:rPr>
            </w:pPr>
            <w:r w:rsidRPr="006860F1">
              <w:rPr>
                <w:rFonts w:ascii="Times New Roman" w:hAnsi="Times New Roman" w:cs="Times New Roman"/>
                <w:sz w:val="28"/>
                <w:szCs w:val="28"/>
              </w:rPr>
              <w:t>виготовляти та широко використовув</w:t>
            </w:r>
            <w:r w:rsidRPr="006860F1">
              <w:rPr>
                <w:rFonts w:ascii="Times New Roman" w:hAnsi="Times New Roman" w:cs="Times New Roman"/>
                <w:sz w:val="28"/>
                <w:szCs w:val="28"/>
              </w:rPr>
              <w:t>а</w:t>
            </w:r>
            <w:r w:rsidRPr="006860F1">
              <w:rPr>
                <w:rFonts w:ascii="Times New Roman" w:hAnsi="Times New Roman" w:cs="Times New Roman"/>
                <w:sz w:val="28"/>
                <w:szCs w:val="28"/>
              </w:rPr>
              <w:t>ти в освітньому процесі ігри розвивальн</w:t>
            </w:r>
            <w:r w:rsidRPr="006860F1">
              <w:rPr>
                <w:rFonts w:ascii="Times New Roman" w:hAnsi="Times New Roman" w:cs="Times New Roman"/>
                <w:sz w:val="28"/>
                <w:szCs w:val="28"/>
              </w:rPr>
              <w:t>о</w:t>
            </w:r>
            <w:r w:rsidRPr="006860F1">
              <w:rPr>
                <w:rFonts w:ascii="Times New Roman" w:hAnsi="Times New Roman" w:cs="Times New Roman"/>
                <w:sz w:val="28"/>
                <w:szCs w:val="28"/>
              </w:rPr>
              <w:t>го спрямування з різних освітніх напрямів БКДО;</w:t>
            </w:r>
          </w:p>
        </w:tc>
        <w:tc>
          <w:tcPr>
            <w:tcW w:w="1506" w:type="dxa"/>
          </w:tcPr>
          <w:p w:rsidR="006860F1" w:rsidRPr="006860F1" w:rsidRDefault="006860F1" w:rsidP="006860F1">
            <w:pPr>
              <w:rPr>
                <w:rFonts w:ascii="Times New Roman" w:hAnsi="Times New Roman" w:cs="Times New Roman"/>
                <w:sz w:val="28"/>
                <w:szCs w:val="28"/>
              </w:rPr>
            </w:pPr>
            <w:r w:rsidRPr="006860F1">
              <w:rPr>
                <w:rFonts w:ascii="Times New Roman" w:hAnsi="Times New Roman" w:cs="Times New Roman"/>
                <w:sz w:val="28"/>
                <w:szCs w:val="28"/>
              </w:rPr>
              <w:t>Упродовж</w:t>
            </w:r>
          </w:p>
          <w:p w:rsidR="006860F1" w:rsidRPr="006860F1" w:rsidRDefault="006860F1" w:rsidP="006860F1">
            <w:pPr>
              <w:rPr>
                <w:rFonts w:ascii="Times New Roman" w:hAnsi="Times New Roman" w:cs="Times New Roman"/>
                <w:sz w:val="28"/>
                <w:szCs w:val="28"/>
              </w:rPr>
            </w:pPr>
            <w:r w:rsidRPr="006860F1">
              <w:rPr>
                <w:rFonts w:ascii="Times New Roman" w:hAnsi="Times New Roman" w:cs="Times New Roman"/>
                <w:sz w:val="28"/>
                <w:szCs w:val="28"/>
              </w:rPr>
              <w:t>року</w:t>
            </w:r>
          </w:p>
          <w:p w:rsidR="006860F1" w:rsidRPr="006860F1" w:rsidRDefault="006860F1" w:rsidP="006860F1">
            <w:pPr>
              <w:rPr>
                <w:rFonts w:ascii="Times New Roman" w:hAnsi="Times New Roman" w:cs="Times New Roman"/>
                <w:sz w:val="28"/>
                <w:szCs w:val="28"/>
              </w:rPr>
            </w:pPr>
          </w:p>
          <w:p w:rsidR="006860F1" w:rsidRPr="006860F1" w:rsidRDefault="006860F1" w:rsidP="006860F1">
            <w:pPr>
              <w:rPr>
                <w:rFonts w:ascii="Times New Roman" w:hAnsi="Times New Roman" w:cs="Times New Roman"/>
                <w:sz w:val="28"/>
                <w:szCs w:val="28"/>
              </w:rPr>
            </w:pPr>
          </w:p>
        </w:tc>
        <w:tc>
          <w:tcPr>
            <w:tcW w:w="1839" w:type="dxa"/>
          </w:tcPr>
          <w:p w:rsidR="006860F1" w:rsidRPr="006860F1" w:rsidRDefault="006860F1" w:rsidP="006860F1">
            <w:pPr>
              <w:rPr>
                <w:rFonts w:ascii="Times New Roman" w:hAnsi="Times New Roman" w:cs="Times New Roman"/>
                <w:sz w:val="4"/>
                <w:szCs w:val="4"/>
              </w:rPr>
            </w:pPr>
          </w:p>
          <w:p w:rsidR="006860F1" w:rsidRPr="006860F1" w:rsidRDefault="006860F1" w:rsidP="006860F1">
            <w:pPr>
              <w:rPr>
                <w:rFonts w:ascii="Times New Roman" w:hAnsi="Times New Roman" w:cs="Times New Roman"/>
                <w:sz w:val="28"/>
                <w:szCs w:val="28"/>
              </w:rPr>
            </w:pPr>
            <w:r w:rsidRPr="006860F1">
              <w:rPr>
                <w:rFonts w:ascii="Times New Roman" w:hAnsi="Times New Roman" w:cs="Times New Roman"/>
                <w:sz w:val="28"/>
                <w:szCs w:val="28"/>
              </w:rPr>
              <w:t>Вихователі, вчителі</w:t>
            </w:r>
          </w:p>
          <w:p w:rsidR="006860F1" w:rsidRPr="006860F1" w:rsidRDefault="006860F1" w:rsidP="006860F1">
            <w:pPr>
              <w:rPr>
                <w:rFonts w:ascii="Times New Roman" w:hAnsi="Times New Roman" w:cs="Times New Roman"/>
                <w:sz w:val="28"/>
                <w:szCs w:val="28"/>
              </w:rPr>
            </w:pPr>
          </w:p>
          <w:p w:rsidR="006860F1" w:rsidRPr="006860F1" w:rsidRDefault="006860F1" w:rsidP="006860F1">
            <w:pPr>
              <w:rPr>
                <w:rFonts w:ascii="Times New Roman" w:hAnsi="Times New Roman" w:cs="Times New Roman"/>
                <w:sz w:val="16"/>
                <w:szCs w:val="16"/>
              </w:rPr>
            </w:pPr>
          </w:p>
          <w:p w:rsidR="006860F1" w:rsidRPr="006860F1" w:rsidRDefault="006860F1" w:rsidP="006860F1">
            <w:pPr>
              <w:rPr>
                <w:rFonts w:ascii="Times New Roman" w:hAnsi="Times New Roman" w:cs="Times New Roman"/>
                <w:sz w:val="4"/>
                <w:szCs w:val="4"/>
              </w:rPr>
            </w:pPr>
          </w:p>
          <w:p w:rsidR="006860F1" w:rsidRPr="006860F1" w:rsidRDefault="006860F1" w:rsidP="006860F1">
            <w:pPr>
              <w:rPr>
                <w:rFonts w:ascii="Times New Roman" w:hAnsi="Times New Roman" w:cs="Times New Roman"/>
                <w:sz w:val="28"/>
                <w:szCs w:val="28"/>
              </w:rPr>
            </w:pPr>
          </w:p>
        </w:tc>
        <w:tc>
          <w:tcPr>
            <w:tcW w:w="560" w:type="dxa"/>
          </w:tcPr>
          <w:p w:rsidR="006860F1" w:rsidRPr="00CF2F2F" w:rsidRDefault="006860F1" w:rsidP="006860F1">
            <w:pPr>
              <w:rPr>
                <w:sz w:val="28"/>
                <w:szCs w:val="28"/>
              </w:rPr>
            </w:pPr>
          </w:p>
        </w:tc>
      </w:tr>
      <w:tr w:rsidR="006860F1" w:rsidTr="006860F1">
        <w:tc>
          <w:tcPr>
            <w:tcW w:w="534" w:type="dxa"/>
          </w:tcPr>
          <w:p w:rsidR="006860F1" w:rsidRPr="006860F1" w:rsidRDefault="006860F1" w:rsidP="006860F1">
            <w:pPr>
              <w:ind w:right="-108"/>
              <w:rPr>
                <w:rFonts w:ascii="Times New Roman" w:hAnsi="Times New Roman" w:cs="Times New Roman"/>
                <w:sz w:val="28"/>
                <w:szCs w:val="28"/>
              </w:rPr>
            </w:pPr>
          </w:p>
        </w:tc>
        <w:tc>
          <w:tcPr>
            <w:tcW w:w="5416" w:type="dxa"/>
          </w:tcPr>
          <w:p w:rsidR="006860F1" w:rsidRPr="006860F1" w:rsidRDefault="006860F1" w:rsidP="00EC5496">
            <w:pPr>
              <w:numPr>
                <w:ilvl w:val="0"/>
                <w:numId w:val="79"/>
              </w:numPr>
              <w:tabs>
                <w:tab w:val="left" w:pos="317"/>
              </w:tabs>
              <w:ind w:left="34" w:firstLine="39"/>
              <w:jc w:val="both"/>
              <w:rPr>
                <w:rFonts w:ascii="Times New Roman" w:hAnsi="Times New Roman" w:cs="Times New Roman"/>
                <w:sz w:val="28"/>
                <w:szCs w:val="28"/>
              </w:rPr>
            </w:pPr>
            <w:r w:rsidRPr="006860F1">
              <w:rPr>
                <w:rFonts w:ascii="Times New Roman" w:hAnsi="Times New Roman" w:cs="Times New Roman"/>
                <w:sz w:val="28"/>
                <w:szCs w:val="28"/>
              </w:rPr>
              <w:t>активно впроваджувати мето</w:t>
            </w:r>
            <w:r>
              <w:rPr>
                <w:rFonts w:ascii="Times New Roman" w:hAnsi="Times New Roman" w:cs="Times New Roman"/>
                <w:sz w:val="28"/>
                <w:szCs w:val="28"/>
              </w:rPr>
              <w:t>до</w:t>
            </w:r>
            <w:r w:rsidRPr="006860F1">
              <w:rPr>
                <w:rFonts w:ascii="Times New Roman" w:hAnsi="Times New Roman" w:cs="Times New Roman"/>
                <w:sz w:val="28"/>
                <w:szCs w:val="28"/>
              </w:rPr>
              <w:t>логію розвитку критичного мислення (ТРВЗ), інтерактивні технології в освітній процес старших дошкільників та учнів 1-го класу;</w:t>
            </w:r>
          </w:p>
        </w:tc>
        <w:tc>
          <w:tcPr>
            <w:tcW w:w="1506" w:type="dxa"/>
          </w:tcPr>
          <w:p w:rsidR="006860F1" w:rsidRPr="006860F1" w:rsidRDefault="006860F1" w:rsidP="006860F1">
            <w:pPr>
              <w:rPr>
                <w:rFonts w:ascii="Times New Roman" w:hAnsi="Times New Roman" w:cs="Times New Roman"/>
                <w:sz w:val="28"/>
                <w:szCs w:val="28"/>
              </w:rPr>
            </w:pPr>
            <w:r w:rsidRPr="006860F1">
              <w:rPr>
                <w:rFonts w:ascii="Times New Roman" w:hAnsi="Times New Roman" w:cs="Times New Roman"/>
                <w:sz w:val="28"/>
                <w:szCs w:val="28"/>
              </w:rPr>
              <w:t>Упродовж</w:t>
            </w:r>
          </w:p>
          <w:p w:rsidR="006860F1" w:rsidRPr="006860F1" w:rsidRDefault="006860F1" w:rsidP="006860F1">
            <w:pPr>
              <w:rPr>
                <w:rFonts w:ascii="Times New Roman" w:hAnsi="Times New Roman" w:cs="Times New Roman"/>
                <w:sz w:val="28"/>
                <w:szCs w:val="28"/>
              </w:rPr>
            </w:pPr>
            <w:r w:rsidRPr="006860F1">
              <w:rPr>
                <w:rFonts w:ascii="Times New Roman" w:hAnsi="Times New Roman" w:cs="Times New Roman"/>
                <w:sz w:val="28"/>
                <w:szCs w:val="28"/>
              </w:rPr>
              <w:t>року</w:t>
            </w:r>
          </w:p>
          <w:p w:rsidR="006860F1" w:rsidRPr="006860F1" w:rsidRDefault="006860F1" w:rsidP="006860F1">
            <w:pPr>
              <w:rPr>
                <w:rFonts w:ascii="Times New Roman" w:hAnsi="Times New Roman" w:cs="Times New Roman"/>
                <w:sz w:val="28"/>
                <w:szCs w:val="28"/>
              </w:rPr>
            </w:pPr>
          </w:p>
          <w:p w:rsidR="006860F1" w:rsidRPr="006860F1" w:rsidRDefault="006860F1" w:rsidP="006860F1">
            <w:pPr>
              <w:rPr>
                <w:rFonts w:ascii="Times New Roman" w:hAnsi="Times New Roman" w:cs="Times New Roman"/>
                <w:sz w:val="28"/>
                <w:szCs w:val="28"/>
              </w:rPr>
            </w:pPr>
          </w:p>
          <w:p w:rsidR="006860F1" w:rsidRPr="006860F1" w:rsidRDefault="006860F1" w:rsidP="006860F1">
            <w:pPr>
              <w:rPr>
                <w:rFonts w:ascii="Times New Roman" w:hAnsi="Times New Roman" w:cs="Times New Roman"/>
                <w:sz w:val="28"/>
                <w:szCs w:val="28"/>
              </w:rPr>
            </w:pPr>
          </w:p>
        </w:tc>
        <w:tc>
          <w:tcPr>
            <w:tcW w:w="1839" w:type="dxa"/>
          </w:tcPr>
          <w:p w:rsidR="006860F1" w:rsidRPr="006860F1" w:rsidRDefault="006860F1" w:rsidP="006860F1">
            <w:pPr>
              <w:rPr>
                <w:rFonts w:ascii="Times New Roman" w:hAnsi="Times New Roman" w:cs="Times New Roman"/>
                <w:sz w:val="28"/>
                <w:szCs w:val="28"/>
              </w:rPr>
            </w:pPr>
            <w:r w:rsidRPr="006860F1">
              <w:rPr>
                <w:rFonts w:ascii="Times New Roman" w:hAnsi="Times New Roman" w:cs="Times New Roman"/>
                <w:sz w:val="28"/>
                <w:szCs w:val="28"/>
              </w:rPr>
              <w:t>Вихователі, вчителі</w:t>
            </w:r>
          </w:p>
          <w:p w:rsidR="006860F1" w:rsidRPr="006860F1" w:rsidRDefault="006860F1" w:rsidP="006860F1">
            <w:pPr>
              <w:rPr>
                <w:rFonts w:ascii="Times New Roman" w:hAnsi="Times New Roman" w:cs="Times New Roman"/>
                <w:sz w:val="28"/>
                <w:szCs w:val="28"/>
              </w:rPr>
            </w:pPr>
          </w:p>
          <w:p w:rsidR="006860F1" w:rsidRPr="006860F1" w:rsidRDefault="006860F1" w:rsidP="006860F1">
            <w:pPr>
              <w:rPr>
                <w:rFonts w:ascii="Times New Roman" w:hAnsi="Times New Roman" w:cs="Times New Roman"/>
                <w:sz w:val="28"/>
                <w:szCs w:val="28"/>
              </w:rPr>
            </w:pPr>
          </w:p>
          <w:p w:rsidR="006860F1" w:rsidRPr="006860F1" w:rsidRDefault="006860F1" w:rsidP="006860F1">
            <w:pPr>
              <w:rPr>
                <w:rFonts w:ascii="Times New Roman" w:hAnsi="Times New Roman" w:cs="Times New Roman"/>
                <w:sz w:val="28"/>
                <w:szCs w:val="28"/>
              </w:rPr>
            </w:pPr>
          </w:p>
          <w:p w:rsidR="006860F1" w:rsidRPr="006860F1" w:rsidRDefault="006860F1" w:rsidP="006860F1">
            <w:pPr>
              <w:rPr>
                <w:rFonts w:ascii="Times New Roman" w:hAnsi="Times New Roman" w:cs="Times New Roman"/>
                <w:sz w:val="4"/>
                <w:szCs w:val="4"/>
              </w:rPr>
            </w:pPr>
          </w:p>
        </w:tc>
        <w:tc>
          <w:tcPr>
            <w:tcW w:w="560" w:type="dxa"/>
          </w:tcPr>
          <w:p w:rsidR="006860F1" w:rsidRPr="00CF2F2F" w:rsidRDefault="006860F1" w:rsidP="006860F1">
            <w:pPr>
              <w:rPr>
                <w:sz w:val="28"/>
                <w:szCs w:val="28"/>
              </w:rPr>
            </w:pPr>
          </w:p>
        </w:tc>
      </w:tr>
      <w:tr w:rsidR="006860F1" w:rsidTr="006860F1">
        <w:tc>
          <w:tcPr>
            <w:tcW w:w="534" w:type="dxa"/>
          </w:tcPr>
          <w:p w:rsidR="006860F1" w:rsidRPr="006860F1" w:rsidRDefault="006860F1" w:rsidP="006860F1">
            <w:pPr>
              <w:ind w:right="-108"/>
              <w:rPr>
                <w:rFonts w:ascii="Times New Roman" w:hAnsi="Times New Roman" w:cs="Times New Roman"/>
                <w:sz w:val="28"/>
                <w:szCs w:val="28"/>
              </w:rPr>
            </w:pPr>
          </w:p>
        </w:tc>
        <w:tc>
          <w:tcPr>
            <w:tcW w:w="5416" w:type="dxa"/>
          </w:tcPr>
          <w:p w:rsidR="006860F1" w:rsidRPr="006860F1" w:rsidRDefault="006860F1" w:rsidP="00EC5496">
            <w:pPr>
              <w:numPr>
                <w:ilvl w:val="0"/>
                <w:numId w:val="79"/>
              </w:numPr>
              <w:tabs>
                <w:tab w:val="left" w:pos="317"/>
              </w:tabs>
              <w:ind w:left="34" w:firstLine="39"/>
              <w:jc w:val="both"/>
              <w:rPr>
                <w:rFonts w:ascii="Times New Roman" w:hAnsi="Times New Roman" w:cs="Times New Roman"/>
                <w:sz w:val="28"/>
                <w:szCs w:val="28"/>
              </w:rPr>
            </w:pPr>
            <w:r w:rsidRPr="006860F1">
              <w:rPr>
                <w:rFonts w:ascii="Times New Roman" w:hAnsi="Times New Roman" w:cs="Times New Roman"/>
                <w:sz w:val="28"/>
                <w:szCs w:val="28"/>
              </w:rPr>
              <w:t>сприяти загальному розвитку кожної дитини, її оздоровленню;</w:t>
            </w:r>
          </w:p>
        </w:tc>
        <w:tc>
          <w:tcPr>
            <w:tcW w:w="1506" w:type="dxa"/>
          </w:tcPr>
          <w:p w:rsidR="006860F1" w:rsidRPr="006860F1" w:rsidRDefault="006860F1" w:rsidP="006860F1">
            <w:pPr>
              <w:rPr>
                <w:rFonts w:ascii="Times New Roman" w:hAnsi="Times New Roman" w:cs="Times New Roman"/>
                <w:sz w:val="28"/>
                <w:szCs w:val="28"/>
              </w:rPr>
            </w:pPr>
            <w:r w:rsidRPr="006860F1">
              <w:rPr>
                <w:rFonts w:ascii="Times New Roman" w:hAnsi="Times New Roman" w:cs="Times New Roman"/>
                <w:sz w:val="28"/>
                <w:szCs w:val="28"/>
              </w:rPr>
              <w:t>Постійно</w:t>
            </w:r>
          </w:p>
          <w:p w:rsidR="006860F1" w:rsidRPr="006860F1" w:rsidRDefault="006860F1" w:rsidP="006860F1">
            <w:pPr>
              <w:rPr>
                <w:rFonts w:ascii="Times New Roman" w:hAnsi="Times New Roman" w:cs="Times New Roman"/>
                <w:sz w:val="28"/>
                <w:szCs w:val="28"/>
              </w:rPr>
            </w:pPr>
          </w:p>
        </w:tc>
        <w:tc>
          <w:tcPr>
            <w:tcW w:w="1839" w:type="dxa"/>
          </w:tcPr>
          <w:p w:rsidR="006860F1" w:rsidRPr="006860F1" w:rsidRDefault="006860F1" w:rsidP="006860F1">
            <w:pPr>
              <w:rPr>
                <w:rFonts w:ascii="Times New Roman" w:hAnsi="Times New Roman" w:cs="Times New Roman"/>
                <w:sz w:val="28"/>
                <w:szCs w:val="28"/>
              </w:rPr>
            </w:pPr>
            <w:r w:rsidRPr="006860F1">
              <w:rPr>
                <w:rFonts w:ascii="Times New Roman" w:hAnsi="Times New Roman" w:cs="Times New Roman"/>
                <w:sz w:val="28"/>
                <w:szCs w:val="28"/>
              </w:rPr>
              <w:t>Вихователі, вчителі</w:t>
            </w:r>
          </w:p>
        </w:tc>
        <w:tc>
          <w:tcPr>
            <w:tcW w:w="560" w:type="dxa"/>
          </w:tcPr>
          <w:p w:rsidR="006860F1" w:rsidRPr="00CF2F2F" w:rsidRDefault="006860F1" w:rsidP="006860F1">
            <w:pPr>
              <w:rPr>
                <w:sz w:val="28"/>
                <w:szCs w:val="28"/>
              </w:rPr>
            </w:pPr>
          </w:p>
        </w:tc>
      </w:tr>
      <w:tr w:rsidR="006860F1" w:rsidTr="006860F1">
        <w:tc>
          <w:tcPr>
            <w:tcW w:w="534" w:type="dxa"/>
          </w:tcPr>
          <w:p w:rsidR="006860F1" w:rsidRPr="006860F1" w:rsidRDefault="006860F1" w:rsidP="006860F1">
            <w:pPr>
              <w:ind w:right="-108"/>
              <w:rPr>
                <w:rFonts w:ascii="Times New Roman" w:hAnsi="Times New Roman" w:cs="Times New Roman"/>
                <w:sz w:val="28"/>
                <w:szCs w:val="28"/>
              </w:rPr>
            </w:pPr>
          </w:p>
        </w:tc>
        <w:tc>
          <w:tcPr>
            <w:tcW w:w="5416" w:type="dxa"/>
          </w:tcPr>
          <w:p w:rsidR="006860F1" w:rsidRPr="006860F1" w:rsidRDefault="006860F1" w:rsidP="00EC5496">
            <w:pPr>
              <w:numPr>
                <w:ilvl w:val="0"/>
                <w:numId w:val="79"/>
              </w:numPr>
              <w:tabs>
                <w:tab w:val="left" w:pos="317"/>
              </w:tabs>
              <w:ind w:left="34" w:firstLine="39"/>
              <w:jc w:val="both"/>
              <w:rPr>
                <w:rFonts w:ascii="Times New Roman" w:hAnsi="Times New Roman" w:cs="Times New Roman"/>
                <w:sz w:val="28"/>
                <w:szCs w:val="28"/>
              </w:rPr>
            </w:pPr>
            <w:r w:rsidRPr="006860F1">
              <w:rPr>
                <w:rFonts w:ascii="Times New Roman" w:hAnsi="Times New Roman" w:cs="Times New Roman"/>
                <w:sz w:val="28"/>
                <w:szCs w:val="28"/>
              </w:rPr>
              <w:t>запросити на заключну педраду з п</w:t>
            </w:r>
            <w:r w:rsidRPr="006860F1">
              <w:rPr>
                <w:rFonts w:ascii="Times New Roman" w:hAnsi="Times New Roman" w:cs="Times New Roman"/>
                <w:sz w:val="28"/>
                <w:szCs w:val="28"/>
              </w:rPr>
              <w:t>и</w:t>
            </w:r>
            <w:r w:rsidRPr="006860F1">
              <w:rPr>
                <w:rFonts w:ascii="Times New Roman" w:hAnsi="Times New Roman" w:cs="Times New Roman"/>
                <w:sz w:val="28"/>
                <w:szCs w:val="28"/>
              </w:rPr>
              <w:t>тань моніторингу якості освіти вчителів початкових класів;</w:t>
            </w:r>
          </w:p>
        </w:tc>
        <w:tc>
          <w:tcPr>
            <w:tcW w:w="1506" w:type="dxa"/>
          </w:tcPr>
          <w:p w:rsidR="006860F1" w:rsidRPr="006860F1" w:rsidRDefault="006860F1" w:rsidP="006860F1">
            <w:pPr>
              <w:rPr>
                <w:rFonts w:ascii="Times New Roman" w:hAnsi="Times New Roman" w:cs="Times New Roman"/>
                <w:sz w:val="4"/>
                <w:szCs w:val="4"/>
              </w:rPr>
            </w:pPr>
          </w:p>
          <w:p w:rsidR="006860F1" w:rsidRPr="006860F1" w:rsidRDefault="006860F1" w:rsidP="006860F1">
            <w:pPr>
              <w:rPr>
                <w:rFonts w:ascii="Times New Roman" w:hAnsi="Times New Roman" w:cs="Times New Roman"/>
                <w:sz w:val="28"/>
                <w:szCs w:val="28"/>
              </w:rPr>
            </w:pPr>
            <w:r w:rsidRPr="006860F1">
              <w:rPr>
                <w:rFonts w:ascii="Times New Roman" w:hAnsi="Times New Roman" w:cs="Times New Roman"/>
                <w:sz w:val="28"/>
                <w:szCs w:val="28"/>
              </w:rPr>
              <w:t>Травень</w:t>
            </w:r>
          </w:p>
          <w:p w:rsidR="006860F1" w:rsidRPr="006860F1" w:rsidRDefault="006860F1" w:rsidP="006860F1">
            <w:pPr>
              <w:rPr>
                <w:rFonts w:ascii="Times New Roman" w:hAnsi="Times New Roman" w:cs="Times New Roman"/>
                <w:sz w:val="28"/>
                <w:szCs w:val="28"/>
              </w:rPr>
            </w:pPr>
          </w:p>
        </w:tc>
        <w:tc>
          <w:tcPr>
            <w:tcW w:w="1839" w:type="dxa"/>
          </w:tcPr>
          <w:p w:rsidR="006860F1" w:rsidRPr="006860F1" w:rsidRDefault="006860F1" w:rsidP="006860F1">
            <w:pPr>
              <w:rPr>
                <w:rFonts w:ascii="Times New Roman" w:hAnsi="Times New Roman" w:cs="Times New Roman"/>
                <w:sz w:val="4"/>
                <w:szCs w:val="4"/>
              </w:rPr>
            </w:pPr>
          </w:p>
          <w:p w:rsidR="006860F1" w:rsidRPr="006860F1" w:rsidRDefault="006860F1" w:rsidP="006860F1">
            <w:pPr>
              <w:rPr>
                <w:rFonts w:ascii="Times New Roman" w:hAnsi="Times New Roman" w:cs="Times New Roman"/>
                <w:sz w:val="28"/>
                <w:szCs w:val="28"/>
              </w:rPr>
            </w:pPr>
            <w:r w:rsidRPr="006860F1">
              <w:rPr>
                <w:rFonts w:ascii="Times New Roman" w:hAnsi="Times New Roman" w:cs="Times New Roman"/>
                <w:sz w:val="28"/>
                <w:szCs w:val="28"/>
              </w:rPr>
              <w:t>Директор</w:t>
            </w:r>
          </w:p>
          <w:p w:rsidR="006860F1" w:rsidRPr="006860F1" w:rsidRDefault="006860F1" w:rsidP="006860F1">
            <w:pPr>
              <w:rPr>
                <w:rFonts w:ascii="Times New Roman" w:hAnsi="Times New Roman" w:cs="Times New Roman"/>
                <w:sz w:val="28"/>
                <w:szCs w:val="28"/>
              </w:rPr>
            </w:pPr>
          </w:p>
        </w:tc>
        <w:tc>
          <w:tcPr>
            <w:tcW w:w="560" w:type="dxa"/>
          </w:tcPr>
          <w:p w:rsidR="006860F1" w:rsidRPr="00CF2F2F" w:rsidRDefault="006860F1" w:rsidP="006860F1">
            <w:pPr>
              <w:rPr>
                <w:sz w:val="28"/>
                <w:szCs w:val="28"/>
              </w:rPr>
            </w:pPr>
          </w:p>
        </w:tc>
      </w:tr>
      <w:tr w:rsidR="006860F1" w:rsidTr="006860F1">
        <w:tc>
          <w:tcPr>
            <w:tcW w:w="534" w:type="dxa"/>
          </w:tcPr>
          <w:p w:rsidR="006860F1" w:rsidRPr="006860F1" w:rsidRDefault="006860F1" w:rsidP="006860F1">
            <w:pPr>
              <w:ind w:right="-108"/>
              <w:rPr>
                <w:rFonts w:ascii="Times New Roman" w:hAnsi="Times New Roman" w:cs="Times New Roman"/>
                <w:sz w:val="28"/>
                <w:szCs w:val="28"/>
              </w:rPr>
            </w:pPr>
          </w:p>
        </w:tc>
        <w:tc>
          <w:tcPr>
            <w:tcW w:w="5416" w:type="dxa"/>
          </w:tcPr>
          <w:p w:rsidR="006860F1" w:rsidRPr="006860F1" w:rsidRDefault="006860F1" w:rsidP="00EC5496">
            <w:pPr>
              <w:numPr>
                <w:ilvl w:val="0"/>
                <w:numId w:val="79"/>
              </w:numPr>
              <w:tabs>
                <w:tab w:val="left" w:pos="317"/>
              </w:tabs>
              <w:ind w:left="34" w:firstLine="39"/>
              <w:jc w:val="both"/>
              <w:rPr>
                <w:rFonts w:ascii="Times New Roman" w:hAnsi="Times New Roman" w:cs="Times New Roman"/>
                <w:sz w:val="28"/>
                <w:szCs w:val="28"/>
              </w:rPr>
            </w:pPr>
            <w:r w:rsidRPr="006860F1">
              <w:rPr>
                <w:rFonts w:ascii="Times New Roman" w:hAnsi="Times New Roman" w:cs="Times New Roman"/>
                <w:sz w:val="28"/>
                <w:szCs w:val="28"/>
              </w:rPr>
              <w:t>взяти участь у педагогічній раді закладу загальної середньої освіти з питань наступності.</w:t>
            </w:r>
          </w:p>
        </w:tc>
        <w:tc>
          <w:tcPr>
            <w:tcW w:w="1506" w:type="dxa"/>
          </w:tcPr>
          <w:p w:rsidR="006860F1" w:rsidRPr="006860F1" w:rsidRDefault="006860F1" w:rsidP="006860F1">
            <w:pPr>
              <w:rPr>
                <w:rFonts w:ascii="Times New Roman" w:hAnsi="Times New Roman" w:cs="Times New Roman"/>
                <w:sz w:val="4"/>
                <w:szCs w:val="4"/>
              </w:rPr>
            </w:pPr>
            <w:r w:rsidRPr="006860F1">
              <w:rPr>
                <w:rFonts w:ascii="Times New Roman" w:hAnsi="Times New Roman" w:cs="Times New Roman"/>
                <w:sz w:val="28"/>
                <w:szCs w:val="28"/>
              </w:rPr>
              <w:t>Травень</w:t>
            </w:r>
          </w:p>
        </w:tc>
        <w:tc>
          <w:tcPr>
            <w:tcW w:w="1839" w:type="dxa"/>
          </w:tcPr>
          <w:p w:rsidR="006860F1" w:rsidRPr="006860F1" w:rsidRDefault="006860F1" w:rsidP="006860F1">
            <w:pPr>
              <w:rPr>
                <w:rFonts w:ascii="Times New Roman" w:hAnsi="Times New Roman" w:cs="Times New Roman"/>
                <w:sz w:val="28"/>
                <w:szCs w:val="28"/>
              </w:rPr>
            </w:pPr>
            <w:r w:rsidRPr="006860F1">
              <w:rPr>
                <w:rFonts w:ascii="Times New Roman" w:hAnsi="Times New Roman" w:cs="Times New Roman"/>
                <w:sz w:val="28"/>
                <w:szCs w:val="28"/>
              </w:rPr>
              <w:t>Завуч ліцею,</w:t>
            </w:r>
          </w:p>
          <w:p w:rsidR="006860F1" w:rsidRPr="006860F1" w:rsidRDefault="006860F1" w:rsidP="006860F1">
            <w:pPr>
              <w:rPr>
                <w:rFonts w:ascii="Times New Roman" w:hAnsi="Times New Roman" w:cs="Times New Roman"/>
                <w:sz w:val="4"/>
                <w:szCs w:val="4"/>
              </w:rPr>
            </w:pPr>
            <w:r w:rsidRPr="006860F1">
              <w:rPr>
                <w:rFonts w:ascii="Times New Roman" w:hAnsi="Times New Roman" w:cs="Times New Roman"/>
                <w:sz w:val="28"/>
                <w:szCs w:val="28"/>
              </w:rPr>
              <w:t>вихователь-методист</w:t>
            </w:r>
          </w:p>
        </w:tc>
        <w:tc>
          <w:tcPr>
            <w:tcW w:w="560" w:type="dxa"/>
          </w:tcPr>
          <w:p w:rsidR="006860F1" w:rsidRPr="00CF2F2F" w:rsidRDefault="006860F1" w:rsidP="006860F1">
            <w:pPr>
              <w:rPr>
                <w:sz w:val="28"/>
                <w:szCs w:val="28"/>
              </w:rPr>
            </w:pPr>
          </w:p>
        </w:tc>
      </w:tr>
      <w:tr w:rsidR="006860F1" w:rsidTr="006860F1">
        <w:tc>
          <w:tcPr>
            <w:tcW w:w="534" w:type="dxa"/>
          </w:tcPr>
          <w:p w:rsidR="006860F1" w:rsidRPr="006860F1" w:rsidRDefault="006860F1" w:rsidP="006860F1">
            <w:pPr>
              <w:ind w:right="-108"/>
              <w:rPr>
                <w:rFonts w:ascii="Times New Roman" w:hAnsi="Times New Roman" w:cs="Times New Roman"/>
                <w:sz w:val="28"/>
                <w:szCs w:val="28"/>
              </w:rPr>
            </w:pPr>
            <w:r w:rsidRPr="006860F1">
              <w:rPr>
                <w:rFonts w:ascii="Times New Roman" w:hAnsi="Times New Roman" w:cs="Times New Roman"/>
                <w:sz w:val="28"/>
                <w:szCs w:val="28"/>
              </w:rPr>
              <w:t>10</w:t>
            </w:r>
          </w:p>
        </w:tc>
        <w:tc>
          <w:tcPr>
            <w:tcW w:w="5416" w:type="dxa"/>
          </w:tcPr>
          <w:p w:rsidR="006860F1" w:rsidRPr="006860F1" w:rsidRDefault="006860F1" w:rsidP="006860F1">
            <w:pPr>
              <w:jc w:val="both"/>
              <w:rPr>
                <w:rFonts w:ascii="Times New Roman" w:hAnsi="Times New Roman" w:cs="Times New Roman"/>
                <w:sz w:val="28"/>
                <w:szCs w:val="28"/>
              </w:rPr>
            </w:pPr>
            <w:r w:rsidRPr="006860F1">
              <w:rPr>
                <w:rFonts w:ascii="Times New Roman" w:hAnsi="Times New Roman" w:cs="Times New Roman"/>
                <w:sz w:val="28"/>
                <w:szCs w:val="28"/>
              </w:rPr>
              <w:t>Активізувати проведення логопедичних занять та індивідуальної роботи зі ста</w:t>
            </w:r>
            <w:r w:rsidRPr="006860F1">
              <w:rPr>
                <w:rFonts w:ascii="Times New Roman" w:hAnsi="Times New Roman" w:cs="Times New Roman"/>
                <w:sz w:val="28"/>
                <w:szCs w:val="28"/>
              </w:rPr>
              <w:t>р</w:t>
            </w:r>
            <w:r w:rsidRPr="006860F1">
              <w:rPr>
                <w:rFonts w:ascii="Times New Roman" w:hAnsi="Times New Roman" w:cs="Times New Roman"/>
                <w:sz w:val="28"/>
                <w:szCs w:val="28"/>
              </w:rPr>
              <w:t>шими дошкільниками.</w:t>
            </w:r>
          </w:p>
        </w:tc>
        <w:tc>
          <w:tcPr>
            <w:tcW w:w="1506" w:type="dxa"/>
          </w:tcPr>
          <w:p w:rsidR="006860F1" w:rsidRPr="006860F1" w:rsidRDefault="006860F1" w:rsidP="006860F1">
            <w:pPr>
              <w:rPr>
                <w:rFonts w:ascii="Times New Roman" w:hAnsi="Times New Roman" w:cs="Times New Roman"/>
                <w:sz w:val="28"/>
                <w:szCs w:val="28"/>
              </w:rPr>
            </w:pPr>
            <w:r w:rsidRPr="006860F1">
              <w:rPr>
                <w:rFonts w:ascii="Times New Roman" w:hAnsi="Times New Roman" w:cs="Times New Roman"/>
                <w:sz w:val="28"/>
                <w:szCs w:val="28"/>
              </w:rPr>
              <w:t>Упродовж</w:t>
            </w:r>
          </w:p>
          <w:p w:rsidR="006860F1" w:rsidRPr="006860F1" w:rsidRDefault="006860F1" w:rsidP="006860F1">
            <w:pPr>
              <w:rPr>
                <w:rFonts w:ascii="Times New Roman" w:hAnsi="Times New Roman" w:cs="Times New Roman"/>
                <w:sz w:val="28"/>
                <w:szCs w:val="28"/>
              </w:rPr>
            </w:pPr>
            <w:r w:rsidRPr="006860F1">
              <w:rPr>
                <w:rFonts w:ascii="Times New Roman" w:hAnsi="Times New Roman" w:cs="Times New Roman"/>
                <w:sz w:val="28"/>
                <w:szCs w:val="28"/>
              </w:rPr>
              <w:t>року</w:t>
            </w:r>
          </w:p>
        </w:tc>
        <w:tc>
          <w:tcPr>
            <w:tcW w:w="1839" w:type="dxa"/>
          </w:tcPr>
          <w:p w:rsidR="006860F1" w:rsidRPr="006860F1" w:rsidRDefault="006860F1" w:rsidP="006860F1">
            <w:pPr>
              <w:ind w:left="34"/>
              <w:rPr>
                <w:rFonts w:ascii="Times New Roman" w:hAnsi="Times New Roman" w:cs="Times New Roman"/>
                <w:sz w:val="28"/>
                <w:szCs w:val="28"/>
              </w:rPr>
            </w:pPr>
            <w:r w:rsidRPr="006860F1">
              <w:rPr>
                <w:rFonts w:ascii="Times New Roman" w:hAnsi="Times New Roman" w:cs="Times New Roman"/>
                <w:sz w:val="28"/>
                <w:szCs w:val="28"/>
              </w:rPr>
              <w:t xml:space="preserve">Вихователі, вчитель-логопед </w:t>
            </w:r>
          </w:p>
        </w:tc>
        <w:tc>
          <w:tcPr>
            <w:tcW w:w="560" w:type="dxa"/>
          </w:tcPr>
          <w:p w:rsidR="006860F1" w:rsidRPr="00CF2F2F" w:rsidRDefault="006860F1" w:rsidP="006860F1">
            <w:pPr>
              <w:rPr>
                <w:sz w:val="28"/>
                <w:szCs w:val="28"/>
              </w:rPr>
            </w:pPr>
          </w:p>
        </w:tc>
      </w:tr>
      <w:tr w:rsidR="006860F1" w:rsidTr="006860F1">
        <w:tc>
          <w:tcPr>
            <w:tcW w:w="534" w:type="dxa"/>
          </w:tcPr>
          <w:p w:rsidR="006860F1" w:rsidRPr="006860F1" w:rsidRDefault="006860F1" w:rsidP="006860F1">
            <w:pPr>
              <w:ind w:right="-108"/>
              <w:rPr>
                <w:rFonts w:ascii="Times New Roman" w:hAnsi="Times New Roman" w:cs="Times New Roman"/>
                <w:sz w:val="28"/>
                <w:szCs w:val="28"/>
              </w:rPr>
            </w:pPr>
            <w:r w:rsidRPr="006860F1">
              <w:rPr>
                <w:rFonts w:ascii="Times New Roman" w:hAnsi="Times New Roman" w:cs="Times New Roman"/>
                <w:sz w:val="28"/>
                <w:szCs w:val="28"/>
              </w:rPr>
              <w:t>11</w:t>
            </w:r>
          </w:p>
        </w:tc>
        <w:tc>
          <w:tcPr>
            <w:tcW w:w="5416" w:type="dxa"/>
          </w:tcPr>
          <w:p w:rsidR="006860F1" w:rsidRPr="006860F1" w:rsidRDefault="006860F1" w:rsidP="006860F1">
            <w:pPr>
              <w:jc w:val="both"/>
              <w:rPr>
                <w:rFonts w:ascii="Times New Roman" w:hAnsi="Times New Roman" w:cs="Times New Roman"/>
                <w:sz w:val="28"/>
                <w:szCs w:val="28"/>
              </w:rPr>
            </w:pPr>
            <w:r w:rsidRPr="006860F1">
              <w:rPr>
                <w:rFonts w:ascii="Times New Roman" w:hAnsi="Times New Roman" w:cs="Times New Roman"/>
                <w:sz w:val="28"/>
                <w:szCs w:val="28"/>
              </w:rPr>
              <w:t>Оформлення батьківських куточків з м</w:t>
            </w:r>
            <w:r w:rsidRPr="006860F1">
              <w:rPr>
                <w:rFonts w:ascii="Times New Roman" w:hAnsi="Times New Roman" w:cs="Times New Roman"/>
                <w:sz w:val="28"/>
                <w:szCs w:val="28"/>
              </w:rPr>
              <w:t>а</w:t>
            </w:r>
            <w:r>
              <w:rPr>
                <w:rFonts w:ascii="Times New Roman" w:hAnsi="Times New Roman" w:cs="Times New Roman"/>
                <w:sz w:val="28"/>
                <w:szCs w:val="28"/>
              </w:rPr>
              <w:t>теріалами-порадами щодо підго</w:t>
            </w:r>
            <w:r w:rsidRPr="006860F1">
              <w:rPr>
                <w:rFonts w:ascii="Times New Roman" w:hAnsi="Times New Roman" w:cs="Times New Roman"/>
                <w:sz w:val="28"/>
                <w:szCs w:val="28"/>
              </w:rPr>
              <w:t>товки дітей старшого дошкільного віку до навчання у НУШ.</w:t>
            </w:r>
          </w:p>
        </w:tc>
        <w:tc>
          <w:tcPr>
            <w:tcW w:w="1506" w:type="dxa"/>
          </w:tcPr>
          <w:p w:rsidR="006860F1" w:rsidRPr="006860F1" w:rsidRDefault="006860F1" w:rsidP="006860F1">
            <w:pPr>
              <w:spacing w:line="276" w:lineRule="auto"/>
              <w:ind w:right="-108" w:hanging="108"/>
              <w:rPr>
                <w:rFonts w:ascii="Times New Roman" w:hAnsi="Times New Roman" w:cs="Times New Roman"/>
                <w:sz w:val="28"/>
                <w:szCs w:val="28"/>
              </w:rPr>
            </w:pPr>
            <w:r w:rsidRPr="006860F1">
              <w:rPr>
                <w:rFonts w:ascii="Times New Roman" w:hAnsi="Times New Roman" w:cs="Times New Roman"/>
                <w:sz w:val="28"/>
                <w:szCs w:val="28"/>
              </w:rPr>
              <w:t xml:space="preserve"> ІІІ квартал</w:t>
            </w:r>
          </w:p>
          <w:p w:rsidR="006860F1" w:rsidRPr="006860F1" w:rsidRDefault="006860F1" w:rsidP="006860F1">
            <w:pPr>
              <w:rPr>
                <w:rFonts w:ascii="Times New Roman" w:hAnsi="Times New Roman" w:cs="Times New Roman"/>
                <w:sz w:val="28"/>
                <w:szCs w:val="28"/>
              </w:rPr>
            </w:pPr>
          </w:p>
        </w:tc>
        <w:tc>
          <w:tcPr>
            <w:tcW w:w="1839" w:type="dxa"/>
          </w:tcPr>
          <w:p w:rsidR="006860F1" w:rsidRPr="006860F1" w:rsidRDefault="006860F1" w:rsidP="006860F1">
            <w:pPr>
              <w:ind w:left="34"/>
              <w:rPr>
                <w:rFonts w:ascii="Times New Roman" w:hAnsi="Times New Roman" w:cs="Times New Roman"/>
                <w:sz w:val="28"/>
                <w:szCs w:val="28"/>
              </w:rPr>
            </w:pPr>
            <w:r w:rsidRPr="006860F1">
              <w:rPr>
                <w:rFonts w:ascii="Times New Roman" w:hAnsi="Times New Roman" w:cs="Times New Roman"/>
                <w:sz w:val="28"/>
                <w:szCs w:val="28"/>
              </w:rPr>
              <w:t>Вихователі</w:t>
            </w:r>
          </w:p>
          <w:p w:rsidR="006860F1" w:rsidRPr="006860F1" w:rsidRDefault="006860F1" w:rsidP="006860F1">
            <w:pPr>
              <w:ind w:left="34"/>
              <w:rPr>
                <w:rFonts w:ascii="Times New Roman" w:hAnsi="Times New Roman" w:cs="Times New Roman"/>
                <w:sz w:val="28"/>
                <w:szCs w:val="28"/>
              </w:rPr>
            </w:pPr>
            <w:r w:rsidRPr="006860F1">
              <w:rPr>
                <w:rFonts w:ascii="Times New Roman" w:hAnsi="Times New Roman" w:cs="Times New Roman"/>
                <w:sz w:val="28"/>
                <w:szCs w:val="28"/>
              </w:rPr>
              <w:t>старших груп</w:t>
            </w:r>
          </w:p>
        </w:tc>
        <w:tc>
          <w:tcPr>
            <w:tcW w:w="560" w:type="dxa"/>
          </w:tcPr>
          <w:p w:rsidR="006860F1" w:rsidRPr="00CF2F2F" w:rsidRDefault="006860F1" w:rsidP="006860F1">
            <w:pPr>
              <w:rPr>
                <w:sz w:val="28"/>
                <w:szCs w:val="28"/>
              </w:rPr>
            </w:pPr>
          </w:p>
        </w:tc>
      </w:tr>
      <w:tr w:rsidR="006860F1" w:rsidTr="006860F1">
        <w:tc>
          <w:tcPr>
            <w:tcW w:w="534" w:type="dxa"/>
          </w:tcPr>
          <w:p w:rsidR="006860F1" w:rsidRPr="006860F1" w:rsidRDefault="006860F1" w:rsidP="006860F1">
            <w:pPr>
              <w:ind w:right="-108"/>
              <w:rPr>
                <w:rFonts w:ascii="Times New Roman" w:hAnsi="Times New Roman" w:cs="Times New Roman"/>
                <w:sz w:val="28"/>
                <w:szCs w:val="28"/>
              </w:rPr>
            </w:pPr>
            <w:r w:rsidRPr="006860F1">
              <w:rPr>
                <w:rFonts w:ascii="Times New Roman" w:hAnsi="Times New Roman" w:cs="Times New Roman"/>
                <w:sz w:val="28"/>
                <w:szCs w:val="28"/>
              </w:rPr>
              <w:t>12</w:t>
            </w:r>
          </w:p>
        </w:tc>
        <w:tc>
          <w:tcPr>
            <w:tcW w:w="5416" w:type="dxa"/>
          </w:tcPr>
          <w:p w:rsidR="006860F1" w:rsidRPr="006860F1" w:rsidRDefault="006860F1" w:rsidP="006860F1">
            <w:pPr>
              <w:jc w:val="both"/>
              <w:rPr>
                <w:rFonts w:ascii="Times New Roman" w:hAnsi="Times New Roman" w:cs="Times New Roman"/>
                <w:sz w:val="28"/>
                <w:szCs w:val="28"/>
              </w:rPr>
            </w:pPr>
            <w:r w:rsidRPr="006860F1">
              <w:rPr>
                <w:rFonts w:ascii="Times New Roman" w:hAnsi="Times New Roman" w:cs="Times New Roman"/>
                <w:sz w:val="28"/>
                <w:szCs w:val="28"/>
              </w:rPr>
              <w:t>Впровадження у практику роботи пед</w:t>
            </w:r>
            <w:r w:rsidRPr="006860F1">
              <w:rPr>
                <w:rFonts w:ascii="Times New Roman" w:hAnsi="Times New Roman" w:cs="Times New Roman"/>
                <w:sz w:val="28"/>
                <w:szCs w:val="28"/>
              </w:rPr>
              <w:t>а</w:t>
            </w:r>
            <w:r w:rsidRPr="006860F1">
              <w:rPr>
                <w:rFonts w:ascii="Times New Roman" w:hAnsi="Times New Roman" w:cs="Times New Roman"/>
                <w:sz w:val="28"/>
                <w:szCs w:val="28"/>
              </w:rPr>
              <w:t>гогічного досвіду педагогів інших ЗДО з підготовки дітей до шкільного навчання, моніторингу якості дошкільної освіти.</w:t>
            </w:r>
          </w:p>
        </w:tc>
        <w:tc>
          <w:tcPr>
            <w:tcW w:w="1506" w:type="dxa"/>
          </w:tcPr>
          <w:p w:rsidR="006860F1" w:rsidRPr="006860F1" w:rsidRDefault="006860F1" w:rsidP="006860F1">
            <w:pPr>
              <w:spacing w:line="276" w:lineRule="auto"/>
              <w:rPr>
                <w:rFonts w:ascii="Times New Roman" w:hAnsi="Times New Roman" w:cs="Times New Roman"/>
                <w:sz w:val="28"/>
                <w:szCs w:val="28"/>
              </w:rPr>
            </w:pPr>
            <w:r w:rsidRPr="006860F1">
              <w:rPr>
                <w:rFonts w:ascii="Times New Roman" w:hAnsi="Times New Roman" w:cs="Times New Roman"/>
                <w:sz w:val="28"/>
                <w:szCs w:val="28"/>
              </w:rPr>
              <w:t>Упродовж</w:t>
            </w:r>
          </w:p>
          <w:p w:rsidR="006860F1" w:rsidRPr="006860F1" w:rsidRDefault="006860F1" w:rsidP="006860F1">
            <w:pPr>
              <w:spacing w:line="276" w:lineRule="auto"/>
              <w:rPr>
                <w:rFonts w:ascii="Times New Roman" w:hAnsi="Times New Roman" w:cs="Times New Roman"/>
                <w:sz w:val="28"/>
                <w:szCs w:val="28"/>
              </w:rPr>
            </w:pPr>
            <w:r w:rsidRPr="006860F1">
              <w:rPr>
                <w:rFonts w:ascii="Times New Roman" w:hAnsi="Times New Roman" w:cs="Times New Roman"/>
                <w:sz w:val="28"/>
                <w:szCs w:val="28"/>
              </w:rPr>
              <w:t>року</w:t>
            </w:r>
          </w:p>
          <w:p w:rsidR="006860F1" w:rsidRPr="006860F1" w:rsidRDefault="006860F1" w:rsidP="006860F1">
            <w:pPr>
              <w:rPr>
                <w:rFonts w:ascii="Times New Roman" w:hAnsi="Times New Roman" w:cs="Times New Roman"/>
                <w:sz w:val="28"/>
                <w:szCs w:val="28"/>
              </w:rPr>
            </w:pPr>
          </w:p>
        </w:tc>
        <w:tc>
          <w:tcPr>
            <w:tcW w:w="1839" w:type="dxa"/>
          </w:tcPr>
          <w:p w:rsidR="006860F1" w:rsidRPr="006860F1" w:rsidRDefault="006860F1" w:rsidP="006860F1">
            <w:pPr>
              <w:rPr>
                <w:rFonts w:ascii="Times New Roman" w:hAnsi="Times New Roman" w:cs="Times New Roman"/>
                <w:sz w:val="28"/>
                <w:szCs w:val="28"/>
              </w:rPr>
            </w:pPr>
            <w:r w:rsidRPr="006860F1">
              <w:rPr>
                <w:rFonts w:ascii="Times New Roman" w:hAnsi="Times New Roman" w:cs="Times New Roman"/>
                <w:sz w:val="28"/>
                <w:szCs w:val="28"/>
              </w:rPr>
              <w:t>Вихователь-методист, вихователі</w:t>
            </w:r>
          </w:p>
        </w:tc>
        <w:tc>
          <w:tcPr>
            <w:tcW w:w="560" w:type="dxa"/>
          </w:tcPr>
          <w:p w:rsidR="006860F1" w:rsidRPr="00CF2F2F" w:rsidRDefault="006860F1" w:rsidP="006860F1">
            <w:pPr>
              <w:rPr>
                <w:sz w:val="28"/>
                <w:szCs w:val="28"/>
              </w:rPr>
            </w:pPr>
          </w:p>
        </w:tc>
      </w:tr>
      <w:tr w:rsidR="006860F1" w:rsidTr="006860F1">
        <w:tc>
          <w:tcPr>
            <w:tcW w:w="534" w:type="dxa"/>
          </w:tcPr>
          <w:p w:rsidR="006860F1" w:rsidRPr="006860F1" w:rsidRDefault="006860F1" w:rsidP="006860F1">
            <w:pPr>
              <w:ind w:right="-108"/>
              <w:rPr>
                <w:rFonts w:ascii="Times New Roman" w:hAnsi="Times New Roman" w:cs="Times New Roman"/>
                <w:sz w:val="28"/>
                <w:szCs w:val="28"/>
              </w:rPr>
            </w:pPr>
            <w:r w:rsidRPr="006860F1">
              <w:rPr>
                <w:rFonts w:ascii="Times New Roman" w:hAnsi="Times New Roman" w:cs="Times New Roman"/>
                <w:sz w:val="28"/>
                <w:szCs w:val="28"/>
              </w:rPr>
              <w:t>13</w:t>
            </w:r>
          </w:p>
        </w:tc>
        <w:tc>
          <w:tcPr>
            <w:tcW w:w="5416" w:type="dxa"/>
          </w:tcPr>
          <w:p w:rsidR="006860F1" w:rsidRPr="006860F1" w:rsidRDefault="006860F1" w:rsidP="006860F1">
            <w:pPr>
              <w:jc w:val="both"/>
              <w:rPr>
                <w:rFonts w:ascii="Times New Roman" w:hAnsi="Times New Roman" w:cs="Times New Roman"/>
                <w:sz w:val="28"/>
              </w:rPr>
            </w:pPr>
            <w:r>
              <w:rPr>
                <w:rFonts w:ascii="Times New Roman" w:hAnsi="Times New Roman" w:cs="Times New Roman"/>
                <w:sz w:val="28"/>
              </w:rPr>
              <w:t>Обмін досвідом роботи з форму</w:t>
            </w:r>
            <w:r w:rsidRPr="006860F1">
              <w:rPr>
                <w:rFonts w:ascii="Times New Roman" w:hAnsi="Times New Roman" w:cs="Times New Roman"/>
                <w:sz w:val="28"/>
              </w:rPr>
              <w:t>вання д</w:t>
            </w:r>
            <w:r w:rsidRPr="006860F1">
              <w:rPr>
                <w:rFonts w:ascii="Times New Roman" w:hAnsi="Times New Roman" w:cs="Times New Roman"/>
                <w:sz w:val="28"/>
              </w:rPr>
              <w:t>о</w:t>
            </w:r>
            <w:r w:rsidRPr="006860F1">
              <w:rPr>
                <w:rFonts w:ascii="Times New Roman" w:hAnsi="Times New Roman" w:cs="Times New Roman"/>
                <w:sz w:val="28"/>
              </w:rPr>
              <w:t xml:space="preserve">шкільної </w:t>
            </w:r>
            <w:r>
              <w:rPr>
                <w:rFonts w:ascii="Times New Roman" w:hAnsi="Times New Roman" w:cs="Times New Roman"/>
                <w:sz w:val="28"/>
              </w:rPr>
              <w:t>зрілості та підго</w:t>
            </w:r>
            <w:r w:rsidRPr="006860F1">
              <w:rPr>
                <w:rFonts w:ascii="Times New Roman" w:hAnsi="Times New Roman" w:cs="Times New Roman"/>
                <w:sz w:val="28"/>
              </w:rPr>
              <w:t xml:space="preserve">товки дітей 6-ти річного віку до навчання у школі на сайті </w:t>
            </w:r>
            <w:r>
              <w:rPr>
                <w:rFonts w:ascii="Times New Roman" w:hAnsi="Times New Roman" w:cs="Times New Roman"/>
                <w:sz w:val="28"/>
              </w:rPr>
              <w:t>ЗД</w:t>
            </w:r>
            <w:r>
              <w:rPr>
                <w:rFonts w:ascii="Times New Roman" w:hAnsi="Times New Roman" w:cs="Times New Roman"/>
                <w:sz w:val="28"/>
                <w:lang w:val="uk-UA"/>
              </w:rPr>
              <w:t>О  «Іванко»</w:t>
            </w:r>
            <w:r w:rsidRPr="006860F1">
              <w:rPr>
                <w:rFonts w:ascii="Times New Roman" w:hAnsi="Times New Roman" w:cs="Times New Roman"/>
                <w:sz w:val="28"/>
              </w:rPr>
              <w:t>.</w:t>
            </w:r>
          </w:p>
        </w:tc>
        <w:tc>
          <w:tcPr>
            <w:tcW w:w="1506" w:type="dxa"/>
          </w:tcPr>
          <w:p w:rsidR="006860F1" w:rsidRPr="006860F1" w:rsidRDefault="006860F1" w:rsidP="006860F1">
            <w:pPr>
              <w:rPr>
                <w:rFonts w:ascii="Times New Roman" w:hAnsi="Times New Roman" w:cs="Times New Roman"/>
                <w:sz w:val="28"/>
                <w:szCs w:val="28"/>
              </w:rPr>
            </w:pPr>
            <w:r w:rsidRPr="006860F1">
              <w:rPr>
                <w:rFonts w:ascii="Times New Roman" w:hAnsi="Times New Roman" w:cs="Times New Roman"/>
                <w:sz w:val="28"/>
                <w:szCs w:val="28"/>
              </w:rPr>
              <w:t>Упродовж</w:t>
            </w:r>
          </w:p>
          <w:p w:rsidR="006860F1" w:rsidRPr="006860F1" w:rsidRDefault="006860F1" w:rsidP="006860F1">
            <w:pPr>
              <w:rPr>
                <w:rFonts w:ascii="Times New Roman" w:hAnsi="Times New Roman" w:cs="Times New Roman"/>
                <w:sz w:val="28"/>
                <w:szCs w:val="28"/>
              </w:rPr>
            </w:pPr>
            <w:r w:rsidRPr="006860F1">
              <w:rPr>
                <w:rFonts w:ascii="Times New Roman" w:hAnsi="Times New Roman" w:cs="Times New Roman"/>
                <w:sz w:val="28"/>
                <w:szCs w:val="28"/>
              </w:rPr>
              <w:t>року</w:t>
            </w:r>
          </w:p>
        </w:tc>
        <w:tc>
          <w:tcPr>
            <w:tcW w:w="1839" w:type="dxa"/>
          </w:tcPr>
          <w:p w:rsidR="006860F1" w:rsidRPr="006860F1" w:rsidRDefault="006860F1" w:rsidP="006860F1">
            <w:pPr>
              <w:ind w:left="34"/>
              <w:rPr>
                <w:rFonts w:ascii="Times New Roman" w:hAnsi="Times New Roman" w:cs="Times New Roman"/>
                <w:sz w:val="28"/>
                <w:szCs w:val="28"/>
              </w:rPr>
            </w:pPr>
            <w:r w:rsidRPr="006860F1">
              <w:rPr>
                <w:rFonts w:ascii="Times New Roman" w:hAnsi="Times New Roman" w:cs="Times New Roman"/>
                <w:sz w:val="28"/>
                <w:szCs w:val="28"/>
              </w:rPr>
              <w:t>Вихователь-методист, вихователі, пр. психолог</w:t>
            </w:r>
          </w:p>
        </w:tc>
        <w:tc>
          <w:tcPr>
            <w:tcW w:w="560" w:type="dxa"/>
          </w:tcPr>
          <w:p w:rsidR="006860F1" w:rsidRPr="00CF2F2F" w:rsidRDefault="006860F1" w:rsidP="006860F1">
            <w:pPr>
              <w:rPr>
                <w:sz w:val="28"/>
                <w:szCs w:val="28"/>
              </w:rPr>
            </w:pPr>
          </w:p>
        </w:tc>
      </w:tr>
      <w:tr w:rsidR="006860F1" w:rsidTr="006860F1">
        <w:tc>
          <w:tcPr>
            <w:tcW w:w="534" w:type="dxa"/>
          </w:tcPr>
          <w:p w:rsidR="006860F1" w:rsidRPr="006860F1" w:rsidRDefault="006860F1" w:rsidP="006860F1">
            <w:pPr>
              <w:ind w:right="-108"/>
              <w:rPr>
                <w:rFonts w:ascii="Times New Roman" w:hAnsi="Times New Roman" w:cs="Times New Roman"/>
                <w:sz w:val="28"/>
                <w:szCs w:val="28"/>
              </w:rPr>
            </w:pPr>
            <w:r w:rsidRPr="006860F1">
              <w:rPr>
                <w:rFonts w:ascii="Times New Roman" w:hAnsi="Times New Roman" w:cs="Times New Roman"/>
                <w:sz w:val="28"/>
                <w:szCs w:val="28"/>
              </w:rPr>
              <w:t>14</w:t>
            </w:r>
          </w:p>
        </w:tc>
        <w:tc>
          <w:tcPr>
            <w:tcW w:w="5416" w:type="dxa"/>
          </w:tcPr>
          <w:p w:rsidR="006860F1" w:rsidRPr="006860F1" w:rsidRDefault="006860F1" w:rsidP="006860F1">
            <w:pPr>
              <w:jc w:val="both"/>
              <w:rPr>
                <w:rFonts w:ascii="Times New Roman" w:hAnsi="Times New Roman" w:cs="Times New Roman"/>
                <w:sz w:val="28"/>
                <w:szCs w:val="28"/>
              </w:rPr>
            </w:pPr>
            <w:r w:rsidRPr="006860F1">
              <w:rPr>
                <w:rFonts w:ascii="Times New Roman" w:hAnsi="Times New Roman" w:cs="Times New Roman"/>
                <w:sz w:val="28"/>
                <w:szCs w:val="28"/>
              </w:rPr>
              <w:t>Виставка дитячих малюнків «Скоро я піду до школи».</w:t>
            </w:r>
          </w:p>
        </w:tc>
        <w:tc>
          <w:tcPr>
            <w:tcW w:w="1506" w:type="dxa"/>
          </w:tcPr>
          <w:p w:rsidR="006860F1" w:rsidRPr="006860F1" w:rsidRDefault="006860F1" w:rsidP="006860F1">
            <w:pPr>
              <w:rPr>
                <w:rFonts w:ascii="Times New Roman" w:hAnsi="Times New Roman" w:cs="Times New Roman"/>
                <w:sz w:val="28"/>
                <w:szCs w:val="28"/>
              </w:rPr>
            </w:pPr>
            <w:r w:rsidRPr="006860F1">
              <w:rPr>
                <w:rFonts w:ascii="Times New Roman" w:hAnsi="Times New Roman" w:cs="Times New Roman"/>
                <w:sz w:val="28"/>
                <w:szCs w:val="28"/>
              </w:rPr>
              <w:t>Лютий</w:t>
            </w:r>
          </w:p>
        </w:tc>
        <w:tc>
          <w:tcPr>
            <w:tcW w:w="1839" w:type="dxa"/>
          </w:tcPr>
          <w:p w:rsidR="006860F1" w:rsidRPr="006860F1" w:rsidRDefault="006860F1" w:rsidP="006860F1">
            <w:pPr>
              <w:rPr>
                <w:rFonts w:ascii="Times New Roman" w:hAnsi="Times New Roman" w:cs="Times New Roman"/>
                <w:sz w:val="28"/>
                <w:szCs w:val="28"/>
              </w:rPr>
            </w:pPr>
            <w:r w:rsidRPr="006860F1">
              <w:rPr>
                <w:rFonts w:ascii="Times New Roman" w:hAnsi="Times New Roman" w:cs="Times New Roman"/>
                <w:sz w:val="28"/>
                <w:szCs w:val="28"/>
              </w:rPr>
              <w:t>Вихователі</w:t>
            </w:r>
          </w:p>
          <w:p w:rsidR="006860F1" w:rsidRPr="006860F1" w:rsidRDefault="006860F1" w:rsidP="006860F1">
            <w:pPr>
              <w:ind w:left="34"/>
              <w:rPr>
                <w:rFonts w:ascii="Times New Roman" w:hAnsi="Times New Roman" w:cs="Times New Roman"/>
                <w:sz w:val="28"/>
                <w:szCs w:val="28"/>
              </w:rPr>
            </w:pPr>
            <w:r w:rsidRPr="006860F1">
              <w:rPr>
                <w:rFonts w:ascii="Times New Roman" w:hAnsi="Times New Roman" w:cs="Times New Roman"/>
                <w:sz w:val="28"/>
                <w:szCs w:val="28"/>
              </w:rPr>
              <w:t xml:space="preserve">старших груп  </w:t>
            </w:r>
          </w:p>
        </w:tc>
        <w:tc>
          <w:tcPr>
            <w:tcW w:w="560" w:type="dxa"/>
          </w:tcPr>
          <w:p w:rsidR="006860F1" w:rsidRPr="00CF2F2F" w:rsidRDefault="006860F1" w:rsidP="006860F1">
            <w:pPr>
              <w:rPr>
                <w:sz w:val="28"/>
                <w:szCs w:val="28"/>
              </w:rPr>
            </w:pPr>
          </w:p>
        </w:tc>
      </w:tr>
      <w:tr w:rsidR="006860F1" w:rsidTr="006860F1">
        <w:tc>
          <w:tcPr>
            <w:tcW w:w="534" w:type="dxa"/>
          </w:tcPr>
          <w:p w:rsidR="006860F1" w:rsidRPr="006860F1" w:rsidRDefault="006860F1" w:rsidP="006860F1">
            <w:pPr>
              <w:ind w:right="-108"/>
              <w:rPr>
                <w:rFonts w:ascii="Times New Roman" w:hAnsi="Times New Roman" w:cs="Times New Roman"/>
                <w:sz w:val="28"/>
                <w:szCs w:val="28"/>
              </w:rPr>
            </w:pPr>
            <w:r w:rsidRPr="006860F1">
              <w:rPr>
                <w:rFonts w:ascii="Times New Roman" w:hAnsi="Times New Roman" w:cs="Times New Roman"/>
                <w:sz w:val="28"/>
                <w:szCs w:val="28"/>
              </w:rPr>
              <w:lastRenderedPageBreak/>
              <w:t>15</w:t>
            </w:r>
          </w:p>
        </w:tc>
        <w:tc>
          <w:tcPr>
            <w:tcW w:w="5416" w:type="dxa"/>
          </w:tcPr>
          <w:p w:rsidR="006860F1" w:rsidRPr="006860F1" w:rsidRDefault="006860F1" w:rsidP="006860F1">
            <w:pPr>
              <w:jc w:val="both"/>
              <w:rPr>
                <w:rFonts w:ascii="Times New Roman" w:hAnsi="Times New Roman" w:cs="Times New Roman"/>
                <w:sz w:val="28"/>
                <w:szCs w:val="28"/>
              </w:rPr>
            </w:pPr>
            <w:r>
              <w:rPr>
                <w:rFonts w:ascii="Times New Roman" w:hAnsi="Times New Roman" w:cs="Times New Roman"/>
                <w:sz w:val="28"/>
                <w:szCs w:val="28"/>
              </w:rPr>
              <w:t>Настанов</w:t>
            </w:r>
            <w:r>
              <w:rPr>
                <w:rFonts w:ascii="Times New Roman" w:hAnsi="Times New Roman" w:cs="Times New Roman"/>
                <w:sz w:val="28"/>
                <w:szCs w:val="28"/>
                <w:lang w:val="uk-UA"/>
              </w:rPr>
              <w:t>ч</w:t>
            </w:r>
            <w:r w:rsidRPr="006860F1">
              <w:rPr>
                <w:rFonts w:ascii="Times New Roman" w:hAnsi="Times New Roman" w:cs="Times New Roman"/>
                <w:sz w:val="28"/>
                <w:szCs w:val="28"/>
              </w:rPr>
              <w:t>і збори для батьків майбутніх першокласників «На порозі Нової украї</w:t>
            </w:r>
            <w:r w:rsidRPr="006860F1">
              <w:rPr>
                <w:rFonts w:ascii="Times New Roman" w:hAnsi="Times New Roman" w:cs="Times New Roman"/>
                <w:sz w:val="28"/>
                <w:szCs w:val="28"/>
              </w:rPr>
              <w:t>н</w:t>
            </w:r>
            <w:r w:rsidRPr="006860F1">
              <w:rPr>
                <w:rFonts w:ascii="Times New Roman" w:hAnsi="Times New Roman" w:cs="Times New Roman"/>
                <w:sz w:val="28"/>
                <w:szCs w:val="28"/>
              </w:rPr>
              <w:t>ської школи».</w:t>
            </w:r>
          </w:p>
        </w:tc>
        <w:tc>
          <w:tcPr>
            <w:tcW w:w="1506" w:type="dxa"/>
          </w:tcPr>
          <w:p w:rsidR="006860F1" w:rsidRPr="006860F1" w:rsidRDefault="006860F1" w:rsidP="006860F1">
            <w:pPr>
              <w:rPr>
                <w:rFonts w:ascii="Times New Roman" w:hAnsi="Times New Roman" w:cs="Times New Roman"/>
                <w:sz w:val="28"/>
                <w:szCs w:val="28"/>
              </w:rPr>
            </w:pPr>
            <w:r w:rsidRPr="006860F1">
              <w:rPr>
                <w:rFonts w:ascii="Times New Roman" w:hAnsi="Times New Roman" w:cs="Times New Roman"/>
                <w:sz w:val="28"/>
                <w:szCs w:val="28"/>
              </w:rPr>
              <w:t>Березень</w:t>
            </w:r>
          </w:p>
        </w:tc>
        <w:tc>
          <w:tcPr>
            <w:tcW w:w="1839" w:type="dxa"/>
          </w:tcPr>
          <w:p w:rsidR="006860F1" w:rsidRPr="006860F1" w:rsidRDefault="006860F1" w:rsidP="006860F1">
            <w:pPr>
              <w:ind w:left="34"/>
              <w:rPr>
                <w:rFonts w:ascii="Times New Roman" w:hAnsi="Times New Roman" w:cs="Times New Roman"/>
                <w:sz w:val="28"/>
                <w:szCs w:val="28"/>
              </w:rPr>
            </w:pPr>
            <w:r w:rsidRPr="006860F1">
              <w:rPr>
                <w:rFonts w:ascii="Times New Roman" w:hAnsi="Times New Roman" w:cs="Times New Roman"/>
                <w:sz w:val="28"/>
                <w:szCs w:val="28"/>
              </w:rPr>
              <w:t>Директор</w:t>
            </w:r>
            <w:r>
              <w:rPr>
                <w:rFonts w:ascii="Times New Roman" w:hAnsi="Times New Roman" w:cs="Times New Roman"/>
                <w:sz w:val="28"/>
                <w:szCs w:val="28"/>
                <w:lang w:val="uk-UA"/>
              </w:rPr>
              <w:t xml:space="preserve"> ЗДО</w:t>
            </w:r>
            <w:r w:rsidRPr="006860F1">
              <w:rPr>
                <w:rFonts w:ascii="Times New Roman" w:hAnsi="Times New Roman" w:cs="Times New Roman"/>
                <w:sz w:val="28"/>
                <w:szCs w:val="28"/>
              </w:rPr>
              <w:t xml:space="preserve">,  </w:t>
            </w:r>
          </w:p>
          <w:p w:rsidR="006860F1" w:rsidRPr="006860F1" w:rsidRDefault="006860F1" w:rsidP="006860F1">
            <w:pPr>
              <w:ind w:left="34"/>
              <w:rPr>
                <w:rFonts w:ascii="Times New Roman" w:hAnsi="Times New Roman" w:cs="Times New Roman"/>
                <w:sz w:val="28"/>
                <w:szCs w:val="28"/>
              </w:rPr>
            </w:pPr>
            <w:r w:rsidRPr="006860F1">
              <w:rPr>
                <w:rFonts w:ascii="Times New Roman" w:hAnsi="Times New Roman" w:cs="Times New Roman"/>
                <w:sz w:val="28"/>
                <w:szCs w:val="28"/>
              </w:rPr>
              <w:t xml:space="preserve">директор ліцею  </w:t>
            </w:r>
          </w:p>
        </w:tc>
        <w:tc>
          <w:tcPr>
            <w:tcW w:w="560" w:type="dxa"/>
          </w:tcPr>
          <w:p w:rsidR="006860F1" w:rsidRPr="00CF2F2F" w:rsidRDefault="006860F1" w:rsidP="006860F1">
            <w:pPr>
              <w:rPr>
                <w:sz w:val="28"/>
                <w:szCs w:val="28"/>
              </w:rPr>
            </w:pPr>
            <w:r>
              <w:rPr>
                <w:szCs w:val="28"/>
              </w:rPr>
              <w:t xml:space="preserve"> </w:t>
            </w:r>
          </w:p>
        </w:tc>
      </w:tr>
      <w:tr w:rsidR="006860F1" w:rsidTr="006860F1">
        <w:tc>
          <w:tcPr>
            <w:tcW w:w="534" w:type="dxa"/>
          </w:tcPr>
          <w:p w:rsidR="006860F1" w:rsidRPr="006860F1" w:rsidRDefault="006860F1" w:rsidP="006860F1">
            <w:pPr>
              <w:tabs>
                <w:tab w:val="left" w:pos="885"/>
              </w:tabs>
              <w:ind w:right="-108"/>
              <w:rPr>
                <w:rFonts w:ascii="Times New Roman" w:hAnsi="Times New Roman" w:cs="Times New Roman"/>
                <w:sz w:val="28"/>
                <w:szCs w:val="28"/>
              </w:rPr>
            </w:pPr>
            <w:r w:rsidRPr="006860F1">
              <w:rPr>
                <w:rFonts w:ascii="Times New Roman" w:hAnsi="Times New Roman" w:cs="Times New Roman"/>
                <w:sz w:val="28"/>
                <w:szCs w:val="28"/>
              </w:rPr>
              <w:t>16</w:t>
            </w:r>
          </w:p>
        </w:tc>
        <w:tc>
          <w:tcPr>
            <w:tcW w:w="5416" w:type="dxa"/>
          </w:tcPr>
          <w:p w:rsidR="006860F1" w:rsidRPr="006860F1" w:rsidRDefault="006860F1" w:rsidP="006860F1">
            <w:pPr>
              <w:jc w:val="both"/>
              <w:rPr>
                <w:rFonts w:ascii="Times New Roman" w:hAnsi="Times New Roman" w:cs="Times New Roman"/>
                <w:sz w:val="28"/>
                <w:szCs w:val="28"/>
              </w:rPr>
            </w:pPr>
            <w:r w:rsidRPr="006860F1">
              <w:rPr>
                <w:rFonts w:ascii="Times New Roman" w:hAnsi="Times New Roman" w:cs="Times New Roman"/>
                <w:sz w:val="28"/>
                <w:szCs w:val="28"/>
              </w:rPr>
              <w:t>Обмін досвідом між вихователями ЗДО та вчителями ліцею «Шляхи успішної ада</w:t>
            </w:r>
            <w:r w:rsidRPr="006860F1">
              <w:rPr>
                <w:rFonts w:ascii="Times New Roman" w:hAnsi="Times New Roman" w:cs="Times New Roman"/>
                <w:sz w:val="28"/>
                <w:szCs w:val="28"/>
              </w:rPr>
              <w:t>п</w:t>
            </w:r>
            <w:r w:rsidRPr="006860F1">
              <w:rPr>
                <w:rFonts w:ascii="Times New Roman" w:hAnsi="Times New Roman" w:cs="Times New Roman"/>
                <w:sz w:val="28"/>
                <w:szCs w:val="28"/>
              </w:rPr>
              <w:t>тації дитини до нових умов життя».</w:t>
            </w:r>
          </w:p>
        </w:tc>
        <w:tc>
          <w:tcPr>
            <w:tcW w:w="1506" w:type="dxa"/>
          </w:tcPr>
          <w:p w:rsidR="006860F1" w:rsidRPr="006860F1" w:rsidRDefault="006860F1" w:rsidP="006860F1">
            <w:pPr>
              <w:rPr>
                <w:rFonts w:ascii="Times New Roman" w:hAnsi="Times New Roman" w:cs="Times New Roman"/>
                <w:sz w:val="28"/>
                <w:szCs w:val="28"/>
              </w:rPr>
            </w:pPr>
            <w:r w:rsidRPr="006860F1">
              <w:rPr>
                <w:rFonts w:ascii="Times New Roman" w:hAnsi="Times New Roman" w:cs="Times New Roman"/>
                <w:sz w:val="28"/>
                <w:szCs w:val="28"/>
              </w:rPr>
              <w:t>Березень</w:t>
            </w:r>
          </w:p>
        </w:tc>
        <w:tc>
          <w:tcPr>
            <w:tcW w:w="1839" w:type="dxa"/>
          </w:tcPr>
          <w:p w:rsidR="006860F1" w:rsidRPr="006860F1" w:rsidRDefault="006860F1" w:rsidP="006860F1">
            <w:pPr>
              <w:ind w:left="34" w:right="-108"/>
              <w:rPr>
                <w:rFonts w:ascii="Times New Roman" w:hAnsi="Times New Roman" w:cs="Times New Roman"/>
                <w:sz w:val="28"/>
                <w:szCs w:val="28"/>
              </w:rPr>
            </w:pPr>
            <w:r w:rsidRPr="006860F1">
              <w:rPr>
                <w:rFonts w:ascii="Times New Roman" w:hAnsi="Times New Roman" w:cs="Times New Roman"/>
                <w:sz w:val="28"/>
                <w:szCs w:val="28"/>
              </w:rPr>
              <w:t>Вихователь-методист,</w:t>
            </w:r>
          </w:p>
          <w:p w:rsidR="006860F1" w:rsidRPr="006860F1" w:rsidRDefault="006860F1" w:rsidP="006860F1">
            <w:pPr>
              <w:ind w:left="34"/>
              <w:rPr>
                <w:rFonts w:ascii="Times New Roman" w:hAnsi="Times New Roman" w:cs="Times New Roman"/>
                <w:sz w:val="28"/>
                <w:szCs w:val="28"/>
              </w:rPr>
            </w:pPr>
            <w:r w:rsidRPr="006860F1">
              <w:rPr>
                <w:rFonts w:ascii="Times New Roman" w:hAnsi="Times New Roman" w:cs="Times New Roman"/>
                <w:sz w:val="28"/>
                <w:szCs w:val="28"/>
              </w:rPr>
              <w:t>практичний психолог,</w:t>
            </w:r>
          </w:p>
          <w:p w:rsidR="006860F1" w:rsidRPr="006860F1" w:rsidRDefault="006860F1" w:rsidP="006860F1">
            <w:pPr>
              <w:ind w:left="34"/>
              <w:rPr>
                <w:rFonts w:ascii="Times New Roman" w:hAnsi="Times New Roman" w:cs="Times New Roman"/>
                <w:sz w:val="28"/>
                <w:szCs w:val="28"/>
              </w:rPr>
            </w:pPr>
            <w:r w:rsidRPr="006860F1">
              <w:rPr>
                <w:rFonts w:ascii="Times New Roman" w:hAnsi="Times New Roman" w:cs="Times New Roman"/>
                <w:sz w:val="28"/>
                <w:szCs w:val="28"/>
              </w:rPr>
              <w:t>вчителі</w:t>
            </w:r>
          </w:p>
        </w:tc>
        <w:tc>
          <w:tcPr>
            <w:tcW w:w="560" w:type="dxa"/>
          </w:tcPr>
          <w:p w:rsidR="006860F1" w:rsidRPr="00CF2F2F" w:rsidRDefault="006860F1" w:rsidP="006860F1">
            <w:pPr>
              <w:rPr>
                <w:sz w:val="28"/>
                <w:szCs w:val="28"/>
              </w:rPr>
            </w:pPr>
          </w:p>
        </w:tc>
      </w:tr>
      <w:tr w:rsidR="006860F1" w:rsidTr="006860F1">
        <w:tc>
          <w:tcPr>
            <w:tcW w:w="534" w:type="dxa"/>
          </w:tcPr>
          <w:p w:rsidR="006860F1" w:rsidRPr="006860F1" w:rsidRDefault="006860F1" w:rsidP="006860F1">
            <w:pPr>
              <w:ind w:right="-108"/>
              <w:rPr>
                <w:rFonts w:ascii="Times New Roman" w:hAnsi="Times New Roman" w:cs="Times New Roman"/>
                <w:sz w:val="28"/>
                <w:szCs w:val="28"/>
              </w:rPr>
            </w:pPr>
            <w:r w:rsidRPr="006860F1">
              <w:rPr>
                <w:rFonts w:ascii="Times New Roman" w:hAnsi="Times New Roman" w:cs="Times New Roman"/>
                <w:sz w:val="28"/>
                <w:szCs w:val="28"/>
              </w:rPr>
              <w:t>17</w:t>
            </w:r>
          </w:p>
        </w:tc>
        <w:tc>
          <w:tcPr>
            <w:tcW w:w="5416" w:type="dxa"/>
          </w:tcPr>
          <w:p w:rsidR="006860F1" w:rsidRPr="006860F1" w:rsidRDefault="006860F1" w:rsidP="006860F1">
            <w:pPr>
              <w:jc w:val="both"/>
              <w:rPr>
                <w:rFonts w:ascii="Times New Roman" w:hAnsi="Times New Roman" w:cs="Times New Roman"/>
                <w:sz w:val="28"/>
              </w:rPr>
            </w:pPr>
            <w:r w:rsidRPr="006860F1">
              <w:rPr>
                <w:rFonts w:ascii="Times New Roman" w:hAnsi="Times New Roman" w:cs="Times New Roman"/>
                <w:sz w:val="28"/>
                <w:szCs w:val="28"/>
              </w:rPr>
              <w:t>Уточнення списків дітей, які будуть вст</w:t>
            </w:r>
            <w:r w:rsidRPr="006860F1">
              <w:rPr>
                <w:rFonts w:ascii="Times New Roman" w:hAnsi="Times New Roman" w:cs="Times New Roman"/>
                <w:sz w:val="28"/>
                <w:szCs w:val="28"/>
              </w:rPr>
              <w:t>у</w:t>
            </w:r>
            <w:r w:rsidRPr="006860F1">
              <w:rPr>
                <w:rFonts w:ascii="Times New Roman" w:hAnsi="Times New Roman" w:cs="Times New Roman"/>
                <w:sz w:val="28"/>
                <w:szCs w:val="28"/>
              </w:rPr>
              <w:t xml:space="preserve">пати  до першого класу та </w:t>
            </w:r>
            <w:r w:rsidRPr="006860F1">
              <w:rPr>
                <w:rFonts w:ascii="Times New Roman" w:hAnsi="Times New Roman" w:cs="Times New Roman"/>
                <w:sz w:val="28"/>
              </w:rPr>
              <w:t>підготовка медичних карт для своєчасного запису дітей до школи.</w:t>
            </w:r>
          </w:p>
        </w:tc>
        <w:tc>
          <w:tcPr>
            <w:tcW w:w="1506" w:type="dxa"/>
          </w:tcPr>
          <w:p w:rsidR="006860F1" w:rsidRPr="006860F1" w:rsidRDefault="006860F1" w:rsidP="006860F1">
            <w:pPr>
              <w:rPr>
                <w:rFonts w:ascii="Times New Roman" w:hAnsi="Times New Roman" w:cs="Times New Roman"/>
                <w:sz w:val="28"/>
                <w:szCs w:val="28"/>
              </w:rPr>
            </w:pPr>
            <w:r w:rsidRPr="006860F1">
              <w:rPr>
                <w:rFonts w:ascii="Times New Roman" w:hAnsi="Times New Roman" w:cs="Times New Roman"/>
                <w:sz w:val="28"/>
                <w:szCs w:val="28"/>
              </w:rPr>
              <w:t>Квітень-травень</w:t>
            </w:r>
          </w:p>
        </w:tc>
        <w:tc>
          <w:tcPr>
            <w:tcW w:w="1839" w:type="dxa"/>
          </w:tcPr>
          <w:p w:rsidR="006860F1" w:rsidRPr="006860F1" w:rsidRDefault="006860F1" w:rsidP="006860F1">
            <w:pPr>
              <w:ind w:left="34" w:right="-108"/>
              <w:rPr>
                <w:rFonts w:ascii="Times New Roman" w:hAnsi="Times New Roman" w:cs="Times New Roman"/>
                <w:sz w:val="28"/>
                <w:szCs w:val="28"/>
              </w:rPr>
            </w:pPr>
            <w:r w:rsidRPr="006860F1">
              <w:rPr>
                <w:rFonts w:ascii="Times New Roman" w:hAnsi="Times New Roman" w:cs="Times New Roman"/>
                <w:sz w:val="28"/>
                <w:szCs w:val="28"/>
              </w:rPr>
              <w:t xml:space="preserve">Завуч ліцею, </w:t>
            </w:r>
          </w:p>
          <w:p w:rsidR="006860F1" w:rsidRPr="006860F1" w:rsidRDefault="006860F1" w:rsidP="006860F1">
            <w:pPr>
              <w:ind w:left="34" w:right="-108"/>
              <w:rPr>
                <w:rFonts w:ascii="Times New Roman" w:hAnsi="Times New Roman" w:cs="Times New Roman"/>
                <w:sz w:val="28"/>
                <w:szCs w:val="28"/>
              </w:rPr>
            </w:pPr>
            <w:r w:rsidRPr="006860F1">
              <w:rPr>
                <w:rFonts w:ascii="Times New Roman" w:hAnsi="Times New Roman" w:cs="Times New Roman"/>
                <w:sz w:val="28"/>
                <w:szCs w:val="28"/>
              </w:rPr>
              <w:t>вихователь-методист,</w:t>
            </w:r>
          </w:p>
          <w:p w:rsidR="006860F1" w:rsidRPr="006860F1" w:rsidRDefault="006860F1" w:rsidP="006860F1">
            <w:pPr>
              <w:ind w:left="34" w:right="-108"/>
              <w:rPr>
                <w:rFonts w:ascii="Times New Roman" w:hAnsi="Times New Roman" w:cs="Times New Roman"/>
                <w:sz w:val="28"/>
                <w:szCs w:val="28"/>
              </w:rPr>
            </w:pPr>
            <w:r w:rsidRPr="006860F1">
              <w:rPr>
                <w:rFonts w:ascii="Times New Roman" w:hAnsi="Times New Roman" w:cs="Times New Roman"/>
                <w:sz w:val="28"/>
                <w:szCs w:val="28"/>
              </w:rPr>
              <w:t xml:space="preserve">сестра м\с </w:t>
            </w:r>
          </w:p>
        </w:tc>
        <w:tc>
          <w:tcPr>
            <w:tcW w:w="560" w:type="dxa"/>
          </w:tcPr>
          <w:p w:rsidR="006860F1" w:rsidRPr="00CF2F2F" w:rsidRDefault="006860F1" w:rsidP="006860F1">
            <w:pPr>
              <w:rPr>
                <w:sz w:val="28"/>
                <w:szCs w:val="28"/>
              </w:rPr>
            </w:pPr>
          </w:p>
        </w:tc>
      </w:tr>
      <w:tr w:rsidR="006860F1" w:rsidTr="006860F1">
        <w:tc>
          <w:tcPr>
            <w:tcW w:w="534" w:type="dxa"/>
          </w:tcPr>
          <w:p w:rsidR="006860F1" w:rsidRPr="006860F1" w:rsidRDefault="006860F1" w:rsidP="006860F1">
            <w:pPr>
              <w:ind w:right="-108"/>
              <w:rPr>
                <w:rFonts w:ascii="Times New Roman" w:hAnsi="Times New Roman" w:cs="Times New Roman"/>
                <w:sz w:val="28"/>
                <w:szCs w:val="28"/>
              </w:rPr>
            </w:pPr>
            <w:r w:rsidRPr="006860F1">
              <w:rPr>
                <w:rFonts w:ascii="Times New Roman" w:hAnsi="Times New Roman" w:cs="Times New Roman"/>
                <w:sz w:val="28"/>
                <w:szCs w:val="28"/>
              </w:rPr>
              <w:t>18</w:t>
            </w:r>
          </w:p>
        </w:tc>
        <w:tc>
          <w:tcPr>
            <w:tcW w:w="5416" w:type="dxa"/>
          </w:tcPr>
          <w:p w:rsidR="006860F1" w:rsidRPr="006860F1" w:rsidRDefault="006860F1" w:rsidP="006860F1">
            <w:pPr>
              <w:jc w:val="both"/>
              <w:rPr>
                <w:rFonts w:ascii="Times New Roman" w:hAnsi="Times New Roman" w:cs="Times New Roman"/>
                <w:sz w:val="28"/>
                <w:szCs w:val="28"/>
              </w:rPr>
            </w:pPr>
            <w:r w:rsidRPr="006860F1">
              <w:rPr>
                <w:rFonts w:ascii="Times New Roman" w:hAnsi="Times New Roman" w:cs="Times New Roman"/>
                <w:sz w:val="28"/>
                <w:szCs w:val="28"/>
              </w:rPr>
              <w:t>Проведення з дошкільниками</w:t>
            </w:r>
            <w:r w:rsidR="003C1867">
              <w:rPr>
                <w:rFonts w:ascii="Times New Roman" w:hAnsi="Times New Roman" w:cs="Times New Roman"/>
                <w:sz w:val="28"/>
                <w:szCs w:val="28"/>
                <w:lang w:val="uk-UA"/>
              </w:rPr>
              <w:t xml:space="preserve"> </w:t>
            </w:r>
            <w:r w:rsidRPr="006860F1">
              <w:rPr>
                <w:rFonts w:ascii="Times New Roman" w:hAnsi="Times New Roman" w:cs="Times New Roman"/>
                <w:sz w:val="28"/>
                <w:szCs w:val="28"/>
              </w:rPr>
              <w:t xml:space="preserve"> циклу з</w:t>
            </w:r>
            <w:r w:rsidRPr="006860F1">
              <w:rPr>
                <w:rFonts w:ascii="Times New Roman" w:hAnsi="Times New Roman" w:cs="Times New Roman"/>
                <w:sz w:val="28"/>
                <w:szCs w:val="28"/>
              </w:rPr>
              <w:t>а</w:t>
            </w:r>
            <w:r w:rsidRPr="006860F1">
              <w:rPr>
                <w:rFonts w:ascii="Times New Roman" w:hAnsi="Times New Roman" w:cs="Times New Roman"/>
                <w:sz w:val="28"/>
                <w:szCs w:val="28"/>
              </w:rPr>
              <w:t>нять «Скоро я піду до школи».</w:t>
            </w:r>
          </w:p>
        </w:tc>
        <w:tc>
          <w:tcPr>
            <w:tcW w:w="1506" w:type="dxa"/>
          </w:tcPr>
          <w:p w:rsidR="006860F1" w:rsidRPr="003C1867" w:rsidRDefault="006860F1" w:rsidP="006860F1">
            <w:pPr>
              <w:spacing w:line="276" w:lineRule="auto"/>
              <w:ind w:right="-108" w:hanging="108"/>
              <w:rPr>
                <w:rFonts w:ascii="Times New Roman" w:hAnsi="Times New Roman" w:cs="Times New Roman"/>
                <w:sz w:val="28"/>
                <w:szCs w:val="28"/>
              </w:rPr>
            </w:pPr>
            <w:r w:rsidRPr="003C1867">
              <w:rPr>
                <w:rFonts w:ascii="Times New Roman" w:hAnsi="Times New Roman" w:cs="Times New Roman"/>
                <w:sz w:val="28"/>
                <w:szCs w:val="28"/>
              </w:rPr>
              <w:t xml:space="preserve"> Квітень-</w:t>
            </w:r>
          </w:p>
          <w:p w:rsidR="006860F1" w:rsidRPr="003C1867" w:rsidRDefault="006860F1" w:rsidP="006860F1">
            <w:pPr>
              <w:spacing w:line="276" w:lineRule="auto"/>
              <w:ind w:right="-108" w:hanging="108"/>
              <w:rPr>
                <w:rFonts w:ascii="Times New Roman" w:hAnsi="Times New Roman" w:cs="Times New Roman"/>
                <w:sz w:val="28"/>
                <w:szCs w:val="28"/>
              </w:rPr>
            </w:pPr>
            <w:r w:rsidRPr="003C1867">
              <w:rPr>
                <w:rFonts w:ascii="Times New Roman" w:hAnsi="Times New Roman" w:cs="Times New Roman"/>
                <w:sz w:val="28"/>
                <w:szCs w:val="28"/>
              </w:rPr>
              <w:t>травень</w:t>
            </w:r>
          </w:p>
        </w:tc>
        <w:tc>
          <w:tcPr>
            <w:tcW w:w="1839" w:type="dxa"/>
          </w:tcPr>
          <w:p w:rsidR="006860F1" w:rsidRPr="003C1867" w:rsidRDefault="006860F1" w:rsidP="006860F1">
            <w:pPr>
              <w:rPr>
                <w:rFonts w:ascii="Times New Roman" w:hAnsi="Times New Roman" w:cs="Times New Roman"/>
                <w:sz w:val="28"/>
                <w:szCs w:val="28"/>
              </w:rPr>
            </w:pPr>
            <w:r w:rsidRPr="003C1867">
              <w:rPr>
                <w:rFonts w:ascii="Times New Roman" w:hAnsi="Times New Roman" w:cs="Times New Roman"/>
                <w:sz w:val="28"/>
                <w:szCs w:val="28"/>
              </w:rPr>
              <w:t>Вихователі</w:t>
            </w:r>
          </w:p>
          <w:p w:rsidR="006860F1" w:rsidRPr="003C1867" w:rsidRDefault="006860F1" w:rsidP="006860F1">
            <w:pPr>
              <w:rPr>
                <w:rFonts w:ascii="Times New Roman" w:hAnsi="Times New Roman" w:cs="Times New Roman"/>
                <w:sz w:val="28"/>
                <w:szCs w:val="28"/>
              </w:rPr>
            </w:pPr>
            <w:r w:rsidRPr="003C1867">
              <w:rPr>
                <w:rFonts w:ascii="Times New Roman" w:hAnsi="Times New Roman" w:cs="Times New Roman"/>
                <w:sz w:val="28"/>
                <w:szCs w:val="28"/>
              </w:rPr>
              <w:t xml:space="preserve">старших гр. </w:t>
            </w:r>
          </w:p>
        </w:tc>
        <w:tc>
          <w:tcPr>
            <w:tcW w:w="560" w:type="dxa"/>
          </w:tcPr>
          <w:p w:rsidR="006860F1" w:rsidRPr="00CF2F2F" w:rsidRDefault="006860F1" w:rsidP="006860F1">
            <w:pPr>
              <w:rPr>
                <w:sz w:val="28"/>
                <w:szCs w:val="28"/>
              </w:rPr>
            </w:pPr>
          </w:p>
        </w:tc>
      </w:tr>
      <w:tr w:rsidR="006860F1" w:rsidTr="006860F1">
        <w:tc>
          <w:tcPr>
            <w:tcW w:w="534" w:type="dxa"/>
          </w:tcPr>
          <w:p w:rsidR="006860F1" w:rsidRPr="006860F1" w:rsidRDefault="006860F1" w:rsidP="006860F1">
            <w:pPr>
              <w:ind w:right="-108"/>
              <w:rPr>
                <w:rFonts w:ascii="Times New Roman" w:hAnsi="Times New Roman" w:cs="Times New Roman"/>
                <w:sz w:val="28"/>
                <w:szCs w:val="28"/>
              </w:rPr>
            </w:pPr>
            <w:r w:rsidRPr="006860F1">
              <w:rPr>
                <w:rFonts w:ascii="Times New Roman" w:hAnsi="Times New Roman" w:cs="Times New Roman"/>
                <w:sz w:val="28"/>
                <w:szCs w:val="28"/>
              </w:rPr>
              <w:t>19</w:t>
            </w:r>
          </w:p>
        </w:tc>
        <w:tc>
          <w:tcPr>
            <w:tcW w:w="5416" w:type="dxa"/>
          </w:tcPr>
          <w:p w:rsidR="006860F1" w:rsidRPr="006860F1" w:rsidRDefault="006860F1" w:rsidP="006860F1">
            <w:pPr>
              <w:jc w:val="both"/>
              <w:rPr>
                <w:rFonts w:ascii="Times New Roman" w:hAnsi="Times New Roman" w:cs="Times New Roman"/>
                <w:sz w:val="28"/>
              </w:rPr>
            </w:pPr>
            <w:r w:rsidRPr="006860F1">
              <w:rPr>
                <w:rFonts w:ascii="Times New Roman" w:hAnsi="Times New Roman" w:cs="Times New Roman"/>
                <w:sz w:val="28"/>
              </w:rPr>
              <w:t>Підготовка рекомендацій з прийому дітей до 1-го класу початкової освіти.</w:t>
            </w:r>
          </w:p>
        </w:tc>
        <w:tc>
          <w:tcPr>
            <w:tcW w:w="1506" w:type="dxa"/>
          </w:tcPr>
          <w:p w:rsidR="006860F1" w:rsidRPr="003C1867" w:rsidRDefault="006860F1" w:rsidP="006860F1">
            <w:pPr>
              <w:rPr>
                <w:rFonts w:ascii="Times New Roman" w:hAnsi="Times New Roman" w:cs="Times New Roman"/>
                <w:sz w:val="28"/>
                <w:szCs w:val="28"/>
              </w:rPr>
            </w:pPr>
            <w:r w:rsidRPr="003C1867">
              <w:rPr>
                <w:rFonts w:ascii="Times New Roman" w:hAnsi="Times New Roman" w:cs="Times New Roman"/>
                <w:sz w:val="28"/>
                <w:szCs w:val="28"/>
              </w:rPr>
              <w:t>Червень-серпень</w:t>
            </w:r>
          </w:p>
        </w:tc>
        <w:tc>
          <w:tcPr>
            <w:tcW w:w="1839" w:type="dxa"/>
          </w:tcPr>
          <w:p w:rsidR="006860F1" w:rsidRPr="003C1867" w:rsidRDefault="006860F1" w:rsidP="006860F1">
            <w:pPr>
              <w:ind w:left="34"/>
              <w:rPr>
                <w:rFonts w:ascii="Times New Roman" w:hAnsi="Times New Roman" w:cs="Times New Roman"/>
                <w:sz w:val="28"/>
                <w:szCs w:val="28"/>
              </w:rPr>
            </w:pPr>
            <w:r w:rsidRPr="003C1867">
              <w:rPr>
                <w:rFonts w:ascii="Times New Roman" w:hAnsi="Times New Roman" w:cs="Times New Roman"/>
                <w:sz w:val="28"/>
                <w:szCs w:val="28"/>
              </w:rPr>
              <w:t>Завуч ліцею,</w:t>
            </w:r>
            <w:r w:rsidRPr="003C1867">
              <w:rPr>
                <w:rFonts w:ascii="Times New Roman" w:hAnsi="Times New Roman" w:cs="Times New Roman"/>
                <w:sz w:val="28"/>
                <w:szCs w:val="28"/>
              </w:rPr>
              <w:br/>
              <w:t>вихователі</w:t>
            </w:r>
          </w:p>
          <w:p w:rsidR="006860F1" w:rsidRPr="003C1867" w:rsidRDefault="006860F1" w:rsidP="006860F1">
            <w:pPr>
              <w:ind w:left="34"/>
              <w:rPr>
                <w:rFonts w:ascii="Times New Roman" w:hAnsi="Times New Roman" w:cs="Times New Roman"/>
                <w:sz w:val="28"/>
                <w:szCs w:val="28"/>
              </w:rPr>
            </w:pPr>
            <w:r w:rsidRPr="003C1867">
              <w:rPr>
                <w:rFonts w:ascii="Times New Roman" w:hAnsi="Times New Roman" w:cs="Times New Roman"/>
                <w:sz w:val="28"/>
                <w:szCs w:val="28"/>
              </w:rPr>
              <w:t>старших груп</w:t>
            </w:r>
          </w:p>
        </w:tc>
        <w:tc>
          <w:tcPr>
            <w:tcW w:w="560" w:type="dxa"/>
          </w:tcPr>
          <w:p w:rsidR="006860F1" w:rsidRPr="00CF2F2F" w:rsidRDefault="006860F1" w:rsidP="006860F1">
            <w:pPr>
              <w:rPr>
                <w:sz w:val="28"/>
                <w:szCs w:val="28"/>
              </w:rPr>
            </w:pPr>
          </w:p>
        </w:tc>
      </w:tr>
      <w:tr w:rsidR="003C1867" w:rsidTr="00B12DF8">
        <w:tc>
          <w:tcPr>
            <w:tcW w:w="9855" w:type="dxa"/>
            <w:gridSpan w:val="5"/>
          </w:tcPr>
          <w:p w:rsidR="003C1867" w:rsidRPr="003C1867" w:rsidRDefault="003C1867" w:rsidP="003C1867">
            <w:pPr>
              <w:jc w:val="center"/>
              <w:rPr>
                <w:b/>
                <w:color w:val="C00000"/>
                <w:sz w:val="24"/>
                <w:szCs w:val="24"/>
              </w:rPr>
            </w:pPr>
            <w:r w:rsidRPr="003C1867">
              <w:rPr>
                <w:rFonts w:ascii="Times New Roman" w:hAnsi="Times New Roman" w:cs="Times New Roman"/>
                <w:b/>
                <w:color w:val="C00000"/>
                <w:sz w:val="24"/>
                <w:szCs w:val="24"/>
                <w:lang w:val="uk-UA"/>
              </w:rPr>
              <w:t>5.3. СПІВПРАЦЯ З ІНШИМИ УСТАНОВАМИ ТА ОРГАНІЗАЦІЯМИ</w:t>
            </w:r>
          </w:p>
        </w:tc>
      </w:tr>
      <w:tr w:rsidR="006860F1" w:rsidTr="006860F1">
        <w:tc>
          <w:tcPr>
            <w:tcW w:w="534" w:type="dxa"/>
          </w:tcPr>
          <w:p w:rsidR="006860F1" w:rsidRPr="006860F1" w:rsidRDefault="006860F1" w:rsidP="006860F1">
            <w:pPr>
              <w:ind w:right="-108"/>
              <w:rPr>
                <w:rFonts w:ascii="Times New Roman" w:hAnsi="Times New Roman" w:cs="Times New Roman"/>
                <w:sz w:val="28"/>
                <w:szCs w:val="28"/>
              </w:rPr>
            </w:pPr>
            <w:r w:rsidRPr="006860F1">
              <w:rPr>
                <w:rFonts w:ascii="Times New Roman" w:hAnsi="Times New Roman" w:cs="Times New Roman"/>
                <w:sz w:val="28"/>
                <w:szCs w:val="28"/>
              </w:rPr>
              <w:t>1.</w:t>
            </w:r>
          </w:p>
        </w:tc>
        <w:tc>
          <w:tcPr>
            <w:tcW w:w="5416" w:type="dxa"/>
          </w:tcPr>
          <w:p w:rsidR="006860F1" w:rsidRPr="006860F1" w:rsidRDefault="006860F1" w:rsidP="003C1867">
            <w:pPr>
              <w:jc w:val="both"/>
              <w:rPr>
                <w:rFonts w:ascii="Times New Roman" w:hAnsi="Times New Roman" w:cs="Times New Roman"/>
                <w:sz w:val="28"/>
              </w:rPr>
            </w:pPr>
            <w:r w:rsidRPr="006860F1">
              <w:rPr>
                <w:rFonts w:ascii="Times New Roman" w:hAnsi="Times New Roman" w:cs="Times New Roman"/>
                <w:sz w:val="28"/>
              </w:rPr>
              <w:t>Співпраця з КУ «Центр професійного р</w:t>
            </w:r>
            <w:r w:rsidRPr="006860F1">
              <w:rPr>
                <w:rFonts w:ascii="Times New Roman" w:hAnsi="Times New Roman" w:cs="Times New Roman"/>
                <w:sz w:val="28"/>
              </w:rPr>
              <w:t>о</w:t>
            </w:r>
            <w:r w:rsidRPr="006860F1">
              <w:rPr>
                <w:rFonts w:ascii="Times New Roman" w:hAnsi="Times New Roman" w:cs="Times New Roman"/>
                <w:sz w:val="28"/>
              </w:rPr>
              <w:t>звитку педагогічних працівників» упра</w:t>
            </w:r>
            <w:r w:rsidRPr="006860F1">
              <w:rPr>
                <w:rFonts w:ascii="Times New Roman" w:hAnsi="Times New Roman" w:cs="Times New Roman"/>
                <w:sz w:val="28"/>
              </w:rPr>
              <w:t>в</w:t>
            </w:r>
            <w:r w:rsidRPr="006860F1">
              <w:rPr>
                <w:rFonts w:ascii="Times New Roman" w:hAnsi="Times New Roman" w:cs="Times New Roman"/>
                <w:sz w:val="28"/>
              </w:rPr>
              <w:t xml:space="preserve">ління освіти </w:t>
            </w:r>
            <w:r w:rsidR="003C1867">
              <w:rPr>
                <w:rFonts w:ascii="Times New Roman" w:hAnsi="Times New Roman" w:cs="Times New Roman"/>
                <w:sz w:val="28"/>
                <w:lang w:val="uk-UA"/>
              </w:rPr>
              <w:t xml:space="preserve">Іванківської селищної ради </w:t>
            </w:r>
            <w:r w:rsidRPr="006860F1">
              <w:rPr>
                <w:rFonts w:ascii="Times New Roman" w:hAnsi="Times New Roman" w:cs="Times New Roman"/>
                <w:sz w:val="28"/>
              </w:rPr>
              <w:t>з метою підвищення фахового рівня та о</w:t>
            </w:r>
            <w:r w:rsidRPr="006860F1">
              <w:rPr>
                <w:rFonts w:ascii="Times New Roman" w:hAnsi="Times New Roman" w:cs="Times New Roman"/>
                <w:sz w:val="28"/>
              </w:rPr>
              <w:t>б</w:t>
            </w:r>
            <w:r w:rsidRPr="006860F1">
              <w:rPr>
                <w:rFonts w:ascii="Times New Roman" w:hAnsi="Times New Roman" w:cs="Times New Roman"/>
                <w:sz w:val="28"/>
              </w:rPr>
              <w:t>міну досвідом роботи з колегами.</w:t>
            </w:r>
          </w:p>
        </w:tc>
        <w:tc>
          <w:tcPr>
            <w:tcW w:w="1506" w:type="dxa"/>
          </w:tcPr>
          <w:p w:rsidR="006860F1" w:rsidRPr="003C1867" w:rsidRDefault="006860F1" w:rsidP="006860F1">
            <w:pPr>
              <w:jc w:val="both"/>
              <w:rPr>
                <w:rFonts w:ascii="Times New Roman" w:hAnsi="Times New Roman" w:cs="Times New Roman"/>
                <w:sz w:val="28"/>
                <w:szCs w:val="28"/>
              </w:rPr>
            </w:pPr>
            <w:r w:rsidRPr="003C1867">
              <w:rPr>
                <w:rFonts w:ascii="Times New Roman" w:hAnsi="Times New Roman" w:cs="Times New Roman"/>
                <w:sz w:val="28"/>
                <w:szCs w:val="28"/>
              </w:rPr>
              <w:t>Упродовж</w:t>
            </w:r>
          </w:p>
          <w:p w:rsidR="006860F1" w:rsidRPr="003C1867" w:rsidRDefault="006860F1" w:rsidP="006860F1">
            <w:pPr>
              <w:jc w:val="both"/>
              <w:rPr>
                <w:rFonts w:ascii="Times New Roman" w:hAnsi="Times New Roman" w:cs="Times New Roman"/>
                <w:sz w:val="28"/>
                <w:szCs w:val="28"/>
              </w:rPr>
            </w:pPr>
            <w:r w:rsidRPr="003C1867">
              <w:rPr>
                <w:rFonts w:ascii="Times New Roman" w:hAnsi="Times New Roman" w:cs="Times New Roman"/>
                <w:sz w:val="28"/>
                <w:szCs w:val="28"/>
              </w:rPr>
              <w:t>року</w:t>
            </w:r>
          </w:p>
        </w:tc>
        <w:tc>
          <w:tcPr>
            <w:tcW w:w="1839" w:type="dxa"/>
          </w:tcPr>
          <w:p w:rsidR="003C1867" w:rsidRPr="003C1867" w:rsidRDefault="003C1867" w:rsidP="003C1867">
            <w:pPr>
              <w:ind w:left="34"/>
              <w:jc w:val="both"/>
              <w:rPr>
                <w:rFonts w:ascii="Times New Roman" w:hAnsi="Times New Roman" w:cs="Times New Roman"/>
                <w:sz w:val="28"/>
                <w:szCs w:val="28"/>
              </w:rPr>
            </w:pPr>
            <w:r w:rsidRPr="003C1867">
              <w:rPr>
                <w:rFonts w:ascii="Times New Roman" w:hAnsi="Times New Roman" w:cs="Times New Roman"/>
                <w:sz w:val="28"/>
                <w:szCs w:val="28"/>
              </w:rPr>
              <w:t>Директор</w:t>
            </w:r>
          </w:p>
          <w:p w:rsidR="006860F1" w:rsidRPr="003C1867" w:rsidRDefault="003C1867" w:rsidP="003C1867">
            <w:pPr>
              <w:ind w:left="34"/>
              <w:jc w:val="both"/>
              <w:rPr>
                <w:rFonts w:ascii="Times New Roman" w:hAnsi="Times New Roman" w:cs="Times New Roman"/>
                <w:sz w:val="28"/>
                <w:szCs w:val="28"/>
              </w:rPr>
            </w:pPr>
            <w:r w:rsidRPr="003C1867">
              <w:rPr>
                <w:rFonts w:ascii="Times New Roman" w:hAnsi="Times New Roman" w:cs="Times New Roman"/>
                <w:sz w:val="28"/>
                <w:szCs w:val="28"/>
              </w:rPr>
              <w:t>вихователь-методист</w:t>
            </w:r>
          </w:p>
        </w:tc>
        <w:tc>
          <w:tcPr>
            <w:tcW w:w="560" w:type="dxa"/>
          </w:tcPr>
          <w:p w:rsidR="006860F1" w:rsidRPr="00CF2F2F" w:rsidRDefault="006860F1" w:rsidP="006860F1">
            <w:pPr>
              <w:rPr>
                <w:sz w:val="28"/>
                <w:szCs w:val="28"/>
              </w:rPr>
            </w:pPr>
          </w:p>
        </w:tc>
      </w:tr>
      <w:tr w:rsidR="006860F1" w:rsidRPr="003C1867" w:rsidTr="006860F1">
        <w:tc>
          <w:tcPr>
            <w:tcW w:w="534" w:type="dxa"/>
          </w:tcPr>
          <w:p w:rsidR="006860F1" w:rsidRPr="003C1867" w:rsidRDefault="006860F1" w:rsidP="006860F1">
            <w:pPr>
              <w:ind w:right="-108"/>
              <w:rPr>
                <w:rFonts w:ascii="Times New Roman" w:hAnsi="Times New Roman" w:cs="Times New Roman"/>
                <w:sz w:val="28"/>
                <w:szCs w:val="28"/>
              </w:rPr>
            </w:pPr>
            <w:r w:rsidRPr="003C1867">
              <w:rPr>
                <w:rFonts w:ascii="Times New Roman" w:hAnsi="Times New Roman" w:cs="Times New Roman"/>
                <w:sz w:val="28"/>
                <w:szCs w:val="28"/>
              </w:rPr>
              <w:t>2.</w:t>
            </w:r>
          </w:p>
        </w:tc>
        <w:tc>
          <w:tcPr>
            <w:tcW w:w="5416" w:type="dxa"/>
          </w:tcPr>
          <w:p w:rsidR="006860F1" w:rsidRPr="003C1867" w:rsidRDefault="006860F1" w:rsidP="003C1867">
            <w:pPr>
              <w:jc w:val="both"/>
              <w:rPr>
                <w:rFonts w:ascii="Times New Roman" w:hAnsi="Times New Roman" w:cs="Times New Roman"/>
                <w:sz w:val="28"/>
              </w:rPr>
            </w:pPr>
            <w:r w:rsidRPr="003C1867">
              <w:rPr>
                <w:rFonts w:ascii="Times New Roman" w:hAnsi="Times New Roman" w:cs="Times New Roman"/>
                <w:sz w:val="28"/>
              </w:rPr>
              <w:t xml:space="preserve">Співпраця з </w:t>
            </w:r>
            <w:r w:rsidR="003C1867" w:rsidRPr="003C1867">
              <w:rPr>
                <w:rFonts w:ascii="Times New Roman" w:hAnsi="Times New Roman" w:cs="Times New Roman"/>
                <w:sz w:val="28"/>
                <w:lang w:val="uk-UA"/>
              </w:rPr>
              <w:t xml:space="preserve">відділом освіти </w:t>
            </w:r>
            <w:r w:rsidRPr="003C1867">
              <w:rPr>
                <w:rFonts w:ascii="Times New Roman" w:hAnsi="Times New Roman" w:cs="Times New Roman"/>
                <w:sz w:val="28"/>
              </w:rPr>
              <w:t>з питань ку</w:t>
            </w:r>
            <w:r w:rsidRPr="003C1867">
              <w:rPr>
                <w:rFonts w:ascii="Times New Roman" w:hAnsi="Times New Roman" w:cs="Times New Roman"/>
                <w:sz w:val="28"/>
              </w:rPr>
              <w:t>р</w:t>
            </w:r>
            <w:r w:rsidRPr="003C1867">
              <w:rPr>
                <w:rFonts w:ascii="Times New Roman" w:hAnsi="Times New Roman" w:cs="Times New Roman"/>
                <w:sz w:val="28"/>
              </w:rPr>
              <w:t>сової перепідготовки та підвищення кваліфікації педагогіч-них працівників.</w:t>
            </w:r>
          </w:p>
        </w:tc>
        <w:tc>
          <w:tcPr>
            <w:tcW w:w="1506" w:type="dxa"/>
          </w:tcPr>
          <w:p w:rsidR="006860F1" w:rsidRPr="003C1867" w:rsidRDefault="006860F1" w:rsidP="006860F1">
            <w:pPr>
              <w:jc w:val="both"/>
              <w:rPr>
                <w:rFonts w:ascii="Times New Roman" w:hAnsi="Times New Roman" w:cs="Times New Roman"/>
                <w:sz w:val="28"/>
                <w:szCs w:val="28"/>
              </w:rPr>
            </w:pPr>
            <w:r w:rsidRPr="003C1867">
              <w:rPr>
                <w:rFonts w:ascii="Times New Roman" w:hAnsi="Times New Roman" w:cs="Times New Roman"/>
                <w:sz w:val="28"/>
                <w:szCs w:val="28"/>
              </w:rPr>
              <w:t>Упродовж</w:t>
            </w:r>
          </w:p>
          <w:p w:rsidR="006860F1" w:rsidRPr="003C1867" w:rsidRDefault="006860F1" w:rsidP="006860F1">
            <w:pPr>
              <w:jc w:val="both"/>
              <w:rPr>
                <w:rFonts w:ascii="Times New Roman" w:hAnsi="Times New Roman" w:cs="Times New Roman"/>
                <w:sz w:val="28"/>
                <w:szCs w:val="28"/>
              </w:rPr>
            </w:pPr>
            <w:r w:rsidRPr="003C1867">
              <w:rPr>
                <w:rFonts w:ascii="Times New Roman" w:hAnsi="Times New Roman" w:cs="Times New Roman"/>
                <w:sz w:val="28"/>
                <w:szCs w:val="28"/>
              </w:rPr>
              <w:t>року</w:t>
            </w:r>
          </w:p>
        </w:tc>
        <w:tc>
          <w:tcPr>
            <w:tcW w:w="1839" w:type="dxa"/>
          </w:tcPr>
          <w:p w:rsidR="006860F1" w:rsidRPr="003C1867" w:rsidRDefault="003C1867" w:rsidP="003C1867">
            <w:pPr>
              <w:ind w:left="34"/>
              <w:jc w:val="both"/>
              <w:rPr>
                <w:rFonts w:ascii="Times New Roman" w:hAnsi="Times New Roman" w:cs="Times New Roman"/>
                <w:sz w:val="28"/>
                <w:szCs w:val="28"/>
                <w:lang w:val="uk-UA"/>
              </w:rPr>
            </w:pPr>
            <w:r w:rsidRPr="003C1867">
              <w:rPr>
                <w:rFonts w:ascii="Times New Roman" w:hAnsi="Times New Roman" w:cs="Times New Roman"/>
                <w:sz w:val="28"/>
                <w:szCs w:val="28"/>
              </w:rPr>
              <w:t>Директор</w:t>
            </w:r>
          </w:p>
          <w:p w:rsidR="006860F1" w:rsidRPr="003C1867" w:rsidRDefault="006860F1" w:rsidP="006860F1">
            <w:pPr>
              <w:ind w:left="34"/>
              <w:jc w:val="both"/>
              <w:rPr>
                <w:rFonts w:ascii="Times New Roman" w:hAnsi="Times New Roman" w:cs="Times New Roman"/>
                <w:sz w:val="28"/>
                <w:szCs w:val="28"/>
              </w:rPr>
            </w:pPr>
            <w:r w:rsidRPr="003C1867">
              <w:rPr>
                <w:rFonts w:ascii="Times New Roman" w:hAnsi="Times New Roman" w:cs="Times New Roman"/>
                <w:sz w:val="28"/>
                <w:szCs w:val="28"/>
              </w:rPr>
              <w:t>виховател</w:t>
            </w:r>
            <w:r w:rsidR="003C1867" w:rsidRPr="003C1867">
              <w:rPr>
                <w:rFonts w:ascii="Times New Roman" w:hAnsi="Times New Roman" w:cs="Times New Roman"/>
                <w:sz w:val="28"/>
                <w:szCs w:val="28"/>
                <w:lang w:val="uk-UA"/>
              </w:rPr>
              <w:t>ь</w:t>
            </w:r>
            <w:r w:rsidRPr="003C1867">
              <w:rPr>
                <w:rFonts w:ascii="Times New Roman" w:hAnsi="Times New Roman" w:cs="Times New Roman"/>
                <w:sz w:val="28"/>
                <w:szCs w:val="28"/>
              </w:rPr>
              <w:t xml:space="preserve">-методист </w:t>
            </w:r>
          </w:p>
        </w:tc>
        <w:tc>
          <w:tcPr>
            <w:tcW w:w="560" w:type="dxa"/>
          </w:tcPr>
          <w:p w:rsidR="006860F1" w:rsidRPr="003C1867" w:rsidRDefault="006860F1" w:rsidP="006860F1">
            <w:pPr>
              <w:rPr>
                <w:rFonts w:ascii="Times New Roman" w:hAnsi="Times New Roman" w:cs="Times New Roman"/>
                <w:sz w:val="28"/>
                <w:szCs w:val="28"/>
              </w:rPr>
            </w:pPr>
          </w:p>
        </w:tc>
      </w:tr>
      <w:tr w:rsidR="006860F1" w:rsidRPr="003C1867" w:rsidTr="006860F1">
        <w:tc>
          <w:tcPr>
            <w:tcW w:w="534" w:type="dxa"/>
          </w:tcPr>
          <w:p w:rsidR="006860F1" w:rsidRPr="003C1867" w:rsidRDefault="006860F1" w:rsidP="006860F1">
            <w:pPr>
              <w:ind w:right="-108"/>
              <w:rPr>
                <w:rFonts w:ascii="Times New Roman" w:hAnsi="Times New Roman" w:cs="Times New Roman"/>
                <w:sz w:val="28"/>
                <w:szCs w:val="28"/>
              </w:rPr>
            </w:pPr>
            <w:r w:rsidRPr="003C1867">
              <w:rPr>
                <w:rFonts w:ascii="Times New Roman" w:hAnsi="Times New Roman" w:cs="Times New Roman"/>
                <w:sz w:val="28"/>
                <w:szCs w:val="28"/>
              </w:rPr>
              <w:t>3.</w:t>
            </w:r>
          </w:p>
        </w:tc>
        <w:tc>
          <w:tcPr>
            <w:tcW w:w="5416" w:type="dxa"/>
          </w:tcPr>
          <w:p w:rsidR="006860F1" w:rsidRPr="003C1867" w:rsidRDefault="003C1867" w:rsidP="003C1867">
            <w:pPr>
              <w:jc w:val="both"/>
              <w:rPr>
                <w:rFonts w:ascii="Times New Roman" w:hAnsi="Times New Roman" w:cs="Times New Roman"/>
                <w:sz w:val="28"/>
              </w:rPr>
            </w:pPr>
            <w:r>
              <w:rPr>
                <w:rFonts w:ascii="Times New Roman" w:hAnsi="Times New Roman" w:cs="Times New Roman"/>
                <w:sz w:val="28"/>
              </w:rPr>
              <w:t>Співпраця з управліннями надзви</w:t>
            </w:r>
            <w:r w:rsidR="006860F1" w:rsidRPr="003C1867">
              <w:rPr>
                <w:rFonts w:ascii="Times New Roman" w:hAnsi="Times New Roman" w:cs="Times New Roman"/>
                <w:sz w:val="28"/>
              </w:rPr>
              <w:t xml:space="preserve">чайних ситуацій, пожежної охорони в </w:t>
            </w:r>
            <w:r>
              <w:rPr>
                <w:rFonts w:ascii="Times New Roman" w:hAnsi="Times New Roman" w:cs="Times New Roman"/>
                <w:sz w:val="28"/>
                <w:lang w:val="uk-UA"/>
              </w:rPr>
              <w:t>селищі Ів</w:t>
            </w:r>
            <w:r>
              <w:rPr>
                <w:rFonts w:ascii="Times New Roman" w:hAnsi="Times New Roman" w:cs="Times New Roman"/>
                <w:sz w:val="28"/>
                <w:lang w:val="uk-UA"/>
              </w:rPr>
              <w:t>а</w:t>
            </w:r>
            <w:r>
              <w:rPr>
                <w:rFonts w:ascii="Times New Roman" w:hAnsi="Times New Roman" w:cs="Times New Roman"/>
                <w:sz w:val="28"/>
                <w:lang w:val="uk-UA"/>
              </w:rPr>
              <w:t xml:space="preserve">нків </w:t>
            </w:r>
            <w:r w:rsidR="006860F1" w:rsidRPr="003C1867">
              <w:rPr>
                <w:rFonts w:ascii="Times New Roman" w:hAnsi="Times New Roman" w:cs="Times New Roman"/>
                <w:sz w:val="28"/>
              </w:rPr>
              <w:t>з питань охорони життя і безпеки життєдіяль</w:t>
            </w:r>
            <w:r>
              <w:rPr>
                <w:rFonts w:ascii="Times New Roman" w:hAnsi="Times New Roman" w:cs="Times New Roman"/>
                <w:sz w:val="28"/>
              </w:rPr>
              <w:t>ності дошкільни</w:t>
            </w:r>
            <w:r w:rsidR="006860F1" w:rsidRPr="003C1867">
              <w:rPr>
                <w:rFonts w:ascii="Times New Roman" w:hAnsi="Times New Roman" w:cs="Times New Roman"/>
                <w:sz w:val="28"/>
              </w:rPr>
              <w:t xml:space="preserve">ків з метою ефективного проведення заходів у Тиждень безпеки дитини.  </w:t>
            </w:r>
          </w:p>
        </w:tc>
        <w:tc>
          <w:tcPr>
            <w:tcW w:w="1506" w:type="dxa"/>
          </w:tcPr>
          <w:p w:rsidR="006860F1" w:rsidRPr="003C1867" w:rsidRDefault="006860F1" w:rsidP="006860F1">
            <w:pPr>
              <w:jc w:val="both"/>
              <w:rPr>
                <w:rFonts w:ascii="Times New Roman" w:hAnsi="Times New Roman" w:cs="Times New Roman"/>
                <w:sz w:val="28"/>
                <w:szCs w:val="28"/>
              </w:rPr>
            </w:pPr>
            <w:r w:rsidRPr="003C1867">
              <w:rPr>
                <w:rFonts w:ascii="Times New Roman" w:hAnsi="Times New Roman" w:cs="Times New Roman"/>
                <w:sz w:val="28"/>
                <w:szCs w:val="28"/>
              </w:rPr>
              <w:t>Жовтень, квітень</w:t>
            </w:r>
          </w:p>
        </w:tc>
        <w:tc>
          <w:tcPr>
            <w:tcW w:w="1839" w:type="dxa"/>
          </w:tcPr>
          <w:p w:rsidR="003C1867" w:rsidRPr="003C1867" w:rsidRDefault="003C1867" w:rsidP="003C1867">
            <w:pPr>
              <w:ind w:left="34"/>
              <w:jc w:val="both"/>
              <w:rPr>
                <w:rFonts w:ascii="Times New Roman" w:hAnsi="Times New Roman" w:cs="Times New Roman"/>
                <w:sz w:val="28"/>
                <w:szCs w:val="28"/>
              </w:rPr>
            </w:pPr>
            <w:r w:rsidRPr="003C1867">
              <w:rPr>
                <w:rFonts w:ascii="Times New Roman" w:hAnsi="Times New Roman" w:cs="Times New Roman"/>
                <w:sz w:val="28"/>
                <w:szCs w:val="28"/>
              </w:rPr>
              <w:t>Директор</w:t>
            </w:r>
          </w:p>
          <w:p w:rsidR="006860F1" w:rsidRPr="003C1867" w:rsidRDefault="003C1867" w:rsidP="003C1867">
            <w:pPr>
              <w:ind w:left="34"/>
              <w:jc w:val="both"/>
              <w:rPr>
                <w:rFonts w:ascii="Times New Roman" w:hAnsi="Times New Roman" w:cs="Times New Roman"/>
                <w:sz w:val="28"/>
                <w:szCs w:val="28"/>
              </w:rPr>
            </w:pPr>
            <w:r w:rsidRPr="003C1867">
              <w:rPr>
                <w:rFonts w:ascii="Times New Roman" w:hAnsi="Times New Roman" w:cs="Times New Roman"/>
                <w:sz w:val="28"/>
                <w:szCs w:val="28"/>
              </w:rPr>
              <w:t>вихователь-методист</w:t>
            </w:r>
          </w:p>
        </w:tc>
        <w:tc>
          <w:tcPr>
            <w:tcW w:w="560" w:type="dxa"/>
          </w:tcPr>
          <w:p w:rsidR="006860F1" w:rsidRPr="003C1867" w:rsidRDefault="006860F1" w:rsidP="006860F1">
            <w:pPr>
              <w:rPr>
                <w:rFonts w:ascii="Times New Roman" w:hAnsi="Times New Roman" w:cs="Times New Roman"/>
                <w:sz w:val="28"/>
                <w:szCs w:val="28"/>
              </w:rPr>
            </w:pPr>
          </w:p>
        </w:tc>
      </w:tr>
      <w:tr w:rsidR="006860F1" w:rsidRPr="003C1867" w:rsidTr="006860F1">
        <w:tc>
          <w:tcPr>
            <w:tcW w:w="534" w:type="dxa"/>
          </w:tcPr>
          <w:p w:rsidR="006860F1" w:rsidRPr="003C1867" w:rsidRDefault="006860F1" w:rsidP="006860F1">
            <w:pPr>
              <w:ind w:right="-108"/>
              <w:rPr>
                <w:rFonts w:ascii="Times New Roman" w:hAnsi="Times New Roman" w:cs="Times New Roman"/>
                <w:sz w:val="28"/>
                <w:szCs w:val="28"/>
              </w:rPr>
            </w:pPr>
            <w:r w:rsidRPr="003C1867">
              <w:rPr>
                <w:rFonts w:ascii="Times New Roman" w:hAnsi="Times New Roman" w:cs="Times New Roman"/>
                <w:sz w:val="28"/>
                <w:szCs w:val="28"/>
              </w:rPr>
              <w:t>4.</w:t>
            </w:r>
          </w:p>
        </w:tc>
        <w:tc>
          <w:tcPr>
            <w:tcW w:w="5416" w:type="dxa"/>
          </w:tcPr>
          <w:p w:rsidR="006860F1" w:rsidRPr="003C1867" w:rsidRDefault="006860F1" w:rsidP="003C1867">
            <w:pPr>
              <w:jc w:val="both"/>
              <w:rPr>
                <w:rFonts w:ascii="Times New Roman" w:hAnsi="Times New Roman" w:cs="Times New Roman"/>
                <w:sz w:val="28"/>
              </w:rPr>
            </w:pPr>
            <w:r w:rsidRPr="003C1867">
              <w:rPr>
                <w:rFonts w:ascii="Times New Roman" w:hAnsi="Times New Roman" w:cs="Times New Roman"/>
                <w:sz w:val="28"/>
              </w:rPr>
              <w:t>Співпраця і</w:t>
            </w:r>
            <w:r w:rsidR="003C1867">
              <w:rPr>
                <w:rFonts w:ascii="Times New Roman" w:hAnsi="Times New Roman" w:cs="Times New Roman"/>
                <w:sz w:val="28"/>
              </w:rPr>
              <w:t xml:space="preserve">з </w:t>
            </w:r>
            <w:r w:rsidR="003C1867">
              <w:rPr>
                <w:rFonts w:ascii="Times New Roman" w:hAnsi="Times New Roman" w:cs="Times New Roman"/>
                <w:sz w:val="28"/>
                <w:lang w:val="uk-UA"/>
              </w:rPr>
              <w:t xml:space="preserve">Іванківською </w:t>
            </w:r>
            <w:r w:rsidR="003C1867">
              <w:rPr>
                <w:rFonts w:ascii="Times New Roman" w:hAnsi="Times New Roman" w:cs="Times New Roman"/>
                <w:sz w:val="28"/>
              </w:rPr>
              <w:t>лікар</w:t>
            </w:r>
            <w:r w:rsidRPr="003C1867">
              <w:rPr>
                <w:rFonts w:ascii="Times New Roman" w:hAnsi="Times New Roman" w:cs="Times New Roman"/>
                <w:sz w:val="28"/>
              </w:rPr>
              <w:t>ською а</w:t>
            </w:r>
            <w:r w:rsidRPr="003C1867">
              <w:rPr>
                <w:rFonts w:ascii="Times New Roman" w:hAnsi="Times New Roman" w:cs="Times New Roman"/>
                <w:sz w:val="28"/>
              </w:rPr>
              <w:t>м</w:t>
            </w:r>
            <w:r w:rsidRPr="003C1867">
              <w:rPr>
                <w:rFonts w:ascii="Times New Roman" w:hAnsi="Times New Roman" w:cs="Times New Roman"/>
                <w:sz w:val="28"/>
              </w:rPr>
              <w:t>булаторією загальної практики сімейної медицини з питань медичного обслуг</w:t>
            </w:r>
            <w:r w:rsidRPr="003C1867">
              <w:rPr>
                <w:rFonts w:ascii="Times New Roman" w:hAnsi="Times New Roman" w:cs="Times New Roman"/>
                <w:sz w:val="28"/>
              </w:rPr>
              <w:t>о</w:t>
            </w:r>
            <w:r w:rsidRPr="003C1867">
              <w:rPr>
                <w:rFonts w:ascii="Times New Roman" w:hAnsi="Times New Roman" w:cs="Times New Roman"/>
                <w:sz w:val="28"/>
              </w:rPr>
              <w:t>вування дітей і працівників ЗДО.</w:t>
            </w:r>
          </w:p>
        </w:tc>
        <w:tc>
          <w:tcPr>
            <w:tcW w:w="1506" w:type="dxa"/>
          </w:tcPr>
          <w:p w:rsidR="006860F1" w:rsidRPr="003C1867" w:rsidRDefault="006860F1" w:rsidP="006860F1">
            <w:pPr>
              <w:jc w:val="both"/>
              <w:rPr>
                <w:rFonts w:ascii="Times New Roman" w:hAnsi="Times New Roman" w:cs="Times New Roman"/>
                <w:sz w:val="28"/>
                <w:szCs w:val="28"/>
              </w:rPr>
            </w:pPr>
            <w:r w:rsidRPr="003C1867">
              <w:rPr>
                <w:rFonts w:ascii="Times New Roman" w:hAnsi="Times New Roman" w:cs="Times New Roman"/>
                <w:sz w:val="28"/>
                <w:szCs w:val="28"/>
              </w:rPr>
              <w:t>Упродовж</w:t>
            </w:r>
          </w:p>
          <w:p w:rsidR="006860F1" w:rsidRPr="003C1867" w:rsidRDefault="006860F1" w:rsidP="006860F1">
            <w:pPr>
              <w:jc w:val="both"/>
              <w:rPr>
                <w:rFonts w:ascii="Times New Roman" w:hAnsi="Times New Roman" w:cs="Times New Roman"/>
                <w:sz w:val="28"/>
                <w:szCs w:val="28"/>
              </w:rPr>
            </w:pPr>
            <w:r w:rsidRPr="003C1867">
              <w:rPr>
                <w:rFonts w:ascii="Times New Roman" w:hAnsi="Times New Roman" w:cs="Times New Roman"/>
                <w:sz w:val="28"/>
                <w:szCs w:val="28"/>
              </w:rPr>
              <w:t>року</w:t>
            </w:r>
          </w:p>
        </w:tc>
        <w:tc>
          <w:tcPr>
            <w:tcW w:w="1839" w:type="dxa"/>
          </w:tcPr>
          <w:p w:rsidR="006860F1" w:rsidRPr="003C1867" w:rsidRDefault="006860F1" w:rsidP="006860F1">
            <w:pPr>
              <w:ind w:left="34"/>
              <w:jc w:val="both"/>
              <w:rPr>
                <w:rFonts w:ascii="Times New Roman" w:hAnsi="Times New Roman" w:cs="Times New Roman"/>
                <w:sz w:val="28"/>
                <w:szCs w:val="28"/>
              </w:rPr>
            </w:pPr>
            <w:r w:rsidRPr="003C1867">
              <w:rPr>
                <w:rFonts w:ascii="Times New Roman" w:hAnsi="Times New Roman" w:cs="Times New Roman"/>
                <w:sz w:val="28"/>
                <w:szCs w:val="28"/>
              </w:rPr>
              <w:t xml:space="preserve">Сестра м\с </w:t>
            </w:r>
          </w:p>
          <w:p w:rsidR="006860F1" w:rsidRPr="003C1867" w:rsidRDefault="006860F1" w:rsidP="006860F1">
            <w:pPr>
              <w:ind w:left="34" w:right="-108"/>
              <w:jc w:val="both"/>
              <w:rPr>
                <w:rFonts w:ascii="Times New Roman" w:hAnsi="Times New Roman" w:cs="Times New Roman"/>
                <w:sz w:val="28"/>
                <w:szCs w:val="28"/>
              </w:rPr>
            </w:pPr>
          </w:p>
        </w:tc>
        <w:tc>
          <w:tcPr>
            <w:tcW w:w="560" w:type="dxa"/>
          </w:tcPr>
          <w:p w:rsidR="006860F1" w:rsidRPr="003C1867" w:rsidRDefault="006860F1" w:rsidP="006860F1">
            <w:pPr>
              <w:rPr>
                <w:rFonts w:ascii="Times New Roman" w:hAnsi="Times New Roman" w:cs="Times New Roman"/>
                <w:sz w:val="28"/>
                <w:szCs w:val="28"/>
              </w:rPr>
            </w:pPr>
          </w:p>
        </w:tc>
      </w:tr>
      <w:tr w:rsidR="006860F1" w:rsidRPr="003C1867" w:rsidTr="006860F1">
        <w:tc>
          <w:tcPr>
            <w:tcW w:w="534" w:type="dxa"/>
          </w:tcPr>
          <w:p w:rsidR="006860F1" w:rsidRPr="003C1867" w:rsidRDefault="006860F1" w:rsidP="006860F1">
            <w:pPr>
              <w:ind w:right="-108"/>
              <w:rPr>
                <w:rFonts w:ascii="Times New Roman" w:hAnsi="Times New Roman" w:cs="Times New Roman"/>
                <w:sz w:val="28"/>
                <w:szCs w:val="28"/>
              </w:rPr>
            </w:pPr>
            <w:r w:rsidRPr="003C1867">
              <w:rPr>
                <w:rFonts w:ascii="Times New Roman" w:hAnsi="Times New Roman" w:cs="Times New Roman"/>
                <w:sz w:val="28"/>
                <w:szCs w:val="28"/>
              </w:rPr>
              <w:t>5.</w:t>
            </w:r>
          </w:p>
        </w:tc>
        <w:tc>
          <w:tcPr>
            <w:tcW w:w="5416" w:type="dxa"/>
          </w:tcPr>
          <w:p w:rsidR="006860F1" w:rsidRPr="003C1867" w:rsidRDefault="006860F1" w:rsidP="006860F1">
            <w:pPr>
              <w:jc w:val="both"/>
              <w:rPr>
                <w:rFonts w:ascii="Times New Roman" w:hAnsi="Times New Roman" w:cs="Times New Roman"/>
                <w:sz w:val="28"/>
              </w:rPr>
            </w:pPr>
            <w:r w:rsidRPr="003C1867">
              <w:rPr>
                <w:rFonts w:ascii="Times New Roman" w:hAnsi="Times New Roman" w:cs="Times New Roman"/>
                <w:sz w:val="28"/>
              </w:rPr>
              <w:t xml:space="preserve">Співпраця з управлінням Держпрод-споживслужби в наданні  консультативної допомоги з питань санітарно-гігієнічних правил та норм  утримання ЗДО. </w:t>
            </w:r>
          </w:p>
        </w:tc>
        <w:tc>
          <w:tcPr>
            <w:tcW w:w="1506" w:type="dxa"/>
          </w:tcPr>
          <w:p w:rsidR="006860F1" w:rsidRPr="003C1867" w:rsidRDefault="006860F1" w:rsidP="006860F1">
            <w:pPr>
              <w:jc w:val="both"/>
              <w:rPr>
                <w:rFonts w:ascii="Times New Roman" w:hAnsi="Times New Roman" w:cs="Times New Roman"/>
                <w:sz w:val="28"/>
                <w:szCs w:val="28"/>
              </w:rPr>
            </w:pPr>
            <w:r w:rsidRPr="003C1867">
              <w:rPr>
                <w:rFonts w:ascii="Times New Roman" w:hAnsi="Times New Roman" w:cs="Times New Roman"/>
                <w:sz w:val="28"/>
                <w:szCs w:val="28"/>
              </w:rPr>
              <w:t>Упродовж</w:t>
            </w:r>
          </w:p>
          <w:p w:rsidR="006860F1" w:rsidRPr="003C1867" w:rsidRDefault="006860F1" w:rsidP="006860F1">
            <w:pPr>
              <w:jc w:val="both"/>
              <w:rPr>
                <w:rFonts w:ascii="Times New Roman" w:hAnsi="Times New Roman" w:cs="Times New Roman"/>
                <w:sz w:val="28"/>
                <w:szCs w:val="28"/>
              </w:rPr>
            </w:pPr>
            <w:r w:rsidRPr="003C1867">
              <w:rPr>
                <w:rFonts w:ascii="Times New Roman" w:hAnsi="Times New Roman" w:cs="Times New Roman"/>
                <w:sz w:val="28"/>
                <w:szCs w:val="28"/>
              </w:rPr>
              <w:t>року</w:t>
            </w:r>
          </w:p>
        </w:tc>
        <w:tc>
          <w:tcPr>
            <w:tcW w:w="1839" w:type="dxa"/>
          </w:tcPr>
          <w:p w:rsidR="006860F1" w:rsidRPr="003C1867" w:rsidRDefault="006860F1" w:rsidP="006860F1">
            <w:pPr>
              <w:ind w:left="34"/>
              <w:jc w:val="both"/>
              <w:rPr>
                <w:rFonts w:ascii="Times New Roman" w:hAnsi="Times New Roman" w:cs="Times New Roman"/>
                <w:sz w:val="28"/>
                <w:szCs w:val="28"/>
              </w:rPr>
            </w:pPr>
            <w:r w:rsidRPr="003C1867">
              <w:rPr>
                <w:rFonts w:ascii="Times New Roman" w:hAnsi="Times New Roman" w:cs="Times New Roman"/>
                <w:sz w:val="28"/>
                <w:szCs w:val="28"/>
              </w:rPr>
              <w:t xml:space="preserve">Сестра м\с </w:t>
            </w:r>
          </w:p>
          <w:p w:rsidR="006860F1" w:rsidRPr="003C1867" w:rsidRDefault="006860F1" w:rsidP="006860F1">
            <w:pPr>
              <w:ind w:left="34"/>
              <w:jc w:val="both"/>
              <w:rPr>
                <w:rFonts w:ascii="Times New Roman" w:hAnsi="Times New Roman" w:cs="Times New Roman"/>
                <w:sz w:val="28"/>
                <w:szCs w:val="28"/>
              </w:rPr>
            </w:pPr>
          </w:p>
        </w:tc>
        <w:tc>
          <w:tcPr>
            <w:tcW w:w="560" w:type="dxa"/>
          </w:tcPr>
          <w:p w:rsidR="006860F1" w:rsidRPr="003C1867" w:rsidRDefault="006860F1" w:rsidP="006860F1">
            <w:pPr>
              <w:rPr>
                <w:rFonts w:ascii="Times New Roman" w:hAnsi="Times New Roman" w:cs="Times New Roman"/>
                <w:sz w:val="28"/>
                <w:szCs w:val="28"/>
              </w:rPr>
            </w:pPr>
          </w:p>
        </w:tc>
      </w:tr>
      <w:tr w:rsidR="006860F1" w:rsidRPr="003C1867" w:rsidTr="006860F1">
        <w:tc>
          <w:tcPr>
            <w:tcW w:w="534" w:type="dxa"/>
          </w:tcPr>
          <w:p w:rsidR="006860F1" w:rsidRPr="003C1867" w:rsidRDefault="003C1867" w:rsidP="006860F1">
            <w:pPr>
              <w:rPr>
                <w:rFonts w:ascii="Times New Roman" w:hAnsi="Times New Roman" w:cs="Times New Roman"/>
                <w:sz w:val="28"/>
                <w:szCs w:val="28"/>
                <w:lang w:val="uk-UA"/>
              </w:rPr>
            </w:pPr>
            <w:r>
              <w:rPr>
                <w:rFonts w:ascii="Times New Roman" w:hAnsi="Times New Roman" w:cs="Times New Roman"/>
                <w:sz w:val="28"/>
                <w:szCs w:val="28"/>
                <w:lang w:val="uk-UA"/>
              </w:rPr>
              <w:t>6</w:t>
            </w:r>
          </w:p>
        </w:tc>
        <w:tc>
          <w:tcPr>
            <w:tcW w:w="5416" w:type="dxa"/>
          </w:tcPr>
          <w:p w:rsidR="006860F1" w:rsidRPr="003C1867" w:rsidRDefault="006860F1" w:rsidP="006860F1">
            <w:pPr>
              <w:jc w:val="both"/>
              <w:rPr>
                <w:rFonts w:ascii="Times New Roman" w:hAnsi="Times New Roman" w:cs="Times New Roman"/>
                <w:sz w:val="28"/>
              </w:rPr>
            </w:pPr>
            <w:r w:rsidRPr="003C1867">
              <w:rPr>
                <w:rFonts w:ascii="Times New Roman" w:hAnsi="Times New Roman" w:cs="Times New Roman"/>
                <w:sz w:val="28"/>
              </w:rPr>
              <w:t>Співпраця і</w:t>
            </w:r>
            <w:r w:rsidR="003C1867">
              <w:rPr>
                <w:rFonts w:ascii="Times New Roman" w:hAnsi="Times New Roman" w:cs="Times New Roman"/>
                <w:sz w:val="28"/>
              </w:rPr>
              <w:t xml:space="preserve">з </w:t>
            </w:r>
            <w:r w:rsidR="003C1867">
              <w:rPr>
                <w:rFonts w:ascii="Times New Roman" w:hAnsi="Times New Roman" w:cs="Times New Roman"/>
                <w:sz w:val="28"/>
                <w:lang w:val="uk-UA"/>
              </w:rPr>
              <w:t>Іванківським</w:t>
            </w:r>
            <w:r w:rsidRPr="003C1867">
              <w:rPr>
                <w:rFonts w:ascii="Times New Roman" w:hAnsi="Times New Roman" w:cs="Times New Roman"/>
                <w:sz w:val="28"/>
              </w:rPr>
              <w:t xml:space="preserve"> центром зайн</w:t>
            </w:r>
            <w:r w:rsidRPr="003C1867">
              <w:rPr>
                <w:rFonts w:ascii="Times New Roman" w:hAnsi="Times New Roman" w:cs="Times New Roman"/>
                <w:sz w:val="28"/>
              </w:rPr>
              <w:t>я</w:t>
            </w:r>
            <w:r w:rsidRPr="003C1867">
              <w:rPr>
                <w:rFonts w:ascii="Times New Roman" w:hAnsi="Times New Roman" w:cs="Times New Roman"/>
                <w:sz w:val="28"/>
              </w:rPr>
              <w:t>тості з питань працевлаштування осіб, з</w:t>
            </w:r>
            <w:r w:rsidRPr="003C1867">
              <w:rPr>
                <w:rFonts w:ascii="Times New Roman" w:hAnsi="Times New Roman" w:cs="Times New Roman"/>
                <w:sz w:val="28"/>
              </w:rPr>
              <w:t>а</w:t>
            </w:r>
            <w:r w:rsidRPr="003C1867">
              <w:rPr>
                <w:rFonts w:ascii="Times New Roman" w:hAnsi="Times New Roman" w:cs="Times New Roman"/>
                <w:sz w:val="28"/>
              </w:rPr>
              <w:t>реєст</w:t>
            </w:r>
            <w:r w:rsidR="003C1867">
              <w:rPr>
                <w:rFonts w:ascii="Times New Roman" w:hAnsi="Times New Roman" w:cs="Times New Roman"/>
                <w:sz w:val="28"/>
              </w:rPr>
              <w:t>ро</w:t>
            </w:r>
            <w:r w:rsidRPr="003C1867">
              <w:rPr>
                <w:rFonts w:ascii="Times New Roman" w:hAnsi="Times New Roman" w:cs="Times New Roman"/>
                <w:sz w:val="28"/>
              </w:rPr>
              <w:t>ваних як безробітні.</w:t>
            </w:r>
          </w:p>
        </w:tc>
        <w:tc>
          <w:tcPr>
            <w:tcW w:w="1506" w:type="dxa"/>
          </w:tcPr>
          <w:p w:rsidR="006860F1" w:rsidRPr="003C1867" w:rsidRDefault="006860F1" w:rsidP="006860F1">
            <w:pPr>
              <w:jc w:val="both"/>
              <w:rPr>
                <w:rFonts w:ascii="Times New Roman" w:hAnsi="Times New Roman" w:cs="Times New Roman"/>
                <w:sz w:val="28"/>
                <w:szCs w:val="28"/>
              </w:rPr>
            </w:pPr>
            <w:r w:rsidRPr="003C1867">
              <w:rPr>
                <w:rFonts w:ascii="Times New Roman" w:hAnsi="Times New Roman" w:cs="Times New Roman"/>
                <w:sz w:val="28"/>
                <w:szCs w:val="28"/>
              </w:rPr>
              <w:t>За потр</w:t>
            </w:r>
            <w:r w:rsidRPr="003C1867">
              <w:rPr>
                <w:rFonts w:ascii="Times New Roman" w:hAnsi="Times New Roman" w:cs="Times New Roman"/>
                <w:sz w:val="28"/>
                <w:szCs w:val="28"/>
              </w:rPr>
              <w:t>е</w:t>
            </w:r>
            <w:r w:rsidRPr="003C1867">
              <w:rPr>
                <w:rFonts w:ascii="Times New Roman" w:hAnsi="Times New Roman" w:cs="Times New Roman"/>
                <w:sz w:val="28"/>
                <w:szCs w:val="28"/>
              </w:rPr>
              <w:t>бою</w:t>
            </w:r>
          </w:p>
        </w:tc>
        <w:tc>
          <w:tcPr>
            <w:tcW w:w="1839" w:type="dxa"/>
          </w:tcPr>
          <w:p w:rsidR="006860F1" w:rsidRPr="003C1867" w:rsidRDefault="006860F1" w:rsidP="006860F1">
            <w:pPr>
              <w:ind w:left="34"/>
              <w:jc w:val="both"/>
              <w:rPr>
                <w:rFonts w:ascii="Times New Roman" w:hAnsi="Times New Roman" w:cs="Times New Roman"/>
                <w:sz w:val="28"/>
                <w:szCs w:val="28"/>
              </w:rPr>
            </w:pPr>
            <w:r w:rsidRPr="003C1867">
              <w:rPr>
                <w:rFonts w:ascii="Times New Roman" w:hAnsi="Times New Roman" w:cs="Times New Roman"/>
                <w:sz w:val="28"/>
                <w:szCs w:val="28"/>
              </w:rPr>
              <w:t>Директор</w:t>
            </w:r>
          </w:p>
          <w:p w:rsidR="006860F1" w:rsidRPr="003C1867" w:rsidRDefault="006860F1" w:rsidP="006860F1">
            <w:pPr>
              <w:ind w:left="34"/>
              <w:jc w:val="both"/>
              <w:rPr>
                <w:rFonts w:ascii="Times New Roman" w:hAnsi="Times New Roman" w:cs="Times New Roman"/>
                <w:sz w:val="28"/>
                <w:szCs w:val="28"/>
              </w:rPr>
            </w:pPr>
          </w:p>
          <w:p w:rsidR="006860F1" w:rsidRPr="003C1867" w:rsidRDefault="006860F1" w:rsidP="006860F1">
            <w:pPr>
              <w:ind w:left="34"/>
              <w:jc w:val="both"/>
              <w:rPr>
                <w:rFonts w:ascii="Times New Roman" w:hAnsi="Times New Roman" w:cs="Times New Roman"/>
                <w:sz w:val="28"/>
                <w:szCs w:val="28"/>
              </w:rPr>
            </w:pPr>
          </w:p>
        </w:tc>
        <w:tc>
          <w:tcPr>
            <w:tcW w:w="560" w:type="dxa"/>
          </w:tcPr>
          <w:p w:rsidR="006860F1" w:rsidRPr="003C1867" w:rsidRDefault="006860F1" w:rsidP="006860F1">
            <w:pPr>
              <w:rPr>
                <w:rFonts w:ascii="Times New Roman" w:hAnsi="Times New Roman" w:cs="Times New Roman"/>
                <w:sz w:val="28"/>
                <w:szCs w:val="28"/>
              </w:rPr>
            </w:pPr>
          </w:p>
        </w:tc>
      </w:tr>
      <w:tr w:rsidR="006860F1" w:rsidRPr="003C1867" w:rsidTr="006860F1">
        <w:tc>
          <w:tcPr>
            <w:tcW w:w="534" w:type="dxa"/>
          </w:tcPr>
          <w:p w:rsidR="006860F1" w:rsidRPr="003C1867" w:rsidRDefault="003C1867" w:rsidP="006860F1">
            <w:pPr>
              <w:ind w:right="-108"/>
              <w:rPr>
                <w:rFonts w:ascii="Times New Roman" w:hAnsi="Times New Roman" w:cs="Times New Roman"/>
                <w:sz w:val="28"/>
                <w:szCs w:val="28"/>
                <w:lang w:val="uk-UA"/>
              </w:rPr>
            </w:pPr>
            <w:r>
              <w:rPr>
                <w:rFonts w:ascii="Times New Roman" w:hAnsi="Times New Roman" w:cs="Times New Roman"/>
                <w:sz w:val="28"/>
                <w:szCs w:val="28"/>
                <w:lang w:val="uk-UA"/>
              </w:rPr>
              <w:lastRenderedPageBreak/>
              <w:t>7</w:t>
            </w:r>
          </w:p>
        </w:tc>
        <w:tc>
          <w:tcPr>
            <w:tcW w:w="5416" w:type="dxa"/>
          </w:tcPr>
          <w:p w:rsidR="006860F1" w:rsidRPr="003C1867" w:rsidRDefault="003C1867" w:rsidP="006860F1">
            <w:pPr>
              <w:jc w:val="both"/>
              <w:rPr>
                <w:rFonts w:ascii="Times New Roman" w:hAnsi="Times New Roman" w:cs="Times New Roman"/>
                <w:sz w:val="28"/>
              </w:rPr>
            </w:pPr>
            <w:r>
              <w:rPr>
                <w:rFonts w:ascii="Times New Roman" w:hAnsi="Times New Roman" w:cs="Times New Roman"/>
                <w:sz w:val="28"/>
              </w:rPr>
              <w:t>Співпраця з ПрАТ «</w:t>
            </w:r>
            <w:r>
              <w:rPr>
                <w:rFonts w:ascii="Times New Roman" w:hAnsi="Times New Roman" w:cs="Times New Roman"/>
                <w:sz w:val="28"/>
                <w:lang w:val="uk-UA"/>
              </w:rPr>
              <w:t>Київ</w:t>
            </w:r>
            <w:r w:rsidR="006860F1" w:rsidRPr="003C1867">
              <w:rPr>
                <w:rFonts w:ascii="Times New Roman" w:hAnsi="Times New Roman" w:cs="Times New Roman"/>
                <w:sz w:val="28"/>
              </w:rPr>
              <w:t>обленерго» з п</w:t>
            </w:r>
            <w:r w:rsidR="006860F1" w:rsidRPr="003C1867">
              <w:rPr>
                <w:rFonts w:ascii="Times New Roman" w:hAnsi="Times New Roman" w:cs="Times New Roman"/>
                <w:sz w:val="28"/>
              </w:rPr>
              <w:t>и</w:t>
            </w:r>
            <w:r w:rsidR="006860F1" w:rsidRPr="003C1867">
              <w:rPr>
                <w:rFonts w:ascii="Times New Roman" w:hAnsi="Times New Roman" w:cs="Times New Roman"/>
                <w:sz w:val="28"/>
              </w:rPr>
              <w:t>тань надання послуг з енергопостачання.</w:t>
            </w:r>
          </w:p>
          <w:p w:rsidR="006860F1" w:rsidRPr="003C1867" w:rsidRDefault="006860F1" w:rsidP="006860F1">
            <w:pPr>
              <w:jc w:val="both"/>
              <w:rPr>
                <w:rFonts w:ascii="Times New Roman" w:hAnsi="Times New Roman" w:cs="Times New Roman"/>
                <w:sz w:val="28"/>
              </w:rPr>
            </w:pPr>
          </w:p>
        </w:tc>
        <w:tc>
          <w:tcPr>
            <w:tcW w:w="1506" w:type="dxa"/>
          </w:tcPr>
          <w:p w:rsidR="006860F1" w:rsidRPr="003C1867" w:rsidRDefault="006860F1" w:rsidP="006860F1">
            <w:pPr>
              <w:jc w:val="both"/>
              <w:rPr>
                <w:rFonts w:ascii="Times New Roman" w:hAnsi="Times New Roman" w:cs="Times New Roman"/>
                <w:sz w:val="28"/>
                <w:szCs w:val="28"/>
              </w:rPr>
            </w:pPr>
            <w:r w:rsidRPr="003C1867">
              <w:rPr>
                <w:rFonts w:ascii="Times New Roman" w:hAnsi="Times New Roman" w:cs="Times New Roman"/>
                <w:sz w:val="28"/>
                <w:szCs w:val="28"/>
              </w:rPr>
              <w:t>За потр</w:t>
            </w:r>
            <w:r w:rsidRPr="003C1867">
              <w:rPr>
                <w:rFonts w:ascii="Times New Roman" w:hAnsi="Times New Roman" w:cs="Times New Roman"/>
                <w:sz w:val="28"/>
                <w:szCs w:val="28"/>
              </w:rPr>
              <w:t>е</w:t>
            </w:r>
            <w:r w:rsidRPr="003C1867">
              <w:rPr>
                <w:rFonts w:ascii="Times New Roman" w:hAnsi="Times New Roman" w:cs="Times New Roman"/>
                <w:sz w:val="28"/>
                <w:szCs w:val="28"/>
              </w:rPr>
              <w:t>бою</w:t>
            </w:r>
          </w:p>
        </w:tc>
        <w:tc>
          <w:tcPr>
            <w:tcW w:w="1839" w:type="dxa"/>
          </w:tcPr>
          <w:p w:rsidR="006860F1" w:rsidRPr="003C1867" w:rsidRDefault="006860F1" w:rsidP="006860F1">
            <w:pPr>
              <w:ind w:left="34"/>
              <w:jc w:val="both"/>
              <w:rPr>
                <w:rFonts w:ascii="Times New Roman" w:hAnsi="Times New Roman" w:cs="Times New Roman"/>
                <w:sz w:val="28"/>
                <w:szCs w:val="28"/>
              </w:rPr>
            </w:pPr>
            <w:r w:rsidRPr="003C1867">
              <w:rPr>
                <w:rFonts w:ascii="Times New Roman" w:hAnsi="Times New Roman" w:cs="Times New Roman"/>
                <w:sz w:val="28"/>
                <w:szCs w:val="28"/>
              </w:rPr>
              <w:t>Директор,</w:t>
            </w:r>
          </w:p>
          <w:p w:rsidR="006860F1" w:rsidRPr="003C1867" w:rsidRDefault="003C1867" w:rsidP="006860F1">
            <w:pPr>
              <w:ind w:left="34"/>
              <w:rPr>
                <w:rFonts w:ascii="Times New Roman" w:hAnsi="Times New Roman" w:cs="Times New Roman"/>
                <w:sz w:val="28"/>
                <w:szCs w:val="28"/>
                <w:lang w:val="uk-UA"/>
              </w:rPr>
            </w:pPr>
            <w:r>
              <w:rPr>
                <w:rFonts w:ascii="Times New Roman" w:hAnsi="Times New Roman" w:cs="Times New Roman"/>
                <w:sz w:val="28"/>
                <w:szCs w:val="28"/>
                <w:lang w:val="uk-UA"/>
              </w:rPr>
              <w:t>завгосп</w:t>
            </w:r>
          </w:p>
        </w:tc>
        <w:tc>
          <w:tcPr>
            <w:tcW w:w="560" w:type="dxa"/>
          </w:tcPr>
          <w:p w:rsidR="006860F1" w:rsidRPr="003C1867" w:rsidRDefault="006860F1" w:rsidP="006860F1">
            <w:pPr>
              <w:rPr>
                <w:rFonts w:ascii="Times New Roman" w:hAnsi="Times New Roman" w:cs="Times New Roman"/>
                <w:sz w:val="28"/>
                <w:szCs w:val="28"/>
              </w:rPr>
            </w:pPr>
          </w:p>
        </w:tc>
      </w:tr>
      <w:tr w:rsidR="006860F1" w:rsidRPr="003C1867" w:rsidTr="006860F1">
        <w:tc>
          <w:tcPr>
            <w:tcW w:w="534" w:type="dxa"/>
          </w:tcPr>
          <w:p w:rsidR="006860F1" w:rsidRPr="003C1867" w:rsidRDefault="003C1867" w:rsidP="006860F1">
            <w:pPr>
              <w:ind w:right="-108"/>
              <w:rPr>
                <w:rFonts w:ascii="Times New Roman" w:hAnsi="Times New Roman" w:cs="Times New Roman"/>
                <w:sz w:val="28"/>
                <w:szCs w:val="28"/>
                <w:lang w:val="uk-UA"/>
              </w:rPr>
            </w:pPr>
            <w:r>
              <w:rPr>
                <w:rFonts w:ascii="Times New Roman" w:hAnsi="Times New Roman" w:cs="Times New Roman"/>
                <w:sz w:val="28"/>
                <w:szCs w:val="28"/>
                <w:lang w:val="uk-UA"/>
              </w:rPr>
              <w:t>8</w:t>
            </w:r>
          </w:p>
        </w:tc>
        <w:tc>
          <w:tcPr>
            <w:tcW w:w="5416" w:type="dxa"/>
          </w:tcPr>
          <w:p w:rsidR="006860F1" w:rsidRPr="003C1867" w:rsidRDefault="006860F1" w:rsidP="003C1867">
            <w:pPr>
              <w:jc w:val="both"/>
              <w:rPr>
                <w:rFonts w:ascii="Times New Roman" w:hAnsi="Times New Roman" w:cs="Times New Roman"/>
                <w:sz w:val="28"/>
              </w:rPr>
            </w:pPr>
            <w:r w:rsidRPr="003C1867">
              <w:rPr>
                <w:rFonts w:ascii="Times New Roman" w:hAnsi="Times New Roman" w:cs="Times New Roman"/>
                <w:sz w:val="28"/>
              </w:rPr>
              <w:t>Співпраця з інклюзивно-ресурсним це</w:t>
            </w:r>
            <w:r w:rsidRPr="003C1867">
              <w:rPr>
                <w:rFonts w:ascii="Times New Roman" w:hAnsi="Times New Roman" w:cs="Times New Roman"/>
                <w:sz w:val="28"/>
              </w:rPr>
              <w:t>н</w:t>
            </w:r>
            <w:r w:rsidRPr="003C1867">
              <w:rPr>
                <w:rFonts w:ascii="Times New Roman" w:hAnsi="Times New Roman" w:cs="Times New Roman"/>
                <w:sz w:val="28"/>
              </w:rPr>
              <w:t xml:space="preserve">тром </w:t>
            </w:r>
          </w:p>
        </w:tc>
        <w:tc>
          <w:tcPr>
            <w:tcW w:w="1506" w:type="dxa"/>
          </w:tcPr>
          <w:p w:rsidR="006860F1" w:rsidRPr="003C1867" w:rsidRDefault="006860F1" w:rsidP="006860F1">
            <w:pPr>
              <w:jc w:val="both"/>
              <w:rPr>
                <w:rFonts w:ascii="Times New Roman" w:hAnsi="Times New Roman" w:cs="Times New Roman"/>
                <w:sz w:val="28"/>
                <w:szCs w:val="28"/>
              </w:rPr>
            </w:pPr>
            <w:r w:rsidRPr="003C1867">
              <w:rPr>
                <w:rFonts w:ascii="Times New Roman" w:hAnsi="Times New Roman" w:cs="Times New Roman"/>
                <w:sz w:val="28"/>
                <w:szCs w:val="28"/>
              </w:rPr>
              <w:t>Упродовж року</w:t>
            </w:r>
          </w:p>
        </w:tc>
        <w:tc>
          <w:tcPr>
            <w:tcW w:w="1839" w:type="dxa"/>
          </w:tcPr>
          <w:p w:rsidR="006860F1" w:rsidRPr="003C1867" w:rsidRDefault="003C1867" w:rsidP="006860F1">
            <w:pPr>
              <w:ind w:left="34"/>
              <w:jc w:val="both"/>
              <w:rPr>
                <w:rFonts w:ascii="Times New Roman" w:hAnsi="Times New Roman" w:cs="Times New Roman"/>
                <w:sz w:val="28"/>
                <w:szCs w:val="28"/>
                <w:lang w:val="uk-UA"/>
              </w:rPr>
            </w:pPr>
            <w:r>
              <w:rPr>
                <w:rFonts w:ascii="Times New Roman" w:hAnsi="Times New Roman" w:cs="Times New Roman"/>
                <w:sz w:val="28"/>
                <w:szCs w:val="28"/>
                <w:lang w:val="uk-UA"/>
              </w:rPr>
              <w:t>Вихователь-методист</w:t>
            </w:r>
          </w:p>
          <w:p w:rsidR="006860F1" w:rsidRPr="003C1867" w:rsidRDefault="006860F1" w:rsidP="006860F1">
            <w:pPr>
              <w:ind w:left="34"/>
              <w:jc w:val="both"/>
              <w:rPr>
                <w:rFonts w:ascii="Times New Roman" w:hAnsi="Times New Roman" w:cs="Times New Roman"/>
                <w:sz w:val="28"/>
                <w:szCs w:val="28"/>
              </w:rPr>
            </w:pPr>
          </w:p>
        </w:tc>
        <w:tc>
          <w:tcPr>
            <w:tcW w:w="560" w:type="dxa"/>
          </w:tcPr>
          <w:p w:rsidR="006860F1" w:rsidRPr="003C1867" w:rsidRDefault="006860F1" w:rsidP="006860F1">
            <w:pPr>
              <w:rPr>
                <w:rFonts w:ascii="Times New Roman" w:hAnsi="Times New Roman" w:cs="Times New Roman"/>
                <w:sz w:val="28"/>
                <w:szCs w:val="28"/>
              </w:rPr>
            </w:pPr>
          </w:p>
        </w:tc>
      </w:tr>
    </w:tbl>
    <w:p w:rsidR="00496929" w:rsidRDefault="00496929" w:rsidP="003C1867">
      <w:pPr>
        <w:autoSpaceDE w:val="0"/>
        <w:autoSpaceDN w:val="0"/>
        <w:adjustRightInd w:val="0"/>
        <w:spacing w:after="0"/>
        <w:rPr>
          <w:rFonts w:ascii="Times New Roman" w:hAnsi="Times New Roman" w:cs="Times New Roman"/>
          <w:b/>
          <w:color w:val="7030A0"/>
          <w:sz w:val="26"/>
          <w:szCs w:val="26"/>
          <w:lang w:val="uk-UA"/>
        </w:rPr>
      </w:pPr>
    </w:p>
    <w:p w:rsidR="003319AA" w:rsidRPr="009536AE" w:rsidRDefault="003C1867" w:rsidP="00975013">
      <w:pPr>
        <w:autoSpaceDE w:val="0"/>
        <w:autoSpaceDN w:val="0"/>
        <w:adjustRightInd w:val="0"/>
        <w:spacing w:after="0"/>
        <w:jc w:val="center"/>
        <w:rPr>
          <w:rFonts w:ascii="Times New Roman" w:hAnsi="Times New Roman" w:cs="Times New Roman"/>
          <w:b/>
          <w:bCs/>
          <w:color w:val="C00000"/>
          <w:sz w:val="24"/>
          <w:szCs w:val="24"/>
          <w:lang w:val="uk-UA"/>
        </w:rPr>
      </w:pPr>
      <w:r w:rsidRPr="009536AE">
        <w:rPr>
          <w:rFonts w:ascii="Times New Roman" w:hAnsi="Times New Roman" w:cs="Times New Roman"/>
          <w:b/>
          <w:color w:val="C00000"/>
          <w:sz w:val="24"/>
          <w:szCs w:val="24"/>
          <w:lang w:val="uk-UA"/>
        </w:rPr>
        <w:t>5.4.</w:t>
      </w:r>
      <w:r w:rsidR="003319AA" w:rsidRPr="009536AE">
        <w:rPr>
          <w:rFonts w:ascii="Times New Roman" w:hAnsi="Times New Roman" w:cs="Times New Roman"/>
          <w:b/>
          <w:color w:val="C00000"/>
          <w:sz w:val="24"/>
          <w:szCs w:val="24"/>
          <w:lang w:val="uk-UA"/>
        </w:rPr>
        <w:t xml:space="preserve"> </w:t>
      </w:r>
      <w:r w:rsidR="00E55FB0" w:rsidRPr="009536AE">
        <w:rPr>
          <w:rFonts w:ascii="Times New Roman" w:hAnsi="Times New Roman" w:cs="Times New Roman"/>
          <w:b/>
          <w:bCs/>
          <w:color w:val="C00000"/>
          <w:sz w:val="24"/>
          <w:szCs w:val="24"/>
          <w:lang w:val="uk-UA"/>
        </w:rPr>
        <w:t>БЕЗПЕКА ЖИТТЄДІЯЛЬНОСТІ ДІТЕЙ</w:t>
      </w:r>
    </w:p>
    <w:tbl>
      <w:tblPr>
        <w:tblW w:w="10065" w:type="dxa"/>
        <w:tblInd w:w="108" w:type="dxa"/>
        <w:tblLayout w:type="fixed"/>
        <w:tblLook w:val="04A0" w:firstRow="1" w:lastRow="0" w:firstColumn="1" w:lastColumn="0" w:noHBand="0" w:noVBand="1"/>
      </w:tblPr>
      <w:tblGrid>
        <w:gridCol w:w="567"/>
        <w:gridCol w:w="4820"/>
        <w:gridCol w:w="1843"/>
        <w:gridCol w:w="1701"/>
        <w:gridCol w:w="1134"/>
      </w:tblGrid>
      <w:tr w:rsidR="003319AA" w:rsidRPr="003319AA" w:rsidTr="008E396B">
        <w:tc>
          <w:tcPr>
            <w:tcW w:w="567"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b/>
                <w:sz w:val="20"/>
                <w:szCs w:val="20"/>
                <w:lang w:val="uk-UA"/>
              </w:rPr>
            </w:pPr>
            <w:r w:rsidRPr="003319AA">
              <w:rPr>
                <w:rFonts w:ascii="Times New Roman" w:hAnsi="Times New Roman" w:cs="Times New Roman"/>
                <w:b/>
                <w:sz w:val="20"/>
                <w:szCs w:val="20"/>
                <w:lang w:val="uk-UA"/>
              </w:rPr>
              <w:t>№</w:t>
            </w:r>
          </w:p>
          <w:p w:rsidR="003319AA" w:rsidRPr="003319AA" w:rsidRDefault="003319AA" w:rsidP="00975013">
            <w:pPr>
              <w:spacing w:after="0"/>
              <w:ind w:left="-108" w:right="-108"/>
              <w:jc w:val="center"/>
              <w:rPr>
                <w:rFonts w:ascii="Times New Roman" w:hAnsi="Times New Roman" w:cs="Times New Roman"/>
                <w:b/>
                <w:sz w:val="26"/>
                <w:szCs w:val="26"/>
                <w:lang w:val="uk-UA"/>
              </w:rPr>
            </w:pPr>
            <w:r w:rsidRPr="003319AA">
              <w:rPr>
                <w:rFonts w:ascii="Times New Roman" w:hAnsi="Times New Roman" w:cs="Times New Roman"/>
                <w:b/>
                <w:sz w:val="20"/>
                <w:szCs w:val="20"/>
                <w:lang w:val="uk-UA"/>
              </w:rPr>
              <w:t>п/п</w:t>
            </w:r>
          </w:p>
        </w:tc>
        <w:tc>
          <w:tcPr>
            <w:tcW w:w="4820"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b/>
                <w:sz w:val="20"/>
                <w:szCs w:val="20"/>
                <w:lang w:val="uk-UA"/>
              </w:rPr>
            </w:pPr>
          </w:p>
          <w:p w:rsidR="003319AA" w:rsidRPr="003319AA" w:rsidRDefault="003319AA" w:rsidP="00975013">
            <w:pPr>
              <w:spacing w:after="0"/>
              <w:ind w:left="-108" w:right="-108"/>
              <w:jc w:val="center"/>
              <w:rPr>
                <w:rFonts w:ascii="Times New Roman" w:hAnsi="Times New Roman" w:cs="Times New Roman"/>
                <w:b/>
                <w:sz w:val="26"/>
                <w:szCs w:val="26"/>
                <w:lang w:val="uk-UA"/>
              </w:rPr>
            </w:pPr>
            <w:r w:rsidRPr="003319AA">
              <w:rPr>
                <w:rFonts w:ascii="Times New Roman" w:hAnsi="Times New Roman" w:cs="Times New Roman"/>
                <w:b/>
                <w:sz w:val="20"/>
                <w:szCs w:val="20"/>
                <w:lang w:val="uk-UA"/>
              </w:rPr>
              <w:t>Зміст роботи</w:t>
            </w:r>
          </w:p>
        </w:tc>
        <w:tc>
          <w:tcPr>
            <w:tcW w:w="1843"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b/>
                <w:sz w:val="20"/>
                <w:szCs w:val="20"/>
                <w:lang w:val="uk-UA"/>
              </w:rPr>
            </w:pPr>
            <w:r w:rsidRPr="003319AA">
              <w:rPr>
                <w:rFonts w:ascii="Times New Roman" w:hAnsi="Times New Roman" w:cs="Times New Roman"/>
                <w:b/>
                <w:sz w:val="20"/>
                <w:szCs w:val="20"/>
                <w:lang w:val="uk-UA"/>
              </w:rPr>
              <w:t>Термін</w:t>
            </w:r>
          </w:p>
          <w:p w:rsidR="003319AA" w:rsidRPr="003319AA" w:rsidRDefault="003319AA" w:rsidP="00975013">
            <w:pPr>
              <w:spacing w:after="0"/>
              <w:ind w:left="-108" w:right="-108"/>
              <w:jc w:val="center"/>
              <w:rPr>
                <w:rFonts w:ascii="Times New Roman" w:hAnsi="Times New Roman" w:cs="Times New Roman"/>
                <w:b/>
                <w:sz w:val="26"/>
                <w:szCs w:val="26"/>
                <w:lang w:val="uk-UA"/>
              </w:rPr>
            </w:pPr>
            <w:r w:rsidRPr="003319AA">
              <w:rPr>
                <w:rFonts w:ascii="Times New Roman" w:hAnsi="Times New Roman" w:cs="Times New Roman"/>
                <w:b/>
                <w:sz w:val="20"/>
                <w:szCs w:val="20"/>
                <w:lang w:val="uk-UA"/>
              </w:rPr>
              <w:t>проведення</w:t>
            </w:r>
          </w:p>
        </w:tc>
        <w:tc>
          <w:tcPr>
            <w:tcW w:w="1701"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b/>
                <w:sz w:val="20"/>
                <w:szCs w:val="20"/>
                <w:lang w:val="uk-UA"/>
              </w:rPr>
            </w:pPr>
          </w:p>
          <w:p w:rsidR="003319AA" w:rsidRPr="003319AA" w:rsidRDefault="003319AA" w:rsidP="00975013">
            <w:pPr>
              <w:spacing w:after="0"/>
              <w:ind w:left="-108" w:right="-108"/>
              <w:jc w:val="center"/>
              <w:rPr>
                <w:rFonts w:ascii="Times New Roman" w:hAnsi="Times New Roman" w:cs="Times New Roman"/>
                <w:b/>
                <w:sz w:val="26"/>
                <w:szCs w:val="26"/>
                <w:lang w:val="uk-UA"/>
              </w:rPr>
            </w:pPr>
            <w:r w:rsidRPr="003319AA">
              <w:rPr>
                <w:rFonts w:ascii="Times New Roman" w:hAnsi="Times New Roman" w:cs="Times New Roman"/>
                <w:b/>
                <w:sz w:val="20"/>
                <w:szCs w:val="20"/>
                <w:lang w:val="uk-UA"/>
              </w:rPr>
              <w:t>Відповідальний</w:t>
            </w:r>
          </w:p>
        </w:tc>
        <w:tc>
          <w:tcPr>
            <w:tcW w:w="1134"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b/>
                <w:sz w:val="20"/>
                <w:szCs w:val="20"/>
                <w:lang w:val="uk-UA"/>
              </w:rPr>
            </w:pPr>
            <w:r w:rsidRPr="003319AA">
              <w:rPr>
                <w:rFonts w:ascii="Times New Roman" w:hAnsi="Times New Roman" w:cs="Times New Roman"/>
                <w:b/>
                <w:sz w:val="20"/>
                <w:szCs w:val="20"/>
                <w:lang w:val="uk-UA"/>
              </w:rPr>
              <w:t>Відмітка</w:t>
            </w:r>
          </w:p>
          <w:p w:rsidR="003319AA" w:rsidRPr="003319AA" w:rsidRDefault="003319AA" w:rsidP="00975013">
            <w:pPr>
              <w:spacing w:after="0"/>
              <w:ind w:left="-108" w:right="-108"/>
              <w:jc w:val="center"/>
              <w:rPr>
                <w:rFonts w:ascii="Times New Roman" w:hAnsi="Times New Roman" w:cs="Times New Roman"/>
                <w:b/>
                <w:sz w:val="20"/>
                <w:szCs w:val="20"/>
                <w:lang w:val="uk-UA"/>
              </w:rPr>
            </w:pPr>
            <w:r w:rsidRPr="003319AA">
              <w:rPr>
                <w:rFonts w:ascii="Times New Roman" w:hAnsi="Times New Roman" w:cs="Times New Roman"/>
                <w:b/>
                <w:sz w:val="20"/>
                <w:szCs w:val="20"/>
                <w:lang w:val="uk-UA"/>
              </w:rPr>
              <w:t>про</w:t>
            </w:r>
          </w:p>
          <w:p w:rsidR="003319AA" w:rsidRPr="003319AA" w:rsidRDefault="003319AA" w:rsidP="00975013">
            <w:pPr>
              <w:spacing w:after="0"/>
              <w:ind w:left="-108" w:right="-108"/>
              <w:jc w:val="center"/>
              <w:rPr>
                <w:rFonts w:ascii="Times New Roman" w:hAnsi="Times New Roman" w:cs="Times New Roman"/>
                <w:b/>
                <w:sz w:val="26"/>
                <w:szCs w:val="26"/>
                <w:lang w:val="uk-UA"/>
              </w:rPr>
            </w:pPr>
            <w:r w:rsidRPr="003319AA">
              <w:rPr>
                <w:rFonts w:ascii="Times New Roman" w:hAnsi="Times New Roman" w:cs="Times New Roman"/>
                <w:b/>
                <w:sz w:val="20"/>
                <w:szCs w:val="20"/>
                <w:lang w:val="uk-UA"/>
              </w:rPr>
              <w:t>виконання</w:t>
            </w:r>
          </w:p>
        </w:tc>
      </w:tr>
      <w:tr w:rsidR="003319AA" w:rsidRPr="003319AA" w:rsidTr="008E396B">
        <w:trPr>
          <w:trHeight w:val="122"/>
        </w:trPr>
        <w:tc>
          <w:tcPr>
            <w:tcW w:w="567"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b/>
                <w:sz w:val="16"/>
                <w:szCs w:val="16"/>
                <w:lang w:val="uk-UA"/>
              </w:rPr>
            </w:pPr>
            <w:r w:rsidRPr="003319AA">
              <w:rPr>
                <w:rFonts w:ascii="Times New Roman" w:hAnsi="Times New Roman" w:cs="Times New Roman"/>
                <w:b/>
                <w:sz w:val="16"/>
                <w:szCs w:val="16"/>
                <w:lang w:val="uk-UA"/>
              </w:rPr>
              <w:t>1</w:t>
            </w:r>
          </w:p>
        </w:tc>
        <w:tc>
          <w:tcPr>
            <w:tcW w:w="4820"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b/>
                <w:sz w:val="16"/>
                <w:szCs w:val="16"/>
                <w:lang w:val="uk-UA"/>
              </w:rPr>
            </w:pPr>
            <w:r w:rsidRPr="003319AA">
              <w:rPr>
                <w:rFonts w:ascii="Times New Roman" w:hAnsi="Times New Roman" w:cs="Times New Roman"/>
                <w:b/>
                <w:sz w:val="16"/>
                <w:szCs w:val="16"/>
                <w:lang w:val="uk-UA"/>
              </w:rPr>
              <w:t>2</w:t>
            </w:r>
          </w:p>
        </w:tc>
        <w:tc>
          <w:tcPr>
            <w:tcW w:w="1843"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b/>
                <w:sz w:val="16"/>
                <w:szCs w:val="16"/>
                <w:lang w:val="uk-UA"/>
              </w:rPr>
            </w:pPr>
            <w:r w:rsidRPr="003319AA">
              <w:rPr>
                <w:rFonts w:ascii="Times New Roman" w:hAnsi="Times New Roman" w:cs="Times New Roman"/>
                <w:b/>
                <w:sz w:val="16"/>
                <w:szCs w:val="16"/>
                <w:lang w:val="uk-UA"/>
              </w:rPr>
              <w:t>3</w:t>
            </w:r>
          </w:p>
        </w:tc>
        <w:tc>
          <w:tcPr>
            <w:tcW w:w="1701"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b/>
                <w:sz w:val="16"/>
                <w:szCs w:val="16"/>
                <w:lang w:val="uk-UA"/>
              </w:rPr>
            </w:pPr>
            <w:r w:rsidRPr="003319AA">
              <w:rPr>
                <w:rFonts w:ascii="Times New Roman" w:hAnsi="Times New Roman" w:cs="Times New Roman"/>
                <w:b/>
                <w:sz w:val="16"/>
                <w:szCs w:val="16"/>
                <w:lang w:val="uk-UA"/>
              </w:rPr>
              <w:t>4</w:t>
            </w:r>
          </w:p>
        </w:tc>
        <w:tc>
          <w:tcPr>
            <w:tcW w:w="1134"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b/>
                <w:sz w:val="16"/>
                <w:szCs w:val="16"/>
                <w:lang w:val="uk-UA"/>
              </w:rPr>
            </w:pPr>
            <w:r w:rsidRPr="003319AA">
              <w:rPr>
                <w:rFonts w:ascii="Times New Roman" w:hAnsi="Times New Roman" w:cs="Times New Roman"/>
                <w:b/>
                <w:sz w:val="16"/>
                <w:szCs w:val="16"/>
                <w:lang w:val="uk-UA"/>
              </w:rPr>
              <w:t>5</w:t>
            </w:r>
          </w:p>
        </w:tc>
      </w:tr>
      <w:tr w:rsidR="003319AA" w:rsidRPr="003319AA" w:rsidTr="008E396B">
        <w:trPr>
          <w:trHeight w:val="122"/>
        </w:trPr>
        <w:tc>
          <w:tcPr>
            <w:tcW w:w="567"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1</w:t>
            </w:r>
          </w:p>
        </w:tc>
        <w:tc>
          <w:tcPr>
            <w:tcW w:w="4820"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rPr>
                <w:rFonts w:ascii="Times New Roman" w:hAnsi="Times New Roman" w:cs="Times New Roman"/>
                <w:sz w:val="28"/>
                <w:szCs w:val="28"/>
                <w:lang w:val="uk-UA"/>
              </w:rPr>
            </w:pPr>
            <w:r w:rsidRPr="003319AA">
              <w:rPr>
                <w:rFonts w:ascii="Times New Roman" w:hAnsi="Times New Roman" w:cs="Times New Roman"/>
                <w:sz w:val="28"/>
                <w:szCs w:val="28"/>
                <w:lang w:val="uk-UA"/>
              </w:rPr>
              <w:t>Забезпечити готовність закладу д</w:t>
            </w:r>
            <w:r w:rsidRPr="003319AA">
              <w:rPr>
                <w:rFonts w:ascii="Times New Roman" w:hAnsi="Times New Roman" w:cs="Times New Roman"/>
                <w:sz w:val="28"/>
                <w:szCs w:val="28"/>
                <w:lang w:val="uk-UA"/>
              </w:rPr>
              <w:t>о</w:t>
            </w:r>
            <w:r w:rsidRPr="003319AA">
              <w:rPr>
                <w:rFonts w:ascii="Times New Roman" w:hAnsi="Times New Roman" w:cs="Times New Roman"/>
                <w:sz w:val="28"/>
                <w:szCs w:val="28"/>
                <w:lang w:val="uk-UA"/>
              </w:rPr>
              <w:t>шкільної освіти до прийняття дітей відповідно санітарним нормам по о</w:t>
            </w:r>
            <w:r w:rsidRPr="003319AA">
              <w:rPr>
                <w:rFonts w:ascii="Times New Roman" w:hAnsi="Times New Roman" w:cs="Times New Roman"/>
                <w:sz w:val="28"/>
                <w:szCs w:val="28"/>
                <w:lang w:val="uk-UA"/>
              </w:rPr>
              <w:t>б</w:t>
            </w:r>
            <w:r w:rsidRPr="003319AA">
              <w:rPr>
                <w:rFonts w:ascii="Times New Roman" w:hAnsi="Times New Roman" w:cs="Times New Roman"/>
                <w:sz w:val="28"/>
                <w:szCs w:val="28"/>
                <w:lang w:val="uk-UA"/>
              </w:rPr>
              <w:t>ладнанню та їх утриманню.</w:t>
            </w:r>
          </w:p>
        </w:tc>
        <w:tc>
          <w:tcPr>
            <w:tcW w:w="1843"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 xml:space="preserve">до </w:t>
            </w:r>
          </w:p>
          <w:p w:rsidR="003319AA" w:rsidRPr="003319AA" w:rsidRDefault="00496929" w:rsidP="00975013">
            <w:pPr>
              <w:spacing w:after="0"/>
              <w:ind w:left="-108" w:right="-108"/>
              <w:jc w:val="center"/>
              <w:rPr>
                <w:rFonts w:ascii="Times New Roman" w:hAnsi="Times New Roman" w:cs="Times New Roman"/>
                <w:sz w:val="28"/>
                <w:szCs w:val="28"/>
                <w:lang w:val="uk-UA"/>
              </w:rPr>
            </w:pPr>
            <w:r>
              <w:rPr>
                <w:rFonts w:ascii="Times New Roman" w:hAnsi="Times New Roman" w:cs="Times New Roman"/>
                <w:sz w:val="28"/>
                <w:szCs w:val="28"/>
                <w:lang w:val="uk-UA"/>
              </w:rPr>
              <w:t>01.09</w:t>
            </w:r>
          </w:p>
        </w:tc>
        <w:tc>
          <w:tcPr>
            <w:tcW w:w="1701"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директор</w:t>
            </w:r>
          </w:p>
        </w:tc>
        <w:tc>
          <w:tcPr>
            <w:tcW w:w="1134"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p>
        </w:tc>
      </w:tr>
      <w:tr w:rsidR="003319AA" w:rsidRPr="003319AA" w:rsidTr="008E396B">
        <w:trPr>
          <w:trHeight w:val="122"/>
        </w:trPr>
        <w:tc>
          <w:tcPr>
            <w:tcW w:w="567"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2</w:t>
            </w:r>
          </w:p>
        </w:tc>
        <w:tc>
          <w:tcPr>
            <w:tcW w:w="4820"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rPr>
                <w:rFonts w:ascii="Times New Roman" w:hAnsi="Times New Roman" w:cs="Times New Roman"/>
                <w:sz w:val="28"/>
                <w:szCs w:val="28"/>
                <w:lang w:val="uk-UA"/>
              </w:rPr>
            </w:pPr>
            <w:r w:rsidRPr="003319AA">
              <w:rPr>
                <w:rFonts w:ascii="Times New Roman" w:hAnsi="Times New Roman" w:cs="Times New Roman"/>
                <w:sz w:val="28"/>
                <w:szCs w:val="28"/>
                <w:lang w:val="uk-UA"/>
              </w:rPr>
              <w:t>Забезпечити виконання нормативних документів з охорони життя та безп</w:t>
            </w:r>
            <w:r w:rsidRPr="003319AA">
              <w:rPr>
                <w:rFonts w:ascii="Times New Roman" w:hAnsi="Times New Roman" w:cs="Times New Roman"/>
                <w:sz w:val="28"/>
                <w:szCs w:val="28"/>
                <w:lang w:val="uk-UA"/>
              </w:rPr>
              <w:t>е</w:t>
            </w:r>
            <w:r w:rsidRPr="003319AA">
              <w:rPr>
                <w:rFonts w:ascii="Times New Roman" w:hAnsi="Times New Roman" w:cs="Times New Roman"/>
                <w:sz w:val="28"/>
                <w:szCs w:val="28"/>
                <w:lang w:val="uk-UA"/>
              </w:rPr>
              <w:t>ки життєдіяльності дітей.</w:t>
            </w:r>
          </w:p>
        </w:tc>
        <w:tc>
          <w:tcPr>
            <w:tcW w:w="1843"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 xml:space="preserve">протягом </w:t>
            </w:r>
          </w:p>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року</w:t>
            </w:r>
          </w:p>
        </w:tc>
        <w:tc>
          <w:tcPr>
            <w:tcW w:w="1701"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вихователь-методист</w:t>
            </w:r>
          </w:p>
        </w:tc>
        <w:tc>
          <w:tcPr>
            <w:tcW w:w="1134"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p>
        </w:tc>
      </w:tr>
      <w:tr w:rsidR="003319AA" w:rsidRPr="003319AA" w:rsidTr="008E396B">
        <w:trPr>
          <w:trHeight w:val="122"/>
        </w:trPr>
        <w:tc>
          <w:tcPr>
            <w:tcW w:w="567"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3</w:t>
            </w:r>
          </w:p>
        </w:tc>
        <w:tc>
          <w:tcPr>
            <w:tcW w:w="4820"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rPr>
                <w:rFonts w:ascii="Times New Roman" w:hAnsi="Times New Roman" w:cs="Times New Roman"/>
                <w:sz w:val="28"/>
                <w:szCs w:val="28"/>
                <w:lang w:val="uk-UA"/>
              </w:rPr>
            </w:pPr>
            <w:r w:rsidRPr="003319AA">
              <w:rPr>
                <w:rFonts w:ascii="Times New Roman" w:hAnsi="Times New Roman" w:cs="Times New Roman"/>
                <w:sz w:val="28"/>
                <w:szCs w:val="28"/>
                <w:lang w:val="uk-UA"/>
              </w:rPr>
              <w:t>Здійснювати контроль за дотрима</w:t>
            </w:r>
            <w:r w:rsidRPr="003319AA">
              <w:rPr>
                <w:rFonts w:ascii="Times New Roman" w:hAnsi="Times New Roman" w:cs="Times New Roman"/>
                <w:sz w:val="28"/>
                <w:szCs w:val="28"/>
                <w:lang w:val="uk-UA"/>
              </w:rPr>
              <w:t>н</w:t>
            </w:r>
            <w:r w:rsidRPr="003319AA">
              <w:rPr>
                <w:rFonts w:ascii="Times New Roman" w:hAnsi="Times New Roman" w:cs="Times New Roman"/>
                <w:sz w:val="28"/>
                <w:szCs w:val="28"/>
                <w:lang w:val="uk-UA"/>
              </w:rPr>
              <w:t>ням техніки безпеки життєдіяльності дітей в групах на заняттях і в повся</w:t>
            </w:r>
            <w:r w:rsidRPr="003319AA">
              <w:rPr>
                <w:rFonts w:ascii="Times New Roman" w:hAnsi="Times New Roman" w:cs="Times New Roman"/>
                <w:sz w:val="28"/>
                <w:szCs w:val="28"/>
                <w:lang w:val="uk-UA"/>
              </w:rPr>
              <w:t>к</w:t>
            </w:r>
            <w:r w:rsidRPr="003319AA">
              <w:rPr>
                <w:rFonts w:ascii="Times New Roman" w:hAnsi="Times New Roman" w:cs="Times New Roman"/>
                <w:sz w:val="28"/>
                <w:szCs w:val="28"/>
                <w:lang w:val="uk-UA"/>
              </w:rPr>
              <w:t>денному житті, на майданчиках та під час проведення занять з фізкультури.</w:t>
            </w:r>
          </w:p>
        </w:tc>
        <w:tc>
          <w:tcPr>
            <w:tcW w:w="1843"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систематично</w:t>
            </w:r>
          </w:p>
        </w:tc>
        <w:tc>
          <w:tcPr>
            <w:tcW w:w="1701"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вихователь-методист,</w:t>
            </w:r>
          </w:p>
          <w:p w:rsidR="003319AA" w:rsidRPr="003319AA" w:rsidRDefault="003319AA" w:rsidP="00975013">
            <w:pPr>
              <w:spacing w:after="0"/>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педагогічні</w:t>
            </w:r>
          </w:p>
          <w:p w:rsidR="003319AA" w:rsidRPr="003319AA" w:rsidRDefault="003319AA" w:rsidP="00975013">
            <w:pPr>
              <w:spacing w:after="0"/>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працівники</w:t>
            </w:r>
          </w:p>
        </w:tc>
        <w:tc>
          <w:tcPr>
            <w:tcW w:w="1134"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p>
        </w:tc>
      </w:tr>
      <w:tr w:rsidR="003319AA" w:rsidRPr="003319AA" w:rsidTr="008E396B">
        <w:trPr>
          <w:trHeight w:val="122"/>
        </w:trPr>
        <w:tc>
          <w:tcPr>
            <w:tcW w:w="567"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4</w:t>
            </w:r>
          </w:p>
        </w:tc>
        <w:tc>
          <w:tcPr>
            <w:tcW w:w="4820"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rPr>
                <w:rFonts w:ascii="Times New Roman" w:hAnsi="Times New Roman" w:cs="Times New Roman"/>
                <w:sz w:val="28"/>
                <w:szCs w:val="28"/>
                <w:lang w:val="uk-UA"/>
              </w:rPr>
            </w:pPr>
            <w:r w:rsidRPr="003319AA">
              <w:rPr>
                <w:rFonts w:ascii="Times New Roman" w:hAnsi="Times New Roman" w:cs="Times New Roman"/>
                <w:sz w:val="28"/>
                <w:szCs w:val="28"/>
                <w:lang w:val="uk-UA"/>
              </w:rPr>
              <w:t>Видавати накази щодо запобігання дитячого травматизму.</w:t>
            </w:r>
          </w:p>
        </w:tc>
        <w:tc>
          <w:tcPr>
            <w:tcW w:w="1843"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щоквартально</w:t>
            </w:r>
          </w:p>
        </w:tc>
        <w:tc>
          <w:tcPr>
            <w:tcW w:w="1701"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директор</w:t>
            </w:r>
          </w:p>
        </w:tc>
        <w:tc>
          <w:tcPr>
            <w:tcW w:w="1134"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p>
        </w:tc>
      </w:tr>
      <w:tr w:rsidR="003319AA" w:rsidRPr="003319AA" w:rsidTr="008E396B">
        <w:trPr>
          <w:trHeight w:val="122"/>
        </w:trPr>
        <w:tc>
          <w:tcPr>
            <w:tcW w:w="567"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5</w:t>
            </w:r>
          </w:p>
        </w:tc>
        <w:tc>
          <w:tcPr>
            <w:tcW w:w="4820"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rPr>
                <w:rFonts w:ascii="Times New Roman" w:hAnsi="Times New Roman" w:cs="Times New Roman"/>
                <w:sz w:val="28"/>
                <w:szCs w:val="28"/>
                <w:lang w:val="uk-UA"/>
              </w:rPr>
            </w:pPr>
            <w:r w:rsidRPr="003319AA">
              <w:rPr>
                <w:rFonts w:ascii="Times New Roman" w:hAnsi="Times New Roman" w:cs="Times New Roman"/>
                <w:sz w:val="28"/>
                <w:szCs w:val="28"/>
                <w:lang w:val="uk-UA"/>
              </w:rPr>
              <w:t>З метою запобігання дитячого тра</w:t>
            </w:r>
            <w:r w:rsidRPr="003319AA">
              <w:rPr>
                <w:rFonts w:ascii="Times New Roman" w:hAnsi="Times New Roman" w:cs="Times New Roman"/>
                <w:sz w:val="28"/>
                <w:szCs w:val="28"/>
                <w:lang w:val="uk-UA"/>
              </w:rPr>
              <w:t>в</w:t>
            </w:r>
            <w:r w:rsidRPr="003319AA">
              <w:rPr>
                <w:rFonts w:ascii="Times New Roman" w:hAnsi="Times New Roman" w:cs="Times New Roman"/>
                <w:sz w:val="28"/>
                <w:szCs w:val="28"/>
                <w:lang w:val="uk-UA"/>
              </w:rPr>
              <w:t>матизму систематично планувати та проводити роботу з охорони життєд</w:t>
            </w:r>
            <w:r w:rsidRPr="003319AA">
              <w:rPr>
                <w:rFonts w:ascii="Times New Roman" w:hAnsi="Times New Roman" w:cs="Times New Roman"/>
                <w:sz w:val="28"/>
                <w:szCs w:val="28"/>
                <w:lang w:val="uk-UA"/>
              </w:rPr>
              <w:t>і</w:t>
            </w:r>
            <w:r w:rsidRPr="003319AA">
              <w:rPr>
                <w:rFonts w:ascii="Times New Roman" w:hAnsi="Times New Roman" w:cs="Times New Roman"/>
                <w:sz w:val="28"/>
                <w:szCs w:val="28"/>
                <w:lang w:val="uk-UA"/>
              </w:rPr>
              <w:t xml:space="preserve">яльності дітей: </w:t>
            </w:r>
          </w:p>
          <w:p w:rsidR="003319AA" w:rsidRPr="003319AA" w:rsidRDefault="003319AA" w:rsidP="00EC5496">
            <w:pPr>
              <w:numPr>
                <w:ilvl w:val="0"/>
                <w:numId w:val="17"/>
              </w:numPr>
              <w:spacing w:after="0"/>
              <w:ind w:left="34" w:firstLine="142"/>
              <w:contextualSpacing/>
              <w:rPr>
                <w:rFonts w:ascii="Times New Roman" w:hAnsi="Times New Roman" w:cs="Times New Roman"/>
                <w:sz w:val="28"/>
                <w:szCs w:val="28"/>
                <w:lang w:val="uk-UA"/>
              </w:rPr>
            </w:pPr>
            <w:r w:rsidRPr="003319AA">
              <w:rPr>
                <w:rFonts w:ascii="Times New Roman" w:hAnsi="Times New Roman" w:cs="Times New Roman"/>
                <w:sz w:val="28"/>
                <w:szCs w:val="28"/>
                <w:lang w:val="uk-UA"/>
              </w:rPr>
              <w:t xml:space="preserve">формування здорового способу життя (заняття з валеології); </w:t>
            </w:r>
          </w:p>
          <w:p w:rsidR="003319AA" w:rsidRPr="003319AA" w:rsidRDefault="003319AA" w:rsidP="00EC5496">
            <w:pPr>
              <w:numPr>
                <w:ilvl w:val="0"/>
                <w:numId w:val="17"/>
              </w:numPr>
              <w:spacing w:after="0"/>
              <w:ind w:left="34" w:firstLine="142"/>
              <w:contextualSpacing/>
              <w:rPr>
                <w:rFonts w:ascii="Times New Roman" w:hAnsi="Times New Roman" w:cs="Times New Roman"/>
                <w:sz w:val="28"/>
                <w:szCs w:val="28"/>
                <w:lang w:val="uk-UA"/>
              </w:rPr>
            </w:pPr>
            <w:r w:rsidRPr="003319AA">
              <w:rPr>
                <w:rFonts w:ascii="Times New Roman" w:hAnsi="Times New Roman" w:cs="Times New Roman"/>
                <w:sz w:val="28"/>
                <w:szCs w:val="28"/>
                <w:lang w:val="uk-UA"/>
              </w:rPr>
              <w:t xml:space="preserve">заняття з ОБЖ; </w:t>
            </w:r>
          </w:p>
          <w:p w:rsidR="003319AA" w:rsidRPr="003319AA" w:rsidRDefault="003319AA" w:rsidP="00EC5496">
            <w:pPr>
              <w:numPr>
                <w:ilvl w:val="0"/>
                <w:numId w:val="17"/>
              </w:numPr>
              <w:spacing w:after="0"/>
              <w:ind w:left="34" w:firstLine="142"/>
              <w:contextualSpacing/>
              <w:rPr>
                <w:rFonts w:ascii="Times New Roman" w:hAnsi="Times New Roman" w:cs="Times New Roman"/>
                <w:sz w:val="28"/>
                <w:szCs w:val="28"/>
                <w:lang w:val="uk-UA"/>
              </w:rPr>
            </w:pPr>
            <w:r w:rsidRPr="003319AA">
              <w:rPr>
                <w:rFonts w:ascii="Times New Roman" w:hAnsi="Times New Roman" w:cs="Times New Roman"/>
                <w:sz w:val="28"/>
                <w:szCs w:val="28"/>
                <w:lang w:val="uk-UA"/>
              </w:rPr>
              <w:t xml:space="preserve">бесіди; </w:t>
            </w:r>
          </w:p>
          <w:p w:rsidR="003319AA" w:rsidRPr="003319AA" w:rsidRDefault="003319AA" w:rsidP="00EC5496">
            <w:pPr>
              <w:numPr>
                <w:ilvl w:val="0"/>
                <w:numId w:val="17"/>
              </w:numPr>
              <w:spacing w:after="0"/>
              <w:ind w:left="34" w:firstLine="142"/>
              <w:contextualSpacing/>
              <w:rPr>
                <w:rFonts w:ascii="Times New Roman" w:hAnsi="Times New Roman" w:cs="Times New Roman"/>
                <w:sz w:val="28"/>
                <w:szCs w:val="28"/>
                <w:lang w:val="uk-UA"/>
              </w:rPr>
            </w:pPr>
            <w:r w:rsidRPr="003319AA">
              <w:rPr>
                <w:rFonts w:ascii="Times New Roman" w:hAnsi="Times New Roman" w:cs="Times New Roman"/>
                <w:sz w:val="28"/>
                <w:szCs w:val="28"/>
                <w:lang w:val="uk-UA"/>
              </w:rPr>
              <w:t xml:space="preserve">дидактичні та сюжетно-рольові ігри; </w:t>
            </w:r>
          </w:p>
          <w:p w:rsidR="003319AA" w:rsidRPr="003319AA" w:rsidRDefault="003319AA" w:rsidP="00EC5496">
            <w:pPr>
              <w:numPr>
                <w:ilvl w:val="0"/>
                <w:numId w:val="17"/>
              </w:numPr>
              <w:spacing w:after="0"/>
              <w:ind w:left="34" w:firstLine="142"/>
              <w:contextualSpacing/>
              <w:rPr>
                <w:rFonts w:ascii="Times New Roman" w:hAnsi="Times New Roman" w:cs="Times New Roman"/>
                <w:sz w:val="28"/>
                <w:szCs w:val="28"/>
                <w:lang w:val="uk-UA"/>
              </w:rPr>
            </w:pPr>
            <w:r w:rsidRPr="003319AA">
              <w:rPr>
                <w:rFonts w:ascii="Times New Roman" w:hAnsi="Times New Roman" w:cs="Times New Roman"/>
                <w:sz w:val="28"/>
                <w:szCs w:val="28"/>
                <w:lang w:val="uk-UA"/>
              </w:rPr>
              <w:t xml:space="preserve">розваги; </w:t>
            </w:r>
          </w:p>
          <w:p w:rsidR="003319AA" w:rsidRPr="003319AA" w:rsidRDefault="003319AA" w:rsidP="00EC5496">
            <w:pPr>
              <w:numPr>
                <w:ilvl w:val="0"/>
                <w:numId w:val="17"/>
              </w:numPr>
              <w:spacing w:after="0"/>
              <w:ind w:left="34" w:firstLine="142"/>
              <w:contextualSpacing/>
              <w:rPr>
                <w:rFonts w:ascii="Times New Roman" w:hAnsi="Times New Roman" w:cs="Times New Roman"/>
                <w:sz w:val="28"/>
                <w:szCs w:val="28"/>
                <w:lang w:val="uk-UA"/>
              </w:rPr>
            </w:pPr>
            <w:r w:rsidRPr="003319AA">
              <w:rPr>
                <w:rFonts w:ascii="Times New Roman" w:hAnsi="Times New Roman" w:cs="Times New Roman"/>
                <w:sz w:val="28"/>
                <w:szCs w:val="28"/>
                <w:lang w:val="uk-UA"/>
              </w:rPr>
              <w:t>робота з батьками щодо</w:t>
            </w:r>
          </w:p>
          <w:p w:rsidR="003319AA" w:rsidRPr="003319AA" w:rsidRDefault="003319AA" w:rsidP="00975013">
            <w:pPr>
              <w:spacing w:after="0"/>
              <w:ind w:left="34" w:firstLine="142"/>
              <w:rPr>
                <w:rFonts w:ascii="Times New Roman" w:hAnsi="Times New Roman" w:cs="Times New Roman"/>
                <w:sz w:val="28"/>
                <w:szCs w:val="28"/>
                <w:lang w:val="uk-UA"/>
              </w:rPr>
            </w:pPr>
            <w:r w:rsidRPr="003319AA">
              <w:rPr>
                <w:rFonts w:ascii="Times New Roman" w:hAnsi="Times New Roman" w:cs="Times New Roman"/>
                <w:sz w:val="28"/>
                <w:szCs w:val="28"/>
                <w:lang w:val="uk-UA"/>
              </w:rPr>
              <w:t>запобігання дитячого травматизму.</w:t>
            </w:r>
          </w:p>
        </w:tc>
        <w:tc>
          <w:tcPr>
            <w:tcW w:w="1843"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систематично</w:t>
            </w:r>
          </w:p>
        </w:tc>
        <w:tc>
          <w:tcPr>
            <w:tcW w:w="1701"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вихователь-методист,</w:t>
            </w:r>
          </w:p>
          <w:p w:rsidR="003319AA" w:rsidRPr="003319AA" w:rsidRDefault="003319AA" w:rsidP="00975013">
            <w:pPr>
              <w:spacing w:after="0"/>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вихователі</w:t>
            </w:r>
          </w:p>
        </w:tc>
        <w:tc>
          <w:tcPr>
            <w:tcW w:w="1134"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p>
        </w:tc>
      </w:tr>
      <w:tr w:rsidR="003319AA" w:rsidRPr="003319AA" w:rsidTr="008E396B">
        <w:trPr>
          <w:trHeight w:val="122"/>
        </w:trPr>
        <w:tc>
          <w:tcPr>
            <w:tcW w:w="567"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6</w:t>
            </w:r>
          </w:p>
        </w:tc>
        <w:tc>
          <w:tcPr>
            <w:tcW w:w="4820"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rPr>
                <w:rFonts w:ascii="Times New Roman" w:hAnsi="Times New Roman" w:cs="Times New Roman"/>
                <w:sz w:val="28"/>
                <w:szCs w:val="28"/>
                <w:lang w:val="uk-UA"/>
              </w:rPr>
            </w:pPr>
            <w:r w:rsidRPr="003319AA">
              <w:rPr>
                <w:rFonts w:ascii="Times New Roman" w:hAnsi="Times New Roman" w:cs="Times New Roman"/>
                <w:sz w:val="28"/>
                <w:szCs w:val="28"/>
                <w:lang w:val="uk-UA"/>
              </w:rPr>
              <w:t>Забезпечити оптимальний руховий режим у всіх вікових групах.</w:t>
            </w:r>
          </w:p>
        </w:tc>
        <w:tc>
          <w:tcPr>
            <w:tcW w:w="1843"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систематично</w:t>
            </w:r>
          </w:p>
        </w:tc>
        <w:tc>
          <w:tcPr>
            <w:tcW w:w="1701"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вихователі</w:t>
            </w:r>
          </w:p>
        </w:tc>
        <w:tc>
          <w:tcPr>
            <w:tcW w:w="1134"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p>
        </w:tc>
      </w:tr>
      <w:tr w:rsidR="003319AA" w:rsidRPr="003319AA" w:rsidTr="008E396B">
        <w:trPr>
          <w:trHeight w:val="122"/>
        </w:trPr>
        <w:tc>
          <w:tcPr>
            <w:tcW w:w="567"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lastRenderedPageBreak/>
              <w:t>7</w:t>
            </w:r>
          </w:p>
        </w:tc>
        <w:tc>
          <w:tcPr>
            <w:tcW w:w="4820"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rPr>
                <w:rFonts w:ascii="Times New Roman" w:hAnsi="Times New Roman" w:cs="Times New Roman"/>
                <w:sz w:val="28"/>
                <w:szCs w:val="28"/>
                <w:lang w:val="uk-UA"/>
              </w:rPr>
            </w:pPr>
            <w:r w:rsidRPr="003319AA">
              <w:rPr>
                <w:rFonts w:ascii="Times New Roman" w:hAnsi="Times New Roman" w:cs="Times New Roman"/>
                <w:sz w:val="28"/>
                <w:szCs w:val="28"/>
                <w:lang w:val="uk-UA"/>
              </w:rPr>
              <w:t>Надавати консультативну методичну допомогу вихователям з питань ох</w:t>
            </w:r>
            <w:r w:rsidRPr="003319AA">
              <w:rPr>
                <w:rFonts w:ascii="Times New Roman" w:hAnsi="Times New Roman" w:cs="Times New Roman"/>
                <w:sz w:val="28"/>
                <w:szCs w:val="28"/>
                <w:lang w:val="uk-UA"/>
              </w:rPr>
              <w:t>о</w:t>
            </w:r>
            <w:r w:rsidRPr="003319AA">
              <w:rPr>
                <w:rFonts w:ascii="Times New Roman" w:hAnsi="Times New Roman" w:cs="Times New Roman"/>
                <w:sz w:val="28"/>
                <w:szCs w:val="28"/>
                <w:lang w:val="uk-UA"/>
              </w:rPr>
              <w:t>рони життя та безпеки</w:t>
            </w:r>
          </w:p>
          <w:p w:rsidR="003319AA" w:rsidRPr="003319AA" w:rsidRDefault="003319AA" w:rsidP="00975013">
            <w:pPr>
              <w:spacing w:after="0"/>
              <w:rPr>
                <w:rFonts w:ascii="Times New Roman" w:hAnsi="Times New Roman" w:cs="Times New Roman"/>
                <w:sz w:val="28"/>
                <w:szCs w:val="28"/>
                <w:lang w:val="uk-UA"/>
              </w:rPr>
            </w:pPr>
            <w:r w:rsidRPr="003319AA">
              <w:rPr>
                <w:rFonts w:ascii="Times New Roman" w:hAnsi="Times New Roman" w:cs="Times New Roman"/>
                <w:sz w:val="28"/>
                <w:szCs w:val="28"/>
                <w:lang w:val="uk-UA"/>
              </w:rPr>
              <w:t>життєдіяльності дітей.</w:t>
            </w:r>
          </w:p>
        </w:tc>
        <w:tc>
          <w:tcPr>
            <w:tcW w:w="1843"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систематично</w:t>
            </w:r>
          </w:p>
        </w:tc>
        <w:tc>
          <w:tcPr>
            <w:tcW w:w="1701"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вихователь-методист</w:t>
            </w:r>
          </w:p>
        </w:tc>
        <w:tc>
          <w:tcPr>
            <w:tcW w:w="1134"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p>
        </w:tc>
      </w:tr>
      <w:tr w:rsidR="003319AA" w:rsidRPr="003319AA" w:rsidTr="008E396B">
        <w:trPr>
          <w:trHeight w:val="122"/>
        </w:trPr>
        <w:tc>
          <w:tcPr>
            <w:tcW w:w="567"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8</w:t>
            </w:r>
          </w:p>
        </w:tc>
        <w:tc>
          <w:tcPr>
            <w:tcW w:w="4820"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rPr>
                <w:rFonts w:ascii="Times New Roman" w:hAnsi="Times New Roman" w:cs="Times New Roman"/>
                <w:sz w:val="28"/>
                <w:szCs w:val="28"/>
                <w:lang w:val="uk-UA"/>
              </w:rPr>
            </w:pPr>
            <w:r w:rsidRPr="003319AA">
              <w:rPr>
                <w:rFonts w:ascii="Times New Roman" w:hAnsi="Times New Roman" w:cs="Times New Roman"/>
                <w:sz w:val="28"/>
                <w:szCs w:val="28"/>
                <w:lang w:val="uk-UA"/>
              </w:rPr>
              <w:t>Скласти план основних заходів до проведення «Тижня безпеки дитини».</w:t>
            </w:r>
          </w:p>
        </w:tc>
        <w:tc>
          <w:tcPr>
            <w:tcW w:w="1843"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 xml:space="preserve">травень </w:t>
            </w:r>
          </w:p>
          <w:p w:rsidR="003319AA" w:rsidRPr="003319AA" w:rsidRDefault="003319AA" w:rsidP="00975013">
            <w:pPr>
              <w:spacing w:after="0"/>
              <w:ind w:left="-108" w:right="-108"/>
              <w:jc w:val="center"/>
              <w:rPr>
                <w:rFonts w:ascii="Times New Roman" w:hAnsi="Times New Roman" w:cs="Times New Roman"/>
                <w:sz w:val="28"/>
                <w:szCs w:val="28"/>
                <w:lang w:val="uk-UA"/>
              </w:rPr>
            </w:pPr>
          </w:p>
        </w:tc>
        <w:tc>
          <w:tcPr>
            <w:tcW w:w="1701"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вихователь-методист,</w:t>
            </w:r>
          </w:p>
          <w:p w:rsidR="003319AA" w:rsidRPr="003319AA" w:rsidRDefault="003319AA" w:rsidP="00975013">
            <w:pPr>
              <w:spacing w:after="0"/>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вихователі</w:t>
            </w:r>
          </w:p>
        </w:tc>
        <w:tc>
          <w:tcPr>
            <w:tcW w:w="1134"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p>
        </w:tc>
      </w:tr>
      <w:tr w:rsidR="003319AA" w:rsidRPr="003319AA" w:rsidTr="008E396B">
        <w:trPr>
          <w:trHeight w:val="122"/>
        </w:trPr>
        <w:tc>
          <w:tcPr>
            <w:tcW w:w="567"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9</w:t>
            </w:r>
          </w:p>
        </w:tc>
        <w:tc>
          <w:tcPr>
            <w:tcW w:w="4820"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rPr>
                <w:rFonts w:ascii="Times New Roman" w:hAnsi="Times New Roman" w:cs="Times New Roman"/>
                <w:sz w:val="28"/>
                <w:szCs w:val="28"/>
                <w:lang w:val="uk-UA"/>
              </w:rPr>
            </w:pPr>
            <w:r w:rsidRPr="003319AA">
              <w:rPr>
                <w:rFonts w:ascii="Times New Roman" w:hAnsi="Times New Roman" w:cs="Times New Roman"/>
                <w:sz w:val="28"/>
                <w:szCs w:val="28"/>
                <w:lang w:val="uk-UA"/>
              </w:rPr>
              <w:t>З метою збереження та зміцнення здоров’я кожного вихованця пров</w:t>
            </w:r>
            <w:r w:rsidRPr="003319AA">
              <w:rPr>
                <w:rFonts w:ascii="Times New Roman" w:hAnsi="Times New Roman" w:cs="Times New Roman"/>
                <w:sz w:val="28"/>
                <w:szCs w:val="28"/>
                <w:lang w:val="uk-UA"/>
              </w:rPr>
              <w:t>о</w:t>
            </w:r>
            <w:r w:rsidRPr="003319AA">
              <w:rPr>
                <w:rFonts w:ascii="Times New Roman" w:hAnsi="Times New Roman" w:cs="Times New Roman"/>
                <w:sz w:val="28"/>
                <w:szCs w:val="28"/>
                <w:lang w:val="uk-UA"/>
              </w:rPr>
              <w:t>дити аналіз дитячої захворюваності.</w:t>
            </w:r>
          </w:p>
        </w:tc>
        <w:tc>
          <w:tcPr>
            <w:tcW w:w="1843"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згідно плану,</w:t>
            </w:r>
          </w:p>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щомісячно</w:t>
            </w:r>
          </w:p>
        </w:tc>
        <w:tc>
          <w:tcPr>
            <w:tcW w:w="1701"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старша</w:t>
            </w:r>
          </w:p>
          <w:p w:rsidR="003319AA" w:rsidRPr="003319AA" w:rsidRDefault="003319AA" w:rsidP="00975013">
            <w:pPr>
              <w:spacing w:after="0"/>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медична</w:t>
            </w:r>
          </w:p>
          <w:p w:rsidR="003319AA" w:rsidRPr="003319AA" w:rsidRDefault="003319AA" w:rsidP="00975013">
            <w:pPr>
              <w:spacing w:after="0"/>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сестра</w:t>
            </w:r>
          </w:p>
        </w:tc>
        <w:tc>
          <w:tcPr>
            <w:tcW w:w="1134"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p>
        </w:tc>
      </w:tr>
      <w:tr w:rsidR="003319AA" w:rsidRPr="003319AA" w:rsidTr="008E396B">
        <w:trPr>
          <w:trHeight w:val="122"/>
        </w:trPr>
        <w:tc>
          <w:tcPr>
            <w:tcW w:w="567"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10</w:t>
            </w:r>
          </w:p>
        </w:tc>
        <w:tc>
          <w:tcPr>
            <w:tcW w:w="4820"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rPr>
                <w:rFonts w:ascii="Times New Roman" w:hAnsi="Times New Roman" w:cs="Times New Roman"/>
                <w:sz w:val="28"/>
                <w:szCs w:val="28"/>
                <w:lang w:val="uk-UA"/>
              </w:rPr>
            </w:pPr>
            <w:r w:rsidRPr="003319AA">
              <w:rPr>
                <w:rFonts w:ascii="Times New Roman" w:hAnsi="Times New Roman" w:cs="Times New Roman"/>
                <w:sz w:val="28"/>
                <w:szCs w:val="28"/>
                <w:lang w:val="uk-UA"/>
              </w:rPr>
              <w:t>Обновити та поповнити матеріалом куточки з безпеки життєдіяльності.</w:t>
            </w:r>
          </w:p>
        </w:tc>
        <w:tc>
          <w:tcPr>
            <w:tcW w:w="1843"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 xml:space="preserve">до </w:t>
            </w:r>
          </w:p>
          <w:p w:rsidR="003319AA" w:rsidRPr="003319AA" w:rsidRDefault="00833D16" w:rsidP="003C1867">
            <w:pPr>
              <w:spacing w:after="0"/>
              <w:ind w:left="-108" w:right="-108"/>
              <w:jc w:val="center"/>
              <w:rPr>
                <w:rFonts w:ascii="Times New Roman" w:hAnsi="Times New Roman" w:cs="Times New Roman"/>
                <w:sz w:val="28"/>
                <w:szCs w:val="28"/>
                <w:lang w:val="uk-UA"/>
              </w:rPr>
            </w:pPr>
            <w:r>
              <w:rPr>
                <w:rFonts w:ascii="Times New Roman" w:hAnsi="Times New Roman" w:cs="Times New Roman"/>
                <w:sz w:val="28"/>
                <w:szCs w:val="28"/>
                <w:lang w:val="uk-UA"/>
              </w:rPr>
              <w:t>01.09.</w:t>
            </w:r>
          </w:p>
        </w:tc>
        <w:tc>
          <w:tcPr>
            <w:tcW w:w="1701"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вихователі</w:t>
            </w:r>
          </w:p>
        </w:tc>
        <w:tc>
          <w:tcPr>
            <w:tcW w:w="1134"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p>
        </w:tc>
      </w:tr>
      <w:tr w:rsidR="003319AA" w:rsidRPr="003319AA" w:rsidTr="008E396B">
        <w:trPr>
          <w:trHeight w:val="122"/>
        </w:trPr>
        <w:tc>
          <w:tcPr>
            <w:tcW w:w="567"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11</w:t>
            </w:r>
          </w:p>
        </w:tc>
        <w:tc>
          <w:tcPr>
            <w:tcW w:w="4820"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rPr>
                <w:rFonts w:ascii="Times New Roman" w:hAnsi="Times New Roman" w:cs="Times New Roman"/>
                <w:sz w:val="28"/>
                <w:szCs w:val="28"/>
                <w:lang w:val="uk-UA"/>
              </w:rPr>
            </w:pPr>
            <w:r w:rsidRPr="003319AA">
              <w:rPr>
                <w:rFonts w:ascii="Times New Roman" w:hAnsi="Times New Roman" w:cs="Times New Roman"/>
                <w:sz w:val="28"/>
                <w:szCs w:val="28"/>
                <w:lang w:val="uk-UA"/>
              </w:rPr>
              <w:t>Поповнити методичний кабінет пос</w:t>
            </w:r>
            <w:r w:rsidRPr="003319AA">
              <w:rPr>
                <w:rFonts w:ascii="Times New Roman" w:hAnsi="Times New Roman" w:cs="Times New Roman"/>
                <w:sz w:val="28"/>
                <w:szCs w:val="28"/>
                <w:lang w:val="uk-UA"/>
              </w:rPr>
              <w:t>і</w:t>
            </w:r>
            <w:r w:rsidRPr="003319AA">
              <w:rPr>
                <w:rFonts w:ascii="Times New Roman" w:hAnsi="Times New Roman" w:cs="Times New Roman"/>
                <w:sz w:val="28"/>
                <w:szCs w:val="28"/>
                <w:lang w:val="uk-UA"/>
              </w:rPr>
              <w:t>бниками, дидактичними іграми, м</w:t>
            </w:r>
            <w:r w:rsidRPr="003319AA">
              <w:rPr>
                <w:rFonts w:ascii="Times New Roman" w:hAnsi="Times New Roman" w:cs="Times New Roman"/>
                <w:sz w:val="28"/>
                <w:szCs w:val="28"/>
                <w:lang w:val="uk-UA"/>
              </w:rPr>
              <w:t>е</w:t>
            </w:r>
            <w:r w:rsidRPr="003319AA">
              <w:rPr>
                <w:rFonts w:ascii="Times New Roman" w:hAnsi="Times New Roman" w:cs="Times New Roman"/>
                <w:sz w:val="28"/>
                <w:szCs w:val="28"/>
                <w:lang w:val="uk-UA"/>
              </w:rPr>
              <w:t>тодичною літературою з основ безп</w:t>
            </w:r>
            <w:r w:rsidRPr="003319AA">
              <w:rPr>
                <w:rFonts w:ascii="Times New Roman" w:hAnsi="Times New Roman" w:cs="Times New Roman"/>
                <w:sz w:val="28"/>
                <w:szCs w:val="28"/>
                <w:lang w:val="uk-UA"/>
              </w:rPr>
              <w:t>е</w:t>
            </w:r>
            <w:r w:rsidRPr="003319AA">
              <w:rPr>
                <w:rFonts w:ascii="Times New Roman" w:hAnsi="Times New Roman" w:cs="Times New Roman"/>
                <w:sz w:val="28"/>
                <w:szCs w:val="28"/>
                <w:lang w:val="uk-UA"/>
              </w:rPr>
              <w:t>ки життєдіяльності дітей.</w:t>
            </w:r>
          </w:p>
        </w:tc>
        <w:tc>
          <w:tcPr>
            <w:tcW w:w="1843"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 xml:space="preserve">протягом </w:t>
            </w:r>
          </w:p>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року</w:t>
            </w:r>
          </w:p>
        </w:tc>
        <w:tc>
          <w:tcPr>
            <w:tcW w:w="1701"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вихователь-методист</w:t>
            </w:r>
          </w:p>
        </w:tc>
        <w:tc>
          <w:tcPr>
            <w:tcW w:w="1134"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p>
        </w:tc>
      </w:tr>
      <w:tr w:rsidR="003319AA" w:rsidRPr="003319AA" w:rsidTr="008E396B">
        <w:trPr>
          <w:trHeight w:val="122"/>
        </w:trPr>
        <w:tc>
          <w:tcPr>
            <w:tcW w:w="567"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12</w:t>
            </w:r>
          </w:p>
        </w:tc>
        <w:tc>
          <w:tcPr>
            <w:tcW w:w="4820"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rPr>
                <w:rFonts w:ascii="Times New Roman" w:hAnsi="Times New Roman" w:cs="Times New Roman"/>
                <w:sz w:val="28"/>
                <w:szCs w:val="28"/>
                <w:lang w:val="uk-UA"/>
              </w:rPr>
            </w:pPr>
            <w:r w:rsidRPr="003319AA">
              <w:rPr>
                <w:rFonts w:ascii="Times New Roman" w:hAnsi="Times New Roman" w:cs="Times New Roman"/>
                <w:sz w:val="28"/>
                <w:szCs w:val="28"/>
                <w:lang w:val="uk-UA"/>
              </w:rPr>
              <w:t>Продовжувати вивчати з дітьми пр</w:t>
            </w:r>
            <w:r w:rsidRPr="003319AA">
              <w:rPr>
                <w:rFonts w:ascii="Times New Roman" w:hAnsi="Times New Roman" w:cs="Times New Roman"/>
                <w:sz w:val="28"/>
                <w:szCs w:val="28"/>
                <w:lang w:val="uk-UA"/>
              </w:rPr>
              <w:t>а</w:t>
            </w:r>
            <w:r w:rsidRPr="003319AA">
              <w:rPr>
                <w:rFonts w:ascii="Times New Roman" w:hAnsi="Times New Roman" w:cs="Times New Roman"/>
                <w:sz w:val="28"/>
                <w:szCs w:val="28"/>
                <w:lang w:val="uk-UA"/>
              </w:rPr>
              <w:t>вила протипожежної безпеки, повед</w:t>
            </w:r>
            <w:r w:rsidRPr="003319AA">
              <w:rPr>
                <w:rFonts w:ascii="Times New Roman" w:hAnsi="Times New Roman" w:cs="Times New Roman"/>
                <w:sz w:val="28"/>
                <w:szCs w:val="28"/>
                <w:lang w:val="uk-UA"/>
              </w:rPr>
              <w:t>і</w:t>
            </w:r>
            <w:r w:rsidRPr="003319AA">
              <w:rPr>
                <w:rFonts w:ascii="Times New Roman" w:hAnsi="Times New Roman" w:cs="Times New Roman"/>
                <w:sz w:val="28"/>
                <w:szCs w:val="28"/>
                <w:lang w:val="uk-UA"/>
              </w:rPr>
              <w:t>нки на вулиці, на воді, в побуті тощо</w:t>
            </w:r>
          </w:p>
        </w:tc>
        <w:tc>
          <w:tcPr>
            <w:tcW w:w="1843"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систематично</w:t>
            </w:r>
          </w:p>
        </w:tc>
        <w:tc>
          <w:tcPr>
            <w:tcW w:w="1701"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вихователі</w:t>
            </w:r>
          </w:p>
        </w:tc>
        <w:tc>
          <w:tcPr>
            <w:tcW w:w="1134"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p>
        </w:tc>
      </w:tr>
      <w:tr w:rsidR="003319AA" w:rsidRPr="003319AA" w:rsidTr="008E396B">
        <w:trPr>
          <w:trHeight w:val="122"/>
        </w:trPr>
        <w:tc>
          <w:tcPr>
            <w:tcW w:w="567"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13</w:t>
            </w:r>
          </w:p>
        </w:tc>
        <w:tc>
          <w:tcPr>
            <w:tcW w:w="4820"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rPr>
                <w:rFonts w:ascii="Times New Roman" w:hAnsi="Times New Roman" w:cs="Times New Roman"/>
                <w:sz w:val="28"/>
                <w:szCs w:val="28"/>
                <w:lang w:val="uk-UA"/>
              </w:rPr>
            </w:pPr>
            <w:r w:rsidRPr="003319AA">
              <w:rPr>
                <w:rFonts w:ascii="Times New Roman" w:hAnsi="Times New Roman" w:cs="Times New Roman"/>
                <w:sz w:val="28"/>
                <w:szCs w:val="28"/>
                <w:lang w:val="uk-UA"/>
              </w:rPr>
              <w:t>Забезпечити оновлення матеріалів в батьківських куточках з питань бе</w:t>
            </w:r>
            <w:r w:rsidRPr="003319AA">
              <w:rPr>
                <w:rFonts w:ascii="Times New Roman" w:hAnsi="Times New Roman" w:cs="Times New Roman"/>
                <w:sz w:val="28"/>
                <w:szCs w:val="28"/>
                <w:lang w:val="uk-UA"/>
              </w:rPr>
              <w:t>з</w:t>
            </w:r>
            <w:r w:rsidRPr="003319AA">
              <w:rPr>
                <w:rFonts w:ascii="Times New Roman" w:hAnsi="Times New Roman" w:cs="Times New Roman"/>
                <w:sz w:val="28"/>
                <w:szCs w:val="28"/>
                <w:lang w:val="uk-UA"/>
              </w:rPr>
              <w:t>пеки життєдіяльності дітей</w:t>
            </w:r>
          </w:p>
        </w:tc>
        <w:tc>
          <w:tcPr>
            <w:tcW w:w="1843"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1 раз на</w:t>
            </w:r>
          </w:p>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квартал</w:t>
            </w:r>
          </w:p>
        </w:tc>
        <w:tc>
          <w:tcPr>
            <w:tcW w:w="1701"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вихователі</w:t>
            </w:r>
          </w:p>
        </w:tc>
        <w:tc>
          <w:tcPr>
            <w:tcW w:w="1134"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p>
        </w:tc>
      </w:tr>
      <w:tr w:rsidR="00E645CC" w:rsidRPr="003319AA" w:rsidTr="008E396B">
        <w:trPr>
          <w:trHeight w:val="122"/>
        </w:trPr>
        <w:tc>
          <w:tcPr>
            <w:tcW w:w="567" w:type="dxa"/>
            <w:tcBorders>
              <w:top w:val="single" w:sz="4" w:space="0" w:color="auto"/>
              <w:left w:val="single" w:sz="4" w:space="0" w:color="auto"/>
              <w:bottom w:val="single" w:sz="4" w:space="0" w:color="auto"/>
              <w:right w:val="single" w:sz="4" w:space="0" w:color="auto"/>
            </w:tcBorders>
          </w:tcPr>
          <w:p w:rsidR="00E645CC" w:rsidRPr="003319AA" w:rsidRDefault="00E645CC" w:rsidP="00975013">
            <w:pPr>
              <w:spacing w:after="0"/>
              <w:ind w:left="-108" w:right="-108"/>
              <w:jc w:val="center"/>
              <w:rPr>
                <w:rFonts w:ascii="Times New Roman" w:hAnsi="Times New Roman" w:cs="Times New Roman"/>
                <w:sz w:val="28"/>
                <w:szCs w:val="28"/>
                <w:lang w:val="uk-UA"/>
              </w:rPr>
            </w:pPr>
            <w:r>
              <w:rPr>
                <w:rFonts w:ascii="Times New Roman" w:hAnsi="Times New Roman" w:cs="Times New Roman"/>
                <w:sz w:val="28"/>
                <w:szCs w:val="28"/>
                <w:lang w:val="uk-UA"/>
              </w:rPr>
              <w:t>14</w:t>
            </w:r>
          </w:p>
        </w:tc>
        <w:tc>
          <w:tcPr>
            <w:tcW w:w="4820" w:type="dxa"/>
            <w:tcBorders>
              <w:top w:val="single" w:sz="4" w:space="0" w:color="auto"/>
              <w:left w:val="single" w:sz="4" w:space="0" w:color="auto"/>
              <w:bottom w:val="single" w:sz="4" w:space="0" w:color="auto"/>
              <w:right w:val="single" w:sz="4" w:space="0" w:color="auto"/>
            </w:tcBorders>
          </w:tcPr>
          <w:p w:rsidR="00E645CC" w:rsidRPr="003319AA" w:rsidRDefault="003C1867" w:rsidP="003C1867">
            <w:pPr>
              <w:spacing w:after="0"/>
              <w:rPr>
                <w:rFonts w:ascii="Times New Roman" w:hAnsi="Times New Roman" w:cs="Times New Roman"/>
                <w:sz w:val="28"/>
                <w:szCs w:val="28"/>
                <w:lang w:val="uk-UA"/>
              </w:rPr>
            </w:pPr>
            <w:r>
              <w:rPr>
                <w:rFonts w:ascii="Times New Roman" w:hAnsi="Times New Roman" w:cs="Times New Roman"/>
                <w:sz w:val="28"/>
                <w:szCs w:val="28"/>
                <w:lang w:val="uk-UA"/>
              </w:rPr>
              <w:t xml:space="preserve">Поновлювати матеріали </w:t>
            </w:r>
            <w:r w:rsidR="00E645CC">
              <w:rPr>
                <w:rFonts w:ascii="Times New Roman" w:hAnsi="Times New Roman" w:cs="Times New Roman"/>
                <w:sz w:val="28"/>
                <w:szCs w:val="28"/>
                <w:lang w:val="uk-UA"/>
              </w:rPr>
              <w:t xml:space="preserve"> в кімна</w:t>
            </w:r>
            <w:r>
              <w:rPr>
                <w:rFonts w:ascii="Times New Roman" w:hAnsi="Times New Roman" w:cs="Times New Roman"/>
                <w:sz w:val="28"/>
                <w:szCs w:val="28"/>
                <w:lang w:val="uk-UA"/>
              </w:rPr>
              <w:t xml:space="preserve">ті </w:t>
            </w:r>
            <w:r w:rsidR="00E645CC">
              <w:rPr>
                <w:rFonts w:ascii="Times New Roman" w:hAnsi="Times New Roman" w:cs="Times New Roman"/>
                <w:sz w:val="28"/>
                <w:szCs w:val="28"/>
                <w:lang w:val="uk-UA"/>
              </w:rPr>
              <w:t>безпеки дошкільника</w:t>
            </w:r>
          </w:p>
        </w:tc>
        <w:tc>
          <w:tcPr>
            <w:tcW w:w="1843" w:type="dxa"/>
            <w:tcBorders>
              <w:top w:val="single" w:sz="4" w:space="0" w:color="auto"/>
              <w:left w:val="single" w:sz="4" w:space="0" w:color="auto"/>
              <w:bottom w:val="single" w:sz="4" w:space="0" w:color="auto"/>
              <w:right w:val="single" w:sz="4" w:space="0" w:color="auto"/>
            </w:tcBorders>
          </w:tcPr>
          <w:p w:rsidR="00E645CC" w:rsidRPr="003319AA" w:rsidRDefault="00B12DF8" w:rsidP="00975013">
            <w:pPr>
              <w:spacing w:after="0"/>
              <w:ind w:left="-108" w:right="-108"/>
              <w:jc w:val="center"/>
              <w:rPr>
                <w:rFonts w:ascii="Times New Roman" w:hAnsi="Times New Roman" w:cs="Times New Roman"/>
                <w:sz w:val="28"/>
                <w:szCs w:val="28"/>
                <w:lang w:val="uk-UA"/>
              </w:rPr>
            </w:pPr>
            <w:r>
              <w:rPr>
                <w:rFonts w:ascii="Times New Roman" w:hAnsi="Times New Roman" w:cs="Times New Roman"/>
                <w:sz w:val="28"/>
                <w:szCs w:val="28"/>
                <w:lang w:val="uk-UA"/>
              </w:rPr>
              <w:t>Упродовж р</w:t>
            </w:r>
            <w:r>
              <w:rPr>
                <w:rFonts w:ascii="Times New Roman" w:hAnsi="Times New Roman" w:cs="Times New Roman"/>
                <w:sz w:val="28"/>
                <w:szCs w:val="28"/>
                <w:lang w:val="uk-UA"/>
              </w:rPr>
              <w:t>о</w:t>
            </w:r>
            <w:r>
              <w:rPr>
                <w:rFonts w:ascii="Times New Roman" w:hAnsi="Times New Roman" w:cs="Times New Roman"/>
                <w:sz w:val="28"/>
                <w:szCs w:val="28"/>
                <w:lang w:val="uk-UA"/>
              </w:rPr>
              <w:t>ку</w:t>
            </w:r>
          </w:p>
        </w:tc>
        <w:tc>
          <w:tcPr>
            <w:tcW w:w="1701" w:type="dxa"/>
            <w:tcBorders>
              <w:top w:val="single" w:sz="4" w:space="0" w:color="auto"/>
              <w:left w:val="single" w:sz="4" w:space="0" w:color="auto"/>
              <w:bottom w:val="single" w:sz="4" w:space="0" w:color="auto"/>
              <w:right w:val="single" w:sz="4" w:space="0" w:color="auto"/>
            </w:tcBorders>
          </w:tcPr>
          <w:p w:rsidR="00E645CC" w:rsidRPr="003319AA" w:rsidRDefault="00E645CC" w:rsidP="00975013">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педпраці</w:t>
            </w:r>
            <w:r>
              <w:rPr>
                <w:rFonts w:ascii="Times New Roman" w:hAnsi="Times New Roman" w:cs="Times New Roman"/>
                <w:sz w:val="28"/>
                <w:szCs w:val="28"/>
                <w:lang w:val="uk-UA"/>
              </w:rPr>
              <w:t>в</w:t>
            </w:r>
            <w:r>
              <w:rPr>
                <w:rFonts w:ascii="Times New Roman" w:hAnsi="Times New Roman" w:cs="Times New Roman"/>
                <w:sz w:val="28"/>
                <w:szCs w:val="28"/>
                <w:lang w:val="uk-UA"/>
              </w:rPr>
              <w:t xml:space="preserve">ники </w:t>
            </w:r>
          </w:p>
        </w:tc>
        <w:tc>
          <w:tcPr>
            <w:tcW w:w="1134" w:type="dxa"/>
            <w:tcBorders>
              <w:top w:val="single" w:sz="4" w:space="0" w:color="auto"/>
              <w:left w:val="single" w:sz="4" w:space="0" w:color="auto"/>
              <w:bottom w:val="single" w:sz="4" w:space="0" w:color="auto"/>
              <w:right w:val="single" w:sz="4" w:space="0" w:color="auto"/>
            </w:tcBorders>
          </w:tcPr>
          <w:p w:rsidR="00E645CC" w:rsidRPr="003319AA" w:rsidRDefault="00E645CC" w:rsidP="00975013">
            <w:pPr>
              <w:spacing w:after="0"/>
              <w:ind w:left="-108" w:right="-108"/>
              <w:jc w:val="center"/>
              <w:rPr>
                <w:rFonts w:ascii="Times New Roman" w:hAnsi="Times New Roman" w:cs="Times New Roman"/>
                <w:sz w:val="28"/>
                <w:szCs w:val="28"/>
                <w:lang w:val="uk-UA"/>
              </w:rPr>
            </w:pPr>
          </w:p>
        </w:tc>
      </w:tr>
    </w:tbl>
    <w:p w:rsidR="003319AA" w:rsidRPr="003319AA" w:rsidRDefault="003319AA" w:rsidP="00975013">
      <w:pPr>
        <w:autoSpaceDE w:val="0"/>
        <w:autoSpaceDN w:val="0"/>
        <w:adjustRightInd w:val="0"/>
        <w:spacing w:after="0"/>
        <w:jc w:val="center"/>
        <w:rPr>
          <w:rFonts w:ascii="Times New Roman" w:hAnsi="Times New Roman" w:cs="Times New Roman"/>
          <w:b/>
          <w:bCs/>
          <w:color w:val="000000"/>
          <w:sz w:val="28"/>
          <w:szCs w:val="28"/>
          <w:lang w:val="uk-UA"/>
        </w:rPr>
      </w:pPr>
    </w:p>
    <w:p w:rsidR="003319AA" w:rsidRPr="009536AE" w:rsidRDefault="00B12DF8" w:rsidP="00975013">
      <w:pPr>
        <w:autoSpaceDE w:val="0"/>
        <w:autoSpaceDN w:val="0"/>
        <w:adjustRightInd w:val="0"/>
        <w:spacing w:after="0"/>
        <w:jc w:val="center"/>
        <w:rPr>
          <w:rFonts w:ascii="Times New Roman" w:hAnsi="Times New Roman" w:cs="Times New Roman"/>
          <w:b/>
          <w:bCs/>
          <w:color w:val="C00000"/>
          <w:sz w:val="24"/>
          <w:szCs w:val="24"/>
          <w:lang w:val="uk-UA"/>
        </w:rPr>
      </w:pPr>
      <w:r w:rsidRPr="009536AE">
        <w:rPr>
          <w:rFonts w:ascii="Times New Roman" w:hAnsi="Times New Roman" w:cs="Times New Roman"/>
          <w:b/>
          <w:bCs/>
          <w:color w:val="C00000"/>
          <w:sz w:val="24"/>
          <w:szCs w:val="24"/>
          <w:lang w:val="uk-UA"/>
        </w:rPr>
        <w:t>5.5</w:t>
      </w:r>
      <w:r w:rsidR="003319AA" w:rsidRPr="009536AE">
        <w:rPr>
          <w:rFonts w:ascii="Times New Roman" w:hAnsi="Times New Roman" w:cs="Times New Roman"/>
          <w:b/>
          <w:bCs/>
          <w:color w:val="C00000"/>
          <w:sz w:val="24"/>
          <w:szCs w:val="24"/>
          <w:lang w:val="uk-UA"/>
        </w:rPr>
        <w:t>. ФІЗКУЛЬТУРНО-ОЗДОРОВЧА РОБОТА</w:t>
      </w:r>
    </w:p>
    <w:tbl>
      <w:tblPr>
        <w:tblW w:w="10065" w:type="dxa"/>
        <w:tblInd w:w="108" w:type="dxa"/>
        <w:tblLayout w:type="fixed"/>
        <w:tblLook w:val="04A0" w:firstRow="1" w:lastRow="0" w:firstColumn="1" w:lastColumn="0" w:noHBand="0" w:noVBand="1"/>
      </w:tblPr>
      <w:tblGrid>
        <w:gridCol w:w="567"/>
        <w:gridCol w:w="4820"/>
        <w:gridCol w:w="1843"/>
        <w:gridCol w:w="1701"/>
        <w:gridCol w:w="1134"/>
      </w:tblGrid>
      <w:tr w:rsidR="003319AA" w:rsidRPr="003319AA" w:rsidTr="008E396B">
        <w:tc>
          <w:tcPr>
            <w:tcW w:w="567"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b/>
                <w:sz w:val="20"/>
                <w:szCs w:val="20"/>
                <w:lang w:val="uk-UA"/>
              </w:rPr>
            </w:pPr>
            <w:r w:rsidRPr="003319AA">
              <w:rPr>
                <w:rFonts w:ascii="Times New Roman" w:hAnsi="Times New Roman" w:cs="Times New Roman"/>
                <w:b/>
                <w:sz w:val="20"/>
                <w:szCs w:val="20"/>
                <w:lang w:val="uk-UA"/>
              </w:rPr>
              <w:t>№</w:t>
            </w:r>
          </w:p>
          <w:p w:rsidR="003319AA" w:rsidRPr="003319AA" w:rsidRDefault="003319AA" w:rsidP="00975013">
            <w:pPr>
              <w:spacing w:after="0"/>
              <w:ind w:left="-108" w:right="-108"/>
              <w:jc w:val="center"/>
              <w:rPr>
                <w:rFonts w:ascii="Times New Roman" w:hAnsi="Times New Roman" w:cs="Times New Roman"/>
                <w:b/>
                <w:sz w:val="26"/>
                <w:szCs w:val="26"/>
                <w:lang w:val="uk-UA"/>
              </w:rPr>
            </w:pPr>
            <w:r w:rsidRPr="003319AA">
              <w:rPr>
                <w:rFonts w:ascii="Times New Roman" w:hAnsi="Times New Roman" w:cs="Times New Roman"/>
                <w:b/>
                <w:sz w:val="20"/>
                <w:szCs w:val="20"/>
                <w:lang w:val="uk-UA"/>
              </w:rPr>
              <w:t>п/п</w:t>
            </w:r>
          </w:p>
        </w:tc>
        <w:tc>
          <w:tcPr>
            <w:tcW w:w="4820"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b/>
                <w:sz w:val="20"/>
                <w:szCs w:val="20"/>
                <w:lang w:val="uk-UA"/>
              </w:rPr>
            </w:pPr>
          </w:p>
          <w:p w:rsidR="003319AA" w:rsidRPr="003319AA" w:rsidRDefault="003319AA" w:rsidP="00975013">
            <w:pPr>
              <w:spacing w:after="0"/>
              <w:ind w:left="-108" w:right="-108"/>
              <w:jc w:val="center"/>
              <w:rPr>
                <w:rFonts w:ascii="Times New Roman" w:hAnsi="Times New Roman" w:cs="Times New Roman"/>
                <w:b/>
                <w:sz w:val="26"/>
                <w:szCs w:val="26"/>
                <w:lang w:val="uk-UA"/>
              </w:rPr>
            </w:pPr>
            <w:r w:rsidRPr="003319AA">
              <w:rPr>
                <w:rFonts w:ascii="Times New Roman" w:hAnsi="Times New Roman" w:cs="Times New Roman"/>
                <w:b/>
                <w:sz w:val="20"/>
                <w:szCs w:val="20"/>
                <w:lang w:val="uk-UA"/>
              </w:rPr>
              <w:t>Зміст роботи</w:t>
            </w:r>
          </w:p>
        </w:tc>
        <w:tc>
          <w:tcPr>
            <w:tcW w:w="1843"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b/>
                <w:sz w:val="20"/>
                <w:szCs w:val="20"/>
                <w:lang w:val="uk-UA"/>
              </w:rPr>
            </w:pPr>
            <w:r w:rsidRPr="003319AA">
              <w:rPr>
                <w:rFonts w:ascii="Times New Roman" w:hAnsi="Times New Roman" w:cs="Times New Roman"/>
                <w:b/>
                <w:sz w:val="20"/>
                <w:szCs w:val="20"/>
                <w:lang w:val="uk-UA"/>
              </w:rPr>
              <w:t>Термін</w:t>
            </w:r>
          </w:p>
          <w:p w:rsidR="003319AA" w:rsidRPr="003319AA" w:rsidRDefault="003319AA" w:rsidP="00975013">
            <w:pPr>
              <w:spacing w:after="0"/>
              <w:ind w:left="-108" w:right="-108"/>
              <w:jc w:val="center"/>
              <w:rPr>
                <w:rFonts w:ascii="Times New Roman" w:hAnsi="Times New Roman" w:cs="Times New Roman"/>
                <w:b/>
                <w:sz w:val="26"/>
                <w:szCs w:val="26"/>
                <w:lang w:val="uk-UA"/>
              </w:rPr>
            </w:pPr>
            <w:r w:rsidRPr="003319AA">
              <w:rPr>
                <w:rFonts w:ascii="Times New Roman" w:hAnsi="Times New Roman" w:cs="Times New Roman"/>
                <w:b/>
                <w:sz w:val="20"/>
                <w:szCs w:val="20"/>
                <w:lang w:val="uk-UA"/>
              </w:rPr>
              <w:t>проведення</w:t>
            </w:r>
          </w:p>
        </w:tc>
        <w:tc>
          <w:tcPr>
            <w:tcW w:w="1701"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b/>
                <w:sz w:val="20"/>
                <w:szCs w:val="20"/>
                <w:lang w:val="uk-UA"/>
              </w:rPr>
            </w:pPr>
          </w:p>
          <w:p w:rsidR="003319AA" w:rsidRPr="003319AA" w:rsidRDefault="003319AA" w:rsidP="00975013">
            <w:pPr>
              <w:spacing w:after="0"/>
              <w:ind w:left="-108" w:right="-108"/>
              <w:jc w:val="center"/>
              <w:rPr>
                <w:rFonts w:ascii="Times New Roman" w:hAnsi="Times New Roman" w:cs="Times New Roman"/>
                <w:b/>
                <w:sz w:val="26"/>
                <w:szCs w:val="26"/>
                <w:lang w:val="uk-UA"/>
              </w:rPr>
            </w:pPr>
            <w:r w:rsidRPr="003319AA">
              <w:rPr>
                <w:rFonts w:ascii="Times New Roman" w:hAnsi="Times New Roman" w:cs="Times New Roman"/>
                <w:b/>
                <w:sz w:val="20"/>
                <w:szCs w:val="20"/>
                <w:lang w:val="uk-UA"/>
              </w:rPr>
              <w:t>Відповідальний</w:t>
            </w:r>
          </w:p>
        </w:tc>
        <w:tc>
          <w:tcPr>
            <w:tcW w:w="1134"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b/>
                <w:sz w:val="20"/>
                <w:szCs w:val="20"/>
                <w:lang w:val="uk-UA"/>
              </w:rPr>
            </w:pPr>
            <w:r w:rsidRPr="003319AA">
              <w:rPr>
                <w:rFonts w:ascii="Times New Roman" w:hAnsi="Times New Roman" w:cs="Times New Roman"/>
                <w:b/>
                <w:sz w:val="20"/>
                <w:szCs w:val="20"/>
                <w:lang w:val="uk-UA"/>
              </w:rPr>
              <w:t>Відмітка</w:t>
            </w:r>
          </w:p>
          <w:p w:rsidR="003319AA" w:rsidRPr="003319AA" w:rsidRDefault="003319AA" w:rsidP="00975013">
            <w:pPr>
              <w:spacing w:after="0"/>
              <w:ind w:left="-108" w:right="-108"/>
              <w:jc w:val="center"/>
              <w:rPr>
                <w:rFonts w:ascii="Times New Roman" w:hAnsi="Times New Roman" w:cs="Times New Roman"/>
                <w:b/>
                <w:sz w:val="20"/>
                <w:szCs w:val="20"/>
                <w:lang w:val="uk-UA"/>
              </w:rPr>
            </w:pPr>
            <w:r w:rsidRPr="003319AA">
              <w:rPr>
                <w:rFonts w:ascii="Times New Roman" w:hAnsi="Times New Roman" w:cs="Times New Roman"/>
                <w:b/>
                <w:sz w:val="20"/>
                <w:szCs w:val="20"/>
                <w:lang w:val="uk-UA"/>
              </w:rPr>
              <w:t>про</w:t>
            </w:r>
          </w:p>
          <w:p w:rsidR="003319AA" w:rsidRPr="003319AA" w:rsidRDefault="003319AA" w:rsidP="00975013">
            <w:pPr>
              <w:spacing w:after="0"/>
              <w:ind w:left="-108" w:right="-108"/>
              <w:jc w:val="center"/>
              <w:rPr>
                <w:rFonts w:ascii="Times New Roman" w:hAnsi="Times New Roman" w:cs="Times New Roman"/>
                <w:b/>
                <w:sz w:val="26"/>
                <w:szCs w:val="26"/>
                <w:lang w:val="uk-UA"/>
              </w:rPr>
            </w:pPr>
            <w:r w:rsidRPr="003319AA">
              <w:rPr>
                <w:rFonts w:ascii="Times New Roman" w:hAnsi="Times New Roman" w:cs="Times New Roman"/>
                <w:b/>
                <w:sz w:val="20"/>
                <w:szCs w:val="20"/>
                <w:lang w:val="uk-UA"/>
              </w:rPr>
              <w:t>виконання</w:t>
            </w:r>
          </w:p>
        </w:tc>
      </w:tr>
      <w:tr w:rsidR="003319AA" w:rsidRPr="003319AA" w:rsidTr="008E396B">
        <w:trPr>
          <w:trHeight w:val="122"/>
        </w:trPr>
        <w:tc>
          <w:tcPr>
            <w:tcW w:w="567"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b/>
                <w:sz w:val="16"/>
                <w:szCs w:val="16"/>
                <w:lang w:val="uk-UA"/>
              </w:rPr>
            </w:pPr>
            <w:r w:rsidRPr="003319AA">
              <w:rPr>
                <w:rFonts w:ascii="Times New Roman" w:hAnsi="Times New Roman" w:cs="Times New Roman"/>
                <w:b/>
                <w:sz w:val="16"/>
                <w:szCs w:val="16"/>
                <w:lang w:val="uk-UA"/>
              </w:rPr>
              <w:t>1</w:t>
            </w:r>
          </w:p>
        </w:tc>
        <w:tc>
          <w:tcPr>
            <w:tcW w:w="4820"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b/>
                <w:sz w:val="16"/>
                <w:szCs w:val="16"/>
                <w:lang w:val="uk-UA"/>
              </w:rPr>
            </w:pPr>
            <w:r w:rsidRPr="003319AA">
              <w:rPr>
                <w:rFonts w:ascii="Times New Roman" w:hAnsi="Times New Roman" w:cs="Times New Roman"/>
                <w:b/>
                <w:sz w:val="16"/>
                <w:szCs w:val="16"/>
                <w:lang w:val="uk-UA"/>
              </w:rPr>
              <w:t>2</w:t>
            </w:r>
          </w:p>
        </w:tc>
        <w:tc>
          <w:tcPr>
            <w:tcW w:w="1843"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b/>
                <w:sz w:val="16"/>
                <w:szCs w:val="16"/>
                <w:lang w:val="uk-UA"/>
              </w:rPr>
            </w:pPr>
            <w:r w:rsidRPr="003319AA">
              <w:rPr>
                <w:rFonts w:ascii="Times New Roman" w:hAnsi="Times New Roman" w:cs="Times New Roman"/>
                <w:b/>
                <w:sz w:val="16"/>
                <w:szCs w:val="16"/>
                <w:lang w:val="uk-UA"/>
              </w:rPr>
              <w:t>3</w:t>
            </w:r>
          </w:p>
        </w:tc>
        <w:tc>
          <w:tcPr>
            <w:tcW w:w="1701"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b/>
                <w:sz w:val="16"/>
                <w:szCs w:val="16"/>
                <w:lang w:val="uk-UA"/>
              </w:rPr>
            </w:pPr>
            <w:r w:rsidRPr="003319AA">
              <w:rPr>
                <w:rFonts w:ascii="Times New Roman" w:hAnsi="Times New Roman" w:cs="Times New Roman"/>
                <w:b/>
                <w:sz w:val="16"/>
                <w:szCs w:val="16"/>
                <w:lang w:val="uk-UA"/>
              </w:rPr>
              <w:t>4</w:t>
            </w:r>
          </w:p>
        </w:tc>
        <w:tc>
          <w:tcPr>
            <w:tcW w:w="1134"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b/>
                <w:sz w:val="16"/>
                <w:szCs w:val="16"/>
                <w:lang w:val="uk-UA"/>
              </w:rPr>
            </w:pPr>
            <w:r w:rsidRPr="003319AA">
              <w:rPr>
                <w:rFonts w:ascii="Times New Roman" w:hAnsi="Times New Roman" w:cs="Times New Roman"/>
                <w:b/>
                <w:sz w:val="16"/>
                <w:szCs w:val="16"/>
                <w:lang w:val="uk-UA"/>
              </w:rPr>
              <w:t>5</w:t>
            </w:r>
          </w:p>
        </w:tc>
      </w:tr>
      <w:tr w:rsidR="003319AA" w:rsidRPr="003319AA" w:rsidTr="008E396B">
        <w:trPr>
          <w:trHeight w:val="122"/>
        </w:trPr>
        <w:tc>
          <w:tcPr>
            <w:tcW w:w="10065" w:type="dxa"/>
            <w:gridSpan w:val="5"/>
            <w:tcBorders>
              <w:top w:val="single" w:sz="4" w:space="0" w:color="auto"/>
              <w:left w:val="single" w:sz="4" w:space="0" w:color="auto"/>
              <w:bottom w:val="single" w:sz="4" w:space="0" w:color="auto"/>
              <w:right w:val="single" w:sz="4" w:space="0" w:color="auto"/>
            </w:tcBorders>
          </w:tcPr>
          <w:p w:rsidR="003319AA" w:rsidRPr="00B12DF8" w:rsidRDefault="003319AA" w:rsidP="00975013">
            <w:pPr>
              <w:spacing w:after="0"/>
              <w:ind w:left="-108" w:right="-108"/>
              <w:jc w:val="center"/>
              <w:rPr>
                <w:rFonts w:ascii="Times New Roman" w:hAnsi="Times New Roman" w:cs="Times New Roman"/>
                <w:b/>
                <w:color w:val="C00000"/>
                <w:sz w:val="28"/>
                <w:szCs w:val="28"/>
                <w:lang w:val="uk-UA"/>
              </w:rPr>
            </w:pPr>
            <w:r w:rsidRPr="00B12DF8">
              <w:rPr>
                <w:rFonts w:ascii="Times New Roman" w:hAnsi="Times New Roman" w:cs="Times New Roman"/>
                <w:b/>
                <w:color w:val="C00000"/>
                <w:sz w:val="28"/>
                <w:szCs w:val="28"/>
                <w:lang w:val="uk-UA"/>
              </w:rPr>
              <w:t xml:space="preserve"> Забезпечення здорового способу життя</w:t>
            </w:r>
          </w:p>
        </w:tc>
      </w:tr>
      <w:tr w:rsidR="003319AA" w:rsidRPr="003319AA" w:rsidTr="008E396B">
        <w:trPr>
          <w:trHeight w:val="122"/>
        </w:trPr>
        <w:tc>
          <w:tcPr>
            <w:tcW w:w="567"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1</w:t>
            </w:r>
          </w:p>
        </w:tc>
        <w:tc>
          <w:tcPr>
            <w:tcW w:w="4820"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rPr>
                <w:rFonts w:ascii="Times New Roman" w:hAnsi="Times New Roman" w:cs="Times New Roman"/>
                <w:sz w:val="28"/>
                <w:szCs w:val="28"/>
                <w:lang w:val="uk-UA"/>
              </w:rPr>
            </w:pPr>
            <w:r w:rsidRPr="003319AA">
              <w:rPr>
                <w:rFonts w:ascii="Times New Roman" w:hAnsi="Times New Roman" w:cs="Times New Roman"/>
                <w:sz w:val="28"/>
                <w:szCs w:val="28"/>
                <w:lang w:val="uk-UA"/>
              </w:rPr>
              <w:t>Створення умов для оптимальної ад</w:t>
            </w:r>
            <w:r w:rsidRPr="003319AA">
              <w:rPr>
                <w:rFonts w:ascii="Times New Roman" w:hAnsi="Times New Roman" w:cs="Times New Roman"/>
                <w:sz w:val="28"/>
                <w:szCs w:val="28"/>
                <w:lang w:val="uk-UA"/>
              </w:rPr>
              <w:t>а</w:t>
            </w:r>
            <w:r w:rsidRPr="003319AA">
              <w:rPr>
                <w:rFonts w:ascii="Times New Roman" w:hAnsi="Times New Roman" w:cs="Times New Roman"/>
                <w:sz w:val="28"/>
                <w:szCs w:val="28"/>
                <w:lang w:val="uk-UA"/>
              </w:rPr>
              <w:t>птації дітей у закладі дошкільної освіти.</w:t>
            </w:r>
          </w:p>
        </w:tc>
        <w:tc>
          <w:tcPr>
            <w:tcW w:w="1843"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протягом</w:t>
            </w:r>
          </w:p>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року</w:t>
            </w:r>
          </w:p>
        </w:tc>
        <w:tc>
          <w:tcPr>
            <w:tcW w:w="1701"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вихователі,</w:t>
            </w:r>
          </w:p>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практичний психолог</w:t>
            </w:r>
          </w:p>
        </w:tc>
        <w:tc>
          <w:tcPr>
            <w:tcW w:w="1134"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p>
        </w:tc>
      </w:tr>
      <w:tr w:rsidR="003319AA" w:rsidRPr="003319AA" w:rsidTr="008E396B">
        <w:trPr>
          <w:trHeight w:val="122"/>
        </w:trPr>
        <w:tc>
          <w:tcPr>
            <w:tcW w:w="567"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2</w:t>
            </w:r>
          </w:p>
        </w:tc>
        <w:tc>
          <w:tcPr>
            <w:tcW w:w="4820"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rPr>
                <w:rFonts w:ascii="Times New Roman" w:hAnsi="Times New Roman" w:cs="Times New Roman"/>
                <w:sz w:val="28"/>
                <w:szCs w:val="28"/>
                <w:lang w:val="uk-UA"/>
              </w:rPr>
            </w:pPr>
            <w:r w:rsidRPr="003319AA">
              <w:rPr>
                <w:rFonts w:ascii="Times New Roman" w:hAnsi="Times New Roman" w:cs="Times New Roman"/>
                <w:sz w:val="28"/>
                <w:szCs w:val="28"/>
                <w:lang w:val="uk-UA"/>
              </w:rPr>
              <w:t>Забезпечення позитивного психолог</w:t>
            </w:r>
            <w:r w:rsidRPr="003319AA">
              <w:rPr>
                <w:rFonts w:ascii="Times New Roman" w:hAnsi="Times New Roman" w:cs="Times New Roman"/>
                <w:sz w:val="28"/>
                <w:szCs w:val="28"/>
                <w:lang w:val="uk-UA"/>
              </w:rPr>
              <w:t>і</w:t>
            </w:r>
            <w:r w:rsidRPr="003319AA">
              <w:rPr>
                <w:rFonts w:ascii="Times New Roman" w:hAnsi="Times New Roman" w:cs="Times New Roman"/>
                <w:sz w:val="28"/>
                <w:szCs w:val="28"/>
                <w:lang w:val="uk-UA"/>
              </w:rPr>
              <w:t>чного мікроклімату в групах.</w:t>
            </w:r>
          </w:p>
        </w:tc>
        <w:tc>
          <w:tcPr>
            <w:tcW w:w="1843"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протягом</w:t>
            </w:r>
          </w:p>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року</w:t>
            </w:r>
          </w:p>
        </w:tc>
        <w:tc>
          <w:tcPr>
            <w:tcW w:w="1701"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вихователі,</w:t>
            </w:r>
          </w:p>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практичний психолог</w:t>
            </w:r>
          </w:p>
        </w:tc>
        <w:tc>
          <w:tcPr>
            <w:tcW w:w="1134"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p>
        </w:tc>
      </w:tr>
      <w:tr w:rsidR="003319AA" w:rsidRPr="003319AA" w:rsidTr="008E396B">
        <w:trPr>
          <w:trHeight w:val="122"/>
        </w:trPr>
        <w:tc>
          <w:tcPr>
            <w:tcW w:w="567"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3</w:t>
            </w:r>
          </w:p>
        </w:tc>
        <w:tc>
          <w:tcPr>
            <w:tcW w:w="4820"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rPr>
                <w:rFonts w:ascii="Times New Roman" w:hAnsi="Times New Roman" w:cs="Times New Roman"/>
                <w:sz w:val="28"/>
                <w:szCs w:val="28"/>
                <w:lang w:val="uk-UA"/>
              </w:rPr>
            </w:pPr>
            <w:r w:rsidRPr="003319AA">
              <w:rPr>
                <w:rFonts w:ascii="Times New Roman" w:hAnsi="Times New Roman" w:cs="Times New Roman"/>
                <w:sz w:val="28"/>
                <w:szCs w:val="28"/>
                <w:lang w:val="uk-UA"/>
              </w:rPr>
              <w:t>Регулювання фізичних навантажень на дітей з урахуванням індивідуал</w:t>
            </w:r>
            <w:r w:rsidRPr="003319AA">
              <w:rPr>
                <w:rFonts w:ascii="Times New Roman" w:hAnsi="Times New Roman" w:cs="Times New Roman"/>
                <w:sz w:val="28"/>
                <w:szCs w:val="28"/>
                <w:lang w:val="uk-UA"/>
              </w:rPr>
              <w:t>ь</w:t>
            </w:r>
            <w:r w:rsidRPr="003319AA">
              <w:rPr>
                <w:rFonts w:ascii="Times New Roman" w:hAnsi="Times New Roman" w:cs="Times New Roman"/>
                <w:sz w:val="28"/>
                <w:szCs w:val="28"/>
                <w:lang w:val="uk-UA"/>
              </w:rPr>
              <w:t>них та вікових особливостей.</w:t>
            </w:r>
          </w:p>
        </w:tc>
        <w:tc>
          <w:tcPr>
            <w:tcW w:w="1843"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протягом</w:t>
            </w:r>
          </w:p>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року</w:t>
            </w:r>
          </w:p>
        </w:tc>
        <w:tc>
          <w:tcPr>
            <w:tcW w:w="1701"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вихователі,</w:t>
            </w:r>
          </w:p>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вихователь-методист</w:t>
            </w:r>
          </w:p>
        </w:tc>
        <w:tc>
          <w:tcPr>
            <w:tcW w:w="1134"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p>
        </w:tc>
      </w:tr>
      <w:tr w:rsidR="003319AA" w:rsidRPr="003319AA" w:rsidTr="008E396B">
        <w:trPr>
          <w:trHeight w:val="122"/>
        </w:trPr>
        <w:tc>
          <w:tcPr>
            <w:tcW w:w="567"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lastRenderedPageBreak/>
              <w:t>4</w:t>
            </w:r>
          </w:p>
        </w:tc>
        <w:tc>
          <w:tcPr>
            <w:tcW w:w="4820"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rPr>
                <w:rFonts w:ascii="Times New Roman" w:hAnsi="Times New Roman" w:cs="Times New Roman"/>
                <w:sz w:val="28"/>
                <w:szCs w:val="28"/>
                <w:lang w:val="uk-UA"/>
              </w:rPr>
            </w:pPr>
            <w:r w:rsidRPr="003319AA">
              <w:rPr>
                <w:rFonts w:ascii="Times New Roman" w:hAnsi="Times New Roman" w:cs="Times New Roman"/>
                <w:sz w:val="28"/>
                <w:szCs w:val="28"/>
                <w:lang w:val="uk-UA"/>
              </w:rPr>
              <w:t>Заповнення аркушів здоров’я.</w:t>
            </w:r>
          </w:p>
        </w:tc>
        <w:tc>
          <w:tcPr>
            <w:tcW w:w="1843"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вересень</w:t>
            </w:r>
          </w:p>
        </w:tc>
        <w:tc>
          <w:tcPr>
            <w:tcW w:w="1701"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 xml:space="preserve">старша </w:t>
            </w:r>
          </w:p>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 xml:space="preserve">медична </w:t>
            </w:r>
          </w:p>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сестра</w:t>
            </w:r>
          </w:p>
        </w:tc>
        <w:tc>
          <w:tcPr>
            <w:tcW w:w="1134"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p>
        </w:tc>
      </w:tr>
      <w:tr w:rsidR="003319AA" w:rsidRPr="003319AA" w:rsidTr="008E396B">
        <w:trPr>
          <w:trHeight w:val="122"/>
        </w:trPr>
        <w:tc>
          <w:tcPr>
            <w:tcW w:w="567"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5</w:t>
            </w:r>
          </w:p>
        </w:tc>
        <w:tc>
          <w:tcPr>
            <w:tcW w:w="4820"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rPr>
                <w:rFonts w:ascii="Times New Roman" w:hAnsi="Times New Roman" w:cs="Times New Roman"/>
                <w:sz w:val="28"/>
                <w:szCs w:val="28"/>
                <w:lang w:val="uk-UA"/>
              </w:rPr>
            </w:pPr>
            <w:r w:rsidRPr="003319AA">
              <w:rPr>
                <w:rFonts w:ascii="Times New Roman" w:hAnsi="Times New Roman" w:cs="Times New Roman"/>
                <w:sz w:val="28"/>
                <w:szCs w:val="28"/>
                <w:lang w:val="uk-UA"/>
              </w:rPr>
              <w:t>Чітке дотримання організації</w:t>
            </w:r>
          </w:p>
          <w:p w:rsidR="003319AA" w:rsidRPr="003319AA" w:rsidRDefault="003319AA" w:rsidP="00975013">
            <w:pPr>
              <w:spacing w:after="0"/>
              <w:rPr>
                <w:rFonts w:ascii="Times New Roman" w:hAnsi="Times New Roman" w:cs="Times New Roman"/>
                <w:sz w:val="28"/>
                <w:szCs w:val="28"/>
                <w:lang w:val="uk-UA"/>
              </w:rPr>
            </w:pPr>
            <w:r w:rsidRPr="003319AA">
              <w:rPr>
                <w:rFonts w:ascii="Times New Roman" w:hAnsi="Times New Roman" w:cs="Times New Roman"/>
                <w:sz w:val="28"/>
                <w:szCs w:val="28"/>
                <w:lang w:val="uk-UA"/>
              </w:rPr>
              <w:t>життєдіяльності дітей.</w:t>
            </w:r>
          </w:p>
        </w:tc>
        <w:tc>
          <w:tcPr>
            <w:tcW w:w="1843"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протягом</w:t>
            </w:r>
          </w:p>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року</w:t>
            </w:r>
          </w:p>
        </w:tc>
        <w:tc>
          <w:tcPr>
            <w:tcW w:w="1701"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вихователі,</w:t>
            </w:r>
          </w:p>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вихователь- методист</w:t>
            </w:r>
          </w:p>
        </w:tc>
        <w:tc>
          <w:tcPr>
            <w:tcW w:w="1134"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p>
        </w:tc>
      </w:tr>
      <w:tr w:rsidR="003319AA" w:rsidRPr="003319AA" w:rsidTr="008E396B">
        <w:trPr>
          <w:trHeight w:val="122"/>
        </w:trPr>
        <w:tc>
          <w:tcPr>
            <w:tcW w:w="567"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6</w:t>
            </w:r>
          </w:p>
        </w:tc>
        <w:tc>
          <w:tcPr>
            <w:tcW w:w="4820"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rPr>
                <w:rFonts w:ascii="Times New Roman" w:hAnsi="Times New Roman" w:cs="Times New Roman"/>
                <w:sz w:val="28"/>
                <w:szCs w:val="28"/>
                <w:lang w:val="uk-UA"/>
              </w:rPr>
            </w:pPr>
            <w:r w:rsidRPr="003319AA">
              <w:rPr>
                <w:rFonts w:ascii="Times New Roman" w:hAnsi="Times New Roman" w:cs="Times New Roman"/>
                <w:sz w:val="28"/>
                <w:szCs w:val="28"/>
                <w:lang w:val="uk-UA"/>
              </w:rPr>
              <w:t>Дотримання температурного та сан</w:t>
            </w:r>
            <w:r w:rsidRPr="003319AA">
              <w:rPr>
                <w:rFonts w:ascii="Times New Roman" w:hAnsi="Times New Roman" w:cs="Times New Roman"/>
                <w:sz w:val="28"/>
                <w:szCs w:val="28"/>
                <w:lang w:val="uk-UA"/>
              </w:rPr>
              <w:t>і</w:t>
            </w:r>
            <w:r w:rsidRPr="003319AA">
              <w:rPr>
                <w:rFonts w:ascii="Times New Roman" w:hAnsi="Times New Roman" w:cs="Times New Roman"/>
                <w:sz w:val="28"/>
                <w:szCs w:val="28"/>
                <w:lang w:val="uk-UA"/>
              </w:rPr>
              <w:t>тарно-гігієнічного режимів в прим</w:t>
            </w:r>
            <w:r w:rsidRPr="003319AA">
              <w:rPr>
                <w:rFonts w:ascii="Times New Roman" w:hAnsi="Times New Roman" w:cs="Times New Roman"/>
                <w:sz w:val="28"/>
                <w:szCs w:val="28"/>
                <w:lang w:val="uk-UA"/>
              </w:rPr>
              <w:t>і</w:t>
            </w:r>
            <w:r w:rsidRPr="003319AA">
              <w:rPr>
                <w:rFonts w:ascii="Times New Roman" w:hAnsi="Times New Roman" w:cs="Times New Roman"/>
                <w:sz w:val="28"/>
                <w:szCs w:val="28"/>
                <w:lang w:val="uk-UA"/>
              </w:rPr>
              <w:t>щеннях.</w:t>
            </w:r>
          </w:p>
        </w:tc>
        <w:tc>
          <w:tcPr>
            <w:tcW w:w="1843"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протягом</w:t>
            </w:r>
          </w:p>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року</w:t>
            </w:r>
          </w:p>
        </w:tc>
        <w:tc>
          <w:tcPr>
            <w:tcW w:w="1701"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вихователі, помічники</w:t>
            </w:r>
          </w:p>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вихователів</w:t>
            </w:r>
          </w:p>
        </w:tc>
        <w:tc>
          <w:tcPr>
            <w:tcW w:w="1134"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p>
        </w:tc>
      </w:tr>
      <w:tr w:rsidR="003319AA" w:rsidRPr="003319AA" w:rsidTr="008E396B">
        <w:trPr>
          <w:trHeight w:val="122"/>
        </w:trPr>
        <w:tc>
          <w:tcPr>
            <w:tcW w:w="567"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7</w:t>
            </w:r>
          </w:p>
        </w:tc>
        <w:tc>
          <w:tcPr>
            <w:tcW w:w="4820"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rPr>
                <w:rFonts w:ascii="Times New Roman" w:hAnsi="Times New Roman" w:cs="Times New Roman"/>
                <w:sz w:val="28"/>
                <w:szCs w:val="28"/>
                <w:lang w:val="uk-UA"/>
              </w:rPr>
            </w:pPr>
            <w:r w:rsidRPr="003319AA">
              <w:rPr>
                <w:rFonts w:ascii="Times New Roman" w:hAnsi="Times New Roman" w:cs="Times New Roman"/>
                <w:sz w:val="28"/>
                <w:szCs w:val="28"/>
                <w:lang w:val="uk-UA"/>
              </w:rPr>
              <w:t>Використання різноманітних вале</w:t>
            </w:r>
            <w:r w:rsidRPr="003319AA">
              <w:rPr>
                <w:rFonts w:ascii="Times New Roman" w:hAnsi="Times New Roman" w:cs="Times New Roman"/>
                <w:sz w:val="28"/>
                <w:szCs w:val="28"/>
                <w:lang w:val="uk-UA"/>
              </w:rPr>
              <w:t>о</w:t>
            </w:r>
            <w:r w:rsidRPr="003319AA">
              <w:rPr>
                <w:rFonts w:ascii="Times New Roman" w:hAnsi="Times New Roman" w:cs="Times New Roman"/>
                <w:sz w:val="28"/>
                <w:szCs w:val="28"/>
                <w:lang w:val="uk-UA"/>
              </w:rPr>
              <w:t>логічних технологій в процесі житт</w:t>
            </w:r>
            <w:r w:rsidRPr="003319AA">
              <w:rPr>
                <w:rFonts w:ascii="Times New Roman" w:hAnsi="Times New Roman" w:cs="Times New Roman"/>
                <w:sz w:val="28"/>
                <w:szCs w:val="28"/>
                <w:lang w:val="uk-UA"/>
              </w:rPr>
              <w:t>є</w:t>
            </w:r>
            <w:r w:rsidRPr="003319AA">
              <w:rPr>
                <w:rFonts w:ascii="Times New Roman" w:hAnsi="Times New Roman" w:cs="Times New Roman"/>
                <w:sz w:val="28"/>
                <w:szCs w:val="28"/>
                <w:lang w:val="uk-UA"/>
              </w:rPr>
              <w:t>діяльності дітей.</w:t>
            </w:r>
          </w:p>
        </w:tc>
        <w:tc>
          <w:tcPr>
            <w:tcW w:w="1843"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протягом</w:t>
            </w:r>
          </w:p>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року</w:t>
            </w:r>
          </w:p>
        </w:tc>
        <w:tc>
          <w:tcPr>
            <w:tcW w:w="1701"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 xml:space="preserve">педагоги, старша </w:t>
            </w:r>
          </w:p>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медична</w:t>
            </w:r>
          </w:p>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сестра</w:t>
            </w:r>
          </w:p>
        </w:tc>
        <w:tc>
          <w:tcPr>
            <w:tcW w:w="1134"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p>
        </w:tc>
      </w:tr>
      <w:tr w:rsidR="003319AA" w:rsidRPr="003319AA" w:rsidTr="008E396B">
        <w:trPr>
          <w:trHeight w:val="122"/>
        </w:trPr>
        <w:tc>
          <w:tcPr>
            <w:tcW w:w="10065" w:type="dxa"/>
            <w:gridSpan w:val="5"/>
            <w:tcBorders>
              <w:top w:val="single" w:sz="4" w:space="0" w:color="auto"/>
              <w:left w:val="single" w:sz="4" w:space="0" w:color="auto"/>
              <w:bottom w:val="single" w:sz="4" w:space="0" w:color="auto"/>
              <w:right w:val="single" w:sz="4" w:space="0" w:color="auto"/>
            </w:tcBorders>
          </w:tcPr>
          <w:p w:rsidR="003319AA" w:rsidRPr="00B12DF8" w:rsidRDefault="003319AA" w:rsidP="00975013">
            <w:pPr>
              <w:spacing w:after="0"/>
              <w:ind w:left="-108" w:right="-108"/>
              <w:jc w:val="center"/>
              <w:rPr>
                <w:rFonts w:ascii="Times New Roman" w:hAnsi="Times New Roman" w:cs="Times New Roman"/>
                <w:b/>
                <w:color w:val="C00000"/>
                <w:sz w:val="28"/>
                <w:szCs w:val="28"/>
                <w:lang w:val="uk-UA"/>
              </w:rPr>
            </w:pPr>
            <w:r w:rsidRPr="00B12DF8">
              <w:rPr>
                <w:rFonts w:ascii="Times New Roman" w:hAnsi="Times New Roman" w:cs="Times New Roman"/>
                <w:b/>
                <w:color w:val="C00000"/>
                <w:sz w:val="28"/>
                <w:szCs w:val="28"/>
                <w:lang w:val="uk-UA"/>
              </w:rPr>
              <w:t>Організація рухового режиму</w:t>
            </w:r>
          </w:p>
        </w:tc>
      </w:tr>
      <w:tr w:rsidR="003319AA" w:rsidRPr="003319AA" w:rsidTr="008E396B">
        <w:trPr>
          <w:trHeight w:val="122"/>
        </w:trPr>
        <w:tc>
          <w:tcPr>
            <w:tcW w:w="567"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1</w:t>
            </w:r>
          </w:p>
        </w:tc>
        <w:tc>
          <w:tcPr>
            <w:tcW w:w="4820"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rPr>
                <w:rFonts w:ascii="Times New Roman" w:hAnsi="Times New Roman" w:cs="Times New Roman"/>
                <w:sz w:val="28"/>
                <w:szCs w:val="28"/>
                <w:lang w:val="uk-UA"/>
              </w:rPr>
            </w:pPr>
            <w:r w:rsidRPr="003319AA">
              <w:rPr>
                <w:rFonts w:ascii="Times New Roman" w:hAnsi="Times New Roman" w:cs="Times New Roman"/>
                <w:sz w:val="28"/>
                <w:szCs w:val="28"/>
                <w:lang w:val="uk-UA"/>
              </w:rPr>
              <w:t>Ранкова гімнастика.</w:t>
            </w:r>
          </w:p>
        </w:tc>
        <w:tc>
          <w:tcPr>
            <w:tcW w:w="1843"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щоденно</w:t>
            </w:r>
          </w:p>
        </w:tc>
        <w:tc>
          <w:tcPr>
            <w:tcW w:w="1701"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фіз.</w:t>
            </w:r>
          </w:p>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інструктор, вихователі</w:t>
            </w:r>
          </w:p>
        </w:tc>
        <w:tc>
          <w:tcPr>
            <w:tcW w:w="1134"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p>
        </w:tc>
      </w:tr>
      <w:tr w:rsidR="003319AA" w:rsidRPr="003319AA" w:rsidTr="008E396B">
        <w:trPr>
          <w:trHeight w:val="122"/>
        </w:trPr>
        <w:tc>
          <w:tcPr>
            <w:tcW w:w="567"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2</w:t>
            </w:r>
          </w:p>
        </w:tc>
        <w:tc>
          <w:tcPr>
            <w:tcW w:w="4820"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rPr>
                <w:rFonts w:ascii="Times New Roman" w:hAnsi="Times New Roman" w:cs="Times New Roman"/>
                <w:sz w:val="28"/>
                <w:szCs w:val="28"/>
                <w:lang w:val="uk-UA"/>
              </w:rPr>
            </w:pPr>
            <w:r w:rsidRPr="003319AA">
              <w:rPr>
                <w:rFonts w:ascii="Times New Roman" w:hAnsi="Times New Roman" w:cs="Times New Roman"/>
                <w:sz w:val="28"/>
                <w:szCs w:val="28"/>
                <w:lang w:val="uk-UA"/>
              </w:rPr>
              <w:t>Заняття з фізичної культури.</w:t>
            </w:r>
          </w:p>
        </w:tc>
        <w:tc>
          <w:tcPr>
            <w:tcW w:w="1843"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за розкладом</w:t>
            </w:r>
          </w:p>
        </w:tc>
        <w:tc>
          <w:tcPr>
            <w:tcW w:w="1701"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фіз.</w:t>
            </w:r>
          </w:p>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інструктор</w:t>
            </w:r>
          </w:p>
        </w:tc>
        <w:tc>
          <w:tcPr>
            <w:tcW w:w="1134"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p>
        </w:tc>
      </w:tr>
      <w:tr w:rsidR="003319AA" w:rsidRPr="003319AA" w:rsidTr="008E396B">
        <w:trPr>
          <w:trHeight w:val="122"/>
        </w:trPr>
        <w:tc>
          <w:tcPr>
            <w:tcW w:w="567"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3</w:t>
            </w:r>
          </w:p>
        </w:tc>
        <w:tc>
          <w:tcPr>
            <w:tcW w:w="4820"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rPr>
                <w:rFonts w:ascii="Times New Roman" w:hAnsi="Times New Roman" w:cs="Times New Roman"/>
                <w:sz w:val="28"/>
                <w:szCs w:val="28"/>
                <w:lang w:val="uk-UA"/>
              </w:rPr>
            </w:pPr>
            <w:r w:rsidRPr="003319AA">
              <w:rPr>
                <w:rFonts w:ascii="Times New Roman" w:hAnsi="Times New Roman" w:cs="Times New Roman"/>
                <w:sz w:val="28"/>
                <w:szCs w:val="28"/>
                <w:lang w:val="uk-UA"/>
              </w:rPr>
              <w:t>Фізкультура на свіжому повітрі.</w:t>
            </w:r>
          </w:p>
        </w:tc>
        <w:tc>
          <w:tcPr>
            <w:tcW w:w="1843"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2 рази на</w:t>
            </w:r>
          </w:p>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тиждень</w:t>
            </w:r>
          </w:p>
        </w:tc>
        <w:tc>
          <w:tcPr>
            <w:tcW w:w="1701"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фіз.</w:t>
            </w:r>
          </w:p>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інструктор, вихователі</w:t>
            </w:r>
          </w:p>
        </w:tc>
        <w:tc>
          <w:tcPr>
            <w:tcW w:w="1134"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p>
        </w:tc>
      </w:tr>
      <w:tr w:rsidR="003319AA" w:rsidRPr="003319AA" w:rsidTr="008E396B">
        <w:trPr>
          <w:trHeight w:val="122"/>
        </w:trPr>
        <w:tc>
          <w:tcPr>
            <w:tcW w:w="567" w:type="dxa"/>
            <w:tcBorders>
              <w:top w:val="single" w:sz="4" w:space="0" w:color="auto"/>
              <w:left w:val="single" w:sz="4" w:space="0" w:color="auto"/>
              <w:bottom w:val="single" w:sz="4" w:space="0" w:color="auto"/>
              <w:right w:val="single" w:sz="4" w:space="0" w:color="auto"/>
            </w:tcBorders>
          </w:tcPr>
          <w:p w:rsidR="003319AA" w:rsidRPr="003319AA" w:rsidRDefault="00B12DF8" w:rsidP="00975013">
            <w:pPr>
              <w:spacing w:after="0"/>
              <w:ind w:left="-108" w:right="-108"/>
              <w:jc w:val="center"/>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4820"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rPr>
                <w:rFonts w:ascii="Times New Roman" w:hAnsi="Times New Roman" w:cs="Times New Roman"/>
                <w:sz w:val="28"/>
                <w:szCs w:val="28"/>
                <w:lang w:val="uk-UA"/>
              </w:rPr>
            </w:pPr>
            <w:r w:rsidRPr="003319AA">
              <w:rPr>
                <w:rFonts w:ascii="Times New Roman" w:hAnsi="Times New Roman" w:cs="Times New Roman"/>
                <w:sz w:val="28"/>
                <w:szCs w:val="28"/>
                <w:lang w:val="uk-UA"/>
              </w:rPr>
              <w:t>Прогулянки на свіжому повітрі.</w:t>
            </w:r>
          </w:p>
        </w:tc>
        <w:tc>
          <w:tcPr>
            <w:tcW w:w="1843"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2 рази на</w:t>
            </w:r>
          </w:p>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день</w:t>
            </w:r>
          </w:p>
        </w:tc>
        <w:tc>
          <w:tcPr>
            <w:tcW w:w="1701"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вихователі</w:t>
            </w:r>
          </w:p>
        </w:tc>
        <w:tc>
          <w:tcPr>
            <w:tcW w:w="1134"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p>
        </w:tc>
      </w:tr>
      <w:tr w:rsidR="003319AA" w:rsidRPr="003319AA" w:rsidTr="008E396B">
        <w:trPr>
          <w:trHeight w:val="122"/>
        </w:trPr>
        <w:tc>
          <w:tcPr>
            <w:tcW w:w="567" w:type="dxa"/>
            <w:tcBorders>
              <w:top w:val="single" w:sz="4" w:space="0" w:color="auto"/>
              <w:left w:val="single" w:sz="4" w:space="0" w:color="auto"/>
              <w:bottom w:val="single" w:sz="4" w:space="0" w:color="auto"/>
              <w:right w:val="single" w:sz="4" w:space="0" w:color="auto"/>
            </w:tcBorders>
          </w:tcPr>
          <w:p w:rsidR="003319AA" w:rsidRPr="003319AA" w:rsidRDefault="00B12DF8" w:rsidP="00975013">
            <w:pPr>
              <w:spacing w:after="0"/>
              <w:ind w:left="-108" w:right="-108"/>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4820"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rPr>
                <w:rFonts w:ascii="Times New Roman" w:hAnsi="Times New Roman" w:cs="Times New Roman"/>
                <w:sz w:val="28"/>
                <w:szCs w:val="28"/>
                <w:lang w:val="uk-UA"/>
              </w:rPr>
            </w:pPr>
            <w:r w:rsidRPr="003319AA">
              <w:rPr>
                <w:rFonts w:ascii="Times New Roman" w:hAnsi="Times New Roman" w:cs="Times New Roman"/>
                <w:sz w:val="28"/>
                <w:szCs w:val="28"/>
                <w:lang w:val="uk-UA"/>
              </w:rPr>
              <w:t>Самостійна рухова активність дітей.</w:t>
            </w:r>
          </w:p>
        </w:tc>
        <w:tc>
          <w:tcPr>
            <w:tcW w:w="1843"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щоденно</w:t>
            </w:r>
          </w:p>
        </w:tc>
        <w:tc>
          <w:tcPr>
            <w:tcW w:w="1701"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вихователі</w:t>
            </w:r>
          </w:p>
        </w:tc>
        <w:tc>
          <w:tcPr>
            <w:tcW w:w="1134"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p>
        </w:tc>
      </w:tr>
      <w:tr w:rsidR="003319AA" w:rsidRPr="003319AA" w:rsidTr="008E396B">
        <w:trPr>
          <w:trHeight w:val="122"/>
        </w:trPr>
        <w:tc>
          <w:tcPr>
            <w:tcW w:w="567" w:type="dxa"/>
            <w:tcBorders>
              <w:top w:val="single" w:sz="4" w:space="0" w:color="auto"/>
              <w:left w:val="single" w:sz="4" w:space="0" w:color="auto"/>
              <w:bottom w:val="single" w:sz="4" w:space="0" w:color="auto"/>
              <w:right w:val="single" w:sz="4" w:space="0" w:color="auto"/>
            </w:tcBorders>
          </w:tcPr>
          <w:p w:rsidR="003319AA" w:rsidRPr="003319AA" w:rsidRDefault="00B12DF8" w:rsidP="00975013">
            <w:pPr>
              <w:spacing w:after="0"/>
              <w:ind w:left="-108" w:right="-108"/>
              <w:jc w:val="center"/>
              <w:rPr>
                <w:rFonts w:ascii="Times New Roman" w:hAnsi="Times New Roman" w:cs="Times New Roman"/>
                <w:sz w:val="28"/>
                <w:szCs w:val="28"/>
                <w:lang w:val="uk-UA"/>
              </w:rPr>
            </w:pPr>
            <w:r>
              <w:rPr>
                <w:rFonts w:ascii="Times New Roman" w:hAnsi="Times New Roman" w:cs="Times New Roman"/>
                <w:sz w:val="28"/>
                <w:szCs w:val="28"/>
                <w:lang w:val="uk-UA"/>
              </w:rPr>
              <w:t>6</w:t>
            </w:r>
          </w:p>
        </w:tc>
        <w:tc>
          <w:tcPr>
            <w:tcW w:w="4820"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rPr>
                <w:rFonts w:ascii="Times New Roman" w:hAnsi="Times New Roman" w:cs="Times New Roman"/>
                <w:sz w:val="28"/>
                <w:szCs w:val="28"/>
                <w:lang w:val="uk-UA"/>
              </w:rPr>
            </w:pPr>
            <w:r w:rsidRPr="003319AA">
              <w:rPr>
                <w:rFonts w:ascii="Times New Roman" w:hAnsi="Times New Roman" w:cs="Times New Roman"/>
                <w:sz w:val="28"/>
                <w:szCs w:val="28"/>
                <w:lang w:val="uk-UA"/>
              </w:rPr>
              <w:t>Проводити:</w:t>
            </w:r>
          </w:p>
          <w:p w:rsidR="003319AA" w:rsidRPr="003319AA" w:rsidRDefault="003319AA" w:rsidP="00EC5496">
            <w:pPr>
              <w:numPr>
                <w:ilvl w:val="0"/>
                <w:numId w:val="18"/>
              </w:numPr>
              <w:spacing w:after="0"/>
              <w:contextualSpacing/>
              <w:rPr>
                <w:rFonts w:ascii="Times New Roman" w:hAnsi="Times New Roman" w:cs="Times New Roman"/>
                <w:sz w:val="28"/>
                <w:szCs w:val="28"/>
                <w:lang w:val="uk-UA"/>
              </w:rPr>
            </w:pPr>
            <w:r w:rsidRPr="003319AA">
              <w:rPr>
                <w:rFonts w:ascii="Times New Roman" w:hAnsi="Times New Roman" w:cs="Times New Roman"/>
                <w:sz w:val="28"/>
                <w:szCs w:val="28"/>
                <w:lang w:val="uk-UA"/>
              </w:rPr>
              <w:t>спортивні свята;</w:t>
            </w:r>
          </w:p>
          <w:p w:rsidR="003319AA" w:rsidRPr="003319AA" w:rsidRDefault="003319AA" w:rsidP="00EC5496">
            <w:pPr>
              <w:numPr>
                <w:ilvl w:val="0"/>
                <w:numId w:val="18"/>
              </w:numPr>
              <w:spacing w:after="0"/>
              <w:contextualSpacing/>
              <w:rPr>
                <w:rFonts w:ascii="Times New Roman" w:hAnsi="Times New Roman" w:cs="Times New Roman"/>
                <w:sz w:val="28"/>
                <w:szCs w:val="28"/>
                <w:lang w:val="uk-UA"/>
              </w:rPr>
            </w:pPr>
            <w:r w:rsidRPr="003319AA">
              <w:rPr>
                <w:rFonts w:ascii="Times New Roman" w:hAnsi="Times New Roman" w:cs="Times New Roman"/>
                <w:sz w:val="28"/>
                <w:szCs w:val="28"/>
                <w:lang w:val="uk-UA"/>
              </w:rPr>
              <w:t>спортивні розваги;</w:t>
            </w:r>
          </w:p>
          <w:p w:rsidR="003319AA" w:rsidRPr="003319AA" w:rsidRDefault="003319AA" w:rsidP="00EC5496">
            <w:pPr>
              <w:numPr>
                <w:ilvl w:val="0"/>
                <w:numId w:val="18"/>
              </w:numPr>
              <w:spacing w:after="0"/>
              <w:contextualSpacing/>
              <w:rPr>
                <w:rFonts w:ascii="Times New Roman" w:hAnsi="Times New Roman" w:cs="Times New Roman"/>
                <w:sz w:val="28"/>
                <w:szCs w:val="28"/>
                <w:lang w:val="uk-UA"/>
              </w:rPr>
            </w:pPr>
            <w:r w:rsidRPr="003319AA">
              <w:rPr>
                <w:rFonts w:ascii="Times New Roman" w:hAnsi="Times New Roman" w:cs="Times New Roman"/>
                <w:sz w:val="28"/>
                <w:szCs w:val="28"/>
                <w:lang w:val="uk-UA"/>
              </w:rPr>
              <w:t>дні здоров’я.</w:t>
            </w:r>
          </w:p>
        </w:tc>
        <w:tc>
          <w:tcPr>
            <w:tcW w:w="1843"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p>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2-3 на рік</w:t>
            </w:r>
          </w:p>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1 на місяць</w:t>
            </w:r>
          </w:p>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1 на місяць</w:t>
            </w:r>
          </w:p>
        </w:tc>
        <w:tc>
          <w:tcPr>
            <w:tcW w:w="1701"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фіз.</w:t>
            </w:r>
          </w:p>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інструктор, музичний</w:t>
            </w:r>
          </w:p>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 xml:space="preserve">керівник, </w:t>
            </w:r>
          </w:p>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вихователі</w:t>
            </w:r>
          </w:p>
        </w:tc>
        <w:tc>
          <w:tcPr>
            <w:tcW w:w="1134"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p>
        </w:tc>
      </w:tr>
      <w:tr w:rsidR="003319AA" w:rsidRPr="003319AA" w:rsidTr="008E396B">
        <w:trPr>
          <w:trHeight w:val="122"/>
        </w:trPr>
        <w:tc>
          <w:tcPr>
            <w:tcW w:w="567"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7</w:t>
            </w:r>
          </w:p>
        </w:tc>
        <w:tc>
          <w:tcPr>
            <w:tcW w:w="4820"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rPr>
                <w:rFonts w:ascii="Times New Roman" w:hAnsi="Times New Roman" w:cs="Times New Roman"/>
                <w:sz w:val="28"/>
                <w:szCs w:val="28"/>
                <w:lang w:val="uk-UA"/>
              </w:rPr>
            </w:pPr>
            <w:r w:rsidRPr="003319AA">
              <w:rPr>
                <w:rFonts w:ascii="Times New Roman" w:hAnsi="Times New Roman" w:cs="Times New Roman"/>
                <w:sz w:val="28"/>
                <w:szCs w:val="28"/>
                <w:lang w:val="uk-UA"/>
              </w:rPr>
              <w:t>Рухливі ігри.</w:t>
            </w:r>
          </w:p>
        </w:tc>
        <w:tc>
          <w:tcPr>
            <w:tcW w:w="1843"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щоденно</w:t>
            </w:r>
          </w:p>
        </w:tc>
        <w:tc>
          <w:tcPr>
            <w:tcW w:w="1701"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вихователі</w:t>
            </w:r>
          </w:p>
        </w:tc>
        <w:tc>
          <w:tcPr>
            <w:tcW w:w="1134"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p>
        </w:tc>
      </w:tr>
      <w:tr w:rsidR="003319AA" w:rsidRPr="003319AA" w:rsidTr="008E396B">
        <w:trPr>
          <w:trHeight w:val="122"/>
        </w:trPr>
        <w:tc>
          <w:tcPr>
            <w:tcW w:w="567"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8</w:t>
            </w:r>
          </w:p>
        </w:tc>
        <w:tc>
          <w:tcPr>
            <w:tcW w:w="4820"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rPr>
                <w:rFonts w:ascii="Times New Roman" w:hAnsi="Times New Roman" w:cs="Times New Roman"/>
                <w:sz w:val="28"/>
                <w:szCs w:val="28"/>
                <w:lang w:val="uk-UA"/>
              </w:rPr>
            </w:pPr>
            <w:r w:rsidRPr="003319AA">
              <w:rPr>
                <w:rFonts w:ascii="Times New Roman" w:hAnsi="Times New Roman" w:cs="Times New Roman"/>
                <w:sz w:val="28"/>
                <w:szCs w:val="28"/>
                <w:lang w:val="uk-UA"/>
              </w:rPr>
              <w:t>Гімнастика пробудження.</w:t>
            </w:r>
          </w:p>
        </w:tc>
        <w:tc>
          <w:tcPr>
            <w:tcW w:w="1843"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щоденно</w:t>
            </w:r>
          </w:p>
        </w:tc>
        <w:tc>
          <w:tcPr>
            <w:tcW w:w="1701"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вихователі</w:t>
            </w:r>
          </w:p>
        </w:tc>
        <w:tc>
          <w:tcPr>
            <w:tcW w:w="1134"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p>
        </w:tc>
      </w:tr>
      <w:tr w:rsidR="003319AA" w:rsidRPr="003319AA" w:rsidTr="008E396B">
        <w:trPr>
          <w:trHeight w:val="122"/>
        </w:trPr>
        <w:tc>
          <w:tcPr>
            <w:tcW w:w="567"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9</w:t>
            </w:r>
          </w:p>
        </w:tc>
        <w:tc>
          <w:tcPr>
            <w:tcW w:w="4820"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rPr>
                <w:rFonts w:ascii="Times New Roman" w:hAnsi="Times New Roman" w:cs="Times New Roman"/>
                <w:sz w:val="28"/>
                <w:szCs w:val="28"/>
                <w:lang w:val="uk-UA"/>
              </w:rPr>
            </w:pPr>
            <w:r w:rsidRPr="003319AA">
              <w:rPr>
                <w:rFonts w:ascii="Times New Roman" w:hAnsi="Times New Roman" w:cs="Times New Roman"/>
                <w:sz w:val="28"/>
                <w:szCs w:val="28"/>
                <w:lang w:val="uk-UA"/>
              </w:rPr>
              <w:t>Фізкультхвилинки, фізкультпаузи, «Хвилинки-здоровинки», пальчикова гімнастика тощо.</w:t>
            </w:r>
          </w:p>
        </w:tc>
        <w:tc>
          <w:tcPr>
            <w:tcW w:w="1843"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щоденно</w:t>
            </w:r>
          </w:p>
        </w:tc>
        <w:tc>
          <w:tcPr>
            <w:tcW w:w="1701"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вихователі</w:t>
            </w:r>
          </w:p>
        </w:tc>
        <w:tc>
          <w:tcPr>
            <w:tcW w:w="1134"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p>
        </w:tc>
      </w:tr>
      <w:tr w:rsidR="003319AA" w:rsidRPr="003319AA" w:rsidTr="008E396B">
        <w:trPr>
          <w:trHeight w:val="122"/>
        </w:trPr>
        <w:tc>
          <w:tcPr>
            <w:tcW w:w="567"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10</w:t>
            </w:r>
          </w:p>
        </w:tc>
        <w:tc>
          <w:tcPr>
            <w:tcW w:w="4820"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rPr>
                <w:rFonts w:ascii="Times New Roman" w:hAnsi="Times New Roman" w:cs="Times New Roman"/>
                <w:sz w:val="28"/>
                <w:szCs w:val="28"/>
                <w:lang w:val="uk-UA"/>
              </w:rPr>
            </w:pPr>
            <w:r w:rsidRPr="003319AA">
              <w:rPr>
                <w:rFonts w:ascii="Times New Roman" w:hAnsi="Times New Roman" w:cs="Times New Roman"/>
                <w:sz w:val="28"/>
                <w:szCs w:val="28"/>
                <w:lang w:val="uk-UA"/>
              </w:rPr>
              <w:t>Моніторинг фізичної підготовленості дітей дошкільного віку</w:t>
            </w:r>
          </w:p>
        </w:tc>
        <w:tc>
          <w:tcPr>
            <w:tcW w:w="1843"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вересень,</w:t>
            </w:r>
          </w:p>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травень</w:t>
            </w:r>
          </w:p>
        </w:tc>
        <w:tc>
          <w:tcPr>
            <w:tcW w:w="1701"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вихователь-методист</w:t>
            </w:r>
          </w:p>
        </w:tc>
        <w:tc>
          <w:tcPr>
            <w:tcW w:w="1134"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p>
        </w:tc>
      </w:tr>
      <w:tr w:rsidR="003319AA" w:rsidRPr="003319AA" w:rsidTr="008E396B">
        <w:trPr>
          <w:trHeight w:val="122"/>
        </w:trPr>
        <w:tc>
          <w:tcPr>
            <w:tcW w:w="10065" w:type="dxa"/>
            <w:gridSpan w:val="5"/>
            <w:tcBorders>
              <w:top w:val="single" w:sz="4" w:space="0" w:color="auto"/>
              <w:left w:val="single" w:sz="4" w:space="0" w:color="auto"/>
              <w:bottom w:val="single" w:sz="4" w:space="0" w:color="auto"/>
              <w:right w:val="single" w:sz="4" w:space="0" w:color="auto"/>
            </w:tcBorders>
          </w:tcPr>
          <w:p w:rsidR="003319AA" w:rsidRPr="00B12DF8" w:rsidRDefault="003319AA" w:rsidP="00975013">
            <w:pPr>
              <w:spacing w:after="0"/>
              <w:ind w:left="-108" w:right="-108"/>
              <w:jc w:val="center"/>
              <w:rPr>
                <w:rFonts w:ascii="Times New Roman" w:hAnsi="Times New Roman" w:cs="Times New Roman"/>
                <w:b/>
                <w:color w:val="C00000"/>
                <w:sz w:val="28"/>
                <w:szCs w:val="28"/>
                <w:lang w:val="uk-UA"/>
              </w:rPr>
            </w:pPr>
            <w:r w:rsidRPr="00B12DF8">
              <w:rPr>
                <w:rFonts w:ascii="Times New Roman" w:hAnsi="Times New Roman" w:cs="Times New Roman"/>
                <w:b/>
                <w:color w:val="C00000"/>
                <w:sz w:val="28"/>
                <w:szCs w:val="28"/>
                <w:lang w:val="uk-UA"/>
              </w:rPr>
              <w:t>Оздоровча робота</w:t>
            </w:r>
          </w:p>
        </w:tc>
      </w:tr>
      <w:tr w:rsidR="003319AA" w:rsidRPr="003319AA" w:rsidTr="008E396B">
        <w:trPr>
          <w:trHeight w:val="122"/>
        </w:trPr>
        <w:tc>
          <w:tcPr>
            <w:tcW w:w="567"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1</w:t>
            </w:r>
          </w:p>
        </w:tc>
        <w:tc>
          <w:tcPr>
            <w:tcW w:w="4820"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rPr>
                <w:rFonts w:ascii="Times New Roman" w:hAnsi="Times New Roman" w:cs="Times New Roman"/>
                <w:sz w:val="28"/>
                <w:szCs w:val="28"/>
                <w:lang w:val="uk-UA"/>
              </w:rPr>
            </w:pPr>
            <w:r w:rsidRPr="003319AA">
              <w:rPr>
                <w:rFonts w:ascii="Times New Roman" w:hAnsi="Times New Roman" w:cs="Times New Roman"/>
                <w:sz w:val="28"/>
                <w:szCs w:val="28"/>
                <w:lang w:val="uk-UA"/>
              </w:rPr>
              <w:t>Фітотерапія:</w:t>
            </w:r>
          </w:p>
          <w:p w:rsidR="003319AA" w:rsidRPr="003319AA" w:rsidRDefault="003319AA" w:rsidP="00EC5496">
            <w:pPr>
              <w:numPr>
                <w:ilvl w:val="0"/>
                <w:numId w:val="19"/>
              </w:numPr>
              <w:spacing w:after="0"/>
              <w:ind w:left="0" w:firstLine="318"/>
              <w:contextualSpacing/>
              <w:rPr>
                <w:rFonts w:ascii="Times New Roman" w:hAnsi="Times New Roman" w:cs="Times New Roman"/>
                <w:sz w:val="28"/>
                <w:szCs w:val="28"/>
                <w:lang w:val="uk-UA"/>
              </w:rPr>
            </w:pPr>
            <w:r w:rsidRPr="003319AA">
              <w:rPr>
                <w:rFonts w:ascii="Times New Roman" w:hAnsi="Times New Roman" w:cs="Times New Roman"/>
                <w:sz w:val="28"/>
                <w:szCs w:val="28"/>
                <w:lang w:val="uk-UA"/>
              </w:rPr>
              <w:lastRenderedPageBreak/>
              <w:t>полоскання порожнини рота в</w:t>
            </w:r>
            <w:r w:rsidRPr="003319AA">
              <w:rPr>
                <w:rFonts w:ascii="Times New Roman" w:hAnsi="Times New Roman" w:cs="Times New Roman"/>
                <w:sz w:val="28"/>
                <w:szCs w:val="28"/>
                <w:lang w:val="uk-UA"/>
              </w:rPr>
              <w:t>і</w:t>
            </w:r>
            <w:r w:rsidRPr="003319AA">
              <w:rPr>
                <w:rFonts w:ascii="Times New Roman" w:hAnsi="Times New Roman" w:cs="Times New Roman"/>
                <w:sz w:val="28"/>
                <w:szCs w:val="28"/>
                <w:lang w:val="uk-UA"/>
              </w:rPr>
              <w:t>дварами лікарських рослин під час епідемії.</w:t>
            </w:r>
          </w:p>
        </w:tc>
        <w:tc>
          <w:tcPr>
            <w:tcW w:w="1843"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lastRenderedPageBreak/>
              <w:t xml:space="preserve">2 рази </w:t>
            </w:r>
          </w:p>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lastRenderedPageBreak/>
              <w:t>на рік</w:t>
            </w:r>
          </w:p>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протягом</w:t>
            </w:r>
          </w:p>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двох тижнів</w:t>
            </w:r>
          </w:p>
        </w:tc>
        <w:tc>
          <w:tcPr>
            <w:tcW w:w="1701"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lastRenderedPageBreak/>
              <w:t>вихователі,</w:t>
            </w:r>
          </w:p>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lastRenderedPageBreak/>
              <w:t xml:space="preserve">старша </w:t>
            </w:r>
          </w:p>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 xml:space="preserve">медична </w:t>
            </w:r>
          </w:p>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сестра,</w:t>
            </w:r>
          </w:p>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помічники вихователів</w:t>
            </w:r>
          </w:p>
        </w:tc>
        <w:tc>
          <w:tcPr>
            <w:tcW w:w="1134"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p>
        </w:tc>
      </w:tr>
      <w:tr w:rsidR="003319AA" w:rsidRPr="003319AA" w:rsidTr="008E396B">
        <w:trPr>
          <w:trHeight w:val="122"/>
        </w:trPr>
        <w:tc>
          <w:tcPr>
            <w:tcW w:w="567"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lastRenderedPageBreak/>
              <w:t>2</w:t>
            </w:r>
          </w:p>
        </w:tc>
        <w:tc>
          <w:tcPr>
            <w:tcW w:w="4820"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rPr>
                <w:rFonts w:ascii="Times New Roman" w:hAnsi="Times New Roman" w:cs="Times New Roman"/>
                <w:sz w:val="28"/>
                <w:szCs w:val="28"/>
                <w:lang w:val="uk-UA"/>
              </w:rPr>
            </w:pPr>
            <w:r w:rsidRPr="003319AA">
              <w:rPr>
                <w:rFonts w:ascii="Times New Roman" w:hAnsi="Times New Roman" w:cs="Times New Roman"/>
                <w:sz w:val="28"/>
                <w:szCs w:val="28"/>
                <w:lang w:val="uk-UA"/>
              </w:rPr>
              <w:t>Вітамінізація:</w:t>
            </w:r>
          </w:p>
          <w:p w:rsidR="003319AA" w:rsidRPr="003319AA" w:rsidRDefault="003319AA" w:rsidP="00EC5496">
            <w:pPr>
              <w:numPr>
                <w:ilvl w:val="0"/>
                <w:numId w:val="19"/>
              </w:numPr>
              <w:spacing w:after="0"/>
              <w:ind w:left="34" w:firstLine="284"/>
              <w:contextualSpacing/>
              <w:rPr>
                <w:rFonts w:ascii="Times New Roman" w:hAnsi="Times New Roman" w:cs="Times New Roman"/>
                <w:sz w:val="28"/>
                <w:szCs w:val="28"/>
                <w:lang w:val="uk-UA"/>
              </w:rPr>
            </w:pPr>
            <w:r w:rsidRPr="003319AA">
              <w:rPr>
                <w:rFonts w:ascii="Times New Roman" w:hAnsi="Times New Roman" w:cs="Times New Roman"/>
                <w:sz w:val="28"/>
                <w:szCs w:val="28"/>
                <w:lang w:val="uk-UA"/>
              </w:rPr>
              <w:t>вживання часнику та цибулі;</w:t>
            </w:r>
          </w:p>
          <w:p w:rsidR="003319AA" w:rsidRPr="003319AA" w:rsidRDefault="003319AA" w:rsidP="00EC5496">
            <w:pPr>
              <w:numPr>
                <w:ilvl w:val="0"/>
                <w:numId w:val="19"/>
              </w:numPr>
              <w:spacing w:after="0"/>
              <w:ind w:left="34" w:firstLine="284"/>
              <w:contextualSpacing/>
              <w:rPr>
                <w:rFonts w:ascii="Times New Roman" w:hAnsi="Times New Roman" w:cs="Times New Roman"/>
                <w:sz w:val="28"/>
                <w:szCs w:val="28"/>
                <w:lang w:val="uk-UA"/>
              </w:rPr>
            </w:pPr>
            <w:r w:rsidRPr="003319AA">
              <w:rPr>
                <w:rFonts w:ascii="Times New Roman" w:hAnsi="Times New Roman" w:cs="Times New Roman"/>
                <w:sz w:val="28"/>
                <w:szCs w:val="28"/>
                <w:lang w:val="uk-UA"/>
              </w:rPr>
              <w:t>фруктові соки;</w:t>
            </w:r>
          </w:p>
          <w:p w:rsidR="003319AA" w:rsidRPr="003319AA" w:rsidRDefault="003319AA" w:rsidP="00EC5496">
            <w:pPr>
              <w:numPr>
                <w:ilvl w:val="0"/>
                <w:numId w:val="19"/>
              </w:numPr>
              <w:spacing w:after="0"/>
              <w:ind w:left="34" w:firstLine="284"/>
              <w:contextualSpacing/>
              <w:rPr>
                <w:rFonts w:ascii="Times New Roman" w:hAnsi="Times New Roman" w:cs="Times New Roman"/>
                <w:sz w:val="28"/>
                <w:szCs w:val="28"/>
                <w:lang w:val="uk-UA"/>
              </w:rPr>
            </w:pPr>
            <w:r w:rsidRPr="003319AA">
              <w:rPr>
                <w:rFonts w:ascii="Times New Roman" w:hAnsi="Times New Roman" w:cs="Times New Roman"/>
                <w:sz w:val="28"/>
                <w:szCs w:val="28"/>
                <w:lang w:val="uk-UA"/>
              </w:rPr>
              <w:t>узвар із сухофруктів;</w:t>
            </w:r>
          </w:p>
          <w:p w:rsidR="003319AA" w:rsidRPr="003319AA" w:rsidRDefault="003319AA" w:rsidP="00EC5496">
            <w:pPr>
              <w:numPr>
                <w:ilvl w:val="0"/>
                <w:numId w:val="19"/>
              </w:numPr>
              <w:spacing w:after="0"/>
              <w:ind w:left="34" w:firstLine="284"/>
              <w:contextualSpacing/>
              <w:rPr>
                <w:rFonts w:ascii="Times New Roman" w:hAnsi="Times New Roman" w:cs="Times New Roman"/>
                <w:sz w:val="28"/>
                <w:szCs w:val="28"/>
                <w:lang w:val="uk-UA"/>
              </w:rPr>
            </w:pPr>
            <w:r w:rsidRPr="003319AA">
              <w:rPr>
                <w:rFonts w:ascii="Times New Roman" w:hAnsi="Times New Roman" w:cs="Times New Roman"/>
                <w:sz w:val="28"/>
                <w:szCs w:val="28"/>
                <w:lang w:val="uk-UA"/>
              </w:rPr>
              <w:t>вживання йодованої солі.</w:t>
            </w:r>
          </w:p>
        </w:tc>
        <w:tc>
          <w:tcPr>
            <w:tcW w:w="1843"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протягом</w:t>
            </w:r>
          </w:p>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року</w:t>
            </w:r>
          </w:p>
        </w:tc>
        <w:tc>
          <w:tcPr>
            <w:tcW w:w="1701"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директор,</w:t>
            </w:r>
          </w:p>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 xml:space="preserve">кухарі, </w:t>
            </w:r>
          </w:p>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вихователі</w:t>
            </w:r>
          </w:p>
        </w:tc>
        <w:tc>
          <w:tcPr>
            <w:tcW w:w="1134"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p>
        </w:tc>
      </w:tr>
      <w:tr w:rsidR="003319AA" w:rsidRPr="003319AA" w:rsidTr="008E396B">
        <w:trPr>
          <w:trHeight w:val="122"/>
        </w:trPr>
        <w:tc>
          <w:tcPr>
            <w:tcW w:w="567"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3</w:t>
            </w:r>
          </w:p>
        </w:tc>
        <w:tc>
          <w:tcPr>
            <w:tcW w:w="4820"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rPr>
                <w:rFonts w:ascii="Times New Roman" w:hAnsi="Times New Roman" w:cs="Times New Roman"/>
                <w:sz w:val="28"/>
                <w:szCs w:val="28"/>
                <w:lang w:val="uk-UA"/>
              </w:rPr>
            </w:pPr>
            <w:r w:rsidRPr="003319AA">
              <w:rPr>
                <w:rFonts w:ascii="Times New Roman" w:hAnsi="Times New Roman" w:cs="Times New Roman"/>
                <w:sz w:val="28"/>
                <w:szCs w:val="28"/>
                <w:lang w:val="uk-UA"/>
              </w:rPr>
              <w:t>Загартування:</w:t>
            </w:r>
          </w:p>
          <w:p w:rsidR="003319AA" w:rsidRPr="003319AA" w:rsidRDefault="003319AA" w:rsidP="00EC5496">
            <w:pPr>
              <w:numPr>
                <w:ilvl w:val="0"/>
                <w:numId w:val="20"/>
              </w:numPr>
              <w:spacing w:after="0"/>
              <w:contextualSpacing/>
              <w:rPr>
                <w:rFonts w:ascii="Times New Roman" w:hAnsi="Times New Roman" w:cs="Times New Roman"/>
                <w:sz w:val="28"/>
                <w:szCs w:val="28"/>
                <w:lang w:val="uk-UA"/>
              </w:rPr>
            </w:pPr>
            <w:r w:rsidRPr="003319AA">
              <w:rPr>
                <w:rFonts w:ascii="Times New Roman" w:hAnsi="Times New Roman" w:cs="Times New Roman"/>
                <w:sz w:val="28"/>
                <w:szCs w:val="28"/>
                <w:lang w:val="uk-UA"/>
              </w:rPr>
              <w:t>повітряні ванни;</w:t>
            </w:r>
          </w:p>
          <w:p w:rsidR="003319AA" w:rsidRPr="003319AA" w:rsidRDefault="003319AA" w:rsidP="00EC5496">
            <w:pPr>
              <w:numPr>
                <w:ilvl w:val="0"/>
                <w:numId w:val="20"/>
              </w:numPr>
              <w:spacing w:after="0"/>
              <w:contextualSpacing/>
              <w:rPr>
                <w:rFonts w:ascii="Times New Roman" w:hAnsi="Times New Roman" w:cs="Times New Roman"/>
                <w:sz w:val="28"/>
                <w:szCs w:val="28"/>
                <w:lang w:val="uk-UA"/>
              </w:rPr>
            </w:pPr>
            <w:r w:rsidRPr="003319AA">
              <w:rPr>
                <w:rFonts w:ascii="Times New Roman" w:hAnsi="Times New Roman" w:cs="Times New Roman"/>
                <w:sz w:val="28"/>
                <w:szCs w:val="28"/>
                <w:lang w:val="uk-UA"/>
              </w:rPr>
              <w:t>сонячні ванни;</w:t>
            </w:r>
          </w:p>
          <w:p w:rsidR="003319AA" w:rsidRPr="003319AA" w:rsidRDefault="003319AA" w:rsidP="00EC5496">
            <w:pPr>
              <w:numPr>
                <w:ilvl w:val="0"/>
                <w:numId w:val="20"/>
              </w:numPr>
              <w:spacing w:after="0"/>
              <w:contextualSpacing/>
              <w:rPr>
                <w:rFonts w:ascii="Times New Roman" w:hAnsi="Times New Roman" w:cs="Times New Roman"/>
                <w:sz w:val="28"/>
                <w:szCs w:val="28"/>
                <w:lang w:val="uk-UA"/>
              </w:rPr>
            </w:pPr>
            <w:r w:rsidRPr="003319AA">
              <w:rPr>
                <w:rFonts w:ascii="Times New Roman" w:hAnsi="Times New Roman" w:cs="Times New Roman"/>
                <w:sz w:val="28"/>
                <w:szCs w:val="28"/>
                <w:lang w:val="uk-UA"/>
              </w:rPr>
              <w:t>водні процедури;</w:t>
            </w:r>
          </w:p>
          <w:p w:rsidR="003319AA" w:rsidRPr="003319AA" w:rsidRDefault="003319AA" w:rsidP="00EC5496">
            <w:pPr>
              <w:numPr>
                <w:ilvl w:val="0"/>
                <w:numId w:val="20"/>
              </w:numPr>
              <w:spacing w:after="0"/>
              <w:contextualSpacing/>
              <w:rPr>
                <w:rFonts w:ascii="Times New Roman" w:hAnsi="Times New Roman" w:cs="Times New Roman"/>
                <w:sz w:val="28"/>
                <w:szCs w:val="28"/>
                <w:lang w:val="uk-UA"/>
              </w:rPr>
            </w:pPr>
            <w:r w:rsidRPr="003319AA">
              <w:rPr>
                <w:rFonts w:ascii="Times New Roman" w:hAnsi="Times New Roman" w:cs="Times New Roman"/>
                <w:sz w:val="28"/>
                <w:szCs w:val="28"/>
                <w:lang w:val="uk-UA"/>
              </w:rPr>
              <w:t>ходіння босоніж по доріжці здоров’я;</w:t>
            </w:r>
          </w:p>
          <w:p w:rsidR="003319AA" w:rsidRPr="003319AA" w:rsidRDefault="003319AA" w:rsidP="00EC5496">
            <w:pPr>
              <w:numPr>
                <w:ilvl w:val="0"/>
                <w:numId w:val="20"/>
              </w:numPr>
              <w:spacing w:after="0"/>
              <w:ind w:left="0" w:firstLine="360"/>
              <w:contextualSpacing/>
              <w:rPr>
                <w:rFonts w:ascii="Times New Roman" w:hAnsi="Times New Roman" w:cs="Times New Roman"/>
                <w:sz w:val="28"/>
                <w:szCs w:val="28"/>
                <w:lang w:val="uk-UA"/>
              </w:rPr>
            </w:pPr>
            <w:r w:rsidRPr="003319AA">
              <w:rPr>
                <w:rFonts w:ascii="Times New Roman" w:hAnsi="Times New Roman" w:cs="Times New Roman"/>
                <w:sz w:val="28"/>
                <w:szCs w:val="28"/>
                <w:lang w:val="uk-UA"/>
              </w:rPr>
              <w:t>обливання ніг прохолодною в</w:t>
            </w:r>
            <w:r w:rsidRPr="003319AA">
              <w:rPr>
                <w:rFonts w:ascii="Times New Roman" w:hAnsi="Times New Roman" w:cs="Times New Roman"/>
                <w:sz w:val="28"/>
                <w:szCs w:val="28"/>
                <w:lang w:val="uk-UA"/>
              </w:rPr>
              <w:t>о</w:t>
            </w:r>
            <w:r w:rsidRPr="003319AA">
              <w:rPr>
                <w:rFonts w:ascii="Times New Roman" w:hAnsi="Times New Roman" w:cs="Times New Roman"/>
                <w:sz w:val="28"/>
                <w:szCs w:val="28"/>
                <w:lang w:val="uk-UA"/>
              </w:rPr>
              <w:t>дою.</w:t>
            </w:r>
          </w:p>
        </w:tc>
        <w:tc>
          <w:tcPr>
            <w:tcW w:w="1843"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щодня</w:t>
            </w:r>
          </w:p>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влітку</w:t>
            </w:r>
          </w:p>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щодня</w:t>
            </w:r>
          </w:p>
        </w:tc>
        <w:tc>
          <w:tcPr>
            <w:tcW w:w="1701"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вихователі</w:t>
            </w:r>
          </w:p>
        </w:tc>
        <w:tc>
          <w:tcPr>
            <w:tcW w:w="1134"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p>
        </w:tc>
      </w:tr>
      <w:tr w:rsidR="003319AA" w:rsidRPr="003319AA" w:rsidTr="008E396B">
        <w:trPr>
          <w:trHeight w:val="122"/>
        </w:trPr>
        <w:tc>
          <w:tcPr>
            <w:tcW w:w="567"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4</w:t>
            </w:r>
          </w:p>
        </w:tc>
        <w:tc>
          <w:tcPr>
            <w:tcW w:w="4820"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rPr>
                <w:rFonts w:ascii="Times New Roman" w:hAnsi="Times New Roman" w:cs="Times New Roman"/>
                <w:sz w:val="28"/>
                <w:szCs w:val="28"/>
                <w:lang w:val="uk-UA"/>
              </w:rPr>
            </w:pPr>
            <w:r w:rsidRPr="003319AA">
              <w:rPr>
                <w:rFonts w:ascii="Times New Roman" w:hAnsi="Times New Roman" w:cs="Times New Roman"/>
                <w:sz w:val="28"/>
                <w:szCs w:val="28"/>
                <w:lang w:val="uk-UA"/>
              </w:rPr>
              <w:t>Валеологічні технології:</w:t>
            </w:r>
          </w:p>
          <w:p w:rsidR="003319AA" w:rsidRPr="003319AA" w:rsidRDefault="003319AA" w:rsidP="00EC5496">
            <w:pPr>
              <w:numPr>
                <w:ilvl w:val="0"/>
                <w:numId w:val="21"/>
              </w:numPr>
              <w:spacing w:after="0"/>
              <w:contextualSpacing/>
              <w:rPr>
                <w:rFonts w:ascii="Times New Roman" w:hAnsi="Times New Roman" w:cs="Times New Roman"/>
                <w:sz w:val="28"/>
                <w:szCs w:val="28"/>
                <w:lang w:val="uk-UA"/>
              </w:rPr>
            </w:pPr>
            <w:r w:rsidRPr="003319AA">
              <w:rPr>
                <w:rFonts w:ascii="Times New Roman" w:hAnsi="Times New Roman" w:cs="Times New Roman"/>
                <w:sz w:val="28"/>
                <w:szCs w:val="28"/>
                <w:lang w:val="uk-UA"/>
              </w:rPr>
              <w:t>музична терапія;</w:t>
            </w:r>
          </w:p>
          <w:p w:rsidR="003319AA" w:rsidRPr="003319AA" w:rsidRDefault="003319AA" w:rsidP="00EC5496">
            <w:pPr>
              <w:numPr>
                <w:ilvl w:val="0"/>
                <w:numId w:val="21"/>
              </w:numPr>
              <w:spacing w:after="0"/>
              <w:contextualSpacing/>
              <w:rPr>
                <w:rFonts w:ascii="Times New Roman" w:hAnsi="Times New Roman" w:cs="Times New Roman"/>
                <w:sz w:val="28"/>
                <w:szCs w:val="28"/>
                <w:lang w:val="uk-UA"/>
              </w:rPr>
            </w:pPr>
            <w:r w:rsidRPr="003319AA">
              <w:rPr>
                <w:rFonts w:ascii="Times New Roman" w:hAnsi="Times New Roman" w:cs="Times New Roman"/>
                <w:sz w:val="28"/>
                <w:szCs w:val="28"/>
                <w:lang w:val="uk-UA"/>
              </w:rPr>
              <w:t>дихальна гімнастика;</w:t>
            </w:r>
          </w:p>
          <w:p w:rsidR="003319AA" w:rsidRPr="003319AA" w:rsidRDefault="003319AA" w:rsidP="00EC5496">
            <w:pPr>
              <w:numPr>
                <w:ilvl w:val="0"/>
                <w:numId w:val="21"/>
              </w:numPr>
              <w:spacing w:after="0"/>
              <w:contextualSpacing/>
              <w:rPr>
                <w:rFonts w:ascii="Times New Roman" w:hAnsi="Times New Roman" w:cs="Times New Roman"/>
                <w:sz w:val="28"/>
                <w:szCs w:val="28"/>
                <w:lang w:val="uk-UA"/>
              </w:rPr>
            </w:pPr>
            <w:r w:rsidRPr="003319AA">
              <w:rPr>
                <w:rFonts w:ascii="Times New Roman" w:hAnsi="Times New Roman" w:cs="Times New Roman"/>
                <w:sz w:val="28"/>
                <w:szCs w:val="28"/>
                <w:lang w:val="uk-UA"/>
              </w:rPr>
              <w:t>казкотерапія.</w:t>
            </w:r>
          </w:p>
        </w:tc>
        <w:tc>
          <w:tcPr>
            <w:tcW w:w="1843"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протягом</w:t>
            </w:r>
          </w:p>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року</w:t>
            </w:r>
          </w:p>
        </w:tc>
        <w:tc>
          <w:tcPr>
            <w:tcW w:w="1701"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музичний керівник,</w:t>
            </w:r>
          </w:p>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вихователі</w:t>
            </w:r>
          </w:p>
        </w:tc>
        <w:tc>
          <w:tcPr>
            <w:tcW w:w="1134"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p>
        </w:tc>
      </w:tr>
    </w:tbl>
    <w:p w:rsidR="008D5F38" w:rsidRDefault="008D5F38" w:rsidP="008D5F38">
      <w:pPr>
        <w:autoSpaceDE w:val="0"/>
        <w:autoSpaceDN w:val="0"/>
        <w:adjustRightInd w:val="0"/>
        <w:spacing w:after="0"/>
        <w:rPr>
          <w:rFonts w:ascii="Times New Roman" w:hAnsi="Times New Roman" w:cs="Times New Roman"/>
          <w:b/>
          <w:bCs/>
          <w:color w:val="C00000"/>
          <w:sz w:val="24"/>
          <w:szCs w:val="24"/>
          <w:lang w:val="uk-UA"/>
        </w:rPr>
      </w:pPr>
      <w:r>
        <w:rPr>
          <w:rFonts w:ascii="Times New Roman" w:hAnsi="Times New Roman" w:cs="Times New Roman"/>
          <w:b/>
          <w:bCs/>
          <w:color w:val="C00000"/>
          <w:sz w:val="24"/>
          <w:szCs w:val="24"/>
          <w:lang w:val="uk-UA"/>
        </w:rPr>
        <w:t xml:space="preserve">             </w:t>
      </w:r>
    </w:p>
    <w:p w:rsidR="003319AA" w:rsidRPr="00B12DF8" w:rsidRDefault="008D5F38" w:rsidP="008D5F38">
      <w:pPr>
        <w:autoSpaceDE w:val="0"/>
        <w:autoSpaceDN w:val="0"/>
        <w:adjustRightInd w:val="0"/>
        <w:spacing w:after="0"/>
        <w:rPr>
          <w:rFonts w:ascii="Times New Roman" w:hAnsi="Times New Roman" w:cs="Times New Roman"/>
          <w:b/>
          <w:bCs/>
          <w:color w:val="C00000"/>
          <w:sz w:val="24"/>
          <w:szCs w:val="24"/>
          <w:lang w:val="uk-UA"/>
        </w:rPr>
      </w:pPr>
      <w:r>
        <w:rPr>
          <w:rFonts w:ascii="Times New Roman" w:hAnsi="Times New Roman" w:cs="Times New Roman"/>
          <w:b/>
          <w:bCs/>
          <w:color w:val="C00000"/>
          <w:sz w:val="24"/>
          <w:szCs w:val="24"/>
          <w:lang w:val="uk-UA"/>
        </w:rPr>
        <w:t xml:space="preserve">          </w:t>
      </w:r>
      <w:r w:rsidR="003319AA" w:rsidRPr="00B12DF8">
        <w:rPr>
          <w:rFonts w:ascii="Times New Roman" w:hAnsi="Times New Roman" w:cs="Times New Roman"/>
          <w:b/>
          <w:bCs/>
          <w:color w:val="C00000"/>
          <w:sz w:val="24"/>
          <w:szCs w:val="24"/>
          <w:lang w:val="uk-UA"/>
        </w:rPr>
        <w:t>5.</w:t>
      </w:r>
      <w:r w:rsidR="00B12DF8">
        <w:rPr>
          <w:rFonts w:ascii="Times New Roman" w:hAnsi="Times New Roman" w:cs="Times New Roman"/>
          <w:b/>
          <w:bCs/>
          <w:color w:val="C00000"/>
          <w:sz w:val="24"/>
          <w:szCs w:val="24"/>
          <w:lang w:val="uk-UA"/>
        </w:rPr>
        <w:t>6.</w:t>
      </w:r>
      <w:r w:rsidR="003319AA" w:rsidRPr="00B12DF8">
        <w:rPr>
          <w:rFonts w:ascii="Times New Roman" w:hAnsi="Times New Roman" w:cs="Times New Roman"/>
          <w:b/>
          <w:bCs/>
          <w:color w:val="C00000"/>
          <w:sz w:val="24"/>
          <w:szCs w:val="24"/>
          <w:lang w:val="uk-UA"/>
        </w:rPr>
        <w:t xml:space="preserve"> СОЦІАЛЬНИЙ ЗАХИСТ ТА ПРАВООСВІТНЯ </w:t>
      </w:r>
      <w:r>
        <w:rPr>
          <w:rFonts w:ascii="Times New Roman" w:hAnsi="Times New Roman" w:cs="Times New Roman"/>
          <w:b/>
          <w:bCs/>
          <w:color w:val="C00000"/>
          <w:sz w:val="24"/>
          <w:szCs w:val="24"/>
          <w:lang w:val="uk-UA"/>
        </w:rPr>
        <w:t xml:space="preserve"> </w:t>
      </w:r>
      <w:r w:rsidR="00833D16" w:rsidRPr="00B12DF8">
        <w:rPr>
          <w:rFonts w:ascii="Times New Roman" w:hAnsi="Times New Roman" w:cs="Times New Roman"/>
          <w:b/>
          <w:bCs/>
          <w:color w:val="C00000"/>
          <w:sz w:val="24"/>
          <w:szCs w:val="24"/>
          <w:lang w:val="uk-UA"/>
        </w:rPr>
        <w:t>РОБОТА З ДІТЬМИ</w:t>
      </w:r>
    </w:p>
    <w:tbl>
      <w:tblPr>
        <w:tblW w:w="10065" w:type="dxa"/>
        <w:tblInd w:w="108" w:type="dxa"/>
        <w:tblLayout w:type="fixed"/>
        <w:tblLook w:val="04A0" w:firstRow="1" w:lastRow="0" w:firstColumn="1" w:lastColumn="0" w:noHBand="0" w:noVBand="1"/>
      </w:tblPr>
      <w:tblGrid>
        <w:gridCol w:w="567"/>
        <w:gridCol w:w="4820"/>
        <w:gridCol w:w="1843"/>
        <w:gridCol w:w="1701"/>
        <w:gridCol w:w="1134"/>
      </w:tblGrid>
      <w:tr w:rsidR="003319AA" w:rsidRPr="003319AA" w:rsidTr="001E2E3A">
        <w:tc>
          <w:tcPr>
            <w:tcW w:w="567"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b/>
                <w:sz w:val="20"/>
                <w:szCs w:val="20"/>
                <w:lang w:val="uk-UA"/>
              </w:rPr>
            </w:pPr>
            <w:r w:rsidRPr="003319AA">
              <w:rPr>
                <w:rFonts w:ascii="Times New Roman" w:hAnsi="Times New Roman" w:cs="Times New Roman"/>
                <w:b/>
                <w:sz w:val="20"/>
                <w:szCs w:val="20"/>
                <w:lang w:val="uk-UA"/>
              </w:rPr>
              <w:t>№</w:t>
            </w:r>
          </w:p>
          <w:p w:rsidR="003319AA" w:rsidRPr="003319AA" w:rsidRDefault="003319AA" w:rsidP="00975013">
            <w:pPr>
              <w:spacing w:after="0"/>
              <w:ind w:left="-108" w:right="-108"/>
              <w:jc w:val="center"/>
              <w:rPr>
                <w:rFonts w:ascii="Times New Roman" w:hAnsi="Times New Roman" w:cs="Times New Roman"/>
                <w:b/>
                <w:sz w:val="26"/>
                <w:szCs w:val="26"/>
                <w:lang w:val="uk-UA"/>
              </w:rPr>
            </w:pPr>
            <w:r w:rsidRPr="003319AA">
              <w:rPr>
                <w:rFonts w:ascii="Times New Roman" w:hAnsi="Times New Roman" w:cs="Times New Roman"/>
                <w:b/>
                <w:sz w:val="20"/>
                <w:szCs w:val="20"/>
                <w:lang w:val="uk-UA"/>
              </w:rPr>
              <w:t>п/п</w:t>
            </w:r>
          </w:p>
        </w:tc>
        <w:tc>
          <w:tcPr>
            <w:tcW w:w="4820"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b/>
                <w:sz w:val="20"/>
                <w:szCs w:val="20"/>
                <w:lang w:val="uk-UA"/>
              </w:rPr>
            </w:pPr>
          </w:p>
          <w:p w:rsidR="003319AA" w:rsidRPr="003319AA" w:rsidRDefault="003319AA" w:rsidP="00975013">
            <w:pPr>
              <w:spacing w:after="0"/>
              <w:ind w:left="-108" w:right="-108"/>
              <w:jc w:val="center"/>
              <w:rPr>
                <w:rFonts w:ascii="Times New Roman" w:hAnsi="Times New Roman" w:cs="Times New Roman"/>
                <w:b/>
                <w:sz w:val="26"/>
                <w:szCs w:val="26"/>
                <w:lang w:val="uk-UA"/>
              </w:rPr>
            </w:pPr>
            <w:r w:rsidRPr="003319AA">
              <w:rPr>
                <w:rFonts w:ascii="Times New Roman" w:hAnsi="Times New Roman" w:cs="Times New Roman"/>
                <w:b/>
                <w:sz w:val="20"/>
                <w:szCs w:val="20"/>
                <w:lang w:val="uk-UA"/>
              </w:rPr>
              <w:t>Зміст роботи</w:t>
            </w:r>
          </w:p>
        </w:tc>
        <w:tc>
          <w:tcPr>
            <w:tcW w:w="1843"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b/>
                <w:sz w:val="20"/>
                <w:szCs w:val="20"/>
                <w:lang w:val="uk-UA"/>
              </w:rPr>
            </w:pPr>
            <w:r w:rsidRPr="003319AA">
              <w:rPr>
                <w:rFonts w:ascii="Times New Roman" w:hAnsi="Times New Roman" w:cs="Times New Roman"/>
                <w:b/>
                <w:sz w:val="20"/>
                <w:szCs w:val="20"/>
                <w:lang w:val="uk-UA"/>
              </w:rPr>
              <w:t>Термін</w:t>
            </w:r>
          </w:p>
          <w:p w:rsidR="003319AA" w:rsidRPr="003319AA" w:rsidRDefault="003319AA" w:rsidP="00975013">
            <w:pPr>
              <w:spacing w:after="0"/>
              <w:ind w:left="-108" w:right="-108"/>
              <w:jc w:val="center"/>
              <w:rPr>
                <w:rFonts w:ascii="Times New Roman" w:hAnsi="Times New Roman" w:cs="Times New Roman"/>
                <w:b/>
                <w:sz w:val="26"/>
                <w:szCs w:val="26"/>
                <w:lang w:val="uk-UA"/>
              </w:rPr>
            </w:pPr>
            <w:r w:rsidRPr="003319AA">
              <w:rPr>
                <w:rFonts w:ascii="Times New Roman" w:hAnsi="Times New Roman" w:cs="Times New Roman"/>
                <w:b/>
                <w:sz w:val="20"/>
                <w:szCs w:val="20"/>
                <w:lang w:val="uk-UA"/>
              </w:rPr>
              <w:t>проведення</w:t>
            </w:r>
          </w:p>
        </w:tc>
        <w:tc>
          <w:tcPr>
            <w:tcW w:w="1701"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b/>
                <w:sz w:val="20"/>
                <w:szCs w:val="20"/>
                <w:lang w:val="uk-UA"/>
              </w:rPr>
            </w:pPr>
          </w:p>
          <w:p w:rsidR="003319AA" w:rsidRPr="003319AA" w:rsidRDefault="003319AA" w:rsidP="00975013">
            <w:pPr>
              <w:spacing w:after="0"/>
              <w:ind w:left="-108" w:right="-108"/>
              <w:jc w:val="center"/>
              <w:rPr>
                <w:rFonts w:ascii="Times New Roman" w:hAnsi="Times New Roman" w:cs="Times New Roman"/>
                <w:b/>
                <w:sz w:val="26"/>
                <w:szCs w:val="26"/>
                <w:lang w:val="uk-UA"/>
              </w:rPr>
            </w:pPr>
            <w:r w:rsidRPr="003319AA">
              <w:rPr>
                <w:rFonts w:ascii="Times New Roman" w:hAnsi="Times New Roman" w:cs="Times New Roman"/>
                <w:b/>
                <w:sz w:val="20"/>
                <w:szCs w:val="20"/>
                <w:lang w:val="uk-UA"/>
              </w:rPr>
              <w:t>Відповідальний</w:t>
            </w:r>
          </w:p>
        </w:tc>
        <w:tc>
          <w:tcPr>
            <w:tcW w:w="1134"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b/>
                <w:sz w:val="20"/>
                <w:szCs w:val="20"/>
                <w:lang w:val="uk-UA"/>
              </w:rPr>
            </w:pPr>
            <w:r w:rsidRPr="003319AA">
              <w:rPr>
                <w:rFonts w:ascii="Times New Roman" w:hAnsi="Times New Roman" w:cs="Times New Roman"/>
                <w:b/>
                <w:sz w:val="20"/>
                <w:szCs w:val="20"/>
                <w:lang w:val="uk-UA"/>
              </w:rPr>
              <w:t>Відмітка</w:t>
            </w:r>
          </w:p>
          <w:p w:rsidR="003319AA" w:rsidRPr="003319AA" w:rsidRDefault="003319AA" w:rsidP="00975013">
            <w:pPr>
              <w:spacing w:after="0"/>
              <w:ind w:left="-108" w:right="-108"/>
              <w:jc w:val="center"/>
              <w:rPr>
                <w:rFonts w:ascii="Times New Roman" w:hAnsi="Times New Roman" w:cs="Times New Roman"/>
                <w:b/>
                <w:sz w:val="20"/>
                <w:szCs w:val="20"/>
                <w:lang w:val="uk-UA"/>
              </w:rPr>
            </w:pPr>
            <w:r w:rsidRPr="003319AA">
              <w:rPr>
                <w:rFonts w:ascii="Times New Roman" w:hAnsi="Times New Roman" w:cs="Times New Roman"/>
                <w:b/>
                <w:sz w:val="20"/>
                <w:szCs w:val="20"/>
                <w:lang w:val="uk-UA"/>
              </w:rPr>
              <w:t>про</w:t>
            </w:r>
          </w:p>
          <w:p w:rsidR="003319AA" w:rsidRPr="003319AA" w:rsidRDefault="003319AA" w:rsidP="00975013">
            <w:pPr>
              <w:spacing w:after="0"/>
              <w:ind w:left="-108" w:right="-108"/>
              <w:jc w:val="center"/>
              <w:rPr>
                <w:rFonts w:ascii="Times New Roman" w:hAnsi="Times New Roman" w:cs="Times New Roman"/>
                <w:b/>
                <w:sz w:val="26"/>
                <w:szCs w:val="26"/>
                <w:lang w:val="uk-UA"/>
              </w:rPr>
            </w:pPr>
            <w:r w:rsidRPr="003319AA">
              <w:rPr>
                <w:rFonts w:ascii="Times New Roman" w:hAnsi="Times New Roman" w:cs="Times New Roman"/>
                <w:b/>
                <w:sz w:val="20"/>
                <w:szCs w:val="20"/>
                <w:lang w:val="uk-UA"/>
              </w:rPr>
              <w:t>виконання</w:t>
            </w:r>
          </w:p>
        </w:tc>
      </w:tr>
      <w:tr w:rsidR="003319AA" w:rsidRPr="003319AA" w:rsidTr="001E2E3A">
        <w:trPr>
          <w:trHeight w:val="122"/>
        </w:trPr>
        <w:tc>
          <w:tcPr>
            <w:tcW w:w="567"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b/>
                <w:sz w:val="16"/>
                <w:szCs w:val="16"/>
                <w:lang w:val="uk-UA"/>
              </w:rPr>
            </w:pPr>
            <w:r w:rsidRPr="003319AA">
              <w:rPr>
                <w:rFonts w:ascii="Times New Roman" w:hAnsi="Times New Roman" w:cs="Times New Roman"/>
                <w:b/>
                <w:sz w:val="16"/>
                <w:szCs w:val="16"/>
                <w:lang w:val="uk-UA"/>
              </w:rPr>
              <w:t>1</w:t>
            </w:r>
          </w:p>
        </w:tc>
        <w:tc>
          <w:tcPr>
            <w:tcW w:w="4820"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b/>
                <w:sz w:val="16"/>
                <w:szCs w:val="16"/>
                <w:lang w:val="uk-UA"/>
              </w:rPr>
            </w:pPr>
            <w:r w:rsidRPr="003319AA">
              <w:rPr>
                <w:rFonts w:ascii="Times New Roman" w:hAnsi="Times New Roman" w:cs="Times New Roman"/>
                <w:b/>
                <w:sz w:val="16"/>
                <w:szCs w:val="16"/>
                <w:lang w:val="uk-UA"/>
              </w:rPr>
              <w:t>2</w:t>
            </w:r>
          </w:p>
        </w:tc>
        <w:tc>
          <w:tcPr>
            <w:tcW w:w="1843"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b/>
                <w:sz w:val="16"/>
                <w:szCs w:val="16"/>
                <w:lang w:val="uk-UA"/>
              </w:rPr>
            </w:pPr>
            <w:r w:rsidRPr="003319AA">
              <w:rPr>
                <w:rFonts w:ascii="Times New Roman" w:hAnsi="Times New Roman" w:cs="Times New Roman"/>
                <w:b/>
                <w:sz w:val="16"/>
                <w:szCs w:val="16"/>
                <w:lang w:val="uk-UA"/>
              </w:rPr>
              <w:t>3</w:t>
            </w:r>
          </w:p>
        </w:tc>
        <w:tc>
          <w:tcPr>
            <w:tcW w:w="1701"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b/>
                <w:sz w:val="16"/>
                <w:szCs w:val="16"/>
                <w:lang w:val="uk-UA"/>
              </w:rPr>
            </w:pPr>
            <w:r w:rsidRPr="003319AA">
              <w:rPr>
                <w:rFonts w:ascii="Times New Roman" w:hAnsi="Times New Roman" w:cs="Times New Roman"/>
                <w:b/>
                <w:sz w:val="16"/>
                <w:szCs w:val="16"/>
                <w:lang w:val="uk-UA"/>
              </w:rPr>
              <w:t>4</w:t>
            </w:r>
          </w:p>
        </w:tc>
        <w:tc>
          <w:tcPr>
            <w:tcW w:w="1134"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b/>
                <w:sz w:val="16"/>
                <w:szCs w:val="16"/>
                <w:lang w:val="uk-UA"/>
              </w:rPr>
            </w:pPr>
            <w:r w:rsidRPr="003319AA">
              <w:rPr>
                <w:rFonts w:ascii="Times New Roman" w:hAnsi="Times New Roman" w:cs="Times New Roman"/>
                <w:b/>
                <w:sz w:val="16"/>
                <w:szCs w:val="16"/>
                <w:lang w:val="uk-UA"/>
              </w:rPr>
              <w:t>5</w:t>
            </w:r>
          </w:p>
        </w:tc>
      </w:tr>
      <w:tr w:rsidR="003319AA" w:rsidRPr="003319AA" w:rsidTr="001E2E3A">
        <w:trPr>
          <w:trHeight w:val="122"/>
        </w:trPr>
        <w:tc>
          <w:tcPr>
            <w:tcW w:w="567"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1</w:t>
            </w:r>
          </w:p>
        </w:tc>
        <w:tc>
          <w:tcPr>
            <w:tcW w:w="4820"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right="-108"/>
              <w:rPr>
                <w:rFonts w:ascii="Times New Roman" w:hAnsi="Times New Roman" w:cs="Times New Roman"/>
                <w:sz w:val="28"/>
                <w:szCs w:val="28"/>
                <w:lang w:val="uk-UA"/>
              </w:rPr>
            </w:pPr>
            <w:r w:rsidRPr="003319AA">
              <w:rPr>
                <w:rFonts w:ascii="Times New Roman" w:hAnsi="Times New Roman" w:cs="Times New Roman"/>
                <w:sz w:val="28"/>
                <w:szCs w:val="28"/>
                <w:lang w:val="uk-UA"/>
              </w:rPr>
              <w:t>Поповнити базу нормативно-правових документів, що забезпечують дотр</w:t>
            </w:r>
            <w:r w:rsidRPr="003319AA">
              <w:rPr>
                <w:rFonts w:ascii="Times New Roman" w:hAnsi="Times New Roman" w:cs="Times New Roman"/>
                <w:sz w:val="28"/>
                <w:szCs w:val="28"/>
                <w:lang w:val="uk-UA"/>
              </w:rPr>
              <w:t>и</w:t>
            </w:r>
            <w:r w:rsidRPr="003319AA">
              <w:rPr>
                <w:rFonts w:ascii="Times New Roman" w:hAnsi="Times New Roman" w:cs="Times New Roman"/>
                <w:sz w:val="28"/>
                <w:szCs w:val="28"/>
                <w:lang w:val="uk-UA"/>
              </w:rPr>
              <w:t>мання законодавства в галузі охорони дитинства.</w:t>
            </w:r>
          </w:p>
        </w:tc>
        <w:tc>
          <w:tcPr>
            <w:tcW w:w="1843"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вересень</w:t>
            </w:r>
          </w:p>
        </w:tc>
        <w:tc>
          <w:tcPr>
            <w:tcW w:w="1701"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директор</w:t>
            </w:r>
          </w:p>
        </w:tc>
        <w:tc>
          <w:tcPr>
            <w:tcW w:w="1134"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p>
        </w:tc>
      </w:tr>
      <w:tr w:rsidR="003319AA" w:rsidRPr="003319AA" w:rsidTr="001E2E3A">
        <w:trPr>
          <w:trHeight w:val="122"/>
        </w:trPr>
        <w:tc>
          <w:tcPr>
            <w:tcW w:w="567" w:type="dxa"/>
            <w:vMerge w:val="restart"/>
            <w:tcBorders>
              <w:top w:val="single" w:sz="4" w:space="0" w:color="auto"/>
              <w:left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2</w:t>
            </w:r>
          </w:p>
        </w:tc>
        <w:tc>
          <w:tcPr>
            <w:tcW w:w="4820"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jc w:val="both"/>
              <w:rPr>
                <w:rFonts w:ascii="Times New Roman" w:hAnsi="Times New Roman" w:cs="Times New Roman"/>
                <w:sz w:val="28"/>
                <w:szCs w:val="28"/>
                <w:lang w:val="uk-UA"/>
              </w:rPr>
            </w:pPr>
            <w:r w:rsidRPr="003319AA">
              <w:rPr>
                <w:rFonts w:ascii="Times New Roman" w:hAnsi="Times New Roman" w:cs="Times New Roman"/>
                <w:sz w:val="28"/>
                <w:szCs w:val="28"/>
                <w:lang w:val="uk-UA"/>
              </w:rPr>
              <w:t>Поновити банк даних дітей пільгов</w:t>
            </w:r>
            <w:r w:rsidRPr="003319AA">
              <w:rPr>
                <w:rFonts w:ascii="Times New Roman" w:hAnsi="Times New Roman" w:cs="Times New Roman"/>
                <w:sz w:val="28"/>
                <w:szCs w:val="28"/>
                <w:lang w:val="uk-UA"/>
              </w:rPr>
              <w:t>о</w:t>
            </w:r>
            <w:r w:rsidRPr="003319AA">
              <w:rPr>
                <w:rFonts w:ascii="Times New Roman" w:hAnsi="Times New Roman" w:cs="Times New Roman"/>
                <w:sz w:val="28"/>
                <w:szCs w:val="28"/>
                <w:lang w:val="uk-UA"/>
              </w:rPr>
              <w:t>го контингенту ЗДО.</w:t>
            </w:r>
          </w:p>
        </w:tc>
        <w:tc>
          <w:tcPr>
            <w:tcW w:w="1843"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вересень</w:t>
            </w:r>
          </w:p>
        </w:tc>
        <w:tc>
          <w:tcPr>
            <w:tcW w:w="1701"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вихователь-</w:t>
            </w:r>
          </w:p>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методист,</w:t>
            </w:r>
          </w:p>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вихователі</w:t>
            </w:r>
          </w:p>
        </w:tc>
        <w:tc>
          <w:tcPr>
            <w:tcW w:w="1134"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p>
        </w:tc>
      </w:tr>
      <w:tr w:rsidR="003319AA" w:rsidRPr="003319AA" w:rsidTr="001E2E3A">
        <w:trPr>
          <w:trHeight w:val="122"/>
        </w:trPr>
        <w:tc>
          <w:tcPr>
            <w:tcW w:w="567" w:type="dxa"/>
            <w:vMerge/>
            <w:tcBorders>
              <w:left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p>
        </w:tc>
        <w:tc>
          <w:tcPr>
            <w:tcW w:w="4820"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jc w:val="both"/>
              <w:rPr>
                <w:rFonts w:ascii="Times New Roman" w:hAnsi="Times New Roman" w:cs="Times New Roman"/>
                <w:sz w:val="28"/>
                <w:szCs w:val="28"/>
                <w:lang w:val="uk-UA"/>
              </w:rPr>
            </w:pPr>
            <w:r w:rsidRPr="003319AA">
              <w:rPr>
                <w:rFonts w:ascii="Times New Roman" w:hAnsi="Times New Roman" w:cs="Times New Roman"/>
                <w:sz w:val="28"/>
                <w:szCs w:val="28"/>
                <w:lang w:val="uk-UA"/>
              </w:rPr>
              <w:t>Поповнювати банк даних по мірі</w:t>
            </w:r>
          </w:p>
          <w:p w:rsidR="003319AA" w:rsidRPr="003319AA" w:rsidRDefault="003319AA" w:rsidP="00975013">
            <w:pPr>
              <w:spacing w:after="0"/>
              <w:jc w:val="both"/>
              <w:rPr>
                <w:rFonts w:ascii="Times New Roman" w:hAnsi="Times New Roman" w:cs="Times New Roman"/>
                <w:sz w:val="28"/>
                <w:szCs w:val="28"/>
                <w:lang w:val="uk-UA"/>
              </w:rPr>
            </w:pPr>
            <w:r w:rsidRPr="003319AA">
              <w:rPr>
                <w:rFonts w:ascii="Times New Roman" w:hAnsi="Times New Roman" w:cs="Times New Roman"/>
                <w:sz w:val="28"/>
                <w:szCs w:val="28"/>
                <w:lang w:val="uk-UA"/>
              </w:rPr>
              <w:t>надходження інформації про зміну соціального статусу дитини та появу нових дітей пільгового контингенту в складі дошкільного підрозділу.</w:t>
            </w:r>
          </w:p>
        </w:tc>
        <w:tc>
          <w:tcPr>
            <w:tcW w:w="1843"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протягом</w:t>
            </w:r>
          </w:p>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року</w:t>
            </w:r>
          </w:p>
        </w:tc>
        <w:tc>
          <w:tcPr>
            <w:tcW w:w="1701"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директор,</w:t>
            </w:r>
          </w:p>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вихователі,</w:t>
            </w:r>
          </w:p>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 xml:space="preserve">старша </w:t>
            </w:r>
          </w:p>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 xml:space="preserve">медична </w:t>
            </w:r>
          </w:p>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сестра</w:t>
            </w:r>
          </w:p>
        </w:tc>
        <w:tc>
          <w:tcPr>
            <w:tcW w:w="1134"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p>
        </w:tc>
      </w:tr>
      <w:tr w:rsidR="003319AA" w:rsidRPr="003319AA" w:rsidTr="001E2E3A">
        <w:trPr>
          <w:trHeight w:val="122"/>
        </w:trPr>
        <w:tc>
          <w:tcPr>
            <w:tcW w:w="567" w:type="dxa"/>
            <w:vMerge/>
            <w:tcBorders>
              <w:left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p>
        </w:tc>
        <w:tc>
          <w:tcPr>
            <w:tcW w:w="4820"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jc w:val="both"/>
              <w:rPr>
                <w:rFonts w:ascii="Times New Roman" w:hAnsi="Times New Roman" w:cs="Times New Roman"/>
                <w:sz w:val="28"/>
                <w:szCs w:val="28"/>
                <w:lang w:val="uk-UA"/>
              </w:rPr>
            </w:pPr>
            <w:r w:rsidRPr="003319AA">
              <w:rPr>
                <w:rFonts w:ascii="Times New Roman" w:hAnsi="Times New Roman" w:cs="Times New Roman"/>
                <w:sz w:val="28"/>
                <w:szCs w:val="28"/>
                <w:lang w:val="uk-UA"/>
              </w:rPr>
              <w:t>Надати інформацію про дітей пільг</w:t>
            </w:r>
            <w:r w:rsidRPr="003319AA">
              <w:rPr>
                <w:rFonts w:ascii="Times New Roman" w:hAnsi="Times New Roman" w:cs="Times New Roman"/>
                <w:sz w:val="28"/>
                <w:szCs w:val="28"/>
                <w:lang w:val="uk-UA"/>
              </w:rPr>
              <w:t>о</w:t>
            </w:r>
            <w:r w:rsidRPr="003319AA">
              <w:rPr>
                <w:rFonts w:ascii="Times New Roman" w:hAnsi="Times New Roman" w:cs="Times New Roman"/>
                <w:sz w:val="28"/>
                <w:szCs w:val="28"/>
                <w:lang w:val="uk-UA"/>
              </w:rPr>
              <w:lastRenderedPageBreak/>
              <w:t>вого контингенту.</w:t>
            </w:r>
          </w:p>
        </w:tc>
        <w:tc>
          <w:tcPr>
            <w:tcW w:w="1843"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lastRenderedPageBreak/>
              <w:t xml:space="preserve">до </w:t>
            </w:r>
          </w:p>
          <w:p w:rsidR="003319AA" w:rsidRPr="003319AA" w:rsidRDefault="00496929" w:rsidP="00975013">
            <w:pPr>
              <w:spacing w:after="0"/>
              <w:ind w:left="-108" w:right="-108"/>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10.09.</w:t>
            </w:r>
          </w:p>
        </w:tc>
        <w:tc>
          <w:tcPr>
            <w:tcW w:w="1701"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lastRenderedPageBreak/>
              <w:t>директор</w:t>
            </w:r>
          </w:p>
        </w:tc>
        <w:tc>
          <w:tcPr>
            <w:tcW w:w="1134"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p>
        </w:tc>
      </w:tr>
      <w:tr w:rsidR="003319AA" w:rsidRPr="003319AA" w:rsidTr="001E2E3A">
        <w:trPr>
          <w:trHeight w:val="122"/>
        </w:trPr>
        <w:tc>
          <w:tcPr>
            <w:tcW w:w="567" w:type="dxa"/>
            <w:vMerge/>
            <w:tcBorders>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p>
        </w:tc>
        <w:tc>
          <w:tcPr>
            <w:tcW w:w="4820"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jc w:val="both"/>
              <w:rPr>
                <w:rFonts w:ascii="Times New Roman" w:hAnsi="Times New Roman" w:cs="Times New Roman"/>
                <w:sz w:val="28"/>
                <w:szCs w:val="28"/>
                <w:lang w:val="uk-UA"/>
              </w:rPr>
            </w:pPr>
            <w:r w:rsidRPr="003319AA">
              <w:rPr>
                <w:rFonts w:ascii="Times New Roman" w:hAnsi="Times New Roman" w:cs="Times New Roman"/>
                <w:sz w:val="28"/>
                <w:szCs w:val="28"/>
                <w:lang w:val="uk-UA"/>
              </w:rPr>
              <w:t>Систематично подавати уточнену і</w:t>
            </w:r>
            <w:r w:rsidRPr="003319AA">
              <w:rPr>
                <w:rFonts w:ascii="Times New Roman" w:hAnsi="Times New Roman" w:cs="Times New Roman"/>
                <w:sz w:val="28"/>
                <w:szCs w:val="28"/>
                <w:lang w:val="uk-UA"/>
              </w:rPr>
              <w:t>н</w:t>
            </w:r>
            <w:r w:rsidRPr="003319AA">
              <w:rPr>
                <w:rFonts w:ascii="Times New Roman" w:hAnsi="Times New Roman" w:cs="Times New Roman"/>
                <w:sz w:val="28"/>
                <w:szCs w:val="28"/>
                <w:lang w:val="uk-UA"/>
              </w:rPr>
              <w:t>формацію.</w:t>
            </w:r>
          </w:p>
        </w:tc>
        <w:tc>
          <w:tcPr>
            <w:tcW w:w="1843"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до 25 числа</w:t>
            </w:r>
          </w:p>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щомісяця</w:t>
            </w:r>
          </w:p>
        </w:tc>
        <w:tc>
          <w:tcPr>
            <w:tcW w:w="1701"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директор</w:t>
            </w:r>
          </w:p>
        </w:tc>
        <w:tc>
          <w:tcPr>
            <w:tcW w:w="1134"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p>
        </w:tc>
      </w:tr>
      <w:tr w:rsidR="003319AA" w:rsidRPr="003319AA" w:rsidTr="001E2E3A">
        <w:trPr>
          <w:trHeight w:val="122"/>
        </w:trPr>
        <w:tc>
          <w:tcPr>
            <w:tcW w:w="567"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3</w:t>
            </w:r>
          </w:p>
        </w:tc>
        <w:tc>
          <w:tcPr>
            <w:tcW w:w="4820"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jc w:val="both"/>
              <w:rPr>
                <w:rFonts w:ascii="Times New Roman" w:hAnsi="Times New Roman" w:cs="Times New Roman"/>
                <w:sz w:val="28"/>
                <w:szCs w:val="28"/>
                <w:lang w:val="uk-UA"/>
              </w:rPr>
            </w:pPr>
            <w:r w:rsidRPr="003319AA">
              <w:rPr>
                <w:rFonts w:ascii="Times New Roman" w:hAnsi="Times New Roman" w:cs="Times New Roman"/>
                <w:sz w:val="28"/>
                <w:szCs w:val="28"/>
                <w:lang w:val="uk-UA"/>
              </w:rPr>
              <w:t>Терміново інформувати органи опіки і піклування про дітей, які залишил</w:t>
            </w:r>
            <w:r w:rsidRPr="003319AA">
              <w:rPr>
                <w:rFonts w:ascii="Times New Roman" w:hAnsi="Times New Roman" w:cs="Times New Roman"/>
                <w:sz w:val="28"/>
                <w:szCs w:val="28"/>
                <w:lang w:val="uk-UA"/>
              </w:rPr>
              <w:t>и</w:t>
            </w:r>
            <w:r w:rsidRPr="003319AA">
              <w:rPr>
                <w:rFonts w:ascii="Times New Roman" w:hAnsi="Times New Roman" w:cs="Times New Roman"/>
                <w:sz w:val="28"/>
                <w:szCs w:val="28"/>
                <w:lang w:val="uk-UA"/>
              </w:rPr>
              <w:t>ся без піклування батьків.</w:t>
            </w:r>
          </w:p>
        </w:tc>
        <w:tc>
          <w:tcPr>
            <w:tcW w:w="1843"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за</w:t>
            </w:r>
          </w:p>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потребою</w:t>
            </w:r>
          </w:p>
        </w:tc>
        <w:tc>
          <w:tcPr>
            <w:tcW w:w="1701"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директор</w:t>
            </w:r>
          </w:p>
        </w:tc>
        <w:tc>
          <w:tcPr>
            <w:tcW w:w="1134"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p>
        </w:tc>
      </w:tr>
      <w:tr w:rsidR="003319AA" w:rsidRPr="003319AA" w:rsidTr="001E2E3A">
        <w:trPr>
          <w:trHeight w:val="122"/>
        </w:trPr>
        <w:tc>
          <w:tcPr>
            <w:tcW w:w="567"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4</w:t>
            </w:r>
          </w:p>
        </w:tc>
        <w:tc>
          <w:tcPr>
            <w:tcW w:w="4820"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jc w:val="both"/>
              <w:rPr>
                <w:rFonts w:ascii="Times New Roman" w:hAnsi="Times New Roman" w:cs="Times New Roman"/>
                <w:sz w:val="28"/>
                <w:szCs w:val="28"/>
                <w:lang w:val="uk-UA"/>
              </w:rPr>
            </w:pPr>
            <w:r w:rsidRPr="003319AA">
              <w:rPr>
                <w:rFonts w:ascii="Times New Roman" w:hAnsi="Times New Roman" w:cs="Times New Roman"/>
                <w:sz w:val="28"/>
                <w:szCs w:val="28"/>
                <w:lang w:val="uk-UA"/>
              </w:rPr>
              <w:t>Провести ознайомлення працівників закладу з нормативними документ</w:t>
            </w:r>
            <w:r w:rsidRPr="003319AA">
              <w:rPr>
                <w:rFonts w:ascii="Times New Roman" w:hAnsi="Times New Roman" w:cs="Times New Roman"/>
                <w:sz w:val="28"/>
                <w:szCs w:val="28"/>
                <w:lang w:val="uk-UA"/>
              </w:rPr>
              <w:t>а</w:t>
            </w:r>
            <w:r w:rsidRPr="003319AA">
              <w:rPr>
                <w:rFonts w:ascii="Times New Roman" w:hAnsi="Times New Roman" w:cs="Times New Roman"/>
                <w:sz w:val="28"/>
                <w:szCs w:val="28"/>
                <w:lang w:val="uk-UA"/>
              </w:rPr>
              <w:t>ми, що регулюють законодавство в галузі охорони дитинства (нарада при директорі).</w:t>
            </w:r>
          </w:p>
        </w:tc>
        <w:tc>
          <w:tcPr>
            <w:tcW w:w="1843"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вересень</w:t>
            </w:r>
          </w:p>
        </w:tc>
        <w:tc>
          <w:tcPr>
            <w:tcW w:w="1701"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директор</w:t>
            </w:r>
          </w:p>
        </w:tc>
        <w:tc>
          <w:tcPr>
            <w:tcW w:w="1134"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p>
        </w:tc>
      </w:tr>
      <w:tr w:rsidR="003319AA" w:rsidRPr="003319AA" w:rsidTr="001E2E3A">
        <w:trPr>
          <w:trHeight w:val="122"/>
        </w:trPr>
        <w:tc>
          <w:tcPr>
            <w:tcW w:w="567"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5</w:t>
            </w:r>
          </w:p>
        </w:tc>
        <w:tc>
          <w:tcPr>
            <w:tcW w:w="4820"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jc w:val="both"/>
              <w:rPr>
                <w:rFonts w:ascii="Times New Roman" w:hAnsi="Times New Roman" w:cs="Times New Roman"/>
                <w:sz w:val="28"/>
                <w:szCs w:val="28"/>
                <w:lang w:val="uk-UA"/>
              </w:rPr>
            </w:pPr>
            <w:r w:rsidRPr="003319AA">
              <w:rPr>
                <w:rFonts w:ascii="Times New Roman" w:hAnsi="Times New Roman" w:cs="Times New Roman"/>
                <w:sz w:val="28"/>
                <w:szCs w:val="28"/>
                <w:lang w:val="uk-UA"/>
              </w:rPr>
              <w:t>Проводити ознайомлення працівників ЗДО з новими нормативними докум</w:t>
            </w:r>
            <w:r w:rsidRPr="003319AA">
              <w:rPr>
                <w:rFonts w:ascii="Times New Roman" w:hAnsi="Times New Roman" w:cs="Times New Roman"/>
                <w:sz w:val="28"/>
                <w:szCs w:val="28"/>
                <w:lang w:val="uk-UA"/>
              </w:rPr>
              <w:t>е</w:t>
            </w:r>
            <w:r w:rsidRPr="003319AA">
              <w:rPr>
                <w:rFonts w:ascii="Times New Roman" w:hAnsi="Times New Roman" w:cs="Times New Roman"/>
                <w:sz w:val="28"/>
                <w:szCs w:val="28"/>
                <w:lang w:val="uk-UA"/>
              </w:rPr>
              <w:t>нтами з даного питання.</w:t>
            </w:r>
          </w:p>
        </w:tc>
        <w:tc>
          <w:tcPr>
            <w:tcW w:w="1843"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протягом</w:t>
            </w:r>
          </w:p>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року</w:t>
            </w:r>
          </w:p>
        </w:tc>
        <w:tc>
          <w:tcPr>
            <w:tcW w:w="1701"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директор</w:t>
            </w:r>
          </w:p>
        </w:tc>
        <w:tc>
          <w:tcPr>
            <w:tcW w:w="1134"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p>
        </w:tc>
      </w:tr>
      <w:tr w:rsidR="003319AA" w:rsidRPr="003319AA" w:rsidTr="001E2E3A">
        <w:trPr>
          <w:trHeight w:val="122"/>
        </w:trPr>
        <w:tc>
          <w:tcPr>
            <w:tcW w:w="567"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6</w:t>
            </w:r>
          </w:p>
        </w:tc>
        <w:tc>
          <w:tcPr>
            <w:tcW w:w="4820"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jc w:val="both"/>
              <w:rPr>
                <w:rFonts w:ascii="Times New Roman" w:hAnsi="Times New Roman" w:cs="Times New Roman"/>
                <w:sz w:val="28"/>
                <w:szCs w:val="28"/>
                <w:lang w:val="uk-UA"/>
              </w:rPr>
            </w:pPr>
            <w:r w:rsidRPr="003319AA">
              <w:rPr>
                <w:rFonts w:ascii="Times New Roman" w:hAnsi="Times New Roman" w:cs="Times New Roman"/>
                <w:sz w:val="28"/>
                <w:szCs w:val="28"/>
                <w:lang w:val="uk-UA"/>
              </w:rPr>
              <w:t>Проводити обстеження умов прож</w:t>
            </w:r>
            <w:r w:rsidRPr="003319AA">
              <w:rPr>
                <w:rFonts w:ascii="Times New Roman" w:hAnsi="Times New Roman" w:cs="Times New Roman"/>
                <w:sz w:val="28"/>
                <w:szCs w:val="28"/>
                <w:lang w:val="uk-UA"/>
              </w:rPr>
              <w:t>и</w:t>
            </w:r>
            <w:r w:rsidRPr="003319AA">
              <w:rPr>
                <w:rFonts w:ascii="Times New Roman" w:hAnsi="Times New Roman" w:cs="Times New Roman"/>
                <w:sz w:val="28"/>
                <w:szCs w:val="28"/>
                <w:lang w:val="uk-UA"/>
              </w:rPr>
              <w:t>вання дітей пільгових категорій.</w:t>
            </w:r>
          </w:p>
        </w:tc>
        <w:tc>
          <w:tcPr>
            <w:tcW w:w="1843"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вересень</w:t>
            </w:r>
          </w:p>
        </w:tc>
        <w:tc>
          <w:tcPr>
            <w:tcW w:w="1701"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вихователі</w:t>
            </w:r>
          </w:p>
        </w:tc>
        <w:tc>
          <w:tcPr>
            <w:tcW w:w="1134"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p>
        </w:tc>
      </w:tr>
      <w:tr w:rsidR="003319AA" w:rsidRPr="003319AA" w:rsidTr="001E2E3A">
        <w:trPr>
          <w:trHeight w:val="122"/>
        </w:trPr>
        <w:tc>
          <w:tcPr>
            <w:tcW w:w="567"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7</w:t>
            </w:r>
          </w:p>
        </w:tc>
        <w:tc>
          <w:tcPr>
            <w:tcW w:w="4820"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jc w:val="both"/>
              <w:rPr>
                <w:rFonts w:ascii="Times New Roman" w:hAnsi="Times New Roman" w:cs="Times New Roman"/>
                <w:sz w:val="28"/>
                <w:szCs w:val="28"/>
                <w:lang w:val="uk-UA"/>
              </w:rPr>
            </w:pPr>
            <w:r w:rsidRPr="003319AA">
              <w:rPr>
                <w:rFonts w:ascii="Times New Roman" w:hAnsi="Times New Roman" w:cs="Times New Roman"/>
                <w:sz w:val="28"/>
                <w:szCs w:val="28"/>
                <w:lang w:val="uk-UA"/>
              </w:rPr>
              <w:t>Оформити на кожну новоприбулу д</w:t>
            </w:r>
            <w:r w:rsidRPr="003319AA">
              <w:rPr>
                <w:rFonts w:ascii="Times New Roman" w:hAnsi="Times New Roman" w:cs="Times New Roman"/>
                <w:sz w:val="28"/>
                <w:szCs w:val="28"/>
                <w:lang w:val="uk-UA"/>
              </w:rPr>
              <w:t>и</w:t>
            </w:r>
            <w:r w:rsidRPr="003319AA">
              <w:rPr>
                <w:rFonts w:ascii="Times New Roman" w:hAnsi="Times New Roman" w:cs="Times New Roman"/>
                <w:sz w:val="28"/>
                <w:szCs w:val="28"/>
                <w:lang w:val="uk-UA"/>
              </w:rPr>
              <w:t>тину пільгового контингенту соціал</w:t>
            </w:r>
            <w:r w:rsidRPr="003319AA">
              <w:rPr>
                <w:rFonts w:ascii="Times New Roman" w:hAnsi="Times New Roman" w:cs="Times New Roman"/>
                <w:sz w:val="28"/>
                <w:szCs w:val="28"/>
                <w:lang w:val="uk-UA"/>
              </w:rPr>
              <w:t>ь</w:t>
            </w:r>
            <w:r w:rsidRPr="003319AA">
              <w:rPr>
                <w:rFonts w:ascii="Times New Roman" w:hAnsi="Times New Roman" w:cs="Times New Roman"/>
                <w:sz w:val="28"/>
                <w:szCs w:val="28"/>
                <w:lang w:val="uk-UA"/>
              </w:rPr>
              <w:t>ний паспорт.</w:t>
            </w:r>
          </w:p>
        </w:tc>
        <w:tc>
          <w:tcPr>
            <w:tcW w:w="1843"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вересень</w:t>
            </w:r>
          </w:p>
        </w:tc>
        <w:tc>
          <w:tcPr>
            <w:tcW w:w="1701"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директор,</w:t>
            </w:r>
          </w:p>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вихователі</w:t>
            </w:r>
          </w:p>
        </w:tc>
        <w:tc>
          <w:tcPr>
            <w:tcW w:w="1134"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p>
        </w:tc>
      </w:tr>
      <w:tr w:rsidR="003319AA" w:rsidRPr="003319AA" w:rsidTr="001E2E3A">
        <w:trPr>
          <w:trHeight w:val="122"/>
        </w:trPr>
        <w:tc>
          <w:tcPr>
            <w:tcW w:w="567"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8</w:t>
            </w:r>
          </w:p>
        </w:tc>
        <w:tc>
          <w:tcPr>
            <w:tcW w:w="4820"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jc w:val="both"/>
              <w:rPr>
                <w:rFonts w:ascii="Times New Roman" w:hAnsi="Times New Roman" w:cs="Times New Roman"/>
                <w:sz w:val="28"/>
                <w:szCs w:val="28"/>
                <w:lang w:val="uk-UA"/>
              </w:rPr>
            </w:pPr>
            <w:r w:rsidRPr="003319AA">
              <w:rPr>
                <w:rFonts w:ascii="Times New Roman" w:hAnsi="Times New Roman" w:cs="Times New Roman"/>
                <w:sz w:val="28"/>
                <w:szCs w:val="28"/>
                <w:lang w:val="uk-UA"/>
              </w:rPr>
              <w:t>Надавати психологічну допомогу д</w:t>
            </w:r>
            <w:r w:rsidRPr="003319AA">
              <w:rPr>
                <w:rFonts w:ascii="Times New Roman" w:hAnsi="Times New Roman" w:cs="Times New Roman"/>
                <w:sz w:val="28"/>
                <w:szCs w:val="28"/>
                <w:lang w:val="uk-UA"/>
              </w:rPr>
              <w:t>і</w:t>
            </w:r>
            <w:r w:rsidRPr="003319AA">
              <w:rPr>
                <w:rFonts w:ascii="Times New Roman" w:hAnsi="Times New Roman" w:cs="Times New Roman"/>
                <w:sz w:val="28"/>
                <w:szCs w:val="28"/>
                <w:lang w:val="uk-UA"/>
              </w:rPr>
              <w:t>тям пільгових категорій та їх батькам.</w:t>
            </w:r>
          </w:p>
        </w:tc>
        <w:tc>
          <w:tcPr>
            <w:tcW w:w="1843"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протягом</w:t>
            </w:r>
          </w:p>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року</w:t>
            </w:r>
          </w:p>
        </w:tc>
        <w:tc>
          <w:tcPr>
            <w:tcW w:w="1701"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практичний</w:t>
            </w:r>
          </w:p>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психолог</w:t>
            </w:r>
          </w:p>
        </w:tc>
        <w:tc>
          <w:tcPr>
            <w:tcW w:w="1134"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p>
        </w:tc>
      </w:tr>
      <w:tr w:rsidR="003319AA" w:rsidRPr="003319AA" w:rsidTr="001E2E3A">
        <w:trPr>
          <w:trHeight w:val="122"/>
        </w:trPr>
        <w:tc>
          <w:tcPr>
            <w:tcW w:w="567"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9</w:t>
            </w:r>
          </w:p>
        </w:tc>
        <w:tc>
          <w:tcPr>
            <w:tcW w:w="4820"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jc w:val="both"/>
              <w:rPr>
                <w:rFonts w:ascii="Times New Roman" w:hAnsi="Times New Roman" w:cs="Times New Roman"/>
                <w:sz w:val="28"/>
                <w:szCs w:val="28"/>
                <w:lang w:val="uk-UA"/>
              </w:rPr>
            </w:pPr>
            <w:r w:rsidRPr="003319AA">
              <w:rPr>
                <w:rFonts w:ascii="Times New Roman" w:hAnsi="Times New Roman" w:cs="Times New Roman"/>
                <w:sz w:val="28"/>
                <w:szCs w:val="28"/>
                <w:lang w:val="uk-UA"/>
              </w:rPr>
              <w:t>Проводити консультації щодо роз’яснення батькам та особам, що їх замінюють, норм сучасного закон</w:t>
            </w:r>
            <w:r w:rsidRPr="003319AA">
              <w:rPr>
                <w:rFonts w:ascii="Times New Roman" w:hAnsi="Times New Roman" w:cs="Times New Roman"/>
                <w:sz w:val="28"/>
                <w:szCs w:val="28"/>
                <w:lang w:val="uk-UA"/>
              </w:rPr>
              <w:t>о</w:t>
            </w:r>
            <w:r w:rsidRPr="003319AA">
              <w:rPr>
                <w:rFonts w:ascii="Times New Roman" w:hAnsi="Times New Roman" w:cs="Times New Roman"/>
                <w:sz w:val="28"/>
                <w:szCs w:val="28"/>
                <w:lang w:val="uk-UA"/>
              </w:rPr>
              <w:t>давства з охорони дитинства.</w:t>
            </w:r>
          </w:p>
        </w:tc>
        <w:tc>
          <w:tcPr>
            <w:tcW w:w="1843"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протягом</w:t>
            </w:r>
          </w:p>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року</w:t>
            </w:r>
          </w:p>
        </w:tc>
        <w:tc>
          <w:tcPr>
            <w:tcW w:w="1701"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директор,</w:t>
            </w:r>
          </w:p>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вихователі,</w:t>
            </w:r>
          </w:p>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вихователь-</w:t>
            </w:r>
          </w:p>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методист</w:t>
            </w:r>
          </w:p>
        </w:tc>
        <w:tc>
          <w:tcPr>
            <w:tcW w:w="1134"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p>
        </w:tc>
      </w:tr>
      <w:tr w:rsidR="003319AA" w:rsidRPr="003319AA" w:rsidTr="001E2E3A">
        <w:trPr>
          <w:trHeight w:val="122"/>
        </w:trPr>
        <w:tc>
          <w:tcPr>
            <w:tcW w:w="567"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10</w:t>
            </w:r>
          </w:p>
        </w:tc>
        <w:tc>
          <w:tcPr>
            <w:tcW w:w="4820"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jc w:val="both"/>
              <w:rPr>
                <w:rFonts w:ascii="Times New Roman" w:hAnsi="Times New Roman" w:cs="Times New Roman"/>
                <w:sz w:val="28"/>
                <w:szCs w:val="28"/>
                <w:lang w:val="uk-UA"/>
              </w:rPr>
            </w:pPr>
            <w:r w:rsidRPr="003319AA">
              <w:rPr>
                <w:rFonts w:ascii="Times New Roman" w:hAnsi="Times New Roman" w:cs="Times New Roman"/>
                <w:sz w:val="28"/>
                <w:szCs w:val="28"/>
                <w:lang w:val="uk-UA"/>
              </w:rPr>
              <w:t>Поповнити тематичні папки для бат</w:t>
            </w:r>
            <w:r w:rsidRPr="003319AA">
              <w:rPr>
                <w:rFonts w:ascii="Times New Roman" w:hAnsi="Times New Roman" w:cs="Times New Roman"/>
                <w:sz w:val="28"/>
                <w:szCs w:val="28"/>
                <w:lang w:val="uk-UA"/>
              </w:rPr>
              <w:t>ь</w:t>
            </w:r>
            <w:r w:rsidRPr="003319AA">
              <w:rPr>
                <w:rFonts w:ascii="Times New Roman" w:hAnsi="Times New Roman" w:cs="Times New Roman"/>
                <w:sz w:val="28"/>
                <w:szCs w:val="28"/>
                <w:lang w:val="uk-UA"/>
              </w:rPr>
              <w:t>ків за правовою тематикою.</w:t>
            </w:r>
          </w:p>
        </w:tc>
        <w:tc>
          <w:tcPr>
            <w:tcW w:w="1843"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протягом</w:t>
            </w:r>
          </w:p>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року</w:t>
            </w:r>
          </w:p>
        </w:tc>
        <w:tc>
          <w:tcPr>
            <w:tcW w:w="1701"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вихователі,</w:t>
            </w:r>
          </w:p>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вихователь-</w:t>
            </w:r>
          </w:p>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методист</w:t>
            </w:r>
          </w:p>
        </w:tc>
        <w:tc>
          <w:tcPr>
            <w:tcW w:w="1134"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p>
        </w:tc>
      </w:tr>
      <w:tr w:rsidR="003319AA" w:rsidRPr="003319AA" w:rsidTr="001E2E3A">
        <w:trPr>
          <w:trHeight w:val="122"/>
        </w:trPr>
        <w:tc>
          <w:tcPr>
            <w:tcW w:w="567"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11</w:t>
            </w:r>
          </w:p>
        </w:tc>
        <w:tc>
          <w:tcPr>
            <w:tcW w:w="4820"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jc w:val="both"/>
              <w:rPr>
                <w:rFonts w:ascii="Times New Roman" w:hAnsi="Times New Roman" w:cs="Times New Roman"/>
                <w:sz w:val="28"/>
                <w:szCs w:val="28"/>
                <w:lang w:val="uk-UA"/>
              </w:rPr>
            </w:pPr>
            <w:r w:rsidRPr="003319AA">
              <w:rPr>
                <w:rFonts w:ascii="Times New Roman" w:hAnsi="Times New Roman" w:cs="Times New Roman"/>
                <w:sz w:val="28"/>
                <w:szCs w:val="28"/>
                <w:lang w:val="uk-UA"/>
              </w:rPr>
              <w:t>Вести облік хворих дітей.</w:t>
            </w:r>
          </w:p>
        </w:tc>
        <w:tc>
          <w:tcPr>
            <w:tcW w:w="1843"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протягом</w:t>
            </w:r>
          </w:p>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року</w:t>
            </w:r>
          </w:p>
        </w:tc>
        <w:tc>
          <w:tcPr>
            <w:tcW w:w="1701"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директор,</w:t>
            </w:r>
          </w:p>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медсестра</w:t>
            </w:r>
          </w:p>
        </w:tc>
        <w:tc>
          <w:tcPr>
            <w:tcW w:w="1134"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p>
        </w:tc>
      </w:tr>
      <w:tr w:rsidR="003319AA" w:rsidRPr="003319AA" w:rsidTr="001E2E3A">
        <w:trPr>
          <w:trHeight w:val="122"/>
        </w:trPr>
        <w:tc>
          <w:tcPr>
            <w:tcW w:w="567"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12</w:t>
            </w:r>
          </w:p>
        </w:tc>
        <w:tc>
          <w:tcPr>
            <w:tcW w:w="4820"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jc w:val="both"/>
              <w:rPr>
                <w:rFonts w:ascii="Times New Roman" w:hAnsi="Times New Roman" w:cs="Times New Roman"/>
                <w:sz w:val="28"/>
                <w:szCs w:val="28"/>
                <w:lang w:val="uk-UA"/>
              </w:rPr>
            </w:pPr>
            <w:r w:rsidRPr="003319AA">
              <w:rPr>
                <w:rFonts w:ascii="Times New Roman" w:hAnsi="Times New Roman" w:cs="Times New Roman"/>
                <w:sz w:val="28"/>
                <w:szCs w:val="28"/>
                <w:lang w:val="uk-UA"/>
              </w:rPr>
              <w:t>Організувати пільгове харчування д</w:t>
            </w:r>
            <w:r w:rsidRPr="003319AA">
              <w:rPr>
                <w:rFonts w:ascii="Times New Roman" w:hAnsi="Times New Roman" w:cs="Times New Roman"/>
                <w:sz w:val="28"/>
                <w:szCs w:val="28"/>
                <w:lang w:val="uk-UA"/>
              </w:rPr>
              <w:t>і</w:t>
            </w:r>
            <w:r w:rsidRPr="003319AA">
              <w:rPr>
                <w:rFonts w:ascii="Times New Roman" w:hAnsi="Times New Roman" w:cs="Times New Roman"/>
                <w:sz w:val="28"/>
                <w:szCs w:val="28"/>
                <w:lang w:val="uk-UA"/>
              </w:rPr>
              <w:t>тей-сиріт та дітей, позбавлених бат</w:t>
            </w:r>
            <w:r w:rsidRPr="003319AA">
              <w:rPr>
                <w:rFonts w:ascii="Times New Roman" w:hAnsi="Times New Roman" w:cs="Times New Roman"/>
                <w:sz w:val="28"/>
                <w:szCs w:val="28"/>
                <w:lang w:val="uk-UA"/>
              </w:rPr>
              <w:t>ь</w:t>
            </w:r>
            <w:r w:rsidRPr="003319AA">
              <w:rPr>
                <w:rFonts w:ascii="Times New Roman" w:hAnsi="Times New Roman" w:cs="Times New Roman"/>
                <w:sz w:val="28"/>
                <w:szCs w:val="28"/>
                <w:lang w:val="uk-UA"/>
              </w:rPr>
              <w:t>ківського піклування, дітей з малоз</w:t>
            </w:r>
            <w:r w:rsidRPr="003319AA">
              <w:rPr>
                <w:rFonts w:ascii="Times New Roman" w:hAnsi="Times New Roman" w:cs="Times New Roman"/>
                <w:sz w:val="28"/>
                <w:szCs w:val="28"/>
                <w:lang w:val="uk-UA"/>
              </w:rPr>
              <w:t>а</w:t>
            </w:r>
            <w:r w:rsidRPr="003319AA">
              <w:rPr>
                <w:rFonts w:ascii="Times New Roman" w:hAnsi="Times New Roman" w:cs="Times New Roman"/>
                <w:sz w:val="28"/>
                <w:szCs w:val="28"/>
                <w:lang w:val="uk-UA"/>
              </w:rPr>
              <w:t>безпечених родин (які підтвердили статус),дітей з багатодітних родин, дітей, учас</w:t>
            </w:r>
            <w:r w:rsidR="00833D16">
              <w:rPr>
                <w:rFonts w:ascii="Times New Roman" w:hAnsi="Times New Roman" w:cs="Times New Roman"/>
                <w:sz w:val="28"/>
                <w:szCs w:val="28"/>
                <w:lang w:val="uk-UA"/>
              </w:rPr>
              <w:t>ників АТО, внутрішньо переміщених осіб.</w:t>
            </w:r>
          </w:p>
        </w:tc>
        <w:tc>
          <w:tcPr>
            <w:tcW w:w="1843"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протягом</w:t>
            </w:r>
          </w:p>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року</w:t>
            </w:r>
          </w:p>
        </w:tc>
        <w:tc>
          <w:tcPr>
            <w:tcW w:w="1701"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директор,</w:t>
            </w:r>
          </w:p>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 xml:space="preserve">старша </w:t>
            </w:r>
          </w:p>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 xml:space="preserve">медична </w:t>
            </w:r>
          </w:p>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сестра</w:t>
            </w:r>
          </w:p>
        </w:tc>
        <w:tc>
          <w:tcPr>
            <w:tcW w:w="1134"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p>
        </w:tc>
      </w:tr>
      <w:tr w:rsidR="003319AA" w:rsidRPr="003319AA" w:rsidTr="001E2E3A">
        <w:trPr>
          <w:trHeight w:val="122"/>
        </w:trPr>
        <w:tc>
          <w:tcPr>
            <w:tcW w:w="567"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13</w:t>
            </w:r>
          </w:p>
        </w:tc>
        <w:tc>
          <w:tcPr>
            <w:tcW w:w="4820"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jc w:val="both"/>
              <w:rPr>
                <w:rFonts w:ascii="Times New Roman" w:hAnsi="Times New Roman" w:cs="Times New Roman"/>
                <w:sz w:val="28"/>
                <w:szCs w:val="28"/>
                <w:lang w:val="uk-UA"/>
              </w:rPr>
            </w:pPr>
            <w:r w:rsidRPr="003319AA">
              <w:rPr>
                <w:rFonts w:ascii="Times New Roman" w:hAnsi="Times New Roman" w:cs="Times New Roman"/>
                <w:sz w:val="28"/>
                <w:szCs w:val="28"/>
                <w:lang w:val="uk-UA"/>
              </w:rPr>
              <w:t xml:space="preserve">З метою виховання правових основ впроваджувати різноманітні форми </w:t>
            </w:r>
            <w:r w:rsidRPr="003319AA">
              <w:rPr>
                <w:rFonts w:ascii="Times New Roman" w:hAnsi="Times New Roman" w:cs="Times New Roman"/>
                <w:sz w:val="28"/>
                <w:szCs w:val="28"/>
                <w:lang w:val="uk-UA"/>
              </w:rPr>
              <w:lastRenderedPageBreak/>
              <w:t>роботи з дітьми з даного питання (і</w:t>
            </w:r>
            <w:r w:rsidRPr="003319AA">
              <w:rPr>
                <w:rFonts w:ascii="Times New Roman" w:hAnsi="Times New Roman" w:cs="Times New Roman"/>
                <w:sz w:val="28"/>
                <w:szCs w:val="28"/>
                <w:lang w:val="uk-UA"/>
              </w:rPr>
              <w:t>г</w:t>
            </w:r>
            <w:r w:rsidRPr="003319AA">
              <w:rPr>
                <w:rFonts w:ascii="Times New Roman" w:hAnsi="Times New Roman" w:cs="Times New Roman"/>
                <w:sz w:val="28"/>
                <w:szCs w:val="28"/>
                <w:lang w:val="uk-UA"/>
              </w:rPr>
              <w:t>ри, заняття, розваги, бесіди, читання).</w:t>
            </w:r>
          </w:p>
        </w:tc>
        <w:tc>
          <w:tcPr>
            <w:tcW w:w="1843"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lastRenderedPageBreak/>
              <w:t>постійно</w:t>
            </w:r>
          </w:p>
        </w:tc>
        <w:tc>
          <w:tcPr>
            <w:tcW w:w="1701"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вихователі</w:t>
            </w:r>
          </w:p>
        </w:tc>
        <w:tc>
          <w:tcPr>
            <w:tcW w:w="1134"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p>
        </w:tc>
      </w:tr>
      <w:tr w:rsidR="003319AA" w:rsidRPr="003319AA" w:rsidTr="001E2E3A">
        <w:trPr>
          <w:trHeight w:val="122"/>
        </w:trPr>
        <w:tc>
          <w:tcPr>
            <w:tcW w:w="567"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lastRenderedPageBreak/>
              <w:t>14</w:t>
            </w:r>
          </w:p>
        </w:tc>
        <w:tc>
          <w:tcPr>
            <w:tcW w:w="4820"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jc w:val="both"/>
              <w:rPr>
                <w:rFonts w:ascii="Times New Roman" w:hAnsi="Times New Roman" w:cs="Times New Roman"/>
                <w:sz w:val="28"/>
                <w:szCs w:val="28"/>
                <w:lang w:val="uk-UA"/>
              </w:rPr>
            </w:pPr>
            <w:r w:rsidRPr="003319AA">
              <w:rPr>
                <w:rFonts w:ascii="Times New Roman" w:hAnsi="Times New Roman" w:cs="Times New Roman"/>
                <w:sz w:val="28"/>
                <w:szCs w:val="28"/>
                <w:lang w:val="uk-UA"/>
              </w:rPr>
              <w:t>Планувати та організовувати роботу з правового виховання у другій пол</w:t>
            </w:r>
            <w:r w:rsidRPr="003319AA">
              <w:rPr>
                <w:rFonts w:ascii="Times New Roman" w:hAnsi="Times New Roman" w:cs="Times New Roman"/>
                <w:sz w:val="28"/>
                <w:szCs w:val="28"/>
                <w:lang w:val="uk-UA"/>
              </w:rPr>
              <w:t>о</w:t>
            </w:r>
            <w:r w:rsidRPr="003319AA">
              <w:rPr>
                <w:rFonts w:ascii="Times New Roman" w:hAnsi="Times New Roman" w:cs="Times New Roman"/>
                <w:sz w:val="28"/>
                <w:szCs w:val="28"/>
                <w:lang w:val="uk-UA"/>
              </w:rPr>
              <w:t>вині дня.</w:t>
            </w:r>
          </w:p>
        </w:tc>
        <w:tc>
          <w:tcPr>
            <w:tcW w:w="1843"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постійно</w:t>
            </w:r>
          </w:p>
        </w:tc>
        <w:tc>
          <w:tcPr>
            <w:tcW w:w="1701"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вихователі</w:t>
            </w:r>
          </w:p>
        </w:tc>
        <w:tc>
          <w:tcPr>
            <w:tcW w:w="1134"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p>
        </w:tc>
      </w:tr>
      <w:tr w:rsidR="003319AA" w:rsidRPr="003319AA" w:rsidTr="001E2E3A">
        <w:trPr>
          <w:trHeight w:val="122"/>
        </w:trPr>
        <w:tc>
          <w:tcPr>
            <w:tcW w:w="567"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15</w:t>
            </w:r>
          </w:p>
        </w:tc>
        <w:tc>
          <w:tcPr>
            <w:tcW w:w="4820"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jc w:val="both"/>
              <w:rPr>
                <w:rFonts w:ascii="Times New Roman" w:hAnsi="Times New Roman" w:cs="Times New Roman"/>
                <w:sz w:val="28"/>
                <w:szCs w:val="28"/>
                <w:lang w:val="uk-UA"/>
              </w:rPr>
            </w:pPr>
            <w:r w:rsidRPr="003319AA">
              <w:rPr>
                <w:rFonts w:ascii="Times New Roman" w:hAnsi="Times New Roman" w:cs="Times New Roman"/>
                <w:sz w:val="28"/>
                <w:szCs w:val="28"/>
                <w:lang w:val="uk-UA"/>
              </w:rPr>
              <w:t>Надавати батькам пільгового конти</w:t>
            </w:r>
            <w:r w:rsidRPr="003319AA">
              <w:rPr>
                <w:rFonts w:ascii="Times New Roman" w:hAnsi="Times New Roman" w:cs="Times New Roman"/>
                <w:sz w:val="28"/>
                <w:szCs w:val="28"/>
                <w:lang w:val="uk-UA"/>
              </w:rPr>
              <w:t>н</w:t>
            </w:r>
            <w:r w:rsidRPr="003319AA">
              <w:rPr>
                <w:rFonts w:ascii="Times New Roman" w:hAnsi="Times New Roman" w:cs="Times New Roman"/>
                <w:sz w:val="28"/>
                <w:szCs w:val="28"/>
                <w:lang w:val="uk-UA"/>
              </w:rPr>
              <w:t>генту інформацію щодо умов отр</w:t>
            </w:r>
            <w:r w:rsidRPr="003319AA">
              <w:rPr>
                <w:rFonts w:ascii="Times New Roman" w:hAnsi="Times New Roman" w:cs="Times New Roman"/>
                <w:sz w:val="28"/>
                <w:szCs w:val="28"/>
                <w:lang w:val="uk-UA"/>
              </w:rPr>
              <w:t>и</w:t>
            </w:r>
            <w:r w:rsidRPr="003319AA">
              <w:rPr>
                <w:rFonts w:ascii="Times New Roman" w:hAnsi="Times New Roman" w:cs="Times New Roman"/>
                <w:sz w:val="28"/>
                <w:szCs w:val="28"/>
                <w:lang w:val="uk-UA"/>
              </w:rPr>
              <w:t>мання пільг та їх документального оформлення.</w:t>
            </w:r>
          </w:p>
        </w:tc>
        <w:tc>
          <w:tcPr>
            <w:tcW w:w="1843"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постійно,</w:t>
            </w:r>
          </w:p>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за потреби</w:t>
            </w:r>
          </w:p>
        </w:tc>
        <w:tc>
          <w:tcPr>
            <w:tcW w:w="1701"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директор</w:t>
            </w:r>
          </w:p>
        </w:tc>
        <w:tc>
          <w:tcPr>
            <w:tcW w:w="1134"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p>
        </w:tc>
      </w:tr>
    </w:tbl>
    <w:p w:rsidR="009079B8" w:rsidRDefault="009079B8" w:rsidP="009536AE">
      <w:pPr>
        <w:autoSpaceDE w:val="0"/>
        <w:autoSpaceDN w:val="0"/>
        <w:adjustRightInd w:val="0"/>
        <w:spacing w:after="0"/>
        <w:rPr>
          <w:rFonts w:ascii="Times New Roman" w:hAnsi="Times New Roman" w:cs="Times New Roman"/>
          <w:b/>
          <w:bCs/>
          <w:color w:val="FF0000"/>
          <w:sz w:val="26"/>
          <w:szCs w:val="26"/>
          <w:lang w:val="uk-UA"/>
        </w:rPr>
      </w:pPr>
    </w:p>
    <w:p w:rsidR="003319AA" w:rsidRPr="00B12DF8" w:rsidRDefault="00B12DF8" w:rsidP="009536AE">
      <w:pPr>
        <w:autoSpaceDE w:val="0"/>
        <w:autoSpaceDN w:val="0"/>
        <w:adjustRightInd w:val="0"/>
        <w:spacing w:after="0"/>
        <w:jc w:val="center"/>
        <w:rPr>
          <w:rFonts w:ascii="Times New Roman" w:hAnsi="Times New Roman" w:cs="Times New Roman"/>
          <w:b/>
          <w:bCs/>
          <w:color w:val="C00000"/>
          <w:sz w:val="24"/>
          <w:szCs w:val="24"/>
          <w:lang w:val="uk-UA"/>
        </w:rPr>
      </w:pPr>
      <w:r w:rsidRPr="00B12DF8">
        <w:rPr>
          <w:rFonts w:ascii="Times New Roman" w:hAnsi="Times New Roman" w:cs="Times New Roman"/>
          <w:b/>
          <w:bCs/>
          <w:color w:val="C00000"/>
          <w:sz w:val="26"/>
          <w:szCs w:val="26"/>
          <w:lang w:val="uk-UA"/>
        </w:rPr>
        <w:t xml:space="preserve">5.7. </w:t>
      </w:r>
      <w:r w:rsidR="003319AA" w:rsidRPr="00B12DF8">
        <w:rPr>
          <w:rFonts w:ascii="Times New Roman" w:hAnsi="Times New Roman" w:cs="Times New Roman"/>
          <w:b/>
          <w:bCs/>
          <w:color w:val="C00000"/>
          <w:sz w:val="24"/>
          <w:szCs w:val="24"/>
          <w:lang w:val="uk-UA"/>
        </w:rPr>
        <w:t xml:space="preserve">ЗАХОДИ З ПИТАНЬ </w:t>
      </w:r>
      <w:r w:rsidR="009536AE">
        <w:rPr>
          <w:rFonts w:ascii="Times New Roman" w:hAnsi="Times New Roman" w:cs="Times New Roman"/>
          <w:b/>
          <w:bCs/>
          <w:color w:val="C00000"/>
          <w:sz w:val="24"/>
          <w:szCs w:val="24"/>
          <w:lang w:val="uk-UA"/>
        </w:rPr>
        <w:t xml:space="preserve">ВПРОВАДЖЕННЯ  </w:t>
      </w:r>
      <w:r w:rsidR="003319AA" w:rsidRPr="00B12DF8">
        <w:rPr>
          <w:rFonts w:ascii="Times New Roman" w:hAnsi="Times New Roman" w:cs="Times New Roman"/>
          <w:b/>
          <w:bCs/>
          <w:color w:val="C00000"/>
          <w:sz w:val="24"/>
          <w:szCs w:val="24"/>
          <w:lang w:val="uk-UA"/>
        </w:rPr>
        <w:t>ІНФОРМАЦІЙНИХ ТА КОМУНІК</w:t>
      </w:r>
      <w:r w:rsidR="003319AA" w:rsidRPr="00B12DF8">
        <w:rPr>
          <w:rFonts w:ascii="Times New Roman" w:hAnsi="Times New Roman" w:cs="Times New Roman"/>
          <w:b/>
          <w:bCs/>
          <w:color w:val="C00000"/>
          <w:sz w:val="24"/>
          <w:szCs w:val="24"/>
          <w:lang w:val="uk-UA"/>
        </w:rPr>
        <w:t>А</w:t>
      </w:r>
      <w:r w:rsidR="003319AA" w:rsidRPr="00B12DF8">
        <w:rPr>
          <w:rFonts w:ascii="Times New Roman" w:hAnsi="Times New Roman" w:cs="Times New Roman"/>
          <w:b/>
          <w:bCs/>
          <w:color w:val="C00000"/>
          <w:sz w:val="24"/>
          <w:szCs w:val="24"/>
          <w:lang w:val="uk-UA"/>
        </w:rPr>
        <w:t>ЦІЙНИХ</w:t>
      </w:r>
      <w:r w:rsidR="009536AE">
        <w:rPr>
          <w:rFonts w:ascii="Times New Roman" w:hAnsi="Times New Roman" w:cs="Times New Roman"/>
          <w:b/>
          <w:bCs/>
          <w:color w:val="C00000"/>
          <w:sz w:val="24"/>
          <w:szCs w:val="24"/>
          <w:lang w:val="uk-UA"/>
        </w:rPr>
        <w:t xml:space="preserve"> </w:t>
      </w:r>
      <w:r w:rsidR="003319AA" w:rsidRPr="00B12DF8">
        <w:rPr>
          <w:rFonts w:ascii="Times New Roman" w:hAnsi="Times New Roman" w:cs="Times New Roman"/>
          <w:b/>
          <w:bCs/>
          <w:color w:val="C00000"/>
          <w:sz w:val="24"/>
          <w:szCs w:val="24"/>
          <w:lang w:val="uk-UA"/>
        </w:rPr>
        <w:t>ТЕХНОЛОГІЙ В СИСТЕМІ ОС</w:t>
      </w:r>
      <w:r w:rsidR="00833D16" w:rsidRPr="00B12DF8">
        <w:rPr>
          <w:rFonts w:ascii="Times New Roman" w:hAnsi="Times New Roman" w:cs="Times New Roman"/>
          <w:b/>
          <w:bCs/>
          <w:color w:val="C00000"/>
          <w:sz w:val="24"/>
          <w:szCs w:val="24"/>
          <w:lang w:val="uk-UA"/>
        </w:rPr>
        <w:t>ВІТИ</w:t>
      </w:r>
    </w:p>
    <w:tbl>
      <w:tblPr>
        <w:tblW w:w="10065" w:type="dxa"/>
        <w:tblInd w:w="108" w:type="dxa"/>
        <w:tblLayout w:type="fixed"/>
        <w:tblLook w:val="04A0" w:firstRow="1" w:lastRow="0" w:firstColumn="1" w:lastColumn="0" w:noHBand="0" w:noVBand="1"/>
      </w:tblPr>
      <w:tblGrid>
        <w:gridCol w:w="567"/>
        <w:gridCol w:w="4820"/>
        <w:gridCol w:w="1843"/>
        <w:gridCol w:w="1701"/>
        <w:gridCol w:w="1134"/>
      </w:tblGrid>
      <w:tr w:rsidR="003319AA" w:rsidRPr="003319AA" w:rsidTr="001E2E3A">
        <w:tc>
          <w:tcPr>
            <w:tcW w:w="567"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b/>
                <w:sz w:val="20"/>
                <w:szCs w:val="20"/>
                <w:lang w:val="uk-UA"/>
              </w:rPr>
            </w:pPr>
            <w:r w:rsidRPr="003319AA">
              <w:rPr>
                <w:rFonts w:ascii="Times New Roman" w:hAnsi="Times New Roman" w:cs="Times New Roman"/>
                <w:b/>
                <w:sz w:val="20"/>
                <w:szCs w:val="20"/>
                <w:lang w:val="uk-UA"/>
              </w:rPr>
              <w:t>№</w:t>
            </w:r>
          </w:p>
          <w:p w:rsidR="003319AA" w:rsidRPr="003319AA" w:rsidRDefault="003319AA" w:rsidP="00975013">
            <w:pPr>
              <w:spacing w:after="0"/>
              <w:ind w:left="-108" w:right="-108"/>
              <w:jc w:val="center"/>
              <w:rPr>
                <w:rFonts w:ascii="Times New Roman" w:hAnsi="Times New Roman" w:cs="Times New Roman"/>
                <w:b/>
                <w:sz w:val="26"/>
                <w:szCs w:val="26"/>
                <w:lang w:val="uk-UA"/>
              </w:rPr>
            </w:pPr>
            <w:r w:rsidRPr="003319AA">
              <w:rPr>
                <w:rFonts w:ascii="Times New Roman" w:hAnsi="Times New Roman" w:cs="Times New Roman"/>
                <w:b/>
                <w:sz w:val="20"/>
                <w:szCs w:val="20"/>
                <w:lang w:val="uk-UA"/>
              </w:rPr>
              <w:t>п/п</w:t>
            </w:r>
          </w:p>
        </w:tc>
        <w:tc>
          <w:tcPr>
            <w:tcW w:w="4820"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b/>
                <w:sz w:val="20"/>
                <w:szCs w:val="20"/>
                <w:lang w:val="uk-UA"/>
              </w:rPr>
            </w:pPr>
          </w:p>
          <w:p w:rsidR="003319AA" w:rsidRPr="003319AA" w:rsidRDefault="003319AA" w:rsidP="00975013">
            <w:pPr>
              <w:spacing w:after="0"/>
              <w:ind w:left="-108" w:right="-108"/>
              <w:jc w:val="center"/>
              <w:rPr>
                <w:rFonts w:ascii="Times New Roman" w:hAnsi="Times New Roman" w:cs="Times New Roman"/>
                <w:b/>
                <w:sz w:val="26"/>
                <w:szCs w:val="26"/>
                <w:lang w:val="uk-UA"/>
              </w:rPr>
            </w:pPr>
            <w:r w:rsidRPr="003319AA">
              <w:rPr>
                <w:rFonts w:ascii="Times New Roman" w:hAnsi="Times New Roman" w:cs="Times New Roman"/>
                <w:b/>
                <w:sz w:val="20"/>
                <w:szCs w:val="20"/>
                <w:lang w:val="uk-UA"/>
              </w:rPr>
              <w:t>Зміст роботи</w:t>
            </w:r>
          </w:p>
        </w:tc>
        <w:tc>
          <w:tcPr>
            <w:tcW w:w="1843"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b/>
                <w:sz w:val="20"/>
                <w:szCs w:val="20"/>
                <w:lang w:val="uk-UA"/>
              </w:rPr>
            </w:pPr>
            <w:r w:rsidRPr="003319AA">
              <w:rPr>
                <w:rFonts w:ascii="Times New Roman" w:hAnsi="Times New Roman" w:cs="Times New Roman"/>
                <w:b/>
                <w:sz w:val="20"/>
                <w:szCs w:val="20"/>
                <w:lang w:val="uk-UA"/>
              </w:rPr>
              <w:t>Термін</w:t>
            </w:r>
          </w:p>
          <w:p w:rsidR="003319AA" w:rsidRPr="003319AA" w:rsidRDefault="003319AA" w:rsidP="00975013">
            <w:pPr>
              <w:spacing w:after="0"/>
              <w:ind w:left="-108" w:right="-108"/>
              <w:jc w:val="center"/>
              <w:rPr>
                <w:rFonts w:ascii="Times New Roman" w:hAnsi="Times New Roman" w:cs="Times New Roman"/>
                <w:b/>
                <w:sz w:val="26"/>
                <w:szCs w:val="26"/>
                <w:lang w:val="uk-UA"/>
              </w:rPr>
            </w:pPr>
            <w:r w:rsidRPr="003319AA">
              <w:rPr>
                <w:rFonts w:ascii="Times New Roman" w:hAnsi="Times New Roman" w:cs="Times New Roman"/>
                <w:b/>
                <w:sz w:val="20"/>
                <w:szCs w:val="20"/>
                <w:lang w:val="uk-UA"/>
              </w:rPr>
              <w:t>проведення</w:t>
            </w:r>
          </w:p>
        </w:tc>
        <w:tc>
          <w:tcPr>
            <w:tcW w:w="1701"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b/>
                <w:sz w:val="20"/>
                <w:szCs w:val="20"/>
                <w:lang w:val="uk-UA"/>
              </w:rPr>
            </w:pPr>
          </w:p>
          <w:p w:rsidR="003319AA" w:rsidRPr="003319AA" w:rsidRDefault="003319AA" w:rsidP="00975013">
            <w:pPr>
              <w:spacing w:after="0"/>
              <w:ind w:left="-108" w:right="-108"/>
              <w:jc w:val="center"/>
              <w:rPr>
                <w:rFonts w:ascii="Times New Roman" w:hAnsi="Times New Roman" w:cs="Times New Roman"/>
                <w:b/>
                <w:sz w:val="26"/>
                <w:szCs w:val="26"/>
                <w:lang w:val="uk-UA"/>
              </w:rPr>
            </w:pPr>
            <w:r w:rsidRPr="003319AA">
              <w:rPr>
                <w:rFonts w:ascii="Times New Roman" w:hAnsi="Times New Roman" w:cs="Times New Roman"/>
                <w:b/>
                <w:sz w:val="20"/>
                <w:szCs w:val="20"/>
                <w:lang w:val="uk-UA"/>
              </w:rPr>
              <w:t>Відповідальний</w:t>
            </w:r>
          </w:p>
        </w:tc>
        <w:tc>
          <w:tcPr>
            <w:tcW w:w="1134"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b/>
                <w:sz w:val="20"/>
                <w:szCs w:val="20"/>
                <w:lang w:val="uk-UA"/>
              </w:rPr>
            </w:pPr>
            <w:r w:rsidRPr="003319AA">
              <w:rPr>
                <w:rFonts w:ascii="Times New Roman" w:hAnsi="Times New Roman" w:cs="Times New Roman"/>
                <w:b/>
                <w:sz w:val="20"/>
                <w:szCs w:val="20"/>
                <w:lang w:val="uk-UA"/>
              </w:rPr>
              <w:t>Відмітка</w:t>
            </w:r>
          </w:p>
          <w:p w:rsidR="003319AA" w:rsidRPr="003319AA" w:rsidRDefault="003319AA" w:rsidP="00975013">
            <w:pPr>
              <w:spacing w:after="0"/>
              <w:ind w:left="-108" w:right="-108"/>
              <w:jc w:val="center"/>
              <w:rPr>
                <w:rFonts w:ascii="Times New Roman" w:hAnsi="Times New Roman" w:cs="Times New Roman"/>
                <w:b/>
                <w:sz w:val="20"/>
                <w:szCs w:val="20"/>
                <w:lang w:val="uk-UA"/>
              </w:rPr>
            </w:pPr>
            <w:r w:rsidRPr="003319AA">
              <w:rPr>
                <w:rFonts w:ascii="Times New Roman" w:hAnsi="Times New Roman" w:cs="Times New Roman"/>
                <w:b/>
                <w:sz w:val="20"/>
                <w:szCs w:val="20"/>
                <w:lang w:val="uk-UA"/>
              </w:rPr>
              <w:t>про</w:t>
            </w:r>
          </w:p>
          <w:p w:rsidR="003319AA" w:rsidRPr="003319AA" w:rsidRDefault="003319AA" w:rsidP="00975013">
            <w:pPr>
              <w:spacing w:after="0"/>
              <w:ind w:left="-108" w:right="-108"/>
              <w:jc w:val="center"/>
              <w:rPr>
                <w:rFonts w:ascii="Times New Roman" w:hAnsi="Times New Roman" w:cs="Times New Roman"/>
                <w:b/>
                <w:sz w:val="26"/>
                <w:szCs w:val="26"/>
                <w:lang w:val="uk-UA"/>
              </w:rPr>
            </w:pPr>
            <w:r w:rsidRPr="003319AA">
              <w:rPr>
                <w:rFonts w:ascii="Times New Roman" w:hAnsi="Times New Roman" w:cs="Times New Roman"/>
                <w:b/>
                <w:sz w:val="20"/>
                <w:szCs w:val="20"/>
                <w:lang w:val="uk-UA"/>
              </w:rPr>
              <w:t>виконання</w:t>
            </w:r>
          </w:p>
        </w:tc>
      </w:tr>
      <w:tr w:rsidR="003319AA" w:rsidRPr="003319AA" w:rsidTr="001E2E3A">
        <w:trPr>
          <w:trHeight w:val="122"/>
        </w:trPr>
        <w:tc>
          <w:tcPr>
            <w:tcW w:w="567"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b/>
                <w:sz w:val="16"/>
                <w:szCs w:val="16"/>
                <w:lang w:val="uk-UA"/>
              </w:rPr>
            </w:pPr>
            <w:r w:rsidRPr="003319AA">
              <w:rPr>
                <w:rFonts w:ascii="Times New Roman" w:hAnsi="Times New Roman" w:cs="Times New Roman"/>
                <w:b/>
                <w:sz w:val="16"/>
                <w:szCs w:val="16"/>
                <w:lang w:val="uk-UA"/>
              </w:rPr>
              <w:t>1</w:t>
            </w:r>
          </w:p>
        </w:tc>
        <w:tc>
          <w:tcPr>
            <w:tcW w:w="4820"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b/>
                <w:sz w:val="16"/>
                <w:szCs w:val="16"/>
                <w:lang w:val="uk-UA"/>
              </w:rPr>
            </w:pPr>
            <w:r w:rsidRPr="003319AA">
              <w:rPr>
                <w:rFonts w:ascii="Times New Roman" w:hAnsi="Times New Roman" w:cs="Times New Roman"/>
                <w:b/>
                <w:sz w:val="16"/>
                <w:szCs w:val="16"/>
                <w:lang w:val="uk-UA"/>
              </w:rPr>
              <w:t>2</w:t>
            </w:r>
          </w:p>
        </w:tc>
        <w:tc>
          <w:tcPr>
            <w:tcW w:w="1843"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b/>
                <w:sz w:val="16"/>
                <w:szCs w:val="16"/>
                <w:lang w:val="uk-UA"/>
              </w:rPr>
            </w:pPr>
            <w:r w:rsidRPr="003319AA">
              <w:rPr>
                <w:rFonts w:ascii="Times New Roman" w:hAnsi="Times New Roman" w:cs="Times New Roman"/>
                <w:b/>
                <w:sz w:val="16"/>
                <w:szCs w:val="16"/>
                <w:lang w:val="uk-UA"/>
              </w:rPr>
              <w:t>3</w:t>
            </w:r>
          </w:p>
        </w:tc>
        <w:tc>
          <w:tcPr>
            <w:tcW w:w="1701"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b/>
                <w:sz w:val="16"/>
                <w:szCs w:val="16"/>
                <w:lang w:val="uk-UA"/>
              </w:rPr>
            </w:pPr>
            <w:r w:rsidRPr="003319AA">
              <w:rPr>
                <w:rFonts w:ascii="Times New Roman" w:hAnsi="Times New Roman" w:cs="Times New Roman"/>
                <w:b/>
                <w:sz w:val="16"/>
                <w:szCs w:val="16"/>
                <w:lang w:val="uk-UA"/>
              </w:rPr>
              <w:t>4</w:t>
            </w:r>
          </w:p>
        </w:tc>
        <w:tc>
          <w:tcPr>
            <w:tcW w:w="1134"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b/>
                <w:sz w:val="16"/>
                <w:szCs w:val="16"/>
                <w:lang w:val="uk-UA"/>
              </w:rPr>
            </w:pPr>
            <w:r w:rsidRPr="003319AA">
              <w:rPr>
                <w:rFonts w:ascii="Times New Roman" w:hAnsi="Times New Roman" w:cs="Times New Roman"/>
                <w:b/>
                <w:sz w:val="16"/>
                <w:szCs w:val="16"/>
                <w:lang w:val="uk-UA"/>
              </w:rPr>
              <w:t>5</w:t>
            </w:r>
          </w:p>
        </w:tc>
      </w:tr>
      <w:tr w:rsidR="003319AA" w:rsidRPr="003319AA" w:rsidTr="001E2E3A">
        <w:trPr>
          <w:trHeight w:val="122"/>
        </w:trPr>
        <w:tc>
          <w:tcPr>
            <w:tcW w:w="567"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1</w:t>
            </w:r>
          </w:p>
        </w:tc>
        <w:tc>
          <w:tcPr>
            <w:tcW w:w="4820"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rPr>
                <w:rFonts w:ascii="Times New Roman" w:hAnsi="Times New Roman" w:cs="Times New Roman"/>
                <w:sz w:val="28"/>
                <w:szCs w:val="28"/>
                <w:lang w:val="uk-UA"/>
              </w:rPr>
            </w:pPr>
            <w:r w:rsidRPr="003319AA">
              <w:rPr>
                <w:rFonts w:ascii="Times New Roman" w:hAnsi="Times New Roman" w:cs="Times New Roman"/>
                <w:sz w:val="28"/>
                <w:szCs w:val="28"/>
                <w:lang w:val="uk-UA"/>
              </w:rPr>
              <w:t>Використання комп’ютерних техн</w:t>
            </w:r>
            <w:r w:rsidRPr="003319AA">
              <w:rPr>
                <w:rFonts w:ascii="Times New Roman" w:hAnsi="Times New Roman" w:cs="Times New Roman"/>
                <w:sz w:val="28"/>
                <w:szCs w:val="28"/>
                <w:lang w:val="uk-UA"/>
              </w:rPr>
              <w:t>о</w:t>
            </w:r>
            <w:r w:rsidRPr="003319AA">
              <w:rPr>
                <w:rFonts w:ascii="Times New Roman" w:hAnsi="Times New Roman" w:cs="Times New Roman"/>
                <w:sz w:val="28"/>
                <w:szCs w:val="28"/>
                <w:lang w:val="uk-UA"/>
              </w:rPr>
              <w:t>логій згідно Державної базової пр</w:t>
            </w:r>
            <w:r w:rsidRPr="003319AA">
              <w:rPr>
                <w:rFonts w:ascii="Times New Roman" w:hAnsi="Times New Roman" w:cs="Times New Roman"/>
                <w:sz w:val="28"/>
                <w:szCs w:val="28"/>
                <w:lang w:val="uk-UA"/>
              </w:rPr>
              <w:t>о</w:t>
            </w:r>
            <w:r w:rsidRPr="003319AA">
              <w:rPr>
                <w:rFonts w:ascii="Times New Roman" w:hAnsi="Times New Roman" w:cs="Times New Roman"/>
                <w:sz w:val="28"/>
                <w:szCs w:val="28"/>
                <w:lang w:val="uk-UA"/>
              </w:rPr>
              <w:t>грами «Українське дошкілля» та Б</w:t>
            </w:r>
            <w:r w:rsidRPr="003319AA">
              <w:rPr>
                <w:rFonts w:ascii="Times New Roman" w:hAnsi="Times New Roman" w:cs="Times New Roman"/>
                <w:sz w:val="28"/>
                <w:szCs w:val="28"/>
                <w:lang w:val="uk-UA"/>
              </w:rPr>
              <w:t>а</w:t>
            </w:r>
            <w:r w:rsidRPr="003319AA">
              <w:rPr>
                <w:rFonts w:ascii="Times New Roman" w:hAnsi="Times New Roman" w:cs="Times New Roman"/>
                <w:sz w:val="28"/>
                <w:szCs w:val="28"/>
                <w:lang w:val="uk-UA"/>
              </w:rPr>
              <w:t>зового компоненту.</w:t>
            </w:r>
          </w:p>
        </w:tc>
        <w:tc>
          <w:tcPr>
            <w:tcW w:w="1843"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протягом</w:t>
            </w:r>
          </w:p>
          <w:p w:rsidR="003319AA" w:rsidRPr="003319AA" w:rsidRDefault="003319AA" w:rsidP="00975013">
            <w:pPr>
              <w:spacing w:after="0"/>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року</w:t>
            </w:r>
          </w:p>
        </w:tc>
        <w:tc>
          <w:tcPr>
            <w:tcW w:w="1701"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вихователь-</w:t>
            </w:r>
          </w:p>
          <w:p w:rsidR="003319AA" w:rsidRPr="003319AA" w:rsidRDefault="003319AA" w:rsidP="00975013">
            <w:pPr>
              <w:spacing w:after="0"/>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методист,</w:t>
            </w:r>
          </w:p>
          <w:p w:rsidR="003319AA" w:rsidRPr="003319AA" w:rsidRDefault="003319AA" w:rsidP="00975013">
            <w:pPr>
              <w:spacing w:after="0"/>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вихователі</w:t>
            </w:r>
          </w:p>
        </w:tc>
        <w:tc>
          <w:tcPr>
            <w:tcW w:w="1134"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p>
        </w:tc>
      </w:tr>
      <w:tr w:rsidR="003319AA" w:rsidRPr="003319AA" w:rsidTr="001E2E3A">
        <w:trPr>
          <w:trHeight w:val="122"/>
        </w:trPr>
        <w:tc>
          <w:tcPr>
            <w:tcW w:w="567"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2</w:t>
            </w:r>
          </w:p>
        </w:tc>
        <w:tc>
          <w:tcPr>
            <w:tcW w:w="4820"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rPr>
                <w:rFonts w:ascii="Times New Roman" w:hAnsi="Times New Roman" w:cs="Times New Roman"/>
                <w:sz w:val="28"/>
                <w:szCs w:val="28"/>
                <w:lang w:val="uk-UA"/>
              </w:rPr>
            </w:pPr>
            <w:r w:rsidRPr="003319AA">
              <w:rPr>
                <w:rFonts w:ascii="Times New Roman" w:hAnsi="Times New Roman" w:cs="Times New Roman"/>
                <w:sz w:val="28"/>
                <w:szCs w:val="28"/>
                <w:lang w:val="uk-UA"/>
              </w:rPr>
              <w:t>Створити базу медіа технологій для інтелектуального та креативного ро</w:t>
            </w:r>
            <w:r w:rsidRPr="003319AA">
              <w:rPr>
                <w:rFonts w:ascii="Times New Roman" w:hAnsi="Times New Roman" w:cs="Times New Roman"/>
                <w:sz w:val="28"/>
                <w:szCs w:val="28"/>
                <w:lang w:val="uk-UA"/>
              </w:rPr>
              <w:t>з</w:t>
            </w:r>
            <w:r w:rsidRPr="003319AA">
              <w:rPr>
                <w:rFonts w:ascii="Times New Roman" w:hAnsi="Times New Roman" w:cs="Times New Roman"/>
                <w:sz w:val="28"/>
                <w:szCs w:val="28"/>
                <w:lang w:val="uk-UA"/>
              </w:rPr>
              <w:t>витку дітей.</w:t>
            </w:r>
          </w:p>
        </w:tc>
        <w:tc>
          <w:tcPr>
            <w:tcW w:w="1843"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протягом</w:t>
            </w:r>
          </w:p>
          <w:p w:rsidR="003319AA" w:rsidRPr="003319AA" w:rsidRDefault="003319AA" w:rsidP="00975013">
            <w:pPr>
              <w:spacing w:after="0"/>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року</w:t>
            </w:r>
          </w:p>
        </w:tc>
        <w:tc>
          <w:tcPr>
            <w:tcW w:w="1701"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вихователь-</w:t>
            </w:r>
          </w:p>
          <w:p w:rsidR="003319AA" w:rsidRPr="003319AA" w:rsidRDefault="003319AA" w:rsidP="00975013">
            <w:pPr>
              <w:spacing w:after="0"/>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методист,</w:t>
            </w:r>
          </w:p>
          <w:p w:rsidR="003319AA" w:rsidRPr="003319AA" w:rsidRDefault="003319AA" w:rsidP="00975013">
            <w:pPr>
              <w:spacing w:after="0"/>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вихователі</w:t>
            </w:r>
          </w:p>
        </w:tc>
        <w:tc>
          <w:tcPr>
            <w:tcW w:w="1134"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p>
        </w:tc>
      </w:tr>
      <w:tr w:rsidR="003319AA" w:rsidRPr="003319AA" w:rsidTr="001E2E3A">
        <w:trPr>
          <w:trHeight w:val="122"/>
        </w:trPr>
        <w:tc>
          <w:tcPr>
            <w:tcW w:w="567"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3</w:t>
            </w:r>
          </w:p>
        </w:tc>
        <w:tc>
          <w:tcPr>
            <w:tcW w:w="4820"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rPr>
                <w:rFonts w:ascii="Times New Roman" w:hAnsi="Times New Roman" w:cs="Times New Roman"/>
                <w:sz w:val="28"/>
                <w:szCs w:val="28"/>
                <w:lang w:val="uk-UA"/>
              </w:rPr>
            </w:pPr>
            <w:r w:rsidRPr="003319AA">
              <w:rPr>
                <w:rFonts w:ascii="Times New Roman" w:hAnsi="Times New Roman" w:cs="Times New Roman"/>
                <w:sz w:val="28"/>
                <w:szCs w:val="28"/>
                <w:lang w:val="uk-UA"/>
              </w:rPr>
              <w:t>Активно використовувати в адмініс</w:t>
            </w:r>
            <w:r w:rsidRPr="003319AA">
              <w:rPr>
                <w:rFonts w:ascii="Times New Roman" w:hAnsi="Times New Roman" w:cs="Times New Roman"/>
                <w:sz w:val="28"/>
                <w:szCs w:val="28"/>
                <w:lang w:val="uk-UA"/>
              </w:rPr>
              <w:t>т</w:t>
            </w:r>
            <w:r w:rsidRPr="003319AA">
              <w:rPr>
                <w:rFonts w:ascii="Times New Roman" w:hAnsi="Times New Roman" w:cs="Times New Roman"/>
                <w:sz w:val="28"/>
                <w:szCs w:val="28"/>
                <w:lang w:val="uk-UA"/>
              </w:rPr>
              <w:t>ративній діяльності та виховному процесі ресурси мережі Інтернет.</w:t>
            </w:r>
          </w:p>
        </w:tc>
        <w:tc>
          <w:tcPr>
            <w:tcW w:w="1843"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протягом</w:t>
            </w:r>
          </w:p>
          <w:p w:rsidR="003319AA" w:rsidRPr="003319AA" w:rsidRDefault="003319AA" w:rsidP="00975013">
            <w:pPr>
              <w:spacing w:after="0"/>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року</w:t>
            </w:r>
          </w:p>
        </w:tc>
        <w:tc>
          <w:tcPr>
            <w:tcW w:w="1701"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директор,</w:t>
            </w:r>
          </w:p>
          <w:p w:rsidR="003319AA" w:rsidRPr="003319AA" w:rsidRDefault="003319AA" w:rsidP="00975013">
            <w:pPr>
              <w:spacing w:after="0"/>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вихователь-</w:t>
            </w:r>
          </w:p>
          <w:p w:rsidR="003319AA" w:rsidRPr="003319AA" w:rsidRDefault="003319AA" w:rsidP="00975013">
            <w:pPr>
              <w:spacing w:after="0"/>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методист,</w:t>
            </w:r>
          </w:p>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 xml:space="preserve">старша </w:t>
            </w:r>
          </w:p>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 xml:space="preserve">медична </w:t>
            </w:r>
          </w:p>
          <w:p w:rsidR="003319AA" w:rsidRPr="003319AA" w:rsidRDefault="003319AA" w:rsidP="00975013">
            <w:pPr>
              <w:spacing w:after="0"/>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сестра,</w:t>
            </w:r>
          </w:p>
          <w:p w:rsidR="003319AA" w:rsidRPr="003319AA" w:rsidRDefault="003319AA" w:rsidP="00975013">
            <w:pPr>
              <w:spacing w:after="0"/>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завгосп,</w:t>
            </w:r>
          </w:p>
          <w:p w:rsidR="003319AA" w:rsidRPr="003319AA" w:rsidRDefault="003319AA" w:rsidP="00975013">
            <w:pPr>
              <w:spacing w:after="0"/>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вихователі</w:t>
            </w:r>
          </w:p>
        </w:tc>
        <w:tc>
          <w:tcPr>
            <w:tcW w:w="1134"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p>
        </w:tc>
      </w:tr>
      <w:tr w:rsidR="003319AA" w:rsidRPr="003319AA" w:rsidTr="001E2E3A">
        <w:trPr>
          <w:trHeight w:val="122"/>
        </w:trPr>
        <w:tc>
          <w:tcPr>
            <w:tcW w:w="567"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4</w:t>
            </w:r>
          </w:p>
        </w:tc>
        <w:tc>
          <w:tcPr>
            <w:tcW w:w="4820"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rPr>
                <w:rFonts w:ascii="Times New Roman" w:hAnsi="Times New Roman" w:cs="Times New Roman"/>
                <w:sz w:val="28"/>
                <w:szCs w:val="28"/>
                <w:lang w:val="uk-UA"/>
              </w:rPr>
            </w:pPr>
            <w:r w:rsidRPr="003319AA">
              <w:rPr>
                <w:rFonts w:ascii="Times New Roman" w:hAnsi="Times New Roman" w:cs="Times New Roman"/>
                <w:sz w:val="28"/>
                <w:szCs w:val="28"/>
                <w:lang w:val="uk-UA"/>
              </w:rPr>
              <w:t>Постійно проводити роботу щодо п</w:t>
            </w:r>
            <w:r w:rsidRPr="003319AA">
              <w:rPr>
                <w:rFonts w:ascii="Times New Roman" w:hAnsi="Times New Roman" w:cs="Times New Roman"/>
                <w:sz w:val="28"/>
                <w:szCs w:val="28"/>
                <w:lang w:val="uk-UA"/>
              </w:rPr>
              <w:t>і</w:t>
            </w:r>
            <w:r w:rsidRPr="003319AA">
              <w:rPr>
                <w:rFonts w:ascii="Times New Roman" w:hAnsi="Times New Roman" w:cs="Times New Roman"/>
                <w:sz w:val="28"/>
                <w:szCs w:val="28"/>
                <w:lang w:val="uk-UA"/>
              </w:rPr>
              <w:t>двищення комп’ютерної грамотності педагогічних працівників.</w:t>
            </w:r>
          </w:p>
        </w:tc>
        <w:tc>
          <w:tcPr>
            <w:tcW w:w="1843"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протягом</w:t>
            </w:r>
          </w:p>
          <w:p w:rsidR="003319AA" w:rsidRPr="003319AA" w:rsidRDefault="003319AA" w:rsidP="00975013">
            <w:pPr>
              <w:spacing w:after="0"/>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року</w:t>
            </w:r>
          </w:p>
        </w:tc>
        <w:tc>
          <w:tcPr>
            <w:tcW w:w="1701"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директор,</w:t>
            </w:r>
          </w:p>
          <w:p w:rsidR="003319AA" w:rsidRPr="003319AA" w:rsidRDefault="003319AA" w:rsidP="00975013">
            <w:pPr>
              <w:spacing w:after="0"/>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вихователь-</w:t>
            </w:r>
          </w:p>
          <w:p w:rsidR="003319AA" w:rsidRPr="003319AA" w:rsidRDefault="003319AA" w:rsidP="00975013">
            <w:pPr>
              <w:spacing w:after="0"/>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методист</w:t>
            </w:r>
          </w:p>
        </w:tc>
        <w:tc>
          <w:tcPr>
            <w:tcW w:w="1134"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p>
        </w:tc>
      </w:tr>
      <w:tr w:rsidR="003319AA" w:rsidRPr="003319AA" w:rsidTr="001E2E3A">
        <w:trPr>
          <w:trHeight w:val="122"/>
        </w:trPr>
        <w:tc>
          <w:tcPr>
            <w:tcW w:w="567"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5</w:t>
            </w:r>
          </w:p>
        </w:tc>
        <w:tc>
          <w:tcPr>
            <w:tcW w:w="4820"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rPr>
                <w:rFonts w:ascii="Times New Roman" w:hAnsi="Times New Roman" w:cs="Times New Roman"/>
                <w:sz w:val="28"/>
                <w:szCs w:val="28"/>
                <w:lang w:val="uk-UA"/>
              </w:rPr>
            </w:pPr>
            <w:r w:rsidRPr="003319AA">
              <w:rPr>
                <w:rFonts w:ascii="Times New Roman" w:hAnsi="Times New Roman" w:cs="Times New Roman"/>
                <w:sz w:val="28"/>
                <w:szCs w:val="28"/>
                <w:lang w:val="uk-UA"/>
              </w:rPr>
              <w:t>Забезпечувати систематичну роботу з ПК та підтримку його баз даних в а</w:t>
            </w:r>
            <w:r w:rsidRPr="003319AA">
              <w:rPr>
                <w:rFonts w:ascii="Times New Roman" w:hAnsi="Times New Roman" w:cs="Times New Roman"/>
                <w:sz w:val="28"/>
                <w:szCs w:val="28"/>
                <w:lang w:val="uk-UA"/>
              </w:rPr>
              <w:t>к</w:t>
            </w:r>
            <w:r w:rsidRPr="003319AA">
              <w:rPr>
                <w:rFonts w:ascii="Times New Roman" w:hAnsi="Times New Roman" w:cs="Times New Roman"/>
                <w:sz w:val="28"/>
                <w:szCs w:val="28"/>
                <w:lang w:val="uk-UA"/>
              </w:rPr>
              <w:t>туальному стані.</w:t>
            </w:r>
          </w:p>
        </w:tc>
        <w:tc>
          <w:tcPr>
            <w:tcW w:w="1843"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протягом</w:t>
            </w:r>
          </w:p>
          <w:p w:rsidR="003319AA" w:rsidRPr="003319AA" w:rsidRDefault="003319AA" w:rsidP="00975013">
            <w:pPr>
              <w:spacing w:after="0"/>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року</w:t>
            </w:r>
          </w:p>
        </w:tc>
        <w:tc>
          <w:tcPr>
            <w:tcW w:w="1701"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відповід</w:t>
            </w:r>
            <w:r w:rsidRPr="003319AA">
              <w:rPr>
                <w:rFonts w:ascii="Times New Roman" w:hAnsi="Times New Roman" w:cs="Times New Roman"/>
                <w:sz w:val="28"/>
                <w:szCs w:val="28"/>
                <w:lang w:val="uk-UA"/>
              </w:rPr>
              <w:t>а</w:t>
            </w:r>
            <w:r w:rsidRPr="003319AA">
              <w:rPr>
                <w:rFonts w:ascii="Times New Roman" w:hAnsi="Times New Roman" w:cs="Times New Roman"/>
                <w:sz w:val="28"/>
                <w:szCs w:val="28"/>
                <w:lang w:val="uk-UA"/>
              </w:rPr>
              <w:t>льний за</w:t>
            </w:r>
          </w:p>
          <w:p w:rsidR="003319AA" w:rsidRPr="003319AA" w:rsidRDefault="003319AA" w:rsidP="00975013">
            <w:pPr>
              <w:spacing w:after="0"/>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роботу з ПК</w:t>
            </w:r>
          </w:p>
        </w:tc>
        <w:tc>
          <w:tcPr>
            <w:tcW w:w="1134"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p>
        </w:tc>
      </w:tr>
      <w:tr w:rsidR="003319AA" w:rsidRPr="003319AA" w:rsidTr="001E2E3A">
        <w:trPr>
          <w:trHeight w:val="122"/>
        </w:trPr>
        <w:tc>
          <w:tcPr>
            <w:tcW w:w="567"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6</w:t>
            </w:r>
          </w:p>
        </w:tc>
        <w:tc>
          <w:tcPr>
            <w:tcW w:w="4820"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rPr>
                <w:rFonts w:ascii="Times New Roman" w:hAnsi="Times New Roman" w:cs="Times New Roman"/>
                <w:sz w:val="28"/>
                <w:szCs w:val="28"/>
                <w:lang w:val="uk-UA"/>
              </w:rPr>
            </w:pPr>
            <w:r w:rsidRPr="003319AA">
              <w:rPr>
                <w:rFonts w:ascii="Times New Roman" w:hAnsi="Times New Roman" w:cs="Times New Roman"/>
                <w:sz w:val="28"/>
                <w:szCs w:val="28"/>
                <w:lang w:val="uk-UA"/>
              </w:rPr>
              <w:t>Здійснювати постійний контроль за ефективним використанням наявної комп’ютерної, мультимедійної техн</w:t>
            </w:r>
            <w:r w:rsidRPr="003319AA">
              <w:rPr>
                <w:rFonts w:ascii="Times New Roman" w:hAnsi="Times New Roman" w:cs="Times New Roman"/>
                <w:sz w:val="28"/>
                <w:szCs w:val="28"/>
                <w:lang w:val="uk-UA"/>
              </w:rPr>
              <w:t>і</w:t>
            </w:r>
            <w:r w:rsidRPr="003319AA">
              <w:rPr>
                <w:rFonts w:ascii="Times New Roman" w:hAnsi="Times New Roman" w:cs="Times New Roman"/>
                <w:sz w:val="28"/>
                <w:szCs w:val="28"/>
                <w:lang w:val="uk-UA"/>
              </w:rPr>
              <w:t>ки та мережі Інтернет.</w:t>
            </w:r>
          </w:p>
        </w:tc>
        <w:tc>
          <w:tcPr>
            <w:tcW w:w="1843"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протягом</w:t>
            </w:r>
          </w:p>
          <w:p w:rsidR="003319AA" w:rsidRPr="003319AA" w:rsidRDefault="003319AA" w:rsidP="00975013">
            <w:pPr>
              <w:spacing w:after="0"/>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року</w:t>
            </w:r>
          </w:p>
        </w:tc>
        <w:tc>
          <w:tcPr>
            <w:tcW w:w="1701"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директор</w:t>
            </w:r>
          </w:p>
        </w:tc>
        <w:tc>
          <w:tcPr>
            <w:tcW w:w="1134"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p>
        </w:tc>
      </w:tr>
      <w:tr w:rsidR="003319AA" w:rsidRPr="003319AA" w:rsidTr="001E2E3A">
        <w:trPr>
          <w:trHeight w:val="122"/>
        </w:trPr>
        <w:tc>
          <w:tcPr>
            <w:tcW w:w="567"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lastRenderedPageBreak/>
              <w:t>7</w:t>
            </w:r>
          </w:p>
        </w:tc>
        <w:tc>
          <w:tcPr>
            <w:tcW w:w="4820"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rPr>
                <w:rFonts w:ascii="Times New Roman" w:hAnsi="Times New Roman" w:cs="Times New Roman"/>
                <w:sz w:val="28"/>
                <w:szCs w:val="28"/>
                <w:lang w:val="uk-UA"/>
              </w:rPr>
            </w:pPr>
            <w:r w:rsidRPr="003319AA">
              <w:rPr>
                <w:rFonts w:ascii="Times New Roman" w:hAnsi="Times New Roman" w:cs="Times New Roman"/>
                <w:sz w:val="28"/>
                <w:szCs w:val="28"/>
                <w:lang w:val="uk-UA"/>
              </w:rPr>
              <w:t>За умов наявності фінансування п</w:t>
            </w:r>
            <w:r w:rsidRPr="003319AA">
              <w:rPr>
                <w:rFonts w:ascii="Times New Roman" w:hAnsi="Times New Roman" w:cs="Times New Roman"/>
                <w:sz w:val="28"/>
                <w:szCs w:val="28"/>
                <w:lang w:val="uk-UA"/>
              </w:rPr>
              <w:t>о</w:t>
            </w:r>
            <w:r w:rsidRPr="003319AA">
              <w:rPr>
                <w:rFonts w:ascii="Times New Roman" w:hAnsi="Times New Roman" w:cs="Times New Roman"/>
                <w:sz w:val="28"/>
                <w:szCs w:val="28"/>
                <w:lang w:val="uk-UA"/>
              </w:rPr>
              <w:t>повнювати парк комп’ютерної та м</w:t>
            </w:r>
            <w:r w:rsidRPr="003319AA">
              <w:rPr>
                <w:rFonts w:ascii="Times New Roman" w:hAnsi="Times New Roman" w:cs="Times New Roman"/>
                <w:sz w:val="28"/>
                <w:szCs w:val="28"/>
                <w:lang w:val="uk-UA"/>
              </w:rPr>
              <w:t>у</w:t>
            </w:r>
            <w:r w:rsidRPr="003319AA">
              <w:rPr>
                <w:rFonts w:ascii="Times New Roman" w:hAnsi="Times New Roman" w:cs="Times New Roman"/>
                <w:sz w:val="28"/>
                <w:szCs w:val="28"/>
                <w:lang w:val="uk-UA"/>
              </w:rPr>
              <w:t>льтимедійної техніки, здійснювати поточний ремонт наявної.</w:t>
            </w:r>
          </w:p>
        </w:tc>
        <w:tc>
          <w:tcPr>
            <w:tcW w:w="1843"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протягом</w:t>
            </w:r>
          </w:p>
          <w:p w:rsidR="003319AA" w:rsidRPr="003319AA" w:rsidRDefault="003319AA" w:rsidP="00975013">
            <w:pPr>
              <w:spacing w:after="0"/>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року</w:t>
            </w:r>
          </w:p>
        </w:tc>
        <w:tc>
          <w:tcPr>
            <w:tcW w:w="1701"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директор</w:t>
            </w:r>
          </w:p>
        </w:tc>
        <w:tc>
          <w:tcPr>
            <w:tcW w:w="1134"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p>
        </w:tc>
      </w:tr>
      <w:tr w:rsidR="003319AA" w:rsidRPr="003319AA" w:rsidTr="001E2E3A">
        <w:trPr>
          <w:trHeight w:val="122"/>
        </w:trPr>
        <w:tc>
          <w:tcPr>
            <w:tcW w:w="567"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8</w:t>
            </w:r>
          </w:p>
        </w:tc>
        <w:tc>
          <w:tcPr>
            <w:tcW w:w="4820"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rPr>
                <w:rFonts w:ascii="Times New Roman" w:hAnsi="Times New Roman" w:cs="Times New Roman"/>
                <w:sz w:val="28"/>
                <w:szCs w:val="28"/>
                <w:lang w:val="uk-UA"/>
              </w:rPr>
            </w:pPr>
            <w:r w:rsidRPr="003319AA">
              <w:rPr>
                <w:rFonts w:ascii="Times New Roman" w:hAnsi="Times New Roman" w:cs="Times New Roman"/>
                <w:sz w:val="28"/>
                <w:szCs w:val="28"/>
                <w:lang w:val="uk-UA"/>
              </w:rPr>
              <w:t>При наявності та використанні комп’ютерних програм дотримув</w:t>
            </w:r>
            <w:r w:rsidRPr="003319AA">
              <w:rPr>
                <w:rFonts w:ascii="Times New Roman" w:hAnsi="Times New Roman" w:cs="Times New Roman"/>
                <w:sz w:val="28"/>
                <w:szCs w:val="28"/>
                <w:lang w:val="uk-UA"/>
              </w:rPr>
              <w:t>а</w:t>
            </w:r>
            <w:r w:rsidRPr="003319AA">
              <w:rPr>
                <w:rFonts w:ascii="Times New Roman" w:hAnsi="Times New Roman" w:cs="Times New Roman"/>
                <w:sz w:val="28"/>
                <w:szCs w:val="28"/>
                <w:lang w:val="uk-UA"/>
              </w:rPr>
              <w:t>тись норм чинного законодавства.</w:t>
            </w:r>
          </w:p>
        </w:tc>
        <w:tc>
          <w:tcPr>
            <w:tcW w:w="1843"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постійно</w:t>
            </w:r>
          </w:p>
        </w:tc>
        <w:tc>
          <w:tcPr>
            <w:tcW w:w="1701"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директор</w:t>
            </w:r>
          </w:p>
        </w:tc>
        <w:tc>
          <w:tcPr>
            <w:tcW w:w="1134"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p>
        </w:tc>
      </w:tr>
      <w:tr w:rsidR="003319AA" w:rsidRPr="003319AA" w:rsidTr="001E2E3A">
        <w:trPr>
          <w:trHeight w:val="122"/>
        </w:trPr>
        <w:tc>
          <w:tcPr>
            <w:tcW w:w="567"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9</w:t>
            </w:r>
          </w:p>
        </w:tc>
        <w:tc>
          <w:tcPr>
            <w:tcW w:w="4820"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rPr>
                <w:rFonts w:ascii="Times New Roman" w:hAnsi="Times New Roman" w:cs="Times New Roman"/>
                <w:sz w:val="28"/>
                <w:szCs w:val="28"/>
                <w:lang w:val="uk-UA"/>
              </w:rPr>
            </w:pPr>
            <w:r w:rsidRPr="003319AA">
              <w:rPr>
                <w:rFonts w:ascii="Times New Roman" w:hAnsi="Times New Roman" w:cs="Times New Roman"/>
                <w:sz w:val="28"/>
                <w:szCs w:val="28"/>
                <w:lang w:val="uk-UA"/>
              </w:rPr>
              <w:t>Забезпечити та розширити функці</w:t>
            </w:r>
            <w:r w:rsidRPr="003319AA">
              <w:rPr>
                <w:rFonts w:ascii="Times New Roman" w:hAnsi="Times New Roman" w:cs="Times New Roman"/>
                <w:sz w:val="28"/>
                <w:szCs w:val="28"/>
                <w:lang w:val="uk-UA"/>
              </w:rPr>
              <w:t>о</w:t>
            </w:r>
            <w:r w:rsidRPr="003319AA">
              <w:rPr>
                <w:rFonts w:ascii="Times New Roman" w:hAnsi="Times New Roman" w:cs="Times New Roman"/>
                <w:sz w:val="28"/>
                <w:szCs w:val="28"/>
                <w:lang w:val="uk-UA"/>
              </w:rPr>
              <w:t>нування сайту ЗДО.</w:t>
            </w:r>
          </w:p>
        </w:tc>
        <w:tc>
          <w:tcPr>
            <w:tcW w:w="1843"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постійно</w:t>
            </w:r>
          </w:p>
        </w:tc>
        <w:tc>
          <w:tcPr>
            <w:tcW w:w="1701"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вихователь-</w:t>
            </w:r>
          </w:p>
          <w:p w:rsidR="003319AA" w:rsidRPr="003319AA" w:rsidRDefault="003319AA" w:rsidP="00975013">
            <w:pPr>
              <w:spacing w:after="0"/>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методист</w:t>
            </w:r>
          </w:p>
        </w:tc>
        <w:tc>
          <w:tcPr>
            <w:tcW w:w="1134" w:type="dxa"/>
            <w:tcBorders>
              <w:top w:val="single" w:sz="4" w:space="0" w:color="auto"/>
              <w:left w:val="single" w:sz="4" w:space="0" w:color="auto"/>
              <w:bottom w:val="single" w:sz="4" w:space="0" w:color="auto"/>
              <w:right w:val="single" w:sz="4" w:space="0" w:color="auto"/>
            </w:tcBorders>
          </w:tcPr>
          <w:p w:rsidR="003319AA" w:rsidRPr="003319AA" w:rsidRDefault="003319AA" w:rsidP="00975013">
            <w:pPr>
              <w:spacing w:after="0"/>
              <w:ind w:left="-108" w:right="-108"/>
              <w:jc w:val="center"/>
              <w:rPr>
                <w:rFonts w:ascii="Times New Roman" w:hAnsi="Times New Roman" w:cs="Times New Roman"/>
                <w:sz w:val="28"/>
                <w:szCs w:val="28"/>
                <w:lang w:val="uk-UA"/>
              </w:rPr>
            </w:pPr>
          </w:p>
        </w:tc>
      </w:tr>
    </w:tbl>
    <w:p w:rsidR="003319AA" w:rsidRPr="003319AA" w:rsidRDefault="003319AA" w:rsidP="00975013">
      <w:pPr>
        <w:autoSpaceDE w:val="0"/>
        <w:autoSpaceDN w:val="0"/>
        <w:adjustRightInd w:val="0"/>
        <w:spacing w:after="0"/>
        <w:jc w:val="center"/>
        <w:rPr>
          <w:rFonts w:ascii="Times New Roman" w:hAnsi="Times New Roman" w:cs="Times New Roman"/>
          <w:b/>
          <w:bCs/>
          <w:color w:val="000000"/>
          <w:sz w:val="28"/>
          <w:szCs w:val="28"/>
          <w:lang w:val="uk-UA"/>
        </w:rPr>
      </w:pPr>
    </w:p>
    <w:p w:rsidR="003319AA" w:rsidRPr="003319AA" w:rsidRDefault="003319AA" w:rsidP="00975013">
      <w:pPr>
        <w:spacing w:after="0"/>
        <w:jc w:val="center"/>
        <w:rPr>
          <w:rFonts w:ascii="Times New Roman" w:hAnsi="Times New Roman" w:cs="Times New Roman"/>
          <w:b/>
          <w:sz w:val="26"/>
          <w:szCs w:val="26"/>
          <w:lang w:val="uk-UA"/>
        </w:rPr>
      </w:pPr>
    </w:p>
    <w:p w:rsidR="003319AA" w:rsidRPr="009536AE" w:rsidRDefault="003319AA" w:rsidP="00975013">
      <w:pPr>
        <w:spacing w:after="0"/>
        <w:ind w:right="-285"/>
        <w:jc w:val="center"/>
        <w:rPr>
          <w:rFonts w:ascii="Times New Roman" w:hAnsi="Times New Roman" w:cs="Times New Roman"/>
          <w:b/>
          <w:bCs/>
          <w:color w:val="C00000"/>
          <w:sz w:val="28"/>
          <w:szCs w:val="28"/>
          <w:u w:val="single"/>
          <w:lang w:val="uk-UA"/>
        </w:rPr>
      </w:pPr>
      <w:r w:rsidRPr="009536AE">
        <w:rPr>
          <w:rFonts w:ascii="Times New Roman" w:eastAsia="Times New Roman" w:hAnsi="Times New Roman" w:cs="Times New Roman"/>
          <w:b/>
          <w:bCs/>
          <w:color w:val="C00000"/>
          <w:sz w:val="28"/>
          <w:szCs w:val="28"/>
          <w:u w:val="single"/>
          <w:lang w:val="uk-UA" w:eastAsia="ru-RU"/>
        </w:rPr>
        <w:t xml:space="preserve">РОЗДІЛ 6.  </w:t>
      </w:r>
      <w:r w:rsidRPr="009536AE">
        <w:rPr>
          <w:rFonts w:ascii="Times New Roman" w:hAnsi="Times New Roman" w:cs="Times New Roman"/>
          <w:b/>
          <w:bCs/>
          <w:color w:val="C00000"/>
          <w:sz w:val="28"/>
          <w:szCs w:val="28"/>
          <w:u w:val="single"/>
        </w:rPr>
        <w:t xml:space="preserve">АДМІНІСТРАТИВНО-ГОСПОДАРСЬКА </w:t>
      </w:r>
    </w:p>
    <w:p w:rsidR="003319AA" w:rsidRPr="009536AE" w:rsidRDefault="003319AA" w:rsidP="00975013">
      <w:pPr>
        <w:spacing w:after="0"/>
        <w:ind w:right="-285"/>
        <w:jc w:val="center"/>
        <w:rPr>
          <w:rFonts w:ascii="Times New Roman" w:hAnsi="Times New Roman" w:cs="Times New Roman"/>
          <w:b/>
          <w:bCs/>
          <w:color w:val="C00000"/>
          <w:sz w:val="28"/>
          <w:szCs w:val="28"/>
          <w:u w:val="single"/>
          <w:lang w:val="uk-UA"/>
        </w:rPr>
      </w:pPr>
      <w:r w:rsidRPr="009536AE">
        <w:rPr>
          <w:rFonts w:ascii="Times New Roman" w:hAnsi="Times New Roman" w:cs="Times New Roman"/>
          <w:b/>
          <w:bCs/>
          <w:color w:val="C00000"/>
          <w:sz w:val="28"/>
          <w:szCs w:val="28"/>
          <w:u w:val="single"/>
        </w:rPr>
        <w:t>ДІЯЛЬНІСТЬ</w:t>
      </w:r>
    </w:p>
    <w:p w:rsidR="00B12DF8" w:rsidRPr="00B12DF8" w:rsidRDefault="00B12DF8" w:rsidP="00B12DF8">
      <w:pPr>
        <w:tabs>
          <w:tab w:val="left" w:pos="3600"/>
        </w:tabs>
        <w:spacing w:after="0" w:line="240" w:lineRule="auto"/>
        <w:jc w:val="center"/>
        <w:rPr>
          <w:rFonts w:ascii="Times New Roman" w:eastAsia="Times New Roman" w:hAnsi="Times New Roman" w:cs="Times New Roman"/>
          <w:b/>
          <w:sz w:val="16"/>
          <w:szCs w:val="16"/>
          <w:lang w:val="uk-UA" w:eastAsia="ru-RU"/>
        </w:rPr>
      </w:pPr>
      <w:r w:rsidRPr="00B12DF8">
        <w:rPr>
          <w:rFonts w:ascii="Times New Roman" w:eastAsia="Times New Roman" w:hAnsi="Times New Roman" w:cs="Times New Roman"/>
          <w:b/>
          <w:bCs/>
          <w:sz w:val="28"/>
          <w:szCs w:val="28"/>
          <w:lang w:val="uk-UA"/>
        </w:rPr>
        <w:t xml:space="preserve">         </w:t>
      </w:r>
    </w:p>
    <w:tbl>
      <w:tblPr>
        <w:tblStyle w:val="620"/>
        <w:tblW w:w="10491" w:type="dxa"/>
        <w:tblInd w:w="-885" w:type="dxa"/>
        <w:tblLayout w:type="fixed"/>
        <w:tblLook w:val="04A0" w:firstRow="1" w:lastRow="0" w:firstColumn="1" w:lastColumn="0" w:noHBand="0" w:noVBand="1"/>
      </w:tblPr>
      <w:tblGrid>
        <w:gridCol w:w="851"/>
        <w:gridCol w:w="4678"/>
        <w:gridCol w:w="1843"/>
        <w:gridCol w:w="15"/>
        <w:gridCol w:w="1826"/>
        <w:gridCol w:w="1278"/>
      </w:tblGrid>
      <w:tr w:rsidR="00B12DF8" w:rsidRPr="00B12DF8" w:rsidTr="00B12DF8">
        <w:trPr>
          <w:trHeight w:val="783"/>
        </w:trPr>
        <w:tc>
          <w:tcPr>
            <w:tcW w:w="851" w:type="dxa"/>
          </w:tcPr>
          <w:p w:rsidR="00B12DF8" w:rsidRPr="00B12DF8" w:rsidRDefault="00B12DF8" w:rsidP="00B12DF8">
            <w:pPr>
              <w:jc w:val="center"/>
              <w:rPr>
                <w:rFonts w:ascii="Times New Roman" w:eastAsia="Times New Roman" w:hAnsi="Times New Roman" w:cs="Times New Roman"/>
                <w:b/>
                <w:sz w:val="28"/>
                <w:szCs w:val="28"/>
                <w:lang w:val="uk-UA" w:eastAsia="ru-RU"/>
              </w:rPr>
            </w:pPr>
            <w:r w:rsidRPr="00B12DF8">
              <w:rPr>
                <w:rFonts w:ascii="Times New Roman" w:eastAsia="Times New Roman" w:hAnsi="Times New Roman" w:cs="Times New Roman"/>
                <w:b/>
                <w:sz w:val="28"/>
                <w:szCs w:val="28"/>
                <w:lang w:val="uk-UA" w:eastAsia="ru-RU"/>
              </w:rPr>
              <w:t>№ п\п</w:t>
            </w:r>
          </w:p>
          <w:p w:rsidR="00B12DF8" w:rsidRPr="00B12DF8" w:rsidRDefault="00B12DF8" w:rsidP="00B12DF8">
            <w:pPr>
              <w:jc w:val="center"/>
              <w:rPr>
                <w:rFonts w:ascii="Times New Roman" w:eastAsia="Times New Roman" w:hAnsi="Times New Roman" w:cs="Times New Roman"/>
                <w:b/>
                <w:sz w:val="28"/>
                <w:szCs w:val="28"/>
                <w:lang w:val="uk-UA" w:eastAsia="ru-RU"/>
              </w:rPr>
            </w:pPr>
          </w:p>
        </w:tc>
        <w:tc>
          <w:tcPr>
            <w:tcW w:w="4678" w:type="dxa"/>
            <w:tcBorders>
              <w:right w:val="single" w:sz="4" w:space="0" w:color="auto"/>
            </w:tcBorders>
          </w:tcPr>
          <w:p w:rsidR="00B12DF8" w:rsidRPr="00B12DF8" w:rsidRDefault="00B12DF8" w:rsidP="00B12DF8">
            <w:pPr>
              <w:jc w:val="center"/>
              <w:rPr>
                <w:rFonts w:ascii="Times New Roman" w:eastAsia="Times New Roman" w:hAnsi="Times New Roman" w:cs="Times New Roman"/>
                <w:b/>
                <w:sz w:val="28"/>
                <w:szCs w:val="28"/>
                <w:lang w:val="uk-UA" w:eastAsia="ru-RU"/>
              </w:rPr>
            </w:pPr>
          </w:p>
          <w:p w:rsidR="00B12DF8" w:rsidRPr="00B12DF8" w:rsidRDefault="00B12DF8" w:rsidP="00B12DF8">
            <w:pPr>
              <w:jc w:val="center"/>
              <w:rPr>
                <w:rFonts w:ascii="Times New Roman" w:eastAsia="Times New Roman" w:hAnsi="Times New Roman" w:cs="Times New Roman"/>
                <w:b/>
                <w:sz w:val="28"/>
                <w:szCs w:val="28"/>
                <w:lang w:val="uk-UA" w:eastAsia="ru-RU"/>
              </w:rPr>
            </w:pPr>
            <w:r w:rsidRPr="00B12DF8">
              <w:rPr>
                <w:rFonts w:ascii="Times New Roman" w:eastAsia="Times New Roman" w:hAnsi="Times New Roman" w:cs="Times New Roman"/>
                <w:b/>
                <w:sz w:val="28"/>
                <w:szCs w:val="28"/>
                <w:lang w:val="uk-UA" w:eastAsia="ru-RU"/>
              </w:rPr>
              <w:t>Зміст роботи</w:t>
            </w:r>
          </w:p>
        </w:tc>
        <w:tc>
          <w:tcPr>
            <w:tcW w:w="1843" w:type="dxa"/>
            <w:tcBorders>
              <w:left w:val="single" w:sz="4" w:space="0" w:color="auto"/>
            </w:tcBorders>
          </w:tcPr>
          <w:p w:rsidR="00B12DF8" w:rsidRPr="00B12DF8" w:rsidRDefault="00B12DF8" w:rsidP="00B12DF8">
            <w:pPr>
              <w:jc w:val="center"/>
              <w:rPr>
                <w:rFonts w:ascii="Times New Roman" w:eastAsia="Times New Roman" w:hAnsi="Times New Roman" w:cs="Times New Roman"/>
                <w:b/>
                <w:szCs w:val="28"/>
                <w:lang w:val="uk-UA"/>
              </w:rPr>
            </w:pPr>
          </w:p>
          <w:p w:rsidR="00B12DF8" w:rsidRPr="00B12DF8" w:rsidRDefault="00B12DF8" w:rsidP="00B12DF8">
            <w:pPr>
              <w:jc w:val="center"/>
              <w:rPr>
                <w:rFonts w:ascii="Times New Roman" w:eastAsia="Times New Roman" w:hAnsi="Times New Roman" w:cs="Times New Roman"/>
                <w:b/>
                <w:sz w:val="28"/>
                <w:szCs w:val="28"/>
                <w:lang w:val="uk-UA" w:eastAsia="ru-RU"/>
              </w:rPr>
            </w:pPr>
            <w:r w:rsidRPr="00B12DF8">
              <w:rPr>
                <w:rFonts w:ascii="Times New Roman" w:eastAsia="Times New Roman" w:hAnsi="Times New Roman" w:cs="Times New Roman"/>
                <w:b/>
                <w:sz w:val="28"/>
                <w:szCs w:val="28"/>
                <w:lang w:val="uk-UA"/>
              </w:rPr>
              <w:t>Термін в</w:t>
            </w:r>
            <w:r w:rsidRPr="00B12DF8">
              <w:rPr>
                <w:rFonts w:ascii="Times New Roman" w:eastAsia="Times New Roman" w:hAnsi="Times New Roman" w:cs="Times New Roman"/>
                <w:b/>
                <w:sz w:val="28"/>
                <w:szCs w:val="28"/>
                <w:lang w:val="uk-UA"/>
              </w:rPr>
              <w:t>и</w:t>
            </w:r>
            <w:r w:rsidRPr="00B12DF8">
              <w:rPr>
                <w:rFonts w:ascii="Times New Roman" w:eastAsia="Times New Roman" w:hAnsi="Times New Roman" w:cs="Times New Roman"/>
                <w:b/>
                <w:sz w:val="28"/>
                <w:szCs w:val="28"/>
                <w:lang w:val="uk-UA"/>
              </w:rPr>
              <w:t>конання</w:t>
            </w:r>
          </w:p>
        </w:tc>
        <w:tc>
          <w:tcPr>
            <w:tcW w:w="1841" w:type="dxa"/>
            <w:gridSpan w:val="2"/>
          </w:tcPr>
          <w:p w:rsidR="00B12DF8" w:rsidRPr="00B12DF8" w:rsidRDefault="00B12DF8" w:rsidP="00B12DF8">
            <w:pPr>
              <w:jc w:val="center"/>
              <w:rPr>
                <w:rFonts w:ascii="Times New Roman" w:eastAsia="Times New Roman" w:hAnsi="Times New Roman" w:cs="Times New Roman"/>
                <w:b/>
                <w:sz w:val="26"/>
                <w:szCs w:val="26"/>
                <w:lang w:val="uk-UA"/>
              </w:rPr>
            </w:pPr>
          </w:p>
          <w:p w:rsidR="00B12DF8" w:rsidRPr="00B12DF8" w:rsidRDefault="00B12DF8" w:rsidP="00B12DF8">
            <w:pPr>
              <w:ind w:hanging="108"/>
              <w:jc w:val="center"/>
              <w:rPr>
                <w:rFonts w:ascii="Times New Roman" w:eastAsia="Times New Roman" w:hAnsi="Times New Roman" w:cs="Times New Roman"/>
                <w:b/>
                <w:sz w:val="26"/>
                <w:szCs w:val="26"/>
                <w:lang w:val="uk-UA" w:eastAsia="ru-RU"/>
              </w:rPr>
            </w:pPr>
            <w:r w:rsidRPr="00B12DF8">
              <w:rPr>
                <w:rFonts w:ascii="Times New Roman" w:eastAsia="Times New Roman" w:hAnsi="Times New Roman" w:cs="Times New Roman"/>
                <w:b/>
                <w:sz w:val="26"/>
                <w:szCs w:val="26"/>
                <w:lang w:val="uk-UA"/>
              </w:rPr>
              <w:t>Відповідальні</w:t>
            </w:r>
          </w:p>
        </w:tc>
        <w:tc>
          <w:tcPr>
            <w:tcW w:w="1278" w:type="dxa"/>
          </w:tcPr>
          <w:p w:rsidR="00B12DF8" w:rsidRPr="00B12DF8" w:rsidRDefault="00B12DF8" w:rsidP="00B12DF8">
            <w:pPr>
              <w:ind w:left="-108" w:right="-108"/>
              <w:jc w:val="center"/>
              <w:rPr>
                <w:rFonts w:ascii="Times New Roman" w:eastAsia="Times New Roman" w:hAnsi="Times New Roman" w:cs="Times New Roman"/>
                <w:b/>
                <w:sz w:val="24"/>
                <w:szCs w:val="26"/>
                <w:lang w:val="uk-UA"/>
              </w:rPr>
            </w:pPr>
            <w:r w:rsidRPr="00B12DF8">
              <w:rPr>
                <w:rFonts w:ascii="Times New Roman" w:eastAsia="Times New Roman" w:hAnsi="Times New Roman" w:cs="Times New Roman"/>
                <w:b/>
                <w:sz w:val="24"/>
                <w:szCs w:val="26"/>
                <w:lang w:val="uk-UA"/>
              </w:rPr>
              <w:t>Примітка</w:t>
            </w:r>
          </w:p>
          <w:p w:rsidR="00B12DF8" w:rsidRPr="00B12DF8" w:rsidRDefault="00B12DF8" w:rsidP="00B12DF8">
            <w:pPr>
              <w:ind w:left="-108" w:right="-108"/>
              <w:jc w:val="center"/>
              <w:rPr>
                <w:rFonts w:ascii="Times New Roman" w:eastAsia="Times New Roman" w:hAnsi="Times New Roman" w:cs="Times New Roman"/>
                <w:b/>
                <w:sz w:val="26"/>
                <w:szCs w:val="26"/>
                <w:lang w:val="uk-UA" w:eastAsia="ru-RU"/>
              </w:rPr>
            </w:pPr>
            <w:r w:rsidRPr="00B12DF8">
              <w:rPr>
                <w:rFonts w:ascii="Times New Roman" w:eastAsia="Times New Roman" w:hAnsi="Times New Roman" w:cs="Times New Roman"/>
                <w:b/>
                <w:sz w:val="24"/>
                <w:szCs w:val="26"/>
                <w:lang w:val="uk-UA"/>
              </w:rPr>
              <w:t>про вик</w:t>
            </w:r>
            <w:r w:rsidRPr="00B12DF8">
              <w:rPr>
                <w:rFonts w:ascii="Times New Roman" w:eastAsia="Times New Roman" w:hAnsi="Times New Roman" w:cs="Times New Roman"/>
                <w:b/>
                <w:sz w:val="24"/>
                <w:szCs w:val="26"/>
                <w:lang w:val="uk-UA"/>
              </w:rPr>
              <w:t>о</w:t>
            </w:r>
            <w:r w:rsidRPr="00B12DF8">
              <w:rPr>
                <w:rFonts w:ascii="Times New Roman" w:eastAsia="Times New Roman" w:hAnsi="Times New Roman" w:cs="Times New Roman"/>
                <w:b/>
                <w:sz w:val="24"/>
                <w:szCs w:val="26"/>
                <w:lang w:val="uk-UA"/>
              </w:rPr>
              <w:t>нання</w:t>
            </w:r>
          </w:p>
        </w:tc>
      </w:tr>
      <w:tr w:rsidR="00B12DF8" w:rsidRPr="00B12DF8" w:rsidTr="00B12DF8">
        <w:trPr>
          <w:trHeight w:val="408"/>
        </w:trPr>
        <w:tc>
          <w:tcPr>
            <w:tcW w:w="10491" w:type="dxa"/>
            <w:gridSpan w:val="6"/>
            <w:tcBorders>
              <w:top w:val="single" w:sz="4" w:space="0" w:color="auto"/>
              <w:bottom w:val="single" w:sz="4" w:space="0" w:color="auto"/>
            </w:tcBorders>
          </w:tcPr>
          <w:p w:rsidR="00B12DF8" w:rsidRPr="00B12DF8" w:rsidRDefault="00B12DF8" w:rsidP="00B12DF8">
            <w:pPr>
              <w:tabs>
                <w:tab w:val="left" w:pos="3600"/>
              </w:tabs>
              <w:rPr>
                <w:rFonts w:ascii="Times New Roman" w:eastAsia="Times New Roman" w:hAnsi="Times New Roman" w:cs="Times New Roman"/>
                <w:b/>
                <w:sz w:val="16"/>
                <w:szCs w:val="16"/>
                <w:lang w:val="uk-UA"/>
              </w:rPr>
            </w:pPr>
          </w:p>
          <w:p w:rsidR="00B12DF8" w:rsidRPr="009536AE" w:rsidRDefault="00B12DF8" w:rsidP="009536AE">
            <w:pPr>
              <w:jc w:val="center"/>
              <w:rPr>
                <w:rFonts w:ascii="Times New Roman" w:eastAsia="Times New Roman" w:hAnsi="Times New Roman" w:cs="Times New Roman"/>
                <w:b/>
                <w:color w:val="C00000"/>
                <w:sz w:val="24"/>
                <w:szCs w:val="24"/>
                <w:lang w:val="uk-UA"/>
              </w:rPr>
            </w:pPr>
            <w:r w:rsidRPr="009536AE">
              <w:rPr>
                <w:rFonts w:ascii="Times New Roman" w:eastAsia="Times New Roman" w:hAnsi="Times New Roman" w:cs="Times New Roman"/>
                <w:b/>
                <w:color w:val="C00000"/>
                <w:sz w:val="24"/>
                <w:szCs w:val="24"/>
                <w:lang w:val="uk-UA"/>
              </w:rPr>
              <w:t xml:space="preserve"> 6.1. З</w:t>
            </w:r>
            <w:r w:rsidR="009536AE" w:rsidRPr="009536AE">
              <w:rPr>
                <w:rFonts w:ascii="Times New Roman" w:eastAsia="Times New Roman" w:hAnsi="Times New Roman" w:cs="Times New Roman"/>
                <w:b/>
                <w:color w:val="C00000"/>
                <w:sz w:val="24"/>
                <w:szCs w:val="24"/>
                <w:lang w:val="uk-UA"/>
              </w:rPr>
              <w:t xml:space="preserve">АБЕЗПЕЧЕННЯ НАВЧАЛЬНО-МЕТОДИЧНИХ ТА МАТЕРІАЛЬНО-ТЕХНІЧНИХ УМОВ </w:t>
            </w:r>
          </w:p>
        </w:tc>
      </w:tr>
      <w:tr w:rsidR="00B12DF8" w:rsidRPr="00B12DF8" w:rsidTr="00B12DF8">
        <w:trPr>
          <w:trHeight w:val="1114"/>
        </w:trPr>
        <w:tc>
          <w:tcPr>
            <w:tcW w:w="851" w:type="dxa"/>
            <w:tcBorders>
              <w:top w:val="single" w:sz="4" w:space="0" w:color="auto"/>
              <w:bottom w:val="single" w:sz="4" w:space="0" w:color="auto"/>
            </w:tcBorders>
          </w:tcPr>
          <w:p w:rsidR="00B12DF8" w:rsidRPr="00F66820" w:rsidRDefault="00B12DF8" w:rsidP="00B12DF8">
            <w:pPr>
              <w:ind w:right="-108" w:hanging="108"/>
              <w:jc w:val="center"/>
              <w:rPr>
                <w:rFonts w:ascii="Times New Roman" w:eastAsia="Times New Roman" w:hAnsi="Times New Roman" w:cs="Times New Roman"/>
                <w:sz w:val="28"/>
                <w:szCs w:val="28"/>
                <w:lang w:val="uk-UA" w:eastAsia="ru-RU"/>
              </w:rPr>
            </w:pPr>
            <w:r w:rsidRPr="00F66820">
              <w:rPr>
                <w:rFonts w:ascii="Times New Roman" w:eastAsia="Times New Roman" w:hAnsi="Times New Roman" w:cs="Times New Roman"/>
                <w:sz w:val="28"/>
                <w:szCs w:val="28"/>
                <w:lang w:val="uk-UA" w:eastAsia="ru-RU"/>
              </w:rPr>
              <w:t>1.</w:t>
            </w:r>
          </w:p>
        </w:tc>
        <w:tc>
          <w:tcPr>
            <w:tcW w:w="4678" w:type="dxa"/>
            <w:tcBorders>
              <w:top w:val="single" w:sz="4" w:space="0" w:color="auto"/>
              <w:left w:val="single" w:sz="4" w:space="0" w:color="auto"/>
              <w:bottom w:val="single" w:sz="4" w:space="0" w:color="auto"/>
              <w:right w:val="single" w:sz="4" w:space="0" w:color="auto"/>
            </w:tcBorders>
          </w:tcPr>
          <w:p w:rsidR="00B12DF8" w:rsidRPr="00F66820" w:rsidRDefault="00B12DF8" w:rsidP="00B12DF8">
            <w:pPr>
              <w:keepNext/>
              <w:keepLines/>
              <w:jc w:val="both"/>
              <w:outlineLvl w:val="1"/>
              <w:rPr>
                <w:rFonts w:ascii="Times New Roman" w:eastAsiaTheme="majorEastAsia" w:hAnsi="Times New Roman" w:cs="Times New Roman"/>
                <w:sz w:val="28"/>
                <w:szCs w:val="28"/>
                <w:lang w:val="uk-UA" w:eastAsia="ru-RU"/>
              </w:rPr>
            </w:pPr>
            <w:r w:rsidRPr="00F66820">
              <w:rPr>
                <w:rFonts w:ascii="Times New Roman" w:eastAsiaTheme="majorEastAsia" w:hAnsi="Times New Roman" w:cs="Times New Roman"/>
                <w:sz w:val="28"/>
                <w:szCs w:val="28"/>
                <w:lang w:val="uk-UA" w:eastAsia="ru-RU"/>
              </w:rPr>
              <w:t>Розробити та затвердити заходи з підготовки закладу до роботи в оп</w:t>
            </w:r>
            <w:r w:rsidRPr="00F66820">
              <w:rPr>
                <w:rFonts w:ascii="Times New Roman" w:eastAsiaTheme="majorEastAsia" w:hAnsi="Times New Roman" w:cs="Times New Roman"/>
                <w:sz w:val="28"/>
                <w:szCs w:val="28"/>
                <w:lang w:val="uk-UA" w:eastAsia="ru-RU"/>
              </w:rPr>
              <w:t>а</w:t>
            </w:r>
            <w:r w:rsidRPr="00F66820">
              <w:rPr>
                <w:rFonts w:ascii="Times New Roman" w:eastAsiaTheme="majorEastAsia" w:hAnsi="Times New Roman" w:cs="Times New Roman"/>
                <w:sz w:val="28"/>
                <w:szCs w:val="28"/>
                <w:lang w:val="uk-UA" w:eastAsia="ru-RU"/>
              </w:rPr>
              <w:t>лювальний період на 2026/2027 н</w:t>
            </w:r>
            <w:r w:rsidRPr="00F66820">
              <w:rPr>
                <w:rFonts w:ascii="Times New Roman" w:eastAsiaTheme="majorEastAsia" w:hAnsi="Times New Roman" w:cs="Times New Roman"/>
                <w:sz w:val="28"/>
                <w:szCs w:val="28"/>
                <w:lang w:val="uk-UA" w:eastAsia="ru-RU"/>
              </w:rPr>
              <w:t>а</w:t>
            </w:r>
            <w:r w:rsidRPr="00F66820">
              <w:rPr>
                <w:rFonts w:ascii="Times New Roman" w:eastAsiaTheme="majorEastAsia" w:hAnsi="Times New Roman" w:cs="Times New Roman"/>
                <w:sz w:val="28"/>
                <w:szCs w:val="28"/>
                <w:lang w:val="uk-UA" w:eastAsia="ru-RU"/>
              </w:rPr>
              <w:t>вчальний рік</w:t>
            </w:r>
          </w:p>
        </w:tc>
        <w:tc>
          <w:tcPr>
            <w:tcW w:w="1843" w:type="dxa"/>
            <w:tcBorders>
              <w:top w:val="single" w:sz="4" w:space="0" w:color="auto"/>
              <w:left w:val="single" w:sz="4" w:space="0" w:color="auto"/>
              <w:bottom w:val="single" w:sz="4" w:space="0" w:color="auto"/>
              <w:right w:val="single" w:sz="4" w:space="0" w:color="auto"/>
            </w:tcBorders>
          </w:tcPr>
          <w:p w:rsidR="00B12DF8" w:rsidRPr="00F66820" w:rsidRDefault="00B12DF8" w:rsidP="00B12DF8">
            <w:pPr>
              <w:spacing w:before="100" w:beforeAutospacing="1" w:after="100" w:afterAutospacing="1"/>
              <w:jc w:val="both"/>
              <w:outlineLvl w:val="2"/>
              <w:rPr>
                <w:rFonts w:ascii="Times New Roman" w:eastAsia="Times New Roman" w:hAnsi="Times New Roman" w:cs="Times New Roman"/>
                <w:sz w:val="28"/>
                <w:szCs w:val="28"/>
                <w:lang w:eastAsia="ru-RU"/>
              </w:rPr>
            </w:pPr>
            <w:r w:rsidRPr="00F66820">
              <w:rPr>
                <w:rFonts w:ascii="Times New Roman" w:eastAsia="Times New Roman" w:hAnsi="Times New Roman" w:cs="Times New Roman"/>
                <w:sz w:val="28"/>
                <w:szCs w:val="28"/>
                <w:lang w:eastAsia="ru-RU"/>
              </w:rPr>
              <w:t>Червень</w:t>
            </w:r>
          </w:p>
        </w:tc>
        <w:tc>
          <w:tcPr>
            <w:tcW w:w="1841" w:type="dxa"/>
            <w:gridSpan w:val="2"/>
            <w:tcBorders>
              <w:top w:val="single" w:sz="4" w:space="0" w:color="auto"/>
              <w:left w:val="single" w:sz="4" w:space="0" w:color="auto"/>
              <w:bottom w:val="single" w:sz="4" w:space="0" w:color="auto"/>
              <w:right w:val="single" w:sz="4" w:space="0" w:color="auto"/>
            </w:tcBorders>
          </w:tcPr>
          <w:p w:rsidR="00B12DF8" w:rsidRPr="00F66820" w:rsidRDefault="00B12DF8" w:rsidP="00B12DF8">
            <w:pPr>
              <w:spacing w:before="100" w:beforeAutospacing="1" w:after="100" w:afterAutospacing="1"/>
              <w:ind w:right="-144"/>
              <w:jc w:val="both"/>
              <w:outlineLvl w:val="2"/>
              <w:rPr>
                <w:rFonts w:ascii="Times New Roman" w:eastAsia="Times New Roman" w:hAnsi="Times New Roman" w:cs="Times New Roman"/>
                <w:sz w:val="28"/>
                <w:szCs w:val="28"/>
                <w:lang w:eastAsia="ru-RU"/>
              </w:rPr>
            </w:pPr>
            <w:r w:rsidRPr="00F66820">
              <w:rPr>
                <w:rFonts w:ascii="Times New Roman" w:eastAsia="Times New Roman" w:hAnsi="Times New Roman" w:cs="Times New Roman"/>
                <w:sz w:val="28"/>
                <w:szCs w:val="28"/>
                <w:lang w:eastAsia="ru-RU"/>
              </w:rPr>
              <w:t>Адміністрація ЗДО</w:t>
            </w:r>
          </w:p>
          <w:p w:rsidR="00B12DF8" w:rsidRPr="00F66820" w:rsidRDefault="00B12DF8" w:rsidP="00B12DF8">
            <w:pPr>
              <w:ind w:right="-144"/>
              <w:jc w:val="both"/>
              <w:rPr>
                <w:rFonts w:ascii="Times New Roman" w:eastAsia="Times New Roman" w:hAnsi="Times New Roman" w:cs="Times New Roman"/>
                <w:sz w:val="28"/>
                <w:szCs w:val="28"/>
                <w:lang w:val="uk-UA" w:eastAsia="ru-RU"/>
              </w:rPr>
            </w:pPr>
          </w:p>
        </w:tc>
        <w:tc>
          <w:tcPr>
            <w:tcW w:w="1278" w:type="dxa"/>
            <w:tcBorders>
              <w:top w:val="single" w:sz="4" w:space="0" w:color="auto"/>
              <w:left w:val="single" w:sz="4" w:space="0" w:color="auto"/>
              <w:bottom w:val="single" w:sz="4" w:space="0" w:color="auto"/>
            </w:tcBorders>
          </w:tcPr>
          <w:p w:rsidR="00B12DF8" w:rsidRPr="00B12DF8" w:rsidRDefault="00B12DF8" w:rsidP="00B12DF8">
            <w:pPr>
              <w:ind w:hanging="87"/>
              <w:contextualSpacing/>
              <w:jc w:val="both"/>
              <w:rPr>
                <w:rFonts w:ascii="Times New Roman" w:eastAsia="Times New Roman" w:hAnsi="Times New Roman" w:cs="Times New Roman"/>
                <w:kern w:val="28"/>
                <w:sz w:val="24"/>
                <w:szCs w:val="24"/>
                <w:lang w:eastAsia="ru-RU"/>
              </w:rPr>
            </w:pPr>
          </w:p>
        </w:tc>
      </w:tr>
      <w:tr w:rsidR="00B12DF8" w:rsidRPr="00B12DF8" w:rsidTr="00B12DF8">
        <w:trPr>
          <w:trHeight w:val="288"/>
        </w:trPr>
        <w:tc>
          <w:tcPr>
            <w:tcW w:w="851" w:type="dxa"/>
            <w:tcBorders>
              <w:top w:val="single" w:sz="4" w:space="0" w:color="auto"/>
              <w:bottom w:val="single" w:sz="4" w:space="0" w:color="auto"/>
            </w:tcBorders>
          </w:tcPr>
          <w:p w:rsidR="00B12DF8" w:rsidRPr="00F66820" w:rsidRDefault="00B12DF8" w:rsidP="00B12DF8">
            <w:pPr>
              <w:ind w:right="-108" w:hanging="108"/>
              <w:jc w:val="center"/>
              <w:rPr>
                <w:rFonts w:ascii="Times New Roman" w:eastAsia="Times New Roman" w:hAnsi="Times New Roman" w:cs="Times New Roman"/>
                <w:sz w:val="28"/>
                <w:szCs w:val="28"/>
                <w:lang w:val="uk-UA" w:eastAsia="ru-RU"/>
              </w:rPr>
            </w:pPr>
            <w:r w:rsidRPr="00F66820">
              <w:rPr>
                <w:rFonts w:ascii="Times New Roman" w:eastAsia="Times New Roman" w:hAnsi="Times New Roman" w:cs="Times New Roman"/>
                <w:sz w:val="28"/>
                <w:szCs w:val="28"/>
                <w:lang w:val="uk-UA" w:eastAsia="ru-RU"/>
              </w:rPr>
              <w:t>2</w:t>
            </w:r>
          </w:p>
        </w:tc>
        <w:tc>
          <w:tcPr>
            <w:tcW w:w="4678" w:type="dxa"/>
            <w:tcBorders>
              <w:top w:val="single" w:sz="4" w:space="0" w:color="auto"/>
              <w:bottom w:val="single" w:sz="4" w:space="0" w:color="auto"/>
              <w:right w:val="single" w:sz="4" w:space="0" w:color="auto"/>
            </w:tcBorders>
          </w:tcPr>
          <w:p w:rsidR="00B12DF8" w:rsidRPr="00F66820" w:rsidRDefault="00B12DF8" w:rsidP="00B12DF8">
            <w:pPr>
              <w:jc w:val="both"/>
              <w:rPr>
                <w:rFonts w:ascii="Times New Roman" w:eastAsia="Times New Roman" w:hAnsi="Times New Roman" w:cs="Times New Roman"/>
                <w:sz w:val="28"/>
                <w:szCs w:val="28"/>
                <w:lang w:val="uk-UA"/>
              </w:rPr>
            </w:pPr>
            <w:r w:rsidRPr="00F66820">
              <w:rPr>
                <w:rFonts w:ascii="Times New Roman" w:eastAsia="Times New Roman" w:hAnsi="Times New Roman" w:cs="Times New Roman"/>
                <w:sz w:val="28"/>
                <w:szCs w:val="28"/>
                <w:lang w:val="uk-UA"/>
              </w:rPr>
              <w:t>Продовжити виготовлення нетради-ційного обладнання для занять з фі</w:t>
            </w:r>
            <w:r w:rsidRPr="00F66820">
              <w:rPr>
                <w:rFonts w:ascii="Times New Roman" w:eastAsia="Times New Roman" w:hAnsi="Times New Roman" w:cs="Times New Roman"/>
                <w:sz w:val="28"/>
                <w:szCs w:val="28"/>
                <w:lang w:val="uk-UA"/>
              </w:rPr>
              <w:t>з</w:t>
            </w:r>
            <w:r w:rsidRPr="00F66820">
              <w:rPr>
                <w:rFonts w:ascii="Times New Roman" w:eastAsia="Times New Roman" w:hAnsi="Times New Roman" w:cs="Times New Roman"/>
                <w:sz w:val="28"/>
                <w:szCs w:val="28"/>
                <w:lang w:val="uk-UA"/>
              </w:rPr>
              <w:t>культури.</w:t>
            </w:r>
          </w:p>
        </w:tc>
        <w:tc>
          <w:tcPr>
            <w:tcW w:w="1843" w:type="dxa"/>
            <w:tcBorders>
              <w:top w:val="single" w:sz="4" w:space="0" w:color="auto"/>
              <w:bottom w:val="single" w:sz="4" w:space="0" w:color="auto"/>
              <w:right w:val="single" w:sz="4" w:space="0" w:color="auto"/>
            </w:tcBorders>
          </w:tcPr>
          <w:p w:rsidR="00B12DF8" w:rsidRPr="00F66820" w:rsidRDefault="00B12DF8" w:rsidP="00B12DF8">
            <w:pPr>
              <w:rPr>
                <w:rFonts w:ascii="Times New Roman" w:eastAsia="Times New Roman" w:hAnsi="Times New Roman" w:cs="Times New Roman"/>
                <w:sz w:val="28"/>
                <w:szCs w:val="28"/>
                <w:lang w:val="uk-UA" w:eastAsia="ru-RU"/>
              </w:rPr>
            </w:pPr>
            <w:r w:rsidRPr="00F66820">
              <w:rPr>
                <w:rFonts w:ascii="Times New Roman" w:eastAsia="Times New Roman" w:hAnsi="Times New Roman" w:cs="Times New Roman"/>
                <w:sz w:val="28"/>
                <w:szCs w:val="28"/>
                <w:lang w:val="uk-UA" w:eastAsia="ru-RU"/>
              </w:rPr>
              <w:t>1р\місяць</w:t>
            </w:r>
          </w:p>
        </w:tc>
        <w:tc>
          <w:tcPr>
            <w:tcW w:w="1841" w:type="dxa"/>
            <w:gridSpan w:val="2"/>
            <w:tcBorders>
              <w:top w:val="single" w:sz="4" w:space="0" w:color="auto"/>
              <w:bottom w:val="single" w:sz="4" w:space="0" w:color="auto"/>
              <w:right w:val="single" w:sz="4" w:space="0" w:color="auto"/>
            </w:tcBorders>
          </w:tcPr>
          <w:p w:rsidR="00B12DF8" w:rsidRPr="00F66820" w:rsidRDefault="00B12DF8" w:rsidP="00B12DF8">
            <w:pPr>
              <w:ind w:right="-144"/>
              <w:rPr>
                <w:rFonts w:ascii="Times New Roman" w:eastAsia="Times New Roman" w:hAnsi="Times New Roman" w:cs="Times New Roman"/>
                <w:sz w:val="28"/>
                <w:szCs w:val="28"/>
                <w:lang w:val="uk-UA" w:eastAsia="ru-RU"/>
              </w:rPr>
            </w:pPr>
            <w:r w:rsidRPr="00F66820">
              <w:rPr>
                <w:rFonts w:ascii="Times New Roman" w:eastAsia="Times New Roman" w:hAnsi="Times New Roman" w:cs="Times New Roman"/>
                <w:sz w:val="28"/>
                <w:szCs w:val="28"/>
                <w:lang w:val="uk-UA" w:eastAsia="ru-RU"/>
              </w:rPr>
              <w:t xml:space="preserve">Інструктори фізкультури  </w:t>
            </w:r>
          </w:p>
        </w:tc>
        <w:tc>
          <w:tcPr>
            <w:tcW w:w="1278" w:type="dxa"/>
            <w:tcBorders>
              <w:top w:val="single" w:sz="4" w:space="0" w:color="auto"/>
              <w:left w:val="single" w:sz="4" w:space="0" w:color="auto"/>
              <w:bottom w:val="single" w:sz="4" w:space="0" w:color="auto"/>
            </w:tcBorders>
          </w:tcPr>
          <w:p w:rsidR="00B12DF8" w:rsidRPr="00B12DF8" w:rsidRDefault="00B12DF8" w:rsidP="00B12DF8">
            <w:pPr>
              <w:ind w:hanging="87"/>
              <w:contextualSpacing/>
              <w:jc w:val="both"/>
              <w:rPr>
                <w:rFonts w:ascii="Times New Roman" w:eastAsia="Times New Roman" w:hAnsi="Times New Roman" w:cs="Times New Roman"/>
                <w:kern w:val="28"/>
                <w:sz w:val="24"/>
                <w:szCs w:val="24"/>
                <w:lang w:eastAsia="ru-RU"/>
              </w:rPr>
            </w:pPr>
          </w:p>
        </w:tc>
      </w:tr>
      <w:tr w:rsidR="00B12DF8" w:rsidRPr="00B12DF8" w:rsidTr="00B12DF8">
        <w:trPr>
          <w:trHeight w:val="2716"/>
        </w:trPr>
        <w:tc>
          <w:tcPr>
            <w:tcW w:w="851" w:type="dxa"/>
            <w:tcBorders>
              <w:top w:val="single" w:sz="4" w:space="0" w:color="auto"/>
              <w:bottom w:val="single" w:sz="4" w:space="0" w:color="auto"/>
            </w:tcBorders>
          </w:tcPr>
          <w:p w:rsidR="00B12DF8" w:rsidRPr="00F66820" w:rsidRDefault="00BC21D9" w:rsidP="00B12DF8">
            <w:pPr>
              <w:ind w:right="-108" w:hanging="108"/>
              <w:jc w:val="center"/>
              <w:rPr>
                <w:rFonts w:ascii="Times New Roman" w:eastAsia="Times New Roman" w:hAnsi="Times New Roman" w:cs="Times New Roman"/>
                <w:sz w:val="28"/>
                <w:szCs w:val="28"/>
                <w:lang w:val="uk-UA" w:eastAsia="ru-RU"/>
              </w:rPr>
            </w:pPr>
            <w:r w:rsidRPr="00F66820">
              <w:rPr>
                <w:rFonts w:ascii="Times New Roman" w:eastAsia="Times New Roman" w:hAnsi="Times New Roman" w:cs="Times New Roman"/>
                <w:sz w:val="28"/>
                <w:szCs w:val="28"/>
                <w:lang w:val="uk-UA" w:eastAsia="ru-RU"/>
              </w:rPr>
              <w:t>3</w:t>
            </w:r>
          </w:p>
        </w:tc>
        <w:tc>
          <w:tcPr>
            <w:tcW w:w="4678" w:type="dxa"/>
            <w:tcBorders>
              <w:top w:val="single" w:sz="4" w:space="0" w:color="auto"/>
              <w:bottom w:val="single" w:sz="4" w:space="0" w:color="auto"/>
              <w:right w:val="single" w:sz="4" w:space="0" w:color="auto"/>
            </w:tcBorders>
          </w:tcPr>
          <w:p w:rsidR="00B12DF8" w:rsidRPr="00F66820" w:rsidRDefault="00B12DF8" w:rsidP="00B12DF8">
            <w:pPr>
              <w:suppressAutoHyphens/>
              <w:autoSpaceDE w:val="0"/>
              <w:autoSpaceDN w:val="0"/>
              <w:adjustRightInd w:val="0"/>
              <w:jc w:val="both"/>
              <w:textAlignment w:val="center"/>
              <w:rPr>
                <w:rFonts w:ascii="Times New Roman" w:hAnsi="Times New Roman" w:cs="Times New Roman"/>
                <w:bCs/>
                <w:color w:val="000000"/>
                <w:kern w:val="28"/>
                <w:sz w:val="28"/>
                <w:szCs w:val="28"/>
                <w:lang w:val="uk-UA"/>
              </w:rPr>
            </w:pPr>
            <w:r w:rsidRPr="00F66820">
              <w:rPr>
                <w:rFonts w:ascii="Times New Roman" w:hAnsi="Times New Roman" w:cs="Times New Roman"/>
                <w:bCs/>
                <w:color w:val="000000"/>
                <w:kern w:val="28"/>
                <w:sz w:val="28"/>
                <w:szCs w:val="28"/>
                <w:lang w:val="uk-UA"/>
              </w:rPr>
              <w:t xml:space="preserve">Опрацювати та взяти до уваги </w:t>
            </w:r>
            <w:r w:rsidRPr="00F66820">
              <w:rPr>
                <w:rFonts w:ascii="Times New Roman" w:hAnsi="Times New Roman" w:cs="Times New Roman"/>
                <w:bCs/>
                <w:iCs/>
                <w:color w:val="000000"/>
                <w:kern w:val="28"/>
                <w:sz w:val="28"/>
                <w:szCs w:val="28"/>
                <w:lang w:val="uk-UA"/>
              </w:rPr>
              <w:t xml:space="preserve">Картку </w:t>
            </w:r>
            <w:r w:rsidRPr="00F66820">
              <w:rPr>
                <w:rFonts w:ascii="Times New Roman" w:hAnsi="Times New Roman" w:cs="Times New Roman"/>
                <w:bCs/>
                <w:iCs/>
                <w:color w:val="000000"/>
                <w:sz w:val="28"/>
                <w:szCs w:val="28"/>
                <w:lang w:val="uk-UA"/>
              </w:rPr>
              <w:t xml:space="preserve"> оцінювання готовності групових приміщень до нового навчального року</w:t>
            </w:r>
            <w:r w:rsidRPr="00F66820">
              <w:rPr>
                <w:rFonts w:ascii="Times New Roman" w:hAnsi="Times New Roman" w:cs="Times New Roman"/>
                <w:bCs/>
                <w:color w:val="000000"/>
                <w:sz w:val="28"/>
                <w:szCs w:val="28"/>
                <w:lang w:val="uk-UA"/>
              </w:rPr>
              <w:t xml:space="preserve"> («Вихов.-метод.» 8/2024)</w:t>
            </w:r>
          </w:p>
          <w:p w:rsidR="00B12DF8" w:rsidRPr="00F66820" w:rsidRDefault="00B12DF8" w:rsidP="00B12DF8">
            <w:pPr>
              <w:contextualSpacing/>
              <w:jc w:val="both"/>
              <w:rPr>
                <w:rFonts w:ascii="Times New Roman" w:eastAsia="Times New Roman" w:hAnsi="Times New Roman" w:cs="Times New Roman"/>
                <w:b/>
                <w:kern w:val="28"/>
                <w:sz w:val="28"/>
                <w:szCs w:val="28"/>
                <w:lang w:val="uk-UA" w:eastAsia="ru-RU"/>
              </w:rPr>
            </w:pPr>
            <w:r w:rsidRPr="00F66820">
              <w:rPr>
                <w:rFonts w:ascii="Times New Roman" w:eastAsia="Times New Roman" w:hAnsi="Times New Roman" w:cs="Times New Roman"/>
                <w:kern w:val="28"/>
                <w:sz w:val="28"/>
                <w:szCs w:val="28"/>
                <w:lang w:val="uk-UA" w:eastAsia="ru-RU"/>
              </w:rPr>
              <w:t>Тримати на контролі питання о</w:t>
            </w:r>
            <w:r w:rsidRPr="00F66820">
              <w:rPr>
                <w:rFonts w:ascii="Times New Roman" w:eastAsia="Times New Roman" w:hAnsi="Times New Roman" w:cs="Times New Roman"/>
                <w:kern w:val="28"/>
                <w:sz w:val="28"/>
                <w:szCs w:val="28"/>
                <w:lang w:eastAsia="ru-RU"/>
              </w:rPr>
              <w:t>бла</w:t>
            </w:r>
            <w:r w:rsidRPr="00F66820">
              <w:rPr>
                <w:rFonts w:ascii="Times New Roman" w:eastAsia="Times New Roman" w:hAnsi="Times New Roman" w:cs="Times New Roman"/>
                <w:kern w:val="28"/>
                <w:sz w:val="28"/>
                <w:szCs w:val="28"/>
                <w:lang w:eastAsia="ru-RU"/>
              </w:rPr>
              <w:t>д</w:t>
            </w:r>
            <w:r w:rsidRPr="00F66820">
              <w:rPr>
                <w:rFonts w:ascii="Times New Roman" w:eastAsia="Times New Roman" w:hAnsi="Times New Roman" w:cs="Times New Roman"/>
                <w:kern w:val="28"/>
                <w:sz w:val="28"/>
                <w:szCs w:val="28"/>
                <w:lang w:eastAsia="ru-RU"/>
              </w:rPr>
              <w:t>нання укриття для дітей та працівників ЗДО на випадок НС (</w:t>
            </w:r>
            <w:r w:rsidRPr="00F66820">
              <w:rPr>
                <w:rFonts w:ascii="Times New Roman" w:eastAsia="Times New Roman" w:hAnsi="Times New Roman" w:cs="Times New Roman"/>
                <w:i/>
                <w:kern w:val="28"/>
                <w:sz w:val="28"/>
                <w:szCs w:val="28"/>
                <w:lang w:eastAsia="ru-RU"/>
              </w:rPr>
              <w:t>див.</w:t>
            </w:r>
            <w:r w:rsidRPr="00F66820">
              <w:rPr>
                <w:rFonts w:ascii="Times New Roman" w:eastAsia="Times New Roman" w:hAnsi="Times New Roman" w:cs="Times New Roman"/>
                <w:kern w:val="28"/>
                <w:sz w:val="28"/>
                <w:szCs w:val="28"/>
                <w:lang w:eastAsia="ru-RU"/>
              </w:rPr>
              <w:t xml:space="preserve"> </w:t>
            </w:r>
            <w:r w:rsidRPr="00F66820">
              <w:rPr>
                <w:rFonts w:ascii="Times New Roman" w:eastAsia="Times New Roman" w:hAnsi="Times New Roman" w:cs="Times New Roman"/>
                <w:sz w:val="28"/>
                <w:szCs w:val="28"/>
                <w:lang w:val="uk-UA" w:eastAsia="ru-RU"/>
              </w:rPr>
              <w:t>Лист МОН «Про ораніза-цію безпечного освітнього простору в закладах дошкільної освіти та обл</w:t>
            </w:r>
            <w:r w:rsidRPr="00F66820">
              <w:rPr>
                <w:rFonts w:ascii="Times New Roman" w:eastAsia="Times New Roman" w:hAnsi="Times New Roman" w:cs="Times New Roman"/>
                <w:sz w:val="28"/>
                <w:szCs w:val="28"/>
                <w:lang w:val="uk-UA" w:eastAsia="ru-RU"/>
              </w:rPr>
              <w:t>а</w:t>
            </w:r>
            <w:r w:rsidRPr="00F66820">
              <w:rPr>
                <w:rFonts w:ascii="Times New Roman" w:eastAsia="Times New Roman" w:hAnsi="Times New Roman" w:cs="Times New Roman"/>
                <w:sz w:val="28"/>
                <w:szCs w:val="28"/>
                <w:lang w:val="uk-UA" w:eastAsia="ru-RU"/>
              </w:rPr>
              <w:t>днання укриттів» від 20.06.2023 № 1/8820-23</w:t>
            </w:r>
            <w:r w:rsidRPr="00F66820">
              <w:rPr>
                <w:rFonts w:ascii="Times New Roman" w:eastAsia="Times New Roman" w:hAnsi="Times New Roman" w:cs="Times New Roman"/>
                <w:kern w:val="28"/>
                <w:sz w:val="28"/>
                <w:szCs w:val="28"/>
                <w:lang w:eastAsia="ru-RU"/>
              </w:rPr>
              <w:t xml:space="preserve">). </w:t>
            </w:r>
          </w:p>
        </w:tc>
        <w:tc>
          <w:tcPr>
            <w:tcW w:w="1843" w:type="dxa"/>
            <w:tcBorders>
              <w:top w:val="single" w:sz="4" w:space="0" w:color="auto"/>
              <w:bottom w:val="single" w:sz="4" w:space="0" w:color="auto"/>
              <w:right w:val="single" w:sz="4" w:space="0" w:color="auto"/>
            </w:tcBorders>
          </w:tcPr>
          <w:p w:rsidR="00B12DF8" w:rsidRPr="00F66820" w:rsidRDefault="00B12DF8" w:rsidP="00B12DF8">
            <w:pPr>
              <w:tabs>
                <w:tab w:val="left" w:pos="1627"/>
              </w:tabs>
              <w:ind w:right="-108"/>
              <w:contextualSpacing/>
              <w:jc w:val="both"/>
              <w:rPr>
                <w:rFonts w:ascii="Times New Roman" w:eastAsia="Times New Roman" w:hAnsi="Times New Roman" w:cs="Times New Roman"/>
                <w:kern w:val="28"/>
                <w:sz w:val="28"/>
                <w:szCs w:val="28"/>
                <w:lang w:eastAsia="ru-RU"/>
              </w:rPr>
            </w:pPr>
            <w:r w:rsidRPr="00F66820">
              <w:rPr>
                <w:rFonts w:ascii="Times New Roman" w:eastAsia="Times New Roman" w:hAnsi="Times New Roman" w:cs="Times New Roman"/>
                <w:kern w:val="28"/>
                <w:sz w:val="28"/>
                <w:szCs w:val="28"/>
                <w:lang w:eastAsia="ru-RU"/>
              </w:rPr>
              <w:t xml:space="preserve">Упродовж </w:t>
            </w:r>
          </w:p>
          <w:p w:rsidR="00B12DF8" w:rsidRPr="00F66820" w:rsidRDefault="00B12DF8" w:rsidP="00B12DF8">
            <w:pPr>
              <w:tabs>
                <w:tab w:val="left" w:pos="1627"/>
              </w:tabs>
              <w:ind w:right="-108"/>
              <w:contextualSpacing/>
              <w:jc w:val="both"/>
              <w:rPr>
                <w:rFonts w:ascii="Times New Roman" w:eastAsia="Times New Roman" w:hAnsi="Times New Roman" w:cs="Times New Roman"/>
                <w:kern w:val="28"/>
                <w:sz w:val="28"/>
                <w:szCs w:val="28"/>
                <w:lang w:eastAsia="ru-RU"/>
              </w:rPr>
            </w:pPr>
            <w:r w:rsidRPr="00F66820">
              <w:rPr>
                <w:rFonts w:ascii="Times New Roman" w:eastAsia="Times New Roman" w:hAnsi="Times New Roman" w:cs="Times New Roman"/>
                <w:kern w:val="28"/>
                <w:sz w:val="28"/>
                <w:szCs w:val="28"/>
                <w:lang w:eastAsia="ru-RU"/>
              </w:rPr>
              <w:t>року</w:t>
            </w:r>
          </w:p>
        </w:tc>
        <w:tc>
          <w:tcPr>
            <w:tcW w:w="1841" w:type="dxa"/>
            <w:gridSpan w:val="2"/>
            <w:tcBorders>
              <w:top w:val="single" w:sz="4" w:space="0" w:color="auto"/>
              <w:bottom w:val="single" w:sz="4" w:space="0" w:color="auto"/>
              <w:right w:val="single" w:sz="4" w:space="0" w:color="auto"/>
            </w:tcBorders>
          </w:tcPr>
          <w:p w:rsidR="00B12DF8" w:rsidRPr="00F66820" w:rsidRDefault="00B12DF8" w:rsidP="00B12DF8">
            <w:pPr>
              <w:shd w:val="clear" w:color="auto" w:fill="FFFFFF"/>
              <w:tabs>
                <w:tab w:val="left" w:pos="9072"/>
              </w:tabs>
              <w:ind w:right="-144"/>
              <w:rPr>
                <w:rFonts w:ascii="Times New Roman" w:eastAsia="Times New Roman" w:hAnsi="Times New Roman" w:cs="Times New Roman"/>
                <w:kern w:val="28"/>
                <w:sz w:val="28"/>
                <w:szCs w:val="28"/>
                <w:lang w:eastAsia="ru-RU"/>
              </w:rPr>
            </w:pPr>
            <w:r w:rsidRPr="00F66820">
              <w:rPr>
                <w:rFonts w:ascii="Times New Roman" w:eastAsia="Times New Roman" w:hAnsi="Times New Roman" w:cs="Times New Roman"/>
                <w:kern w:val="28"/>
                <w:sz w:val="28"/>
                <w:szCs w:val="28"/>
                <w:lang w:eastAsia="ru-RU"/>
              </w:rPr>
              <w:t>Директор,</w:t>
            </w:r>
          </w:p>
          <w:p w:rsidR="00B12DF8" w:rsidRPr="00F66820" w:rsidRDefault="00B12DF8" w:rsidP="00B12DF8">
            <w:pPr>
              <w:shd w:val="clear" w:color="auto" w:fill="FFFFFF"/>
              <w:tabs>
                <w:tab w:val="left" w:pos="9072"/>
              </w:tabs>
              <w:ind w:right="-144"/>
              <w:rPr>
                <w:rFonts w:ascii="Times New Roman" w:eastAsia="Times New Roman" w:hAnsi="Times New Roman" w:cs="Times New Roman"/>
                <w:sz w:val="28"/>
                <w:szCs w:val="28"/>
                <w:lang w:val="uk-UA" w:eastAsia="uk-UA"/>
              </w:rPr>
            </w:pPr>
            <w:r w:rsidRPr="00F66820">
              <w:rPr>
                <w:rFonts w:ascii="Times New Roman" w:eastAsia="Times New Roman" w:hAnsi="Times New Roman" w:cs="Times New Roman"/>
                <w:sz w:val="28"/>
                <w:szCs w:val="28"/>
                <w:lang w:val="uk-UA" w:eastAsia="uk-UA"/>
              </w:rPr>
              <w:t>заступник д</w:t>
            </w:r>
            <w:r w:rsidRPr="00F66820">
              <w:rPr>
                <w:rFonts w:ascii="Times New Roman" w:eastAsia="Times New Roman" w:hAnsi="Times New Roman" w:cs="Times New Roman"/>
                <w:sz w:val="28"/>
                <w:szCs w:val="28"/>
                <w:lang w:val="uk-UA" w:eastAsia="uk-UA"/>
              </w:rPr>
              <w:t>и</w:t>
            </w:r>
            <w:r w:rsidRPr="00F66820">
              <w:rPr>
                <w:rFonts w:ascii="Times New Roman" w:eastAsia="Times New Roman" w:hAnsi="Times New Roman" w:cs="Times New Roman"/>
                <w:sz w:val="28"/>
                <w:szCs w:val="28"/>
                <w:lang w:val="uk-UA" w:eastAsia="uk-UA"/>
              </w:rPr>
              <w:t>ректора з го</w:t>
            </w:r>
            <w:r w:rsidRPr="00F66820">
              <w:rPr>
                <w:rFonts w:ascii="Times New Roman" w:eastAsia="Times New Roman" w:hAnsi="Times New Roman" w:cs="Times New Roman"/>
                <w:sz w:val="28"/>
                <w:szCs w:val="28"/>
                <w:lang w:val="uk-UA" w:eastAsia="uk-UA"/>
              </w:rPr>
              <w:t>с</w:t>
            </w:r>
            <w:r w:rsidRPr="00F66820">
              <w:rPr>
                <w:rFonts w:ascii="Times New Roman" w:eastAsia="Times New Roman" w:hAnsi="Times New Roman" w:cs="Times New Roman"/>
                <w:sz w:val="28"/>
                <w:szCs w:val="28"/>
                <w:lang w:val="uk-UA" w:eastAsia="uk-UA"/>
              </w:rPr>
              <w:t>подарської роботи</w:t>
            </w:r>
          </w:p>
          <w:p w:rsidR="00B12DF8" w:rsidRPr="00F66820" w:rsidRDefault="00B12DF8" w:rsidP="00B12DF8">
            <w:pPr>
              <w:ind w:right="-144"/>
              <w:contextualSpacing/>
              <w:rPr>
                <w:rFonts w:ascii="Times New Roman" w:eastAsia="Times New Roman" w:hAnsi="Times New Roman" w:cs="Times New Roman"/>
                <w:kern w:val="28"/>
                <w:sz w:val="28"/>
                <w:szCs w:val="28"/>
                <w:lang w:eastAsia="ru-RU"/>
              </w:rPr>
            </w:pPr>
            <w:r w:rsidRPr="00F66820">
              <w:rPr>
                <w:rFonts w:ascii="Times New Roman" w:eastAsia="Times New Roman" w:hAnsi="Times New Roman" w:cs="Times New Roman"/>
                <w:kern w:val="28"/>
                <w:sz w:val="28"/>
                <w:szCs w:val="28"/>
                <w:lang w:val="uk-UA" w:eastAsia="ru-RU"/>
              </w:rPr>
              <w:t xml:space="preserve">вихователь-методист </w:t>
            </w:r>
          </w:p>
        </w:tc>
        <w:tc>
          <w:tcPr>
            <w:tcW w:w="1278" w:type="dxa"/>
            <w:tcBorders>
              <w:top w:val="single" w:sz="4" w:space="0" w:color="auto"/>
              <w:left w:val="single" w:sz="4" w:space="0" w:color="auto"/>
              <w:bottom w:val="single" w:sz="4" w:space="0" w:color="auto"/>
            </w:tcBorders>
          </w:tcPr>
          <w:p w:rsidR="00B12DF8" w:rsidRPr="00B12DF8" w:rsidRDefault="00B12DF8" w:rsidP="00B12DF8">
            <w:pPr>
              <w:ind w:hanging="87"/>
              <w:contextualSpacing/>
              <w:jc w:val="both"/>
              <w:rPr>
                <w:rFonts w:ascii="Times New Roman" w:eastAsia="Times New Roman" w:hAnsi="Times New Roman" w:cs="Times New Roman"/>
                <w:kern w:val="28"/>
                <w:sz w:val="24"/>
                <w:szCs w:val="24"/>
                <w:lang w:eastAsia="ru-RU"/>
              </w:rPr>
            </w:pPr>
          </w:p>
        </w:tc>
      </w:tr>
      <w:tr w:rsidR="00B12DF8" w:rsidRPr="00B12DF8" w:rsidTr="00B12DF8">
        <w:trPr>
          <w:trHeight w:val="156"/>
        </w:trPr>
        <w:tc>
          <w:tcPr>
            <w:tcW w:w="851" w:type="dxa"/>
            <w:tcBorders>
              <w:top w:val="single" w:sz="4" w:space="0" w:color="auto"/>
              <w:bottom w:val="single" w:sz="4" w:space="0" w:color="auto"/>
            </w:tcBorders>
          </w:tcPr>
          <w:p w:rsidR="00B12DF8" w:rsidRPr="00F66820" w:rsidRDefault="00BC21D9" w:rsidP="00B12DF8">
            <w:pPr>
              <w:ind w:right="-108" w:hanging="108"/>
              <w:jc w:val="center"/>
              <w:rPr>
                <w:rFonts w:ascii="Times New Roman" w:eastAsia="Times New Roman" w:hAnsi="Times New Roman" w:cs="Times New Roman"/>
                <w:sz w:val="28"/>
                <w:szCs w:val="28"/>
                <w:lang w:val="uk-UA" w:eastAsia="ru-RU"/>
              </w:rPr>
            </w:pPr>
            <w:r w:rsidRPr="00F66820">
              <w:rPr>
                <w:rFonts w:ascii="Times New Roman" w:eastAsia="Times New Roman" w:hAnsi="Times New Roman" w:cs="Times New Roman"/>
                <w:sz w:val="28"/>
                <w:szCs w:val="28"/>
                <w:lang w:val="uk-UA" w:eastAsia="ru-RU"/>
              </w:rPr>
              <w:t>4</w:t>
            </w:r>
          </w:p>
        </w:tc>
        <w:tc>
          <w:tcPr>
            <w:tcW w:w="4678" w:type="dxa"/>
            <w:tcBorders>
              <w:top w:val="single" w:sz="4" w:space="0" w:color="auto"/>
              <w:bottom w:val="single" w:sz="4" w:space="0" w:color="auto"/>
              <w:right w:val="single" w:sz="4" w:space="0" w:color="auto"/>
            </w:tcBorders>
          </w:tcPr>
          <w:p w:rsidR="00B12DF8" w:rsidRPr="00F66820" w:rsidRDefault="00B12DF8" w:rsidP="00B12DF8">
            <w:pPr>
              <w:jc w:val="both"/>
              <w:rPr>
                <w:rFonts w:ascii="Times New Roman" w:eastAsia="Times New Roman" w:hAnsi="Times New Roman" w:cs="Times New Roman"/>
                <w:sz w:val="28"/>
                <w:szCs w:val="28"/>
                <w:lang w:val="uk-UA" w:eastAsia="ru-RU"/>
              </w:rPr>
            </w:pPr>
            <w:r w:rsidRPr="00F66820">
              <w:rPr>
                <w:rFonts w:ascii="Times New Roman" w:eastAsia="Times New Roman" w:hAnsi="Times New Roman" w:cs="Times New Roman"/>
                <w:sz w:val="28"/>
                <w:szCs w:val="28"/>
                <w:lang w:val="uk-UA" w:eastAsia="ru-RU"/>
              </w:rPr>
              <w:t>Виготовлення екранів здоров'я, б</w:t>
            </w:r>
            <w:r w:rsidRPr="00F66820">
              <w:rPr>
                <w:rFonts w:ascii="Times New Roman" w:eastAsia="Times New Roman" w:hAnsi="Times New Roman" w:cs="Times New Roman"/>
                <w:sz w:val="28"/>
                <w:szCs w:val="28"/>
                <w:lang w:val="uk-UA" w:eastAsia="ru-RU"/>
              </w:rPr>
              <w:t>а</w:t>
            </w:r>
            <w:r w:rsidRPr="00F66820">
              <w:rPr>
                <w:rFonts w:ascii="Times New Roman" w:eastAsia="Times New Roman" w:hAnsi="Times New Roman" w:cs="Times New Roman"/>
                <w:sz w:val="28"/>
                <w:szCs w:val="28"/>
                <w:lang w:val="uk-UA" w:eastAsia="ru-RU"/>
              </w:rPr>
              <w:t>тьківських та валеологічних куто</w:t>
            </w:r>
            <w:r w:rsidRPr="00F66820">
              <w:rPr>
                <w:rFonts w:ascii="Times New Roman" w:eastAsia="Times New Roman" w:hAnsi="Times New Roman" w:cs="Times New Roman"/>
                <w:sz w:val="28"/>
                <w:szCs w:val="28"/>
                <w:lang w:val="uk-UA" w:eastAsia="ru-RU"/>
              </w:rPr>
              <w:t>ч</w:t>
            </w:r>
            <w:r w:rsidRPr="00F66820">
              <w:rPr>
                <w:rFonts w:ascii="Times New Roman" w:eastAsia="Times New Roman" w:hAnsi="Times New Roman" w:cs="Times New Roman"/>
                <w:sz w:val="28"/>
                <w:szCs w:val="28"/>
                <w:lang w:val="uk-UA" w:eastAsia="ru-RU"/>
              </w:rPr>
              <w:t>ків у вікових групах.</w:t>
            </w:r>
          </w:p>
        </w:tc>
        <w:tc>
          <w:tcPr>
            <w:tcW w:w="1843" w:type="dxa"/>
            <w:tcBorders>
              <w:top w:val="single" w:sz="4" w:space="0" w:color="auto"/>
              <w:bottom w:val="single" w:sz="4" w:space="0" w:color="auto"/>
              <w:right w:val="single" w:sz="4" w:space="0" w:color="auto"/>
            </w:tcBorders>
          </w:tcPr>
          <w:p w:rsidR="00B12DF8" w:rsidRPr="00F66820" w:rsidRDefault="00B12DF8" w:rsidP="00B12DF8">
            <w:pPr>
              <w:rPr>
                <w:rFonts w:ascii="Times New Roman" w:eastAsia="Times New Roman" w:hAnsi="Times New Roman" w:cs="Times New Roman"/>
                <w:sz w:val="28"/>
                <w:szCs w:val="28"/>
                <w:lang w:val="uk-UA" w:eastAsia="ru-RU"/>
              </w:rPr>
            </w:pPr>
            <w:r w:rsidRPr="00F66820">
              <w:rPr>
                <w:rFonts w:ascii="Times New Roman" w:eastAsia="Times New Roman" w:hAnsi="Times New Roman" w:cs="Times New Roman"/>
                <w:sz w:val="28"/>
                <w:szCs w:val="28"/>
                <w:lang w:val="uk-UA" w:eastAsia="ru-RU"/>
              </w:rPr>
              <w:t>до 01.09.</w:t>
            </w:r>
          </w:p>
        </w:tc>
        <w:tc>
          <w:tcPr>
            <w:tcW w:w="1841" w:type="dxa"/>
            <w:gridSpan w:val="2"/>
            <w:tcBorders>
              <w:top w:val="single" w:sz="4" w:space="0" w:color="auto"/>
              <w:bottom w:val="single" w:sz="4" w:space="0" w:color="auto"/>
              <w:right w:val="single" w:sz="4" w:space="0" w:color="auto"/>
            </w:tcBorders>
          </w:tcPr>
          <w:p w:rsidR="00B12DF8" w:rsidRPr="00F66820" w:rsidRDefault="00B12DF8" w:rsidP="00B12DF8">
            <w:pPr>
              <w:rPr>
                <w:rFonts w:ascii="Times New Roman" w:eastAsia="Times New Roman" w:hAnsi="Times New Roman" w:cs="Times New Roman"/>
                <w:sz w:val="28"/>
                <w:szCs w:val="28"/>
                <w:lang w:val="uk-UA" w:eastAsia="ru-RU"/>
              </w:rPr>
            </w:pPr>
            <w:r w:rsidRPr="00F66820">
              <w:rPr>
                <w:rFonts w:ascii="Times New Roman" w:eastAsia="Times New Roman" w:hAnsi="Times New Roman" w:cs="Times New Roman"/>
                <w:sz w:val="28"/>
                <w:szCs w:val="28"/>
                <w:lang w:val="uk-UA" w:eastAsia="ru-RU"/>
              </w:rPr>
              <w:t>Вихователі усіх вікових груп</w:t>
            </w:r>
          </w:p>
        </w:tc>
        <w:tc>
          <w:tcPr>
            <w:tcW w:w="1278" w:type="dxa"/>
            <w:tcBorders>
              <w:top w:val="single" w:sz="4" w:space="0" w:color="auto"/>
              <w:left w:val="single" w:sz="4" w:space="0" w:color="auto"/>
              <w:bottom w:val="single" w:sz="4" w:space="0" w:color="auto"/>
            </w:tcBorders>
          </w:tcPr>
          <w:p w:rsidR="00B12DF8" w:rsidRPr="00B12DF8" w:rsidRDefault="00B12DF8" w:rsidP="00B12DF8">
            <w:pPr>
              <w:ind w:hanging="87"/>
              <w:contextualSpacing/>
              <w:jc w:val="both"/>
              <w:rPr>
                <w:rFonts w:ascii="Times New Roman" w:eastAsia="Times New Roman" w:hAnsi="Times New Roman" w:cs="Times New Roman"/>
                <w:kern w:val="28"/>
                <w:sz w:val="24"/>
                <w:szCs w:val="24"/>
                <w:lang w:eastAsia="ru-RU"/>
              </w:rPr>
            </w:pPr>
          </w:p>
        </w:tc>
      </w:tr>
      <w:tr w:rsidR="00B12DF8" w:rsidRPr="00B12DF8" w:rsidTr="00B12DF8">
        <w:trPr>
          <w:trHeight w:val="132"/>
        </w:trPr>
        <w:tc>
          <w:tcPr>
            <w:tcW w:w="851" w:type="dxa"/>
            <w:tcBorders>
              <w:top w:val="single" w:sz="4" w:space="0" w:color="auto"/>
              <w:bottom w:val="single" w:sz="4" w:space="0" w:color="auto"/>
            </w:tcBorders>
          </w:tcPr>
          <w:p w:rsidR="00B12DF8" w:rsidRPr="00F66820" w:rsidRDefault="00BC21D9" w:rsidP="00B12DF8">
            <w:pPr>
              <w:ind w:right="-108" w:hanging="108"/>
              <w:jc w:val="center"/>
              <w:rPr>
                <w:rFonts w:ascii="Times New Roman" w:eastAsia="Times New Roman" w:hAnsi="Times New Roman" w:cs="Times New Roman"/>
                <w:sz w:val="28"/>
                <w:szCs w:val="28"/>
                <w:lang w:val="uk-UA" w:eastAsia="ru-RU"/>
              </w:rPr>
            </w:pPr>
            <w:r w:rsidRPr="00F66820">
              <w:rPr>
                <w:rFonts w:ascii="Times New Roman" w:eastAsia="Times New Roman" w:hAnsi="Times New Roman" w:cs="Times New Roman"/>
                <w:sz w:val="28"/>
                <w:szCs w:val="28"/>
                <w:lang w:val="uk-UA" w:eastAsia="ru-RU"/>
              </w:rPr>
              <w:t>5</w:t>
            </w:r>
          </w:p>
        </w:tc>
        <w:tc>
          <w:tcPr>
            <w:tcW w:w="4678" w:type="dxa"/>
            <w:tcBorders>
              <w:top w:val="single" w:sz="4" w:space="0" w:color="auto"/>
              <w:bottom w:val="single" w:sz="4" w:space="0" w:color="auto"/>
              <w:right w:val="single" w:sz="4" w:space="0" w:color="auto"/>
            </w:tcBorders>
          </w:tcPr>
          <w:p w:rsidR="00B12DF8" w:rsidRPr="00F66820" w:rsidRDefault="00B12DF8" w:rsidP="00B12DF8">
            <w:pPr>
              <w:jc w:val="both"/>
              <w:rPr>
                <w:rFonts w:ascii="Times New Roman" w:eastAsia="Times New Roman" w:hAnsi="Times New Roman" w:cs="Times New Roman"/>
                <w:sz w:val="28"/>
                <w:szCs w:val="28"/>
                <w:lang w:val="uk-UA"/>
              </w:rPr>
            </w:pPr>
            <w:r w:rsidRPr="00F66820">
              <w:rPr>
                <w:rFonts w:ascii="Times New Roman" w:eastAsia="Times New Roman" w:hAnsi="Times New Roman" w:cs="Times New Roman"/>
                <w:sz w:val="28"/>
                <w:szCs w:val="28"/>
                <w:lang w:val="uk-UA"/>
              </w:rPr>
              <w:t xml:space="preserve">Музичну залу поповнити дитячими </w:t>
            </w:r>
            <w:r w:rsidRPr="00F66820">
              <w:rPr>
                <w:rFonts w:ascii="Times New Roman" w:eastAsia="Times New Roman" w:hAnsi="Times New Roman" w:cs="Times New Roman"/>
                <w:sz w:val="28"/>
                <w:szCs w:val="28"/>
                <w:lang w:val="uk-UA"/>
              </w:rPr>
              <w:lastRenderedPageBreak/>
              <w:t>музичними інструментами та дида</w:t>
            </w:r>
            <w:r w:rsidRPr="00F66820">
              <w:rPr>
                <w:rFonts w:ascii="Times New Roman" w:eastAsia="Times New Roman" w:hAnsi="Times New Roman" w:cs="Times New Roman"/>
                <w:sz w:val="28"/>
                <w:szCs w:val="28"/>
                <w:lang w:val="uk-UA"/>
              </w:rPr>
              <w:t>к</w:t>
            </w:r>
            <w:r w:rsidRPr="00F66820">
              <w:rPr>
                <w:rFonts w:ascii="Times New Roman" w:eastAsia="Times New Roman" w:hAnsi="Times New Roman" w:cs="Times New Roman"/>
                <w:sz w:val="28"/>
                <w:szCs w:val="28"/>
                <w:lang w:val="uk-UA"/>
              </w:rPr>
              <w:t>тичними матеріалами для музичних занять.</w:t>
            </w:r>
          </w:p>
        </w:tc>
        <w:tc>
          <w:tcPr>
            <w:tcW w:w="1843" w:type="dxa"/>
            <w:tcBorders>
              <w:top w:val="single" w:sz="4" w:space="0" w:color="auto"/>
              <w:bottom w:val="single" w:sz="4" w:space="0" w:color="auto"/>
              <w:right w:val="single" w:sz="4" w:space="0" w:color="auto"/>
            </w:tcBorders>
          </w:tcPr>
          <w:p w:rsidR="00B12DF8" w:rsidRPr="00F66820" w:rsidRDefault="00BC21D9" w:rsidP="00B12DF8">
            <w:pPr>
              <w:rPr>
                <w:rFonts w:ascii="Times New Roman" w:eastAsia="Times New Roman" w:hAnsi="Times New Roman" w:cs="Times New Roman"/>
                <w:sz w:val="28"/>
                <w:szCs w:val="28"/>
                <w:lang w:val="uk-UA" w:eastAsia="ru-RU"/>
              </w:rPr>
            </w:pPr>
            <w:r w:rsidRPr="00F66820">
              <w:rPr>
                <w:rFonts w:ascii="Times New Roman" w:eastAsia="Times New Roman" w:hAnsi="Times New Roman" w:cs="Times New Roman"/>
                <w:sz w:val="28"/>
                <w:szCs w:val="28"/>
                <w:lang w:val="uk-UA" w:eastAsia="ru-RU"/>
              </w:rPr>
              <w:lastRenderedPageBreak/>
              <w:t xml:space="preserve">Упродовж </w:t>
            </w:r>
            <w:r w:rsidRPr="00F66820">
              <w:rPr>
                <w:rFonts w:ascii="Times New Roman" w:eastAsia="Times New Roman" w:hAnsi="Times New Roman" w:cs="Times New Roman"/>
                <w:sz w:val="28"/>
                <w:szCs w:val="28"/>
                <w:lang w:val="uk-UA" w:eastAsia="ru-RU"/>
              </w:rPr>
              <w:lastRenderedPageBreak/>
              <w:t>року</w:t>
            </w:r>
          </w:p>
        </w:tc>
        <w:tc>
          <w:tcPr>
            <w:tcW w:w="1841" w:type="dxa"/>
            <w:gridSpan w:val="2"/>
            <w:tcBorders>
              <w:top w:val="single" w:sz="4" w:space="0" w:color="auto"/>
              <w:bottom w:val="single" w:sz="4" w:space="0" w:color="auto"/>
              <w:right w:val="single" w:sz="4" w:space="0" w:color="auto"/>
            </w:tcBorders>
          </w:tcPr>
          <w:p w:rsidR="00B12DF8" w:rsidRPr="00F66820" w:rsidRDefault="00BC21D9" w:rsidP="00B12DF8">
            <w:pPr>
              <w:ind w:left="-108" w:right="-110" w:firstLine="108"/>
              <w:rPr>
                <w:rFonts w:ascii="Times New Roman" w:eastAsia="Times New Roman" w:hAnsi="Times New Roman" w:cs="Times New Roman"/>
                <w:sz w:val="28"/>
                <w:szCs w:val="28"/>
                <w:lang w:val="uk-UA" w:eastAsia="ru-RU"/>
              </w:rPr>
            </w:pPr>
            <w:r w:rsidRPr="00F66820">
              <w:rPr>
                <w:rFonts w:ascii="Times New Roman" w:eastAsia="Times New Roman" w:hAnsi="Times New Roman" w:cs="Times New Roman"/>
                <w:sz w:val="28"/>
                <w:szCs w:val="28"/>
                <w:lang w:val="uk-UA" w:eastAsia="ru-RU"/>
              </w:rPr>
              <w:lastRenderedPageBreak/>
              <w:t>Музкерівники</w:t>
            </w:r>
          </w:p>
          <w:p w:rsidR="00B12DF8" w:rsidRPr="00F66820" w:rsidRDefault="00B12DF8" w:rsidP="00B12DF8">
            <w:pPr>
              <w:ind w:left="-108" w:right="-110" w:firstLine="108"/>
              <w:rPr>
                <w:rFonts w:ascii="Times New Roman" w:eastAsia="Times New Roman" w:hAnsi="Times New Roman" w:cs="Times New Roman"/>
                <w:sz w:val="28"/>
                <w:szCs w:val="28"/>
                <w:lang w:val="uk-UA" w:eastAsia="ru-RU"/>
              </w:rPr>
            </w:pPr>
          </w:p>
        </w:tc>
        <w:tc>
          <w:tcPr>
            <w:tcW w:w="1278" w:type="dxa"/>
            <w:tcBorders>
              <w:top w:val="single" w:sz="4" w:space="0" w:color="auto"/>
              <w:left w:val="single" w:sz="4" w:space="0" w:color="auto"/>
              <w:bottom w:val="single" w:sz="4" w:space="0" w:color="auto"/>
            </w:tcBorders>
          </w:tcPr>
          <w:p w:rsidR="00B12DF8" w:rsidRPr="00B12DF8" w:rsidRDefault="00B12DF8" w:rsidP="00B12DF8">
            <w:pPr>
              <w:ind w:hanging="87"/>
              <w:contextualSpacing/>
              <w:jc w:val="both"/>
              <w:rPr>
                <w:rFonts w:ascii="Times New Roman" w:eastAsia="Times New Roman" w:hAnsi="Times New Roman" w:cs="Times New Roman"/>
                <w:kern w:val="28"/>
                <w:sz w:val="24"/>
                <w:szCs w:val="24"/>
                <w:lang w:eastAsia="ru-RU"/>
              </w:rPr>
            </w:pPr>
          </w:p>
        </w:tc>
      </w:tr>
      <w:tr w:rsidR="00B12DF8" w:rsidRPr="00B12DF8" w:rsidTr="00B12DF8">
        <w:trPr>
          <w:trHeight w:val="192"/>
        </w:trPr>
        <w:tc>
          <w:tcPr>
            <w:tcW w:w="851" w:type="dxa"/>
            <w:tcBorders>
              <w:top w:val="single" w:sz="4" w:space="0" w:color="auto"/>
              <w:bottom w:val="single" w:sz="4" w:space="0" w:color="auto"/>
            </w:tcBorders>
          </w:tcPr>
          <w:p w:rsidR="00B12DF8" w:rsidRPr="00F66820" w:rsidRDefault="00BC21D9" w:rsidP="00B12DF8">
            <w:pPr>
              <w:ind w:right="-108" w:hanging="108"/>
              <w:jc w:val="center"/>
              <w:rPr>
                <w:rFonts w:ascii="Times New Roman" w:eastAsia="Times New Roman" w:hAnsi="Times New Roman" w:cs="Times New Roman"/>
                <w:sz w:val="28"/>
                <w:szCs w:val="28"/>
                <w:lang w:val="uk-UA" w:eastAsia="ru-RU"/>
              </w:rPr>
            </w:pPr>
            <w:r w:rsidRPr="00F66820">
              <w:rPr>
                <w:rFonts w:ascii="Times New Roman" w:eastAsia="Times New Roman" w:hAnsi="Times New Roman" w:cs="Times New Roman"/>
                <w:sz w:val="28"/>
                <w:szCs w:val="28"/>
                <w:lang w:val="uk-UA" w:eastAsia="ru-RU"/>
              </w:rPr>
              <w:lastRenderedPageBreak/>
              <w:t>6</w:t>
            </w:r>
          </w:p>
        </w:tc>
        <w:tc>
          <w:tcPr>
            <w:tcW w:w="4678" w:type="dxa"/>
            <w:tcBorders>
              <w:top w:val="single" w:sz="4" w:space="0" w:color="auto"/>
              <w:bottom w:val="single" w:sz="4" w:space="0" w:color="auto"/>
              <w:right w:val="single" w:sz="4" w:space="0" w:color="auto"/>
            </w:tcBorders>
          </w:tcPr>
          <w:p w:rsidR="00B12DF8" w:rsidRPr="00F66820" w:rsidRDefault="00B12DF8" w:rsidP="00B12DF8">
            <w:pPr>
              <w:jc w:val="both"/>
              <w:rPr>
                <w:rFonts w:ascii="Times New Roman" w:eastAsia="Times New Roman" w:hAnsi="Times New Roman" w:cs="Times New Roman"/>
                <w:sz w:val="28"/>
                <w:szCs w:val="28"/>
                <w:lang w:val="uk-UA"/>
              </w:rPr>
            </w:pPr>
            <w:r w:rsidRPr="00F66820">
              <w:rPr>
                <w:rFonts w:ascii="Times New Roman" w:eastAsia="Times New Roman" w:hAnsi="Times New Roman" w:cs="Times New Roman"/>
                <w:sz w:val="28"/>
                <w:szCs w:val="28"/>
                <w:lang w:val="uk-UA"/>
              </w:rPr>
              <w:t xml:space="preserve">Продовжувати створення у вікових групах </w:t>
            </w:r>
            <w:r w:rsidRPr="00F66820">
              <w:rPr>
                <w:rFonts w:ascii="Times New Roman" w:eastAsia="Times New Roman" w:hAnsi="Times New Roman" w:cs="Times New Roman"/>
                <w:i/>
                <w:sz w:val="28"/>
                <w:szCs w:val="28"/>
                <w:lang w:val="uk-UA"/>
              </w:rPr>
              <w:t>Куточка приналежності</w:t>
            </w:r>
            <w:r w:rsidRPr="00F66820">
              <w:rPr>
                <w:rFonts w:ascii="Times New Roman" w:eastAsia="Times New Roman" w:hAnsi="Times New Roman" w:cs="Times New Roman"/>
                <w:sz w:val="28"/>
                <w:szCs w:val="28"/>
                <w:lang w:val="uk-UA"/>
              </w:rPr>
              <w:t xml:space="preserve"> з метою унаочнення інформації для дітей про усю групу, досягнення та індивідуальність кожної дитини (к</w:t>
            </w:r>
            <w:r w:rsidRPr="00F66820">
              <w:rPr>
                <w:rFonts w:ascii="Times New Roman" w:eastAsia="Times New Roman" w:hAnsi="Times New Roman" w:cs="Times New Roman"/>
                <w:sz w:val="28"/>
                <w:szCs w:val="28"/>
                <w:lang w:val="uk-UA"/>
              </w:rPr>
              <w:t>о</w:t>
            </w:r>
            <w:r w:rsidRPr="00F66820">
              <w:rPr>
                <w:rFonts w:ascii="Times New Roman" w:eastAsia="Times New Roman" w:hAnsi="Times New Roman" w:cs="Times New Roman"/>
                <w:sz w:val="28"/>
                <w:szCs w:val="28"/>
                <w:lang w:val="uk-UA"/>
              </w:rPr>
              <w:t>лективне фото групи, символічні п</w:t>
            </w:r>
            <w:r w:rsidRPr="00F66820">
              <w:rPr>
                <w:rFonts w:ascii="Times New Roman" w:eastAsia="Times New Roman" w:hAnsi="Times New Roman" w:cs="Times New Roman"/>
                <w:sz w:val="28"/>
                <w:szCs w:val="28"/>
                <w:lang w:val="uk-UA"/>
              </w:rPr>
              <w:t>е</w:t>
            </w:r>
            <w:r w:rsidRPr="00F66820">
              <w:rPr>
                <w:rFonts w:ascii="Times New Roman" w:eastAsia="Times New Roman" w:hAnsi="Times New Roman" w:cs="Times New Roman"/>
                <w:sz w:val="28"/>
                <w:szCs w:val="28"/>
                <w:lang w:val="uk-UA"/>
              </w:rPr>
              <w:t>рсоналізовані фігурки кожної дит</w:t>
            </w:r>
            <w:r w:rsidRPr="00F66820">
              <w:rPr>
                <w:rFonts w:ascii="Times New Roman" w:eastAsia="Times New Roman" w:hAnsi="Times New Roman" w:cs="Times New Roman"/>
                <w:sz w:val="28"/>
                <w:szCs w:val="28"/>
                <w:lang w:val="uk-UA"/>
              </w:rPr>
              <w:t>и</w:t>
            </w:r>
            <w:r w:rsidRPr="00F66820">
              <w:rPr>
                <w:rFonts w:ascii="Times New Roman" w:eastAsia="Times New Roman" w:hAnsi="Times New Roman" w:cs="Times New Roman"/>
                <w:sz w:val="28"/>
                <w:szCs w:val="28"/>
                <w:lang w:val="uk-UA"/>
              </w:rPr>
              <w:t>ни, теки досягнень дітей, колективні колажі, творчі роботи тощо)</w:t>
            </w:r>
          </w:p>
        </w:tc>
        <w:tc>
          <w:tcPr>
            <w:tcW w:w="1843" w:type="dxa"/>
            <w:tcBorders>
              <w:top w:val="single" w:sz="4" w:space="0" w:color="auto"/>
              <w:bottom w:val="single" w:sz="4" w:space="0" w:color="auto"/>
              <w:right w:val="single" w:sz="4" w:space="0" w:color="auto"/>
            </w:tcBorders>
          </w:tcPr>
          <w:p w:rsidR="00B12DF8" w:rsidRPr="00F66820" w:rsidRDefault="00B12DF8" w:rsidP="00B12DF8">
            <w:pPr>
              <w:ind w:hanging="108"/>
              <w:jc w:val="center"/>
              <w:rPr>
                <w:rFonts w:ascii="Times New Roman" w:eastAsia="Times New Roman" w:hAnsi="Times New Roman" w:cs="Times New Roman"/>
                <w:sz w:val="28"/>
                <w:szCs w:val="28"/>
                <w:lang w:val="uk-UA" w:eastAsia="ru-RU"/>
              </w:rPr>
            </w:pPr>
            <w:r w:rsidRPr="00F66820">
              <w:rPr>
                <w:rFonts w:ascii="Times New Roman" w:eastAsia="Times New Roman" w:hAnsi="Times New Roman" w:cs="Times New Roman"/>
                <w:sz w:val="28"/>
                <w:szCs w:val="28"/>
                <w:lang w:val="uk-UA" w:eastAsia="ru-RU"/>
              </w:rPr>
              <w:t>До 15.09.</w:t>
            </w:r>
          </w:p>
        </w:tc>
        <w:tc>
          <w:tcPr>
            <w:tcW w:w="1841" w:type="dxa"/>
            <w:gridSpan w:val="2"/>
            <w:tcBorders>
              <w:top w:val="single" w:sz="4" w:space="0" w:color="auto"/>
              <w:bottom w:val="single" w:sz="4" w:space="0" w:color="auto"/>
              <w:right w:val="single" w:sz="4" w:space="0" w:color="auto"/>
            </w:tcBorders>
          </w:tcPr>
          <w:p w:rsidR="00B12DF8" w:rsidRPr="00F66820" w:rsidRDefault="00B12DF8" w:rsidP="00B12DF8">
            <w:pPr>
              <w:rPr>
                <w:rFonts w:ascii="Times New Roman" w:eastAsia="Times New Roman" w:hAnsi="Times New Roman" w:cs="Times New Roman"/>
                <w:sz w:val="28"/>
                <w:szCs w:val="28"/>
                <w:lang w:val="uk-UA" w:eastAsia="ru-RU"/>
              </w:rPr>
            </w:pPr>
            <w:r w:rsidRPr="00F66820">
              <w:rPr>
                <w:rFonts w:ascii="Times New Roman" w:eastAsia="Times New Roman" w:hAnsi="Times New Roman" w:cs="Times New Roman"/>
                <w:sz w:val="28"/>
                <w:szCs w:val="28"/>
                <w:lang w:val="uk-UA" w:eastAsia="ru-RU"/>
              </w:rPr>
              <w:t>Вихователі усіх вікових груп</w:t>
            </w:r>
          </w:p>
        </w:tc>
        <w:tc>
          <w:tcPr>
            <w:tcW w:w="1278" w:type="dxa"/>
            <w:tcBorders>
              <w:top w:val="single" w:sz="4" w:space="0" w:color="auto"/>
              <w:left w:val="single" w:sz="4" w:space="0" w:color="auto"/>
              <w:bottom w:val="single" w:sz="4" w:space="0" w:color="auto"/>
            </w:tcBorders>
          </w:tcPr>
          <w:p w:rsidR="00B12DF8" w:rsidRPr="00B12DF8" w:rsidRDefault="00B12DF8" w:rsidP="00B12DF8">
            <w:pPr>
              <w:ind w:right="-108" w:hanging="118"/>
              <w:jc w:val="center"/>
              <w:rPr>
                <w:rFonts w:ascii="Times New Roman" w:eastAsia="Times New Roman" w:hAnsi="Times New Roman" w:cs="Times New Roman"/>
                <w:sz w:val="20"/>
                <w:szCs w:val="20"/>
                <w:lang w:val="uk-UA" w:eastAsia="ru-RU"/>
              </w:rPr>
            </w:pPr>
          </w:p>
        </w:tc>
      </w:tr>
      <w:tr w:rsidR="00B12DF8" w:rsidRPr="00B12DF8" w:rsidTr="00B12DF8">
        <w:trPr>
          <w:trHeight w:val="120"/>
        </w:trPr>
        <w:tc>
          <w:tcPr>
            <w:tcW w:w="851" w:type="dxa"/>
            <w:tcBorders>
              <w:top w:val="single" w:sz="4" w:space="0" w:color="auto"/>
              <w:bottom w:val="single" w:sz="4" w:space="0" w:color="auto"/>
            </w:tcBorders>
          </w:tcPr>
          <w:p w:rsidR="00B12DF8" w:rsidRPr="00F66820" w:rsidRDefault="00BC21D9" w:rsidP="00BC21D9">
            <w:pPr>
              <w:ind w:right="-108" w:hanging="108"/>
              <w:jc w:val="center"/>
              <w:rPr>
                <w:rFonts w:ascii="Times New Roman" w:eastAsia="Times New Roman" w:hAnsi="Times New Roman" w:cs="Times New Roman"/>
                <w:sz w:val="28"/>
                <w:szCs w:val="28"/>
                <w:lang w:val="uk-UA" w:eastAsia="ru-RU"/>
              </w:rPr>
            </w:pPr>
            <w:r w:rsidRPr="00F66820">
              <w:rPr>
                <w:rFonts w:ascii="Times New Roman" w:eastAsia="Times New Roman" w:hAnsi="Times New Roman" w:cs="Times New Roman"/>
                <w:sz w:val="28"/>
                <w:szCs w:val="28"/>
                <w:lang w:val="uk-UA" w:eastAsia="ru-RU"/>
              </w:rPr>
              <w:t>7</w:t>
            </w:r>
          </w:p>
        </w:tc>
        <w:tc>
          <w:tcPr>
            <w:tcW w:w="4678" w:type="dxa"/>
            <w:tcBorders>
              <w:top w:val="single" w:sz="4" w:space="0" w:color="auto"/>
              <w:bottom w:val="single" w:sz="4" w:space="0" w:color="auto"/>
              <w:right w:val="single" w:sz="4" w:space="0" w:color="auto"/>
            </w:tcBorders>
          </w:tcPr>
          <w:p w:rsidR="00B12DF8" w:rsidRPr="00F66820" w:rsidRDefault="00B12DF8" w:rsidP="00BC21D9">
            <w:pPr>
              <w:jc w:val="both"/>
              <w:rPr>
                <w:rFonts w:ascii="Times New Roman" w:eastAsia="Times New Roman" w:hAnsi="Times New Roman" w:cs="Times New Roman"/>
                <w:sz w:val="28"/>
                <w:szCs w:val="28"/>
                <w:lang w:val="uk-UA"/>
              </w:rPr>
            </w:pPr>
            <w:r w:rsidRPr="00F66820">
              <w:rPr>
                <w:rFonts w:ascii="Times New Roman" w:eastAsia="Times New Roman" w:hAnsi="Times New Roman" w:cs="Times New Roman"/>
                <w:sz w:val="28"/>
                <w:szCs w:val="28"/>
                <w:lang w:val="uk-UA"/>
              </w:rPr>
              <w:t>Створення у вікових групах та каб</w:t>
            </w:r>
            <w:r w:rsidRPr="00F66820">
              <w:rPr>
                <w:rFonts w:ascii="Times New Roman" w:eastAsia="Times New Roman" w:hAnsi="Times New Roman" w:cs="Times New Roman"/>
                <w:sz w:val="28"/>
                <w:szCs w:val="28"/>
                <w:lang w:val="uk-UA"/>
              </w:rPr>
              <w:t>і</w:t>
            </w:r>
            <w:r w:rsidRPr="00F66820">
              <w:rPr>
                <w:rFonts w:ascii="Times New Roman" w:eastAsia="Times New Roman" w:hAnsi="Times New Roman" w:cs="Times New Roman"/>
                <w:sz w:val="28"/>
                <w:szCs w:val="28"/>
                <w:lang w:val="uk-UA"/>
              </w:rPr>
              <w:t xml:space="preserve">неті практичного психолога </w:t>
            </w:r>
            <w:r w:rsidRPr="00F66820">
              <w:rPr>
                <w:rFonts w:ascii="Times New Roman" w:eastAsia="Times New Roman" w:hAnsi="Times New Roman" w:cs="Times New Roman"/>
                <w:i/>
                <w:sz w:val="28"/>
                <w:szCs w:val="28"/>
                <w:lang w:val="uk-UA"/>
              </w:rPr>
              <w:t>Екрану настрою</w:t>
            </w:r>
            <w:r w:rsidRPr="00F66820">
              <w:rPr>
                <w:rFonts w:ascii="Times New Roman" w:eastAsia="Times New Roman" w:hAnsi="Times New Roman" w:cs="Times New Roman"/>
                <w:sz w:val="28"/>
                <w:szCs w:val="28"/>
                <w:lang w:val="uk-UA"/>
              </w:rPr>
              <w:t xml:space="preserve"> </w:t>
            </w:r>
          </w:p>
        </w:tc>
        <w:tc>
          <w:tcPr>
            <w:tcW w:w="1843" w:type="dxa"/>
            <w:tcBorders>
              <w:top w:val="single" w:sz="4" w:space="0" w:color="auto"/>
              <w:bottom w:val="single" w:sz="4" w:space="0" w:color="auto"/>
              <w:right w:val="single" w:sz="4" w:space="0" w:color="auto"/>
            </w:tcBorders>
          </w:tcPr>
          <w:p w:rsidR="00B12DF8" w:rsidRPr="00F66820" w:rsidRDefault="00B12DF8" w:rsidP="00B12DF8">
            <w:pPr>
              <w:ind w:hanging="108"/>
              <w:jc w:val="center"/>
              <w:rPr>
                <w:rFonts w:ascii="Times New Roman" w:eastAsia="Times New Roman" w:hAnsi="Times New Roman" w:cs="Times New Roman"/>
                <w:sz w:val="28"/>
                <w:szCs w:val="28"/>
                <w:lang w:val="uk-UA" w:eastAsia="ru-RU"/>
              </w:rPr>
            </w:pPr>
            <w:r w:rsidRPr="00F66820">
              <w:rPr>
                <w:rFonts w:ascii="Times New Roman" w:eastAsia="Times New Roman" w:hAnsi="Times New Roman" w:cs="Times New Roman"/>
                <w:sz w:val="28"/>
                <w:szCs w:val="28"/>
                <w:lang w:val="uk-UA" w:eastAsia="ru-RU"/>
              </w:rPr>
              <w:t>До 15.09.</w:t>
            </w:r>
          </w:p>
        </w:tc>
        <w:tc>
          <w:tcPr>
            <w:tcW w:w="1841" w:type="dxa"/>
            <w:gridSpan w:val="2"/>
            <w:tcBorders>
              <w:top w:val="single" w:sz="4" w:space="0" w:color="auto"/>
              <w:bottom w:val="single" w:sz="4" w:space="0" w:color="auto"/>
              <w:right w:val="single" w:sz="4" w:space="0" w:color="auto"/>
            </w:tcBorders>
          </w:tcPr>
          <w:p w:rsidR="00B12DF8" w:rsidRPr="00F66820" w:rsidRDefault="00B12DF8" w:rsidP="00B12DF8">
            <w:pPr>
              <w:ind w:right="-110"/>
              <w:rPr>
                <w:rFonts w:ascii="Times New Roman" w:eastAsia="Times New Roman" w:hAnsi="Times New Roman" w:cs="Times New Roman"/>
                <w:sz w:val="28"/>
                <w:szCs w:val="28"/>
                <w:lang w:val="uk-UA" w:eastAsia="ru-RU"/>
              </w:rPr>
            </w:pPr>
            <w:r w:rsidRPr="00F66820">
              <w:rPr>
                <w:rFonts w:ascii="Times New Roman" w:eastAsia="Times New Roman" w:hAnsi="Times New Roman" w:cs="Times New Roman"/>
                <w:sz w:val="28"/>
                <w:szCs w:val="28"/>
                <w:lang w:val="uk-UA" w:eastAsia="ru-RU"/>
              </w:rPr>
              <w:t>Вихователі усіх вікових груп,</w:t>
            </w:r>
          </w:p>
          <w:p w:rsidR="00B12DF8" w:rsidRPr="00F66820" w:rsidRDefault="00B12DF8" w:rsidP="00B12DF8">
            <w:pPr>
              <w:ind w:right="-110"/>
              <w:rPr>
                <w:rFonts w:ascii="Times New Roman" w:eastAsia="Times New Roman" w:hAnsi="Times New Roman" w:cs="Times New Roman"/>
                <w:sz w:val="28"/>
                <w:szCs w:val="28"/>
                <w:lang w:val="uk-UA" w:eastAsia="ru-RU"/>
              </w:rPr>
            </w:pPr>
            <w:r w:rsidRPr="00F66820">
              <w:rPr>
                <w:rFonts w:ascii="Times New Roman" w:eastAsia="Times New Roman" w:hAnsi="Times New Roman" w:cs="Times New Roman"/>
                <w:sz w:val="28"/>
                <w:szCs w:val="28"/>
                <w:lang w:val="uk-UA" w:eastAsia="ru-RU"/>
              </w:rPr>
              <w:t xml:space="preserve">пр. психолог  </w:t>
            </w:r>
          </w:p>
        </w:tc>
        <w:tc>
          <w:tcPr>
            <w:tcW w:w="1278" w:type="dxa"/>
            <w:tcBorders>
              <w:top w:val="single" w:sz="4" w:space="0" w:color="auto"/>
              <w:left w:val="single" w:sz="4" w:space="0" w:color="auto"/>
              <w:bottom w:val="single" w:sz="4" w:space="0" w:color="auto"/>
            </w:tcBorders>
          </w:tcPr>
          <w:p w:rsidR="00B12DF8" w:rsidRPr="00B12DF8" w:rsidRDefault="00B12DF8" w:rsidP="00B12DF8">
            <w:pPr>
              <w:ind w:right="-108" w:hanging="118"/>
              <w:rPr>
                <w:rFonts w:ascii="Times New Roman" w:eastAsia="Times New Roman" w:hAnsi="Times New Roman" w:cs="Times New Roman"/>
                <w:sz w:val="20"/>
                <w:szCs w:val="20"/>
                <w:lang w:val="uk-UA" w:eastAsia="ru-RU"/>
              </w:rPr>
            </w:pPr>
          </w:p>
        </w:tc>
      </w:tr>
      <w:tr w:rsidR="00B12DF8" w:rsidRPr="00B12DF8" w:rsidTr="00B12DF8">
        <w:trPr>
          <w:trHeight w:val="192"/>
        </w:trPr>
        <w:tc>
          <w:tcPr>
            <w:tcW w:w="851" w:type="dxa"/>
            <w:tcBorders>
              <w:top w:val="single" w:sz="4" w:space="0" w:color="auto"/>
              <w:bottom w:val="single" w:sz="4" w:space="0" w:color="auto"/>
            </w:tcBorders>
          </w:tcPr>
          <w:p w:rsidR="00B12DF8" w:rsidRPr="00F66820" w:rsidRDefault="00BC21D9" w:rsidP="00B12DF8">
            <w:pPr>
              <w:ind w:right="-108" w:hanging="108"/>
              <w:jc w:val="center"/>
              <w:rPr>
                <w:rFonts w:ascii="Times New Roman" w:eastAsia="Times New Roman" w:hAnsi="Times New Roman" w:cs="Times New Roman"/>
                <w:sz w:val="28"/>
                <w:szCs w:val="28"/>
                <w:lang w:val="uk-UA" w:eastAsia="ru-RU"/>
              </w:rPr>
            </w:pPr>
            <w:r w:rsidRPr="00F66820">
              <w:rPr>
                <w:rFonts w:ascii="Times New Roman" w:eastAsia="Times New Roman" w:hAnsi="Times New Roman" w:cs="Times New Roman"/>
                <w:sz w:val="28"/>
                <w:szCs w:val="28"/>
                <w:lang w:val="uk-UA" w:eastAsia="ru-RU"/>
              </w:rPr>
              <w:t>8</w:t>
            </w:r>
          </w:p>
        </w:tc>
        <w:tc>
          <w:tcPr>
            <w:tcW w:w="4678" w:type="dxa"/>
            <w:tcBorders>
              <w:top w:val="single" w:sz="4" w:space="0" w:color="auto"/>
              <w:bottom w:val="single" w:sz="4" w:space="0" w:color="auto"/>
              <w:right w:val="single" w:sz="4" w:space="0" w:color="auto"/>
            </w:tcBorders>
          </w:tcPr>
          <w:p w:rsidR="00B12DF8" w:rsidRPr="00F66820" w:rsidRDefault="00B12DF8" w:rsidP="00B12DF8">
            <w:pPr>
              <w:jc w:val="both"/>
              <w:rPr>
                <w:rFonts w:ascii="Times New Roman" w:eastAsia="Times New Roman" w:hAnsi="Times New Roman" w:cs="Times New Roman"/>
                <w:sz w:val="28"/>
                <w:szCs w:val="28"/>
                <w:lang w:val="uk-UA"/>
              </w:rPr>
            </w:pPr>
            <w:r w:rsidRPr="00F66820">
              <w:rPr>
                <w:rFonts w:ascii="Times New Roman" w:eastAsia="Times New Roman" w:hAnsi="Times New Roman" w:cs="Times New Roman"/>
                <w:sz w:val="28"/>
                <w:szCs w:val="28"/>
                <w:lang w:val="uk-UA"/>
              </w:rPr>
              <w:t xml:space="preserve">Створення </w:t>
            </w:r>
            <w:r w:rsidRPr="00F66820">
              <w:rPr>
                <w:rFonts w:ascii="Times New Roman" w:eastAsia="Times New Roman" w:hAnsi="Times New Roman" w:cs="Times New Roman"/>
                <w:i/>
                <w:sz w:val="28"/>
                <w:szCs w:val="28"/>
                <w:lang w:val="uk-UA"/>
              </w:rPr>
              <w:t>Правил групи</w:t>
            </w:r>
            <w:r w:rsidRPr="00F66820">
              <w:rPr>
                <w:rFonts w:ascii="Times New Roman" w:eastAsia="Times New Roman" w:hAnsi="Times New Roman" w:cs="Times New Roman"/>
                <w:sz w:val="28"/>
                <w:szCs w:val="28"/>
                <w:lang w:val="uk-UA"/>
              </w:rPr>
              <w:t xml:space="preserve"> (стенду, який поділено на дві зони: «можна», «не можна»)</w:t>
            </w:r>
          </w:p>
        </w:tc>
        <w:tc>
          <w:tcPr>
            <w:tcW w:w="1843" w:type="dxa"/>
            <w:tcBorders>
              <w:top w:val="single" w:sz="4" w:space="0" w:color="auto"/>
              <w:bottom w:val="single" w:sz="4" w:space="0" w:color="auto"/>
              <w:right w:val="single" w:sz="4" w:space="0" w:color="auto"/>
            </w:tcBorders>
          </w:tcPr>
          <w:p w:rsidR="00B12DF8" w:rsidRPr="00F66820" w:rsidRDefault="00B12DF8" w:rsidP="00B12DF8">
            <w:pPr>
              <w:ind w:hanging="108"/>
              <w:jc w:val="center"/>
              <w:rPr>
                <w:rFonts w:ascii="Times New Roman" w:eastAsia="Times New Roman" w:hAnsi="Times New Roman" w:cs="Times New Roman"/>
                <w:sz w:val="28"/>
                <w:szCs w:val="28"/>
                <w:lang w:val="uk-UA" w:eastAsia="ru-RU"/>
              </w:rPr>
            </w:pPr>
            <w:r w:rsidRPr="00F66820">
              <w:rPr>
                <w:rFonts w:ascii="Times New Roman" w:eastAsia="Times New Roman" w:hAnsi="Times New Roman" w:cs="Times New Roman"/>
                <w:sz w:val="28"/>
                <w:szCs w:val="28"/>
                <w:lang w:val="uk-UA" w:eastAsia="ru-RU"/>
              </w:rPr>
              <w:t>До 15.09.</w:t>
            </w:r>
          </w:p>
        </w:tc>
        <w:tc>
          <w:tcPr>
            <w:tcW w:w="1841" w:type="dxa"/>
            <w:gridSpan w:val="2"/>
            <w:tcBorders>
              <w:top w:val="single" w:sz="4" w:space="0" w:color="auto"/>
              <w:bottom w:val="single" w:sz="4" w:space="0" w:color="auto"/>
              <w:right w:val="single" w:sz="4" w:space="0" w:color="auto"/>
            </w:tcBorders>
          </w:tcPr>
          <w:p w:rsidR="00B12DF8" w:rsidRPr="00F66820" w:rsidRDefault="00B12DF8" w:rsidP="00BC21D9">
            <w:pPr>
              <w:ind w:right="-110"/>
              <w:rPr>
                <w:rFonts w:ascii="Times New Roman" w:eastAsia="Times New Roman" w:hAnsi="Times New Roman" w:cs="Times New Roman"/>
                <w:sz w:val="28"/>
                <w:szCs w:val="28"/>
                <w:lang w:val="uk-UA" w:eastAsia="ru-RU"/>
              </w:rPr>
            </w:pPr>
            <w:r w:rsidRPr="00F66820">
              <w:rPr>
                <w:rFonts w:ascii="Times New Roman" w:eastAsia="Times New Roman" w:hAnsi="Times New Roman" w:cs="Times New Roman"/>
                <w:sz w:val="28"/>
                <w:szCs w:val="28"/>
                <w:lang w:val="uk-UA" w:eastAsia="ru-RU"/>
              </w:rPr>
              <w:t xml:space="preserve">Вихователі </w:t>
            </w:r>
          </w:p>
        </w:tc>
        <w:tc>
          <w:tcPr>
            <w:tcW w:w="1278" w:type="dxa"/>
            <w:tcBorders>
              <w:top w:val="single" w:sz="4" w:space="0" w:color="auto"/>
              <w:left w:val="single" w:sz="4" w:space="0" w:color="auto"/>
              <w:bottom w:val="single" w:sz="4" w:space="0" w:color="auto"/>
            </w:tcBorders>
          </w:tcPr>
          <w:p w:rsidR="00B12DF8" w:rsidRPr="00B12DF8" w:rsidRDefault="00B12DF8" w:rsidP="00B12DF8">
            <w:pPr>
              <w:ind w:right="-108"/>
              <w:rPr>
                <w:rFonts w:ascii="Times New Roman" w:eastAsia="Times New Roman" w:hAnsi="Times New Roman" w:cs="Times New Roman"/>
                <w:sz w:val="20"/>
                <w:szCs w:val="20"/>
                <w:lang w:val="uk-UA" w:eastAsia="ru-RU"/>
              </w:rPr>
            </w:pPr>
          </w:p>
        </w:tc>
      </w:tr>
      <w:tr w:rsidR="00B12DF8" w:rsidRPr="00B12DF8" w:rsidTr="00B12DF8">
        <w:trPr>
          <w:trHeight w:val="142"/>
        </w:trPr>
        <w:tc>
          <w:tcPr>
            <w:tcW w:w="851" w:type="dxa"/>
            <w:tcBorders>
              <w:top w:val="single" w:sz="4" w:space="0" w:color="auto"/>
              <w:bottom w:val="single" w:sz="4" w:space="0" w:color="auto"/>
            </w:tcBorders>
          </w:tcPr>
          <w:p w:rsidR="00B12DF8" w:rsidRPr="00F66820" w:rsidRDefault="00BC21D9" w:rsidP="00B12DF8">
            <w:pPr>
              <w:ind w:right="-108" w:hanging="108"/>
              <w:jc w:val="center"/>
              <w:rPr>
                <w:rFonts w:ascii="Times New Roman" w:eastAsia="Times New Roman" w:hAnsi="Times New Roman" w:cs="Times New Roman"/>
                <w:sz w:val="28"/>
                <w:szCs w:val="28"/>
                <w:lang w:val="uk-UA" w:eastAsia="ru-RU"/>
              </w:rPr>
            </w:pPr>
            <w:r w:rsidRPr="00F66820">
              <w:rPr>
                <w:rFonts w:ascii="Times New Roman" w:eastAsia="Times New Roman" w:hAnsi="Times New Roman" w:cs="Times New Roman"/>
                <w:sz w:val="28"/>
                <w:szCs w:val="28"/>
                <w:lang w:val="uk-UA" w:eastAsia="ru-RU"/>
              </w:rPr>
              <w:t>9</w:t>
            </w:r>
            <w:r w:rsidR="00B12DF8" w:rsidRPr="00F66820">
              <w:rPr>
                <w:rFonts w:ascii="Times New Roman" w:eastAsia="Times New Roman" w:hAnsi="Times New Roman" w:cs="Times New Roman"/>
                <w:sz w:val="28"/>
                <w:szCs w:val="28"/>
                <w:lang w:val="uk-UA" w:eastAsia="ru-RU"/>
              </w:rPr>
              <w:t>.</w:t>
            </w:r>
          </w:p>
        </w:tc>
        <w:tc>
          <w:tcPr>
            <w:tcW w:w="4678" w:type="dxa"/>
            <w:tcBorders>
              <w:top w:val="single" w:sz="4" w:space="0" w:color="auto"/>
              <w:bottom w:val="single" w:sz="4" w:space="0" w:color="auto"/>
              <w:right w:val="single" w:sz="4" w:space="0" w:color="auto"/>
            </w:tcBorders>
          </w:tcPr>
          <w:p w:rsidR="00B12DF8" w:rsidRPr="00F66820" w:rsidRDefault="00B12DF8" w:rsidP="00B12DF8">
            <w:pPr>
              <w:jc w:val="both"/>
              <w:rPr>
                <w:rFonts w:ascii="Times New Roman" w:eastAsia="Times New Roman" w:hAnsi="Times New Roman" w:cs="Times New Roman"/>
                <w:sz w:val="28"/>
                <w:szCs w:val="28"/>
                <w:lang w:val="uk-UA"/>
              </w:rPr>
            </w:pPr>
            <w:r w:rsidRPr="00F66820">
              <w:rPr>
                <w:rFonts w:ascii="Times New Roman" w:eastAsia="Times New Roman" w:hAnsi="Times New Roman" w:cs="Times New Roman"/>
                <w:sz w:val="28"/>
                <w:szCs w:val="28"/>
                <w:lang w:val="uk-UA"/>
              </w:rPr>
              <w:t xml:space="preserve">Удосконалення\створення </w:t>
            </w:r>
            <w:r w:rsidRPr="00F66820">
              <w:rPr>
                <w:rFonts w:ascii="Times New Roman" w:eastAsia="Times New Roman" w:hAnsi="Times New Roman" w:cs="Times New Roman"/>
                <w:i/>
                <w:sz w:val="28"/>
                <w:szCs w:val="28"/>
                <w:lang w:val="uk-UA"/>
              </w:rPr>
              <w:t>Куточків усамітнення та відпочинку</w:t>
            </w:r>
            <w:r w:rsidRPr="00F66820">
              <w:rPr>
                <w:rFonts w:ascii="Times New Roman" w:eastAsia="Times New Roman" w:hAnsi="Times New Roman" w:cs="Times New Roman"/>
                <w:sz w:val="28"/>
                <w:szCs w:val="28"/>
                <w:lang w:val="uk-UA"/>
              </w:rPr>
              <w:t xml:space="preserve"> (прост</w:t>
            </w:r>
            <w:r w:rsidRPr="00F66820">
              <w:rPr>
                <w:rFonts w:ascii="Times New Roman" w:eastAsia="Times New Roman" w:hAnsi="Times New Roman" w:cs="Times New Roman"/>
                <w:sz w:val="28"/>
                <w:szCs w:val="28"/>
                <w:lang w:val="uk-UA"/>
              </w:rPr>
              <w:t>о</w:t>
            </w:r>
            <w:r w:rsidRPr="00F66820">
              <w:rPr>
                <w:rFonts w:ascii="Times New Roman" w:eastAsia="Times New Roman" w:hAnsi="Times New Roman" w:cs="Times New Roman"/>
                <w:sz w:val="28"/>
                <w:szCs w:val="28"/>
                <w:lang w:val="uk-UA"/>
              </w:rPr>
              <w:t>ру для усамітнення, рефлексії та ві</w:t>
            </w:r>
            <w:r w:rsidRPr="00F66820">
              <w:rPr>
                <w:rFonts w:ascii="Times New Roman" w:eastAsia="Times New Roman" w:hAnsi="Times New Roman" w:cs="Times New Roman"/>
                <w:sz w:val="28"/>
                <w:szCs w:val="28"/>
                <w:lang w:val="uk-UA"/>
              </w:rPr>
              <w:t>д</w:t>
            </w:r>
            <w:r w:rsidRPr="00F66820">
              <w:rPr>
                <w:rFonts w:ascii="Times New Roman" w:eastAsia="Times New Roman" w:hAnsi="Times New Roman" w:cs="Times New Roman"/>
                <w:sz w:val="28"/>
                <w:szCs w:val="28"/>
                <w:lang w:val="uk-UA"/>
              </w:rPr>
              <w:t>починку дитини, виплеснення нег</w:t>
            </w:r>
            <w:r w:rsidRPr="00F66820">
              <w:rPr>
                <w:rFonts w:ascii="Times New Roman" w:eastAsia="Times New Roman" w:hAnsi="Times New Roman" w:cs="Times New Roman"/>
                <w:sz w:val="28"/>
                <w:szCs w:val="28"/>
                <w:lang w:val="uk-UA"/>
              </w:rPr>
              <w:t>а</w:t>
            </w:r>
            <w:r w:rsidRPr="00F66820">
              <w:rPr>
                <w:rFonts w:ascii="Times New Roman" w:eastAsia="Times New Roman" w:hAnsi="Times New Roman" w:cs="Times New Roman"/>
                <w:sz w:val="28"/>
                <w:szCs w:val="28"/>
                <w:lang w:val="uk-UA"/>
              </w:rPr>
              <w:t>тивних емоцій, заспокоєння та ада</w:t>
            </w:r>
            <w:r w:rsidRPr="00F66820">
              <w:rPr>
                <w:rFonts w:ascii="Times New Roman" w:eastAsia="Times New Roman" w:hAnsi="Times New Roman" w:cs="Times New Roman"/>
                <w:sz w:val="28"/>
                <w:szCs w:val="28"/>
                <w:lang w:val="uk-UA"/>
              </w:rPr>
              <w:t>п</w:t>
            </w:r>
            <w:r w:rsidRPr="00F66820">
              <w:rPr>
                <w:rFonts w:ascii="Times New Roman" w:eastAsia="Times New Roman" w:hAnsi="Times New Roman" w:cs="Times New Roman"/>
                <w:sz w:val="28"/>
                <w:szCs w:val="28"/>
                <w:lang w:val="uk-UA"/>
              </w:rPr>
              <w:t>тації до нових умов)</w:t>
            </w:r>
          </w:p>
        </w:tc>
        <w:tc>
          <w:tcPr>
            <w:tcW w:w="1843" w:type="dxa"/>
            <w:tcBorders>
              <w:top w:val="single" w:sz="4" w:space="0" w:color="auto"/>
              <w:bottom w:val="single" w:sz="4" w:space="0" w:color="auto"/>
              <w:right w:val="single" w:sz="4" w:space="0" w:color="auto"/>
            </w:tcBorders>
          </w:tcPr>
          <w:p w:rsidR="00B12DF8" w:rsidRPr="00F66820" w:rsidRDefault="00B12DF8" w:rsidP="00B12DF8">
            <w:pPr>
              <w:ind w:hanging="108"/>
              <w:jc w:val="center"/>
              <w:rPr>
                <w:rFonts w:ascii="Times New Roman" w:eastAsia="Times New Roman" w:hAnsi="Times New Roman" w:cs="Times New Roman"/>
                <w:sz w:val="28"/>
                <w:szCs w:val="28"/>
                <w:lang w:val="uk-UA" w:eastAsia="ru-RU"/>
              </w:rPr>
            </w:pPr>
            <w:r w:rsidRPr="00F66820">
              <w:rPr>
                <w:rFonts w:ascii="Times New Roman" w:eastAsia="Times New Roman" w:hAnsi="Times New Roman" w:cs="Times New Roman"/>
                <w:sz w:val="28"/>
                <w:szCs w:val="28"/>
                <w:lang w:val="uk-UA" w:eastAsia="ru-RU"/>
              </w:rPr>
              <w:t>До 15.09.</w:t>
            </w:r>
          </w:p>
        </w:tc>
        <w:tc>
          <w:tcPr>
            <w:tcW w:w="1841" w:type="dxa"/>
            <w:gridSpan w:val="2"/>
            <w:tcBorders>
              <w:top w:val="single" w:sz="4" w:space="0" w:color="auto"/>
              <w:bottom w:val="single" w:sz="4" w:space="0" w:color="auto"/>
              <w:right w:val="single" w:sz="4" w:space="0" w:color="auto"/>
            </w:tcBorders>
          </w:tcPr>
          <w:p w:rsidR="00B12DF8" w:rsidRPr="00F66820" w:rsidRDefault="00B12DF8" w:rsidP="00B12DF8">
            <w:pPr>
              <w:ind w:right="-110"/>
              <w:rPr>
                <w:rFonts w:ascii="Times New Roman" w:eastAsia="Times New Roman" w:hAnsi="Times New Roman" w:cs="Times New Roman"/>
                <w:sz w:val="28"/>
                <w:szCs w:val="28"/>
                <w:lang w:val="uk-UA" w:eastAsia="ru-RU"/>
              </w:rPr>
            </w:pPr>
            <w:r w:rsidRPr="00F66820">
              <w:rPr>
                <w:rFonts w:ascii="Times New Roman" w:eastAsia="Times New Roman" w:hAnsi="Times New Roman" w:cs="Times New Roman"/>
                <w:sz w:val="28"/>
                <w:szCs w:val="28"/>
                <w:lang w:val="uk-UA" w:eastAsia="ru-RU"/>
              </w:rPr>
              <w:t>Вихователі усіх вікових груп</w:t>
            </w:r>
          </w:p>
        </w:tc>
        <w:tc>
          <w:tcPr>
            <w:tcW w:w="1278" w:type="dxa"/>
            <w:tcBorders>
              <w:top w:val="single" w:sz="4" w:space="0" w:color="auto"/>
              <w:left w:val="single" w:sz="4" w:space="0" w:color="auto"/>
              <w:bottom w:val="single" w:sz="4" w:space="0" w:color="auto"/>
            </w:tcBorders>
          </w:tcPr>
          <w:p w:rsidR="00B12DF8" w:rsidRPr="00B12DF8" w:rsidRDefault="00B12DF8" w:rsidP="00B12DF8">
            <w:pPr>
              <w:ind w:left="-106" w:right="-108" w:hanging="2"/>
              <w:jc w:val="center"/>
              <w:rPr>
                <w:rFonts w:ascii="Times New Roman" w:eastAsia="Times New Roman" w:hAnsi="Times New Roman" w:cs="Times New Roman"/>
                <w:sz w:val="24"/>
                <w:szCs w:val="24"/>
                <w:lang w:val="uk-UA" w:eastAsia="ru-RU"/>
              </w:rPr>
            </w:pPr>
          </w:p>
        </w:tc>
      </w:tr>
      <w:tr w:rsidR="00B12DF8" w:rsidRPr="00B12DF8" w:rsidTr="00B12DF8">
        <w:trPr>
          <w:trHeight w:val="120"/>
        </w:trPr>
        <w:tc>
          <w:tcPr>
            <w:tcW w:w="851" w:type="dxa"/>
            <w:tcBorders>
              <w:top w:val="single" w:sz="4" w:space="0" w:color="auto"/>
              <w:bottom w:val="single" w:sz="4" w:space="0" w:color="auto"/>
            </w:tcBorders>
          </w:tcPr>
          <w:p w:rsidR="00B12DF8" w:rsidRPr="00F66820" w:rsidRDefault="00BC21D9" w:rsidP="00B12DF8">
            <w:pPr>
              <w:ind w:right="-108" w:hanging="108"/>
              <w:jc w:val="center"/>
              <w:rPr>
                <w:rFonts w:ascii="Times New Roman" w:eastAsia="Times New Roman" w:hAnsi="Times New Roman" w:cs="Times New Roman"/>
                <w:sz w:val="28"/>
                <w:szCs w:val="28"/>
                <w:lang w:val="uk-UA" w:eastAsia="ru-RU"/>
              </w:rPr>
            </w:pPr>
            <w:r w:rsidRPr="00F66820">
              <w:rPr>
                <w:rFonts w:ascii="Times New Roman" w:eastAsia="Times New Roman" w:hAnsi="Times New Roman" w:cs="Times New Roman"/>
                <w:sz w:val="28"/>
                <w:szCs w:val="28"/>
                <w:lang w:val="uk-UA" w:eastAsia="ru-RU"/>
              </w:rPr>
              <w:t>10</w:t>
            </w:r>
          </w:p>
        </w:tc>
        <w:tc>
          <w:tcPr>
            <w:tcW w:w="4678" w:type="dxa"/>
            <w:tcBorders>
              <w:top w:val="single" w:sz="4" w:space="0" w:color="auto"/>
              <w:bottom w:val="single" w:sz="4" w:space="0" w:color="auto"/>
              <w:right w:val="single" w:sz="4" w:space="0" w:color="auto"/>
            </w:tcBorders>
          </w:tcPr>
          <w:p w:rsidR="00B12DF8" w:rsidRPr="00F66820" w:rsidRDefault="00B12DF8" w:rsidP="00B12DF8">
            <w:pPr>
              <w:jc w:val="both"/>
              <w:rPr>
                <w:rFonts w:ascii="Times New Roman" w:eastAsia="Times New Roman" w:hAnsi="Times New Roman" w:cs="Times New Roman"/>
                <w:sz w:val="28"/>
                <w:szCs w:val="28"/>
                <w:lang w:val="uk-UA"/>
              </w:rPr>
            </w:pPr>
            <w:r w:rsidRPr="00F66820">
              <w:rPr>
                <w:rFonts w:ascii="Times New Roman" w:eastAsia="Times New Roman" w:hAnsi="Times New Roman" w:cs="Times New Roman"/>
                <w:sz w:val="28"/>
                <w:szCs w:val="28"/>
                <w:lang w:val="uk-UA"/>
              </w:rPr>
              <w:t>Придбання канцтоварів.</w:t>
            </w:r>
          </w:p>
        </w:tc>
        <w:tc>
          <w:tcPr>
            <w:tcW w:w="1843" w:type="dxa"/>
            <w:tcBorders>
              <w:top w:val="single" w:sz="4" w:space="0" w:color="auto"/>
              <w:bottom w:val="single" w:sz="4" w:space="0" w:color="auto"/>
              <w:right w:val="single" w:sz="4" w:space="0" w:color="auto"/>
            </w:tcBorders>
          </w:tcPr>
          <w:p w:rsidR="00B12DF8" w:rsidRPr="00F66820" w:rsidRDefault="00B12DF8" w:rsidP="00B12DF8">
            <w:pPr>
              <w:ind w:hanging="108"/>
              <w:jc w:val="center"/>
              <w:rPr>
                <w:rFonts w:ascii="Times New Roman" w:eastAsia="Times New Roman" w:hAnsi="Times New Roman" w:cs="Times New Roman"/>
                <w:sz w:val="28"/>
                <w:szCs w:val="28"/>
                <w:lang w:val="uk-UA" w:eastAsia="ru-RU"/>
              </w:rPr>
            </w:pPr>
            <w:r w:rsidRPr="00F66820">
              <w:rPr>
                <w:rFonts w:ascii="Times New Roman" w:eastAsia="Times New Roman" w:hAnsi="Times New Roman" w:cs="Times New Roman"/>
                <w:sz w:val="28"/>
                <w:szCs w:val="28"/>
                <w:lang w:val="uk-UA" w:eastAsia="ru-RU"/>
              </w:rPr>
              <w:t>1р\квартал</w:t>
            </w:r>
          </w:p>
        </w:tc>
        <w:tc>
          <w:tcPr>
            <w:tcW w:w="1841" w:type="dxa"/>
            <w:gridSpan w:val="2"/>
            <w:tcBorders>
              <w:top w:val="single" w:sz="4" w:space="0" w:color="auto"/>
              <w:bottom w:val="single" w:sz="4" w:space="0" w:color="auto"/>
              <w:right w:val="single" w:sz="4" w:space="0" w:color="auto"/>
            </w:tcBorders>
          </w:tcPr>
          <w:p w:rsidR="00B12DF8" w:rsidRPr="00F66820" w:rsidRDefault="00B12DF8" w:rsidP="00B12DF8">
            <w:pPr>
              <w:ind w:right="-110"/>
              <w:rPr>
                <w:rFonts w:ascii="Times New Roman" w:eastAsia="Times New Roman" w:hAnsi="Times New Roman" w:cs="Times New Roman"/>
                <w:sz w:val="28"/>
                <w:szCs w:val="28"/>
                <w:lang w:val="uk-UA" w:eastAsia="ru-RU"/>
              </w:rPr>
            </w:pPr>
            <w:r w:rsidRPr="00F66820">
              <w:rPr>
                <w:rFonts w:ascii="Times New Roman" w:eastAsia="Times New Roman" w:hAnsi="Times New Roman" w:cs="Times New Roman"/>
                <w:sz w:val="28"/>
                <w:szCs w:val="28"/>
                <w:lang w:val="uk-UA" w:eastAsia="ru-RU"/>
              </w:rPr>
              <w:t xml:space="preserve">Вихователь-методист </w:t>
            </w:r>
          </w:p>
        </w:tc>
        <w:tc>
          <w:tcPr>
            <w:tcW w:w="1278" w:type="dxa"/>
            <w:tcBorders>
              <w:top w:val="single" w:sz="4" w:space="0" w:color="auto"/>
              <w:left w:val="single" w:sz="4" w:space="0" w:color="auto"/>
              <w:bottom w:val="single" w:sz="4" w:space="0" w:color="auto"/>
            </w:tcBorders>
          </w:tcPr>
          <w:p w:rsidR="00B12DF8" w:rsidRPr="00B12DF8" w:rsidRDefault="00B12DF8" w:rsidP="00B12DF8">
            <w:pPr>
              <w:rPr>
                <w:rFonts w:ascii="Times New Roman" w:eastAsia="Times New Roman" w:hAnsi="Times New Roman" w:cs="Times New Roman"/>
                <w:sz w:val="24"/>
                <w:szCs w:val="24"/>
                <w:lang w:val="uk-UA" w:eastAsia="ru-RU"/>
              </w:rPr>
            </w:pPr>
          </w:p>
        </w:tc>
      </w:tr>
      <w:tr w:rsidR="00B12DF8" w:rsidRPr="00B12DF8" w:rsidTr="00B12DF8">
        <w:trPr>
          <w:trHeight w:val="192"/>
        </w:trPr>
        <w:tc>
          <w:tcPr>
            <w:tcW w:w="851" w:type="dxa"/>
            <w:tcBorders>
              <w:top w:val="single" w:sz="4" w:space="0" w:color="auto"/>
              <w:bottom w:val="single" w:sz="4" w:space="0" w:color="auto"/>
            </w:tcBorders>
          </w:tcPr>
          <w:p w:rsidR="00B12DF8" w:rsidRPr="00F66820" w:rsidRDefault="00BC21D9" w:rsidP="00B12DF8">
            <w:pPr>
              <w:ind w:right="-108" w:hanging="108"/>
              <w:jc w:val="center"/>
              <w:rPr>
                <w:rFonts w:ascii="Times New Roman" w:eastAsia="Times New Roman" w:hAnsi="Times New Roman" w:cs="Times New Roman"/>
                <w:sz w:val="28"/>
                <w:szCs w:val="28"/>
                <w:lang w:val="uk-UA" w:eastAsia="ru-RU"/>
              </w:rPr>
            </w:pPr>
            <w:r w:rsidRPr="00F66820">
              <w:rPr>
                <w:rFonts w:ascii="Times New Roman" w:eastAsia="Times New Roman" w:hAnsi="Times New Roman" w:cs="Times New Roman"/>
                <w:sz w:val="28"/>
                <w:szCs w:val="28"/>
                <w:lang w:val="uk-UA" w:eastAsia="ru-RU"/>
              </w:rPr>
              <w:t>11</w:t>
            </w:r>
          </w:p>
        </w:tc>
        <w:tc>
          <w:tcPr>
            <w:tcW w:w="4678" w:type="dxa"/>
            <w:tcBorders>
              <w:top w:val="single" w:sz="4" w:space="0" w:color="auto"/>
              <w:bottom w:val="single" w:sz="4" w:space="0" w:color="auto"/>
              <w:right w:val="single" w:sz="4" w:space="0" w:color="auto"/>
            </w:tcBorders>
          </w:tcPr>
          <w:p w:rsidR="00B12DF8" w:rsidRPr="00F66820" w:rsidRDefault="00B12DF8" w:rsidP="00B12DF8">
            <w:pPr>
              <w:jc w:val="both"/>
              <w:rPr>
                <w:rFonts w:ascii="Times New Roman" w:eastAsia="Times New Roman" w:hAnsi="Times New Roman" w:cs="Times New Roman"/>
                <w:sz w:val="28"/>
                <w:szCs w:val="28"/>
                <w:lang w:val="uk-UA"/>
              </w:rPr>
            </w:pPr>
            <w:r w:rsidRPr="00F66820">
              <w:rPr>
                <w:rFonts w:ascii="Times New Roman" w:eastAsia="Times New Roman" w:hAnsi="Times New Roman" w:cs="Times New Roman"/>
                <w:sz w:val="28"/>
                <w:szCs w:val="28"/>
                <w:lang w:val="uk-UA"/>
              </w:rPr>
              <w:t>Доповнення куточків природи ж</w:t>
            </w:r>
            <w:r w:rsidRPr="00F66820">
              <w:rPr>
                <w:rFonts w:ascii="Times New Roman" w:eastAsia="Times New Roman" w:hAnsi="Times New Roman" w:cs="Times New Roman"/>
                <w:sz w:val="28"/>
                <w:szCs w:val="28"/>
                <w:lang w:val="uk-UA"/>
              </w:rPr>
              <w:t>и</w:t>
            </w:r>
            <w:r w:rsidRPr="00F66820">
              <w:rPr>
                <w:rFonts w:ascii="Times New Roman" w:eastAsia="Times New Roman" w:hAnsi="Times New Roman" w:cs="Times New Roman"/>
                <w:sz w:val="28"/>
                <w:szCs w:val="28"/>
                <w:lang w:val="uk-UA"/>
              </w:rPr>
              <w:t>вими об’єктами та кімнатними ро</w:t>
            </w:r>
            <w:r w:rsidRPr="00F66820">
              <w:rPr>
                <w:rFonts w:ascii="Times New Roman" w:eastAsia="Times New Roman" w:hAnsi="Times New Roman" w:cs="Times New Roman"/>
                <w:sz w:val="28"/>
                <w:szCs w:val="28"/>
                <w:lang w:val="uk-UA"/>
              </w:rPr>
              <w:t>с</w:t>
            </w:r>
            <w:r w:rsidRPr="00F66820">
              <w:rPr>
                <w:rFonts w:ascii="Times New Roman" w:eastAsia="Times New Roman" w:hAnsi="Times New Roman" w:cs="Times New Roman"/>
                <w:sz w:val="28"/>
                <w:szCs w:val="28"/>
                <w:lang w:val="uk-UA"/>
              </w:rPr>
              <w:t>линами відповідно до вимог осві</w:t>
            </w:r>
            <w:r w:rsidRPr="00F66820">
              <w:rPr>
                <w:rFonts w:ascii="Times New Roman" w:eastAsia="Times New Roman" w:hAnsi="Times New Roman" w:cs="Times New Roman"/>
                <w:sz w:val="28"/>
                <w:szCs w:val="28"/>
                <w:lang w:val="uk-UA"/>
              </w:rPr>
              <w:t>т</w:t>
            </w:r>
            <w:r w:rsidRPr="00F66820">
              <w:rPr>
                <w:rFonts w:ascii="Times New Roman" w:eastAsia="Times New Roman" w:hAnsi="Times New Roman" w:cs="Times New Roman"/>
                <w:sz w:val="28"/>
                <w:szCs w:val="28"/>
                <w:lang w:val="uk-UA"/>
              </w:rPr>
              <w:t>ньої програми та Санітарного регл</w:t>
            </w:r>
            <w:r w:rsidRPr="00F66820">
              <w:rPr>
                <w:rFonts w:ascii="Times New Roman" w:eastAsia="Times New Roman" w:hAnsi="Times New Roman" w:cs="Times New Roman"/>
                <w:sz w:val="28"/>
                <w:szCs w:val="28"/>
                <w:lang w:val="uk-UA"/>
              </w:rPr>
              <w:t>а</w:t>
            </w:r>
            <w:r w:rsidRPr="00F66820">
              <w:rPr>
                <w:rFonts w:ascii="Times New Roman" w:eastAsia="Times New Roman" w:hAnsi="Times New Roman" w:cs="Times New Roman"/>
                <w:sz w:val="28"/>
                <w:szCs w:val="28"/>
                <w:lang w:val="uk-UA"/>
              </w:rPr>
              <w:t>менту для ЗДО.</w:t>
            </w:r>
          </w:p>
        </w:tc>
        <w:tc>
          <w:tcPr>
            <w:tcW w:w="1843" w:type="dxa"/>
            <w:tcBorders>
              <w:top w:val="single" w:sz="4" w:space="0" w:color="auto"/>
              <w:bottom w:val="single" w:sz="4" w:space="0" w:color="auto"/>
              <w:right w:val="single" w:sz="4" w:space="0" w:color="auto"/>
            </w:tcBorders>
          </w:tcPr>
          <w:p w:rsidR="00B12DF8" w:rsidRPr="00F66820" w:rsidRDefault="00B12DF8" w:rsidP="00B12DF8">
            <w:pPr>
              <w:rPr>
                <w:rFonts w:ascii="Times New Roman" w:eastAsia="Times New Roman" w:hAnsi="Times New Roman" w:cs="Times New Roman"/>
                <w:sz w:val="28"/>
                <w:szCs w:val="28"/>
                <w:lang w:val="uk-UA" w:eastAsia="ru-RU"/>
              </w:rPr>
            </w:pPr>
            <w:r w:rsidRPr="00F66820">
              <w:rPr>
                <w:rFonts w:ascii="Times New Roman" w:eastAsia="Times New Roman" w:hAnsi="Times New Roman" w:cs="Times New Roman"/>
                <w:sz w:val="28"/>
                <w:szCs w:val="28"/>
                <w:lang w:val="uk-UA" w:eastAsia="ru-RU"/>
              </w:rPr>
              <w:t>Вересень-жовтень</w:t>
            </w:r>
          </w:p>
        </w:tc>
        <w:tc>
          <w:tcPr>
            <w:tcW w:w="1841" w:type="dxa"/>
            <w:gridSpan w:val="2"/>
            <w:tcBorders>
              <w:top w:val="single" w:sz="4" w:space="0" w:color="auto"/>
              <w:bottom w:val="single" w:sz="4" w:space="0" w:color="auto"/>
              <w:right w:val="single" w:sz="4" w:space="0" w:color="auto"/>
            </w:tcBorders>
          </w:tcPr>
          <w:p w:rsidR="00B12DF8" w:rsidRPr="00F66820" w:rsidRDefault="00B12DF8" w:rsidP="00B12DF8">
            <w:pPr>
              <w:ind w:right="-110"/>
              <w:rPr>
                <w:rFonts w:ascii="Times New Roman" w:eastAsia="Times New Roman" w:hAnsi="Times New Roman" w:cs="Times New Roman"/>
                <w:sz w:val="28"/>
                <w:szCs w:val="28"/>
                <w:lang w:val="uk-UA" w:eastAsia="ru-RU"/>
              </w:rPr>
            </w:pPr>
            <w:r w:rsidRPr="00F66820">
              <w:rPr>
                <w:rFonts w:ascii="Times New Roman" w:eastAsia="Times New Roman" w:hAnsi="Times New Roman" w:cs="Times New Roman"/>
                <w:sz w:val="28"/>
                <w:szCs w:val="28"/>
                <w:lang w:val="uk-UA" w:eastAsia="ru-RU"/>
              </w:rPr>
              <w:t xml:space="preserve">Вихователі груп, батьки </w:t>
            </w:r>
          </w:p>
        </w:tc>
        <w:tc>
          <w:tcPr>
            <w:tcW w:w="1278" w:type="dxa"/>
            <w:tcBorders>
              <w:top w:val="single" w:sz="4" w:space="0" w:color="auto"/>
              <w:left w:val="single" w:sz="4" w:space="0" w:color="auto"/>
              <w:bottom w:val="single" w:sz="4" w:space="0" w:color="auto"/>
            </w:tcBorders>
          </w:tcPr>
          <w:p w:rsidR="00B12DF8" w:rsidRPr="00B12DF8" w:rsidRDefault="00B12DF8" w:rsidP="00B12DF8">
            <w:pPr>
              <w:rPr>
                <w:rFonts w:ascii="Times New Roman" w:eastAsia="Times New Roman" w:hAnsi="Times New Roman" w:cs="Times New Roman"/>
                <w:sz w:val="24"/>
                <w:szCs w:val="24"/>
                <w:lang w:val="uk-UA" w:eastAsia="ru-RU"/>
              </w:rPr>
            </w:pPr>
          </w:p>
        </w:tc>
      </w:tr>
      <w:tr w:rsidR="00B12DF8" w:rsidRPr="00B12DF8" w:rsidTr="00B12DF8">
        <w:trPr>
          <w:trHeight w:val="156"/>
        </w:trPr>
        <w:tc>
          <w:tcPr>
            <w:tcW w:w="851" w:type="dxa"/>
            <w:tcBorders>
              <w:top w:val="single" w:sz="4" w:space="0" w:color="auto"/>
            </w:tcBorders>
          </w:tcPr>
          <w:p w:rsidR="00B12DF8" w:rsidRPr="00F66820" w:rsidRDefault="00BC21D9" w:rsidP="00BC21D9">
            <w:pPr>
              <w:ind w:right="-108" w:hanging="108"/>
              <w:jc w:val="center"/>
              <w:rPr>
                <w:rFonts w:ascii="Times New Roman" w:eastAsia="Times New Roman" w:hAnsi="Times New Roman" w:cs="Times New Roman"/>
                <w:sz w:val="28"/>
                <w:szCs w:val="28"/>
                <w:lang w:val="uk-UA" w:eastAsia="ru-RU"/>
              </w:rPr>
            </w:pPr>
            <w:r w:rsidRPr="00F66820">
              <w:rPr>
                <w:rFonts w:ascii="Times New Roman" w:eastAsia="Times New Roman" w:hAnsi="Times New Roman" w:cs="Times New Roman"/>
                <w:sz w:val="28"/>
                <w:szCs w:val="28"/>
                <w:lang w:val="uk-UA" w:eastAsia="ru-RU"/>
              </w:rPr>
              <w:t>12</w:t>
            </w:r>
          </w:p>
        </w:tc>
        <w:tc>
          <w:tcPr>
            <w:tcW w:w="4678" w:type="dxa"/>
            <w:tcBorders>
              <w:top w:val="single" w:sz="4" w:space="0" w:color="auto"/>
              <w:right w:val="single" w:sz="4" w:space="0" w:color="auto"/>
            </w:tcBorders>
          </w:tcPr>
          <w:p w:rsidR="00B12DF8" w:rsidRPr="00F66820" w:rsidRDefault="00B12DF8" w:rsidP="00B12DF8">
            <w:pPr>
              <w:jc w:val="both"/>
              <w:rPr>
                <w:rFonts w:ascii="Times New Roman" w:eastAsia="Times New Roman" w:hAnsi="Times New Roman" w:cs="Times New Roman"/>
                <w:sz w:val="28"/>
                <w:szCs w:val="28"/>
                <w:lang w:val="uk-UA" w:eastAsia="ru-RU"/>
              </w:rPr>
            </w:pPr>
            <w:r w:rsidRPr="00F66820">
              <w:rPr>
                <w:rFonts w:ascii="Times New Roman" w:eastAsia="Times New Roman" w:hAnsi="Times New Roman" w:cs="Times New Roman"/>
                <w:sz w:val="28"/>
                <w:szCs w:val="28"/>
                <w:lang w:val="uk-UA" w:eastAsia="ru-RU"/>
              </w:rPr>
              <w:t>Поновити розвивальні малюнки на доріжках та ігрових майданчиках</w:t>
            </w:r>
          </w:p>
        </w:tc>
        <w:tc>
          <w:tcPr>
            <w:tcW w:w="1843" w:type="dxa"/>
            <w:tcBorders>
              <w:top w:val="single" w:sz="4" w:space="0" w:color="auto"/>
              <w:right w:val="single" w:sz="4" w:space="0" w:color="auto"/>
            </w:tcBorders>
          </w:tcPr>
          <w:p w:rsidR="00B12DF8" w:rsidRPr="00F66820" w:rsidRDefault="00B12DF8" w:rsidP="00B12DF8">
            <w:pPr>
              <w:rPr>
                <w:rFonts w:ascii="Times New Roman" w:eastAsia="Times New Roman" w:hAnsi="Times New Roman" w:cs="Times New Roman"/>
                <w:sz w:val="28"/>
                <w:szCs w:val="28"/>
                <w:lang w:val="uk-UA" w:eastAsia="ru-RU"/>
              </w:rPr>
            </w:pPr>
            <w:r w:rsidRPr="00F66820">
              <w:rPr>
                <w:rFonts w:ascii="Times New Roman" w:eastAsia="Times New Roman" w:hAnsi="Times New Roman" w:cs="Times New Roman"/>
                <w:sz w:val="28"/>
                <w:szCs w:val="28"/>
                <w:lang w:val="uk-UA" w:eastAsia="ru-RU"/>
              </w:rPr>
              <w:t xml:space="preserve">Липень </w:t>
            </w:r>
          </w:p>
        </w:tc>
        <w:tc>
          <w:tcPr>
            <w:tcW w:w="1841" w:type="dxa"/>
            <w:gridSpan w:val="2"/>
            <w:tcBorders>
              <w:top w:val="single" w:sz="4" w:space="0" w:color="auto"/>
              <w:right w:val="single" w:sz="4" w:space="0" w:color="auto"/>
            </w:tcBorders>
          </w:tcPr>
          <w:p w:rsidR="00B12DF8" w:rsidRPr="00F66820" w:rsidRDefault="00B12DF8" w:rsidP="00B12DF8">
            <w:pPr>
              <w:ind w:right="-110"/>
              <w:rPr>
                <w:rFonts w:ascii="Times New Roman" w:eastAsia="Times New Roman" w:hAnsi="Times New Roman" w:cs="Times New Roman"/>
                <w:sz w:val="28"/>
                <w:szCs w:val="28"/>
                <w:lang w:val="uk-UA" w:eastAsia="ru-RU"/>
              </w:rPr>
            </w:pPr>
            <w:r w:rsidRPr="00F66820">
              <w:rPr>
                <w:rFonts w:ascii="Times New Roman" w:eastAsia="Times New Roman" w:hAnsi="Times New Roman" w:cs="Times New Roman"/>
                <w:sz w:val="28"/>
                <w:szCs w:val="28"/>
                <w:lang w:val="uk-UA" w:eastAsia="ru-RU"/>
              </w:rPr>
              <w:t>Працівники закладу</w:t>
            </w:r>
          </w:p>
        </w:tc>
        <w:tc>
          <w:tcPr>
            <w:tcW w:w="1278" w:type="dxa"/>
            <w:tcBorders>
              <w:top w:val="single" w:sz="4" w:space="0" w:color="auto"/>
              <w:left w:val="single" w:sz="4" w:space="0" w:color="auto"/>
            </w:tcBorders>
          </w:tcPr>
          <w:p w:rsidR="00B12DF8" w:rsidRPr="00B12DF8" w:rsidRDefault="00B12DF8" w:rsidP="00B12DF8">
            <w:pPr>
              <w:ind w:hanging="87"/>
              <w:contextualSpacing/>
              <w:jc w:val="both"/>
              <w:rPr>
                <w:rFonts w:ascii="Times New Roman" w:eastAsia="Times New Roman" w:hAnsi="Times New Roman" w:cs="Times New Roman"/>
                <w:kern w:val="28"/>
                <w:sz w:val="24"/>
                <w:szCs w:val="24"/>
                <w:lang w:eastAsia="ru-RU"/>
              </w:rPr>
            </w:pPr>
          </w:p>
        </w:tc>
      </w:tr>
      <w:tr w:rsidR="00B12DF8" w:rsidRPr="00B12DF8" w:rsidTr="00B12DF8">
        <w:trPr>
          <w:trHeight w:val="354"/>
        </w:trPr>
        <w:tc>
          <w:tcPr>
            <w:tcW w:w="851" w:type="dxa"/>
            <w:tcBorders>
              <w:top w:val="single" w:sz="4" w:space="0" w:color="auto"/>
              <w:bottom w:val="single" w:sz="4" w:space="0" w:color="auto"/>
            </w:tcBorders>
          </w:tcPr>
          <w:p w:rsidR="00B12DF8" w:rsidRPr="00F66820" w:rsidRDefault="00BC21D9" w:rsidP="00BC21D9">
            <w:pPr>
              <w:ind w:right="-108" w:hanging="108"/>
              <w:rPr>
                <w:rFonts w:ascii="Times New Roman" w:eastAsia="Times New Roman" w:hAnsi="Times New Roman" w:cs="Times New Roman"/>
                <w:sz w:val="28"/>
                <w:szCs w:val="28"/>
                <w:lang w:val="uk-UA" w:eastAsia="ru-RU"/>
              </w:rPr>
            </w:pPr>
            <w:r w:rsidRPr="00F66820">
              <w:rPr>
                <w:rFonts w:ascii="Times New Roman" w:eastAsia="Times New Roman" w:hAnsi="Times New Roman" w:cs="Times New Roman"/>
                <w:sz w:val="28"/>
                <w:szCs w:val="28"/>
                <w:lang w:val="uk-UA" w:eastAsia="ru-RU"/>
              </w:rPr>
              <w:t>13</w:t>
            </w:r>
          </w:p>
        </w:tc>
        <w:tc>
          <w:tcPr>
            <w:tcW w:w="4678" w:type="dxa"/>
            <w:tcBorders>
              <w:top w:val="single" w:sz="4" w:space="0" w:color="auto"/>
              <w:bottom w:val="single" w:sz="4" w:space="0" w:color="auto"/>
              <w:right w:val="single" w:sz="4" w:space="0" w:color="auto"/>
            </w:tcBorders>
          </w:tcPr>
          <w:p w:rsidR="00B12DF8" w:rsidRPr="00F66820" w:rsidRDefault="00B12DF8" w:rsidP="00B12DF8">
            <w:pPr>
              <w:jc w:val="both"/>
              <w:rPr>
                <w:rFonts w:ascii="Times New Roman" w:eastAsia="Times New Roman" w:hAnsi="Times New Roman" w:cs="Times New Roman"/>
                <w:sz w:val="28"/>
                <w:szCs w:val="28"/>
                <w:lang w:val="uk-UA"/>
              </w:rPr>
            </w:pPr>
            <w:r w:rsidRPr="00F66820">
              <w:rPr>
                <w:rFonts w:ascii="Times New Roman" w:eastAsia="Times New Roman" w:hAnsi="Times New Roman" w:cs="Times New Roman"/>
                <w:sz w:val="28"/>
                <w:szCs w:val="28"/>
                <w:lang w:val="uk-UA"/>
              </w:rPr>
              <w:t>Придбати у ресурсну кімнату нове обладнання та матеріали для роботи з дітьми з ООП</w:t>
            </w:r>
          </w:p>
        </w:tc>
        <w:tc>
          <w:tcPr>
            <w:tcW w:w="1843" w:type="dxa"/>
            <w:tcBorders>
              <w:top w:val="single" w:sz="4" w:space="0" w:color="auto"/>
              <w:bottom w:val="single" w:sz="4" w:space="0" w:color="auto"/>
              <w:right w:val="single" w:sz="4" w:space="0" w:color="auto"/>
            </w:tcBorders>
          </w:tcPr>
          <w:p w:rsidR="00B12DF8" w:rsidRPr="00F66820" w:rsidRDefault="00B12DF8" w:rsidP="00B12DF8">
            <w:pPr>
              <w:rPr>
                <w:rFonts w:ascii="Times New Roman" w:eastAsia="Times New Roman" w:hAnsi="Times New Roman" w:cs="Times New Roman"/>
                <w:sz w:val="28"/>
                <w:szCs w:val="28"/>
                <w:lang w:val="uk-UA" w:eastAsia="ru-RU"/>
              </w:rPr>
            </w:pPr>
            <w:r w:rsidRPr="00F66820">
              <w:rPr>
                <w:rFonts w:ascii="Times New Roman" w:eastAsia="Times New Roman" w:hAnsi="Times New Roman" w:cs="Times New Roman"/>
                <w:sz w:val="28"/>
                <w:szCs w:val="28"/>
                <w:lang w:val="uk-UA" w:eastAsia="ru-RU"/>
              </w:rPr>
              <w:t>До 01.09.</w:t>
            </w:r>
          </w:p>
        </w:tc>
        <w:tc>
          <w:tcPr>
            <w:tcW w:w="1841" w:type="dxa"/>
            <w:gridSpan w:val="2"/>
            <w:tcBorders>
              <w:top w:val="single" w:sz="4" w:space="0" w:color="auto"/>
              <w:bottom w:val="single" w:sz="4" w:space="0" w:color="auto"/>
              <w:right w:val="single" w:sz="4" w:space="0" w:color="auto"/>
            </w:tcBorders>
          </w:tcPr>
          <w:p w:rsidR="00B12DF8" w:rsidRPr="00F66820" w:rsidRDefault="00B12DF8" w:rsidP="00B12DF8">
            <w:pPr>
              <w:ind w:right="-110"/>
              <w:rPr>
                <w:rFonts w:ascii="Times New Roman" w:eastAsia="Times New Roman" w:hAnsi="Times New Roman" w:cs="Times New Roman"/>
                <w:sz w:val="28"/>
                <w:szCs w:val="28"/>
                <w:lang w:val="uk-UA" w:eastAsia="ru-RU"/>
              </w:rPr>
            </w:pPr>
            <w:r w:rsidRPr="00F66820">
              <w:rPr>
                <w:rFonts w:ascii="Times New Roman" w:eastAsia="Times New Roman" w:hAnsi="Times New Roman" w:cs="Times New Roman"/>
                <w:sz w:val="28"/>
                <w:szCs w:val="28"/>
                <w:lang w:val="uk-UA" w:eastAsia="ru-RU"/>
              </w:rPr>
              <w:t>Практичний психолог</w:t>
            </w:r>
          </w:p>
          <w:p w:rsidR="00B12DF8" w:rsidRPr="00F66820" w:rsidRDefault="00B12DF8" w:rsidP="00B12DF8">
            <w:pPr>
              <w:ind w:right="-110"/>
              <w:rPr>
                <w:rFonts w:ascii="Times New Roman" w:eastAsia="Times New Roman" w:hAnsi="Times New Roman" w:cs="Times New Roman"/>
                <w:sz w:val="28"/>
                <w:szCs w:val="28"/>
                <w:lang w:val="uk-UA" w:eastAsia="ru-RU"/>
              </w:rPr>
            </w:pPr>
          </w:p>
        </w:tc>
        <w:tc>
          <w:tcPr>
            <w:tcW w:w="1278" w:type="dxa"/>
            <w:tcBorders>
              <w:top w:val="single" w:sz="4" w:space="0" w:color="auto"/>
              <w:left w:val="single" w:sz="4" w:space="0" w:color="auto"/>
              <w:bottom w:val="single" w:sz="4" w:space="0" w:color="auto"/>
            </w:tcBorders>
          </w:tcPr>
          <w:p w:rsidR="00B12DF8" w:rsidRPr="00B12DF8" w:rsidRDefault="00B12DF8" w:rsidP="00B12DF8">
            <w:pPr>
              <w:rPr>
                <w:rFonts w:ascii="Times New Roman" w:eastAsia="Times New Roman" w:hAnsi="Times New Roman" w:cs="Times New Roman"/>
                <w:sz w:val="24"/>
                <w:szCs w:val="24"/>
                <w:lang w:val="uk-UA" w:eastAsia="ru-RU"/>
              </w:rPr>
            </w:pPr>
          </w:p>
        </w:tc>
      </w:tr>
      <w:tr w:rsidR="00B12DF8" w:rsidRPr="00B12DF8" w:rsidTr="00B12DF8">
        <w:trPr>
          <w:trHeight w:val="858"/>
        </w:trPr>
        <w:tc>
          <w:tcPr>
            <w:tcW w:w="851" w:type="dxa"/>
            <w:tcBorders>
              <w:top w:val="single" w:sz="4" w:space="0" w:color="auto"/>
              <w:left w:val="single" w:sz="4" w:space="0" w:color="auto"/>
              <w:bottom w:val="single" w:sz="4" w:space="0" w:color="auto"/>
              <w:right w:val="single" w:sz="4" w:space="0" w:color="auto"/>
            </w:tcBorders>
          </w:tcPr>
          <w:p w:rsidR="00B12DF8" w:rsidRPr="00F66820" w:rsidRDefault="00BC21D9" w:rsidP="00B12DF8">
            <w:pPr>
              <w:rPr>
                <w:rFonts w:ascii="Times New Roman" w:eastAsia="Times New Roman" w:hAnsi="Times New Roman" w:cs="Times New Roman"/>
                <w:bCs/>
                <w:sz w:val="28"/>
                <w:szCs w:val="28"/>
                <w:lang w:val="uk-UA" w:eastAsia="ru-RU"/>
              </w:rPr>
            </w:pPr>
            <w:r w:rsidRPr="00F66820">
              <w:rPr>
                <w:rFonts w:ascii="Times New Roman" w:eastAsia="Times New Roman" w:hAnsi="Times New Roman" w:cs="Times New Roman"/>
                <w:bCs/>
                <w:sz w:val="28"/>
                <w:szCs w:val="28"/>
                <w:lang w:val="uk-UA" w:eastAsia="ru-RU"/>
              </w:rPr>
              <w:t>14</w:t>
            </w:r>
          </w:p>
        </w:tc>
        <w:tc>
          <w:tcPr>
            <w:tcW w:w="4678" w:type="dxa"/>
            <w:tcBorders>
              <w:top w:val="single" w:sz="4" w:space="0" w:color="auto"/>
              <w:left w:val="single" w:sz="4" w:space="0" w:color="auto"/>
              <w:bottom w:val="single" w:sz="4" w:space="0" w:color="auto"/>
              <w:right w:val="single" w:sz="4" w:space="0" w:color="auto"/>
            </w:tcBorders>
          </w:tcPr>
          <w:p w:rsidR="00B12DF8" w:rsidRPr="00F66820" w:rsidRDefault="00B12DF8" w:rsidP="00B12DF8">
            <w:pPr>
              <w:keepNext/>
              <w:keepLines/>
              <w:outlineLvl w:val="1"/>
              <w:rPr>
                <w:rFonts w:ascii="Times New Roman" w:eastAsiaTheme="majorEastAsia" w:hAnsi="Times New Roman" w:cs="Times New Roman"/>
                <w:bCs/>
                <w:sz w:val="28"/>
                <w:szCs w:val="28"/>
                <w:lang w:val="uk-UA" w:eastAsia="ru-RU"/>
              </w:rPr>
            </w:pPr>
            <w:r w:rsidRPr="00F66820">
              <w:rPr>
                <w:rFonts w:ascii="Times New Roman" w:eastAsiaTheme="majorEastAsia" w:hAnsi="Times New Roman" w:cs="Times New Roman"/>
                <w:bCs/>
                <w:sz w:val="28"/>
                <w:szCs w:val="28"/>
                <w:lang w:val="uk-UA" w:eastAsia="ru-RU"/>
              </w:rPr>
              <w:t>Провести заміри опору заземлення у ЗДО</w:t>
            </w:r>
          </w:p>
        </w:tc>
        <w:tc>
          <w:tcPr>
            <w:tcW w:w="1843" w:type="dxa"/>
            <w:tcBorders>
              <w:top w:val="single" w:sz="4" w:space="0" w:color="auto"/>
              <w:left w:val="single" w:sz="4" w:space="0" w:color="auto"/>
              <w:bottom w:val="single" w:sz="4" w:space="0" w:color="auto"/>
              <w:right w:val="single" w:sz="4" w:space="0" w:color="auto"/>
            </w:tcBorders>
          </w:tcPr>
          <w:p w:rsidR="00B12DF8" w:rsidRPr="00F66820" w:rsidRDefault="00B12DF8" w:rsidP="00B12DF8">
            <w:pPr>
              <w:spacing w:before="100" w:beforeAutospacing="1" w:after="100" w:afterAutospacing="1"/>
              <w:outlineLvl w:val="2"/>
              <w:rPr>
                <w:rFonts w:ascii="Times New Roman" w:eastAsia="Times New Roman" w:hAnsi="Times New Roman" w:cs="Times New Roman"/>
                <w:bCs/>
                <w:sz w:val="28"/>
                <w:szCs w:val="28"/>
                <w:lang w:eastAsia="ru-RU"/>
              </w:rPr>
            </w:pPr>
            <w:r w:rsidRPr="00F66820">
              <w:rPr>
                <w:rFonts w:ascii="Times New Roman" w:eastAsia="Times New Roman" w:hAnsi="Times New Roman" w:cs="Times New Roman"/>
                <w:bCs/>
                <w:sz w:val="28"/>
                <w:szCs w:val="28"/>
                <w:lang w:eastAsia="ru-RU"/>
              </w:rPr>
              <w:t xml:space="preserve">Травень  </w:t>
            </w:r>
          </w:p>
        </w:tc>
        <w:tc>
          <w:tcPr>
            <w:tcW w:w="1841" w:type="dxa"/>
            <w:gridSpan w:val="2"/>
            <w:tcBorders>
              <w:top w:val="single" w:sz="4" w:space="0" w:color="auto"/>
              <w:left w:val="single" w:sz="4" w:space="0" w:color="auto"/>
              <w:bottom w:val="single" w:sz="4" w:space="0" w:color="auto"/>
              <w:right w:val="single" w:sz="4" w:space="0" w:color="auto"/>
            </w:tcBorders>
          </w:tcPr>
          <w:p w:rsidR="00B12DF8" w:rsidRPr="00F66820" w:rsidRDefault="00B12DF8" w:rsidP="00B12DF8">
            <w:pPr>
              <w:spacing w:before="100" w:beforeAutospacing="1" w:after="100" w:afterAutospacing="1"/>
              <w:ind w:right="-110"/>
              <w:outlineLvl w:val="2"/>
              <w:rPr>
                <w:rFonts w:ascii="Times New Roman" w:eastAsia="Times New Roman" w:hAnsi="Times New Roman" w:cs="Times New Roman"/>
                <w:bCs/>
                <w:sz w:val="28"/>
                <w:szCs w:val="28"/>
                <w:lang w:val="uk-UA" w:eastAsia="ru-RU"/>
              </w:rPr>
            </w:pPr>
            <w:r w:rsidRPr="00F66820">
              <w:rPr>
                <w:rFonts w:ascii="Times New Roman" w:eastAsia="Times New Roman" w:hAnsi="Times New Roman" w:cs="Times New Roman"/>
                <w:bCs/>
                <w:sz w:val="28"/>
                <w:szCs w:val="28"/>
                <w:lang w:eastAsia="ru-RU"/>
              </w:rPr>
              <w:t>Заступник директора з господарств</w:t>
            </w:r>
            <w:r w:rsidRPr="00F66820">
              <w:rPr>
                <w:rFonts w:ascii="Times New Roman" w:eastAsia="Times New Roman" w:hAnsi="Times New Roman" w:cs="Times New Roman"/>
                <w:bCs/>
                <w:sz w:val="28"/>
                <w:szCs w:val="28"/>
                <w:lang w:val="uk-UA" w:eastAsia="ru-RU"/>
              </w:rPr>
              <w:t>а</w:t>
            </w:r>
          </w:p>
        </w:tc>
        <w:tc>
          <w:tcPr>
            <w:tcW w:w="1278" w:type="dxa"/>
            <w:tcBorders>
              <w:top w:val="single" w:sz="4" w:space="0" w:color="auto"/>
              <w:left w:val="single" w:sz="4" w:space="0" w:color="auto"/>
              <w:bottom w:val="single" w:sz="4" w:space="0" w:color="auto"/>
              <w:right w:val="single" w:sz="4" w:space="0" w:color="auto"/>
            </w:tcBorders>
          </w:tcPr>
          <w:p w:rsidR="00B12DF8" w:rsidRPr="00B12DF8" w:rsidRDefault="00B12DF8" w:rsidP="00B12DF8">
            <w:pPr>
              <w:rPr>
                <w:rFonts w:ascii="Times New Roman" w:eastAsia="Times New Roman" w:hAnsi="Times New Roman" w:cs="Times New Roman"/>
                <w:bCs/>
                <w:sz w:val="24"/>
                <w:szCs w:val="24"/>
                <w:lang w:val="uk-UA" w:eastAsia="ru-RU"/>
              </w:rPr>
            </w:pPr>
          </w:p>
        </w:tc>
      </w:tr>
      <w:tr w:rsidR="00B12DF8" w:rsidRPr="00B12DF8" w:rsidTr="00B12DF8">
        <w:trPr>
          <w:trHeight w:val="1124"/>
        </w:trPr>
        <w:tc>
          <w:tcPr>
            <w:tcW w:w="851" w:type="dxa"/>
            <w:tcBorders>
              <w:top w:val="single" w:sz="4" w:space="0" w:color="auto"/>
              <w:bottom w:val="single" w:sz="4" w:space="0" w:color="auto"/>
            </w:tcBorders>
          </w:tcPr>
          <w:p w:rsidR="00B12DF8" w:rsidRPr="00F66820" w:rsidRDefault="00BC21D9" w:rsidP="00BC21D9">
            <w:pPr>
              <w:ind w:left="-108" w:right="-108"/>
              <w:rPr>
                <w:rFonts w:ascii="Times New Roman" w:eastAsia="Times New Roman" w:hAnsi="Times New Roman" w:cs="Times New Roman"/>
                <w:sz w:val="28"/>
                <w:szCs w:val="28"/>
                <w:lang w:val="uk-UA" w:eastAsia="ru-RU"/>
              </w:rPr>
            </w:pPr>
            <w:r w:rsidRPr="00F66820">
              <w:rPr>
                <w:rFonts w:ascii="Times New Roman" w:eastAsia="Times New Roman" w:hAnsi="Times New Roman" w:cs="Times New Roman"/>
                <w:sz w:val="28"/>
                <w:szCs w:val="28"/>
                <w:lang w:val="uk-UA" w:eastAsia="ru-RU"/>
              </w:rPr>
              <w:t>15</w:t>
            </w:r>
          </w:p>
        </w:tc>
        <w:tc>
          <w:tcPr>
            <w:tcW w:w="4678" w:type="dxa"/>
            <w:tcBorders>
              <w:top w:val="single" w:sz="4" w:space="0" w:color="auto"/>
              <w:left w:val="single" w:sz="4" w:space="0" w:color="auto"/>
              <w:bottom w:val="single" w:sz="4" w:space="0" w:color="auto"/>
              <w:right w:val="single" w:sz="4" w:space="0" w:color="auto"/>
            </w:tcBorders>
          </w:tcPr>
          <w:p w:rsidR="00B12DF8" w:rsidRPr="00F66820" w:rsidRDefault="00B12DF8" w:rsidP="00B12DF8">
            <w:pPr>
              <w:keepNext/>
              <w:keepLines/>
              <w:jc w:val="both"/>
              <w:outlineLvl w:val="1"/>
              <w:rPr>
                <w:rFonts w:ascii="Times New Roman" w:eastAsiaTheme="majorEastAsia" w:hAnsi="Times New Roman" w:cs="Times New Roman"/>
                <w:sz w:val="28"/>
                <w:szCs w:val="28"/>
                <w:lang w:val="uk-UA" w:eastAsia="ru-RU"/>
              </w:rPr>
            </w:pPr>
            <w:r w:rsidRPr="00F66820">
              <w:rPr>
                <w:rFonts w:ascii="Times New Roman" w:eastAsiaTheme="majorEastAsia" w:hAnsi="Times New Roman" w:cs="Times New Roman"/>
                <w:sz w:val="28"/>
                <w:szCs w:val="28"/>
                <w:lang w:val="uk-UA" w:eastAsia="ru-RU"/>
              </w:rPr>
              <w:t>Провести планове чищення бойлерів у всіх групах та на харчоблоці</w:t>
            </w:r>
          </w:p>
          <w:p w:rsidR="00B12DF8" w:rsidRPr="00F66820" w:rsidRDefault="00B12DF8" w:rsidP="00B12DF8">
            <w:pPr>
              <w:jc w:val="both"/>
              <w:rPr>
                <w:rFonts w:ascii="Times New Roman" w:eastAsia="Times New Roman" w:hAnsi="Times New Roman" w:cs="Times New Roman"/>
                <w:sz w:val="28"/>
                <w:szCs w:val="28"/>
                <w:lang w:val="uk-UA" w:eastAsia="ru-RU"/>
              </w:rPr>
            </w:pPr>
          </w:p>
        </w:tc>
        <w:tc>
          <w:tcPr>
            <w:tcW w:w="1843" w:type="dxa"/>
            <w:tcBorders>
              <w:top w:val="single" w:sz="4" w:space="0" w:color="auto"/>
              <w:left w:val="single" w:sz="4" w:space="0" w:color="auto"/>
              <w:bottom w:val="single" w:sz="4" w:space="0" w:color="auto"/>
              <w:right w:val="single" w:sz="4" w:space="0" w:color="auto"/>
            </w:tcBorders>
          </w:tcPr>
          <w:p w:rsidR="00B12DF8" w:rsidRPr="00F66820" w:rsidRDefault="00B12DF8" w:rsidP="00B12DF8">
            <w:pPr>
              <w:spacing w:before="100" w:beforeAutospacing="1" w:after="100" w:afterAutospacing="1"/>
              <w:jc w:val="both"/>
              <w:outlineLvl w:val="2"/>
              <w:rPr>
                <w:rFonts w:ascii="Times New Roman" w:eastAsia="Times New Roman" w:hAnsi="Times New Roman" w:cs="Times New Roman"/>
                <w:sz w:val="28"/>
                <w:szCs w:val="28"/>
                <w:lang w:eastAsia="ru-RU"/>
              </w:rPr>
            </w:pPr>
            <w:r w:rsidRPr="00F66820">
              <w:rPr>
                <w:rFonts w:ascii="Times New Roman" w:eastAsia="Times New Roman" w:hAnsi="Times New Roman" w:cs="Times New Roman"/>
                <w:sz w:val="28"/>
                <w:szCs w:val="28"/>
                <w:lang w:eastAsia="ru-RU"/>
              </w:rPr>
              <w:t>Травень-Липень</w:t>
            </w:r>
          </w:p>
        </w:tc>
        <w:tc>
          <w:tcPr>
            <w:tcW w:w="1841" w:type="dxa"/>
            <w:gridSpan w:val="2"/>
            <w:tcBorders>
              <w:top w:val="single" w:sz="4" w:space="0" w:color="auto"/>
              <w:left w:val="single" w:sz="4" w:space="0" w:color="auto"/>
              <w:bottom w:val="single" w:sz="4" w:space="0" w:color="auto"/>
              <w:right w:val="single" w:sz="4" w:space="0" w:color="auto"/>
            </w:tcBorders>
          </w:tcPr>
          <w:p w:rsidR="00B12DF8" w:rsidRPr="00F66820" w:rsidRDefault="00B12DF8" w:rsidP="00BC21D9">
            <w:pPr>
              <w:ind w:right="-110"/>
              <w:jc w:val="both"/>
              <w:outlineLvl w:val="2"/>
              <w:rPr>
                <w:rFonts w:ascii="Times New Roman" w:eastAsia="Times New Roman" w:hAnsi="Times New Roman" w:cs="Times New Roman"/>
                <w:sz w:val="28"/>
                <w:szCs w:val="28"/>
                <w:lang w:eastAsia="ru-RU"/>
              </w:rPr>
            </w:pPr>
            <w:r w:rsidRPr="00F66820">
              <w:rPr>
                <w:rFonts w:ascii="Times New Roman" w:eastAsia="Times New Roman" w:hAnsi="Times New Roman" w:cs="Times New Roman"/>
                <w:sz w:val="28"/>
                <w:szCs w:val="28"/>
                <w:lang w:eastAsia="ru-RU"/>
              </w:rPr>
              <w:t>Слюсар-електромо</w:t>
            </w:r>
            <w:r w:rsidRPr="00F66820">
              <w:rPr>
                <w:rFonts w:ascii="Times New Roman" w:eastAsia="Times New Roman" w:hAnsi="Times New Roman" w:cs="Times New Roman"/>
                <w:sz w:val="28"/>
                <w:szCs w:val="28"/>
                <w:lang w:eastAsia="ru-RU"/>
              </w:rPr>
              <w:t>н</w:t>
            </w:r>
            <w:r w:rsidRPr="00F66820">
              <w:rPr>
                <w:rFonts w:ascii="Times New Roman" w:eastAsia="Times New Roman" w:hAnsi="Times New Roman" w:cs="Times New Roman"/>
                <w:sz w:val="28"/>
                <w:szCs w:val="28"/>
                <w:lang w:eastAsia="ru-RU"/>
              </w:rPr>
              <w:t>тер</w:t>
            </w:r>
            <w:r w:rsidRPr="00F66820">
              <w:rPr>
                <w:rFonts w:ascii="Times New Roman" w:eastAsia="Times New Roman" w:hAnsi="Times New Roman" w:cs="Times New Roman"/>
                <w:sz w:val="28"/>
                <w:szCs w:val="28"/>
                <w:lang w:val="uk-UA" w:eastAsia="ru-RU"/>
              </w:rPr>
              <w:t xml:space="preserve"> </w:t>
            </w:r>
          </w:p>
        </w:tc>
        <w:tc>
          <w:tcPr>
            <w:tcW w:w="1278" w:type="dxa"/>
            <w:tcBorders>
              <w:top w:val="single" w:sz="4" w:space="0" w:color="auto"/>
              <w:left w:val="single" w:sz="4" w:space="0" w:color="auto"/>
              <w:bottom w:val="single" w:sz="4" w:space="0" w:color="auto"/>
            </w:tcBorders>
          </w:tcPr>
          <w:p w:rsidR="00B12DF8" w:rsidRPr="00B12DF8" w:rsidRDefault="00B12DF8" w:rsidP="00B12DF8">
            <w:pPr>
              <w:jc w:val="both"/>
              <w:rPr>
                <w:rFonts w:ascii="Times New Roman" w:eastAsia="Times New Roman" w:hAnsi="Times New Roman" w:cs="Times New Roman"/>
                <w:sz w:val="24"/>
                <w:szCs w:val="24"/>
                <w:lang w:val="uk-UA" w:eastAsia="ru-RU"/>
              </w:rPr>
            </w:pPr>
          </w:p>
        </w:tc>
      </w:tr>
      <w:tr w:rsidR="00B12DF8" w:rsidRPr="00B12DF8" w:rsidTr="00B12DF8">
        <w:trPr>
          <w:trHeight w:val="842"/>
        </w:trPr>
        <w:tc>
          <w:tcPr>
            <w:tcW w:w="851" w:type="dxa"/>
            <w:tcBorders>
              <w:top w:val="single" w:sz="4" w:space="0" w:color="auto"/>
            </w:tcBorders>
          </w:tcPr>
          <w:p w:rsidR="00B12DF8" w:rsidRPr="00F66820" w:rsidRDefault="00BC21D9" w:rsidP="00B12DF8">
            <w:pPr>
              <w:ind w:left="-108" w:right="-108"/>
              <w:jc w:val="center"/>
              <w:rPr>
                <w:rFonts w:ascii="Times New Roman" w:eastAsia="Times New Roman" w:hAnsi="Times New Roman" w:cs="Times New Roman"/>
                <w:sz w:val="28"/>
                <w:szCs w:val="28"/>
                <w:lang w:val="uk-UA" w:eastAsia="ru-RU"/>
              </w:rPr>
            </w:pPr>
            <w:r w:rsidRPr="00F66820">
              <w:rPr>
                <w:rFonts w:ascii="Times New Roman" w:eastAsia="Times New Roman" w:hAnsi="Times New Roman" w:cs="Times New Roman"/>
                <w:sz w:val="28"/>
                <w:szCs w:val="28"/>
                <w:lang w:val="uk-UA" w:eastAsia="ru-RU"/>
              </w:rPr>
              <w:lastRenderedPageBreak/>
              <w:t>16</w:t>
            </w:r>
          </w:p>
        </w:tc>
        <w:tc>
          <w:tcPr>
            <w:tcW w:w="4678" w:type="dxa"/>
            <w:tcBorders>
              <w:top w:val="single" w:sz="4" w:space="0" w:color="auto"/>
              <w:left w:val="single" w:sz="4" w:space="0" w:color="auto"/>
              <w:bottom w:val="single" w:sz="4" w:space="0" w:color="auto"/>
              <w:right w:val="single" w:sz="4" w:space="0" w:color="auto"/>
            </w:tcBorders>
          </w:tcPr>
          <w:p w:rsidR="00B12DF8" w:rsidRPr="00F66820" w:rsidRDefault="00B12DF8" w:rsidP="00B12DF8">
            <w:pPr>
              <w:keepNext/>
              <w:keepLines/>
              <w:jc w:val="both"/>
              <w:outlineLvl w:val="1"/>
              <w:rPr>
                <w:rFonts w:ascii="Times New Roman" w:eastAsiaTheme="majorEastAsia" w:hAnsi="Times New Roman" w:cs="Times New Roman"/>
                <w:sz w:val="28"/>
                <w:szCs w:val="28"/>
                <w:lang w:val="uk-UA" w:eastAsia="ru-RU"/>
              </w:rPr>
            </w:pPr>
            <w:r w:rsidRPr="00F66820">
              <w:rPr>
                <w:rFonts w:ascii="Times New Roman" w:eastAsiaTheme="majorEastAsia" w:hAnsi="Times New Roman" w:cs="Times New Roman"/>
                <w:sz w:val="28"/>
                <w:szCs w:val="28"/>
                <w:lang w:val="uk-UA" w:eastAsia="ru-RU"/>
              </w:rPr>
              <w:t>Проводити скошування трави, підр</w:t>
            </w:r>
            <w:r w:rsidRPr="00F66820">
              <w:rPr>
                <w:rFonts w:ascii="Times New Roman" w:eastAsiaTheme="majorEastAsia" w:hAnsi="Times New Roman" w:cs="Times New Roman"/>
                <w:sz w:val="28"/>
                <w:szCs w:val="28"/>
                <w:lang w:val="uk-UA" w:eastAsia="ru-RU"/>
              </w:rPr>
              <w:t>і</w:t>
            </w:r>
            <w:r w:rsidRPr="00F66820">
              <w:rPr>
                <w:rFonts w:ascii="Times New Roman" w:eastAsiaTheme="majorEastAsia" w:hAnsi="Times New Roman" w:cs="Times New Roman"/>
                <w:sz w:val="28"/>
                <w:szCs w:val="28"/>
                <w:lang w:val="uk-UA" w:eastAsia="ru-RU"/>
              </w:rPr>
              <w:t>зання кущів та зрізання аварійних дерев на території закладу</w:t>
            </w:r>
          </w:p>
        </w:tc>
        <w:tc>
          <w:tcPr>
            <w:tcW w:w="1843" w:type="dxa"/>
            <w:tcBorders>
              <w:top w:val="single" w:sz="4" w:space="0" w:color="auto"/>
              <w:left w:val="single" w:sz="4" w:space="0" w:color="auto"/>
              <w:bottom w:val="single" w:sz="4" w:space="0" w:color="auto"/>
              <w:right w:val="single" w:sz="4" w:space="0" w:color="auto"/>
            </w:tcBorders>
          </w:tcPr>
          <w:p w:rsidR="00B12DF8" w:rsidRPr="00F66820" w:rsidRDefault="00B12DF8" w:rsidP="00B12DF8">
            <w:pPr>
              <w:spacing w:before="100" w:beforeAutospacing="1" w:after="100" w:afterAutospacing="1"/>
              <w:jc w:val="both"/>
              <w:outlineLvl w:val="2"/>
              <w:rPr>
                <w:rFonts w:ascii="Times New Roman" w:eastAsia="Times New Roman" w:hAnsi="Times New Roman" w:cs="Times New Roman"/>
                <w:sz w:val="28"/>
                <w:szCs w:val="28"/>
                <w:lang w:eastAsia="ru-RU"/>
              </w:rPr>
            </w:pPr>
            <w:r w:rsidRPr="00F66820">
              <w:rPr>
                <w:rFonts w:ascii="Times New Roman" w:eastAsia="Times New Roman" w:hAnsi="Times New Roman" w:cs="Times New Roman"/>
                <w:sz w:val="28"/>
                <w:szCs w:val="28"/>
                <w:lang w:eastAsia="ru-RU"/>
              </w:rPr>
              <w:t>Протягом року</w:t>
            </w:r>
          </w:p>
        </w:tc>
        <w:tc>
          <w:tcPr>
            <w:tcW w:w="1841" w:type="dxa"/>
            <w:gridSpan w:val="2"/>
            <w:tcBorders>
              <w:top w:val="single" w:sz="4" w:space="0" w:color="auto"/>
              <w:left w:val="single" w:sz="4" w:space="0" w:color="auto"/>
              <w:bottom w:val="single" w:sz="4" w:space="0" w:color="auto"/>
              <w:right w:val="single" w:sz="4" w:space="0" w:color="auto"/>
            </w:tcBorders>
          </w:tcPr>
          <w:p w:rsidR="00B12DF8" w:rsidRPr="00F66820" w:rsidRDefault="00B12DF8" w:rsidP="00B12DF8">
            <w:pPr>
              <w:spacing w:before="100" w:beforeAutospacing="1" w:after="100" w:afterAutospacing="1"/>
              <w:ind w:right="-110"/>
              <w:jc w:val="both"/>
              <w:outlineLvl w:val="2"/>
              <w:rPr>
                <w:rFonts w:ascii="Times New Roman" w:eastAsia="Times New Roman" w:hAnsi="Times New Roman" w:cs="Times New Roman"/>
                <w:sz w:val="28"/>
                <w:szCs w:val="28"/>
                <w:lang w:val="uk-UA" w:eastAsia="ru-RU"/>
              </w:rPr>
            </w:pPr>
            <w:r w:rsidRPr="00F66820">
              <w:rPr>
                <w:rFonts w:ascii="Times New Roman" w:eastAsia="Times New Roman" w:hAnsi="Times New Roman" w:cs="Times New Roman"/>
                <w:sz w:val="28"/>
                <w:szCs w:val="28"/>
                <w:lang w:eastAsia="ru-RU"/>
              </w:rPr>
              <w:t>Адміністрація ЗДО</w:t>
            </w:r>
            <w:r w:rsidRPr="00F66820">
              <w:rPr>
                <w:rFonts w:ascii="Times New Roman" w:eastAsia="Times New Roman" w:hAnsi="Times New Roman" w:cs="Times New Roman"/>
                <w:sz w:val="28"/>
                <w:szCs w:val="28"/>
                <w:lang w:val="uk-UA" w:eastAsia="ru-RU"/>
              </w:rPr>
              <w:t>,           д</w:t>
            </w:r>
            <w:r w:rsidRPr="00F66820">
              <w:rPr>
                <w:rFonts w:ascii="Times New Roman" w:eastAsia="Times New Roman" w:hAnsi="Times New Roman" w:cs="Times New Roman"/>
                <w:sz w:val="28"/>
                <w:szCs w:val="28"/>
                <w:lang w:eastAsia="ru-RU"/>
              </w:rPr>
              <w:t>вір</w:t>
            </w:r>
            <w:r w:rsidR="00BC21D9" w:rsidRPr="00F66820">
              <w:rPr>
                <w:rFonts w:ascii="Times New Roman" w:eastAsia="Times New Roman" w:hAnsi="Times New Roman" w:cs="Times New Roman"/>
                <w:sz w:val="28"/>
                <w:szCs w:val="28"/>
                <w:lang w:eastAsia="ru-RU"/>
              </w:rPr>
              <w:t>ник</w:t>
            </w:r>
          </w:p>
        </w:tc>
        <w:tc>
          <w:tcPr>
            <w:tcW w:w="1278" w:type="dxa"/>
            <w:tcBorders>
              <w:top w:val="single" w:sz="4" w:space="0" w:color="auto"/>
              <w:left w:val="single" w:sz="4" w:space="0" w:color="auto"/>
            </w:tcBorders>
          </w:tcPr>
          <w:p w:rsidR="00B12DF8" w:rsidRPr="00B12DF8" w:rsidRDefault="00B12DF8" w:rsidP="00B12DF8">
            <w:pPr>
              <w:jc w:val="both"/>
              <w:rPr>
                <w:rFonts w:ascii="Times New Roman" w:eastAsia="Times New Roman" w:hAnsi="Times New Roman" w:cs="Times New Roman"/>
                <w:sz w:val="24"/>
                <w:szCs w:val="24"/>
                <w:lang w:val="uk-UA" w:eastAsia="ru-RU"/>
              </w:rPr>
            </w:pPr>
          </w:p>
        </w:tc>
      </w:tr>
      <w:tr w:rsidR="00B12DF8" w:rsidRPr="00B12DF8" w:rsidTr="00B12DF8">
        <w:trPr>
          <w:trHeight w:val="396"/>
        </w:trPr>
        <w:tc>
          <w:tcPr>
            <w:tcW w:w="851" w:type="dxa"/>
            <w:tcBorders>
              <w:top w:val="single" w:sz="4" w:space="0" w:color="auto"/>
              <w:left w:val="single" w:sz="4" w:space="0" w:color="auto"/>
              <w:bottom w:val="single" w:sz="4" w:space="0" w:color="auto"/>
              <w:right w:val="single" w:sz="4" w:space="0" w:color="auto"/>
            </w:tcBorders>
          </w:tcPr>
          <w:p w:rsidR="00B12DF8" w:rsidRPr="00F66820" w:rsidRDefault="00BC21D9" w:rsidP="00B12DF8">
            <w:pPr>
              <w:ind w:right="-132"/>
              <w:rPr>
                <w:rFonts w:ascii="Times New Roman" w:eastAsia="Times New Roman" w:hAnsi="Times New Roman" w:cs="Times New Roman"/>
                <w:sz w:val="28"/>
                <w:szCs w:val="28"/>
                <w:lang w:val="uk-UA" w:eastAsia="ru-RU"/>
              </w:rPr>
            </w:pPr>
            <w:r w:rsidRPr="00F66820">
              <w:rPr>
                <w:rFonts w:ascii="Times New Roman" w:eastAsia="Times New Roman" w:hAnsi="Times New Roman" w:cs="Times New Roman"/>
                <w:bCs/>
                <w:sz w:val="28"/>
                <w:szCs w:val="28"/>
                <w:lang w:val="uk-UA" w:eastAsia="ru-RU"/>
              </w:rPr>
              <w:t>17</w:t>
            </w:r>
          </w:p>
        </w:tc>
        <w:tc>
          <w:tcPr>
            <w:tcW w:w="4678" w:type="dxa"/>
            <w:tcBorders>
              <w:top w:val="single" w:sz="4" w:space="0" w:color="auto"/>
              <w:left w:val="single" w:sz="4" w:space="0" w:color="auto"/>
              <w:bottom w:val="single" w:sz="4" w:space="0" w:color="auto"/>
              <w:right w:val="single" w:sz="4" w:space="0" w:color="auto"/>
            </w:tcBorders>
          </w:tcPr>
          <w:p w:rsidR="00B12DF8" w:rsidRPr="00F66820" w:rsidRDefault="00B12DF8" w:rsidP="00B12DF8">
            <w:pPr>
              <w:keepNext/>
              <w:keepLines/>
              <w:jc w:val="both"/>
              <w:outlineLvl w:val="1"/>
              <w:rPr>
                <w:rFonts w:ascii="Times New Roman" w:eastAsiaTheme="majorEastAsia" w:hAnsi="Times New Roman" w:cs="Times New Roman"/>
                <w:sz w:val="28"/>
                <w:szCs w:val="28"/>
                <w:lang w:val="uk-UA" w:eastAsia="ru-RU"/>
              </w:rPr>
            </w:pPr>
            <w:r w:rsidRPr="00F66820">
              <w:rPr>
                <w:rFonts w:ascii="Times New Roman" w:eastAsiaTheme="majorEastAsia" w:hAnsi="Times New Roman" w:cs="Times New Roman"/>
                <w:sz w:val="28"/>
                <w:szCs w:val="28"/>
                <w:lang w:val="uk-UA" w:eastAsia="ru-RU"/>
              </w:rPr>
              <w:t xml:space="preserve">Ремонт та фарбування обладнання  на ігрових майданчиках   </w:t>
            </w:r>
          </w:p>
          <w:p w:rsidR="00B12DF8" w:rsidRPr="00F66820" w:rsidRDefault="00B12DF8" w:rsidP="00B12DF8">
            <w:pPr>
              <w:jc w:val="both"/>
              <w:rPr>
                <w:rFonts w:ascii="Times New Roman" w:eastAsia="Times New Roman" w:hAnsi="Times New Roman" w:cs="Times New Roman"/>
                <w:sz w:val="28"/>
                <w:szCs w:val="28"/>
                <w:lang w:val="uk-UA" w:eastAsia="ru-RU"/>
              </w:rPr>
            </w:pPr>
          </w:p>
        </w:tc>
        <w:tc>
          <w:tcPr>
            <w:tcW w:w="1843" w:type="dxa"/>
            <w:tcBorders>
              <w:top w:val="single" w:sz="4" w:space="0" w:color="auto"/>
              <w:left w:val="single" w:sz="4" w:space="0" w:color="auto"/>
              <w:bottom w:val="single" w:sz="4" w:space="0" w:color="auto"/>
              <w:right w:val="single" w:sz="4" w:space="0" w:color="auto"/>
            </w:tcBorders>
          </w:tcPr>
          <w:p w:rsidR="00B12DF8" w:rsidRPr="00F66820" w:rsidRDefault="00B12DF8" w:rsidP="00B12DF8">
            <w:pPr>
              <w:spacing w:before="100" w:beforeAutospacing="1" w:after="100" w:afterAutospacing="1"/>
              <w:jc w:val="both"/>
              <w:outlineLvl w:val="2"/>
              <w:rPr>
                <w:rFonts w:ascii="Times New Roman" w:eastAsia="Times New Roman" w:hAnsi="Times New Roman" w:cs="Times New Roman"/>
                <w:sz w:val="28"/>
                <w:szCs w:val="28"/>
                <w:lang w:eastAsia="ru-RU"/>
              </w:rPr>
            </w:pPr>
            <w:r w:rsidRPr="00F66820">
              <w:rPr>
                <w:rFonts w:ascii="Times New Roman" w:eastAsia="Times New Roman" w:hAnsi="Times New Roman" w:cs="Times New Roman"/>
                <w:sz w:val="28"/>
                <w:szCs w:val="28"/>
                <w:lang w:eastAsia="ru-RU"/>
              </w:rPr>
              <w:t>Червень-Липень</w:t>
            </w:r>
          </w:p>
        </w:tc>
        <w:tc>
          <w:tcPr>
            <w:tcW w:w="1841" w:type="dxa"/>
            <w:gridSpan w:val="2"/>
            <w:tcBorders>
              <w:top w:val="single" w:sz="4" w:space="0" w:color="auto"/>
              <w:left w:val="single" w:sz="4" w:space="0" w:color="auto"/>
              <w:bottom w:val="single" w:sz="4" w:space="0" w:color="auto"/>
              <w:right w:val="single" w:sz="4" w:space="0" w:color="auto"/>
            </w:tcBorders>
          </w:tcPr>
          <w:p w:rsidR="00B12DF8" w:rsidRPr="00F66820" w:rsidRDefault="00B12DF8" w:rsidP="00B12DF8">
            <w:pPr>
              <w:ind w:right="-110"/>
              <w:jc w:val="both"/>
              <w:outlineLvl w:val="2"/>
              <w:rPr>
                <w:rFonts w:ascii="Times New Roman" w:eastAsia="Times New Roman" w:hAnsi="Times New Roman" w:cs="Times New Roman"/>
                <w:sz w:val="28"/>
                <w:szCs w:val="28"/>
                <w:lang w:eastAsia="ru-RU"/>
              </w:rPr>
            </w:pPr>
            <w:r w:rsidRPr="00F66820">
              <w:rPr>
                <w:rFonts w:ascii="Times New Roman" w:eastAsia="Times New Roman" w:hAnsi="Times New Roman" w:cs="Times New Roman"/>
                <w:sz w:val="28"/>
                <w:szCs w:val="28"/>
                <w:lang w:eastAsia="ru-RU"/>
              </w:rPr>
              <w:t>Вихователі, помічники вихователів,</w:t>
            </w:r>
          </w:p>
          <w:p w:rsidR="00B12DF8" w:rsidRPr="00F66820" w:rsidRDefault="00B12DF8" w:rsidP="00B12DF8">
            <w:pPr>
              <w:ind w:right="-110"/>
              <w:jc w:val="both"/>
              <w:rPr>
                <w:rFonts w:ascii="Times New Roman" w:eastAsia="Times New Roman" w:hAnsi="Times New Roman" w:cs="Times New Roman"/>
                <w:sz w:val="28"/>
                <w:szCs w:val="28"/>
                <w:lang w:val="uk-UA" w:eastAsia="ru-RU"/>
              </w:rPr>
            </w:pPr>
            <w:r w:rsidRPr="00F66820">
              <w:rPr>
                <w:rFonts w:ascii="Times New Roman" w:eastAsia="Times New Roman" w:hAnsi="Times New Roman" w:cs="Times New Roman"/>
                <w:sz w:val="28"/>
                <w:szCs w:val="28"/>
                <w:lang w:val="uk-UA" w:eastAsia="ru-RU"/>
              </w:rPr>
              <w:t>батьки</w:t>
            </w:r>
          </w:p>
        </w:tc>
        <w:tc>
          <w:tcPr>
            <w:tcW w:w="1278" w:type="dxa"/>
            <w:tcBorders>
              <w:top w:val="single" w:sz="4" w:space="0" w:color="auto"/>
              <w:left w:val="single" w:sz="4" w:space="0" w:color="auto"/>
              <w:bottom w:val="single" w:sz="4" w:space="0" w:color="auto"/>
              <w:right w:val="single" w:sz="4" w:space="0" w:color="auto"/>
            </w:tcBorders>
          </w:tcPr>
          <w:p w:rsidR="00B12DF8" w:rsidRPr="00B12DF8" w:rsidRDefault="00B12DF8" w:rsidP="00B12DF8">
            <w:pPr>
              <w:rPr>
                <w:rFonts w:ascii="Times New Roman" w:eastAsia="Times New Roman" w:hAnsi="Times New Roman" w:cs="Times New Roman"/>
                <w:sz w:val="24"/>
                <w:szCs w:val="24"/>
                <w:lang w:val="uk-UA" w:eastAsia="ru-RU"/>
              </w:rPr>
            </w:pPr>
          </w:p>
        </w:tc>
      </w:tr>
      <w:tr w:rsidR="00B12DF8" w:rsidRPr="00B12DF8" w:rsidTr="00B12DF8">
        <w:trPr>
          <w:trHeight w:val="152"/>
        </w:trPr>
        <w:tc>
          <w:tcPr>
            <w:tcW w:w="851" w:type="dxa"/>
            <w:tcBorders>
              <w:top w:val="single" w:sz="4" w:space="0" w:color="auto"/>
              <w:bottom w:val="single" w:sz="4" w:space="0" w:color="auto"/>
            </w:tcBorders>
          </w:tcPr>
          <w:p w:rsidR="00B12DF8" w:rsidRPr="00F66820" w:rsidRDefault="00BC21D9" w:rsidP="00B12DF8">
            <w:pPr>
              <w:ind w:left="-108" w:right="-108"/>
              <w:jc w:val="center"/>
              <w:rPr>
                <w:rFonts w:ascii="Times New Roman" w:eastAsia="Times New Roman" w:hAnsi="Times New Roman" w:cs="Times New Roman"/>
                <w:sz w:val="28"/>
                <w:szCs w:val="28"/>
                <w:lang w:val="uk-UA" w:eastAsia="ru-RU"/>
              </w:rPr>
            </w:pPr>
            <w:r w:rsidRPr="00F66820">
              <w:rPr>
                <w:rFonts w:ascii="Times New Roman" w:eastAsia="Times New Roman" w:hAnsi="Times New Roman" w:cs="Times New Roman"/>
                <w:sz w:val="28"/>
                <w:szCs w:val="28"/>
                <w:lang w:val="uk-UA" w:eastAsia="ru-RU"/>
              </w:rPr>
              <w:t>18</w:t>
            </w:r>
          </w:p>
        </w:tc>
        <w:tc>
          <w:tcPr>
            <w:tcW w:w="4678" w:type="dxa"/>
            <w:tcBorders>
              <w:top w:val="single" w:sz="4" w:space="0" w:color="auto"/>
              <w:bottom w:val="single" w:sz="4" w:space="0" w:color="auto"/>
              <w:right w:val="single" w:sz="4" w:space="0" w:color="auto"/>
            </w:tcBorders>
          </w:tcPr>
          <w:p w:rsidR="00B12DF8" w:rsidRPr="00F66820" w:rsidRDefault="00B12DF8" w:rsidP="00B12DF8">
            <w:pPr>
              <w:keepNext/>
              <w:jc w:val="both"/>
              <w:outlineLvl w:val="1"/>
              <w:rPr>
                <w:rFonts w:ascii="Times New Roman" w:eastAsia="Calibri" w:hAnsi="Times New Roman" w:cs="Times New Roman"/>
                <w:sz w:val="28"/>
                <w:szCs w:val="28"/>
                <w:lang w:val="uk-UA" w:eastAsia="ru-RU"/>
              </w:rPr>
            </w:pPr>
            <w:r w:rsidRPr="00F66820">
              <w:rPr>
                <w:rFonts w:ascii="Times New Roman" w:eastAsia="Calibri" w:hAnsi="Times New Roman" w:cs="Times New Roman"/>
                <w:sz w:val="28"/>
                <w:szCs w:val="28"/>
                <w:lang w:val="uk-UA" w:eastAsia="ru-RU"/>
              </w:rPr>
              <w:t>Косметичні ремонти групових пр</w:t>
            </w:r>
            <w:r w:rsidRPr="00F66820">
              <w:rPr>
                <w:rFonts w:ascii="Times New Roman" w:eastAsia="Calibri" w:hAnsi="Times New Roman" w:cs="Times New Roman"/>
                <w:sz w:val="28"/>
                <w:szCs w:val="28"/>
                <w:lang w:val="uk-UA" w:eastAsia="ru-RU"/>
              </w:rPr>
              <w:t>и</w:t>
            </w:r>
            <w:r w:rsidRPr="00F66820">
              <w:rPr>
                <w:rFonts w:ascii="Times New Roman" w:eastAsia="Calibri" w:hAnsi="Times New Roman" w:cs="Times New Roman"/>
                <w:sz w:val="28"/>
                <w:szCs w:val="28"/>
                <w:lang w:val="uk-UA" w:eastAsia="ru-RU"/>
              </w:rPr>
              <w:t>міщень, кабінетів, коридорів, залів, харчоблоку.</w:t>
            </w:r>
          </w:p>
          <w:p w:rsidR="00B12DF8" w:rsidRPr="00F66820" w:rsidRDefault="00B12DF8" w:rsidP="00B12DF8">
            <w:pPr>
              <w:jc w:val="both"/>
              <w:rPr>
                <w:rFonts w:ascii="Times New Roman" w:eastAsia="Times New Roman" w:hAnsi="Times New Roman" w:cs="Times New Roman"/>
                <w:color w:val="FF0000"/>
                <w:sz w:val="28"/>
                <w:szCs w:val="28"/>
                <w:lang w:val="uk-UA" w:eastAsia="ru-RU"/>
              </w:rPr>
            </w:pPr>
          </w:p>
        </w:tc>
        <w:tc>
          <w:tcPr>
            <w:tcW w:w="1843" w:type="dxa"/>
            <w:tcBorders>
              <w:top w:val="single" w:sz="4" w:space="0" w:color="auto"/>
              <w:bottom w:val="single" w:sz="4" w:space="0" w:color="auto"/>
              <w:right w:val="single" w:sz="4" w:space="0" w:color="auto"/>
            </w:tcBorders>
          </w:tcPr>
          <w:p w:rsidR="00B12DF8" w:rsidRPr="00F66820" w:rsidRDefault="00B12DF8" w:rsidP="00B12DF8">
            <w:pPr>
              <w:jc w:val="both"/>
              <w:rPr>
                <w:rFonts w:ascii="Times New Roman" w:eastAsia="Times New Roman" w:hAnsi="Times New Roman" w:cs="Times New Roman"/>
                <w:sz w:val="28"/>
                <w:szCs w:val="28"/>
                <w:lang w:val="uk-UA" w:eastAsia="ru-RU"/>
              </w:rPr>
            </w:pPr>
            <w:r w:rsidRPr="00F66820">
              <w:rPr>
                <w:rFonts w:ascii="Times New Roman" w:eastAsia="Times New Roman" w:hAnsi="Times New Roman" w:cs="Times New Roman"/>
                <w:sz w:val="28"/>
                <w:szCs w:val="28"/>
                <w:lang w:val="uk-UA" w:eastAsia="ru-RU"/>
              </w:rPr>
              <w:t>Червень- л</w:t>
            </w:r>
            <w:r w:rsidRPr="00F66820">
              <w:rPr>
                <w:rFonts w:ascii="Times New Roman" w:eastAsia="Times New Roman" w:hAnsi="Times New Roman" w:cs="Times New Roman"/>
                <w:sz w:val="28"/>
                <w:szCs w:val="28"/>
                <w:lang w:val="uk-UA" w:eastAsia="ru-RU"/>
              </w:rPr>
              <w:t>и</w:t>
            </w:r>
            <w:r w:rsidRPr="00F66820">
              <w:rPr>
                <w:rFonts w:ascii="Times New Roman" w:eastAsia="Times New Roman" w:hAnsi="Times New Roman" w:cs="Times New Roman"/>
                <w:sz w:val="28"/>
                <w:szCs w:val="28"/>
                <w:lang w:val="uk-UA" w:eastAsia="ru-RU"/>
              </w:rPr>
              <w:t>пень</w:t>
            </w:r>
          </w:p>
        </w:tc>
        <w:tc>
          <w:tcPr>
            <w:tcW w:w="1841" w:type="dxa"/>
            <w:gridSpan w:val="2"/>
            <w:tcBorders>
              <w:top w:val="single" w:sz="4" w:space="0" w:color="auto"/>
              <w:bottom w:val="single" w:sz="4" w:space="0" w:color="auto"/>
              <w:right w:val="single" w:sz="4" w:space="0" w:color="auto"/>
            </w:tcBorders>
          </w:tcPr>
          <w:p w:rsidR="00B12DF8" w:rsidRPr="00F66820" w:rsidRDefault="00B12DF8" w:rsidP="00B12DF8">
            <w:pPr>
              <w:ind w:right="-110"/>
              <w:rPr>
                <w:rFonts w:ascii="Times New Roman" w:eastAsia="Times New Roman" w:hAnsi="Times New Roman" w:cs="Times New Roman"/>
                <w:sz w:val="28"/>
                <w:szCs w:val="28"/>
                <w:lang w:val="uk-UA" w:eastAsia="ru-RU"/>
              </w:rPr>
            </w:pPr>
            <w:r w:rsidRPr="00F66820">
              <w:rPr>
                <w:rFonts w:ascii="Times New Roman" w:eastAsia="Times New Roman" w:hAnsi="Times New Roman" w:cs="Times New Roman"/>
                <w:sz w:val="28"/>
                <w:szCs w:val="28"/>
                <w:lang w:val="uk-UA" w:eastAsia="ru-RU"/>
              </w:rPr>
              <w:t xml:space="preserve">Заступник директора з господарства,  </w:t>
            </w:r>
          </w:p>
          <w:p w:rsidR="00B12DF8" w:rsidRPr="00F66820" w:rsidRDefault="00B12DF8" w:rsidP="00B12DF8">
            <w:pPr>
              <w:ind w:right="-110"/>
              <w:rPr>
                <w:rFonts w:ascii="Times New Roman" w:eastAsia="Times New Roman" w:hAnsi="Times New Roman" w:cs="Times New Roman"/>
                <w:sz w:val="28"/>
                <w:szCs w:val="28"/>
                <w:lang w:val="uk-UA" w:eastAsia="ru-RU"/>
              </w:rPr>
            </w:pPr>
            <w:r w:rsidRPr="00F66820">
              <w:rPr>
                <w:rFonts w:ascii="Times New Roman" w:eastAsia="Times New Roman" w:hAnsi="Times New Roman" w:cs="Times New Roman"/>
                <w:sz w:val="28"/>
                <w:szCs w:val="28"/>
                <w:lang w:val="uk-UA" w:eastAsia="ru-RU"/>
              </w:rPr>
              <w:t>працівники</w:t>
            </w:r>
          </w:p>
        </w:tc>
        <w:tc>
          <w:tcPr>
            <w:tcW w:w="1278" w:type="dxa"/>
            <w:tcBorders>
              <w:top w:val="single" w:sz="4" w:space="0" w:color="auto"/>
              <w:left w:val="single" w:sz="4" w:space="0" w:color="auto"/>
              <w:bottom w:val="single" w:sz="4" w:space="0" w:color="auto"/>
            </w:tcBorders>
          </w:tcPr>
          <w:p w:rsidR="00B12DF8" w:rsidRPr="00B12DF8" w:rsidRDefault="00B12DF8" w:rsidP="00B12DF8">
            <w:pPr>
              <w:jc w:val="both"/>
              <w:rPr>
                <w:rFonts w:ascii="Times New Roman" w:eastAsia="Times New Roman" w:hAnsi="Times New Roman" w:cs="Times New Roman"/>
                <w:sz w:val="24"/>
                <w:szCs w:val="24"/>
                <w:lang w:val="uk-UA" w:eastAsia="ru-RU"/>
              </w:rPr>
            </w:pPr>
          </w:p>
        </w:tc>
      </w:tr>
      <w:tr w:rsidR="00B12DF8" w:rsidRPr="00B12DF8" w:rsidTr="00B12DF8">
        <w:trPr>
          <w:trHeight w:val="812"/>
        </w:trPr>
        <w:tc>
          <w:tcPr>
            <w:tcW w:w="851" w:type="dxa"/>
            <w:tcBorders>
              <w:top w:val="single" w:sz="4" w:space="0" w:color="auto"/>
              <w:bottom w:val="single" w:sz="4" w:space="0" w:color="auto"/>
            </w:tcBorders>
          </w:tcPr>
          <w:p w:rsidR="00B12DF8" w:rsidRPr="00F66820" w:rsidRDefault="00BC21D9" w:rsidP="00B12DF8">
            <w:pPr>
              <w:ind w:left="-108" w:right="-108"/>
              <w:jc w:val="center"/>
              <w:rPr>
                <w:rFonts w:ascii="Times New Roman" w:eastAsia="Times New Roman" w:hAnsi="Times New Roman" w:cs="Times New Roman"/>
                <w:sz w:val="28"/>
                <w:szCs w:val="28"/>
                <w:lang w:val="uk-UA" w:eastAsia="ru-RU"/>
              </w:rPr>
            </w:pPr>
            <w:r w:rsidRPr="00F66820">
              <w:rPr>
                <w:rFonts w:ascii="Times New Roman" w:eastAsia="Times New Roman" w:hAnsi="Times New Roman" w:cs="Times New Roman"/>
                <w:sz w:val="28"/>
                <w:szCs w:val="28"/>
                <w:lang w:val="uk-UA" w:eastAsia="ru-RU"/>
              </w:rPr>
              <w:t>19</w:t>
            </w:r>
          </w:p>
        </w:tc>
        <w:tc>
          <w:tcPr>
            <w:tcW w:w="4678" w:type="dxa"/>
            <w:tcBorders>
              <w:top w:val="single" w:sz="4" w:space="0" w:color="auto"/>
              <w:bottom w:val="single" w:sz="4" w:space="0" w:color="auto"/>
              <w:right w:val="single" w:sz="4" w:space="0" w:color="auto"/>
            </w:tcBorders>
          </w:tcPr>
          <w:p w:rsidR="00B12DF8" w:rsidRPr="00F66820" w:rsidRDefault="00BC21D9" w:rsidP="00BC21D9">
            <w:pPr>
              <w:keepNext/>
              <w:jc w:val="both"/>
              <w:outlineLvl w:val="1"/>
              <w:rPr>
                <w:rFonts w:ascii="Times New Roman" w:eastAsia="Calibri" w:hAnsi="Times New Roman" w:cs="Times New Roman"/>
                <w:sz w:val="28"/>
                <w:szCs w:val="28"/>
                <w:lang w:val="uk-UA" w:eastAsia="ru-RU"/>
              </w:rPr>
            </w:pPr>
            <w:r w:rsidRPr="00F66820">
              <w:rPr>
                <w:rFonts w:ascii="Times New Roman" w:eastAsia="Calibri" w:hAnsi="Times New Roman" w:cs="Times New Roman"/>
                <w:sz w:val="28"/>
                <w:szCs w:val="28"/>
                <w:lang w:val="uk-UA" w:eastAsia="ru-RU"/>
              </w:rPr>
              <w:t xml:space="preserve">Завезення піску </w:t>
            </w:r>
            <w:r w:rsidR="00B12DF8" w:rsidRPr="00F66820">
              <w:rPr>
                <w:rFonts w:ascii="Times New Roman" w:eastAsia="Calibri" w:hAnsi="Times New Roman" w:cs="Times New Roman"/>
                <w:sz w:val="28"/>
                <w:szCs w:val="28"/>
                <w:lang w:val="uk-UA" w:eastAsia="ru-RU"/>
              </w:rPr>
              <w:t xml:space="preserve"> у пісочниці на ігр</w:t>
            </w:r>
            <w:r w:rsidR="00B12DF8" w:rsidRPr="00F66820">
              <w:rPr>
                <w:rFonts w:ascii="Times New Roman" w:eastAsia="Calibri" w:hAnsi="Times New Roman" w:cs="Times New Roman"/>
                <w:sz w:val="28"/>
                <w:szCs w:val="28"/>
                <w:lang w:val="uk-UA" w:eastAsia="ru-RU"/>
              </w:rPr>
              <w:t>о</w:t>
            </w:r>
            <w:r w:rsidR="00B12DF8" w:rsidRPr="00F66820">
              <w:rPr>
                <w:rFonts w:ascii="Times New Roman" w:eastAsia="Calibri" w:hAnsi="Times New Roman" w:cs="Times New Roman"/>
                <w:sz w:val="28"/>
                <w:szCs w:val="28"/>
                <w:lang w:val="uk-UA" w:eastAsia="ru-RU"/>
              </w:rPr>
              <w:t>ві дитячі майданчики</w:t>
            </w:r>
          </w:p>
        </w:tc>
        <w:tc>
          <w:tcPr>
            <w:tcW w:w="1843" w:type="dxa"/>
            <w:tcBorders>
              <w:top w:val="single" w:sz="4" w:space="0" w:color="auto"/>
              <w:bottom w:val="single" w:sz="4" w:space="0" w:color="auto"/>
              <w:right w:val="single" w:sz="4" w:space="0" w:color="auto"/>
            </w:tcBorders>
          </w:tcPr>
          <w:p w:rsidR="00B12DF8" w:rsidRPr="00F66820" w:rsidRDefault="00B12DF8" w:rsidP="00B12DF8">
            <w:pPr>
              <w:jc w:val="both"/>
              <w:rPr>
                <w:rFonts w:ascii="Times New Roman" w:eastAsia="Times New Roman" w:hAnsi="Times New Roman" w:cs="Times New Roman"/>
                <w:sz w:val="28"/>
                <w:szCs w:val="28"/>
                <w:lang w:val="uk-UA" w:eastAsia="ru-RU"/>
              </w:rPr>
            </w:pPr>
            <w:r w:rsidRPr="00F66820">
              <w:rPr>
                <w:rFonts w:ascii="Times New Roman" w:eastAsia="Times New Roman" w:hAnsi="Times New Roman" w:cs="Times New Roman"/>
                <w:sz w:val="28"/>
                <w:szCs w:val="28"/>
                <w:lang w:val="uk-UA" w:eastAsia="ru-RU"/>
              </w:rPr>
              <w:t xml:space="preserve">Червень-липень- </w:t>
            </w:r>
          </w:p>
        </w:tc>
        <w:tc>
          <w:tcPr>
            <w:tcW w:w="1841" w:type="dxa"/>
            <w:gridSpan w:val="2"/>
            <w:tcBorders>
              <w:top w:val="single" w:sz="4" w:space="0" w:color="auto"/>
              <w:bottom w:val="single" w:sz="4" w:space="0" w:color="auto"/>
              <w:right w:val="single" w:sz="4" w:space="0" w:color="auto"/>
            </w:tcBorders>
          </w:tcPr>
          <w:p w:rsidR="00B12DF8" w:rsidRPr="00F66820" w:rsidRDefault="00B12DF8" w:rsidP="00B12DF8">
            <w:pPr>
              <w:ind w:right="-110"/>
              <w:rPr>
                <w:rFonts w:ascii="Times New Roman" w:eastAsia="Times New Roman" w:hAnsi="Times New Roman" w:cs="Times New Roman"/>
                <w:sz w:val="28"/>
                <w:szCs w:val="28"/>
                <w:lang w:val="uk-UA" w:eastAsia="ru-RU"/>
              </w:rPr>
            </w:pPr>
            <w:r w:rsidRPr="00F66820">
              <w:rPr>
                <w:rFonts w:ascii="Times New Roman" w:eastAsia="Times New Roman" w:hAnsi="Times New Roman" w:cs="Times New Roman"/>
                <w:sz w:val="28"/>
                <w:szCs w:val="28"/>
                <w:lang w:val="uk-UA" w:eastAsia="ru-RU"/>
              </w:rPr>
              <w:t>Заступник директора з господарства</w:t>
            </w:r>
          </w:p>
        </w:tc>
        <w:tc>
          <w:tcPr>
            <w:tcW w:w="1278" w:type="dxa"/>
            <w:tcBorders>
              <w:top w:val="single" w:sz="4" w:space="0" w:color="auto"/>
              <w:left w:val="single" w:sz="4" w:space="0" w:color="auto"/>
              <w:bottom w:val="single" w:sz="4" w:space="0" w:color="auto"/>
            </w:tcBorders>
          </w:tcPr>
          <w:p w:rsidR="00B12DF8" w:rsidRPr="00B12DF8" w:rsidRDefault="00B12DF8" w:rsidP="00B12DF8">
            <w:pPr>
              <w:jc w:val="both"/>
              <w:rPr>
                <w:rFonts w:ascii="Times New Roman" w:eastAsia="Times New Roman" w:hAnsi="Times New Roman" w:cs="Times New Roman"/>
                <w:sz w:val="24"/>
                <w:szCs w:val="24"/>
                <w:lang w:val="uk-UA" w:eastAsia="ru-RU"/>
              </w:rPr>
            </w:pPr>
          </w:p>
        </w:tc>
      </w:tr>
      <w:tr w:rsidR="00B12DF8" w:rsidRPr="00B12DF8" w:rsidTr="00B12DF8">
        <w:trPr>
          <w:trHeight w:val="555"/>
        </w:trPr>
        <w:tc>
          <w:tcPr>
            <w:tcW w:w="851" w:type="dxa"/>
            <w:tcBorders>
              <w:top w:val="single" w:sz="4" w:space="0" w:color="auto"/>
              <w:bottom w:val="single" w:sz="4" w:space="0" w:color="auto"/>
            </w:tcBorders>
          </w:tcPr>
          <w:p w:rsidR="00B12DF8" w:rsidRPr="00F66820" w:rsidRDefault="00BC21D9" w:rsidP="00B12DF8">
            <w:pPr>
              <w:ind w:left="-108" w:right="-108"/>
              <w:jc w:val="center"/>
              <w:rPr>
                <w:rFonts w:ascii="Times New Roman" w:eastAsia="Times New Roman" w:hAnsi="Times New Roman" w:cs="Times New Roman"/>
                <w:sz w:val="28"/>
                <w:szCs w:val="28"/>
                <w:lang w:val="uk-UA" w:eastAsia="ru-RU"/>
              </w:rPr>
            </w:pPr>
            <w:r w:rsidRPr="00F66820">
              <w:rPr>
                <w:rFonts w:ascii="Times New Roman" w:eastAsia="Times New Roman" w:hAnsi="Times New Roman" w:cs="Times New Roman"/>
                <w:sz w:val="28"/>
                <w:szCs w:val="28"/>
                <w:lang w:val="uk-UA" w:eastAsia="ru-RU"/>
              </w:rPr>
              <w:t>20</w:t>
            </w:r>
          </w:p>
        </w:tc>
        <w:tc>
          <w:tcPr>
            <w:tcW w:w="4678" w:type="dxa"/>
            <w:tcBorders>
              <w:top w:val="single" w:sz="4" w:space="0" w:color="auto"/>
              <w:bottom w:val="single" w:sz="4" w:space="0" w:color="auto"/>
              <w:right w:val="single" w:sz="4" w:space="0" w:color="auto"/>
            </w:tcBorders>
          </w:tcPr>
          <w:p w:rsidR="00B12DF8" w:rsidRPr="00F66820" w:rsidRDefault="00B12DF8" w:rsidP="00B12DF8">
            <w:pPr>
              <w:keepNext/>
              <w:keepLines/>
              <w:jc w:val="both"/>
              <w:outlineLvl w:val="1"/>
              <w:rPr>
                <w:rFonts w:ascii="Times New Roman" w:eastAsiaTheme="majorEastAsia" w:hAnsi="Times New Roman" w:cs="Times New Roman"/>
                <w:bCs/>
                <w:sz w:val="28"/>
                <w:szCs w:val="28"/>
                <w:lang w:val="uk-UA" w:eastAsia="ru-RU"/>
              </w:rPr>
            </w:pPr>
            <w:r w:rsidRPr="00F66820">
              <w:rPr>
                <w:rFonts w:ascii="Times New Roman" w:eastAsiaTheme="majorEastAsia" w:hAnsi="Times New Roman" w:cs="Times New Roman"/>
                <w:bCs/>
                <w:sz w:val="28"/>
                <w:szCs w:val="28"/>
                <w:lang w:val="uk-UA" w:eastAsia="ru-RU"/>
              </w:rPr>
              <w:t>Впорядкування території закладу: майданчиків, городніх ділянок та квітників</w:t>
            </w:r>
          </w:p>
        </w:tc>
        <w:tc>
          <w:tcPr>
            <w:tcW w:w="1843" w:type="dxa"/>
            <w:tcBorders>
              <w:top w:val="single" w:sz="4" w:space="0" w:color="auto"/>
              <w:bottom w:val="single" w:sz="4" w:space="0" w:color="auto"/>
              <w:right w:val="single" w:sz="4" w:space="0" w:color="auto"/>
            </w:tcBorders>
          </w:tcPr>
          <w:p w:rsidR="00B12DF8" w:rsidRPr="00F66820" w:rsidRDefault="00B12DF8" w:rsidP="00B12DF8">
            <w:pPr>
              <w:spacing w:before="100" w:beforeAutospacing="1" w:after="100" w:afterAutospacing="1"/>
              <w:outlineLvl w:val="2"/>
              <w:rPr>
                <w:rFonts w:ascii="Times New Roman" w:eastAsia="Times New Roman" w:hAnsi="Times New Roman" w:cs="Times New Roman"/>
                <w:bCs/>
                <w:sz w:val="28"/>
                <w:szCs w:val="28"/>
                <w:lang w:eastAsia="ru-RU"/>
              </w:rPr>
            </w:pPr>
            <w:r w:rsidRPr="00F66820">
              <w:rPr>
                <w:rFonts w:ascii="Times New Roman" w:eastAsia="Times New Roman" w:hAnsi="Times New Roman" w:cs="Times New Roman"/>
                <w:bCs/>
                <w:sz w:val="28"/>
                <w:szCs w:val="28"/>
                <w:lang w:eastAsia="ru-RU"/>
              </w:rPr>
              <w:t>Червень –</w:t>
            </w:r>
            <w:r w:rsidRPr="00F66820">
              <w:rPr>
                <w:rFonts w:ascii="Times New Roman" w:eastAsia="Times New Roman" w:hAnsi="Times New Roman" w:cs="Times New Roman"/>
                <w:bCs/>
                <w:sz w:val="28"/>
                <w:szCs w:val="28"/>
                <w:lang w:val="uk-UA" w:eastAsia="ru-RU"/>
              </w:rPr>
              <w:t>с</w:t>
            </w:r>
            <w:r w:rsidRPr="00F66820">
              <w:rPr>
                <w:rFonts w:ascii="Times New Roman" w:eastAsia="Times New Roman" w:hAnsi="Times New Roman" w:cs="Times New Roman"/>
                <w:bCs/>
                <w:sz w:val="28"/>
                <w:szCs w:val="28"/>
                <w:lang w:eastAsia="ru-RU"/>
              </w:rPr>
              <w:t xml:space="preserve">ерпень  </w:t>
            </w:r>
          </w:p>
        </w:tc>
        <w:tc>
          <w:tcPr>
            <w:tcW w:w="1841" w:type="dxa"/>
            <w:gridSpan w:val="2"/>
            <w:tcBorders>
              <w:top w:val="single" w:sz="4" w:space="0" w:color="auto"/>
              <w:bottom w:val="single" w:sz="4" w:space="0" w:color="auto"/>
              <w:right w:val="single" w:sz="4" w:space="0" w:color="auto"/>
            </w:tcBorders>
          </w:tcPr>
          <w:p w:rsidR="00B12DF8" w:rsidRPr="00F66820" w:rsidRDefault="00B12DF8" w:rsidP="00B12DF8">
            <w:pPr>
              <w:spacing w:before="100" w:beforeAutospacing="1" w:after="100" w:afterAutospacing="1"/>
              <w:ind w:right="-110"/>
              <w:outlineLvl w:val="2"/>
              <w:rPr>
                <w:rFonts w:ascii="Times New Roman" w:eastAsia="Times New Roman" w:hAnsi="Times New Roman" w:cs="Times New Roman"/>
                <w:bCs/>
                <w:sz w:val="28"/>
                <w:szCs w:val="28"/>
                <w:lang w:val="uk-UA" w:eastAsia="ru-RU"/>
              </w:rPr>
            </w:pPr>
            <w:r w:rsidRPr="00F66820">
              <w:rPr>
                <w:rFonts w:ascii="Times New Roman" w:eastAsia="Times New Roman" w:hAnsi="Times New Roman" w:cs="Times New Roman"/>
                <w:bCs/>
                <w:sz w:val="28"/>
                <w:szCs w:val="28"/>
                <w:lang w:val="uk-UA" w:eastAsia="ru-RU"/>
              </w:rPr>
              <w:t>У</w:t>
            </w:r>
            <w:r w:rsidRPr="00F66820">
              <w:rPr>
                <w:rFonts w:ascii="Times New Roman" w:eastAsia="Times New Roman" w:hAnsi="Times New Roman" w:cs="Times New Roman"/>
                <w:bCs/>
                <w:sz w:val="28"/>
                <w:szCs w:val="28"/>
                <w:lang w:eastAsia="ru-RU"/>
              </w:rPr>
              <w:t>сі працівн</w:t>
            </w:r>
            <w:r w:rsidRPr="00F66820">
              <w:rPr>
                <w:rFonts w:ascii="Times New Roman" w:eastAsia="Times New Roman" w:hAnsi="Times New Roman" w:cs="Times New Roman"/>
                <w:bCs/>
                <w:sz w:val="28"/>
                <w:szCs w:val="28"/>
                <w:lang w:eastAsia="ru-RU"/>
              </w:rPr>
              <w:t>и</w:t>
            </w:r>
            <w:r w:rsidRPr="00F66820">
              <w:rPr>
                <w:rFonts w:ascii="Times New Roman" w:eastAsia="Times New Roman" w:hAnsi="Times New Roman" w:cs="Times New Roman"/>
                <w:bCs/>
                <w:sz w:val="28"/>
                <w:szCs w:val="28"/>
                <w:lang w:eastAsia="ru-RU"/>
              </w:rPr>
              <w:t>ки заклад</w:t>
            </w:r>
            <w:r w:rsidRPr="00F66820">
              <w:rPr>
                <w:rFonts w:ascii="Times New Roman" w:eastAsia="Times New Roman" w:hAnsi="Times New Roman" w:cs="Times New Roman"/>
                <w:bCs/>
                <w:sz w:val="28"/>
                <w:szCs w:val="28"/>
                <w:lang w:val="uk-UA" w:eastAsia="ru-RU"/>
              </w:rPr>
              <w:t>у</w:t>
            </w:r>
          </w:p>
        </w:tc>
        <w:tc>
          <w:tcPr>
            <w:tcW w:w="1278" w:type="dxa"/>
            <w:tcBorders>
              <w:top w:val="single" w:sz="4" w:space="0" w:color="auto"/>
              <w:left w:val="single" w:sz="4" w:space="0" w:color="auto"/>
              <w:bottom w:val="single" w:sz="4" w:space="0" w:color="auto"/>
            </w:tcBorders>
          </w:tcPr>
          <w:p w:rsidR="00B12DF8" w:rsidRPr="00B12DF8" w:rsidRDefault="00B12DF8" w:rsidP="00B12DF8">
            <w:pPr>
              <w:keepNext/>
              <w:keepLines/>
              <w:spacing w:before="200"/>
              <w:outlineLvl w:val="1"/>
              <w:rPr>
                <w:rFonts w:ascii="Times New Roman" w:eastAsiaTheme="majorEastAsia" w:hAnsi="Times New Roman" w:cs="Times New Roman"/>
                <w:bCs/>
                <w:sz w:val="24"/>
                <w:szCs w:val="24"/>
                <w:lang w:val="uk-UA" w:eastAsia="ru-RU"/>
              </w:rPr>
            </w:pPr>
            <w:r w:rsidRPr="00B12DF8">
              <w:rPr>
                <w:rFonts w:ascii="Times New Roman" w:eastAsiaTheme="majorEastAsia" w:hAnsi="Times New Roman" w:cs="Times New Roman"/>
                <w:bCs/>
                <w:sz w:val="24"/>
                <w:szCs w:val="24"/>
                <w:lang w:val="uk-UA" w:eastAsia="ru-RU"/>
              </w:rPr>
              <w:t xml:space="preserve"> </w:t>
            </w:r>
          </w:p>
        </w:tc>
      </w:tr>
      <w:tr w:rsidR="00B12DF8" w:rsidRPr="00B12DF8" w:rsidTr="00B12DF8">
        <w:trPr>
          <w:trHeight w:val="1004"/>
        </w:trPr>
        <w:tc>
          <w:tcPr>
            <w:tcW w:w="851" w:type="dxa"/>
            <w:tcBorders>
              <w:top w:val="single" w:sz="4" w:space="0" w:color="auto"/>
              <w:bottom w:val="single" w:sz="4" w:space="0" w:color="auto"/>
            </w:tcBorders>
          </w:tcPr>
          <w:p w:rsidR="00B12DF8" w:rsidRPr="00F66820" w:rsidRDefault="00BC21D9" w:rsidP="00B12DF8">
            <w:pPr>
              <w:ind w:left="-108" w:right="-108"/>
              <w:jc w:val="center"/>
              <w:rPr>
                <w:rFonts w:ascii="Times New Roman" w:eastAsia="Times New Roman" w:hAnsi="Times New Roman" w:cs="Times New Roman"/>
                <w:sz w:val="28"/>
                <w:szCs w:val="28"/>
                <w:lang w:val="uk-UA" w:eastAsia="ru-RU"/>
              </w:rPr>
            </w:pPr>
            <w:r w:rsidRPr="00F66820">
              <w:rPr>
                <w:rFonts w:ascii="Times New Roman" w:eastAsia="Times New Roman" w:hAnsi="Times New Roman" w:cs="Times New Roman"/>
                <w:sz w:val="28"/>
                <w:szCs w:val="28"/>
                <w:lang w:val="uk-UA" w:eastAsia="ru-RU"/>
              </w:rPr>
              <w:t>21</w:t>
            </w:r>
          </w:p>
        </w:tc>
        <w:tc>
          <w:tcPr>
            <w:tcW w:w="4678" w:type="dxa"/>
            <w:tcBorders>
              <w:top w:val="single" w:sz="4" w:space="0" w:color="auto"/>
              <w:left w:val="single" w:sz="4" w:space="0" w:color="auto"/>
              <w:bottom w:val="single" w:sz="4" w:space="0" w:color="auto"/>
              <w:right w:val="single" w:sz="4" w:space="0" w:color="auto"/>
            </w:tcBorders>
          </w:tcPr>
          <w:p w:rsidR="00B12DF8" w:rsidRPr="00F66820" w:rsidRDefault="00B12DF8" w:rsidP="00B12DF8">
            <w:pPr>
              <w:keepNext/>
              <w:keepLines/>
              <w:jc w:val="both"/>
              <w:outlineLvl w:val="1"/>
              <w:rPr>
                <w:rFonts w:ascii="Times New Roman" w:eastAsiaTheme="majorEastAsia" w:hAnsi="Times New Roman" w:cs="Times New Roman"/>
                <w:sz w:val="28"/>
                <w:szCs w:val="28"/>
                <w:lang w:val="uk-UA" w:eastAsia="ru-RU"/>
              </w:rPr>
            </w:pPr>
            <w:r w:rsidRPr="00F66820">
              <w:rPr>
                <w:rFonts w:ascii="Times New Roman" w:eastAsiaTheme="majorEastAsia" w:hAnsi="Times New Roman" w:cs="Times New Roman"/>
                <w:sz w:val="28"/>
                <w:szCs w:val="28"/>
                <w:lang w:val="uk-UA" w:eastAsia="ru-RU"/>
              </w:rPr>
              <w:t>Щоденно обліковувати показники світла, води та теплової енергії. Д</w:t>
            </w:r>
            <w:r w:rsidRPr="00F66820">
              <w:rPr>
                <w:rFonts w:ascii="Times New Roman" w:eastAsiaTheme="majorEastAsia" w:hAnsi="Times New Roman" w:cs="Times New Roman"/>
                <w:sz w:val="28"/>
                <w:szCs w:val="28"/>
                <w:lang w:val="uk-UA" w:eastAsia="ru-RU"/>
              </w:rPr>
              <w:t>о</w:t>
            </w:r>
            <w:r w:rsidRPr="00F66820">
              <w:rPr>
                <w:rFonts w:ascii="Times New Roman" w:eastAsiaTheme="majorEastAsia" w:hAnsi="Times New Roman" w:cs="Times New Roman"/>
                <w:sz w:val="28"/>
                <w:szCs w:val="28"/>
                <w:lang w:val="uk-UA" w:eastAsia="ru-RU"/>
              </w:rPr>
              <w:t>тримуватися встановлених лімітів та їх раціонального використання</w:t>
            </w:r>
          </w:p>
        </w:tc>
        <w:tc>
          <w:tcPr>
            <w:tcW w:w="1843" w:type="dxa"/>
            <w:tcBorders>
              <w:top w:val="single" w:sz="4" w:space="0" w:color="auto"/>
              <w:left w:val="single" w:sz="4" w:space="0" w:color="auto"/>
              <w:bottom w:val="single" w:sz="4" w:space="0" w:color="auto"/>
              <w:right w:val="single" w:sz="4" w:space="0" w:color="auto"/>
            </w:tcBorders>
          </w:tcPr>
          <w:p w:rsidR="00B12DF8" w:rsidRPr="00F66820" w:rsidRDefault="00B12DF8" w:rsidP="00B12DF8">
            <w:pPr>
              <w:spacing w:before="100" w:beforeAutospacing="1" w:after="100" w:afterAutospacing="1"/>
              <w:outlineLvl w:val="2"/>
              <w:rPr>
                <w:rFonts w:ascii="Times New Roman" w:eastAsia="Times New Roman" w:hAnsi="Times New Roman" w:cs="Times New Roman"/>
                <w:sz w:val="28"/>
                <w:szCs w:val="28"/>
                <w:lang w:eastAsia="ru-RU"/>
              </w:rPr>
            </w:pPr>
            <w:r w:rsidRPr="00F66820">
              <w:rPr>
                <w:rFonts w:ascii="Times New Roman" w:eastAsia="Times New Roman" w:hAnsi="Times New Roman" w:cs="Times New Roman"/>
                <w:sz w:val="28"/>
                <w:szCs w:val="28"/>
                <w:lang w:eastAsia="ru-RU"/>
              </w:rPr>
              <w:t xml:space="preserve">Постійно </w:t>
            </w:r>
          </w:p>
        </w:tc>
        <w:tc>
          <w:tcPr>
            <w:tcW w:w="1841" w:type="dxa"/>
            <w:gridSpan w:val="2"/>
            <w:tcBorders>
              <w:top w:val="single" w:sz="4" w:space="0" w:color="auto"/>
              <w:left w:val="single" w:sz="4" w:space="0" w:color="auto"/>
              <w:bottom w:val="single" w:sz="4" w:space="0" w:color="auto"/>
              <w:right w:val="single" w:sz="4" w:space="0" w:color="auto"/>
            </w:tcBorders>
          </w:tcPr>
          <w:p w:rsidR="00B12DF8" w:rsidRPr="00F66820" w:rsidRDefault="00B12DF8" w:rsidP="00B12DF8">
            <w:pPr>
              <w:spacing w:before="100" w:beforeAutospacing="1" w:after="100" w:afterAutospacing="1"/>
              <w:ind w:right="-110"/>
              <w:outlineLvl w:val="2"/>
              <w:rPr>
                <w:rFonts w:ascii="Times New Roman" w:eastAsia="Times New Roman" w:hAnsi="Times New Roman" w:cs="Times New Roman"/>
                <w:sz w:val="28"/>
                <w:szCs w:val="28"/>
                <w:lang w:eastAsia="ru-RU"/>
              </w:rPr>
            </w:pPr>
            <w:r w:rsidRPr="00F66820">
              <w:rPr>
                <w:rFonts w:ascii="Times New Roman" w:eastAsia="Times New Roman" w:hAnsi="Times New Roman" w:cs="Times New Roman"/>
                <w:sz w:val="28"/>
                <w:szCs w:val="28"/>
                <w:lang w:eastAsia="ru-RU"/>
              </w:rPr>
              <w:t>Заступник директора з господарства</w:t>
            </w:r>
          </w:p>
        </w:tc>
        <w:tc>
          <w:tcPr>
            <w:tcW w:w="1278" w:type="dxa"/>
            <w:tcBorders>
              <w:top w:val="single" w:sz="4" w:space="0" w:color="auto"/>
              <w:left w:val="single" w:sz="4" w:space="0" w:color="auto"/>
              <w:bottom w:val="single" w:sz="4" w:space="0" w:color="auto"/>
            </w:tcBorders>
          </w:tcPr>
          <w:p w:rsidR="00B12DF8" w:rsidRPr="00B12DF8" w:rsidRDefault="00B12DF8" w:rsidP="00B12DF8">
            <w:pPr>
              <w:rPr>
                <w:rFonts w:ascii="Times New Roman" w:eastAsia="Times New Roman" w:hAnsi="Times New Roman" w:cs="Times New Roman"/>
                <w:b/>
                <w:sz w:val="24"/>
                <w:szCs w:val="24"/>
                <w:lang w:val="uk-UA" w:eastAsia="ru-RU"/>
              </w:rPr>
            </w:pPr>
          </w:p>
        </w:tc>
      </w:tr>
      <w:tr w:rsidR="00B12DF8" w:rsidRPr="00B12DF8" w:rsidTr="00B12DF8">
        <w:trPr>
          <w:trHeight w:val="584"/>
        </w:trPr>
        <w:tc>
          <w:tcPr>
            <w:tcW w:w="851" w:type="dxa"/>
            <w:tcBorders>
              <w:top w:val="single" w:sz="4" w:space="0" w:color="auto"/>
              <w:bottom w:val="single" w:sz="4" w:space="0" w:color="auto"/>
            </w:tcBorders>
          </w:tcPr>
          <w:p w:rsidR="00B12DF8" w:rsidRPr="00F66820" w:rsidRDefault="00BC21D9" w:rsidP="00BC21D9">
            <w:pPr>
              <w:ind w:left="-108" w:right="-108"/>
              <w:rPr>
                <w:rFonts w:ascii="Times New Roman" w:eastAsia="Times New Roman" w:hAnsi="Times New Roman" w:cs="Times New Roman"/>
                <w:sz w:val="28"/>
                <w:szCs w:val="28"/>
                <w:lang w:val="uk-UA" w:eastAsia="ru-RU"/>
              </w:rPr>
            </w:pPr>
            <w:r w:rsidRPr="00F66820">
              <w:rPr>
                <w:rFonts w:ascii="Times New Roman" w:eastAsia="Times New Roman" w:hAnsi="Times New Roman" w:cs="Times New Roman"/>
                <w:sz w:val="28"/>
                <w:szCs w:val="28"/>
                <w:lang w:val="uk-UA" w:eastAsia="ru-RU"/>
              </w:rPr>
              <w:t xml:space="preserve">     22</w:t>
            </w:r>
          </w:p>
        </w:tc>
        <w:tc>
          <w:tcPr>
            <w:tcW w:w="4678" w:type="dxa"/>
            <w:tcBorders>
              <w:top w:val="single" w:sz="4" w:space="0" w:color="auto"/>
              <w:bottom w:val="single" w:sz="4" w:space="0" w:color="auto"/>
              <w:right w:val="single" w:sz="4" w:space="0" w:color="auto"/>
            </w:tcBorders>
          </w:tcPr>
          <w:p w:rsidR="00B12DF8" w:rsidRPr="00F66820" w:rsidRDefault="00B12DF8" w:rsidP="00B12DF8">
            <w:pPr>
              <w:jc w:val="both"/>
              <w:rPr>
                <w:rFonts w:ascii="Times New Roman" w:eastAsia="Times New Roman" w:hAnsi="Times New Roman" w:cs="Times New Roman"/>
                <w:sz w:val="28"/>
                <w:szCs w:val="28"/>
                <w:lang w:val="uk-UA" w:eastAsia="ru-RU"/>
              </w:rPr>
            </w:pPr>
            <w:r w:rsidRPr="00F66820">
              <w:rPr>
                <w:rFonts w:ascii="Times New Roman" w:eastAsia="Times New Roman" w:hAnsi="Times New Roman" w:cs="Times New Roman"/>
                <w:sz w:val="28"/>
                <w:szCs w:val="28"/>
                <w:lang w:val="uk-UA" w:eastAsia="ru-RU"/>
              </w:rPr>
              <w:t>Нанести контрастне маркування сходів у приміщенні ЗДО</w:t>
            </w:r>
          </w:p>
        </w:tc>
        <w:tc>
          <w:tcPr>
            <w:tcW w:w="1843" w:type="dxa"/>
            <w:tcBorders>
              <w:top w:val="single" w:sz="4" w:space="0" w:color="auto"/>
              <w:bottom w:val="single" w:sz="4" w:space="0" w:color="auto"/>
              <w:right w:val="single" w:sz="4" w:space="0" w:color="auto"/>
            </w:tcBorders>
          </w:tcPr>
          <w:p w:rsidR="00B12DF8" w:rsidRPr="00F66820" w:rsidRDefault="00B12DF8" w:rsidP="00B12DF8">
            <w:pPr>
              <w:rPr>
                <w:rFonts w:ascii="Times New Roman" w:eastAsia="Times New Roman" w:hAnsi="Times New Roman" w:cs="Times New Roman"/>
                <w:sz w:val="28"/>
                <w:szCs w:val="28"/>
                <w:lang w:val="uk-UA" w:eastAsia="ru-RU"/>
              </w:rPr>
            </w:pPr>
            <w:r w:rsidRPr="00F66820">
              <w:rPr>
                <w:rFonts w:ascii="Times New Roman" w:eastAsia="Times New Roman" w:hAnsi="Times New Roman" w:cs="Times New Roman"/>
                <w:sz w:val="28"/>
                <w:szCs w:val="28"/>
                <w:lang w:val="uk-UA" w:eastAsia="ru-RU"/>
              </w:rPr>
              <w:t xml:space="preserve">Липень  </w:t>
            </w:r>
          </w:p>
        </w:tc>
        <w:tc>
          <w:tcPr>
            <w:tcW w:w="1841" w:type="dxa"/>
            <w:gridSpan w:val="2"/>
            <w:tcBorders>
              <w:top w:val="single" w:sz="4" w:space="0" w:color="auto"/>
              <w:bottom w:val="single" w:sz="4" w:space="0" w:color="auto"/>
              <w:right w:val="single" w:sz="4" w:space="0" w:color="auto"/>
            </w:tcBorders>
          </w:tcPr>
          <w:p w:rsidR="00B12DF8" w:rsidRPr="00F66820" w:rsidRDefault="00B12DF8" w:rsidP="00B12DF8">
            <w:pPr>
              <w:ind w:right="-110"/>
              <w:rPr>
                <w:rFonts w:ascii="Times New Roman" w:eastAsia="Times New Roman" w:hAnsi="Times New Roman" w:cs="Times New Roman"/>
                <w:sz w:val="28"/>
                <w:szCs w:val="28"/>
                <w:lang w:val="uk-UA" w:eastAsia="ru-RU"/>
              </w:rPr>
            </w:pPr>
            <w:r w:rsidRPr="00F66820">
              <w:rPr>
                <w:rFonts w:ascii="Times New Roman" w:eastAsia="Times New Roman" w:hAnsi="Times New Roman" w:cs="Times New Roman"/>
                <w:sz w:val="28"/>
                <w:szCs w:val="28"/>
                <w:lang w:val="uk-UA" w:eastAsia="ru-RU"/>
              </w:rPr>
              <w:t>Адміністрація ЗДО</w:t>
            </w:r>
          </w:p>
        </w:tc>
        <w:tc>
          <w:tcPr>
            <w:tcW w:w="1278" w:type="dxa"/>
            <w:tcBorders>
              <w:top w:val="single" w:sz="4" w:space="0" w:color="auto"/>
              <w:left w:val="single" w:sz="4" w:space="0" w:color="auto"/>
              <w:bottom w:val="single" w:sz="4" w:space="0" w:color="auto"/>
            </w:tcBorders>
          </w:tcPr>
          <w:p w:rsidR="00B12DF8" w:rsidRPr="00B12DF8" w:rsidRDefault="00B12DF8" w:rsidP="00B12DF8">
            <w:pPr>
              <w:jc w:val="both"/>
              <w:rPr>
                <w:rFonts w:ascii="Times New Roman" w:eastAsia="Times New Roman" w:hAnsi="Times New Roman" w:cs="Times New Roman"/>
                <w:sz w:val="24"/>
                <w:szCs w:val="24"/>
                <w:lang w:val="uk-UA" w:eastAsia="ru-RU"/>
              </w:rPr>
            </w:pPr>
          </w:p>
        </w:tc>
      </w:tr>
      <w:tr w:rsidR="00B12DF8" w:rsidRPr="00B12DF8" w:rsidTr="00B12DF8">
        <w:trPr>
          <w:trHeight w:val="307"/>
        </w:trPr>
        <w:tc>
          <w:tcPr>
            <w:tcW w:w="851" w:type="dxa"/>
            <w:tcBorders>
              <w:top w:val="single" w:sz="4" w:space="0" w:color="auto"/>
              <w:bottom w:val="single" w:sz="4" w:space="0" w:color="auto"/>
            </w:tcBorders>
          </w:tcPr>
          <w:p w:rsidR="00B12DF8" w:rsidRPr="00F66820" w:rsidRDefault="00BC21D9" w:rsidP="00B12DF8">
            <w:pPr>
              <w:ind w:left="-108" w:right="-108"/>
              <w:jc w:val="center"/>
              <w:rPr>
                <w:rFonts w:ascii="Times New Roman" w:eastAsia="Times New Roman" w:hAnsi="Times New Roman" w:cs="Times New Roman"/>
                <w:sz w:val="28"/>
                <w:szCs w:val="28"/>
                <w:lang w:val="uk-UA" w:eastAsia="ru-RU"/>
              </w:rPr>
            </w:pPr>
            <w:r w:rsidRPr="00F66820">
              <w:rPr>
                <w:rFonts w:ascii="Times New Roman" w:eastAsia="Times New Roman" w:hAnsi="Times New Roman" w:cs="Times New Roman"/>
                <w:sz w:val="28"/>
                <w:szCs w:val="28"/>
                <w:lang w:val="uk-UA" w:eastAsia="ru-RU"/>
              </w:rPr>
              <w:t>23</w:t>
            </w:r>
          </w:p>
        </w:tc>
        <w:tc>
          <w:tcPr>
            <w:tcW w:w="4678" w:type="dxa"/>
            <w:tcBorders>
              <w:top w:val="single" w:sz="4" w:space="0" w:color="auto"/>
              <w:left w:val="single" w:sz="4" w:space="0" w:color="auto"/>
              <w:bottom w:val="single" w:sz="4" w:space="0" w:color="auto"/>
              <w:right w:val="single" w:sz="4" w:space="0" w:color="auto"/>
            </w:tcBorders>
          </w:tcPr>
          <w:p w:rsidR="00B12DF8" w:rsidRPr="00F66820" w:rsidRDefault="00BC21D9" w:rsidP="00B12DF8">
            <w:pPr>
              <w:jc w:val="both"/>
              <w:rPr>
                <w:rFonts w:ascii="Times New Roman" w:eastAsia="Times New Roman" w:hAnsi="Times New Roman" w:cs="Times New Roman"/>
                <w:sz w:val="28"/>
                <w:szCs w:val="28"/>
                <w:lang w:val="uk-UA" w:eastAsia="ru-RU"/>
              </w:rPr>
            </w:pPr>
            <w:r w:rsidRPr="00F66820">
              <w:rPr>
                <w:rFonts w:ascii="Times New Roman" w:eastAsia="Times New Roman" w:hAnsi="Times New Roman" w:cs="Times New Roman"/>
                <w:sz w:val="28"/>
                <w:szCs w:val="28"/>
                <w:lang w:val="uk-UA" w:eastAsia="ru-RU"/>
              </w:rPr>
              <w:t>Фарбування пожежного інвентаря</w:t>
            </w:r>
            <w:r w:rsidR="00B12DF8" w:rsidRPr="00F66820">
              <w:rPr>
                <w:rFonts w:ascii="Times New Roman" w:eastAsia="Times New Roman" w:hAnsi="Times New Roman" w:cs="Times New Roman"/>
                <w:sz w:val="28"/>
                <w:szCs w:val="28"/>
                <w:lang w:val="uk-UA" w:eastAsia="ru-RU"/>
              </w:rPr>
              <w:t xml:space="preserve"> та утриман</w:t>
            </w:r>
            <w:r w:rsidRPr="00F66820">
              <w:rPr>
                <w:rFonts w:ascii="Times New Roman" w:eastAsia="Times New Roman" w:hAnsi="Times New Roman" w:cs="Times New Roman"/>
                <w:sz w:val="28"/>
                <w:szCs w:val="28"/>
                <w:lang w:val="uk-UA" w:eastAsia="ru-RU"/>
              </w:rPr>
              <w:t>ня його</w:t>
            </w:r>
            <w:r w:rsidR="00B12DF8" w:rsidRPr="00F66820">
              <w:rPr>
                <w:rFonts w:ascii="Times New Roman" w:eastAsia="Times New Roman" w:hAnsi="Times New Roman" w:cs="Times New Roman"/>
                <w:sz w:val="28"/>
                <w:szCs w:val="28"/>
                <w:lang w:val="uk-UA" w:eastAsia="ru-RU"/>
              </w:rPr>
              <w:t xml:space="preserve"> у належному стані</w:t>
            </w:r>
          </w:p>
        </w:tc>
        <w:tc>
          <w:tcPr>
            <w:tcW w:w="1843" w:type="dxa"/>
            <w:tcBorders>
              <w:top w:val="single" w:sz="4" w:space="0" w:color="auto"/>
              <w:left w:val="single" w:sz="4" w:space="0" w:color="auto"/>
              <w:bottom w:val="single" w:sz="4" w:space="0" w:color="auto"/>
              <w:right w:val="single" w:sz="4" w:space="0" w:color="auto"/>
            </w:tcBorders>
          </w:tcPr>
          <w:p w:rsidR="00B12DF8" w:rsidRPr="00F66820" w:rsidRDefault="00B12DF8" w:rsidP="00B12DF8">
            <w:pPr>
              <w:rPr>
                <w:rFonts w:ascii="Times New Roman" w:eastAsia="Times New Roman" w:hAnsi="Times New Roman" w:cs="Times New Roman"/>
                <w:sz w:val="28"/>
                <w:szCs w:val="28"/>
                <w:lang w:val="uk-UA" w:eastAsia="ru-RU"/>
              </w:rPr>
            </w:pPr>
            <w:r w:rsidRPr="00F66820">
              <w:rPr>
                <w:rFonts w:ascii="Times New Roman" w:eastAsia="Times New Roman" w:hAnsi="Times New Roman" w:cs="Times New Roman"/>
                <w:sz w:val="28"/>
                <w:szCs w:val="28"/>
                <w:lang w:val="uk-UA" w:eastAsia="ru-RU"/>
              </w:rPr>
              <w:t xml:space="preserve">Липень </w:t>
            </w:r>
          </w:p>
        </w:tc>
        <w:tc>
          <w:tcPr>
            <w:tcW w:w="1841" w:type="dxa"/>
            <w:gridSpan w:val="2"/>
            <w:tcBorders>
              <w:top w:val="single" w:sz="4" w:space="0" w:color="auto"/>
              <w:left w:val="single" w:sz="4" w:space="0" w:color="auto"/>
              <w:bottom w:val="single" w:sz="4" w:space="0" w:color="auto"/>
              <w:right w:val="single" w:sz="4" w:space="0" w:color="auto"/>
            </w:tcBorders>
          </w:tcPr>
          <w:p w:rsidR="00B12DF8" w:rsidRPr="00F66820" w:rsidRDefault="00B12DF8" w:rsidP="00B12DF8">
            <w:pPr>
              <w:ind w:right="-110"/>
              <w:rPr>
                <w:rFonts w:ascii="Times New Roman" w:eastAsia="Times New Roman" w:hAnsi="Times New Roman" w:cs="Times New Roman"/>
                <w:sz w:val="28"/>
                <w:szCs w:val="28"/>
                <w:lang w:val="uk-UA" w:eastAsia="ru-RU"/>
              </w:rPr>
            </w:pPr>
            <w:r w:rsidRPr="00F66820">
              <w:rPr>
                <w:rFonts w:ascii="Times New Roman" w:eastAsia="Times New Roman" w:hAnsi="Times New Roman" w:cs="Times New Roman"/>
                <w:sz w:val="28"/>
                <w:szCs w:val="28"/>
                <w:lang w:val="uk-UA" w:eastAsia="ru-RU"/>
              </w:rPr>
              <w:t>Працівники закладу</w:t>
            </w:r>
          </w:p>
        </w:tc>
        <w:tc>
          <w:tcPr>
            <w:tcW w:w="1278" w:type="dxa"/>
            <w:tcBorders>
              <w:top w:val="single" w:sz="4" w:space="0" w:color="auto"/>
              <w:left w:val="single" w:sz="4" w:space="0" w:color="auto"/>
              <w:bottom w:val="single" w:sz="4" w:space="0" w:color="auto"/>
            </w:tcBorders>
          </w:tcPr>
          <w:p w:rsidR="00B12DF8" w:rsidRPr="00B12DF8" w:rsidRDefault="00B12DF8" w:rsidP="00B12DF8">
            <w:pPr>
              <w:jc w:val="both"/>
              <w:rPr>
                <w:rFonts w:ascii="Times New Roman" w:eastAsia="Times New Roman" w:hAnsi="Times New Roman" w:cs="Times New Roman"/>
                <w:sz w:val="24"/>
                <w:szCs w:val="24"/>
                <w:lang w:val="uk-UA" w:eastAsia="ru-RU"/>
              </w:rPr>
            </w:pPr>
          </w:p>
        </w:tc>
      </w:tr>
      <w:tr w:rsidR="00B12DF8" w:rsidRPr="00B12DF8" w:rsidTr="00B12DF8">
        <w:trPr>
          <w:trHeight w:val="388"/>
        </w:trPr>
        <w:tc>
          <w:tcPr>
            <w:tcW w:w="851" w:type="dxa"/>
            <w:tcBorders>
              <w:top w:val="single" w:sz="4" w:space="0" w:color="auto"/>
              <w:bottom w:val="single" w:sz="4" w:space="0" w:color="auto"/>
            </w:tcBorders>
          </w:tcPr>
          <w:p w:rsidR="00B12DF8" w:rsidRPr="00F66820" w:rsidRDefault="00BC21D9" w:rsidP="00B12DF8">
            <w:pPr>
              <w:ind w:left="-108" w:right="-108"/>
              <w:jc w:val="center"/>
              <w:rPr>
                <w:rFonts w:ascii="Times New Roman" w:eastAsia="Times New Roman" w:hAnsi="Times New Roman" w:cs="Times New Roman"/>
                <w:sz w:val="28"/>
                <w:szCs w:val="28"/>
                <w:lang w:val="uk-UA" w:eastAsia="ru-RU"/>
              </w:rPr>
            </w:pPr>
            <w:r w:rsidRPr="00F66820">
              <w:rPr>
                <w:rFonts w:ascii="Times New Roman" w:eastAsia="Times New Roman" w:hAnsi="Times New Roman" w:cs="Times New Roman"/>
                <w:sz w:val="28"/>
                <w:szCs w:val="28"/>
                <w:lang w:val="uk-UA" w:eastAsia="ru-RU"/>
              </w:rPr>
              <w:t>24</w:t>
            </w:r>
          </w:p>
        </w:tc>
        <w:tc>
          <w:tcPr>
            <w:tcW w:w="4678" w:type="dxa"/>
            <w:tcBorders>
              <w:top w:val="single" w:sz="4" w:space="0" w:color="auto"/>
              <w:left w:val="single" w:sz="4" w:space="0" w:color="auto"/>
              <w:bottom w:val="single" w:sz="4" w:space="0" w:color="auto"/>
              <w:right w:val="single" w:sz="4" w:space="0" w:color="auto"/>
            </w:tcBorders>
          </w:tcPr>
          <w:p w:rsidR="00B12DF8" w:rsidRPr="00F66820" w:rsidRDefault="00B12DF8" w:rsidP="00B12DF8">
            <w:pPr>
              <w:keepNext/>
              <w:keepLines/>
              <w:jc w:val="both"/>
              <w:outlineLvl w:val="1"/>
              <w:rPr>
                <w:rFonts w:ascii="Times New Roman" w:eastAsiaTheme="majorEastAsia" w:hAnsi="Times New Roman" w:cs="Times New Roman"/>
                <w:sz w:val="28"/>
                <w:szCs w:val="28"/>
                <w:lang w:val="uk-UA" w:eastAsia="ru-RU"/>
              </w:rPr>
            </w:pPr>
            <w:r w:rsidRPr="00F66820">
              <w:rPr>
                <w:rFonts w:ascii="Times New Roman" w:eastAsiaTheme="majorEastAsia" w:hAnsi="Times New Roman" w:cs="Times New Roman"/>
                <w:sz w:val="28"/>
                <w:szCs w:val="28"/>
                <w:lang w:val="uk-UA" w:eastAsia="ru-RU"/>
              </w:rPr>
              <w:t>Вести облік дизельного палива до генераторів та ефективно його вик</w:t>
            </w:r>
            <w:r w:rsidRPr="00F66820">
              <w:rPr>
                <w:rFonts w:ascii="Times New Roman" w:eastAsiaTheme="majorEastAsia" w:hAnsi="Times New Roman" w:cs="Times New Roman"/>
                <w:sz w:val="28"/>
                <w:szCs w:val="28"/>
                <w:lang w:val="uk-UA" w:eastAsia="ru-RU"/>
              </w:rPr>
              <w:t>о</w:t>
            </w:r>
            <w:r w:rsidRPr="00F66820">
              <w:rPr>
                <w:rFonts w:ascii="Times New Roman" w:eastAsiaTheme="majorEastAsia" w:hAnsi="Times New Roman" w:cs="Times New Roman"/>
                <w:sz w:val="28"/>
                <w:szCs w:val="28"/>
                <w:lang w:val="uk-UA" w:eastAsia="ru-RU"/>
              </w:rPr>
              <w:t>ристовувати</w:t>
            </w:r>
          </w:p>
          <w:p w:rsidR="00B12DF8" w:rsidRPr="00F66820" w:rsidRDefault="00B12DF8" w:rsidP="00B12DF8">
            <w:pPr>
              <w:jc w:val="both"/>
              <w:rPr>
                <w:rFonts w:ascii="Times New Roman" w:eastAsia="Times New Roman" w:hAnsi="Times New Roman" w:cs="Times New Roman"/>
                <w:sz w:val="28"/>
                <w:szCs w:val="28"/>
                <w:lang w:val="uk-UA" w:eastAsia="ru-RU"/>
              </w:rPr>
            </w:pPr>
          </w:p>
          <w:p w:rsidR="00B12DF8" w:rsidRPr="00F66820" w:rsidRDefault="00B12DF8" w:rsidP="00B12DF8">
            <w:pPr>
              <w:jc w:val="both"/>
              <w:rPr>
                <w:rFonts w:ascii="Times New Roman" w:eastAsia="Times New Roman" w:hAnsi="Times New Roman" w:cs="Times New Roman"/>
                <w:sz w:val="28"/>
                <w:szCs w:val="28"/>
                <w:lang w:val="uk-UA" w:eastAsia="ru-RU"/>
              </w:rPr>
            </w:pPr>
          </w:p>
        </w:tc>
        <w:tc>
          <w:tcPr>
            <w:tcW w:w="1843" w:type="dxa"/>
            <w:tcBorders>
              <w:top w:val="single" w:sz="4" w:space="0" w:color="auto"/>
              <w:left w:val="single" w:sz="4" w:space="0" w:color="auto"/>
              <w:bottom w:val="single" w:sz="4" w:space="0" w:color="auto"/>
              <w:right w:val="single" w:sz="4" w:space="0" w:color="auto"/>
            </w:tcBorders>
          </w:tcPr>
          <w:p w:rsidR="00B12DF8" w:rsidRPr="00F66820" w:rsidRDefault="00B12DF8" w:rsidP="00B12DF8">
            <w:pPr>
              <w:spacing w:before="100" w:beforeAutospacing="1" w:after="100" w:afterAutospacing="1"/>
              <w:jc w:val="both"/>
              <w:outlineLvl w:val="2"/>
              <w:rPr>
                <w:rFonts w:ascii="Times New Roman" w:eastAsia="Times New Roman" w:hAnsi="Times New Roman" w:cs="Times New Roman"/>
                <w:sz w:val="28"/>
                <w:szCs w:val="28"/>
                <w:lang w:eastAsia="ru-RU"/>
              </w:rPr>
            </w:pPr>
            <w:r w:rsidRPr="00F66820">
              <w:rPr>
                <w:rFonts w:ascii="Times New Roman" w:eastAsia="Times New Roman" w:hAnsi="Times New Roman" w:cs="Times New Roman"/>
                <w:sz w:val="28"/>
                <w:szCs w:val="28"/>
                <w:lang w:eastAsia="ru-RU"/>
              </w:rPr>
              <w:t>Постійно</w:t>
            </w:r>
          </w:p>
        </w:tc>
        <w:tc>
          <w:tcPr>
            <w:tcW w:w="1841" w:type="dxa"/>
            <w:gridSpan w:val="2"/>
            <w:tcBorders>
              <w:top w:val="single" w:sz="4" w:space="0" w:color="auto"/>
              <w:left w:val="single" w:sz="4" w:space="0" w:color="auto"/>
              <w:bottom w:val="single" w:sz="4" w:space="0" w:color="auto"/>
              <w:right w:val="single" w:sz="4" w:space="0" w:color="auto"/>
            </w:tcBorders>
          </w:tcPr>
          <w:p w:rsidR="00B12DF8" w:rsidRPr="00F66820" w:rsidRDefault="00B12DF8" w:rsidP="00B12DF8">
            <w:pPr>
              <w:ind w:right="-110"/>
              <w:outlineLvl w:val="2"/>
              <w:rPr>
                <w:rFonts w:ascii="Times New Roman" w:eastAsia="Times New Roman" w:hAnsi="Times New Roman" w:cs="Times New Roman"/>
                <w:sz w:val="28"/>
                <w:szCs w:val="28"/>
                <w:lang w:val="uk-UA" w:eastAsia="ru-RU"/>
              </w:rPr>
            </w:pPr>
            <w:r w:rsidRPr="00F66820">
              <w:rPr>
                <w:rFonts w:ascii="Times New Roman" w:eastAsia="Times New Roman" w:hAnsi="Times New Roman" w:cs="Times New Roman"/>
                <w:sz w:val="28"/>
                <w:szCs w:val="28"/>
                <w:lang w:eastAsia="ru-RU"/>
              </w:rPr>
              <w:t>Заступник директора з господарств</w:t>
            </w:r>
            <w:r w:rsidRPr="00F66820">
              <w:rPr>
                <w:rFonts w:ascii="Times New Roman" w:eastAsia="Times New Roman" w:hAnsi="Times New Roman" w:cs="Times New Roman"/>
                <w:sz w:val="28"/>
                <w:szCs w:val="28"/>
                <w:lang w:val="uk-UA" w:eastAsia="ru-RU"/>
              </w:rPr>
              <w:t xml:space="preserve">а, </w:t>
            </w:r>
            <w:r w:rsidRPr="00F66820">
              <w:rPr>
                <w:rFonts w:ascii="Times New Roman" w:eastAsia="Times New Roman" w:hAnsi="Times New Roman" w:cs="Times New Roman"/>
                <w:sz w:val="28"/>
                <w:szCs w:val="28"/>
                <w:lang w:eastAsia="ru-RU"/>
              </w:rPr>
              <w:t>слюсар-електромо</w:t>
            </w:r>
            <w:r w:rsidRPr="00F66820">
              <w:rPr>
                <w:rFonts w:ascii="Times New Roman" w:eastAsia="Times New Roman" w:hAnsi="Times New Roman" w:cs="Times New Roman"/>
                <w:sz w:val="28"/>
                <w:szCs w:val="28"/>
                <w:lang w:eastAsia="ru-RU"/>
              </w:rPr>
              <w:t>н</w:t>
            </w:r>
            <w:r w:rsidRPr="00F66820">
              <w:rPr>
                <w:rFonts w:ascii="Times New Roman" w:eastAsia="Times New Roman" w:hAnsi="Times New Roman" w:cs="Times New Roman"/>
                <w:sz w:val="28"/>
                <w:szCs w:val="28"/>
                <w:lang w:eastAsia="ru-RU"/>
              </w:rPr>
              <w:t>тер</w:t>
            </w:r>
            <w:r w:rsidRPr="00F66820">
              <w:rPr>
                <w:rFonts w:ascii="Times New Roman" w:eastAsia="Times New Roman" w:hAnsi="Times New Roman" w:cs="Times New Roman"/>
                <w:sz w:val="28"/>
                <w:szCs w:val="28"/>
                <w:lang w:val="uk-UA" w:eastAsia="ru-RU"/>
              </w:rPr>
              <w:t xml:space="preserve">  </w:t>
            </w:r>
          </w:p>
        </w:tc>
        <w:tc>
          <w:tcPr>
            <w:tcW w:w="1278" w:type="dxa"/>
            <w:tcBorders>
              <w:top w:val="single" w:sz="4" w:space="0" w:color="auto"/>
              <w:left w:val="single" w:sz="4" w:space="0" w:color="auto"/>
              <w:bottom w:val="single" w:sz="4" w:space="0" w:color="auto"/>
              <w:right w:val="single" w:sz="4" w:space="0" w:color="auto"/>
            </w:tcBorders>
          </w:tcPr>
          <w:p w:rsidR="00B12DF8" w:rsidRPr="00B12DF8" w:rsidRDefault="00B12DF8" w:rsidP="00B12DF8">
            <w:pPr>
              <w:keepNext/>
              <w:keepLines/>
              <w:spacing w:before="200"/>
              <w:outlineLvl w:val="1"/>
              <w:rPr>
                <w:rFonts w:ascii="Times New Roman" w:eastAsiaTheme="majorEastAsia" w:hAnsi="Times New Roman" w:cs="Times New Roman"/>
                <w:b/>
                <w:bCs/>
                <w:color w:val="4F81BD" w:themeColor="accent1"/>
                <w:sz w:val="24"/>
                <w:szCs w:val="24"/>
                <w:lang w:val="uk-UA" w:eastAsia="ru-RU"/>
              </w:rPr>
            </w:pPr>
            <w:r w:rsidRPr="00B12DF8">
              <w:rPr>
                <w:rFonts w:ascii="Times New Roman" w:eastAsiaTheme="majorEastAsia" w:hAnsi="Times New Roman" w:cs="Times New Roman"/>
                <w:b/>
                <w:bCs/>
                <w:color w:val="4F81BD" w:themeColor="accent1"/>
                <w:sz w:val="24"/>
                <w:szCs w:val="24"/>
                <w:lang w:val="uk-UA" w:eastAsia="ru-RU"/>
              </w:rPr>
              <w:t xml:space="preserve">  </w:t>
            </w:r>
          </w:p>
          <w:p w:rsidR="00B12DF8" w:rsidRPr="00B12DF8" w:rsidRDefault="00B12DF8" w:rsidP="00B12DF8">
            <w:pPr>
              <w:rPr>
                <w:rFonts w:ascii="Times New Roman" w:eastAsia="Times New Roman" w:hAnsi="Times New Roman" w:cs="Times New Roman"/>
                <w:sz w:val="24"/>
                <w:szCs w:val="24"/>
                <w:lang w:val="uk-UA" w:eastAsia="ru-RU"/>
              </w:rPr>
            </w:pPr>
          </w:p>
          <w:p w:rsidR="00B12DF8" w:rsidRPr="00B12DF8" w:rsidRDefault="00B12DF8" w:rsidP="00B12DF8">
            <w:pPr>
              <w:rPr>
                <w:rFonts w:ascii="Times New Roman" w:eastAsia="Times New Roman" w:hAnsi="Times New Roman" w:cs="Times New Roman"/>
                <w:sz w:val="24"/>
                <w:szCs w:val="24"/>
                <w:lang w:val="uk-UA" w:eastAsia="ru-RU"/>
              </w:rPr>
            </w:pPr>
          </w:p>
        </w:tc>
      </w:tr>
      <w:tr w:rsidR="00B12DF8" w:rsidRPr="00B12DF8" w:rsidTr="00B12DF8">
        <w:trPr>
          <w:trHeight w:val="1394"/>
        </w:trPr>
        <w:tc>
          <w:tcPr>
            <w:tcW w:w="851" w:type="dxa"/>
            <w:tcBorders>
              <w:top w:val="single" w:sz="4" w:space="0" w:color="auto"/>
              <w:bottom w:val="single" w:sz="4" w:space="0" w:color="auto"/>
            </w:tcBorders>
          </w:tcPr>
          <w:p w:rsidR="00B12DF8" w:rsidRPr="00F66820" w:rsidRDefault="00BC21D9" w:rsidP="00B12DF8">
            <w:pPr>
              <w:ind w:left="-108" w:right="-108"/>
              <w:jc w:val="center"/>
              <w:rPr>
                <w:rFonts w:ascii="Times New Roman" w:eastAsia="Times New Roman" w:hAnsi="Times New Roman" w:cs="Times New Roman"/>
                <w:sz w:val="28"/>
                <w:szCs w:val="28"/>
                <w:lang w:val="uk-UA" w:eastAsia="ru-RU"/>
              </w:rPr>
            </w:pPr>
            <w:r w:rsidRPr="00F66820">
              <w:rPr>
                <w:rFonts w:ascii="Times New Roman" w:eastAsia="Times New Roman" w:hAnsi="Times New Roman" w:cs="Times New Roman"/>
                <w:sz w:val="28"/>
                <w:szCs w:val="28"/>
                <w:lang w:val="uk-UA" w:eastAsia="ru-RU"/>
              </w:rPr>
              <w:t>25</w:t>
            </w:r>
          </w:p>
        </w:tc>
        <w:tc>
          <w:tcPr>
            <w:tcW w:w="4678" w:type="dxa"/>
            <w:tcBorders>
              <w:top w:val="single" w:sz="4" w:space="0" w:color="auto"/>
              <w:left w:val="single" w:sz="4" w:space="0" w:color="auto"/>
              <w:bottom w:val="single" w:sz="4" w:space="0" w:color="auto"/>
              <w:right w:val="single" w:sz="4" w:space="0" w:color="auto"/>
            </w:tcBorders>
          </w:tcPr>
          <w:p w:rsidR="00B12DF8" w:rsidRPr="00F66820" w:rsidRDefault="00B12DF8" w:rsidP="00B12DF8">
            <w:pPr>
              <w:jc w:val="both"/>
              <w:rPr>
                <w:rFonts w:ascii="Times New Roman" w:eastAsia="Times New Roman" w:hAnsi="Times New Roman" w:cs="Times New Roman"/>
                <w:sz w:val="28"/>
                <w:szCs w:val="28"/>
                <w:lang w:val="uk-UA" w:eastAsia="ru-RU"/>
              </w:rPr>
            </w:pPr>
            <w:r w:rsidRPr="00F66820">
              <w:rPr>
                <w:rFonts w:ascii="Times New Roman" w:eastAsia="Times New Roman" w:hAnsi="Times New Roman" w:cs="Times New Roman"/>
                <w:sz w:val="28"/>
                <w:szCs w:val="28"/>
                <w:lang w:val="uk-UA" w:eastAsia="ru-RU"/>
              </w:rPr>
              <w:t>Підготовка опалювальної системи до опалювального періоду: ревізія зап</w:t>
            </w:r>
            <w:r w:rsidRPr="00F66820">
              <w:rPr>
                <w:rFonts w:ascii="Times New Roman" w:eastAsia="Times New Roman" w:hAnsi="Times New Roman" w:cs="Times New Roman"/>
                <w:sz w:val="28"/>
                <w:szCs w:val="28"/>
                <w:lang w:val="uk-UA" w:eastAsia="ru-RU"/>
              </w:rPr>
              <w:t>і</w:t>
            </w:r>
            <w:r w:rsidRPr="00F66820">
              <w:rPr>
                <w:rFonts w:ascii="Times New Roman" w:eastAsia="Times New Roman" w:hAnsi="Times New Roman" w:cs="Times New Roman"/>
                <w:sz w:val="28"/>
                <w:szCs w:val="28"/>
                <w:lang w:val="uk-UA" w:eastAsia="ru-RU"/>
              </w:rPr>
              <w:t>рної арматури, промивання та в</w:t>
            </w:r>
            <w:r w:rsidRPr="00F66820">
              <w:rPr>
                <w:rFonts w:ascii="Times New Roman" w:eastAsia="Times New Roman" w:hAnsi="Times New Roman" w:cs="Times New Roman"/>
                <w:sz w:val="28"/>
                <w:szCs w:val="28"/>
                <w:lang w:val="uk-UA" w:eastAsia="ru-RU"/>
              </w:rPr>
              <w:t>и</w:t>
            </w:r>
            <w:r w:rsidRPr="00F66820">
              <w:rPr>
                <w:rFonts w:ascii="Times New Roman" w:eastAsia="Times New Roman" w:hAnsi="Times New Roman" w:cs="Times New Roman"/>
                <w:sz w:val="28"/>
                <w:szCs w:val="28"/>
                <w:lang w:val="uk-UA" w:eastAsia="ru-RU"/>
              </w:rPr>
              <w:t>пробування опалювальної системи, повірка манометрів, складання па</w:t>
            </w:r>
            <w:r w:rsidRPr="00F66820">
              <w:rPr>
                <w:rFonts w:ascii="Times New Roman" w:eastAsia="Times New Roman" w:hAnsi="Times New Roman" w:cs="Times New Roman"/>
                <w:sz w:val="28"/>
                <w:szCs w:val="28"/>
                <w:lang w:val="uk-UA" w:eastAsia="ru-RU"/>
              </w:rPr>
              <w:t>с</w:t>
            </w:r>
            <w:r w:rsidRPr="00F66820">
              <w:rPr>
                <w:rFonts w:ascii="Times New Roman" w:eastAsia="Times New Roman" w:hAnsi="Times New Roman" w:cs="Times New Roman"/>
                <w:sz w:val="28"/>
                <w:szCs w:val="28"/>
                <w:lang w:val="uk-UA" w:eastAsia="ru-RU"/>
              </w:rPr>
              <w:t>портів та актів готовності</w:t>
            </w:r>
          </w:p>
        </w:tc>
        <w:tc>
          <w:tcPr>
            <w:tcW w:w="1843" w:type="dxa"/>
            <w:tcBorders>
              <w:top w:val="single" w:sz="4" w:space="0" w:color="auto"/>
              <w:left w:val="single" w:sz="4" w:space="0" w:color="auto"/>
              <w:bottom w:val="single" w:sz="4" w:space="0" w:color="auto"/>
              <w:right w:val="single" w:sz="4" w:space="0" w:color="auto"/>
            </w:tcBorders>
          </w:tcPr>
          <w:p w:rsidR="00B12DF8" w:rsidRPr="00F66820" w:rsidRDefault="00B12DF8" w:rsidP="00B12DF8">
            <w:pPr>
              <w:spacing w:before="100" w:beforeAutospacing="1" w:after="100" w:afterAutospacing="1"/>
              <w:jc w:val="both"/>
              <w:outlineLvl w:val="2"/>
              <w:rPr>
                <w:rFonts w:ascii="Times New Roman" w:eastAsia="Times New Roman" w:hAnsi="Times New Roman" w:cs="Times New Roman"/>
                <w:sz w:val="28"/>
                <w:szCs w:val="28"/>
                <w:lang w:eastAsia="ru-RU"/>
              </w:rPr>
            </w:pPr>
            <w:r w:rsidRPr="00F66820">
              <w:rPr>
                <w:rFonts w:ascii="Times New Roman" w:eastAsia="Times New Roman" w:hAnsi="Times New Roman" w:cs="Times New Roman"/>
                <w:sz w:val="28"/>
                <w:szCs w:val="28"/>
                <w:lang w:eastAsia="ru-RU"/>
              </w:rPr>
              <w:t>Серпень</w:t>
            </w:r>
          </w:p>
        </w:tc>
        <w:tc>
          <w:tcPr>
            <w:tcW w:w="1841" w:type="dxa"/>
            <w:gridSpan w:val="2"/>
            <w:tcBorders>
              <w:top w:val="single" w:sz="4" w:space="0" w:color="auto"/>
              <w:left w:val="single" w:sz="4" w:space="0" w:color="auto"/>
              <w:bottom w:val="single" w:sz="4" w:space="0" w:color="auto"/>
              <w:right w:val="single" w:sz="4" w:space="0" w:color="auto"/>
            </w:tcBorders>
          </w:tcPr>
          <w:p w:rsidR="00B12DF8" w:rsidRPr="00F66820" w:rsidRDefault="00B12DF8" w:rsidP="00B12DF8">
            <w:pPr>
              <w:spacing w:before="100" w:beforeAutospacing="1" w:after="100" w:afterAutospacing="1"/>
              <w:ind w:right="-110"/>
              <w:jc w:val="both"/>
              <w:outlineLvl w:val="2"/>
              <w:rPr>
                <w:rFonts w:ascii="Times New Roman" w:eastAsia="Times New Roman" w:hAnsi="Times New Roman" w:cs="Times New Roman"/>
                <w:sz w:val="28"/>
                <w:szCs w:val="28"/>
                <w:lang w:eastAsia="ru-RU"/>
              </w:rPr>
            </w:pPr>
            <w:r w:rsidRPr="00F66820">
              <w:rPr>
                <w:rFonts w:ascii="Times New Roman" w:eastAsia="Times New Roman" w:hAnsi="Times New Roman" w:cs="Times New Roman"/>
                <w:sz w:val="28"/>
                <w:szCs w:val="28"/>
                <w:lang w:eastAsia="ru-RU"/>
              </w:rPr>
              <w:t>Адміністрація ЗДО</w:t>
            </w:r>
          </w:p>
        </w:tc>
        <w:tc>
          <w:tcPr>
            <w:tcW w:w="1278" w:type="dxa"/>
            <w:tcBorders>
              <w:top w:val="single" w:sz="4" w:space="0" w:color="auto"/>
              <w:left w:val="single" w:sz="4" w:space="0" w:color="auto"/>
              <w:bottom w:val="single" w:sz="4" w:space="0" w:color="auto"/>
            </w:tcBorders>
          </w:tcPr>
          <w:p w:rsidR="00B12DF8" w:rsidRPr="00B12DF8" w:rsidRDefault="00B12DF8" w:rsidP="00B12DF8">
            <w:pPr>
              <w:jc w:val="both"/>
              <w:rPr>
                <w:rFonts w:ascii="Times New Roman" w:eastAsia="Times New Roman" w:hAnsi="Times New Roman" w:cs="Times New Roman"/>
                <w:sz w:val="24"/>
                <w:szCs w:val="24"/>
                <w:lang w:val="uk-UA" w:eastAsia="ru-RU"/>
              </w:rPr>
            </w:pPr>
          </w:p>
        </w:tc>
      </w:tr>
      <w:tr w:rsidR="00B12DF8" w:rsidRPr="00B12DF8" w:rsidTr="00B12DF8">
        <w:trPr>
          <w:trHeight w:val="344"/>
        </w:trPr>
        <w:tc>
          <w:tcPr>
            <w:tcW w:w="851" w:type="dxa"/>
            <w:tcBorders>
              <w:top w:val="single" w:sz="4" w:space="0" w:color="auto"/>
              <w:bottom w:val="single" w:sz="4" w:space="0" w:color="auto"/>
            </w:tcBorders>
          </w:tcPr>
          <w:p w:rsidR="00B12DF8" w:rsidRPr="00F66820" w:rsidRDefault="00BC21D9" w:rsidP="00BC21D9">
            <w:pPr>
              <w:ind w:left="-108" w:right="-108"/>
              <w:rPr>
                <w:rFonts w:ascii="Times New Roman" w:eastAsia="Times New Roman" w:hAnsi="Times New Roman" w:cs="Times New Roman"/>
                <w:sz w:val="28"/>
                <w:szCs w:val="28"/>
                <w:lang w:val="uk-UA" w:eastAsia="ru-RU"/>
              </w:rPr>
            </w:pPr>
            <w:r w:rsidRPr="00F66820">
              <w:rPr>
                <w:rFonts w:ascii="Times New Roman" w:eastAsia="Times New Roman" w:hAnsi="Times New Roman" w:cs="Times New Roman"/>
                <w:sz w:val="28"/>
                <w:szCs w:val="28"/>
                <w:lang w:val="uk-UA" w:eastAsia="ru-RU"/>
              </w:rPr>
              <w:t xml:space="preserve">    26</w:t>
            </w:r>
          </w:p>
        </w:tc>
        <w:tc>
          <w:tcPr>
            <w:tcW w:w="4678" w:type="dxa"/>
            <w:tcBorders>
              <w:top w:val="single" w:sz="4" w:space="0" w:color="auto"/>
              <w:left w:val="single" w:sz="4" w:space="0" w:color="auto"/>
              <w:bottom w:val="single" w:sz="4" w:space="0" w:color="auto"/>
              <w:right w:val="single" w:sz="4" w:space="0" w:color="auto"/>
            </w:tcBorders>
          </w:tcPr>
          <w:p w:rsidR="00B12DF8" w:rsidRPr="00F66820" w:rsidRDefault="00BC21D9" w:rsidP="00BC21D9">
            <w:pPr>
              <w:keepNext/>
              <w:keepLines/>
              <w:outlineLvl w:val="1"/>
              <w:rPr>
                <w:rFonts w:ascii="Times New Roman" w:eastAsiaTheme="majorEastAsia" w:hAnsi="Times New Roman" w:cs="Times New Roman"/>
                <w:sz w:val="28"/>
                <w:szCs w:val="28"/>
                <w:lang w:val="uk-UA" w:eastAsia="ru-RU"/>
              </w:rPr>
            </w:pPr>
            <w:r w:rsidRPr="00F66820">
              <w:rPr>
                <w:rFonts w:ascii="Times New Roman" w:eastAsiaTheme="majorEastAsia" w:hAnsi="Times New Roman" w:cs="Times New Roman"/>
                <w:sz w:val="28"/>
                <w:szCs w:val="28"/>
                <w:lang w:val="uk-UA" w:eastAsia="ru-RU"/>
              </w:rPr>
              <w:t>Збудувати тіньовий  навіс для дит</w:t>
            </w:r>
            <w:r w:rsidRPr="00F66820">
              <w:rPr>
                <w:rFonts w:ascii="Times New Roman" w:eastAsiaTheme="majorEastAsia" w:hAnsi="Times New Roman" w:cs="Times New Roman"/>
                <w:sz w:val="28"/>
                <w:szCs w:val="28"/>
                <w:lang w:val="uk-UA" w:eastAsia="ru-RU"/>
              </w:rPr>
              <w:t>я</w:t>
            </w:r>
            <w:r w:rsidRPr="00F66820">
              <w:rPr>
                <w:rFonts w:ascii="Times New Roman" w:eastAsiaTheme="majorEastAsia" w:hAnsi="Times New Roman" w:cs="Times New Roman"/>
                <w:sz w:val="28"/>
                <w:szCs w:val="28"/>
                <w:lang w:val="uk-UA" w:eastAsia="ru-RU"/>
              </w:rPr>
              <w:t>чих колясок</w:t>
            </w:r>
          </w:p>
        </w:tc>
        <w:tc>
          <w:tcPr>
            <w:tcW w:w="1843" w:type="dxa"/>
            <w:tcBorders>
              <w:top w:val="single" w:sz="4" w:space="0" w:color="auto"/>
              <w:left w:val="single" w:sz="4" w:space="0" w:color="auto"/>
              <w:bottom w:val="single" w:sz="4" w:space="0" w:color="auto"/>
              <w:right w:val="single" w:sz="4" w:space="0" w:color="auto"/>
            </w:tcBorders>
          </w:tcPr>
          <w:p w:rsidR="00B12DF8" w:rsidRPr="00F66820" w:rsidRDefault="00B12DF8" w:rsidP="00B12DF8">
            <w:pPr>
              <w:spacing w:before="100" w:beforeAutospacing="1" w:after="100" w:afterAutospacing="1"/>
              <w:outlineLvl w:val="2"/>
              <w:rPr>
                <w:rFonts w:ascii="Times New Roman" w:eastAsia="Times New Roman" w:hAnsi="Times New Roman" w:cs="Times New Roman"/>
                <w:sz w:val="28"/>
                <w:szCs w:val="28"/>
                <w:lang w:eastAsia="ru-RU"/>
              </w:rPr>
            </w:pPr>
            <w:r w:rsidRPr="00F66820">
              <w:rPr>
                <w:rFonts w:ascii="Times New Roman" w:eastAsia="Times New Roman" w:hAnsi="Times New Roman" w:cs="Times New Roman"/>
                <w:sz w:val="28"/>
                <w:szCs w:val="28"/>
                <w:lang w:eastAsia="ru-RU"/>
              </w:rPr>
              <w:t xml:space="preserve">Протягом року </w:t>
            </w:r>
          </w:p>
        </w:tc>
        <w:tc>
          <w:tcPr>
            <w:tcW w:w="1841" w:type="dxa"/>
            <w:gridSpan w:val="2"/>
            <w:tcBorders>
              <w:top w:val="single" w:sz="4" w:space="0" w:color="auto"/>
              <w:left w:val="single" w:sz="4" w:space="0" w:color="auto"/>
              <w:bottom w:val="single" w:sz="4" w:space="0" w:color="auto"/>
              <w:right w:val="single" w:sz="4" w:space="0" w:color="auto"/>
            </w:tcBorders>
          </w:tcPr>
          <w:p w:rsidR="00B12DF8" w:rsidRPr="00F66820" w:rsidRDefault="00B12DF8" w:rsidP="00BC21D9">
            <w:pPr>
              <w:spacing w:before="100" w:beforeAutospacing="1" w:after="100" w:afterAutospacing="1"/>
              <w:ind w:right="-110"/>
              <w:outlineLvl w:val="2"/>
              <w:rPr>
                <w:rFonts w:ascii="Times New Roman" w:eastAsia="Times New Roman" w:hAnsi="Times New Roman" w:cs="Times New Roman"/>
                <w:b/>
                <w:bCs/>
                <w:sz w:val="28"/>
                <w:szCs w:val="28"/>
                <w:lang w:val="uk-UA" w:eastAsia="ru-RU"/>
              </w:rPr>
            </w:pPr>
            <w:r w:rsidRPr="00F66820">
              <w:rPr>
                <w:rFonts w:ascii="Times New Roman" w:eastAsia="Times New Roman" w:hAnsi="Times New Roman" w:cs="Times New Roman"/>
                <w:sz w:val="28"/>
                <w:szCs w:val="28"/>
                <w:lang w:eastAsia="ru-RU"/>
              </w:rPr>
              <w:t>Робітники з комплексного обслуг</w:t>
            </w:r>
            <w:r w:rsidRPr="00F66820">
              <w:rPr>
                <w:rFonts w:ascii="Times New Roman" w:eastAsia="Times New Roman" w:hAnsi="Times New Roman" w:cs="Times New Roman"/>
                <w:sz w:val="28"/>
                <w:szCs w:val="28"/>
                <w:lang w:eastAsia="ru-RU"/>
              </w:rPr>
              <w:t>о</w:t>
            </w:r>
            <w:r w:rsidRPr="00F66820">
              <w:rPr>
                <w:rFonts w:ascii="Times New Roman" w:eastAsia="Times New Roman" w:hAnsi="Times New Roman" w:cs="Times New Roman"/>
                <w:sz w:val="28"/>
                <w:szCs w:val="28"/>
                <w:lang w:eastAsia="ru-RU"/>
              </w:rPr>
              <w:t>вування та ремонту будівель</w:t>
            </w:r>
          </w:p>
        </w:tc>
        <w:tc>
          <w:tcPr>
            <w:tcW w:w="1278" w:type="dxa"/>
            <w:tcBorders>
              <w:top w:val="single" w:sz="4" w:space="0" w:color="auto"/>
              <w:left w:val="single" w:sz="4" w:space="0" w:color="auto"/>
              <w:bottom w:val="single" w:sz="4" w:space="0" w:color="auto"/>
            </w:tcBorders>
          </w:tcPr>
          <w:p w:rsidR="00B12DF8" w:rsidRPr="00B12DF8" w:rsidRDefault="00B12DF8" w:rsidP="00B12DF8">
            <w:pPr>
              <w:jc w:val="both"/>
              <w:rPr>
                <w:rFonts w:ascii="Times New Roman" w:eastAsia="Times New Roman" w:hAnsi="Times New Roman" w:cs="Times New Roman"/>
                <w:sz w:val="24"/>
                <w:szCs w:val="24"/>
                <w:lang w:val="uk-UA" w:eastAsia="ru-RU"/>
              </w:rPr>
            </w:pPr>
          </w:p>
        </w:tc>
      </w:tr>
      <w:tr w:rsidR="00B12DF8" w:rsidRPr="00B12DF8" w:rsidTr="00B12DF8">
        <w:trPr>
          <w:trHeight w:val="870"/>
        </w:trPr>
        <w:tc>
          <w:tcPr>
            <w:tcW w:w="851" w:type="dxa"/>
            <w:tcBorders>
              <w:top w:val="single" w:sz="4" w:space="0" w:color="auto"/>
              <w:bottom w:val="single" w:sz="4" w:space="0" w:color="auto"/>
            </w:tcBorders>
          </w:tcPr>
          <w:p w:rsidR="00B12DF8" w:rsidRPr="00F66820" w:rsidRDefault="00F66820" w:rsidP="00B12DF8">
            <w:pPr>
              <w:ind w:right="-108" w:hanging="108"/>
              <w:jc w:val="center"/>
              <w:rPr>
                <w:rFonts w:ascii="Times New Roman" w:eastAsia="Times New Roman" w:hAnsi="Times New Roman" w:cs="Times New Roman"/>
                <w:sz w:val="28"/>
                <w:szCs w:val="28"/>
                <w:lang w:val="uk-UA" w:eastAsia="ru-RU"/>
              </w:rPr>
            </w:pPr>
            <w:r w:rsidRPr="00F66820">
              <w:rPr>
                <w:rFonts w:ascii="Times New Roman" w:eastAsia="Times New Roman" w:hAnsi="Times New Roman" w:cs="Times New Roman"/>
                <w:sz w:val="28"/>
                <w:szCs w:val="28"/>
                <w:lang w:val="uk-UA" w:eastAsia="ru-RU"/>
              </w:rPr>
              <w:lastRenderedPageBreak/>
              <w:t>27</w:t>
            </w:r>
          </w:p>
        </w:tc>
        <w:tc>
          <w:tcPr>
            <w:tcW w:w="4678" w:type="dxa"/>
            <w:tcBorders>
              <w:top w:val="single" w:sz="4" w:space="0" w:color="auto"/>
              <w:bottom w:val="single" w:sz="4" w:space="0" w:color="auto"/>
              <w:right w:val="single" w:sz="4" w:space="0" w:color="auto"/>
            </w:tcBorders>
          </w:tcPr>
          <w:p w:rsidR="00B12DF8" w:rsidRPr="00F66820" w:rsidRDefault="00B12DF8" w:rsidP="00B12DF8">
            <w:pPr>
              <w:keepNext/>
              <w:keepLines/>
              <w:jc w:val="both"/>
              <w:outlineLvl w:val="1"/>
              <w:rPr>
                <w:rFonts w:ascii="Times New Roman" w:eastAsiaTheme="majorEastAsia" w:hAnsi="Times New Roman" w:cs="Times New Roman"/>
                <w:bCs/>
                <w:sz w:val="28"/>
                <w:szCs w:val="28"/>
                <w:lang w:val="uk-UA" w:eastAsia="ru-RU"/>
              </w:rPr>
            </w:pPr>
            <w:r w:rsidRPr="00F66820">
              <w:rPr>
                <w:rFonts w:ascii="Times New Roman" w:eastAsiaTheme="majorEastAsia" w:hAnsi="Times New Roman" w:cs="Times New Roman"/>
                <w:bCs/>
                <w:sz w:val="28"/>
                <w:szCs w:val="28"/>
                <w:lang w:val="uk-UA" w:eastAsia="ru-RU"/>
              </w:rPr>
              <w:t>Дезінфекція та дератизація тимчас</w:t>
            </w:r>
            <w:r w:rsidRPr="00F66820">
              <w:rPr>
                <w:rFonts w:ascii="Times New Roman" w:eastAsiaTheme="majorEastAsia" w:hAnsi="Times New Roman" w:cs="Times New Roman"/>
                <w:bCs/>
                <w:sz w:val="28"/>
                <w:szCs w:val="28"/>
                <w:lang w:val="uk-UA" w:eastAsia="ru-RU"/>
              </w:rPr>
              <w:t>о</w:t>
            </w:r>
            <w:r w:rsidRPr="00F66820">
              <w:rPr>
                <w:rFonts w:ascii="Times New Roman" w:eastAsiaTheme="majorEastAsia" w:hAnsi="Times New Roman" w:cs="Times New Roman"/>
                <w:bCs/>
                <w:sz w:val="28"/>
                <w:szCs w:val="28"/>
                <w:lang w:val="uk-UA" w:eastAsia="ru-RU"/>
              </w:rPr>
              <w:t>вого укриття, технічного підпілля та харчоблоку закладу</w:t>
            </w:r>
          </w:p>
        </w:tc>
        <w:tc>
          <w:tcPr>
            <w:tcW w:w="1843" w:type="dxa"/>
            <w:tcBorders>
              <w:top w:val="single" w:sz="4" w:space="0" w:color="auto"/>
              <w:bottom w:val="single" w:sz="4" w:space="0" w:color="auto"/>
              <w:right w:val="single" w:sz="4" w:space="0" w:color="auto"/>
            </w:tcBorders>
          </w:tcPr>
          <w:p w:rsidR="00B12DF8" w:rsidRPr="00F66820" w:rsidRDefault="00B12DF8" w:rsidP="00B12DF8">
            <w:pPr>
              <w:spacing w:before="100" w:beforeAutospacing="1" w:after="100" w:afterAutospacing="1"/>
              <w:outlineLvl w:val="2"/>
              <w:rPr>
                <w:rFonts w:ascii="Times New Roman" w:eastAsia="Times New Roman" w:hAnsi="Times New Roman" w:cs="Times New Roman"/>
                <w:bCs/>
                <w:sz w:val="28"/>
                <w:szCs w:val="28"/>
                <w:lang w:eastAsia="ru-RU"/>
              </w:rPr>
            </w:pPr>
            <w:r w:rsidRPr="00F66820">
              <w:rPr>
                <w:rFonts w:ascii="Times New Roman" w:eastAsia="Times New Roman" w:hAnsi="Times New Roman" w:cs="Times New Roman"/>
                <w:bCs/>
                <w:sz w:val="28"/>
                <w:szCs w:val="28"/>
                <w:lang w:eastAsia="ru-RU"/>
              </w:rPr>
              <w:t>Протягом року</w:t>
            </w:r>
          </w:p>
        </w:tc>
        <w:tc>
          <w:tcPr>
            <w:tcW w:w="1841" w:type="dxa"/>
            <w:gridSpan w:val="2"/>
            <w:tcBorders>
              <w:top w:val="single" w:sz="4" w:space="0" w:color="auto"/>
              <w:bottom w:val="single" w:sz="4" w:space="0" w:color="auto"/>
              <w:right w:val="single" w:sz="4" w:space="0" w:color="auto"/>
            </w:tcBorders>
          </w:tcPr>
          <w:p w:rsidR="00B12DF8" w:rsidRPr="00F66820" w:rsidRDefault="00B12DF8" w:rsidP="00B12DF8">
            <w:pPr>
              <w:spacing w:before="100" w:beforeAutospacing="1" w:after="100" w:afterAutospacing="1"/>
              <w:ind w:right="-110"/>
              <w:outlineLvl w:val="2"/>
              <w:rPr>
                <w:rFonts w:ascii="Times New Roman" w:eastAsia="Times New Roman" w:hAnsi="Times New Roman" w:cs="Times New Roman"/>
                <w:bCs/>
                <w:sz w:val="28"/>
                <w:szCs w:val="28"/>
                <w:lang w:val="uk-UA" w:eastAsia="ru-RU"/>
              </w:rPr>
            </w:pPr>
            <w:r w:rsidRPr="00F66820">
              <w:rPr>
                <w:rFonts w:ascii="Times New Roman" w:eastAsia="Times New Roman" w:hAnsi="Times New Roman" w:cs="Times New Roman"/>
                <w:bCs/>
                <w:sz w:val="28"/>
                <w:szCs w:val="28"/>
                <w:lang w:eastAsia="ru-RU"/>
              </w:rPr>
              <w:t>Заступник директора з господарства</w:t>
            </w:r>
          </w:p>
        </w:tc>
        <w:tc>
          <w:tcPr>
            <w:tcW w:w="1278" w:type="dxa"/>
            <w:tcBorders>
              <w:top w:val="single" w:sz="4" w:space="0" w:color="auto"/>
              <w:left w:val="single" w:sz="4" w:space="0" w:color="auto"/>
              <w:bottom w:val="single" w:sz="4" w:space="0" w:color="auto"/>
            </w:tcBorders>
          </w:tcPr>
          <w:p w:rsidR="00B12DF8" w:rsidRPr="00B12DF8" w:rsidRDefault="00B12DF8" w:rsidP="00B12DF8">
            <w:pPr>
              <w:rPr>
                <w:rFonts w:ascii="Times New Roman" w:eastAsia="Times New Roman" w:hAnsi="Times New Roman" w:cs="Times New Roman"/>
                <w:sz w:val="24"/>
                <w:szCs w:val="24"/>
                <w:lang w:val="uk-UA" w:eastAsia="ru-RU"/>
              </w:rPr>
            </w:pPr>
          </w:p>
        </w:tc>
      </w:tr>
      <w:tr w:rsidR="00B12DF8" w:rsidRPr="00B12DF8" w:rsidTr="00B12DF8">
        <w:trPr>
          <w:trHeight w:val="953"/>
        </w:trPr>
        <w:tc>
          <w:tcPr>
            <w:tcW w:w="851" w:type="dxa"/>
            <w:tcBorders>
              <w:top w:val="single" w:sz="4" w:space="0" w:color="auto"/>
              <w:bottom w:val="single" w:sz="4" w:space="0" w:color="auto"/>
            </w:tcBorders>
          </w:tcPr>
          <w:p w:rsidR="00B12DF8" w:rsidRPr="00F66820" w:rsidRDefault="00F66820" w:rsidP="00B12DF8">
            <w:pPr>
              <w:ind w:right="-108" w:hanging="108"/>
              <w:jc w:val="center"/>
              <w:rPr>
                <w:rFonts w:ascii="Times New Roman" w:eastAsia="Times New Roman" w:hAnsi="Times New Roman" w:cs="Times New Roman"/>
                <w:sz w:val="28"/>
                <w:szCs w:val="28"/>
                <w:lang w:val="uk-UA" w:eastAsia="ru-RU"/>
              </w:rPr>
            </w:pPr>
            <w:r w:rsidRPr="00F66820">
              <w:rPr>
                <w:rFonts w:ascii="Times New Roman" w:eastAsia="Times New Roman" w:hAnsi="Times New Roman" w:cs="Times New Roman"/>
                <w:sz w:val="28"/>
                <w:szCs w:val="28"/>
                <w:lang w:val="uk-UA" w:eastAsia="ru-RU"/>
              </w:rPr>
              <w:t>28</w:t>
            </w:r>
          </w:p>
        </w:tc>
        <w:tc>
          <w:tcPr>
            <w:tcW w:w="4678" w:type="dxa"/>
            <w:tcBorders>
              <w:top w:val="single" w:sz="4" w:space="0" w:color="auto"/>
              <w:bottom w:val="single" w:sz="4" w:space="0" w:color="auto"/>
              <w:right w:val="single" w:sz="4" w:space="0" w:color="auto"/>
            </w:tcBorders>
          </w:tcPr>
          <w:p w:rsidR="00B12DF8" w:rsidRPr="00F66820" w:rsidRDefault="00B12DF8" w:rsidP="00B12DF8">
            <w:pPr>
              <w:keepNext/>
              <w:keepLines/>
              <w:jc w:val="both"/>
              <w:outlineLvl w:val="1"/>
              <w:rPr>
                <w:rFonts w:ascii="Times New Roman" w:eastAsiaTheme="majorEastAsia" w:hAnsi="Times New Roman" w:cs="Times New Roman"/>
                <w:b/>
                <w:bCs/>
                <w:color w:val="4F81BD" w:themeColor="accent1"/>
                <w:sz w:val="28"/>
                <w:szCs w:val="28"/>
                <w:lang w:val="uk-UA" w:eastAsia="ru-RU"/>
              </w:rPr>
            </w:pPr>
            <w:r w:rsidRPr="00F66820">
              <w:rPr>
                <w:rFonts w:ascii="Times New Roman" w:eastAsiaTheme="majorEastAsia" w:hAnsi="Times New Roman" w:cs="Times New Roman"/>
                <w:bCs/>
                <w:sz w:val="28"/>
                <w:szCs w:val="28"/>
                <w:lang w:val="uk-UA" w:eastAsia="ru-RU"/>
              </w:rPr>
              <w:t>Подавати показники світла, води та теплової енергії. Дотримуватися встановлених лімітів та їх раціон</w:t>
            </w:r>
            <w:r w:rsidRPr="00F66820">
              <w:rPr>
                <w:rFonts w:ascii="Times New Roman" w:eastAsiaTheme="majorEastAsia" w:hAnsi="Times New Roman" w:cs="Times New Roman"/>
                <w:bCs/>
                <w:sz w:val="28"/>
                <w:szCs w:val="28"/>
                <w:lang w:val="uk-UA" w:eastAsia="ru-RU"/>
              </w:rPr>
              <w:t>а</w:t>
            </w:r>
            <w:r w:rsidRPr="00F66820">
              <w:rPr>
                <w:rFonts w:ascii="Times New Roman" w:eastAsiaTheme="majorEastAsia" w:hAnsi="Times New Roman" w:cs="Times New Roman"/>
                <w:bCs/>
                <w:sz w:val="28"/>
                <w:szCs w:val="28"/>
                <w:lang w:val="uk-UA" w:eastAsia="ru-RU"/>
              </w:rPr>
              <w:t>льного використання.</w:t>
            </w:r>
          </w:p>
        </w:tc>
        <w:tc>
          <w:tcPr>
            <w:tcW w:w="1843" w:type="dxa"/>
            <w:tcBorders>
              <w:top w:val="single" w:sz="4" w:space="0" w:color="auto"/>
              <w:bottom w:val="single" w:sz="4" w:space="0" w:color="auto"/>
              <w:right w:val="single" w:sz="4" w:space="0" w:color="auto"/>
            </w:tcBorders>
          </w:tcPr>
          <w:p w:rsidR="00B12DF8" w:rsidRPr="00F66820" w:rsidRDefault="00B12DF8" w:rsidP="00B12DF8">
            <w:pPr>
              <w:spacing w:before="100" w:beforeAutospacing="1" w:after="100" w:afterAutospacing="1"/>
              <w:outlineLvl w:val="2"/>
              <w:rPr>
                <w:rFonts w:ascii="Times New Roman" w:eastAsia="Times New Roman" w:hAnsi="Times New Roman" w:cs="Times New Roman"/>
                <w:bCs/>
                <w:sz w:val="28"/>
                <w:szCs w:val="28"/>
                <w:lang w:eastAsia="ru-RU"/>
              </w:rPr>
            </w:pPr>
            <w:r w:rsidRPr="00F66820">
              <w:rPr>
                <w:rFonts w:ascii="Times New Roman" w:eastAsia="Times New Roman" w:hAnsi="Times New Roman" w:cs="Times New Roman"/>
                <w:bCs/>
                <w:sz w:val="28"/>
                <w:szCs w:val="28"/>
                <w:lang w:eastAsia="ru-RU"/>
              </w:rPr>
              <w:t xml:space="preserve">Постійно </w:t>
            </w:r>
          </w:p>
        </w:tc>
        <w:tc>
          <w:tcPr>
            <w:tcW w:w="1841" w:type="dxa"/>
            <w:gridSpan w:val="2"/>
            <w:tcBorders>
              <w:top w:val="single" w:sz="4" w:space="0" w:color="auto"/>
              <w:bottom w:val="single" w:sz="4" w:space="0" w:color="auto"/>
              <w:right w:val="single" w:sz="4" w:space="0" w:color="auto"/>
            </w:tcBorders>
          </w:tcPr>
          <w:p w:rsidR="00B12DF8" w:rsidRPr="00F66820" w:rsidRDefault="00B12DF8" w:rsidP="00B12DF8">
            <w:pPr>
              <w:spacing w:before="100" w:beforeAutospacing="1" w:after="100" w:afterAutospacing="1"/>
              <w:ind w:right="-110"/>
              <w:outlineLvl w:val="2"/>
              <w:rPr>
                <w:rFonts w:ascii="Times New Roman" w:eastAsia="Times New Roman" w:hAnsi="Times New Roman" w:cs="Times New Roman"/>
                <w:bCs/>
                <w:sz w:val="28"/>
                <w:szCs w:val="28"/>
                <w:lang w:val="uk-UA" w:eastAsia="ru-RU"/>
              </w:rPr>
            </w:pPr>
            <w:r w:rsidRPr="00F66820">
              <w:rPr>
                <w:rFonts w:ascii="Times New Roman" w:eastAsia="Times New Roman" w:hAnsi="Times New Roman" w:cs="Times New Roman"/>
                <w:bCs/>
                <w:sz w:val="28"/>
                <w:szCs w:val="28"/>
                <w:lang w:eastAsia="ru-RU"/>
              </w:rPr>
              <w:t>Заступник директора з господарства</w:t>
            </w:r>
          </w:p>
        </w:tc>
        <w:tc>
          <w:tcPr>
            <w:tcW w:w="1278" w:type="dxa"/>
            <w:tcBorders>
              <w:top w:val="single" w:sz="4" w:space="0" w:color="auto"/>
              <w:left w:val="single" w:sz="4" w:space="0" w:color="auto"/>
              <w:bottom w:val="single" w:sz="4" w:space="0" w:color="auto"/>
            </w:tcBorders>
          </w:tcPr>
          <w:p w:rsidR="00B12DF8" w:rsidRPr="00B12DF8" w:rsidRDefault="00B12DF8" w:rsidP="00B12DF8">
            <w:pPr>
              <w:rPr>
                <w:rFonts w:ascii="Times New Roman" w:eastAsia="Times New Roman" w:hAnsi="Times New Roman" w:cs="Times New Roman"/>
                <w:sz w:val="24"/>
                <w:szCs w:val="24"/>
                <w:lang w:val="uk-UA" w:eastAsia="ru-RU"/>
              </w:rPr>
            </w:pPr>
          </w:p>
        </w:tc>
      </w:tr>
      <w:tr w:rsidR="00B12DF8" w:rsidRPr="00B12DF8" w:rsidTr="00B12DF8">
        <w:trPr>
          <w:trHeight w:val="286"/>
        </w:trPr>
        <w:tc>
          <w:tcPr>
            <w:tcW w:w="851" w:type="dxa"/>
            <w:tcBorders>
              <w:top w:val="single" w:sz="4" w:space="0" w:color="auto"/>
              <w:bottom w:val="single" w:sz="4" w:space="0" w:color="auto"/>
            </w:tcBorders>
          </w:tcPr>
          <w:p w:rsidR="00B12DF8" w:rsidRPr="00F66820" w:rsidRDefault="00F66820" w:rsidP="00F66820">
            <w:pPr>
              <w:ind w:right="-108" w:hanging="108"/>
              <w:rPr>
                <w:rFonts w:ascii="Times New Roman" w:eastAsia="Times New Roman" w:hAnsi="Times New Roman" w:cs="Times New Roman"/>
                <w:sz w:val="28"/>
                <w:szCs w:val="28"/>
                <w:lang w:val="uk-UA" w:eastAsia="ru-RU"/>
              </w:rPr>
            </w:pPr>
            <w:r w:rsidRPr="00F66820">
              <w:rPr>
                <w:rFonts w:ascii="Times New Roman" w:eastAsia="Times New Roman" w:hAnsi="Times New Roman" w:cs="Times New Roman"/>
                <w:sz w:val="28"/>
                <w:szCs w:val="28"/>
                <w:lang w:val="uk-UA" w:eastAsia="ru-RU"/>
              </w:rPr>
              <w:t>29</w:t>
            </w:r>
          </w:p>
        </w:tc>
        <w:tc>
          <w:tcPr>
            <w:tcW w:w="4678" w:type="dxa"/>
            <w:tcBorders>
              <w:top w:val="single" w:sz="4" w:space="0" w:color="auto"/>
              <w:bottom w:val="single" w:sz="4" w:space="0" w:color="auto"/>
              <w:right w:val="single" w:sz="4" w:space="0" w:color="auto"/>
            </w:tcBorders>
          </w:tcPr>
          <w:p w:rsidR="00B12DF8" w:rsidRPr="00F66820" w:rsidRDefault="00B12DF8" w:rsidP="00B12DF8">
            <w:pPr>
              <w:keepNext/>
              <w:keepLines/>
              <w:jc w:val="both"/>
              <w:outlineLvl w:val="1"/>
              <w:rPr>
                <w:rFonts w:ascii="Times New Roman" w:eastAsiaTheme="majorEastAsia" w:hAnsi="Times New Roman" w:cs="Times New Roman"/>
                <w:bCs/>
                <w:sz w:val="28"/>
                <w:szCs w:val="28"/>
                <w:lang w:val="uk-UA" w:eastAsia="ru-RU"/>
              </w:rPr>
            </w:pPr>
            <w:r w:rsidRPr="00F66820">
              <w:rPr>
                <w:rFonts w:ascii="Times New Roman" w:eastAsiaTheme="majorEastAsia" w:hAnsi="Times New Roman" w:cs="Times New Roman"/>
                <w:bCs/>
                <w:sz w:val="28"/>
                <w:szCs w:val="28"/>
                <w:lang w:val="uk-UA" w:eastAsia="ru-RU"/>
              </w:rPr>
              <w:t>Вести облік дизельного палива до генераторів та ефективно його вик</w:t>
            </w:r>
            <w:r w:rsidRPr="00F66820">
              <w:rPr>
                <w:rFonts w:ascii="Times New Roman" w:eastAsiaTheme="majorEastAsia" w:hAnsi="Times New Roman" w:cs="Times New Roman"/>
                <w:bCs/>
                <w:sz w:val="28"/>
                <w:szCs w:val="28"/>
                <w:lang w:val="uk-UA" w:eastAsia="ru-RU"/>
              </w:rPr>
              <w:t>о</w:t>
            </w:r>
            <w:r w:rsidRPr="00F66820">
              <w:rPr>
                <w:rFonts w:ascii="Times New Roman" w:eastAsiaTheme="majorEastAsia" w:hAnsi="Times New Roman" w:cs="Times New Roman"/>
                <w:bCs/>
                <w:sz w:val="28"/>
                <w:szCs w:val="28"/>
                <w:lang w:val="uk-UA" w:eastAsia="ru-RU"/>
              </w:rPr>
              <w:t>ристовувати.</w:t>
            </w:r>
          </w:p>
          <w:p w:rsidR="00B12DF8" w:rsidRPr="00F66820" w:rsidRDefault="00B12DF8" w:rsidP="00B12DF8">
            <w:pPr>
              <w:jc w:val="both"/>
              <w:rPr>
                <w:rFonts w:ascii="Times New Roman" w:eastAsia="Times New Roman" w:hAnsi="Times New Roman" w:cs="Times New Roman"/>
                <w:sz w:val="28"/>
                <w:szCs w:val="28"/>
                <w:lang w:val="uk-UA" w:eastAsia="ru-RU"/>
              </w:rPr>
            </w:pPr>
          </w:p>
          <w:p w:rsidR="00B12DF8" w:rsidRPr="00F66820" w:rsidRDefault="00B12DF8" w:rsidP="00B12DF8">
            <w:pPr>
              <w:jc w:val="both"/>
              <w:rPr>
                <w:rFonts w:ascii="Times New Roman" w:eastAsia="Times New Roman" w:hAnsi="Times New Roman" w:cs="Times New Roman"/>
                <w:sz w:val="28"/>
                <w:szCs w:val="28"/>
                <w:lang w:val="uk-UA" w:eastAsia="ru-RU"/>
              </w:rPr>
            </w:pPr>
          </w:p>
        </w:tc>
        <w:tc>
          <w:tcPr>
            <w:tcW w:w="1843" w:type="dxa"/>
            <w:tcBorders>
              <w:top w:val="single" w:sz="4" w:space="0" w:color="auto"/>
              <w:bottom w:val="single" w:sz="4" w:space="0" w:color="auto"/>
              <w:right w:val="single" w:sz="4" w:space="0" w:color="auto"/>
            </w:tcBorders>
          </w:tcPr>
          <w:p w:rsidR="00B12DF8" w:rsidRPr="00F66820" w:rsidRDefault="00B12DF8" w:rsidP="00B12DF8">
            <w:pPr>
              <w:spacing w:before="100" w:beforeAutospacing="1" w:after="100" w:afterAutospacing="1"/>
              <w:jc w:val="both"/>
              <w:outlineLvl w:val="2"/>
              <w:rPr>
                <w:rFonts w:ascii="Times New Roman" w:eastAsia="Times New Roman" w:hAnsi="Times New Roman" w:cs="Times New Roman"/>
                <w:bCs/>
                <w:sz w:val="28"/>
                <w:szCs w:val="28"/>
                <w:lang w:eastAsia="ru-RU"/>
              </w:rPr>
            </w:pPr>
            <w:r w:rsidRPr="00F66820">
              <w:rPr>
                <w:rFonts w:ascii="Times New Roman" w:eastAsia="Times New Roman" w:hAnsi="Times New Roman" w:cs="Times New Roman"/>
                <w:bCs/>
                <w:sz w:val="28"/>
                <w:szCs w:val="28"/>
                <w:lang w:eastAsia="ru-RU"/>
              </w:rPr>
              <w:t>Постійно</w:t>
            </w:r>
          </w:p>
        </w:tc>
        <w:tc>
          <w:tcPr>
            <w:tcW w:w="1841" w:type="dxa"/>
            <w:gridSpan w:val="2"/>
            <w:tcBorders>
              <w:top w:val="single" w:sz="4" w:space="0" w:color="auto"/>
              <w:bottom w:val="single" w:sz="4" w:space="0" w:color="auto"/>
              <w:right w:val="single" w:sz="4" w:space="0" w:color="auto"/>
            </w:tcBorders>
          </w:tcPr>
          <w:p w:rsidR="00B12DF8" w:rsidRPr="00F66820" w:rsidRDefault="00B12DF8" w:rsidP="00B12DF8">
            <w:pPr>
              <w:ind w:right="-110"/>
              <w:outlineLvl w:val="2"/>
              <w:rPr>
                <w:rFonts w:ascii="Times New Roman" w:eastAsia="Times New Roman" w:hAnsi="Times New Roman" w:cs="Times New Roman"/>
                <w:bCs/>
                <w:sz w:val="28"/>
                <w:szCs w:val="28"/>
                <w:lang w:val="uk-UA" w:eastAsia="ru-RU"/>
              </w:rPr>
            </w:pPr>
            <w:r w:rsidRPr="00F66820">
              <w:rPr>
                <w:rFonts w:ascii="Times New Roman" w:eastAsia="Times New Roman" w:hAnsi="Times New Roman" w:cs="Times New Roman"/>
                <w:bCs/>
                <w:sz w:val="28"/>
                <w:szCs w:val="28"/>
                <w:lang w:eastAsia="ru-RU"/>
              </w:rPr>
              <w:t>Заступник директора з господарства</w:t>
            </w:r>
            <w:r w:rsidRPr="00F66820">
              <w:rPr>
                <w:rFonts w:ascii="Times New Roman" w:eastAsia="Times New Roman" w:hAnsi="Times New Roman" w:cs="Times New Roman"/>
                <w:bCs/>
                <w:sz w:val="28"/>
                <w:szCs w:val="28"/>
                <w:lang w:val="uk-UA" w:eastAsia="ru-RU"/>
              </w:rPr>
              <w:t>,</w:t>
            </w:r>
          </w:p>
          <w:p w:rsidR="00B12DF8" w:rsidRPr="00F66820" w:rsidRDefault="00B12DF8" w:rsidP="00B12DF8">
            <w:pPr>
              <w:ind w:right="-110" w:hanging="108"/>
              <w:jc w:val="both"/>
              <w:outlineLvl w:val="2"/>
              <w:rPr>
                <w:rFonts w:ascii="Times New Roman" w:eastAsia="Times New Roman" w:hAnsi="Times New Roman" w:cs="Times New Roman"/>
                <w:bCs/>
                <w:sz w:val="28"/>
                <w:szCs w:val="28"/>
                <w:lang w:eastAsia="ru-RU"/>
              </w:rPr>
            </w:pPr>
            <w:r w:rsidRPr="00F66820">
              <w:rPr>
                <w:rFonts w:ascii="Times New Roman" w:eastAsia="Times New Roman" w:hAnsi="Times New Roman" w:cs="Times New Roman"/>
                <w:bCs/>
                <w:sz w:val="28"/>
                <w:szCs w:val="28"/>
                <w:lang w:val="uk-UA" w:eastAsia="ru-RU"/>
              </w:rPr>
              <w:t xml:space="preserve">  </w:t>
            </w:r>
            <w:r w:rsidRPr="00F66820">
              <w:rPr>
                <w:rFonts w:ascii="Times New Roman" w:eastAsia="Times New Roman" w:hAnsi="Times New Roman" w:cs="Times New Roman"/>
                <w:bCs/>
                <w:sz w:val="28"/>
                <w:szCs w:val="28"/>
                <w:lang w:eastAsia="ru-RU"/>
              </w:rPr>
              <w:t>слюсар-електромо</w:t>
            </w:r>
            <w:r w:rsidRPr="00F66820">
              <w:rPr>
                <w:rFonts w:ascii="Times New Roman" w:eastAsia="Times New Roman" w:hAnsi="Times New Roman" w:cs="Times New Roman"/>
                <w:bCs/>
                <w:sz w:val="28"/>
                <w:szCs w:val="28"/>
                <w:lang w:eastAsia="ru-RU"/>
              </w:rPr>
              <w:t>н</w:t>
            </w:r>
            <w:r w:rsidRPr="00F66820">
              <w:rPr>
                <w:rFonts w:ascii="Times New Roman" w:eastAsia="Times New Roman" w:hAnsi="Times New Roman" w:cs="Times New Roman"/>
                <w:bCs/>
                <w:sz w:val="28"/>
                <w:szCs w:val="28"/>
                <w:lang w:eastAsia="ru-RU"/>
              </w:rPr>
              <w:t>тер</w:t>
            </w:r>
          </w:p>
        </w:tc>
        <w:tc>
          <w:tcPr>
            <w:tcW w:w="1278" w:type="dxa"/>
            <w:tcBorders>
              <w:top w:val="single" w:sz="4" w:space="0" w:color="auto"/>
              <w:left w:val="single" w:sz="4" w:space="0" w:color="auto"/>
              <w:bottom w:val="single" w:sz="4" w:space="0" w:color="auto"/>
            </w:tcBorders>
          </w:tcPr>
          <w:p w:rsidR="00B12DF8" w:rsidRPr="00B12DF8" w:rsidRDefault="00B12DF8" w:rsidP="00B12DF8">
            <w:pPr>
              <w:rPr>
                <w:rFonts w:ascii="Times New Roman" w:eastAsia="Times New Roman" w:hAnsi="Times New Roman" w:cs="Times New Roman"/>
                <w:sz w:val="24"/>
                <w:szCs w:val="24"/>
                <w:lang w:val="uk-UA" w:eastAsia="ru-RU"/>
              </w:rPr>
            </w:pPr>
          </w:p>
        </w:tc>
      </w:tr>
      <w:tr w:rsidR="00B12DF8" w:rsidRPr="00B12DF8" w:rsidTr="00B12DF8">
        <w:trPr>
          <w:trHeight w:val="828"/>
        </w:trPr>
        <w:tc>
          <w:tcPr>
            <w:tcW w:w="851" w:type="dxa"/>
            <w:tcBorders>
              <w:top w:val="single" w:sz="4" w:space="0" w:color="auto"/>
              <w:bottom w:val="single" w:sz="4" w:space="0" w:color="auto"/>
            </w:tcBorders>
          </w:tcPr>
          <w:p w:rsidR="00B12DF8" w:rsidRPr="00F66820" w:rsidRDefault="00F66820" w:rsidP="00B12DF8">
            <w:pPr>
              <w:ind w:right="-108" w:hanging="108"/>
              <w:jc w:val="center"/>
              <w:rPr>
                <w:rFonts w:ascii="Times New Roman" w:eastAsia="Times New Roman" w:hAnsi="Times New Roman" w:cs="Times New Roman"/>
                <w:sz w:val="28"/>
                <w:szCs w:val="28"/>
                <w:lang w:val="uk-UA" w:eastAsia="ru-RU"/>
              </w:rPr>
            </w:pPr>
            <w:r w:rsidRPr="00F66820">
              <w:rPr>
                <w:rFonts w:ascii="Times New Roman" w:eastAsia="Times New Roman" w:hAnsi="Times New Roman" w:cs="Times New Roman"/>
                <w:sz w:val="28"/>
                <w:szCs w:val="28"/>
                <w:lang w:val="uk-UA" w:eastAsia="ru-RU"/>
              </w:rPr>
              <w:t>30</w:t>
            </w:r>
          </w:p>
        </w:tc>
        <w:tc>
          <w:tcPr>
            <w:tcW w:w="4678" w:type="dxa"/>
            <w:tcBorders>
              <w:top w:val="single" w:sz="4" w:space="0" w:color="auto"/>
              <w:bottom w:val="single" w:sz="4" w:space="0" w:color="auto"/>
              <w:right w:val="single" w:sz="4" w:space="0" w:color="auto"/>
            </w:tcBorders>
          </w:tcPr>
          <w:p w:rsidR="00B12DF8" w:rsidRPr="00F66820" w:rsidRDefault="00B12DF8" w:rsidP="00B12DF8">
            <w:pPr>
              <w:jc w:val="both"/>
              <w:rPr>
                <w:rFonts w:ascii="Times New Roman" w:eastAsia="Times New Roman" w:hAnsi="Times New Roman" w:cs="Times New Roman"/>
                <w:sz w:val="28"/>
                <w:szCs w:val="28"/>
                <w:lang w:val="uk-UA" w:eastAsia="ru-RU"/>
              </w:rPr>
            </w:pPr>
            <w:r w:rsidRPr="00F66820">
              <w:rPr>
                <w:rFonts w:ascii="Times New Roman" w:eastAsia="Times New Roman" w:hAnsi="Times New Roman" w:cs="Times New Roman"/>
                <w:sz w:val="28"/>
                <w:szCs w:val="28"/>
                <w:lang w:val="uk-UA" w:eastAsia="ru-RU"/>
              </w:rPr>
              <w:t>Провести лабораторні дослідження: води, піску, освітлення, повітря, г</w:t>
            </w:r>
            <w:r w:rsidRPr="00F66820">
              <w:rPr>
                <w:rFonts w:ascii="Times New Roman" w:eastAsia="Times New Roman" w:hAnsi="Times New Roman" w:cs="Times New Roman"/>
                <w:sz w:val="28"/>
                <w:szCs w:val="28"/>
                <w:lang w:val="uk-UA" w:eastAsia="ru-RU"/>
              </w:rPr>
              <w:t>о</w:t>
            </w:r>
            <w:r w:rsidRPr="00F66820">
              <w:rPr>
                <w:rFonts w:ascii="Times New Roman" w:eastAsia="Times New Roman" w:hAnsi="Times New Roman" w:cs="Times New Roman"/>
                <w:sz w:val="28"/>
                <w:szCs w:val="28"/>
                <w:lang w:val="uk-UA" w:eastAsia="ru-RU"/>
              </w:rPr>
              <w:t>тових страв, овочів, змивів на ха</w:t>
            </w:r>
            <w:r w:rsidRPr="00F66820">
              <w:rPr>
                <w:rFonts w:ascii="Times New Roman" w:eastAsia="Times New Roman" w:hAnsi="Times New Roman" w:cs="Times New Roman"/>
                <w:sz w:val="28"/>
                <w:szCs w:val="28"/>
                <w:lang w:val="uk-UA" w:eastAsia="ru-RU"/>
              </w:rPr>
              <w:t>р</w:t>
            </w:r>
            <w:r w:rsidRPr="00F66820">
              <w:rPr>
                <w:rFonts w:ascii="Times New Roman" w:eastAsia="Times New Roman" w:hAnsi="Times New Roman" w:cs="Times New Roman"/>
                <w:sz w:val="28"/>
                <w:szCs w:val="28"/>
                <w:lang w:val="uk-UA" w:eastAsia="ru-RU"/>
              </w:rPr>
              <w:t>чоблоці</w:t>
            </w:r>
          </w:p>
        </w:tc>
        <w:tc>
          <w:tcPr>
            <w:tcW w:w="1843" w:type="dxa"/>
            <w:tcBorders>
              <w:top w:val="single" w:sz="4" w:space="0" w:color="auto"/>
              <w:bottom w:val="single" w:sz="4" w:space="0" w:color="auto"/>
              <w:right w:val="single" w:sz="4" w:space="0" w:color="auto"/>
            </w:tcBorders>
          </w:tcPr>
          <w:p w:rsidR="00B12DF8" w:rsidRPr="00F66820" w:rsidRDefault="00B12DF8" w:rsidP="00B12DF8">
            <w:pPr>
              <w:rPr>
                <w:rFonts w:ascii="Times New Roman" w:eastAsia="Times New Roman" w:hAnsi="Times New Roman" w:cs="Times New Roman"/>
                <w:sz w:val="28"/>
                <w:szCs w:val="28"/>
                <w:lang w:val="uk-UA" w:eastAsia="ru-RU"/>
              </w:rPr>
            </w:pPr>
            <w:r w:rsidRPr="00F66820">
              <w:rPr>
                <w:rFonts w:ascii="Times New Roman" w:eastAsia="Times New Roman" w:hAnsi="Times New Roman" w:cs="Times New Roman"/>
                <w:sz w:val="28"/>
                <w:szCs w:val="28"/>
                <w:lang w:val="uk-UA" w:eastAsia="ru-RU"/>
              </w:rPr>
              <w:t>До 01.09.</w:t>
            </w:r>
          </w:p>
        </w:tc>
        <w:tc>
          <w:tcPr>
            <w:tcW w:w="1841" w:type="dxa"/>
            <w:gridSpan w:val="2"/>
            <w:tcBorders>
              <w:top w:val="single" w:sz="4" w:space="0" w:color="auto"/>
              <w:bottom w:val="single" w:sz="4" w:space="0" w:color="auto"/>
              <w:right w:val="single" w:sz="4" w:space="0" w:color="auto"/>
            </w:tcBorders>
          </w:tcPr>
          <w:p w:rsidR="00B12DF8" w:rsidRPr="00F66820" w:rsidRDefault="00B12DF8" w:rsidP="00B12DF8">
            <w:pPr>
              <w:ind w:right="-110"/>
              <w:rPr>
                <w:rFonts w:ascii="Times New Roman" w:eastAsia="Times New Roman" w:hAnsi="Times New Roman" w:cs="Times New Roman"/>
                <w:sz w:val="28"/>
                <w:szCs w:val="28"/>
                <w:lang w:val="uk-UA" w:eastAsia="ru-RU"/>
              </w:rPr>
            </w:pPr>
            <w:r w:rsidRPr="00F66820">
              <w:rPr>
                <w:rFonts w:ascii="Times New Roman" w:eastAsia="Times New Roman" w:hAnsi="Times New Roman" w:cs="Times New Roman"/>
                <w:sz w:val="28"/>
                <w:szCs w:val="28"/>
                <w:lang w:val="uk-UA" w:eastAsia="ru-RU"/>
              </w:rPr>
              <w:t>Адміністрація ЗДО</w:t>
            </w:r>
          </w:p>
        </w:tc>
        <w:tc>
          <w:tcPr>
            <w:tcW w:w="1278" w:type="dxa"/>
            <w:tcBorders>
              <w:top w:val="single" w:sz="4" w:space="0" w:color="auto"/>
              <w:left w:val="single" w:sz="4" w:space="0" w:color="auto"/>
              <w:bottom w:val="single" w:sz="4" w:space="0" w:color="auto"/>
            </w:tcBorders>
          </w:tcPr>
          <w:p w:rsidR="00B12DF8" w:rsidRPr="00B12DF8" w:rsidRDefault="00B12DF8" w:rsidP="00B12DF8">
            <w:pPr>
              <w:rPr>
                <w:rFonts w:ascii="Times New Roman" w:eastAsia="Times New Roman" w:hAnsi="Times New Roman" w:cs="Times New Roman"/>
                <w:sz w:val="24"/>
                <w:szCs w:val="24"/>
                <w:lang w:val="uk-UA" w:eastAsia="ru-RU"/>
              </w:rPr>
            </w:pPr>
          </w:p>
        </w:tc>
      </w:tr>
      <w:tr w:rsidR="00B12DF8" w:rsidRPr="00B12DF8" w:rsidTr="00B12DF8">
        <w:trPr>
          <w:trHeight w:val="535"/>
        </w:trPr>
        <w:tc>
          <w:tcPr>
            <w:tcW w:w="851" w:type="dxa"/>
            <w:tcBorders>
              <w:top w:val="single" w:sz="4" w:space="0" w:color="auto"/>
              <w:bottom w:val="single" w:sz="4" w:space="0" w:color="auto"/>
            </w:tcBorders>
          </w:tcPr>
          <w:p w:rsidR="00B12DF8" w:rsidRPr="00F66820" w:rsidRDefault="00F66820" w:rsidP="00B12DF8">
            <w:pPr>
              <w:tabs>
                <w:tab w:val="left" w:pos="3600"/>
              </w:tabs>
              <w:ind w:right="-111" w:hanging="108"/>
              <w:jc w:val="center"/>
              <w:rPr>
                <w:rFonts w:ascii="Times New Roman" w:eastAsia="Times New Roman" w:hAnsi="Times New Roman" w:cs="Times New Roman"/>
                <w:sz w:val="28"/>
                <w:szCs w:val="28"/>
                <w:lang w:val="uk-UA"/>
              </w:rPr>
            </w:pPr>
            <w:r w:rsidRPr="00F66820">
              <w:rPr>
                <w:rFonts w:ascii="Times New Roman" w:eastAsia="Times New Roman" w:hAnsi="Times New Roman" w:cs="Times New Roman"/>
                <w:sz w:val="28"/>
                <w:szCs w:val="28"/>
                <w:lang w:val="uk-UA"/>
              </w:rPr>
              <w:t>31</w:t>
            </w:r>
          </w:p>
        </w:tc>
        <w:tc>
          <w:tcPr>
            <w:tcW w:w="4678" w:type="dxa"/>
            <w:tcBorders>
              <w:top w:val="single" w:sz="4" w:space="0" w:color="auto"/>
              <w:left w:val="single" w:sz="4" w:space="0" w:color="auto"/>
              <w:bottom w:val="single" w:sz="4" w:space="0" w:color="auto"/>
              <w:right w:val="single" w:sz="4" w:space="0" w:color="auto"/>
            </w:tcBorders>
          </w:tcPr>
          <w:p w:rsidR="00B12DF8" w:rsidRPr="00F66820" w:rsidRDefault="00B12DF8" w:rsidP="00B12DF8">
            <w:pPr>
              <w:keepNext/>
              <w:keepLines/>
              <w:jc w:val="both"/>
              <w:outlineLvl w:val="1"/>
              <w:rPr>
                <w:rFonts w:ascii="Times New Roman" w:eastAsiaTheme="majorEastAsia" w:hAnsi="Times New Roman" w:cs="Times New Roman"/>
                <w:sz w:val="28"/>
                <w:szCs w:val="28"/>
                <w:lang w:val="uk-UA" w:eastAsia="ru-RU"/>
              </w:rPr>
            </w:pPr>
            <w:r w:rsidRPr="00F66820">
              <w:rPr>
                <w:rFonts w:ascii="Times New Roman" w:eastAsiaTheme="majorEastAsia" w:hAnsi="Times New Roman" w:cs="Times New Roman"/>
                <w:sz w:val="28"/>
                <w:szCs w:val="28"/>
                <w:lang w:val="uk-UA" w:eastAsia="ru-RU"/>
              </w:rPr>
              <w:t>Провести перевірку пожежних кр</w:t>
            </w:r>
            <w:r w:rsidRPr="00F66820">
              <w:rPr>
                <w:rFonts w:ascii="Times New Roman" w:eastAsiaTheme="majorEastAsia" w:hAnsi="Times New Roman" w:cs="Times New Roman"/>
                <w:sz w:val="28"/>
                <w:szCs w:val="28"/>
                <w:lang w:val="uk-UA" w:eastAsia="ru-RU"/>
              </w:rPr>
              <w:t>а</w:t>
            </w:r>
            <w:r w:rsidRPr="00F66820">
              <w:rPr>
                <w:rFonts w:ascii="Times New Roman" w:eastAsiaTheme="majorEastAsia" w:hAnsi="Times New Roman" w:cs="Times New Roman"/>
                <w:sz w:val="28"/>
                <w:szCs w:val="28"/>
                <w:lang w:val="uk-UA" w:eastAsia="ru-RU"/>
              </w:rPr>
              <w:t>нів та  гідранта шляхом пуску води</w:t>
            </w:r>
          </w:p>
        </w:tc>
        <w:tc>
          <w:tcPr>
            <w:tcW w:w="1843" w:type="dxa"/>
            <w:tcBorders>
              <w:top w:val="single" w:sz="4" w:space="0" w:color="auto"/>
              <w:left w:val="single" w:sz="4" w:space="0" w:color="auto"/>
              <w:bottom w:val="single" w:sz="4" w:space="0" w:color="auto"/>
              <w:right w:val="single" w:sz="4" w:space="0" w:color="auto"/>
            </w:tcBorders>
          </w:tcPr>
          <w:p w:rsidR="00B12DF8" w:rsidRPr="00F66820" w:rsidRDefault="00B12DF8" w:rsidP="00B12DF8">
            <w:pPr>
              <w:spacing w:before="100" w:beforeAutospacing="1" w:after="100" w:afterAutospacing="1"/>
              <w:jc w:val="both"/>
              <w:outlineLvl w:val="2"/>
              <w:rPr>
                <w:rFonts w:ascii="Times New Roman" w:eastAsia="Times New Roman" w:hAnsi="Times New Roman" w:cs="Times New Roman"/>
                <w:sz w:val="28"/>
                <w:szCs w:val="28"/>
                <w:lang w:eastAsia="ru-RU"/>
              </w:rPr>
            </w:pPr>
            <w:r w:rsidRPr="00F66820">
              <w:rPr>
                <w:rFonts w:ascii="Times New Roman" w:eastAsia="Times New Roman" w:hAnsi="Times New Roman" w:cs="Times New Roman"/>
                <w:sz w:val="28"/>
                <w:szCs w:val="28"/>
                <w:lang w:eastAsia="ru-RU"/>
              </w:rPr>
              <w:t xml:space="preserve"> Протягом року </w:t>
            </w:r>
          </w:p>
        </w:tc>
        <w:tc>
          <w:tcPr>
            <w:tcW w:w="1841" w:type="dxa"/>
            <w:gridSpan w:val="2"/>
            <w:tcBorders>
              <w:top w:val="single" w:sz="4" w:space="0" w:color="auto"/>
              <w:left w:val="single" w:sz="4" w:space="0" w:color="auto"/>
              <w:bottom w:val="single" w:sz="4" w:space="0" w:color="auto"/>
              <w:right w:val="single" w:sz="4" w:space="0" w:color="auto"/>
            </w:tcBorders>
          </w:tcPr>
          <w:p w:rsidR="00B12DF8" w:rsidRPr="00F66820" w:rsidRDefault="00B12DF8" w:rsidP="00B12DF8">
            <w:pPr>
              <w:spacing w:before="100" w:beforeAutospacing="1" w:after="100" w:afterAutospacing="1"/>
              <w:ind w:right="-110"/>
              <w:jc w:val="both"/>
              <w:outlineLvl w:val="2"/>
              <w:rPr>
                <w:rFonts w:ascii="Times New Roman" w:eastAsia="Times New Roman" w:hAnsi="Times New Roman" w:cs="Times New Roman"/>
                <w:sz w:val="28"/>
                <w:szCs w:val="28"/>
                <w:lang w:eastAsia="ru-RU"/>
              </w:rPr>
            </w:pPr>
            <w:r w:rsidRPr="00F66820">
              <w:rPr>
                <w:rFonts w:ascii="Times New Roman" w:eastAsia="Times New Roman" w:hAnsi="Times New Roman" w:cs="Times New Roman"/>
                <w:sz w:val="28"/>
                <w:szCs w:val="28"/>
                <w:lang w:eastAsia="ru-RU"/>
              </w:rPr>
              <w:t>Адміністрація ЗДО</w:t>
            </w:r>
          </w:p>
        </w:tc>
        <w:tc>
          <w:tcPr>
            <w:tcW w:w="1278" w:type="dxa"/>
            <w:tcBorders>
              <w:top w:val="single" w:sz="4" w:space="0" w:color="auto"/>
              <w:left w:val="single" w:sz="4" w:space="0" w:color="auto"/>
              <w:bottom w:val="single" w:sz="4" w:space="0" w:color="auto"/>
            </w:tcBorders>
          </w:tcPr>
          <w:p w:rsidR="00B12DF8" w:rsidRPr="00B12DF8" w:rsidRDefault="00B12DF8" w:rsidP="00B12DF8">
            <w:pPr>
              <w:rPr>
                <w:rFonts w:ascii="Times New Roman" w:eastAsia="Times New Roman" w:hAnsi="Times New Roman" w:cs="Times New Roman"/>
                <w:sz w:val="24"/>
                <w:szCs w:val="24"/>
                <w:lang w:val="uk-UA" w:eastAsia="ru-RU"/>
              </w:rPr>
            </w:pPr>
          </w:p>
        </w:tc>
      </w:tr>
      <w:tr w:rsidR="00B12DF8" w:rsidRPr="00B12DF8" w:rsidTr="00B12DF8">
        <w:trPr>
          <w:trHeight w:val="152"/>
        </w:trPr>
        <w:tc>
          <w:tcPr>
            <w:tcW w:w="851" w:type="dxa"/>
            <w:tcBorders>
              <w:top w:val="single" w:sz="4" w:space="0" w:color="auto"/>
              <w:bottom w:val="single" w:sz="4" w:space="0" w:color="auto"/>
            </w:tcBorders>
          </w:tcPr>
          <w:p w:rsidR="00B12DF8" w:rsidRPr="00F66820" w:rsidRDefault="00F66820" w:rsidP="00B12DF8">
            <w:pPr>
              <w:ind w:right="-108" w:hanging="108"/>
              <w:jc w:val="center"/>
              <w:rPr>
                <w:rFonts w:ascii="Times New Roman" w:eastAsia="Times New Roman" w:hAnsi="Times New Roman" w:cs="Times New Roman"/>
                <w:sz w:val="28"/>
                <w:szCs w:val="28"/>
                <w:lang w:val="uk-UA"/>
              </w:rPr>
            </w:pPr>
            <w:r w:rsidRPr="00F66820">
              <w:rPr>
                <w:rFonts w:ascii="Times New Roman" w:eastAsia="Times New Roman" w:hAnsi="Times New Roman" w:cs="Times New Roman"/>
                <w:sz w:val="28"/>
                <w:szCs w:val="28"/>
                <w:lang w:val="uk-UA"/>
              </w:rPr>
              <w:t>32</w:t>
            </w:r>
          </w:p>
        </w:tc>
        <w:tc>
          <w:tcPr>
            <w:tcW w:w="4678" w:type="dxa"/>
            <w:tcBorders>
              <w:top w:val="single" w:sz="4" w:space="0" w:color="auto"/>
              <w:bottom w:val="single" w:sz="4" w:space="0" w:color="auto"/>
              <w:right w:val="single" w:sz="4" w:space="0" w:color="auto"/>
            </w:tcBorders>
          </w:tcPr>
          <w:p w:rsidR="00B12DF8" w:rsidRPr="00F66820" w:rsidRDefault="00B12DF8" w:rsidP="00B12DF8">
            <w:pPr>
              <w:contextualSpacing/>
              <w:jc w:val="both"/>
              <w:rPr>
                <w:rFonts w:ascii="Times New Roman" w:eastAsia="Calibri" w:hAnsi="Times New Roman" w:cs="Times New Roman"/>
                <w:sz w:val="28"/>
                <w:szCs w:val="28"/>
                <w:lang w:val="uk-UA"/>
              </w:rPr>
            </w:pPr>
            <w:r w:rsidRPr="00F66820">
              <w:rPr>
                <w:rFonts w:ascii="Times New Roman" w:eastAsia="Calibri" w:hAnsi="Times New Roman" w:cs="Times New Roman"/>
                <w:sz w:val="28"/>
                <w:szCs w:val="28"/>
                <w:lang w:val="uk-UA"/>
              </w:rPr>
              <w:t>Замінити на ігрових майданчиках старі дерев’яні дошки на нові (лав</w:t>
            </w:r>
            <w:r w:rsidRPr="00F66820">
              <w:rPr>
                <w:rFonts w:ascii="Times New Roman" w:eastAsia="Calibri" w:hAnsi="Times New Roman" w:cs="Times New Roman"/>
                <w:sz w:val="28"/>
                <w:szCs w:val="28"/>
                <w:lang w:val="uk-UA"/>
              </w:rPr>
              <w:t>о</w:t>
            </w:r>
            <w:r w:rsidRPr="00F66820">
              <w:rPr>
                <w:rFonts w:ascii="Times New Roman" w:eastAsia="Calibri" w:hAnsi="Times New Roman" w:cs="Times New Roman"/>
                <w:sz w:val="28"/>
                <w:szCs w:val="28"/>
                <w:lang w:val="uk-UA"/>
              </w:rPr>
              <w:t>чки,  столики та обладнання) та п</w:t>
            </w:r>
            <w:r w:rsidRPr="00F66820">
              <w:rPr>
                <w:rFonts w:ascii="Times New Roman" w:eastAsia="Calibri" w:hAnsi="Times New Roman" w:cs="Times New Roman"/>
                <w:sz w:val="28"/>
                <w:szCs w:val="28"/>
                <w:lang w:val="uk-UA"/>
              </w:rPr>
              <w:t>о</w:t>
            </w:r>
            <w:r w:rsidRPr="00F66820">
              <w:rPr>
                <w:rFonts w:ascii="Times New Roman" w:eastAsia="Calibri" w:hAnsi="Times New Roman" w:cs="Times New Roman"/>
                <w:sz w:val="28"/>
                <w:szCs w:val="28"/>
                <w:lang w:val="uk-UA"/>
              </w:rPr>
              <w:t>фарбувати їх</w:t>
            </w:r>
          </w:p>
        </w:tc>
        <w:tc>
          <w:tcPr>
            <w:tcW w:w="1843" w:type="dxa"/>
            <w:tcBorders>
              <w:top w:val="single" w:sz="4" w:space="0" w:color="auto"/>
              <w:bottom w:val="single" w:sz="4" w:space="0" w:color="auto"/>
              <w:right w:val="single" w:sz="4" w:space="0" w:color="auto"/>
            </w:tcBorders>
          </w:tcPr>
          <w:p w:rsidR="00B12DF8" w:rsidRPr="00F66820" w:rsidRDefault="00B12DF8" w:rsidP="00B12DF8">
            <w:pPr>
              <w:ind w:right="-108"/>
              <w:contextualSpacing/>
              <w:jc w:val="both"/>
              <w:rPr>
                <w:rFonts w:ascii="Times New Roman" w:eastAsia="Times New Roman" w:hAnsi="Times New Roman" w:cs="Times New Roman"/>
                <w:kern w:val="28"/>
                <w:sz w:val="28"/>
                <w:szCs w:val="28"/>
                <w:lang w:eastAsia="ru-RU"/>
              </w:rPr>
            </w:pPr>
            <w:r w:rsidRPr="00F66820">
              <w:rPr>
                <w:rFonts w:ascii="Times New Roman" w:eastAsia="Times New Roman" w:hAnsi="Times New Roman" w:cs="Times New Roman"/>
                <w:kern w:val="28"/>
                <w:sz w:val="28"/>
                <w:szCs w:val="28"/>
                <w:lang w:eastAsia="ru-RU"/>
              </w:rPr>
              <w:t>До 01.09.</w:t>
            </w:r>
          </w:p>
        </w:tc>
        <w:tc>
          <w:tcPr>
            <w:tcW w:w="1841" w:type="dxa"/>
            <w:gridSpan w:val="2"/>
            <w:tcBorders>
              <w:top w:val="single" w:sz="4" w:space="0" w:color="auto"/>
              <w:bottom w:val="single" w:sz="4" w:space="0" w:color="auto"/>
              <w:right w:val="single" w:sz="4" w:space="0" w:color="auto"/>
            </w:tcBorders>
          </w:tcPr>
          <w:p w:rsidR="00B12DF8" w:rsidRPr="00F66820" w:rsidRDefault="00B12DF8" w:rsidP="00B12DF8">
            <w:pPr>
              <w:ind w:right="-110"/>
              <w:contextualSpacing/>
              <w:rPr>
                <w:rFonts w:ascii="Times New Roman" w:eastAsia="Times New Roman" w:hAnsi="Times New Roman" w:cs="Times New Roman"/>
                <w:sz w:val="28"/>
                <w:szCs w:val="28"/>
                <w:lang w:val="uk-UA" w:eastAsia="uk-UA"/>
              </w:rPr>
            </w:pPr>
            <w:r w:rsidRPr="00F66820">
              <w:rPr>
                <w:rFonts w:ascii="Times New Roman" w:eastAsia="Times New Roman" w:hAnsi="Times New Roman" w:cs="Times New Roman"/>
                <w:sz w:val="28"/>
                <w:szCs w:val="28"/>
                <w:lang w:val="uk-UA" w:eastAsia="uk-UA"/>
              </w:rPr>
              <w:t>Заступник директора з господарства</w:t>
            </w:r>
          </w:p>
        </w:tc>
        <w:tc>
          <w:tcPr>
            <w:tcW w:w="1278" w:type="dxa"/>
            <w:tcBorders>
              <w:top w:val="single" w:sz="4" w:space="0" w:color="auto"/>
              <w:left w:val="single" w:sz="4" w:space="0" w:color="auto"/>
              <w:bottom w:val="single" w:sz="4" w:space="0" w:color="auto"/>
            </w:tcBorders>
          </w:tcPr>
          <w:p w:rsidR="00B12DF8" w:rsidRPr="00B12DF8" w:rsidRDefault="00B12DF8" w:rsidP="00B12DF8">
            <w:pPr>
              <w:ind w:hanging="87"/>
              <w:contextualSpacing/>
              <w:jc w:val="both"/>
              <w:rPr>
                <w:rFonts w:ascii="Times New Roman" w:eastAsia="Times New Roman" w:hAnsi="Times New Roman" w:cs="Times New Roman"/>
                <w:kern w:val="28"/>
                <w:sz w:val="24"/>
                <w:szCs w:val="24"/>
                <w:lang w:eastAsia="ru-RU"/>
              </w:rPr>
            </w:pPr>
          </w:p>
        </w:tc>
      </w:tr>
      <w:tr w:rsidR="00B12DF8" w:rsidRPr="00B12DF8" w:rsidTr="00B12DF8">
        <w:trPr>
          <w:trHeight w:val="900"/>
        </w:trPr>
        <w:tc>
          <w:tcPr>
            <w:tcW w:w="851" w:type="dxa"/>
            <w:tcBorders>
              <w:top w:val="single" w:sz="4" w:space="0" w:color="auto"/>
              <w:bottom w:val="single" w:sz="4" w:space="0" w:color="auto"/>
            </w:tcBorders>
          </w:tcPr>
          <w:p w:rsidR="00B12DF8" w:rsidRPr="00F66820" w:rsidRDefault="00F66820" w:rsidP="00B12DF8">
            <w:pPr>
              <w:ind w:right="-108" w:hanging="108"/>
              <w:jc w:val="center"/>
              <w:rPr>
                <w:rFonts w:ascii="Times New Roman" w:eastAsia="Times New Roman" w:hAnsi="Times New Roman" w:cs="Times New Roman"/>
                <w:sz w:val="28"/>
                <w:szCs w:val="28"/>
                <w:lang w:val="uk-UA" w:eastAsia="ru-RU"/>
              </w:rPr>
            </w:pPr>
            <w:r w:rsidRPr="00F66820">
              <w:rPr>
                <w:rFonts w:ascii="Times New Roman" w:eastAsia="Times New Roman" w:hAnsi="Times New Roman" w:cs="Times New Roman"/>
                <w:sz w:val="28"/>
                <w:szCs w:val="28"/>
                <w:lang w:val="uk-UA" w:eastAsia="ru-RU"/>
              </w:rPr>
              <w:t>33</w:t>
            </w:r>
          </w:p>
        </w:tc>
        <w:tc>
          <w:tcPr>
            <w:tcW w:w="4678" w:type="dxa"/>
            <w:tcBorders>
              <w:top w:val="single" w:sz="4" w:space="0" w:color="auto"/>
              <w:bottom w:val="single" w:sz="4" w:space="0" w:color="auto"/>
              <w:right w:val="single" w:sz="4" w:space="0" w:color="auto"/>
            </w:tcBorders>
          </w:tcPr>
          <w:p w:rsidR="00B12DF8" w:rsidRPr="00F66820" w:rsidRDefault="00B12DF8" w:rsidP="00B12DF8">
            <w:pPr>
              <w:jc w:val="both"/>
              <w:rPr>
                <w:rFonts w:ascii="Times New Roman" w:eastAsia="Times New Roman" w:hAnsi="Times New Roman" w:cs="Times New Roman"/>
                <w:color w:val="FF0000"/>
                <w:sz w:val="28"/>
                <w:szCs w:val="28"/>
                <w:lang w:val="uk-UA" w:eastAsia="ru-RU"/>
              </w:rPr>
            </w:pPr>
            <w:r w:rsidRPr="00F66820">
              <w:rPr>
                <w:rFonts w:ascii="Times New Roman" w:eastAsia="Times New Roman" w:hAnsi="Times New Roman" w:cs="Times New Roman"/>
                <w:sz w:val="28"/>
                <w:szCs w:val="28"/>
                <w:lang w:val="uk-UA" w:eastAsia="ru-RU"/>
              </w:rPr>
              <w:t>Перезарядка вогнегасників, переві</w:t>
            </w:r>
            <w:r w:rsidRPr="00F66820">
              <w:rPr>
                <w:rFonts w:ascii="Times New Roman" w:eastAsia="Times New Roman" w:hAnsi="Times New Roman" w:cs="Times New Roman"/>
                <w:sz w:val="28"/>
                <w:szCs w:val="28"/>
                <w:lang w:val="uk-UA" w:eastAsia="ru-RU"/>
              </w:rPr>
              <w:t>р</w:t>
            </w:r>
            <w:r w:rsidRPr="00F66820">
              <w:rPr>
                <w:rFonts w:ascii="Times New Roman" w:eastAsia="Times New Roman" w:hAnsi="Times New Roman" w:cs="Times New Roman"/>
                <w:sz w:val="28"/>
                <w:szCs w:val="28"/>
                <w:lang w:val="uk-UA" w:eastAsia="ru-RU"/>
              </w:rPr>
              <w:t>ка пожежних кранів, гідрантів.</w:t>
            </w:r>
          </w:p>
        </w:tc>
        <w:tc>
          <w:tcPr>
            <w:tcW w:w="1843" w:type="dxa"/>
            <w:tcBorders>
              <w:top w:val="single" w:sz="4" w:space="0" w:color="auto"/>
              <w:bottom w:val="single" w:sz="4" w:space="0" w:color="auto"/>
              <w:right w:val="single" w:sz="4" w:space="0" w:color="auto"/>
            </w:tcBorders>
          </w:tcPr>
          <w:p w:rsidR="00B12DF8" w:rsidRPr="00F66820" w:rsidRDefault="00B12DF8" w:rsidP="00B12DF8">
            <w:pPr>
              <w:jc w:val="both"/>
              <w:rPr>
                <w:rFonts w:ascii="Times New Roman" w:eastAsia="Times New Roman" w:hAnsi="Times New Roman" w:cs="Times New Roman"/>
                <w:sz w:val="28"/>
                <w:szCs w:val="28"/>
                <w:lang w:val="uk-UA" w:eastAsia="ru-RU"/>
              </w:rPr>
            </w:pPr>
            <w:r w:rsidRPr="00F66820">
              <w:rPr>
                <w:rFonts w:ascii="Times New Roman" w:eastAsia="Times New Roman" w:hAnsi="Times New Roman" w:cs="Times New Roman"/>
                <w:sz w:val="28"/>
                <w:szCs w:val="28"/>
                <w:lang w:val="uk-UA" w:eastAsia="ru-RU"/>
              </w:rPr>
              <w:t>Жовтень-листопад</w:t>
            </w:r>
          </w:p>
        </w:tc>
        <w:tc>
          <w:tcPr>
            <w:tcW w:w="1841" w:type="dxa"/>
            <w:gridSpan w:val="2"/>
            <w:tcBorders>
              <w:top w:val="single" w:sz="4" w:space="0" w:color="auto"/>
              <w:bottom w:val="single" w:sz="4" w:space="0" w:color="auto"/>
              <w:right w:val="single" w:sz="4" w:space="0" w:color="auto"/>
            </w:tcBorders>
          </w:tcPr>
          <w:p w:rsidR="00B12DF8" w:rsidRPr="00F66820" w:rsidRDefault="00B12DF8" w:rsidP="00B12DF8">
            <w:pPr>
              <w:ind w:right="-110"/>
              <w:rPr>
                <w:rFonts w:ascii="Times New Roman" w:eastAsia="Times New Roman" w:hAnsi="Times New Roman" w:cs="Times New Roman"/>
                <w:sz w:val="28"/>
                <w:szCs w:val="28"/>
                <w:lang w:val="uk-UA" w:eastAsia="ru-RU"/>
              </w:rPr>
            </w:pPr>
            <w:r w:rsidRPr="00F66820">
              <w:rPr>
                <w:rFonts w:ascii="Times New Roman" w:eastAsia="Times New Roman" w:hAnsi="Times New Roman" w:cs="Times New Roman"/>
                <w:sz w:val="28"/>
                <w:szCs w:val="28"/>
                <w:lang w:val="uk-UA" w:eastAsia="ru-RU"/>
              </w:rPr>
              <w:t xml:space="preserve">Заступник директора з господарства </w:t>
            </w:r>
          </w:p>
        </w:tc>
        <w:tc>
          <w:tcPr>
            <w:tcW w:w="1278" w:type="dxa"/>
            <w:tcBorders>
              <w:top w:val="single" w:sz="4" w:space="0" w:color="auto"/>
              <w:left w:val="single" w:sz="4" w:space="0" w:color="auto"/>
              <w:bottom w:val="single" w:sz="4" w:space="0" w:color="auto"/>
            </w:tcBorders>
          </w:tcPr>
          <w:p w:rsidR="00B12DF8" w:rsidRPr="00B12DF8" w:rsidRDefault="00B12DF8" w:rsidP="00B12DF8">
            <w:pPr>
              <w:jc w:val="both"/>
              <w:rPr>
                <w:rFonts w:ascii="Times New Roman" w:eastAsia="Times New Roman" w:hAnsi="Times New Roman" w:cs="Times New Roman"/>
                <w:sz w:val="24"/>
                <w:szCs w:val="24"/>
                <w:lang w:val="uk-UA" w:eastAsia="ru-RU"/>
              </w:rPr>
            </w:pPr>
          </w:p>
        </w:tc>
      </w:tr>
      <w:tr w:rsidR="00B12DF8" w:rsidRPr="00B12DF8" w:rsidTr="00B12DF8">
        <w:trPr>
          <w:trHeight w:val="892"/>
        </w:trPr>
        <w:tc>
          <w:tcPr>
            <w:tcW w:w="851" w:type="dxa"/>
            <w:tcBorders>
              <w:top w:val="single" w:sz="4" w:space="0" w:color="auto"/>
              <w:bottom w:val="single" w:sz="4" w:space="0" w:color="auto"/>
            </w:tcBorders>
          </w:tcPr>
          <w:p w:rsidR="00B12DF8" w:rsidRPr="00F66820" w:rsidRDefault="00F66820" w:rsidP="00B12DF8">
            <w:pPr>
              <w:ind w:right="-108" w:hanging="108"/>
              <w:jc w:val="center"/>
              <w:rPr>
                <w:rFonts w:ascii="Times New Roman" w:eastAsia="Times New Roman" w:hAnsi="Times New Roman" w:cs="Times New Roman"/>
                <w:sz w:val="28"/>
                <w:szCs w:val="28"/>
                <w:lang w:val="uk-UA" w:eastAsia="ru-RU"/>
              </w:rPr>
            </w:pPr>
            <w:r w:rsidRPr="00F66820">
              <w:rPr>
                <w:rFonts w:ascii="Times New Roman" w:eastAsia="Times New Roman" w:hAnsi="Times New Roman" w:cs="Times New Roman"/>
                <w:sz w:val="28"/>
                <w:szCs w:val="28"/>
                <w:lang w:val="uk-UA" w:eastAsia="ru-RU"/>
              </w:rPr>
              <w:t>34</w:t>
            </w:r>
          </w:p>
        </w:tc>
        <w:tc>
          <w:tcPr>
            <w:tcW w:w="4678" w:type="dxa"/>
            <w:tcBorders>
              <w:top w:val="single" w:sz="4" w:space="0" w:color="auto"/>
              <w:bottom w:val="single" w:sz="4" w:space="0" w:color="auto"/>
              <w:right w:val="single" w:sz="4" w:space="0" w:color="auto"/>
            </w:tcBorders>
          </w:tcPr>
          <w:p w:rsidR="00B12DF8" w:rsidRPr="00F66820" w:rsidRDefault="00B12DF8" w:rsidP="00B12DF8">
            <w:pPr>
              <w:jc w:val="both"/>
              <w:rPr>
                <w:rFonts w:ascii="Times New Roman" w:eastAsia="Times New Roman" w:hAnsi="Times New Roman" w:cs="Times New Roman"/>
                <w:sz w:val="28"/>
                <w:szCs w:val="28"/>
                <w:lang w:val="uk-UA" w:eastAsia="ru-RU"/>
              </w:rPr>
            </w:pPr>
            <w:r w:rsidRPr="00F66820">
              <w:rPr>
                <w:rFonts w:ascii="Times New Roman" w:eastAsia="Times New Roman" w:hAnsi="Times New Roman" w:cs="Times New Roman"/>
                <w:sz w:val="28"/>
                <w:szCs w:val="28"/>
                <w:lang w:val="uk-UA" w:eastAsia="ru-RU"/>
              </w:rPr>
              <w:t>Забезпечити заклад у період сніг</w:t>
            </w:r>
            <w:r w:rsidRPr="00F66820">
              <w:rPr>
                <w:rFonts w:ascii="Times New Roman" w:eastAsia="Times New Roman" w:hAnsi="Times New Roman" w:cs="Times New Roman"/>
                <w:sz w:val="28"/>
                <w:szCs w:val="28"/>
                <w:lang w:val="uk-UA" w:eastAsia="ru-RU"/>
              </w:rPr>
              <w:t>о</w:t>
            </w:r>
            <w:r w:rsidRPr="00F66820">
              <w:rPr>
                <w:rFonts w:ascii="Times New Roman" w:eastAsia="Times New Roman" w:hAnsi="Times New Roman" w:cs="Times New Roman"/>
                <w:sz w:val="28"/>
                <w:szCs w:val="28"/>
                <w:lang w:val="uk-UA" w:eastAsia="ru-RU"/>
              </w:rPr>
              <w:t>падів, ожеледиці  та снігу матері</w:t>
            </w:r>
            <w:r w:rsidRPr="00F66820">
              <w:rPr>
                <w:rFonts w:ascii="Times New Roman" w:eastAsia="Times New Roman" w:hAnsi="Times New Roman" w:cs="Times New Roman"/>
                <w:sz w:val="28"/>
                <w:szCs w:val="28"/>
                <w:lang w:val="uk-UA" w:eastAsia="ru-RU"/>
              </w:rPr>
              <w:t>а</w:t>
            </w:r>
            <w:r w:rsidRPr="00F66820">
              <w:rPr>
                <w:rFonts w:ascii="Times New Roman" w:eastAsia="Times New Roman" w:hAnsi="Times New Roman" w:cs="Times New Roman"/>
                <w:sz w:val="28"/>
                <w:szCs w:val="28"/>
                <w:lang w:val="uk-UA" w:eastAsia="ru-RU"/>
              </w:rPr>
              <w:t>лами та реагентами</w:t>
            </w:r>
          </w:p>
        </w:tc>
        <w:tc>
          <w:tcPr>
            <w:tcW w:w="1843" w:type="dxa"/>
            <w:tcBorders>
              <w:top w:val="single" w:sz="4" w:space="0" w:color="auto"/>
              <w:bottom w:val="single" w:sz="4" w:space="0" w:color="auto"/>
              <w:right w:val="single" w:sz="4" w:space="0" w:color="auto"/>
            </w:tcBorders>
          </w:tcPr>
          <w:p w:rsidR="00B12DF8" w:rsidRPr="00F66820" w:rsidRDefault="00B12DF8" w:rsidP="00B12DF8">
            <w:pPr>
              <w:rPr>
                <w:rFonts w:ascii="Times New Roman" w:eastAsia="Times New Roman" w:hAnsi="Times New Roman" w:cs="Times New Roman"/>
                <w:sz w:val="28"/>
                <w:szCs w:val="28"/>
                <w:lang w:val="uk-UA" w:eastAsia="ru-RU"/>
              </w:rPr>
            </w:pPr>
            <w:r w:rsidRPr="00F66820">
              <w:rPr>
                <w:rFonts w:ascii="Times New Roman" w:eastAsia="Times New Roman" w:hAnsi="Times New Roman" w:cs="Times New Roman"/>
                <w:sz w:val="28"/>
                <w:szCs w:val="28"/>
                <w:lang w:val="uk-UA" w:eastAsia="ru-RU"/>
              </w:rPr>
              <w:t>До 01.11.</w:t>
            </w:r>
          </w:p>
        </w:tc>
        <w:tc>
          <w:tcPr>
            <w:tcW w:w="1841" w:type="dxa"/>
            <w:gridSpan w:val="2"/>
            <w:tcBorders>
              <w:top w:val="single" w:sz="4" w:space="0" w:color="auto"/>
              <w:bottom w:val="single" w:sz="4" w:space="0" w:color="auto"/>
              <w:right w:val="single" w:sz="4" w:space="0" w:color="auto"/>
            </w:tcBorders>
          </w:tcPr>
          <w:p w:rsidR="00B12DF8" w:rsidRPr="00F66820" w:rsidRDefault="00B12DF8" w:rsidP="00B12DF8">
            <w:pPr>
              <w:ind w:right="-110"/>
              <w:rPr>
                <w:rFonts w:ascii="Times New Roman" w:eastAsia="Times New Roman" w:hAnsi="Times New Roman" w:cs="Times New Roman"/>
                <w:sz w:val="28"/>
                <w:szCs w:val="28"/>
                <w:lang w:val="uk-UA" w:eastAsia="ru-RU"/>
              </w:rPr>
            </w:pPr>
            <w:r w:rsidRPr="00F66820">
              <w:rPr>
                <w:rFonts w:ascii="Times New Roman" w:eastAsia="Times New Roman" w:hAnsi="Times New Roman" w:cs="Times New Roman"/>
                <w:sz w:val="28"/>
                <w:szCs w:val="28"/>
                <w:lang w:val="uk-UA" w:eastAsia="ru-RU"/>
              </w:rPr>
              <w:t xml:space="preserve">Адміністрація ЗДО </w:t>
            </w:r>
          </w:p>
        </w:tc>
        <w:tc>
          <w:tcPr>
            <w:tcW w:w="1278" w:type="dxa"/>
            <w:tcBorders>
              <w:top w:val="single" w:sz="4" w:space="0" w:color="auto"/>
              <w:left w:val="single" w:sz="4" w:space="0" w:color="auto"/>
              <w:bottom w:val="single" w:sz="4" w:space="0" w:color="auto"/>
            </w:tcBorders>
          </w:tcPr>
          <w:p w:rsidR="00B12DF8" w:rsidRPr="00B12DF8" w:rsidRDefault="00B12DF8" w:rsidP="00B12DF8">
            <w:pPr>
              <w:jc w:val="both"/>
              <w:rPr>
                <w:rFonts w:ascii="Times New Roman" w:eastAsia="Times New Roman" w:hAnsi="Times New Roman" w:cs="Times New Roman"/>
                <w:sz w:val="24"/>
                <w:szCs w:val="24"/>
                <w:lang w:val="uk-UA" w:eastAsia="ru-RU"/>
              </w:rPr>
            </w:pPr>
          </w:p>
        </w:tc>
      </w:tr>
      <w:tr w:rsidR="00B12DF8" w:rsidRPr="00B12DF8" w:rsidTr="00B12DF8">
        <w:trPr>
          <w:trHeight w:val="373"/>
        </w:trPr>
        <w:tc>
          <w:tcPr>
            <w:tcW w:w="851" w:type="dxa"/>
            <w:tcBorders>
              <w:top w:val="single" w:sz="4" w:space="0" w:color="auto"/>
              <w:bottom w:val="single" w:sz="4" w:space="0" w:color="auto"/>
            </w:tcBorders>
          </w:tcPr>
          <w:p w:rsidR="00B12DF8" w:rsidRPr="00F66820" w:rsidRDefault="00F66820" w:rsidP="00B12DF8">
            <w:pPr>
              <w:ind w:right="-108" w:hanging="108"/>
              <w:jc w:val="center"/>
              <w:rPr>
                <w:rFonts w:ascii="Times New Roman" w:eastAsia="Times New Roman" w:hAnsi="Times New Roman" w:cs="Times New Roman"/>
                <w:sz w:val="28"/>
                <w:szCs w:val="28"/>
                <w:lang w:val="uk-UA" w:eastAsia="ru-RU"/>
              </w:rPr>
            </w:pPr>
            <w:r w:rsidRPr="00F66820">
              <w:rPr>
                <w:rFonts w:ascii="Times New Roman" w:eastAsia="Times New Roman" w:hAnsi="Times New Roman" w:cs="Times New Roman"/>
                <w:sz w:val="28"/>
                <w:szCs w:val="28"/>
                <w:lang w:val="uk-UA" w:eastAsia="ru-RU"/>
              </w:rPr>
              <w:t>35</w:t>
            </w:r>
          </w:p>
        </w:tc>
        <w:tc>
          <w:tcPr>
            <w:tcW w:w="4678" w:type="dxa"/>
            <w:tcBorders>
              <w:top w:val="single" w:sz="4" w:space="0" w:color="auto"/>
              <w:bottom w:val="single" w:sz="4" w:space="0" w:color="auto"/>
              <w:right w:val="single" w:sz="4" w:space="0" w:color="auto"/>
            </w:tcBorders>
          </w:tcPr>
          <w:p w:rsidR="00B12DF8" w:rsidRPr="00F66820" w:rsidRDefault="00B12DF8" w:rsidP="00B12DF8">
            <w:pPr>
              <w:jc w:val="both"/>
              <w:rPr>
                <w:rFonts w:ascii="Times New Roman" w:eastAsia="Times New Roman" w:hAnsi="Times New Roman" w:cs="Times New Roman"/>
                <w:sz w:val="28"/>
                <w:szCs w:val="28"/>
                <w:lang w:val="uk-UA"/>
              </w:rPr>
            </w:pPr>
            <w:r w:rsidRPr="00F66820">
              <w:rPr>
                <w:rFonts w:ascii="Times New Roman" w:eastAsia="Times New Roman" w:hAnsi="Times New Roman" w:cs="Times New Roman"/>
                <w:sz w:val="28"/>
                <w:szCs w:val="28"/>
                <w:lang w:val="uk-UA"/>
              </w:rPr>
              <w:t>Заготівля землі для зимових посівів,  обладнання «городу на підвіконні».</w:t>
            </w:r>
          </w:p>
        </w:tc>
        <w:tc>
          <w:tcPr>
            <w:tcW w:w="1843" w:type="dxa"/>
            <w:tcBorders>
              <w:top w:val="single" w:sz="4" w:space="0" w:color="auto"/>
              <w:bottom w:val="single" w:sz="4" w:space="0" w:color="auto"/>
              <w:right w:val="single" w:sz="4" w:space="0" w:color="auto"/>
            </w:tcBorders>
          </w:tcPr>
          <w:p w:rsidR="00B12DF8" w:rsidRPr="00F66820" w:rsidRDefault="00B12DF8" w:rsidP="00B12DF8">
            <w:pPr>
              <w:rPr>
                <w:rFonts w:ascii="Times New Roman" w:eastAsia="Times New Roman" w:hAnsi="Times New Roman" w:cs="Times New Roman"/>
                <w:sz w:val="28"/>
                <w:szCs w:val="28"/>
                <w:lang w:val="uk-UA" w:eastAsia="ru-RU"/>
              </w:rPr>
            </w:pPr>
            <w:r w:rsidRPr="00F66820">
              <w:rPr>
                <w:rFonts w:ascii="Times New Roman" w:eastAsia="Times New Roman" w:hAnsi="Times New Roman" w:cs="Times New Roman"/>
                <w:sz w:val="28"/>
                <w:szCs w:val="28"/>
                <w:lang w:val="uk-UA" w:eastAsia="ru-RU"/>
              </w:rPr>
              <w:t xml:space="preserve">Листопад </w:t>
            </w:r>
          </w:p>
        </w:tc>
        <w:tc>
          <w:tcPr>
            <w:tcW w:w="1841" w:type="dxa"/>
            <w:gridSpan w:val="2"/>
            <w:tcBorders>
              <w:top w:val="single" w:sz="4" w:space="0" w:color="auto"/>
              <w:bottom w:val="single" w:sz="4" w:space="0" w:color="auto"/>
              <w:right w:val="single" w:sz="4" w:space="0" w:color="auto"/>
            </w:tcBorders>
          </w:tcPr>
          <w:p w:rsidR="00B12DF8" w:rsidRPr="00F66820" w:rsidRDefault="00B12DF8" w:rsidP="00B12DF8">
            <w:pPr>
              <w:ind w:right="-110"/>
              <w:rPr>
                <w:rFonts w:ascii="Times New Roman" w:eastAsia="Times New Roman" w:hAnsi="Times New Roman" w:cs="Times New Roman"/>
                <w:sz w:val="28"/>
                <w:szCs w:val="28"/>
                <w:lang w:val="uk-UA" w:eastAsia="ru-RU"/>
              </w:rPr>
            </w:pPr>
            <w:r w:rsidRPr="00F66820">
              <w:rPr>
                <w:rFonts w:ascii="Times New Roman" w:eastAsia="Times New Roman" w:hAnsi="Times New Roman" w:cs="Times New Roman"/>
                <w:sz w:val="28"/>
                <w:szCs w:val="28"/>
                <w:lang w:val="uk-UA" w:eastAsia="ru-RU"/>
              </w:rPr>
              <w:t>Вихователі</w:t>
            </w:r>
          </w:p>
          <w:p w:rsidR="00B12DF8" w:rsidRPr="00F66820" w:rsidRDefault="00B12DF8" w:rsidP="00B12DF8">
            <w:pPr>
              <w:ind w:right="-110"/>
              <w:rPr>
                <w:rFonts w:ascii="Times New Roman" w:eastAsia="Times New Roman" w:hAnsi="Times New Roman" w:cs="Times New Roman"/>
                <w:sz w:val="28"/>
                <w:szCs w:val="28"/>
                <w:lang w:val="uk-UA" w:eastAsia="ru-RU"/>
              </w:rPr>
            </w:pPr>
          </w:p>
        </w:tc>
        <w:tc>
          <w:tcPr>
            <w:tcW w:w="1278" w:type="dxa"/>
            <w:tcBorders>
              <w:top w:val="single" w:sz="4" w:space="0" w:color="auto"/>
              <w:left w:val="single" w:sz="4" w:space="0" w:color="auto"/>
              <w:bottom w:val="single" w:sz="4" w:space="0" w:color="auto"/>
            </w:tcBorders>
          </w:tcPr>
          <w:p w:rsidR="00B12DF8" w:rsidRPr="00B12DF8" w:rsidRDefault="00B12DF8" w:rsidP="00B12DF8">
            <w:pPr>
              <w:rPr>
                <w:rFonts w:ascii="Times New Roman" w:eastAsia="Times New Roman" w:hAnsi="Times New Roman" w:cs="Times New Roman"/>
                <w:sz w:val="24"/>
                <w:szCs w:val="24"/>
                <w:lang w:val="uk-UA" w:eastAsia="ru-RU"/>
              </w:rPr>
            </w:pPr>
          </w:p>
          <w:p w:rsidR="00B12DF8" w:rsidRPr="00B12DF8" w:rsidRDefault="00B12DF8" w:rsidP="00B12DF8">
            <w:pPr>
              <w:rPr>
                <w:rFonts w:ascii="Times New Roman" w:eastAsia="Times New Roman" w:hAnsi="Times New Roman" w:cs="Times New Roman"/>
                <w:sz w:val="24"/>
                <w:szCs w:val="24"/>
                <w:lang w:val="uk-UA" w:eastAsia="ru-RU"/>
              </w:rPr>
            </w:pPr>
          </w:p>
        </w:tc>
      </w:tr>
      <w:tr w:rsidR="00B12DF8" w:rsidRPr="00B12DF8" w:rsidTr="00B12DF8">
        <w:trPr>
          <w:trHeight w:val="417"/>
        </w:trPr>
        <w:tc>
          <w:tcPr>
            <w:tcW w:w="851" w:type="dxa"/>
            <w:tcBorders>
              <w:top w:val="single" w:sz="4" w:space="0" w:color="auto"/>
              <w:bottom w:val="single" w:sz="4" w:space="0" w:color="auto"/>
            </w:tcBorders>
          </w:tcPr>
          <w:p w:rsidR="00B12DF8" w:rsidRPr="00F66820" w:rsidRDefault="00F66820" w:rsidP="00B12DF8">
            <w:pPr>
              <w:ind w:left="-108" w:right="-108"/>
              <w:jc w:val="center"/>
              <w:rPr>
                <w:rFonts w:ascii="Times New Roman" w:eastAsia="Times New Roman" w:hAnsi="Times New Roman" w:cs="Times New Roman"/>
                <w:sz w:val="28"/>
                <w:szCs w:val="28"/>
                <w:lang w:val="uk-UA" w:eastAsia="ru-RU"/>
              </w:rPr>
            </w:pPr>
            <w:r w:rsidRPr="00F66820">
              <w:rPr>
                <w:rFonts w:ascii="Times New Roman" w:eastAsia="Times New Roman" w:hAnsi="Times New Roman" w:cs="Times New Roman"/>
                <w:sz w:val="28"/>
                <w:szCs w:val="28"/>
                <w:lang w:val="uk-UA" w:eastAsia="ru-RU"/>
              </w:rPr>
              <w:t>36</w:t>
            </w:r>
          </w:p>
        </w:tc>
        <w:tc>
          <w:tcPr>
            <w:tcW w:w="4678" w:type="dxa"/>
            <w:tcBorders>
              <w:top w:val="single" w:sz="4" w:space="0" w:color="auto"/>
              <w:bottom w:val="single" w:sz="4" w:space="0" w:color="auto"/>
              <w:right w:val="single" w:sz="4" w:space="0" w:color="auto"/>
            </w:tcBorders>
          </w:tcPr>
          <w:p w:rsidR="00B12DF8" w:rsidRPr="00F66820" w:rsidRDefault="00B12DF8" w:rsidP="00B12DF8">
            <w:pPr>
              <w:jc w:val="both"/>
              <w:rPr>
                <w:rFonts w:ascii="Times New Roman" w:eastAsia="Times New Roman" w:hAnsi="Times New Roman" w:cs="Times New Roman"/>
                <w:color w:val="FF0000"/>
                <w:sz w:val="28"/>
                <w:szCs w:val="28"/>
                <w:lang w:val="uk-UA"/>
              </w:rPr>
            </w:pPr>
            <w:r w:rsidRPr="00F66820">
              <w:rPr>
                <w:rFonts w:ascii="Times New Roman" w:eastAsia="Times New Roman" w:hAnsi="Times New Roman" w:cs="Times New Roman"/>
                <w:sz w:val="28"/>
                <w:szCs w:val="28"/>
                <w:lang w:val="uk-UA"/>
              </w:rPr>
              <w:t>Обладнання «городу на підвіконні».</w:t>
            </w:r>
          </w:p>
        </w:tc>
        <w:tc>
          <w:tcPr>
            <w:tcW w:w="1843" w:type="dxa"/>
            <w:tcBorders>
              <w:top w:val="single" w:sz="4" w:space="0" w:color="auto"/>
              <w:bottom w:val="single" w:sz="4" w:space="0" w:color="auto"/>
              <w:right w:val="single" w:sz="4" w:space="0" w:color="auto"/>
            </w:tcBorders>
          </w:tcPr>
          <w:p w:rsidR="00B12DF8" w:rsidRPr="00F66820" w:rsidRDefault="00B12DF8" w:rsidP="00B12DF8">
            <w:pPr>
              <w:rPr>
                <w:rFonts w:ascii="Times New Roman" w:eastAsia="Times New Roman" w:hAnsi="Times New Roman" w:cs="Times New Roman"/>
                <w:sz w:val="28"/>
                <w:szCs w:val="28"/>
                <w:lang w:val="uk-UA" w:eastAsia="ru-RU"/>
              </w:rPr>
            </w:pPr>
            <w:r w:rsidRPr="00F66820">
              <w:rPr>
                <w:rFonts w:ascii="Times New Roman" w:eastAsia="Times New Roman" w:hAnsi="Times New Roman" w:cs="Times New Roman"/>
                <w:sz w:val="28"/>
                <w:szCs w:val="28"/>
                <w:lang w:val="uk-UA" w:eastAsia="ru-RU"/>
              </w:rPr>
              <w:t xml:space="preserve"> Січень</w:t>
            </w:r>
          </w:p>
        </w:tc>
        <w:tc>
          <w:tcPr>
            <w:tcW w:w="1841" w:type="dxa"/>
            <w:gridSpan w:val="2"/>
            <w:tcBorders>
              <w:top w:val="single" w:sz="4" w:space="0" w:color="auto"/>
              <w:bottom w:val="single" w:sz="4" w:space="0" w:color="auto"/>
              <w:right w:val="single" w:sz="4" w:space="0" w:color="auto"/>
            </w:tcBorders>
          </w:tcPr>
          <w:p w:rsidR="00B12DF8" w:rsidRPr="00F66820" w:rsidRDefault="00B12DF8" w:rsidP="00B12DF8">
            <w:pPr>
              <w:ind w:right="-110"/>
              <w:rPr>
                <w:rFonts w:ascii="Times New Roman" w:eastAsia="Times New Roman" w:hAnsi="Times New Roman" w:cs="Times New Roman"/>
                <w:sz w:val="28"/>
                <w:szCs w:val="28"/>
                <w:lang w:val="uk-UA" w:eastAsia="ru-RU"/>
              </w:rPr>
            </w:pPr>
            <w:r w:rsidRPr="00F66820">
              <w:rPr>
                <w:rFonts w:ascii="Times New Roman" w:eastAsia="Times New Roman" w:hAnsi="Times New Roman" w:cs="Times New Roman"/>
                <w:sz w:val="28"/>
                <w:szCs w:val="28"/>
                <w:lang w:val="uk-UA" w:eastAsia="ru-RU"/>
              </w:rPr>
              <w:t xml:space="preserve">Вихователі </w:t>
            </w:r>
          </w:p>
        </w:tc>
        <w:tc>
          <w:tcPr>
            <w:tcW w:w="1278" w:type="dxa"/>
            <w:tcBorders>
              <w:top w:val="single" w:sz="4" w:space="0" w:color="auto"/>
              <w:left w:val="single" w:sz="4" w:space="0" w:color="auto"/>
              <w:bottom w:val="single" w:sz="4" w:space="0" w:color="auto"/>
            </w:tcBorders>
          </w:tcPr>
          <w:p w:rsidR="00B12DF8" w:rsidRPr="00B12DF8" w:rsidRDefault="00B12DF8" w:rsidP="00B12DF8">
            <w:pPr>
              <w:jc w:val="both"/>
              <w:rPr>
                <w:rFonts w:ascii="Times New Roman" w:eastAsia="Times New Roman" w:hAnsi="Times New Roman" w:cs="Times New Roman"/>
                <w:sz w:val="24"/>
                <w:szCs w:val="24"/>
                <w:lang w:val="uk-UA" w:eastAsia="ru-RU"/>
              </w:rPr>
            </w:pPr>
          </w:p>
        </w:tc>
      </w:tr>
      <w:tr w:rsidR="00B12DF8" w:rsidRPr="00B12DF8" w:rsidTr="00B12DF8">
        <w:trPr>
          <w:trHeight w:val="874"/>
        </w:trPr>
        <w:tc>
          <w:tcPr>
            <w:tcW w:w="851" w:type="dxa"/>
            <w:tcBorders>
              <w:top w:val="single" w:sz="4" w:space="0" w:color="auto"/>
              <w:bottom w:val="single" w:sz="4" w:space="0" w:color="auto"/>
            </w:tcBorders>
          </w:tcPr>
          <w:p w:rsidR="00B12DF8" w:rsidRPr="00F66820" w:rsidRDefault="00F66820" w:rsidP="00B12DF8">
            <w:pPr>
              <w:ind w:left="-108" w:right="-108"/>
              <w:jc w:val="center"/>
              <w:rPr>
                <w:rFonts w:ascii="Times New Roman" w:eastAsia="Times New Roman" w:hAnsi="Times New Roman" w:cs="Times New Roman"/>
                <w:sz w:val="28"/>
                <w:szCs w:val="28"/>
                <w:lang w:val="uk-UA" w:eastAsia="ru-RU"/>
              </w:rPr>
            </w:pPr>
            <w:r w:rsidRPr="00F66820">
              <w:rPr>
                <w:rFonts w:ascii="Times New Roman" w:eastAsia="Times New Roman" w:hAnsi="Times New Roman" w:cs="Times New Roman"/>
                <w:sz w:val="28"/>
                <w:szCs w:val="28"/>
                <w:lang w:val="uk-UA" w:eastAsia="ru-RU"/>
              </w:rPr>
              <w:t>37</w:t>
            </w:r>
            <w:r w:rsidR="00B12DF8" w:rsidRPr="00F66820">
              <w:rPr>
                <w:rFonts w:ascii="Times New Roman" w:eastAsia="Times New Roman" w:hAnsi="Times New Roman" w:cs="Times New Roman"/>
                <w:sz w:val="28"/>
                <w:szCs w:val="28"/>
                <w:lang w:val="uk-UA" w:eastAsia="ru-RU"/>
              </w:rPr>
              <w:t>.</w:t>
            </w:r>
          </w:p>
        </w:tc>
        <w:tc>
          <w:tcPr>
            <w:tcW w:w="4678" w:type="dxa"/>
            <w:tcBorders>
              <w:top w:val="single" w:sz="4" w:space="0" w:color="auto"/>
              <w:bottom w:val="single" w:sz="4" w:space="0" w:color="auto"/>
              <w:right w:val="single" w:sz="4" w:space="0" w:color="auto"/>
            </w:tcBorders>
          </w:tcPr>
          <w:p w:rsidR="00B12DF8" w:rsidRPr="00F66820" w:rsidRDefault="00B12DF8" w:rsidP="00B12DF8">
            <w:pPr>
              <w:keepNext/>
              <w:keepLines/>
              <w:jc w:val="both"/>
              <w:outlineLvl w:val="1"/>
              <w:rPr>
                <w:rFonts w:ascii="Times New Roman" w:eastAsiaTheme="majorEastAsia" w:hAnsi="Times New Roman" w:cs="Times New Roman"/>
                <w:b/>
                <w:bCs/>
                <w:color w:val="FF0000"/>
                <w:sz w:val="28"/>
                <w:szCs w:val="28"/>
                <w:lang w:val="uk-UA" w:eastAsia="ru-RU"/>
              </w:rPr>
            </w:pPr>
            <w:r w:rsidRPr="00F66820">
              <w:rPr>
                <w:rFonts w:ascii="Times New Roman" w:eastAsiaTheme="majorEastAsia" w:hAnsi="Times New Roman" w:cs="Times New Roman"/>
                <w:bCs/>
                <w:sz w:val="28"/>
                <w:szCs w:val="28"/>
                <w:lang w:val="uk-UA" w:eastAsia="ru-RU"/>
              </w:rPr>
              <w:t>Придбання будівельних матеріалів на ремонт приміщень ЗДО влітку.</w:t>
            </w:r>
          </w:p>
        </w:tc>
        <w:tc>
          <w:tcPr>
            <w:tcW w:w="1843" w:type="dxa"/>
            <w:tcBorders>
              <w:top w:val="single" w:sz="4" w:space="0" w:color="auto"/>
              <w:bottom w:val="single" w:sz="4" w:space="0" w:color="auto"/>
              <w:right w:val="single" w:sz="4" w:space="0" w:color="auto"/>
            </w:tcBorders>
          </w:tcPr>
          <w:p w:rsidR="00B12DF8" w:rsidRPr="00F66820" w:rsidRDefault="00B12DF8" w:rsidP="00B12DF8">
            <w:pPr>
              <w:spacing w:before="100" w:beforeAutospacing="1" w:after="100" w:afterAutospacing="1"/>
              <w:jc w:val="both"/>
              <w:outlineLvl w:val="2"/>
              <w:rPr>
                <w:rFonts w:ascii="Times New Roman" w:eastAsia="Times New Roman" w:hAnsi="Times New Roman" w:cs="Times New Roman"/>
                <w:bCs/>
                <w:sz w:val="28"/>
                <w:szCs w:val="28"/>
                <w:lang w:val="uk-UA" w:eastAsia="ru-RU"/>
              </w:rPr>
            </w:pPr>
            <w:r w:rsidRPr="00F66820">
              <w:rPr>
                <w:rFonts w:ascii="Times New Roman" w:eastAsia="Times New Roman" w:hAnsi="Times New Roman" w:cs="Times New Roman"/>
                <w:bCs/>
                <w:sz w:val="28"/>
                <w:szCs w:val="28"/>
                <w:lang w:val="uk-UA" w:eastAsia="ru-RU"/>
              </w:rPr>
              <w:t>Лютий-квітень</w:t>
            </w:r>
          </w:p>
        </w:tc>
        <w:tc>
          <w:tcPr>
            <w:tcW w:w="1841" w:type="dxa"/>
            <w:gridSpan w:val="2"/>
            <w:tcBorders>
              <w:top w:val="single" w:sz="4" w:space="0" w:color="auto"/>
              <w:bottom w:val="single" w:sz="4" w:space="0" w:color="auto"/>
              <w:right w:val="single" w:sz="4" w:space="0" w:color="auto"/>
            </w:tcBorders>
          </w:tcPr>
          <w:p w:rsidR="00B12DF8" w:rsidRPr="00F66820" w:rsidRDefault="00B12DF8" w:rsidP="00B12DF8">
            <w:pPr>
              <w:spacing w:before="100" w:beforeAutospacing="1" w:after="100" w:afterAutospacing="1"/>
              <w:ind w:right="-110"/>
              <w:outlineLvl w:val="2"/>
              <w:rPr>
                <w:rFonts w:ascii="Times New Roman" w:eastAsia="Times New Roman" w:hAnsi="Times New Roman" w:cs="Times New Roman"/>
                <w:bCs/>
                <w:sz w:val="28"/>
                <w:szCs w:val="28"/>
                <w:lang w:val="uk-UA" w:eastAsia="ru-RU"/>
              </w:rPr>
            </w:pPr>
            <w:r w:rsidRPr="00F66820">
              <w:rPr>
                <w:rFonts w:ascii="Times New Roman" w:eastAsia="Times New Roman" w:hAnsi="Times New Roman" w:cs="Times New Roman"/>
                <w:bCs/>
                <w:sz w:val="28"/>
                <w:szCs w:val="28"/>
                <w:lang w:eastAsia="ru-RU"/>
              </w:rPr>
              <w:t xml:space="preserve">Заступник директора </w:t>
            </w:r>
            <w:r w:rsidRPr="00F66820">
              <w:rPr>
                <w:rFonts w:ascii="Times New Roman" w:eastAsia="Times New Roman" w:hAnsi="Times New Roman" w:cs="Times New Roman"/>
                <w:bCs/>
                <w:sz w:val="28"/>
                <w:szCs w:val="28"/>
                <w:lang w:val="uk-UA" w:eastAsia="ru-RU"/>
              </w:rPr>
              <w:t xml:space="preserve">з </w:t>
            </w:r>
            <w:r w:rsidRPr="00F66820">
              <w:rPr>
                <w:rFonts w:ascii="Times New Roman" w:eastAsia="Times New Roman" w:hAnsi="Times New Roman" w:cs="Times New Roman"/>
                <w:bCs/>
                <w:sz w:val="28"/>
                <w:szCs w:val="28"/>
                <w:lang w:eastAsia="ru-RU"/>
              </w:rPr>
              <w:t>господар</w:t>
            </w:r>
            <w:r w:rsidRPr="00F66820">
              <w:rPr>
                <w:rFonts w:ascii="Times New Roman" w:eastAsia="Times New Roman" w:hAnsi="Times New Roman" w:cs="Times New Roman"/>
                <w:bCs/>
                <w:sz w:val="28"/>
                <w:szCs w:val="28"/>
                <w:lang w:val="uk-UA" w:eastAsia="ru-RU"/>
              </w:rPr>
              <w:t>ст</w:t>
            </w:r>
            <w:r w:rsidRPr="00F66820">
              <w:rPr>
                <w:rFonts w:ascii="Times New Roman" w:eastAsia="Times New Roman" w:hAnsi="Times New Roman" w:cs="Times New Roman"/>
                <w:bCs/>
                <w:sz w:val="28"/>
                <w:szCs w:val="28"/>
                <w:lang w:eastAsia="ru-RU"/>
              </w:rPr>
              <w:t>ва</w:t>
            </w:r>
          </w:p>
        </w:tc>
        <w:tc>
          <w:tcPr>
            <w:tcW w:w="1278" w:type="dxa"/>
            <w:tcBorders>
              <w:top w:val="single" w:sz="4" w:space="0" w:color="auto"/>
              <w:left w:val="single" w:sz="4" w:space="0" w:color="auto"/>
              <w:bottom w:val="single" w:sz="4" w:space="0" w:color="auto"/>
            </w:tcBorders>
          </w:tcPr>
          <w:p w:rsidR="00B12DF8" w:rsidRPr="00B12DF8" w:rsidRDefault="00B12DF8" w:rsidP="00B12DF8">
            <w:pPr>
              <w:jc w:val="both"/>
              <w:rPr>
                <w:rFonts w:ascii="Times New Roman" w:eastAsia="Times New Roman" w:hAnsi="Times New Roman" w:cs="Times New Roman"/>
                <w:sz w:val="24"/>
                <w:szCs w:val="24"/>
                <w:lang w:val="uk-UA" w:eastAsia="ru-RU"/>
              </w:rPr>
            </w:pPr>
          </w:p>
        </w:tc>
      </w:tr>
      <w:tr w:rsidR="00B12DF8" w:rsidRPr="00B12DF8" w:rsidTr="00B12DF8">
        <w:trPr>
          <w:trHeight w:val="144"/>
        </w:trPr>
        <w:tc>
          <w:tcPr>
            <w:tcW w:w="851" w:type="dxa"/>
            <w:tcBorders>
              <w:top w:val="single" w:sz="4" w:space="0" w:color="auto"/>
              <w:bottom w:val="single" w:sz="4" w:space="0" w:color="auto"/>
            </w:tcBorders>
          </w:tcPr>
          <w:p w:rsidR="00B12DF8" w:rsidRPr="00F66820" w:rsidRDefault="00F66820" w:rsidP="00B12DF8">
            <w:pPr>
              <w:ind w:left="-108" w:right="-108"/>
              <w:jc w:val="center"/>
              <w:rPr>
                <w:rFonts w:ascii="Times New Roman" w:eastAsia="Times New Roman" w:hAnsi="Times New Roman" w:cs="Times New Roman"/>
                <w:sz w:val="28"/>
                <w:szCs w:val="28"/>
                <w:lang w:val="uk-UA" w:eastAsia="ru-RU"/>
              </w:rPr>
            </w:pPr>
            <w:r w:rsidRPr="00F66820">
              <w:rPr>
                <w:rFonts w:ascii="Times New Roman" w:eastAsia="Times New Roman" w:hAnsi="Times New Roman" w:cs="Times New Roman"/>
                <w:sz w:val="28"/>
                <w:szCs w:val="28"/>
                <w:lang w:val="uk-UA" w:eastAsia="ru-RU"/>
              </w:rPr>
              <w:t>38</w:t>
            </w:r>
          </w:p>
        </w:tc>
        <w:tc>
          <w:tcPr>
            <w:tcW w:w="4678" w:type="dxa"/>
            <w:tcBorders>
              <w:top w:val="single" w:sz="4" w:space="0" w:color="auto"/>
              <w:bottom w:val="single" w:sz="4" w:space="0" w:color="auto"/>
              <w:right w:val="single" w:sz="4" w:space="0" w:color="auto"/>
            </w:tcBorders>
          </w:tcPr>
          <w:p w:rsidR="00B12DF8" w:rsidRPr="00F66820" w:rsidRDefault="00B12DF8" w:rsidP="00B12DF8">
            <w:pPr>
              <w:jc w:val="both"/>
              <w:rPr>
                <w:rFonts w:ascii="Times New Roman" w:eastAsia="Times New Roman" w:hAnsi="Times New Roman" w:cs="Times New Roman"/>
                <w:sz w:val="28"/>
                <w:szCs w:val="28"/>
                <w:lang w:val="uk-UA" w:eastAsia="ru-RU"/>
              </w:rPr>
            </w:pPr>
            <w:r w:rsidRPr="00F66820">
              <w:rPr>
                <w:rFonts w:ascii="Times New Roman" w:eastAsia="Times New Roman" w:hAnsi="Times New Roman" w:cs="Times New Roman"/>
                <w:sz w:val="28"/>
                <w:szCs w:val="28"/>
                <w:lang w:val="uk-UA" w:eastAsia="ru-RU"/>
              </w:rPr>
              <w:t>Проведення обрізки дерев та кущів на території закладу, скошування трави.</w:t>
            </w:r>
          </w:p>
        </w:tc>
        <w:tc>
          <w:tcPr>
            <w:tcW w:w="1843" w:type="dxa"/>
            <w:tcBorders>
              <w:top w:val="single" w:sz="4" w:space="0" w:color="auto"/>
              <w:bottom w:val="single" w:sz="4" w:space="0" w:color="auto"/>
              <w:right w:val="single" w:sz="4" w:space="0" w:color="auto"/>
            </w:tcBorders>
          </w:tcPr>
          <w:p w:rsidR="00B12DF8" w:rsidRPr="00F66820" w:rsidRDefault="00B12DF8" w:rsidP="00B12DF8">
            <w:pPr>
              <w:jc w:val="both"/>
              <w:rPr>
                <w:rFonts w:ascii="Times New Roman" w:eastAsia="Times New Roman" w:hAnsi="Times New Roman" w:cs="Times New Roman"/>
                <w:sz w:val="28"/>
                <w:szCs w:val="28"/>
                <w:lang w:val="uk-UA" w:eastAsia="ru-RU"/>
              </w:rPr>
            </w:pPr>
            <w:r w:rsidRPr="00F66820">
              <w:rPr>
                <w:rFonts w:ascii="Times New Roman" w:eastAsia="Times New Roman" w:hAnsi="Times New Roman" w:cs="Times New Roman"/>
                <w:sz w:val="28"/>
                <w:szCs w:val="28"/>
                <w:lang w:val="uk-UA" w:eastAsia="ru-RU"/>
              </w:rPr>
              <w:t>За потребою</w:t>
            </w:r>
          </w:p>
        </w:tc>
        <w:tc>
          <w:tcPr>
            <w:tcW w:w="1841" w:type="dxa"/>
            <w:gridSpan w:val="2"/>
            <w:tcBorders>
              <w:top w:val="single" w:sz="4" w:space="0" w:color="auto"/>
              <w:bottom w:val="single" w:sz="4" w:space="0" w:color="auto"/>
              <w:right w:val="single" w:sz="4" w:space="0" w:color="auto"/>
            </w:tcBorders>
          </w:tcPr>
          <w:p w:rsidR="00B12DF8" w:rsidRPr="00F66820" w:rsidRDefault="00B12DF8" w:rsidP="00B12DF8">
            <w:pPr>
              <w:ind w:right="-110"/>
              <w:jc w:val="both"/>
              <w:rPr>
                <w:rFonts w:ascii="Times New Roman" w:eastAsia="Times New Roman" w:hAnsi="Times New Roman" w:cs="Times New Roman"/>
                <w:sz w:val="28"/>
                <w:szCs w:val="28"/>
                <w:lang w:val="uk-UA" w:eastAsia="ru-RU"/>
              </w:rPr>
            </w:pPr>
            <w:r w:rsidRPr="00F66820">
              <w:rPr>
                <w:rFonts w:ascii="Times New Roman" w:eastAsia="Times New Roman" w:hAnsi="Times New Roman" w:cs="Times New Roman"/>
                <w:sz w:val="28"/>
                <w:szCs w:val="28"/>
                <w:lang w:val="uk-UA" w:eastAsia="ru-RU"/>
              </w:rPr>
              <w:t>Двірник</w:t>
            </w:r>
          </w:p>
        </w:tc>
        <w:tc>
          <w:tcPr>
            <w:tcW w:w="1278" w:type="dxa"/>
            <w:tcBorders>
              <w:top w:val="single" w:sz="4" w:space="0" w:color="auto"/>
              <w:left w:val="single" w:sz="4" w:space="0" w:color="auto"/>
              <w:bottom w:val="single" w:sz="4" w:space="0" w:color="auto"/>
            </w:tcBorders>
          </w:tcPr>
          <w:p w:rsidR="00B12DF8" w:rsidRPr="00B12DF8" w:rsidRDefault="00B12DF8" w:rsidP="00B12DF8">
            <w:pPr>
              <w:jc w:val="both"/>
              <w:rPr>
                <w:rFonts w:ascii="Times New Roman" w:eastAsia="Times New Roman" w:hAnsi="Times New Roman" w:cs="Times New Roman"/>
                <w:sz w:val="24"/>
                <w:szCs w:val="24"/>
                <w:lang w:val="uk-UA" w:eastAsia="ru-RU"/>
              </w:rPr>
            </w:pPr>
          </w:p>
        </w:tc>
      </w:tr>
      <w:tr w:rsidR="00B12DF8" w:rsidRPr="00B12DF8" w:rsidTr="00B12DF8">
        <w:trPr>
          <w:trHeight w:val="480"/>
        </w:trPr>
        <w:tc>
          <w:tcPr>
            <w:tcW w:w="851" w:type="dxa"/>
            <w:tcBorders>
              <w:top w:val="single" w:sz="4" w:space="0" w:color="auto"/>
              <w:bottom w:val="single" w:sz="4" w:space="0" w:color="auto"/>
            </w:tcBorders>
          </w:tcPr>
          <w:p w:rsidR="00B12DF8" w:rsidRPr="00F66820" w:rsidRDefault="00F66820" w:rsidP="00B12DF8">
            <w:pPr>
              <w:ind w:right="-108" w:hanging="108"/>
              <w:jc w:val="center"/>
              <w:rPr>
                <w:rFonts w:ascii="Times New Roman" w:eastAsia="Times New Roman" w:hAnsi="Times New Roman" w:cs="Times New Roman"/>
                <w:sz w:val="28"/>
                <w:szCs w:val="28"/>
                <w:lang w:val="uk-UA" w:eastAsia="ru-RU"/>
              </w:rPr>
            </w:pPr>
            <w:r w:rsidRPr="00F66820">
              <w:rPr>
                <w:rFonts w:ascii="Times New Roman" w:eastAsia="Times New Roman" w:hAnsi="Times New Roman" w:cs="Times New Roman"/>
                <w:sz w:val="28"/>
                <w:szCs w:val="28"/>
                <w:lang w:val="uk-UA" w:eastAsia="ru-RU"/>
              </w:rPr>
              <w:t>39</w:t>
            </w:r>
          </w:p>
        </w:tc>
        <w:tc>
          <w:tcPr>
            <w:tcW w:w="4678" w:type="dxa"/>
            <w:tcBorders>
              <w:top w:val="single" w:sz="4" w:space="0" w:color="auto"/>
              <w:bottom w:val="single" w:sz="4" w:space="0" w:color="auto"/>
              <w:right w:val="single" w:sz="4" w:space="0" w:color="auto"/>
            </w:tcBorders>
          </w:tcPr>
          <w:p w:rsidR="00B12DF8" w:rsidRPr="00F66820" w:rsidRDefault="00F66820" w:rsidP="00B12DF8">
            <w:pPr>
              <w:shd w:val="clear" w:color="auto" w:fill="FFFFFF"/>
              <w:tabs>
                <w:tab w:val="left" w:pos="317"/>
              </w:tabs>
              <w:ind w:left="34"/>
              <w:jc w:val="both"/>
              <w:outlineLvl w:val="0"/>
              <w:rPr>
                <w:rFonts w:ascii="Times New Roman" w:eastAsia="Arial" w:hAnsi="Times New Roman" w:cs="Times New Roman"/>
                <w:sz w:val="28"/>
                <w:szCs w:val="28"/>
                <w:lang w:val="uk-UA"/>
              </w:rPr>
            </w:pPr>
            <w:r w:rsidRPr="00F66820">
              <w:rPr>
                <w:rFonts w:ascii="Times New Roman" w:eastAsia="Arial" w:hAnsi="Times New Roman" w:cs="Times New Roman"/>
                <w:sz w:val="28"/>
                <w:szCs w:val="28"/>
                <w:lang w:val="uk-UA"/>
              </w:rPr>
              <w:t>Поновлення</w:t>
            </w:r>
            <w:r w:rsidR="00B12DF8" w:rsidRPr="00F66820">
              <w:rPr>
                <w:rFonts w:ascii="Times New Roman" w:eastAsia="Arial" w:hAnsi="Times New Roman" w:cs="Times New Roman"/>
                <w:sz w:val="28"/>
                <w:szCs w:val="28"/>
                <w:lang w:val="uk-UA"/>
              </w:rPr>
              <w:t xml:space="preserve"> розвивального серед</w:t>
            </w:r>
            <w:r w:rsidR="00B12DF8" w:rsidRPr="00F66820">
              <w:rPr>
                <w:rFonts w:ascii="Times New Roman" w:eastAsia="Arial" w:hAnsi="Times New Roman" w:cs="Times New Roman"/>
                <w:sz w:val="28"/>
                <w:szCs w:val="28"/>
                <w:lang w:val="uk-UA"/>
              </w:rPr>
              <w:t>о</w:t>
            </w:r>
            <w:r w:rsidR="00B12DF8" w:rsidRPr="00F66820">
              <w:rPr>
                <w:rFonts w:ascii="Times New Roman" w:eastAsia="Arial" w:hAnsi="Times New Roman" w:cs="Times New Roman"/>
                <w:sz w:val="28"/>
                <w:szCs w:val="28"/>
                <w:lang w:val="uk-UA"/>
              </w:rPr>
              <w:t xml:space="preserve">вища в усіх вікових групах та залах комплектами кращого навчально-ігрового матеріалу та посібниками для дітей (згідно нового </w:t>
            </w:r>
            <w:r w:rsidR="00B12DF8" w:rsidRPr="00F66820">
              <w:rPr>
                <w:rFonts w:ascii="Times New Roman" w:eastAsia="Arial" w:hAnsi="Times New Roman" w:cs="Times New Roman"/>
                <w:i/>
                <w:sz w:val="28"/>
                <w:szCs w:val="28"/>
                <w:lang w:val="uk-UA"/>
              </w:rPr>
              <w:t>Примірного переліку ігрового та навчально-дидактичного обладнання для з</w:t>
            </w:r>
            <w:r w:rsidR="00B12DF8" w:rsidRPr="00F66820">
              <w:rPr>
                <w:rFonts w:ascii="Times New Roman" w:eastAsia="Arial" w:hAnsi="Times New Roman" w:cs="Times New Roman"/>
                <w:i/>
                <w:sz w:val="28"/>
                <w:szCs w:val="28"/>
                <w:lang w:val="uk-UA"/>
              </w:rPr>
              <w:t>а</w:t>
            </w:r>
            <w:r w:rsidR="00B12DF8" w:rsidRPr="00F66820">
              <w:rPr>
                <w:rFonts w:ascii="Times New Roman" w:eastAsia="Arial" w:hAnsi="Times New Roman" w:cs="Times New Roman"/>
                <w:i/>
                <w:sz w:val="28"/>
                <w:szCs w:val="28"/>
                <w:lang w:val="uk-UA"/>
              </w:rPr>
              <w:lastRenderedPageBreak/>
              <w:t>кладів дошкільної освіти)</w:t>
            </w:r>
          </w:p>
        </w:tc>
        <w:tc>
          <w:tcPr>
            <w:tcW w:w="1843" w:type="dxa"/>
            <w:tcBorders>
              <w:top w:val="single" w:sz="4" w:space="0" w:color="auto"/>
              <w:bottom w:val="single" w:sz="4" w:space="0" w:color="auto"/>
              <w:right w:val="single" w:sz="4" w:space="0" w:color="auto"/>
            </w:tcBorders>
          </w:tcPr>
          <w:p w:rsidR="00B12DF8" w:rsidRPr="00F66820" w:rsidRDefault="00B12DF8" w:rsidP="00B12DF8">
            <w:pPr>
              <w:rPr>
                <w:rFonts w:ascii="Times New Roman" w:eastAsia="Times New Roman" w:hAnsi="Times New Roman" w:cs="Times New Roman"/>
                <w:sz w:val="28"/>
                <w:szCs w:val="28"/>
                <w:lang w:val="uk-UA" w:eastAsia="ru-RU"/>
              </w:rPr>
            </w:pPr>
            <w:r w:rsidRPr="00F66820">
              <w:rPr>
                <w:rFonts w:ascii="Times New Roman" w:eastAsia="Times New Roman" w:hAnsi="Times New Roman" w:cs="Times New Roman"/>
                <w:sz w:val="28"/>
                <w:szCs w:val="28"/>
                <w:lang w:val="uk-UA" w:eastAsia="ru-RU"/>
              </w:rPr>
              <w:lastRenderedPageBreak/>
              <w:t>Упродовж</w:t>
            </w:r>
          </w:p>
          <w:p w:rsidR="00B12DF8" w:rsidRPr="00F66820" w:rsidRDefault="00B12DF8" w:rsidP="00B12DF8">
            <w:pPr>
              <w:rPr>
                <w:rFonts w:ascii="Times New Roman" w:eastAsia="Times New Roman" w:hAnsi="Times New Roman" w:cs="Times New Roman"/>
                <w:sz w:val="28"/>
                <w:szCs w:val="28"/>
                <w:lang w:val="uk-UA" w:eastAsia="ru-RU"/>
              </w:rPr>
            </w:pPr>
            <w:r w:rsidRPr="00F66820">
              <w:rPr>
                <w:rFonts w:ascii="Times New Roman" w:eastAsia="Times New Roman" w:hAnsi="Times New Roman" w:cs="Times New Roman"/>
                <w:sz w:val="28"/>
                <w:szCs w:val="28"/>
                <w:lang w:val="uk-UA" w:eastAsia="ru-RU"/>
              </w:rPr>
              <w:t>року</w:t>
            </w:r>
          </w:p>
        </w:tc>
        <w:tc>
          <w:tcPr>
            <w:tcW w:w="1841" w:type="dxa"/>
            <w:gridSpan w:val="2"/>
            <w:tcBorders>
              <w:top w:val="single" w:sz="4" w:space="0" w:color="auto"/>
              <w:bottom w:val="single" w:sz="4" w:space="0" w:color="auto"/>
              <w:right w:val="single" w:sz="4" w:space="0" w:color="auto"/>
            </w:tcBorders>
          </w:tcPr>
          <w:p w:rsidR="00B12DF8" w:rsidRPr="00F66820" w:rsidRDefault="00B12DF8" w:rsidP="00B12DF8">
            <w:pPr>
              <w:ind w:right="-110"/>
              <w:rPr>
                <w:rFonts w:ascii="Times New Roman" w:eastAsia="Times New Roman" w:hAnsi="Times New Roman" w:cs="Times New Roman"/>
                <w:sz w:val="28"/>
                <w:szCs w:val="28"/>
                <w:lang w:val="uk-UA" w:eastAsia="ru-RU"/>
              </w:rPr>
            </w:pPr>
            <w:r w:rsidRPr="00F66820">
              <w:rPr>
                <w:rFonts w:ascii="Times New Roman" w:eastAsia="Times New Roman" w:hAnsi="Times New Roman" w:cs="Times New Roman"/>
                <w:sz w:val="28"/>
                <w:szCs w:val="28"/>
                <w:lang w:val="uk-UA" w:eastAsia="ru-RU"/>
              </w:rPr>
              <w:t>Педагогічний колектив та батьки</w:t>
            </w:r>
          </w:p>
        </w:tc>
        <w:tc>
          <w:tcPr>
            <w:tcW w:w="1278" w:type="dxa"/>
            <w:tcBorders>
              <w:top w:val="single" w:sz="4" w:space="0" w:color="auto"/>
              <w:left w:val="single" w:sz="4" w:space="0" w:color="auto"/>
              <w:bottom w:val="single" w:sz="4" w:space="0" w:color="auto"/>
            </w:tcBorders>
          </w:tcPr>
          <w:p w:rsidR="00B12DF8" w:rsidRPr="00B12DF8" w:rsidRDefault="00B12DF8" w:rsidP="00B12DF8">
            <w:pPr>
              <w:rPr>
                <w:rFonts w:ascii="Times New Roman" w:eastAsia="Times New Roman" w:hAnsi="Times New Roman" w:cs="Times New Roman"/>
                <w:sz w:val="24"/>
                <w:szCs w:val="24"/>
                <w:lang w:val="uk-UA" w:eastAsia="ru-RU"/>
              </w:rPr>
            </w:pPr>
          </w:p>
        </w:tc>
      </w:tr>
      <w:tr w:rsidR="00B12DF8" w:rsidRPr="00B12DF8" w:rsidTr="00B12DF8">
        <w:trPr>
          <w:trHeight w:val="427"/>
        </w:trPr>
        <w:tc>
          <w:tcPr>
            <w:tcW w:w="10491" w:type="dxa"/>
            <w:gridSpan w:val="6"/>
            <w:tcBorders>
              <w:top w:val="single" w:sz="4" w:space="0" w:color="auto"/>
              <w:bottom w:val="single" w:sz="4" w:space="0" w:color="auto"/>
            </w:tcBorders>
          </w:tcPr>
          <w:p w:rsidR="00B12DF8" w:rsidRPr="00B12DF8" w:rsidRDefault="00B12DF8" w:rsidP="00B12DF8">
            <w:pPr>
              <w:tabs>
                <w:tab w:val="left" w:pos="3600"/>
              </w:tabs>
              <w:rPr>
                <w:rFonts w:ascii="Times New Roman" w:eastAsia="Times New Roman" w:hAnsi="Times New Roman" w:cs="Times New Roman"/>
                <w:b/>
                <w:sz w:val="4"/>
                <w:szCs w:val="4"/>
                <w:lang w:val="uk-UA"/>
              </w:rPr>
            </w:pPr>
          </w:p>
          <w:p w:rsidR="00B12DF8" w:rsidRPr="009536AE" w:rsidRDefault="00F66820" w:rsidP="009536AE">
            <w:pPr>
              <w:jc w:val="center"/>
              <w:rPr>
                <w:rFonts w:ascii="Times New Roman" w:eastAsia="Times New Roman" w:hAnsi="Times New Roman" w:cs="Times New Roman"/>
                <w:b/>
                <w:color w:val="C00000"/>
                <w:sz w:val="24"/>
                <w:szCs w:val="24"/>
                <w:lang w:val="uk-UA"/>
              </w:rPr>
            </w:pPr>
            <w:r w:rsidRPr="00F66820">
              <w:rPr>
                <w:rFonts w:ascii="Times New Roman" w:eastAsia="Times New Roman" w:hAnsi="Times New Roman" w:cs="Times New Roman"/>
                <w:b/>
                <w:color w:val="C00000"/>
                <w:sz w:val="28"/>
                <w:szCs w:val="28"/>
                <w:lang w:val="uk-UA"/>
              </w:rPr>
              <w:t xml:space="preserve"> </w:t>
            </w:r>
            <w:r w:rsidRPr="009536AE">
              <w:rPr>
                <w:rFonts w:ascii="Times New Roman" w:eastAsia="Times New Roman" w:hAnsi="Times New Roman" w:cs="Times New Roman"/>
                <w:b/>
                <w:color w:val="C00000"/>
                <w:sz w:val="24"/>
                <w:szCs w:val="24"/>
                <w:lang w:val="uk-UA"/>
              </w:rPr>
              <w:t>6</w:t>
            </w:r>
            <w:r w:rsidR="00B12DF8" w:rsidRPr="009536AE">
              <w:rPr>
                <w:rFonts w:ascii="Times New Roman" w:eastAsia="Times New Roman" w:hAnsi="Times New Roman" w:cs="Times New Roman"/>
                <w:b/>
                <w:color w:val="C00000"/>
                <w:sz w:val="24"/>
                <w:szCs w:val="24"/>
                <w:lang w:val="uk-UA"/>
              </w:rPr>
              <w:t>.2. І</w:t>
            </w:r>
            <w:r w:rsidR="009536AE" w:rsidRPr="009536AE">
              <w:rPr>
                <w:rFonts w:ascii="Times New Roman" w:eastAsia="Times New Roman" w:hAnsi="Times New Roman" w:cs="Times New Roman"/>
                <w:b/>
                <w:color w:val="C00000"/>
                <w:sz w:val="24"/>
                <w:szCs w:val="24"/>
                <w:lang w:val="uk-UA"/>
              </w:rPr>
              <w:t xml:space="preserve">НСТРУКТАЖІ З ПИТАНЬ ОХОРОНИ ПРАЦІ ТА БЕЗПЕКИ ЖИТТЄДІЯЛЬНОСТІ </w:t>
            </w:r>
          </w:p>
        </w:tc>
      </w:tr>
      <w:tr w:rsidR="00B12DF8" w:rsidRPr="00B12DF8" w:rsidTr="00B12DF8">
        <w:trPr>
          <w:trHeight w:val="264"/>
        </w:trPr>
        <w:tc>
          <w:tcPr>
            <w:tcW w:w="851" w:type="dxa"/>
            <w:tcBorders>
              <w:top w:val="single" w:sz="4" w:space="0" w:color="auto"/>
              <w:bottom w:val="single" w:sz="4" w:space="0" w:color="auto"/>
            </w:tcBorders>
          </w:tcPr>
          <w:p w:rsidR="00B12DF8" w:rsidRPr="00B12DF8" w:rsidRDefault="00B12DF8" w:rsidP="00B12DF8">
            <w:pPr>
              <w:tabs>
                <w:tab w:val="left" w:pos="3600"/>
              </w:tabs>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1.</w:t>
            </w:r>
          </w:p>
        </w:tc>
        <w:tc>
          <w:tcPr>
            <w:tcW w:w="4678" w:type="dxa"/>
            <w:tcBorders>
              <w:top w:val="single" w:sz="4" w:space="0" w:color="auto"/>
              <w:bottom w:val="single" w:sz="4" w:space="0" w:color="auto"/>
              <w:right w:val="single" w:sz="4" w:space="0" w:color="auto"/>
            </w:tcBorders>
          </w:tcPr>
          <w:p w:rsidR="00B12DF8" w:rsidRPr="00B12DF8" w:rsidRDefault="00B12DF8" w:rsidP="00B12DF8">
            <w:pPr>
              <w:ind w:right="34"/>
              <w:jc w:val="both"/>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Проведення вступного інструктажу з охорони праці та безпеки життєд</w:t>
            </w:r>
            <w:r w:rsidRPr="00B12DF8">
              <w:rPr>
                <w:rFonts w:ascii="Times New Roman" w:eastAsia="Times New Roman" w:hAnsi="Times New Roman" w:cs="Times New Roman"/>
                <w:sz w:val="28"/>
                <w:szCs w:val="28"/>
                <w:lang w:val="uk-UA"/>
              </w:rPr>
              <w:t>і</w:t>
            </w:r>
            <w:r w:rsidRPr="00B12DF8">
              <w:rPr>
                <w:rFonts w:ascii="Times New Roman" w:eastAsia="Times New Roman" w:hAnsi="Times New Roman" w:cs="Times New Roman"/>
                <w:sz w:val="28"/>
                <w:szCs w:val="28"/>
                <w:lang w:val="uk-UA"/>
              </w:rPr>
              <w:t>яльності при прийомі працівників на роботу.</w:t>
            </w:r>
            <w:r w:rsidRPr="00B12DF8">
              <w:rPr>
                <w:rFonts w:ascii="Times New Roman" w:eastAsia="Times New Roman" w:hAnsi="Times New Roman" w:cs="Times New Roman"/>
                <w:sz w:val="28"/>
                <w:szCs w:val="28"/>
                <w:lang w:val="uk-UA"/>
              </w:rPr>
              <w:tab/>
            </w:r>
            <w:r w:rsidRPr="00B12DF8">
              <w:rPr>
                <w:rFonts w:ascii="Times New Roman" w:eastAsia="Times New Roman" w:hAnsi="Times New Roman" w:cs="Times New Roman"/>
                <w:sz w:val="28"/>
                <w:szCs w:val="28"/>
                <w:lang w:val="uk-UA"/>
              </w:rPr>
              <w:tab/>
              <w:t xml:space="preserve">  </w:t>
            </w:r>
            <w:r w:rsidRPr="00B12DF8">
              <w:rPr>
                <w:rFonts w:ascii="Times New Roman" w:eastAsia="Times New Roman" w:hAnsi="Times New Roman" w:cs="Times New Roman"/>
                <w:sz w:val="28"/>
                <w:szCs w:val="28"/>
                <w:lang w:val="uk-UA"/>
              </w:rPr>
              <w:tab/>
            </w:r>
          </w:p>
        </w:tc>
        <w:tc>
          <w:tcPr>
            <w:tcW w:w="1843" w:type="dxa"/>
            <w:tcBorders>
              <w:top w:val="single" w:sz="4" w:space="0" w:color="auto"/>
              <w:bottom w:val="single" w:sz="4" w:space="0" w:color="auto"/>
              <w:right w:val="single" w:sz="4" w:space="0" w:color="auto"/>
            </w:tcBorders>
          </w:tcPr>
          <w:p w:rsidR="00B12DF8" w:rsidRPr="00B12DF8" w:rsidRDefault="00B12DF8" w:rsidP="00B12DF8">
            <w:pPr>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За потребою</w:t>
            </w:r>
          </w:p>
        </w:tc>
        <w:tc>
          <w:tcPr>
            <w:tcW w:w="1841" w:type="dxa"/>
            <w:gridSpan w:val="2"/>
            <w:tcBorders>
              <w:top w:val="single" w:sz="4" w:space="0" w:color="auto"/>
              <w:bottom w:val="single" w:sz="4" w:space="0" w:color="auto"/>
              <w:right w:val="single" w:sz="4" w:space="0" w:color="auto"/>
            </w:tcBorders>
          </w:tcPr>
          <w:p w:rsidR="00B12DF8" w:rsidRPr="00B12DF8" w:rsidRDefault="00B12DF8" w:rsidP="00B12DF8">
            <w:pPr>
              <w:ind w:right="34"/>
              <w:jc w:val="both"/>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 xml:space="preserve"> Директор</w:t>
            </w:r>
          </w:p>
          <w:p w:rsidR="00B12DF8" w:rsidRPr="00B12DF8" w:rsidRDefault="00B12DF8" w:rsidP="00B12DF8">
            <w:pPr>
              <w:ind w:right="-108"/>
              <w:rPr>
                <w:rFonts w:ascii="Times New Roman" w:eastAsia="Times New Roman" w:hAnsi="Times New Roman" w:cs="Times New Roman"/>
                <w:sz w:val="28"/>
                <w:szCs w:val="28"/>
                <w:lang w:val="uk-UA"/>
              </w:rPr>
            </w:pPr>
          </w:p>
        </w:tc>
        <w:tc>
          <w:tcPr>
            <w:tcW w:w="1278" w:type="dxa"/>
            <w:tcBorders>
              <w:top w:val="single" w:sz="4" w:space="0" w:color="auto"/>
              <w:left w:val="single" w:sz="4" w:space="0" w:color="auto"/>
              <w:bottom w:val="single" w:sz="4" w:space="0" w:color="auto"/>
            </w:tcBorders>
          </w:tcPr>
          <w:p w:rsidR="00B12DF8" w:rsidRPr="00B12DF8" w:rsidRDefault="00B12DF8" w:rsidP="00B12DF8">
            <w:pPr>
              <w:rPr>
                <w:rFonts w:ascii="Times New Roman" w:eastAsia="Times New Roman" w:hAnsi="Times New Roman" w:cs="Times New Roman"/>
                <w:sz w:val="28"/>
                <w:szCs w:val="28"/>
                <w:lang w:val="uk-UA"/>
              </w:rPr>
            </w:pPr>
          </w:p>
        </w:tc>
      </w:tr>
      <w:tr w:rsidR="00B12DF8" w:rsidRPr="00B12DF8" w:rsidTr="00B12DF8">
        <w:trPr>
          <w:trHeight w:val="1656"/>
        </w:trPr>
        <w:tc>
          <w:tcPr>
            <w:tcW w:w="851" w:type="dxa"/>
            <w:tcBorders>
              <w:top w:val="single" w:sz="4" w:space="0" w:color="auto"/>
              <w:bottom w:val="single" w:sz="4" w:space="0" w:color="auto"/>
            </w:tcBorders>
          </w:tcPr>
          <w:p w:rsidR="00B12DF8" w:rsidRPr="00B12DF8" w:rsidRDefault="00B12DF8" w:rsidP="00B12DF8">
            <w:pPr>
              <w:tabs>
                <w:tab w:val="left" w:pos="3600"/>
              </w:tabs>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2.</w:t>
            </w:r>
          </w:p>
        </w:tc>
        <w:tc>
          <w:tcPr>
            <w:tcW w:w="4678" w:type="dxa"/>
            <w:tcBorders>
              <w:top w:val="single" w:sz="4" w:space="0" w:color="auto"/>
              <w:bottom w:val="single" w:sz="4" w:space="0" w:color="auto"/>
              <w:right w:val="single" w:sz="4" w:space="0" w:color="auto"/>
            </w:tcBorders>
          </w:tcPr>
          <w:p w:rsidR="00B12DF8" w:rsidRPr="00B12DF8" w:rsidRDefault="00B12DF8" w:rsidP="00B12DF8">
            <w:pPr>
              <w:ind w:right="34"/>
              <w:jc w:val="both"/>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Забезпечення працівників усіх служб інструкціями з охорони праці та безпеки життєдіяльності у відп</w:t>
            </w:r>
            <w:r w:rsidRPr="00B12DF8">
              <w:rPr>
                <w:rFonts w:ascii="Times New Roman" w:eastAsia="Times New Roman" w:hAnsi="Times New Roman" w:cs="Times New Roman"/>
                <w:sz w:val="28"/>
                <w:szCs w:val="28"/>
                <w:lang w:val="uk-UA"/>
              </w:rPr>
              <w:t>о</w:t>
            </w:r>
            <w:r w:rsidRPr="00B12DF8">
              <w:rPr>
                <w:rFonts w:ascii="Times New Roman" w:eastAsia="Times New Roman" w:hAnsi="Times New Roman" w:cs="Times New Roman"/>
                <w:sz w:val="28"/>
                <w:szCs w:val="28"/>
                <w:lang w:val="uk-UA"/>
              </w:rPr>
              <w:t>відності до вимог правового режиму воєнного стану в Україні.</w:t>
            </w:r>
          </w:p>
        </w:tc>
        <w:tc>
          <w:tcPr>
            <w:tcW w:w="1843" w:type="dxa"/>
            <w:tcBorders>
              <w:top w:val="single" w:sz="4" w:space="0" w:color="auto"/>
              <w:bottom w:val="single" w:sz="4" w:space="0" w:color="auto"/>
              <w:right w:val="single" w:sz="4" w:space="0" w:color="auto"/>
            </w:tcBorders>
          </w:tcPr>
          <w:p w:rsidR="00B12DF8" w:rsidRPr="00B12DF8" w:rsidRDefault="00B12DF8" w:rsidP="00B12DF8">
            <w:pPr>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 xml:space="preserve">Червень та </w:t>
            </w:r>
          </w:p>
          <w:p w:rsidR="00B12DF8" w:rsidRPr="00B12DF8" w:rsidRDefault="00B12DF8" w:rsidP="00B12DF8">
            <w:pPr>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за потребою</w:t>
            </w:r>
          </w:p>
        </w:tc>
        <w:tc>
          <w:tcPr>
            <w:tcW w:w="1841" w:type="dxa"/>
            <w:gridSpan w:val="2"/>
            <w:tcBorders>
              <w:top w:val="single" w:sz="4" w:space="0" w:color="auto"/>
              <w:bottom w:val="single" w:sz="4" w:space="0" w:color="auto"/>
              <w:right w:val="single" w:sz="4" w:space="0" w:color="auto"/>
            </w:tcBorders>
          </w:tcPr>
          <w:p w:rsidR="00B12DF8" w:rsidRPr="00B12DF8" w:rsidRDefault="00B12DF8" w:rsidP="00B12DF8">
            <w:pPr>
              <w:ind w:right="-108"/>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Служба ОП</w:t>
            </w:r>
          </w:p>
        </w:tc>
        <w:tc>
          <w:tcPr>
            <w:tcW w:w="1278" w:type="dxa"/>
            <w:tcBorders>
              <w:top w:val="single" w:sz="4" w:space="0" w:color="auto"/>
              <w:left w:val="single" w:sz="4" w:space="0" w:color="auto"/>
              <w:bottom w:val="single" w:sz="4" w:space="0" w:color="auto"/>
            </w:tcBorders>
          </w:tcPr>
          <w:p w:rsidR="00B12DF8" w:rsidRPr="00B12DF8" w:rsidRDefault="00B12DF8" w:rsidP="00B12DF8">
            <w:pPr>
              <w:rPr>
                <w:rFonts w:ascii="Times New Roman" w:eastAsia="Times New Roman" w:hAnsi="Times New Roman" w:cs="Times New Roman"/>
                <w:sz w:val="28"/>
                <w:szCs w:val="28"/>
                <w:lang w:val="uk-UA"/>
              </w:rPr>
            </w:pPr>
          </w:p>
        </w:tc>
      </w:tr>
      <w:tr w:rsidR="00B12DF8" w:rsidRPr="00B12DF8" w:rsidTr="00B12DF8">
        <w:trPr>
          <w:trHeight w:val="1524"/>
        </w:trPr>
        <w:tc>
          <w:tcPr>
            <w:tcW w:w="851" w:type="dxa"/>
            <w:tcBorders>
              <w:top w:val="single" w:sz="4" w:space="0" w:color="auto"/>
              <w:bottom w:val="single" w:sz="4" w:space="0" w:color="auto"/>
            </w:tcBorders>
          </w:tcPr>
          <w:p w:rsidR="00B12DF8" w:rsidRPr="00B12DF8" w:rsidRDefault="00B12DF8" w:rsidP="00B12DF8">
            <w:pPr>
              <w:tabs>
                <w:tab w:val="left" w:pos="3600"/>
              </w:tabs>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3.</w:t>
            </w:r>
          </w:p>
        </w:tc>
        <w:tc>
          <w:tcPr>
            <w:tcW w:w="4678" w:type="dxa"/>
            <w:tcBorders>
              <w:top w:val="single" w:sz="4" w:space="0" w:color="auto"/>
              <w:bottom w:val="single" w:sz="4" w:space="0" w:color="auto"/>
              <w:right w:val="single" w:sz="4" w:space="0" w:color="auto"/>
            </w:tcBorders>
          </w:tcPr>
          <w:p w:rsidR="00B12DF8" w:rsidRPr="00B12DF8" w:rsidRDefault="00B12DF8" w:rsidP="00B12DF8">
            <w:pPr>
              <w:ind w:right="34"/>
              <w:jc w:val="both"/>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Проведення інструктажів з охорони праці та безпеки життєдіяльності перед початком роботи і почерго-вого відкриття груп у ЗДО після лі</w:t>
            </w:r>
            <w:r w:rsidRPr="00B12DF8">
              <w:rPr>
                <w:rFonts w:ascii="Times New Roman" w:eastAsia="Times New Roman" w:hAnsi="Times New Roman" w:cs="Times New Roman"/>
                <w:sz w:val="28"/>
                <w:szCs w:val="28"/>
                <w:lang w:val="uk-UA"/>
              </w:rPr>
              <w:t>т</w:t>
            </w:r>
            <w:r w:rsidRPr="00B12DF8">
              <w:rPr>
                <w:rFonts w:ascii="Times New Roman" w:eastAsia="Times New Roman" w:hAnsi="Times New Roman" w:cs="Times New Roman"/>
                <w:sz w:val="28"/>
                <w:szCs w:val="28"/>
                <w:lang w:val="uk-UA"/>
              </w:rPr>
              <w:t xml:space="preserve">нього періоду.   </w:t>
            </w:r>
          </w:p>
        </w:tc>
        <w:tc>
          <w:tcPr>
            <w:tcW w:w="1843" w:type="dxa"/>
            <w:tcBorders>
              <w:top w:val="single" w:sz="4" w:space="0" w:color="auto"/>
              <w:bottom w:val="single" w:sz="4" w:space="0" w:color="auto"/>
              <w:right w:val="single" w:sz="4" w:space="0" w:color="auto"/>
            </w:tcBorders>
          </w:tcPr>
          <w:p w:rsidR="00B12DF8" w:rsidRPr="00B12DF8" w:rsidRDefault="00B12DF8" w:rsidP="00B12DF8">
            <w:pPr>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Червень – серпень</w:t>
            </w:r>
          </w:p>
        </w:tc>
        <w:tc>
          <w:tcPr>
            <w:tcW w:w="1841" w:type="dxa"/>
            <w:gridSpan w:val="2"/>
            <w:tcBorders>
              <w:top w:val="single" w:sz="4" w:space="0" w:color="auto"/>
              <w:bottom w:val="single" w:sz="4" w:space="0" w:color="auto"/>
              <w:right w:val="single" w:sz="4" w:space="0" w:color="auto"/>
            </w:tcBorders>
          </w:tcPr>
          <w:p w:rsidR="00B12DF8" w:rsidRPr="00B12DF8" w:rsidRDefault="00B12DF8" w:rsidP="00B12DF8">
            <w:pPr>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Служба ОП</w:t>
            </w:r>
          </w:p>
        </w:tc>
        <w:tc>
          <w:tcPr>
            <w:tcW w:w="1278" w:type="dxa"/>
            <w:tcBorders>
              <w:top w:val="single" w:sz="4" w:space="0" w:color="auto"/>
              <w:left w:val="single" w:sz="4" w:space="0" w:color="auto"/>
              <w:bottom w:val="single" w:sz="4" w:space="0" w:color="auto"/>
            </w:tcBorders>
          </w:tcPr>
          <w:p w:rsidR="00B12DF8" w:rsidRPr="00B12DF8" w:rsidRDefault="00B12DF8" w:rsidP="00B12DF8">
            <w:pPr>
              <w:rPr>
                <w:rFonts w:ascii="Times New Roman" w:eastAsia="Times New Roman" w:hAnsi="Times New Roman" w:cs="Times New Roman"/>
                <w:sz w:val="28"/>
                <w:szCs w:val="28"/>
                <w:lang w:val="uk-UA"/>
              </w:rPr>
            </w:pPr>
          </w:p>
        </w:tc>
      </w:tr>
      <w:tr w:rsidR="00B12DF8" w:rsidRPr="00B12DF8" w:rsidTr="00B12DF8">
        <w:trPr>
          <w:trHeight w:val="341"/>
        </w:trPr>
        <w:tc>
          <w:tcPr>
            <w:tcW w:w="851" w:type="dxa"/>
            <w:tcBorders>
              <w:top w:val="single" w:sz="4" w:space="0" w:color="auto"/>
              <w:bottom w:val="single" w:sz="4" w:space="0" w:color="auto"/>
            </w:tcBorders>
          </w:tcPr>
          <w:p w:rsidR="00B12DF8" w:rsidRPr="00B12DF8" w:rsidRDefault="00B12DF8" w:rsidP="00B12DF8">
            <w:pPr>
              <w:tabs>
                <w:tab w:val="left" w:pos="3600"/>
              </w:tabs>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4.</w:t>
            </w:r>
          </w:p>
        </w:tc>
        <w:tc>
          <w:tcPr>
            <w:tcW w:w="4678" w:type="dxa"/>
            <w:tcBorders>
              <w:top w:val="single" w:sz="4" w:space="0" w:color="auto"/>
              <w:bottom w:val="single" w:sz="4" w:space="0" w:color="auto"/>
              <w:right w:val="single" w:sz="4" w:space="0" w:color="auto"/>
            </w:tcBorders>
          </w:tcPr>
          <w:p w:rsidR="00B12DF8" w:rsidRPr="00B12DF8" w:rsidRDefault="00B12DF8" w:rsidP="00B12DF8">
            <w:pPr>
              <w:widowControl w:val="0"/>
              <w:autoSpaceDE w:val="0"/>
              <w:autoSpaceDN w:val="0"/>
              <w:spacing w:before="5"/>
              <w:jc w:val="both"/>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Проведення цільового інструктажу для педагогічних працівників на в</w:t>
            </w:r>
            <w:r w:rsidRPr="00B12DF8">
              <w:rPr>
                <w:rFonts w:ascii="Times New Roman" w:eastAsia="Times New Roman" w:hAnsi="Times New Roman" w:cs="Times New Roman"/>
                <w:sz w:val="28"/>
                <w:szCs w:val="28"/>
                <w:lang w:val="uk-UA"/>
              </w:rPr>
              <w:t>и</w:t>
            </w:r>
            <w:r w:rsidRPr="00B12DF8">
              <w:rPr>
                <w:rFonts w:ascii="Times New Roman" w:eastAsia="Times New Roman" w:hAnsi="Times New Roman" w:cs="Times New Roman"/>
                <w:sz w:val="28"/>
                <w:szCs w:val="28"/>
                <w:lang w:val="uk-UA"/>
              </w:rPr>
              <w:t>падок надзвичайної ситуації в ум</w:t>
            </w:r>
            <w:r w:rsidRPr="00B12DF8">
              <w:rPr>
                <w:rFonts w:ascii="Times New Roman" w:eastAsia="Times New Roman" w:hAnsi="Times New Roman" w:cs="Times New Roman"/>
                <w:sz w:val="28"/>
                <w:szCs w:val="28"/>
                <w:lang w:val="uk-UA"/>
              </w:rPr>
              <w:t>о</w:t>
            </w:r>
            <w:r w:rsidRPr="00B12DF8">
              <w:rPr>
                <w:rFonts w:ascii="Times New Roman" w:eastAsia="Times New Roman" w:hAnsi="Times New Roman" w:cs="Times New Roman"/>
                <w:sz w:val="28"/>
                <w:szCs w:val="28"/>
                <w:lang w:val="uk-UA"/>
              </w:rPr>
              <w:t xml:space="preserve">вах воєнного стану в Україні. </w:t>
            </w:r>
          </w:p>
        </w:tc>
        <w:tc>
          <w:tcPr>
            <w:tcW w:w="1843" w:type="dxa"/>
            <w:tcBorders>
              <w:top w:val="single" w:sz="4" w:space="0" w:color="auto"/>
              <w:bottom w:val="single" w:sz="4" w:space="0" w:color="auto"/>
              <w:right w:val="single" w:sz="4" w:space="0" w:color="auto"/>
            </w:tcBorders>
          </w:tcPr>
          <w:p w:rsidR="00B12DF8" w:rsidRPr="00B12DF8" w:rsidRDefault="00B12DF8" w:rsidP="00B12DF8">
            <w:pPr>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До 01.09.</w:t>
            </w:r>
          </w:p>
        </w:tc>
        <w:tc>
          <w:tcPr>
            <w:tcW w:w="1841" w:type="dxa"/>
            <w:gridSpan w:val="2"/>
            <w:tcBorders>
              <w:top w:val="single" w:sz="4" w:space="0" w:color="auto"/>
              <w:bottom w:val="single" w:sz="4" w:space="0" w:color="auto"/>
              <w:right w:val="single" w:sz="4" w:space="0" w:color="auto"/>
            </w:tcBorders>
          </w:tcPr>
          <w:p w:rsidR="00B12DF8" w:rsidRPr="00B12DF8" w:rsidRDefault="00B12DF8" w:rsidP="00B12DF8">
            <w:pPr>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Директор,</w:t>
            </w:r>
          </w:p>
          <w:p w:rsidR="00B12DF8" w:rsidRPr="00B12DF8" w:rsidRDefault="00B12DF8" w:rsidP="00B12DF8">
            <w:pPr>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вихователь-методист</w:t>
            </w:r>
          </w:p>
          <w:p w:rsidR="00B12DF8" w:rsidRPr="00B12DF8" w:rsidRDefault="00B12DF8" w:rsidP="00B12DF8">
            <w:pPr>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 xml:space="preserve"> </w:t>
            </w:r>
          </w:p>
        </w:tc>
        <w:tc>
          <w:tcPr>
            <w:tcW w:w="1278" w:type="dxa"/>
            <w:tcBorders>
              <w:top w:val="single" w:sz="4" w:space="0" w:color="auto"/>
              <w:left w:val="single" w:sz="4" w:space="0" w:color="auto"/>
              <w:bottom w:val="single" w:sz="4" w:space="0" w:color="auto"/>
            </w:tcBorders>
          </w:tcPr>
          <w:p w:rsidR="00B12DF8" w:rsidRPr="00B12DF8" w:rsidRDefault="00B12DF8" w:rsidP="00B12DF8">
            <w:pPr>
              <w:rPr>
                <w:rFonts w:ascii="Times New Roman" w:eastAsia="Times New Roman" w:hAnsi="Times New Roman" w:cs="Times New Roman"/>
                <w:sz w:val="28"/>
                <w:szCs w:val="28"/>
                <w:lang w:val="uk-UA"/>
              </w:rPr>
            </w:pPr>
          </w:p>
        </w:tc>
      </w:tr>
      <w:tr w:rsidR="00B12DF8" w:rsidRPr="00B12DF8" w:rsidTr="00B12DF8">
        <w:trPr>
          <w:trHeight w:val="289"/>
        </w:trPr>
        <w:tc>
          <w:tcPr>
            <w:tcW w:w="851" w:type="dxa"/>
            <w:tcBorders>
              <w:top w:val="single" w:sz="4" w:space="0" w:color="auto"/>
              <w:bottom w:val="single" w:sz="4" w:space="0" w:color="auto"/>
            </w:tcBorders>
          </w:tcPr>
          <w:p w:rsidR="00B12DF8" w:rsidRPr="00B12DF8" w:rsidRDefault="00B12DF8" w:rsidP="00B12DF8">
            <w:pPr>
              <w:tabs>
                <w:tab w:val="left" w:pos="3600"/>
              </w:tabs>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5.</w:t>
            </w:r>
          </w:p>
        </w:tc>
        <w:tc>
          <w:tcPr>
            <w:tcW w:w="4678" w:type="dxa"/>
            <w:tcBorders>
              <w:top w:val="single" w:sz="4" w:space="0" w:color="auto"/>
              <w:bottom w:val="single" w:sz="4" w:space="0" w:color="auto"/>
              <w:right w:val="single" w:sz="4" w:space="0" w:color="auto"/>
            </w:tcBorders>
          </w:tcPr>
          <w:p w:rsidR="00B12DF8" w:rsidRPr="00B12DF8" w:rsidRDefault="00B12DF8" w:rsidP="00B12DF8">
            <w:pPr>
              <w:ind w:right="34"/>
              <w:jc w:val="both"/>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Ведення журналів реєстрації інстр</w:t>
            </w:r>
            <w:r w:rsidRPr="00B12DF8">
              <w:rPr>
                <w:rFonts w:ascii="Times New Roman" w:eastAsia="Times New Roman" w:hAnsi="Times New Roman" w:cs="Times New Roman"/>
                <w:sz w:val="28"/>
                <w:szCs w:val="28"/>
                <w:lang w:val="uk-UA"/>
              </w:rPr>
              <w:t>у</w:t>
            </w:r>
            <w:r w:rsidRPr="00B12DF8">
              <w:rPr>
                <w:rFonts w:ascii="Times New Roman" w:eastAsia="Times New Roman" w:hAnsi="Times New Roman" w:cs="Times New Roman"/>
                <w:sz w:val="28"/>
                <w:szCs w:val="28"/>
                <w:lang w:val="uk-UA"/>
              </w:rPr>
              <w:t>ктажів з питань охорони праці та безпеки життєдіяльності на робоч</w:t>
            </w:r>
            <w:r w:rsidRPr="00B12DF8">
              <w:rPr>
                <w:rFonts w:ascii="Times New Roman" w:eastAsia="Times New Roman" w:hAnsi="Times New Roman" w:cs="Times New Roman"/>
                <w:sz w:val="28"/>
                <w:szCs w:val="28"/>
                <w:lang w:val="uk-UA"/>
              </w:rPr>
              <w:t>о</w:t>
            </w:r>
            <w:r w:rsidRPr="00B12DF8">
              <w:rPr>
                <w:rFonts w:ascii="Times New Roman" w:eastAsia="Times New Roman" w:hAnsi="Times New Roman" w:cs="Times New Roman"/>
                <w:sz w:val="28"/>
                <w:szCs w:val="28"/>
                <w:lang w:val="uk-UA"/>
              </w:rPr>
              <w:t>му місці:</w:t>
            </w:r>
          </w:p>
          <w:p w:rsidR="00B12DF8" w:rsidRPr="00B12DF8" w:rsidRDefault="00B12DF8" w:rsidP="00EC5496">
            <w:pPr>
              <w:numPr>
                <w:ilvl w:val="0"/>
                <w:numId w:val="37"/>
              </w:numPr>
              <w:ind w:right="34"/>
              <w:contextualSpacing/>
              <w:jc w:val="both"/>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педагогічних працівників</w:t>
            </w:r>
          </w:p>
          <w:p w:rsidR="00B12DF8" w:rsidRPr="00B12DF8" w:rsidRDefault="00B12DF8" w:rsidP="00EC5496">
            <w:pPr>
              <w:numPr>
                <w:ilvl w:val="0"/>
                <w:numId w:val="37"/>
              </w:numPr>
              <w:ind w:right="34"/>
              <w:contextualSpacing/>
              <w:jc w:val="both"/>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обслуговуючого персоналу</w:t>
            </w:r>
          </w:p>
        </w:tc>
        <w:tc>
          <w:tcPr>
            <w:tcW w:w="1843" w:type="dxa"/>
            <w:tcBorders>
              <w:top w:val="single" w:sz="4" w:space="0" w:color="auto"/>
              <w:bottom w:val="single" w:sz="4" w:space="0" w:color="auto"/>
              <w:right w:val="single" w:sz="4" w:space="0" w:color="auto"/>
            </w:tcBorders>
          </w:tcPr>
          <w:p w:rsidR="00B12DF8" w:rsidRPr="00B12DF8" w:rsidRDefault="00B12DF8" w:rsidP="00B12DF8">
            <w:pPr>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 xml:space="preserve">2 р\рік та </w:t>
            </w:r>
          </w:p>
          <w:p w:rsidR="00B12DF8" w:rsidRPr="00B12DF8" w:rsidRDefault="00B12DF8" w:rsidP="00B12DF8">
            <w:pPr>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за потребою</w:t>
            </w:r>
          </w:p>
        </w:tc>
        <w:tc>
          <w:tcPr>
            <w:tcW w:w="1841" w:type="dxa"/>
            <w:gridSpan w:val="2"/>
            <w:tcBorders>
              <w:top w:val="single" w:sz="4" w:space="0" w:color="auto"/>
              <w:bottom w:val="single" w:sz="4" w:space="0" w:color="auto"/>
              <w:right w:val="single" w:sz="4" w:space="0" w:color="auto"/>
            </w:tcBorders>
          </w:tcPr>
          <w:p w:rsidR="00B12DF8" w:rsidRPr="00B12DF8" w:rsidRDefault="00B12DF8" w:rsidP="00B12DF8">
            <w:pPr>
              <w:ind w:right="-251"/>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 xml:space="preserve">Вихователь-методист, </w:t>
            </w:r>
          </w:p>
          <w:p w:rsidR="00B12DF8" w:rsidRPr="00B12DF8" w:rsidRDefault="00B12DF8" w:rsidP="00B12DF8">
            <w:pPr>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 xml:space="preserve">сестра м\с, </w:t>
            </w:r>
          </w:p>
          <w:p w:rsidR="00B12DF8" w:rsidRPr="00B12DF8" w:rsidRDefault="00B12DF8" w:rsidP="00B12DF8">
            <w:pPr>
              <w:ind w:right="-108"/>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заступник</w:t>
            </w:r>
          </w:p>
          <w:p w:rsidR="00B12DF8" w:rsidRPr="00B12DF8" w:rsidRDefault="00B12DF8" w:rsidP="00B12DF8">
            <w:pPr>
              <w:ind w:firstLine="34"/>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 xml:space="preserve">директора з господарства  </w:t>
            </w:r>
          </w:p>
        </w:tc>
        <w:tc>
          <w:tcPr>
            <w:tcW w:w="1278" w:type="dxa"/>
            <w:tcBorders>
              <w:top w:val="single" w:sz="4" w:space="0" w:color="auto"/>
              <w:left w:val="single" w:sz="4" w:space="0" w:color="auto"/>
              <w:bottom w:val="single" w:sz="4" w:space="0" w:color="auto"/>
            </w:tcBorders>
          </w:tcPr>
          <w:p w:rsidR="00B12DF8" w:rsidRPr="00B12DF8" w:rsidRDefault="00B12DF8" w:rsidP="00B12DF8">
            <w:pPr>
              <w:rPr>
                <w:rFonts w:ascii="Times New Roman" w:eastAsia="Times New Roman" w:hAnsi="Times New Roman" w:cs="Times New Roman"/>
                <w:sz w:val="28"/>
                <w:szCs w:val="28"/>
                <w:lang w:val="uk-UA"/>
              </w:rPr>
            </w:pPr>
          </w:p>
        </w:tc>
      </w:tr>
      <w:tr w:rsidR="00B12DF8" w:rsidRPr="00B12DF8" w:rsidTr="00B12DF8">
        <w:trPr>
          <w:trHeight w:val="1896"/>
        </w:trPr>
        <w:tc>
          <w:tcPr>
            <w:tcW w:w="851" w:type="dxa"/>
            <w:tcBorders>
              <w:top w:val="single" w:sz="4" w:space="0" w:color="auto"/>
              <w:bottom w:val="single" w:sz="4" w:space="0" w:color="auto"/>
            </w:tcBorders>
          </w:tcPr>
          <w:p w:rsidR="00B12DF8" w:rsidRPr="00B12DF8" w:rsidRDefault="00B12DF8" w:rsidP="00B12DF8">
            <w:pPr>
              <w:tabs>
                <w:tab w:val="left" w:pos="3600"/>
              </w:tabs>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6.</w:t>
            </w:r>
          </w:p>
        </w:tc>
        <w:tc>
          <w:tcPr>
            <w:tcW w:w="4678" w:type="dxa"/>
            <w:tcBorders>
              <w:top w:val="single" w:sz="4" w:space="0" w:color="auto"/>
              <w:bottom w:val="single" w:sz="4" w:space="0" w:color="auto"/>
              <w:right w:val="single" w:sz="4" w:space="0" w:color="auto"/>
            </w:tcBorders>
          </w:tcPr>
          <w:p w:rsidR="00B12DF8" w:rsidRPr="00B12DF8" w:rsidRDefault="00B12DF8" w:rsidP="00B12DF8">
            <w:pPr>
              <w:ind w:right="34"/>
              <w:jc w:val="both"/>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Контроль наявності посадових і</w:t>
            </w:r>
            <w:r w:rsidRPr="00B12DF8">
              <w:rPr>
                <w:rFonts w:ascii="Times New Roman" w:eastAsia="Times New Roman" w:hAnsi="Times New Roman" w:cs="Times New Roman"/>
                <w:sz w:val="28"/>
                <w:szCs w:val="28"/>
                <w:lang w:val="uk-UA"/>
              </w:rPr>
              <w:t>н</w:t>
            </w:r>
            <w:r w:rsidRPr="00B12DF8">
              <w:rPr>
                <w:rFonts w:ascii="Times New Roman" w:eastAsia="Times New Roman" w:hAnsi="Times New Roman" w:cs="Times New Roman"/>
                <w:sz w:val="28"/>
                <w:szCs w:val="28"/>
                <w:lang w:val="uk-UA"/>
              </w:rPr>
              <w:t>струкцій із розділом «Охорона праці та безпека життєдіяльності» для п</w:t>
            </w:r>
            <w:r w:rsidRPr="00B12DF8">
              <w:rPr>
                <w:rFonts w:ascii="Times New Roman" w:eastAsia="Times New Roman" w:hAnsi="Times New Roman" w:cs="Times New Roman"/>
                <w:sz w:val="28"/>
                <w:szCs w:val="28"/>
                <w:lang w:val="uk-UA"/>
              </w:rPr>
              <w:t>е</w:t>
            </w:r>
            <w:r w:rsidRPr="00B12DF8">
              <w:rPr>
                <w:rFonts w:ascii="Times New Roman" w:eastAsia="Times New Roman" w:hAnsi="Times New Roman" w:cs="Times New Roman"/>
                <w:sz w:val="28"/>
                <w:szCs w:val="28"/>
                <w:lang w:val="uk-UA"/>
              </w:rPr>
              <w:t>дагогічних працівників та інстру</w:t>
            </w:r>
            <w:r w:rsidRPr="00B12DF8">
              <w:rPr>
                <w:rFonts w:ascii="Times New Roman" w:eastAsia="Times New Roman" w:hAnsi="Times New Roman" w:cs="Times New Roman"/>
                <w:sz w:val="28"/>
                <w:szCs w:val="28"/>
                <w:lang w:val="uk-UA"/>
              </w:rPr>
              <w:t>к</w:t>
            </w:r>
            <w:r w:rsidRPr="00B12DF8">
              <w:rPr>
                <w:rFonts w:ascii="Times New Roman" w:eastAsia="Times New Roman" w:hAnsi="Times New Roman" w:cs="Times New Roman"/>
                <w:sz w:val="28"/>
                <w:szCs w:val="28"/>
                <w:lang w:val="uk-UA"/>
              </w:rPr>
              <w:t>цій з ОП і БЖД на робочих місцях інших працівників.</w:t>
            </w:r>
          </w:p>
        </w:tc>
        <w:tc>
          <w:tcPr>
            <w:tcW w:w="1843" w:type="dxa"/>
            <w:tcBorders>
              <w:top w:val="single" w:sz="4" w:space="0" w:color="auto"/>
              <w:bottom w:val="single" w:sz="4" w:space="0" w:color="auto"/>
              <w:right w:val="single" w:sz="4" w:space="0" w:color="auto"/>
            </w:tcBorders>
          </w:tcPr>
          <w:p w:rsidR="00B12DF8" w:rsidRPr="00B12DF8" w:rsidRDefault="00B12DF8" w:rsidP="00B12DF8">
            <w:pPr>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 xml:space="preserve">Постійно </w:t>
            </w:r>
          </w:p>
        </w:tc>
        <w:tc>
          <w:tcPr>
            <w:tcW w:w="1841" w:type="dxa"/>
            <w:gridSpan w:val="2"/>
            <w:tcBorders>
              <w:top w:val="single" w:sz="4" w:space="0" w:color="auto"/>
              <w:bottom w:val="single" w:sz="4" w:space="0" w:color="auto"/>
              <w:right w:val="single" w:sz="4" w:space="0" w:color="auto"/>
            </w:tcBorders>
          </w:tcPr>
          <w:p w:rsidR="00B12DF8" w:rsidRPr="00B12DF8" w:rsidRDefault="00B12DF8" w:rsidP="00B12DF8">
            <w:pPr>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Служба ОП</w:t>
            </w:r>
          </w:p>
        </w:tc>
        <w:tc>
          <w:tcPr>
            <w:tcW w:w="1278" w:type="dxa"/>
            <w:tcBorders>
              <w:top w:val="single" w:sz="4" w:space="0" w:color="auto"/>
              <w:left w:val="single" w:sz="4" w:space="0" w:color="auto"/>
              <w:bottom w:val="single" w:sz="4" w:space="0" w:color="auto"/>
            </w:tcBorders>
          </w:tcPr>
          <w:p w:rsidR="00B12DF8" w:rsidRPr="00B12DF8" w:rsidRDefault="00B12DF8" w:rsidP="00B12DF8">
            <w:pPr>
              <w:rPr>
                <w:rFonts w:ascii="Times New Roman" w:eastAsia="Times New Roman" w:hAnsi="Times New Roman" w:cs="Times New Roman"/>
                <w:sz w:val="28"/>
                <w:szCs w:val="28"/>
                <w:lang w:val="uk-UA"/>
              </w:rPr>
            </w:pPr>
          </w:p>
        </w:tc>
      </w:tr>
      <w:tr w:rsidR="00B12DF8" w:rsidRPr="00B12DF8" w:rsidTr="00B12DF8">
        <w:trPr>
          <w:trHeight w:val="162"/>
        </w:trPr>
        <w:tc>
          <w:tcPr>
            <w:tcW w:w="851" w:type="dxa"/>
            <w:tcBorders>
              <w:top w:val="single" w:sz="4" w:space="0" w:color="auto"/>
              <w:bottom w:val="single" w:sz="4" w:space="0" w:color="auto"/>
            </w:tcBorders>
          </w:tcPr>
          <w:p w:rsidR="00B12DF8" w:rsidRPr="00B12DF8" w:rsidRDefault="00B12DF8" w:rsidP="00B12DF8">
            <w:pPr>
              <w:tabs>
                <w:tab w:val="left" w:pos="3600"/>
              </w:tabs>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7.</w:t>
            </w:r>
          </w:p>
        </w:tc>
        <w:tc>
          <w:tcPr>
            <w:tcW w:w="4678" w:type="dxa"/>
            <w:tcBorders>
              <w:top w:val="single" w:sz="4" w:space="0" w:color="auto"/>
              <w:bottom w:val="single" w:sz="4" w:space="0" w:color="auto"/>
              <w:right w:val="single" w:sz="4" w:space="0" w:color="auto"/>
            </w:tcBorders>
          </w:tcPr>
          <w:p w:rsidR="00B12DF8" w:rsidRPr="00B12DF8" w:rsidRDefault="00B12DF8" w:rsidP="00B12DF8">
            <w:pPr>
              <w:ind w:right="34"/>
              <w:jc w:val="both"/>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Проведення навчань з охорони праці та БЖД, цивільного захисту.</w:t>
            </w:r>
          </w:p>
        </w:tc>
        <w:tc>
          <w:tcPr>
            <w:tcW w:w="1843" w:type="dxa"/>
            <w:tcBorders>
              <w:top w:val="single" w:sz="4" w:space="0" w:color="auto"/>
              <w:bottom w:val="single" w:sz="4" w:space="0" w:color="auto"/>
              <w:right w:val="single" w:sz="4" w:space="0" w:color="auto"/>
            </w:tcBorders>
          </w:tcPr>
          <w:p w:rsidR="00B12DF8" w:rsidRPr="00B12DF8" w:rsidRDefault="00B12DF8" w:rsidP="00B12DF8">
            <w:pPr>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 xml:space="preserve">Вересень </w:t>
            </w:r>
          </w:p>
        </w:tc>
        <w:tc>
          <w:tcPr>
            <w:tcW w:w="1841" w:type="dxa"/>
            <w:gridSpan w:val="2"/>
            <w:tcBorders>
              <w:top w:val="single" w:sz="4" w:space="0" w:color="auto"/>
              <w:bottom w:val="single" w:sz="4" w:space="0" w:color="auto"/>
              <w:right w:val="single" w:sz="4" w:space="0" w:color="auto"/>
            </w:tcBorders>
          </w:tcPr>
          <w:p w:rsidR="00B12DF8" w:rsidRPr="00B12DF8" w:rsidRDefault="00B12DF8" w:rsidP="00B12DF8">
            <w:pPr>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Служба ОП</w:t>
            </w:r>
          </w:p>
        </w:tc>
        <w:tc>
          <w:tcPr>
            <w:tcW w:w="1278" w:type="dxa"/>
            <w:tcBorders>
              <w:top w:val="single" w:sz="4" w:space="0" w:color="auto"/>
              <w:left w:val="single" w:sz="4" w:space="0" w:color="auto"/>
              <w:bottom w:val="single" w:sz="4" w:space="0" w:color="auto"/>
            </w:tcBorders>
          </w:tcPr>
          <w:p w:rsidR="00B12DF8" w:rsidRPr="00B12DF8" w:rsidRDefault="00B12DF8" w:rsidP="00B12DF8">
            <w:pPr>
              <w:rPr>
                <w:rFonts w:ascii="Times New Roman" w:eastAsia="Times New Roman" w:hAnsi="Times New Roman" w:cs="Times New Roman"/>
                <w:sz w:val="28"/>
                <w:szCs w:val="28"/>
                <w:lang w:val="uk-UA"/>
              </w:rPr>
            </w:pPr>
          </w:p>
        </w:tc>
      </w:tr>
      <w:tr w:rsidR="00B12DF8" w:rsidRPr="00B12DF8" w:rsidTr="00B12DF8">
        <w:trPr>
          <w:trHeight w:val="198"/>
        </w:trPr>
        <w:tc>
          <w:tcPr>
            <w:tcW w:w="851" w:type="dxa"/>
            <w:tcBorders>
              <w:top w:val="single" w:sz="4" w:space="0" w:color="auto"/>
              <w:bottom w:val="single" w:sz="4" w:space="0" w:color="auto"/>
            </w:tcBorders>
          </w:tcPr>
          <w:p w:rsidR="00B12DF8" w:rsidRPr="00B12DF8" w:rsidRDefault="00B12DF8" w:rsidP="00B12DF8">
            <w:pPr>
              <w:tabs>
                <w:tab w:val="left" w:pos="3600"/>
              </w:tabs>
              <w:ind w:right="-111"/>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8.</w:t>
            </w:r>
          </w:p>
        </w:tc>
        <w:tc>
          <w:tcPr>
            <w:tcW w:w="4678" w:type="dxa"/>
            <w:tcBorders>
              <w:top w:val="single" w:sz="4" w:space="0" w:color="auto"/>
              <w:bottom w:val="single" w:sz="4" w:space="0" w:color="auto"/>
              <w:right w:val="single" w:sz="4" w:space="0" w:color="auto"/>
            </w:tcBorders>
          </w:tcPr>
          <w:p w:rsidR="00B12DF8" w:rsidRPr="00B12DF8" w:rsidRDefault="00B12DF8" w:rsidP="00B12DF8">
            <w:pPr>
              <w:ind w:right="34"/>
              <w:jc w:val="both"/>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Видання наказу про попередження дитячого травматизму.</w:t>
            </w:r>
          </w:p>
        </w:tc>
        <w:tc>
          <w:tcPr>
            <w:tcW w:w="1843" w:type="dxa"/>
            <w:tcBorders>
              <w:top w:val="single" w:sz="4" w:space="0" w:color="auto"/>
              <w:bottom w:val="single" w:sz="4" w:space="0" w:color="auto"/>
              <w:right w:val="single" w:sz="4" w:space="0" w:color="auto"/>
            </w:tcBorders>
          </w:tcPr>
          <w:p w:rsidR="00B12DF8" w:rsidRPr="00B12DF8" w:rsidRDefault="00B12DF8" w:rsidP="00B12DF8">
            <w:pPr>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 xml:space="preserve">Вересень, квітень  </w:t>
            </w:r>
          </w:p>
        </w:tc>
        <w:tc>
          <w:tcPr>
            <w:tcW w:w="1841" w:type="dxa"/>
            <w:gridSpan w:val="2"/>
            <w:tcBorders>
              <w:top w:val="single" w:sz="4" w:space="0" w:color="auto"/>
              <w:bottom w:val="single" w:sz="4" w:space="0" w:color="auto"/>
              <w:right w:val="single" w:sz="4" w:space="0" w:color="auto"/>
            </w:tcBorders>
          </w:tcPr>
          <w:p w:rsidR="00B12DF8" w:rsidRPr="00B12DF8" w:rsidRDefault="00B12DF8" w:rsidP="00B12DF8">
            <w:pPr>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Директор</w:t>
            </w:r>
          </w:p>
          <w:p w:rsidR="00B12DF8" w:rsidRPr="00B12DF8" w:rsidRDefault="00B12DF8" w:rsidP="00B12DF8">
            <w:pPr>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 xml:space="preserve">  </w:t>
            </w:r>
          </w:p>
        </w:tc>
        <w:tc>
          <w:tcPr>
            <w:tcW w:w="1278" w:type="dxa"/>
            <w:tcBorders>
              <w:top w:val="single" w:sz="4" w:space="0" w:color="auto"/>
              <w:left w:val="single" w:sz="4" w:space="0" w:color="auto"/>
              <w:bottom w:val="single" w:sz="4" w:space="0" w:color="auto"/>
            </w:tcBorders>
          </w:tcPr>
          <w:p w:rsidR="00B12DF8" w:rsidRPr="00B12DF8" w:rsidRDefault="00B12DF8" w:rsidP="00B12DF8">
            <w:pPr>
              <w:rPr>
                <w:rFonts w:ascii="Times New Roman" w:eastAsia="Times New Roman" w:hAnsi="Times New Roman" w:cs="Times New Roman"/>
                <w:sz w:val="28"/>
                <w:szCs w:val="28"/>
                <w:lang w:val="uk-UA"/>
              </w:rPr>
            </w:pPr>
          </w:p>
        </w:tc>
      </w:tr>
      <w:tr w:rsidR="00B12DF8" w:rsidRPr="00B12DF8" w:rsidTr="00B12DF8">
        <w:trPr>
          <w:trHeight w:val="244"/>
        </w:trPr>
        <w:tc>
          <w:tcPr>
            <w:tcW w:w="851" w:type="dxa"/>
            <w:tcBorders>
              <w:top w:val="single" w:sz="4" w:space="0" w:color="auto"/>
              <w:bottom w:val="single" w:sz="4" w:space="0" w:color="auto"/>
            </w:tcBorders>
          </w:tcPr>
          <w:p w:rsidR="00B12DF8" w:rsidRPr="00B12DF8" w:rsidRDefault="00B12DF8" w:rsidP="00B12DF8">
            <w:pPr>
              <w:tabs>
                <w:tab w:val="left" w:pos="3600"/>
              </w:tabs>
              <w:ind w:right="-111"/>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9</w:t>
            </w:r>
          </w:p>
        </w:tc>
        <w:tc>
          <w:tcPr>
            <w:tcW w:w="4678" w:type="dxa"/>
            <w:tcBorders>
              <w:top w:val="single" w:sz="4" w:space="0" w:color="auto"/>
              <w:bottom w:val="single" w:sz="4" w:space="0" w:color="auto"/>
              <w:right w:val="single" w:sz="4" w:space="0" w:color="auto"/>
            </w:tcBorders>
          </w:tcPr>
          <w:p w:rsidR="00B12DF8" w:rsidRPr="00B12DF8" w:rsidRDefault="00B12DF8" w:rsidP="00B12DF8">
            <w:pPr>
              <w:ind w:right="34"/>
              <w:jc w:val="both"/>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 xml:space="preserve">Виготовлення тематичного стенду з цивільного захисту </w:t>
            </w:r>
          </w:p>
        </w:tc>
        <w:tc>
          <w:tcPr>
            <w:tcW w:w="1843" w:type="dxa"/>
            <w:tcBorders>
              <w:top w:val="single" w:sz="4" w:space="0" w:color="auto"/>
              <w:bottom w:val="single" w:sz="4" w:space="0" w:color="auto"/>
              <w:right w:val="single" w:sz="4" w:space="0" w:color="auto"/>
            </w:tcBorders>
          </w:tcPr>
          <w:p w:rsidR="00B12DF8" w:rsidRPr="00B12DF8" w:rsidRDefault="00B12DF8" w:rsidP="00B12DF8">
            <w:pPr>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 xml:space="preserve">До 15.09. </w:t>
            </w:r>
          </w:p>
        </w:tc>
        <w:tc>
          <w:tcPr>
            <w:tcW w:w="1841" w:type="dxa"/>
            <w:gridSpan w:val="2"/>
            <w:tcBorders>
              <w:top w:val="single" w:sz="4" w:space="0" w:color="auto"/>
              <w:bottom w:val="single" w:sz="4" w:space="0" w:color="auto"/>
              <w:right w:val="single" w:sz="4" w:space="0" w:color="auto"/>
            </w:tcBorders>
          </w:tcPr>
          <w:p w:rsidR="00B12DF8" w:rsidRPr="00B12DF8" w:rsidRDefault="00B12DF8" w:rsidP="00B12DF8">
            <w:pPr>
              <w:ind w:right="-108"/>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Заступник</w:t>
            </w:r>
          </w:p>
          <w:p w:rsidR="00B12DF8" w:rsidRPr="00B12DF8" w:rsidRDefault="00B12DF8" w:rsidP="00B12DF8">
            <w:pPr>
              <w:ind w:right="-108"/>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 xml:space="preserve">директора з господарства  </w:t>
            </w:r>
          </w:p>
        </w:tc>
        <w:tc>
          <w:tcPr>
            <w:tcW w:w="1278" w:type="dxa"/>
            <w:tcBorders>
              <w:top w:val="single" w:sz="4" w:space="0" w:color="auto"/>
              <w:left w:val="single" w:sz="4" w:space="0" w:color="auto"/>
              <w:bottom w:val="single" w:sz="4" w:space="0" w:color="auto"/>
            </w:tcBorders>
          </w:tcPr>
          <w:p w:rsidR="00B12DF8" w:rsidRPr="00B12DF8" w:rsidRDefault="00B12DF8" w:rsidP="00B12DF8">
            <w:pPr>
              <w:rPr>
                <w:rFonts w:ascii="Times New Roman" w:eastAsia="Times New Roman" w:hAnsi="Times New Roman" w:cs="Times New Roman"/>
                <w:sz w:val="28"/>
                <w:szCs w:val="28"/>
                <w:lang w:val="uk-UA"/>
              </w:rPr>
            </w:pPr>
          </w:p>
        </w:tc>
      </w:tr>
      <w:tr w:rsidR="00B12DF8" w:rsidRPr="00B12DF8" w:rsidTr="00B12DF8">
        <w:trPr>
          <w:trHeight w:val="960"/>
        </w:trPr>
        <w:tc>
          <w:tcPr>
            <w:tcW w:w="10491" w:type="dxa"/>
            <w:gridSpan w:val="6"/>
            <w:tcBorders>
              <w:top w:val="single" w:sz="4" w:space="0" w:color="auto"/>
              <w:bottom w:val="single" w:sz="4" w:space="0" w:color="auto"/>
            </w:tcBorders>
          </w:tcPr>
          <w:p w:rsidR="00B12DF8" w:rsidRPr="00B12DF8" w:rsidRDefault="00B12DF8" w:rsidP="00B12DF8">
            <w:pPr>
              <w:ind w:right="34"/>
              <w:jc w:val="both"/>
              <w:rPr>
                <w:rFonts w:ascii="Times New Roman" w:eastAsia="Times New Roman" w:hAnsi="Times New Roman" w:cs="Times New Roman"/>
                <w:b/>
                <w:sz w:val="16"/>
                <w:szCs w:val="16"/>
                <w:lang w:val="uk-UA"/>
              </w:rPr>
            </w:pPr>
          </w:p>
          <w:p w:rsidR="005F2775" w:rsidRDefault="00F66820" w:rsidP="005F2775">
            <w:pPr>
              <w:ind w:right="34"/>
              <w:jc w:val="center"/>
              <w:rPr>
                <w:rFonts w:ascii="Times New Roman" w:eastAsia="Times New Roman" w:hAnsi="Times New Roman" w:cs="Times New Roman"/>
                <w:b/>
                <w:sz w:val="24"/>
                <w:szCs w:val="24"/>
                <w:lang w:val="uk-UA"/>
              </w:rPr>
            </w:pPr>
            <w:r w:rsidRPr="005F2775">
              <w:rPr>
                <w:rFonts w:ascii="Times New Roman" w:eastAsia="Times New Roman" w:hAnsi="Times New Roman" w:cs="Times New Roman"/>
                <w:b/>
                <w:sz w:val="24"/>
                <w:szCs w:val="24"/>
                <w:lang w:val="uk-UA"/>
              </w:rPr>
              <w:t xml:space="preserve">  </w:t>
            </w:r>
            <w:r w:rsidR="00B12DF8" w:rsidRPr="005F2775">
              <w:rPr>
                <w:rFonts w:ascii="Times New Roman" w:eastAsia="Times New Roman" w:hAnsi="Times New Roman" w:cs="Times New Roman"/>
                <w:b/>
                <w:sz w:val="24"/>
                <w:szCs w:val="24"/>
                <w:lang w:val="uk-UA"/>
              </w:rPr>
              <w:t xml:space="preserve"> </w:t>
            </w:r>
          </w:p>
          <w:p w:rsidR="005F2775" w:rsidRDefault="005F2775" w:rsidP="005F2775">
            <w:pPr>
              <w:ind w:right="34"/>
              <w:jc w:val="center"/>
              <w:rPr>
                <w:rFonts w:ascii="Times New Roman" w:eastAsia="Times New Roman" w:hAnsi="Times New Roman" w:cs="Times New Roman"/>
                <w:b/>
                <w:sz w:val="24"/>
                <w:szCs w:val="24"/>
                <w:lang w:val="uk-UA"/>
              </w:rPr>
            </w:pPr>
          </w:p>
          <w:p w:rsidR="005F2775" w:rsidRDefault="005F2775" w:rsidP="005F2775">
            <w:pPr>
              <w:ind w:right="34"/>
              <w:jc w:val="center"/>
              <w:rPr>
                <w:rFonts w:ascii="Times New Roman" w:eastAsia="Times New Roman" w:hAnsi="Times New Roman" w:cs="Times New Roman"/>
                <w:b/>
                <w:sz w:val="24"/>
                <w:szCs w:val="24"/>
                <w:lang w:val="uk-UA"/>
              </w:rPr>
            </w:pPr>
          </w:p>
          <w:p w:rsidR="005F2775" w:rsidRDefault="005F2775" w:rsidP="005F2775">
            <w:pPr>
              <w:ind w:right="34"/>
              <w:jc w:val="center"/>
              <w:rPr>
                <w:rFonts w:ascii="Times New Roman" w:eastAsia="Times New Roman" w:hAnsi="Times New Roman" w:cs="Times New Roman"/>
                <w:b/>
                <w:sz w:val="24"/>
                <w:szCs w:val="24"/>
                <w:lang w:val="uk-UA"/>
              </w:rPr>
            </w:pPr>
          </w:p>
          <w:p w:rsidR="005F2775" w:rsidRDefault="005F2775" w:rsidP="005F2775">
            <w:pPr>
              <w:ind w:right="34"/>
              <w:jc w:val="center"/>
              <w:rPr>
                <w:rFonts w:ascii="Times New Roman" w:eastAsia="Times New Roman" w:hAnsi="Times New Roman" w:cs="Times New Roman"/>
                <w:b/>
                <w:sz w:val="24"/>
                <w:szCs w:val="24"/>
                <w:lang w:val="uk-UA"/>
              </w:rPr>
            </w:pPr>
          </w:p>
          <w:p w:rsidR="005F2775" w:rsidRDefault="005F2775" w:rsidP="005F2775">
            <w:pPr>
              <w:ind w:right="34"/>
              <w:jc w:val="center"/>
              <w:rPr>
                <w:rFonts w:ascii="Times New Roman" w:eastAsia="Times New Roman" w:hAnsi="Times New Roman" w:cs="Times New Roman"/>
                <w:b/>
                <w:sz w:val="24"/>
                <w:szCs w:val="24"/>
                <w:lang w:val="uk-UA"/>
              </w:rPr>
            </w:pPr>
          </w:p>
          <w:p w:rsidR="00B12DF8" w:rsidRPr="005F2775" w:rsidRDefault="00B12DF8" w:rsidP="005F2775">
            <w:pPr>
              <w:ind w:right="34"/>
              <w:jc w:val="center"/>
              <w:rPr>
                <w:rFonts w:ascii="Times New Roman" w:eastAsia="Times New Roman" w:hAnsi="Times New Roman" w:cs="Times New Roman"/>
                <w:b/>
                <w:color w:val="FF0000"/>
                <w:sz w:val="24"/>
                <w:szCs w:val="24"/>
                <w:lang w:val="uk-UA"/>
              </w:rPr>
            </w:pPr>
            <w:r w:rsidRPr="005F2775">
              <w:rPr>
                <w:rFonts w:ascii="Times New Roman" w:eastAsia="Times New Roman" w:hAnsi="Times New Roman" w:cs="Times New Roman"/>
                <w:b/>
                <w:color w:val="C00000"/>
                <w:sz w:val="24"/>
                <w:szCs w:val="24"/>
                <w:lang w:val="uk-UA"/>
              </w:rPr>
              <w:t>5.3. С</w:t>
            </w:r>
            <w:r w:rsidR="005F2775" w:rsidRPr="005F2775">
              <w:rPr>
                <w:rFonts w:ascii="Times New Roman" w:eastAsia="Times New Roman" w:hAnsi="Times New Roman" w:cs="Times New Roman"/>
                <w:b/>
                <w:color w:val="C00000"/>
                <w:sz w:val="24"/>
                <w:szCs w:val="24"/>
                <w:lang w:val="uk-UA"/>
              </w:rPr>
              <w:t xml:space="preserve">АНІТАРНО-ПРОСВІТНИЦЬКА РОБОТА З УСІМА УЧАСНИКАМИ ОСВІТНЬОГО ПРОЦЕСУ </w:t>
            </w:r>
          </w:p>
        </w:tc>
      </w:tr>
      <w:tr w:rsidR="00B12DF8" w:rsidRPr="00B12DF8" w:rsidTr="00B12DF8">
        <w:trPr>
          <w:trHeight w:val="396"/>
        </w:trPr>
        <w:tc>
          <w:tcPr>
            <w:tcW w:w="851" w:type="dxa"/>
            <w:tcBorders>
              <w:top w:val="single" w:sz="4" w:space="0" w:color="auto"/>
              <w:bottom w:val="single" w:sz="4" w:space="0" w:color="auto"/>
            </w:tcBorders>
          </w:tcPr>
          <w:p w:rsidR="00B12DF8" w:rsidRPr="00B12DF8" w:rsidRDefault="00B12DF8" w:rsidP="00B12DF8">
            <w:pPr>
              <w:tabs>
                <w:tab w:val="left" w:pos="3600"/>
              </w:tabs>
              <w:rPr>
                <w:rFonts w:ascii="Times New Roman" w:eastAsia="Times New Roman" w:hAnsi="Times New Roman" w:cs="Times New Roman"/>
                <w:b/>
                <w:color w:val="FF0000"/>
                <w:sz w:val="28"/>
                <w:szCs w:val="28"/>
                <w:lang w:val="uk-UA" w:eastAsia="ru-RU"/>
              </w:rPr>
            </w:pPr>
          </w:p>
        </w:tc>
        <w:tc>
          <w:tcPr>
            <w:tcW w:w="9640" w:type="dxa"/>
            <w:gridSpan w:val="5"/>
            <w:tcBorders>
              <w:top w:val="single" w:sz="4" w:space="0" w:color="auto"/>
              <w:bottom w:val="single" w:sz="4" w:space="0" w:color="auto"/>
            </w:tcBorders>
          </w:tcPr>
          <w:p w:rsidR="00B12DF8" w:rsidRPr="00B12DF8" w:rsidRDefault="00B12DF8" w:rsidP="00B12DF8">
            <w:pPr>
              <w:jc w:val="center"/>
              <w:rPr>
                <w:rFonts w:ascii="Times New Roman" w:eastAsia="Times New Roman" w:hAnsi="Times New Roman" w:cs="Times New Roman"/>
                <w:b/>
                <w:i/>
                <w:sz w:val="16"/>
                <w:szCs w:val="16"/>
                <w:lang w:val="uk-UA"/>
              </w:rPr>
            </w:pPr>
          </w:p>
          <w:p w:rsidR="00B12DF8" w:rsidRPr="00F66820" w:rsidRDefault="00B12DF8" w:rsidP="00B12DF8">
            <w:pPr>
              <w:jc w:val="center"/>
              <w:rPr>
                <w:rFonts w:ascii="Times New Roman" w:eastAsia="Times New Roman" w:hAnsi="Times New Roman" w:cs="Times New Roman"/>
                <w:b/>
                <w:i/>
                <w:color w:val="C00000"/>
                <w:sz w:val="28"/>
                <w:szCs w:val="28"/>
                <w:lang w:val="uk-UA"/>
              </w:rPr>
            </w:pPr>
            <w:r w:rsidRPr="00F66820">
              <w:rPr>
                <w:rFonts w:ascii="Times New Roman" w:eastAsia="Times New Roman" w:hAnsi="Times New Roman" w:cs="Times New Roman"/>
                <w:b/>
                <w:i/>
                <w:color w:val="C00000"/>
                <w:sz w:val="28"/>
                <w:szCs w:val="28"/>
                <w:lang w:val="uk-UA"/>
              </w:rPr>
              <w:t>З педагогічними працівниками:</w:t>
            </w:r>
          </w:p>
          <w:p w:rsidR="00B12DF8" w:rsidRPr="00B12DF8" w:rsidRDefault="00B12DF8" w:rsidP="00B12DF8">
            <w:pPr>
              <w:jc w:val="center"/>
              <w:rPr>
                <w:rFonts w:ascii="Times New Roman" w:eastAsia="Times New Roman" w:hAnsi="Times New Roman" w:cs="Times New Roman"/>
                <w:b/>
                <w:i/>
                <w:sz w:val="16"/>
                <w:szCs w:val="16"/>
                <w:lang w:val="uk-UA"/>
              </w:rPr>
            </w:pPr>
          </w:p>
        </w:tc>
      </w:tr>
      <w:tr w:rsidR="00B12DF8" w:rsidRPr="00B12DF8" w:rsidTr="00B12DF8">
        <w:trPr>
          <w:trHeight w:val="2808"/>
        </w:trPr>
        <w:tc>
          <w:tcPr>
            <w:tcW w:w="851" w:type="dxa"/>
            <w:tcBorders>
              <w:top w:val="single" w:sz="4" w:space="0" w:color="auto"/>
              <w:bottom w:val="single" w:sz="4" w:space="0" w:color="auto"/>
            </w:tcBorders>
          </w:tcPr>
          <w:p w:rsidR="00B12DF8" w:rsidRPr="00B12DF8" w:rsidRDefault="00B12DF8" w:rsidP="00B12DF8">
            <w:pPr>
              <w:tabs>
                <w:tab w:val="left" w:pos="3600"/>
              </w:tabs>
              <w:ind w:left="-108" w:right="-108"/>
              <w:rPr>
                <w:rFonts w:ascii="Times New Roman" w:eastAsia="Times New Roman" w:hAnsi="Times New Roman" w:cs="Times New Roman"/>
                <w:sz w:val="28"/>
                <w:szCs w:val="28"/>
                <w:lang w:val="uk-UA" w:eastAsia="ru-RU"/>
              </w:rPr>
            </w:pPr>
            <w:r w:rsidRPr="00B12DF8">
              <w:rPr>
                <w:rFonts w:ascii="Times New Roman" w:eastAsia="Times New Roman" w:hAnsi="Times New Roman" w:cs="Times New Roman"/>
                <w:sz w:val="28"/>
                <w:szCs w:val="28"/>
                <w:lang w:val="uk-UA" w:eastAsia="ru-RU"/>
              </w:rPr>
              <w:t>1</w:t>
            </w:r>
          </w:p>
        </w:tc>
        <w:tc>
          <w:tcPr>
            <w:tcW w:w="4678" w:type="dxa"/>
            <w:tcBorders>
              <w:top w:val="single" w:sz="4" w:space="0" w:color="auto"/>
              <w:bottom w:val="single" w:sz="4" w:space="0" w:color="auto"/>
            </w:tcBorders>
          </w:tcPr>
          <w:p w:rsidR="00B12DF8" w:rsidRPr="00B12DF8" w:rsidRDefault="00B12DF8" w:rsidP="00B12DF8">
            <w:pPr>
              <w:ind w:right="34"/>
              <w:jc w:val="both"/>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Забезпечення педагогів просвітн</w:t>
            </w:r>
            <w:r w:rsidRPr="00B12DF8">
              <w:rPr>
                <w:rFonts w:ascii="Times New Roman" w:eastAsia="Times New Roman" w:hAnsi="Times New Roman" w:cs="Times New Roman"/>
                <w:sz w:val="28"/>
                <w:szCs w:val="28"/>
                <w:lang w:val="uk-UA"/>
              </w:rPr>
              <w:t>и</w:t>
            </w:r>
            <w:r w:rsidRPr="00B12DF8">
              <w:rPr>
                <w:rFonts w:ascii="Times New Roman" w:eastAsia="Times New Roman" w:hAnsi="Times New Roman" w:cs="Times New Roman"/>
                <w:sz w:val="28"/>
                <w:szCs w:val="28"/>
                <w:lang w:val="uk-UA"/>
              </w:rPr>
              <w:t>цькими матеріалами щодо:</w:t>
            </w:r>
          </w:p>
          <w:p w:rsidR="00B12DF8" w:rsidRPr="00B12DF8" w:rsidRDefault="00B12DF8" w:rsidP="00EC5496">
            <w:pPr>
              <w:numPr>
                <w:ilvl w:val="0"/>
                <w:numId w:val="82"/>
              </w:numPr>
              <w:ind w:left="318" w:right="34" w:hanging="284"/>
              <w:contextualSpacing/>
              <w:jc w:val="both"/>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збереження життя та здоров</w:t>
            </w:r>
            <w:r w:rsidRPr="00B12DF8">
              <w:rPr>
                <w:rFonts w:ascii="Times New Roman" w:eastAsia="Times New Roman" w:hAnsi="Times New Roman" w:cs="Times New Roman"/>
                <w:sz w:val="28"/>
                <w:szCs w:val="28"/>
              </w:rPr>
              <w:t>’</w:t>
            </w:r>
            <w:r w:rsidRPr="00B12DF8">
              <w:rPr>
                <w:rFonts w:ascii="Times New Roman" w:eastAsia="Times New Roman" w:hAnsi="Times New Roman" w:cs="Times New Roman"/>
                <w:sz w:val="28"/>
                <w:szCs w:val="28"/>
                <w:lang w:val="uk-UA"/>
              </w:rPr>
              <w:t>я в умовах воєнного стану та надзв</w:t>
            </w:r>
            <w:r w:rsidRPr="00B12DF8">
              <w:rPr>
                <w:rFonts w:ascii="Times New Roman" w:eastAsia="Times New Roman" w:hAnsi="Times New Roman" w:cs="Times New Roman"/>
                <w:sz w:val="28"/>
                <w:szCs w:val="28"/>
                <w:lang w:val="uk-UA"/>
              </w:rPr>
              <w:t>и</w:t>
            </w:r>
            <w:r w:rsidRPr="00B12DF8">
              <w:rPr>
                <w:rFonts w:ascii="Times New Roman" w:eastAsia="Times New Roman" w:hAnsi="Times New Roman" w:cs="Times New Roman"/>
                <w:sz w:val="28"/>
                <w:szCs w:val="28"/>
                <w:lang w:val="uk-UA"/>
              </w:rPr>
              <w:t>чайних ситуацій;</w:t>
            </w:r>
          </w:p>
          <w:p w:rsidR="00B12DF8" w:rsidRPr="00B12DF8" w:rsidRDefault="00B12DF8" w:rsidP="00EC5496">
            <w:pPr>
              <w:numPr>
                <w:ilvl w:val="0"/>
                <w:numId w:val="82"/>
              </w:numPr>
              <w:ind w:left="318" w:right="34" w:hanging="284"/>
              <w:contextualSpacing/>
              <w:jc w:val="both"/>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питань санітарно-гігієнічного в</w:t>
            </w:r>
            <w:r w:rsidRPr="00B12DF8">
              <w:rPr>
                <w:rFonts w:ascii="Times New Roman" w:eastAsia="Times New Roman" w:hAnsi="Times New Roman" w:cs="Times New Roman"/>
                <w:sz w:val="28"/>
                <w:szCs w:val="28"/>
                <w:lang w:val="uk-UA"/>
              </w:rPr>
              <w:t>и</w:t>
            </w:r>
            <w:r w:rsidRPr="00B12DF8">
              <w:rPr>
                <w:rFonts w:ascii="Times New Roman" w:eastAsia="Times New Roman" w:hAnsi="Times New Roman" w:cs="Times New Roman"/>
                <w:sz w:val="28"/>
                <w:szCs w:val="28"/>
                <w:lang w:val="uk-UA"/>
              </w:rPr>
              <w:t xml:space="preserve">ховання;   </w:t>
            </w:r>
          </w:p>
          <w:p w:rsidR="00B12DF8" w:rsidRPr="00B12DF8" w:rsidRDefault="00B12DF8" w:rsidP="00EC5496">
            <w:pPr>
              <w:numPr>
                <w:ilvl w:val="0"/>
                <w:numId w:val="82"/>
              </w:numPr>
              <w:ind w:left="318" w:right="34" w:hanging="284"/>
              <w:contextualSpacing/>
              <w:jc w:val="both"/>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дотримання здорового способу життя</w:t>
            </w:r>
          </w:p>
        </w:tc>
        <w:tc>
          <w:tcPr>
            <w:tcW w:w="1858" w:type="dxa"/>
            <w:gridSpan w:val="2"/>
            <w:tcBorders>
              <w:top w:val="single" w:sz="4" w:space="0" w:color="auto"/>
              <w:bottom w:val="single" w:sz="4" w:space="0" w:color="auto"/>
            </w:tcBorders>
          </w:tcPr>
          <w:p w:rsidR="00B12DF8" w:rsidRPr="00B12DF8" w:rsidRDefault="00B12DF8" w:rsidP="00B12DF8">
            <w:pPr>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Не рідше 1р\міс</w:t>
            </w:r>
          </w:p>
        </w:tc>
        <w:tc>
          <w:tcPr>
            <w:tcW w:w="1826" w:type="dxa"/>
            <w:tcBorders>
              <w:top w:val="single" w:sz="4" w:space="0" w:color="auto"/>
              <w:bottom w:val="single" w:sz="4" w:space="0" w:color="auto"/>
            </w:tcBorders>
          </w:tcPr>
          <w:p w:rsidR="00B12DF8" w:rsidRPr="00B12DF8" w:rsidRDefault="00F66820" w:rsidP="00B12DF8">
            <w:pPr>
              <w:ind w:right="-107"/>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Директор</w:t>
            </w:r>
            <w:r w:rsidR="00B12DF8" w:rsidRPr="00B12DF8">
              <w:rPr>
                <w:rFonts w:ascii="Times New Roman" w:eastAsia="Times New Roman" w:hAnsi="Times New Roman" w:cs="Times New Roman"/>
                <w:sz w:val="28"/>
                <w:szCs w:val="28"/>
                <w:lang w:val="uk-UA"/>
              </w:rPr>
              <w:t>,</w:t>
            </w:r>
          </w:p>
          <w:p w:rsidR="00B12DF8" w:rsidRPr="00B12DF8" w:rsidRDefault="00B12DF8" w:rsidP="00B12DF8">
            <w:pPr>
              <w:ind w:right="-107"/>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 xml:space="preserve">сестра м\с, </w:t>
            </w:r>
          </w:p>
          <w:p w:rsidR="00B12DF8" w:rsidRPr="00B12DF8" w:rsidRDefault="00B12DF8" w:rsidP="00B12DF8">
            <w:pPr>
              <w:ind w:right="-252"/>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 xml:space="preserve">вихователь-методист </w:t>
            </w:r>
          </w:p>
          <w:p w:rsidR="00B12DF8" w:rsidRPr="00B12DF8" w:rsidRDefault="00B12DF8" w:rsidP="00B12DF8">
            <w:pPr>
              <w:ind w:right="-252"/>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 xml:space="preserve">  </w:t>
            </w:r>
          </w:p>
        </w:tc>
        <w:tc>
          <w:tcPr>
            <w:tcW w:w="1278" w:type="dxa"/>
            <w:tcBorders>
              <w:top w:val="single" w:sz="4" w:space="0" w:color="auto"/>
              <w:bottom w:val="single" w:sz="4" w:space="0" w:color="auto"/>
            </w:tcBorders>
          </w:tcPr>
          <w:p w:rsidR="00B12DF8" w:rsidRPr="00B12DF8" w:rsidRDefault="00B12DF8" w:rsidP="00B12DF8">
            <w:pPr>
              <w:rPr>
                <w:rFonts w:ascii="Times New Roman" w:eastAsia="Times New Roman" w:hAnsi="Times New Roman" w:cs="Times New Roman"/>
                <w:sz w:val="28"/>
                <w:szCs w:val="28"/>
                <w:lang w:val="uk-UA"/>
              </w:rPr>
            </w:pPr>
          </w:p>
        </w:tc>
      </w:tr>
      <w:tr w:rsidR="00B12DF8" w:rsidRPr="00B12DF8" w:rsidTr="00B12DF8">
        <w:trPr>
          <w:trHeight w:val="144"/>
        </w:trPr>
        <w:tc>
          <w:tcPr>
            <w:tcW w:w="851" w:type="dxa"/>
            <w:tcBorders>
              <w:top w:val="single" w:sz="4" w:space="0" w:color="auto"/>
              <w:bottom w:val="single" w:sz="4" w:space="0" w:color="auto"/>
            </w:tcBorders>
          </w:tcPr>
          <w:p w:rsidR="00B12DF8" w:rsidRPr="00B12DF8" w:rsidRDefault="00B12DF8" w:rsidP="00B12DF8">
            <w:pPr>
              <w:tabs>
                <w:tab w:val="left" w:pos="3600"/>
              </w:tabs>
              <w:ind w:left="-108" w:right="-108"/>
              <w:rPr>
                <w:rFonts w:ascii="Times New Roman" w:eastAsia="Times New Roman" w:hAnsi="Times New Roman" w:cs="Times New Roman"/>
                <w:sz w:val="28"/>
                <w:szCs w:val="28"/>
                <w:lang w:val="uk-UA" w:eastAsia="ru-RU"/>
              </w:rPr>
            </w:pPr>
            <w:r w:rsidRPr="00B12DF8">
              <w:rPr>
                <w:rFonts w:ascii="Times New Roman" w:eastAsia="Times New Roman" w:hAnsi="Times New Roman" w:cs="Times New Roman"/>
                <w:sz w:val="28"/>
                <w:szCs w:val="28"/>
                <w:lang w:val="uk-UA" w:eastAsia="ru-RU"/>
              </w:rPr>
              <w:t>2</w:t>
            </w:r>
          </w:p>
        </w:tc>
        <w:tc>
          <w:tcPr>
            <w:tcW w:w="4678" w:type="dxa"/>
            <w:tcBorders>
              <w:top w:val="single" w:sz="4" w:space="0" w:color="auto"/>
              <w:bottom w:val="single" w:sz="4" w:space="0" w:color="auto"/>
            </w:tcBorders>
          </w:tcPr>
          <w:p w:rsidR="00B12DF8" w:rsidRPr="00B12DF8" w:rsidRDefault="00B12DF8" w:rsidP="00B12DF8">
            <w:pPr>
              <w:ind w:right="33"/>
              <w:contextualSpacing/>
              <w:jc w:val="both"/>
              <w:rPr>
                <w:rFonts w:ascii="Times New Roman" w:eastAsia="Times New Roman" w:hAnsi="Times New Roman" w:cs="Times New Roman"/>
                <w:sz w:val="28"/>
                <w:szCs w:val="20"/>
                <w:shd w:val="clear" w:color="auto" w:fill="FFFFFF"/>
                <w:lang w:val="uk-UA" w:eastAsia="ru-RU"/>
              </w:rPr>
            </w:pPr>
            <w:r w:rsidRPr="00B12DF8">
              <w:rPr>
                <w:rFonts w:ascii="Times New Roman" w:eastAsia="Times New Roman" w:hAnsi="Times New Roman" w:cs="Times New Roman"/>
                <w:sz w:val="28"/>
                <w:szCs w:val="20"/>
                <w:shd w:val="clear" w:color="auto" w:fill="FFFFFF"/>
                <w:lang w:val="uk-UA" w:eastAsia="ru-RU"/>
              </w:rPr>
              <w:t>Відвідування освітнього процесу з  питань виховання у дітей культу</w:t>
            </w:r>
            <w:r w:rsidRPr="00B12DF8">
              <w:rPr>
                <w:rFonts w:ascii="Times New Roman" w:eastAsia="Times New Roman" w:hAnsi="Times New Roman" w:cs="Times New Roman"/>
                <w:sz w:val="28"/>
                <w:szCs w:val="20"/>
                <w:shd w:val="clear" w:color="auto" w:fill="FFFFFF"/>
                <w:lang w:val="uk-UA" w:eastAsia="ru-RU"/>
              </w:rPr>
              <w:t>р</w:t>
            </w:r>
            <w:r w:rsidRPr="00B12DF8">
              <w:rPr>
                <w:rFonts w:ascii="Times New Roman" w:eastAsia="Times New Roman" w:hAnsi="Times New Roman" w:cs="Times New Roman"/>
                <w:sz w:val="28"/>
                <w:szCs w:val="20"/>
                <w:shd w:val="clear" w:color="auto" w:fill="FFFFFF"/>
                <w:lang w:val="uk-UA" w:eastAsia="ru-RU"/>
              </w:rPr>
              <w:t>но-гігієнічних навичок.</w:t>
            </w:r>
          </w:p>
        </w:tc>
        <w:tc>
          <w:tcPr>
            <w:tcW w:w="1858" w:type="dxa"/>
            <w:gridSpan w:val="2"/>
            <w:tcBorders>
              <w:top w:val="single" w:sz="4" w:space="0" w:color="auto"/>
              <w:bottom w:val="single" w:sz="4" w:space="0" w:color="auto"/>
            </w:tcBorders>
          </w:tcPr>
          <w:p w:rsidR="00B12DF8" w:rsidRPr="00B12DF8" w:rsidRDefault="00B12DF8" w:rsidP="00B12DF8">
            <w:pPr>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1р/кв</w:t>
            </w:r>
          </w:p>
        </w:tc>
        <w:tc>
          <w:tcPr>
            <w:tcW w:w="1826" w:type="dxa"/>
            <w:tcBorders>
              <w:top w:val="single" w:sz="4" w:space="0" w:color="auto"/>
              <w:bottom w:val="single" w:sz="4" w:space="0" w:color="auto"/>
            </w:tcBorders>
          </w:tcPr>
          <w:p w:rsidR="00B12DF8" w:rsidRPr="00B12DF8" w:rsidRDefault="00B12DF8" w:rsidP="00B12DF8">
            <w:pPr>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 xml:space="preserve">Сестра м\с, </w:t>
            </w:r>
          </w:p>
          <w:p w:rsidR="00B12DF8" w:rsidRPr="00B12DF8" w:rsidRDefault="00B12DF8" w:rsidP="00B12DF8">
            <w:pPr>
              <w:ind w:right="-107"/>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 xml:space="preserve">вихователь-методист </w:t>
            </w:r>
          </w:p>
        </w:tc>
        <w:tc>
          <w:tcPr>
            <w:tcW w:w="1278" w:type="dxa"/>
            <w:tcBorders>
              <w:top w:val="single" w:sz="4" w:space="0" w:color="auto"/>
              <w:bottom w:val="single" w:sz="4" w:space="0" w:color="auto"/>
            </w:tcBorders>
          </w:tcPr>
          <w:p w:rsidR="00B12DF8" w:rsidRPr="00B12DF8" w:rsidRDefault="00B12DF8" w:rsidP="00B12DF8">
            <w:pPr>
              <w:rPr>
                <w:rFonts w:ascii="Times New Roman" w:eastAsia="Times New Roman" w:hAnsi="Times New Roman" w:cs="Times New Roman"/>
                <w:sz w:val="28"/>
                <w:szCs w:val="28"/>
                <w:lang w:val="uk-UA"/>
              </w:rPr>
            </w:pPr>
          </w:p>
        </w:tc>
      </w:tr>
      <w:tr w:rsidR="00B12DF8" w:rsidRPr="00B12DF8" w:rsidTr="00B12DF8">
        <w:trPr>
          <w:trHeight w:val="162"/>
        </w:trPr>
        <w:tc>
          <w:tcPr>
            <w:tcW w:w="851" w:type="dxa"/>
            <w:tcBorders>
              <w:top w:val="single" w:sz="4" w:space="0" w:color="auto"/>
              <w:bottom w:val="single" w:sz="4" w:space="0" w:color="auto"/>
            </w:tcBorders>
          </w:tcPr>
          <w:p w:rsidR="00B12DF8" w:rsidRPr="00B12DF8" w:rsidRDefault="00B12DF8" w:rsidP="00B12DF8">
            <w:pPr>
              <w:tabs>
                <w:tab w:val="left" w:pos="3600"/>
              </w:tabs>
              <w:ind w:left="-108" w:right="-108"/>
              <w:rPr>
                <w:rFonts w:ascii="Times New Roman" w:eastAsia="Times New Roman" w:hAnsi="Times New Roman" w:cs="Times New Roman"/>
                <w:sz w:val="28"/>
                <w:szCs w:val="28"/>
                <w:lang w:val="uk-UA" w:eastAsia="ru-RU"/>
              </w:rPr>
            </w:pPr>
            <w:r w:rsidRPr="00B12DF8">
              <w:rPr>
                <w:rFonts w:ascii="Times New Roman" w:eastAsia="Times New Roman" w:hAnsi="Times New Roman" w:cs="Times New Roman"/>
                <w:sz w:val="28"/>
                <w:szCs w:val="28"/>
                <w:lang w:val="uk-UA" w:eastAsia="ru-RU"/>
              </w:rPr>
              <w:t>3</w:t>
            </w:r>
          </w:p>
        </w:tc>
        <w:tc>
          <w:tcPr>
            <w:tcW w:w="4678" w:type="dxa"/>
            <w:tcBorders>
              <w:top w:val="single" w:sz="4" w:space="0" w:color="auto"/>
              <w:bottom w:val="single" w:sz="4" w:space="0" w:color="auto"/>
            </w:tcBorders>
          </w:tcPr>
          <w:p w:rsidR="00B12DF8" w:rsidRPr="00B12DF8" w:rsidRDefault="00B12DF8" w:rsidP="00B12DF8">
            <w:pPr>
              <w:ind w:right="34"/>
              <w:contextualSpacing/>
              <w:jc w:val="both"/>
              <w:rPr>
                <w:rFonts w:ascii="Times New Roman" w:eastAsia="Times New Roman" w:hAnsi="Times New Roman" w:cs="Times New Roman"/>
                <w:sz w:val="28"/>
                <w:szCs w:val="20"/>
                <w:shd w:val="clear" w:color="auto" w:fill="FFFFFF"/>
                <w:lang w:val="uk-UA" w:eastAsia="ru-RU"/>
              </w:rPr>
            </w:pPr>
            <w:r w:rsidRPr="00B12DF8">
              <w:rPr>
                <w:rFonts w:ascii="Times New Roman" w:eastAsia="Times New Roman" w:hAnsi="Times New Roman" w:cs="Times New Roman"/>
                <w:sz w:val="28"/>
                <w:szCs w:val="20"/>
                <w:shd w:val="clear" w:color="auto" w:fill="FFFFFF"/>
                <w:lang w:val="uk-UA" w:eastAsia="ru-RU"/>
              </w:rPr>
              <w:t>Забезпечення своєчасного прох</w:t>
            </w:r>
            <w:r w:rsidRPr="00B12DF8">
              <w:rPr>
                <w:rFonts w:ascii="Times New Roman" w:eastAsia="Times New Roman" w:hAnsi="Times New Roman" w:cs="Times New Roman"/>
                <w:sz w:val="28"/>
                <w:szCs w:val="20"/>
                <w:shd w:val="clear" w:color="auto" w:fill="FFFFFF"/>
                <w:lang w:val="uk-UA" w:eastAsia="ru-RU"/>
              </w:rPr>
              <w:t>о</w:t>
            </w:r>
            <w:r w:rsidRPr="00B12DF8">
              <w:rPr>
                <w:rFonts w:ascii="Times New Roman" w:eastAsia="Times New Roman" w:hAnsi="Times New Roman" w:cs="Times New Roman"/>
                <w:sz w:val="28"/>
                <w:szCs w:val="20"/>
                <w:shd w:val="clear" w:color="auto" w:fill="FFFFFF"/>
                <w:lang w:val="uk-UA" w:eastAsia="ru-RU"/>
              </w:rPr>
              <w:t>дження педагогами та техперсон</w:t>
            </w:r>
            <w:r w:rsidRPr="00B12DF8">
              <w:rPr>
                <w:rFonts w:ascii="Times New Roman" w:eastAsia="Times New Roman" w:hAnsi="Times New Roman" w:cs="Times New Roman"/>
                <w:sz w:val="28"/>
                <w:szCs w:val="20"/>
                <w:shd w:val="clear" w:color="auto" w:fill="FFFFFF"/>
                <w:lang w:val="uk-UA" w:eastAsia="ru-RU"/>
              </w:rPr>
              <w:t>а</w:t>
            </w:r>
            <w:r w:rsidRPr="00B12DF8">
              <w:rPr>
                <w:rFonts w:ascii="Times New Roman" w:eastAsia="Times New Roman" w:hAnsi="Times New Roman" w:cs="Times New Roman"/>
                <w:sz w:val="28"/>
                <w:szCs w:val="20"/>
                <w:shd w:val="clear" w:color="auto" w:fill="FFFFFF"/>
                <w:lang w:val="uk-UA" w:eastAsia="ru-RU"/>
              </w:rPr>
              <w:t xml:space="preserve">лом санмінімуму. </w:t>
            </w:r>
          </w:p>
        </w:tc>
        <w:tc>
          <w:tcPr>
            <w:tcW w:w="1858" w:type="dxa"/>
            <w:gridSpan w:val="2"/>
            <w:tcBorders>
              <w:top w:val="single" w:sz="4" w:space="0" w:color="auto"/>
              <w:bottom w:val="single" w:sz="4" w:space="0" w:color="auto"/>
            </w:tcBorders>
          </w:tcPr>
          <w:p w:rsidR="00B12DF8" w:rsidRPr="00B12DF8" w:rsidRDefault="00B12DF8" w:rsidP="00B12DF8">
            <w:pPr>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За графіком</w:t>
            </w:r>
          </w:p>
        </w:tc>
        <w:tc>
          <w:tcPr>
            <w:tcW w:w="1826" w:type="dxa"/>
            <w:tcBorders>
              <w:top w:val="single" w:sz="4" w:space="0" w:color="auto"/>
              <w:bottom w:val="single" w:sz="4" w:space="0" w:color="auto"/>
            </w:tcBorders>
          </w:tcPr>
          <w:p w:rsidR="00B12DF8" w:rsidRPr="00B12DF8" w:rsidRDefault="00B12DF8" w:rsidP="00B12DF8">
            <w:pPr>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 xml:space="preserve">Сестра м\с </w:t>
            </w:r>
          </w:p>
          <w:p w:rsidR="00B12DF8" w:rsidRPr="00B12DF8" w:rsidRDefault="00B12DF8" w:rsidP="00B12DF8">
            <w:pPr>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 xml:space="preserve"> </w:t>
            </w:r>
          </w:p>
        </w:tc>
        <w:tc>
          <w:tcPr>
            <w:tcW w:w="1278" w:type="dxa"/>
            <w:tcBorders>
              <w:top w:val="single" w:sz="4" w:space="0" w:color="auto"/>
              <w:bottom w:val="single" w:sz="4" w:space="0" w:color="auto"/>
            </w:tcBorders>
          </w:tcPr>
          <w:p w:rsidR="00B12DF8" w:rsidRPr="00B12DF8" w:rsidRDefault="00B12DF8" w:rsidP="00B12DF8">
            <w:pPr>
              <w:rPr>
                <w:rFonts w:ascii="Times New Roman" w:eastAsia="Times New Roman" w:hAnsi="Times New Roman" w:cs="Times New Roman"/>
                <w:sz w:val="28"/>
                <w:szCs w:val="28"/>
                <w:lang w:val="uk-UA"/>
              </w:rPr>
            </w:pPr>
          </w:p>
        </w:tc>
      </w:tr>
      <w:tr w:rsidR="00B12DF8" w:rsidRPr="00B12DF8" w:rsidTr="00B12DF8">
        <w:trPr>
          <w:trHeight w:val="1240"/>
        </w:trPr>
        <w:tc>
          <w:tcPr>
            <w:tcW w:w="851" w:type="dxa"/>
            <w:vMerge w:val="restart"/>
            <w:tcBorders>
              <w:top w:val="single" w:sz="4" w:space="0" w:color="auto"/>
            </w:tcBorders>
          </w:tcPr>
          <w:p w:rsidR="00B12DF8" w:rsidRPr="00B12DF8" w:rsidRDefault="00B12DF8" w:rsidP="00F66820">
            <w:pPr>
              <w:tabs>
                <w:tab w:val="left" w:pos="3600"/>
              </w:tabs>
              <w:ind w:right="-108"/>
              <w:rPr>
                <w:rFonts w:ascii="Times New Roman" w:eastAsia="Times New Roman" w:hAnsi="Times New Roman" w:cs="Times New Roman"/>
                <w:color w:val="FF0000"/>
                <w:sz w:val="28"/>
                <w:szCs w:val="28"/>
                <w:lang w:val="uk-UA" w:eastAsia="ru-RU"/>
              </w:rPr>
            </w:pPr>
            <w:r w:rsidRPr="00B12DF8">
              <w:rPr>
                <w:rFonts w:ascii="Times New Roman" w:eastAsia="Times New Roman" w:hAnsi="Times New Roman" w:cs="Times New Roman"/>
                <w:sz w:val="28"/>
                <w:szCs w:val="28"/>
                <w:lang w:val="uk-UA" w:eastAsia="ru-RU"/>
              </w:rPr>
              <w:t>4</w:t>
            </w:r>
          </w:p>
        </w:tc>
        <w:tc>
          <w:tcPr>
            <w:tcW w:w="4678" w:type="dxa"/>
            <w:tcBorders>
              <w:top w:val="single" w:sz="4" w:space="0" w:color="auto"/>
            </w:tcBorders>
          </w:tcPr>
          <w:p w:rsidR="00B12DF8" w:rsidRPr="00B12DF8" w:rsidRDefault="00B12DF8" w:rsidP="00F66820">
            <w:pPr>
              <w:ind w:left="-675" w:right="34" w:firstLine="675"/>
              <w:jc w:val="center"/>
              <w:rPr>
                <w:rFonts w:ascii="Times New Roman" w:eastAsia="Times New Roman" w:hAnsi="Times New Roman" w:cs="Times New Roman"/>
                <w:sz w:val="28"/>
                <w:szCs w:val="28"/>
                <w:lang w:val="uk-UA"/>
              </w:rPr>
            </w:pPr>
            <w:r w:rsidRPr="00B12DF8">
              <w:rPr>
                <w:rFonts w:ascii="Times New Roman" w:eastAsia="Times New Roman" w:hAnsi="Times New Roman" w:cs="Times New Roman"/>
                <w:i/>
                <w:iCs/>
                <w:sz w:val="28"/>
                <w:szCs w:val="28"/>
                <w:lang w:val="uk-UA"/>
              </w:rPr>
              <w:t>К</w:t>
            </w:r>
            <w:r w:rsidRPr="00B12DF8">
              <w:rPr>
                <w:rFonts w:ascii="Times New Roman" w:eastAsia="Times New Roman" w:hAnsi="Times New Roman" w:cs="Times New Roman"/>
                <w:b/>
                <w:i/>
                <w:sz w:val="28"/>
                <w:szCs w:val="28"/>
                <w:lang w:val="uk-UA"/>
              </w:rPr>
              <w:t>онсультації та бесіди</w:t>
            </w:r>
            <w:r w:rsidRPr="00B12DF8">
              <w:rPr>
                <w:rFonts w:ascii="Times New Roman" w:eastAsia="Times New Roman" w:hAnsi="Times New Roman" w:cs="Times New Roman"/>
                <w:sz w:val="28"/>
                <w:szCs w:val="28"/>
                <w:lang w:val="uk-UA"/>
              </w:rPr>
              <w:t xml:space="preserve"> </w:t>
            </w:r>
          </w:p>
          <w:p w:rsidR="00B12DF8" w:rsidRPr="00B12DF8" w:rsidRDefault="00B12DF8" w:rsidP="00F66820">
            <w:pPr>
              <w:ind w:left="-675" w:right="34" w:firstLine="675"/>
              <w:jc w:val="center"/>
              <w:rPr>
                <w:rFonts w:ascii="Times New Roman" w:eastAsia="Times New Roman" w:hAnsi="Times New Roman" w:cs="Times New Roman"/>
                <w:b/>
                <w:bCs/>
                <w:i/>
                <w:iCs/>
                <w:sz w:val="28"/>
                <w:szCs w:val="28"/>
                <w:lang w:val="uk-UA"/>
              </w:rPr>
            </w:pPr>
            <w:r w:rsidRPr="00B12DF8">
              <w:rPr>
                <w:rFonts w:ascii="Times New Roman" w:eastAsia="Times New Roman" w:hAnsi="Times New Roman" w:cs="Times New Roman"/>
                <w:b/>
                <w:bCs/>
                <w:i/>
                <w:iCs/>
                <w:sz w:val="28"/>
                <w:szCs w:val="28"/>
                <w:lang w:val="uk-UA"/>
              </w:rPr>
              <w:t>з   педагогічними працівниками:</w:t>
            </w:r>
          </w:p>
          <w:p w:rsidR="00B12DF8" w:rsidRPr="00B12DF8" w:rsidRDefault="00B12DF8" w:rsidP="00EC5496">
            <w:pPr>
              <w:numPr>
                <w:ilvl w:val="0"/>
                <w:numId w:val="83"/>
              </w:numPr>
              <w:tabs>
                <w:tab w:val="left" w:pos="318"/>
              </w:tabs>
              <w:ind w:left="-675" w:right="34" w:firstLine="675"/>
              <w:contextualSpacing/>
              <w:jc w:val="both"/>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4"/>
                <w:szCs w:val="24"/>
                <w:lang w:val="uk-UA"/>
              </w:rPr>
              <w:t xml:space="preserve">Дотримання харчової безпеки дітей в укритті. </w:t>
            </w:r>
            <w:r w:rsidRPr="00B12DF8">
              <w:rPr>
                <w:rFonts w:ascii="Times New Roman" w:eastAsia="Times New Roman" w:hAnsi="Times New Roman" w:cs="Times New Roman"/>
                <w:szCs w:val="24"/>
                <w:lang w:val="uk-UA"/>
              </w:rPr>
              <w:t xml:space="preserve">  </w:t>
            </w:r>
          </w:p>
        </w:tc>
        <w:tc>
          <w:tcPr>
            <w:tcW w:w="1858" w:type="dxa"/>
            <w:gridSpan w:val="2"/>
            <w:tcBorders>
              <w:top w:val="single" w:sz="4" w:space="0" w:color="auto"/>
            </w:tcBorders>
          </w:tcPr>
          <w:p w:rsidR="00B12DF8" w:rsidRPr="00B12DF8" w:rsidRDefault="00B12DF8" w:rsidP="00B12DF8">
            <w:pPr>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 xml:space="preserve"> </w:t>
            </w:r>
          </w:p>
          <w:p w:rsidR="00B12DF8" w:rsidRPr="00B12DF8" w:rsidRDefault="00B12DF8" w:rsidP="00B12DF8">
            <w:pPr>
              <w:rPr>
                <w:rFonts w:ascii="Times New Roman" w:eastAsia="Times New Roman" w:hAnsi="Times New Roman" w:cs="Times New Roman"/>
                <w:sz w:val="28"/>
                <w:szCs w:val="28"/>
                <w:lang w:val="uk-UA"/>
              </w:rPr>
            </w:pPr>
          </w:p>
          <w:p w:rsidR="00B12DF8" w:rsidRPr="00B12DF8" w:rsidRDefault="00B12DF8" w:rsidP="00B12DF8">
            <w:pPr>
              <w:rPr>
                <w:rFonts w:ascii="Times New Roman" w:eastAsia="Times New Roman" w:hAnsi="Times New Roman" w:cs="Times New Roman"/>
                <w:sz w:val="28"/>
                <w:szCs w:val="28"/>
                <w:lang w:val="uk-UA"/>
              </w:rPr>
            </w:pPr>
          </w:p>
          <w:p w:rsidR="00B12DF8" w:rsidRPr="00B12DF8" w:rsidRDefault="00B12DF8" w:rsidP="00B12DF8">
            <w:pPr>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Вересень</w:t>
            </w:r>
          </w:p>
        </w:tc>
        <w:tc>
          <w:tcPr>
            <w:tcW w:w="1826" w:type="dxa"/>
            <w:tcBorders>
              <w:top w:val="single" w:sz="4" w:space="0" w:color="auto"/>
            </w:tcBorders>
          </w:tcPr>
          <w:p w:rsidR="00B12DF8" w:rsidRPr="00B12DF8" w:rsidRDefault="00B12DF8" w:rsidP="00B12DF8">
            <w:pPr>
              <w:rPr>
                <w:rFonts w:ascii="Times New Roman" w:eastAsia="Times New Roman" w:hAnsi="Times New Roman" w:cs="Times New Roman"/>
                <w:sz w:val="28"/>
                <w:szCs w:val="28"/>
                <w:lang w:val="uk-UA"/>
              </w:rPr>
            </w:pPr>
          </w:p>
          <w:p w:rsidR="00B12DF8" w:rsidRPr="00B12DF8" w:rsidRDefault="00B12DF8" w:rsidP="00B12DF8">
            <w:pPr>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Сестра м\с,</w:t>
            </w:r>
          </w:p>
          <w:p w:rsidR="00B12DF8" w:rsidRPr="00B12DF8" w:rsidRDefault="00B12DF8" w:rsidP="00B12DF8">
            <w:pPr>
              <w:ind w:right="-252"/>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 xml:space="preserve">вихователь-методист </w:t>
            </w:r>
          </w:p>
        </w:tc>
        <w:tc>
          <w:tcPr>
            <w:tcW w:w="1278" w:type="dxa"/>
            <w:tcBorders>
              <w:top w:val="single" w:sz="4" w:space="0" w:color="auto"/>
            </w:tcBorders>
          </w:tcPr>
          <w:p w:rsidR="00B12DF8" w:rsidRPr="00B12DF8" w:rsidRDefault="00B12DF8" w:rsidP="00B12DF8">
            <w:pPr>
              <w:ind w:right="-108"/>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0"/>
                <w:szCs w:val="28"/>
                <w:lang w:val="uk-UA"/>
              </w:rPr>
              <w:t xml:space="preserve"> </w:t>
            </w:r>
          </w:p>
          <w:p w:rsidR="00B12DF8" w:rsidRPr="00B12DF8" w:rsidRDefault="00B12DF8" w:rsidP="00B12DF8">
            <w:pPr>
              <w:ind w:right="-108"/>
              <w:rPr>
                <w:rFonts w:ascii="Times New Roman" w:eastAsia="Times New Roman" w:hAnsi="Times New Roman" w:cs="Times New Roman"/>
                <w:sz w:val="20"/>
                <w:szCs w:val="28"/>
                <w:lang w:val="uk-UA"/>
              </w:rPr>
            </w:pPr>
          </w:p>
          <w:p w:rsidR="00B12DF8" w:rsidRPr="00B12DF8" w:rsidRDefault="00B12DF8" w:rsidP="00B12DF8">
            <w:pPr>
              <w:ind w:right="-108"/>
              <w:rPr>
                <w:rFonts w:ascii="Times New Roman" w:eastAsia="Times New Roman" w:hAnsi="Times New Roman" w:cs="Times New Roman"/>
                <w:sz w:val="20"/>
                <w:szCs w:val="28"/>
                <w:lang w:val="uk-UA"/>
              </w:rPr>
            </w:pPr>
          </w:p>
          <w:p w:rsidR="00B12DF8" w:rsidRPr="00B12DF8" w:rsidRDefault="00B12DF8" w:rsidP="00B12DF8">
            <w:pPr>
              <w:ind w:right="-108"/>
              <w:rPr>
                <w:rFonts w:ascii="Times New Roman" w:eastAsia="Times New Roman" w:hAnsi="Times New Roman" w:cs="Times New Roman"/>
                <w:sz w:val="28"/>
                <w:szCs w:val="28"/>
                <w:lang w:val="uk-UA"/>
              </w:rPr>
            </w:pPr>
          </w:p>
        </w:tc>
      </w:tr>
      <w:tr w:rsidR="00B12DF8" w:rsidRPr="00B12DF8" w:rsidTr="00B12DF8">
        <w:trPr>
          <w:trHeight w:val="638"/>
        </w:trPr>
        <w:tc>
          <w:tcPr>
            <w:tcW w:w="851" w:type="dxa"/>
            <w:vMerge/>
          </w:tcPr>
          <w:p w:rsidR="00B12DF8" w:rsidRPr="00B12DF8" w:rsidRDefault="00B12DF8" w:rsidP="00B12DF8">
            <w:pPr>
              <w:tabs>
                <w:tab w:val="left" w:pos="3600"/>
              </w:tabs>
              <w:ind w:left="-108" w:right="-108"/>
              <w:rPr>
                <w:rFonts w:ascii="Times New Roman" w:eastAsia="Times New Roman" w:hAnsi="Times New Roman" w:cs="Times New Roman"/>
                <w:sz w:val="28"/>
                <w:szCs w:val="28"/>
                <w:lang w:val="uk-UA" w:eastAsia="ru-RU"/>
              </w:rPr>
            </w:pPr>
          </w:p>
        </w:tc>
        <w:tc>
          <w:tcPr>
            <w:tcW w:w="4678" w:type="dxa"/>
            <w:tcBorders>
              <w:top w:val="single" w:sz="4" w:space="0" w:color="auto"/>
              <w:bottom w:val="single" w:sz="4" w:space="0" w:color="auto"/>
            </w:tcBorders>
          </w:tcPr>
          <w:p w:rsidR="00B12DF8" w:rsidRPr="00B12DF8" w:rsidRDefault="00B12DF8" w:rsidP="00EC5496">
            <w:pPr>
              <w:numPr>
                <w:ilvl w:val="0"/>
                <w:numId w:val="83"/>
              </w:numPr>
              <w:tabs>
                <w:tab w:val="left" w:pos="318"/>
              </w:tabs>
              <w:ind w:left="34" w:right="34" w:hanging="34"/>
              <w:contextualSpacing/>
              <w:jc w:val="both"/>
              <w:rPr>
                <w:rFonts w:ascii="Times New Roman" w:eastAsia="Times New Roman" w:hAnsi="Times New Roman" w:cs="Times New Roman"/>
                <w:sz w:val="24"/>
                <w:szCs w:val="24"/>
                <w:lang w:val="uk-UA"/>
              </w:rPr>
            </w:pPr>
            <w:r w:rsidRPr="00B12DF8">
              <w:rPr>
                <w:rFonts w:ascii="Times New Roman" w:eastAsia="Times New Roman" w:hAnsi="Times New Roman" w:cs="Times New Roman"/>
                <w:sz w:val="24"/>
                <w:szCs w:val="24"/>
                <w:lang w:val="uk-UA"/>
              </w:rPr>
              <w:t>Поради щодо забезпечення стабільного психоемоційного стану дітей в укритті</w:t>
            </w:r>
          </w:p>
        </w:tc>
        <w:tc>
          <w:tcPr>
            <w:tcW w:w="1858" w:type="dxa"/>
            <w:gridSpan w:val="2"/>
            <w:tcBorders>
              <w:top w:val="single" w:sz="4" w:space="0" w:color="auto"/>
              <w:bottom w:val="single" w:sz="4" w:space="0" w:color="auto"/>
            </w:tcBorders>
          </w:tcPr>
          <w:p w:rsidR="00B12DF8" w:rsidRPr="00B12DF8" w:rsidRDefault="00B12DF8" w:rsidP="00B12DF8">
            <w:pPr>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Жовтень</w:t>
            </w:r>
          </w:p>
        </w:tc>
        <w:tc>
          <w:tcPr>
            <w:tcW w:w="1826" w:type="dxa"/>
            <w:tcBorders>
              <w:top w:val="single" w:sz="4" w:space="0" w:color="auto"/>
              <w:bottom w:val="single" w:sz="4" w:space="0" w:color="auto"/>
            </w:tcBorders>
          </w:tcPr>
          <w:p w:rsidR="00B12DF8" w:rsidRPr="00B12DF8" w:rsidRDefault="00B12DF8" w:rsidP="00B12DF8">
            <w:pPr>
              <w:ind w:right="-107"/>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Практичний психолог</w:t>
            </w:r>
          </w:p>
        </w:tc>
        <w:tc>
          <w:tcPr>
            <w:tcW w:w="1278" w:type="dxa"/>
            <w:tcBorders>
              <w:top w:val="single" w:sz="4" w:space="0" w:color="auto"/>
              <w:bottom w:val="single" w:sz="4" w:space="0" w:color="auto"/>
            </w:tcBorders>
          </w:tcPr>
          <w:p w:rsidR="00B12DF8" w:rsidRPr="00B12DF8" w:rsidRDefault="00B12DF8" w:rsidP="00B12DF8">
            <w:pPr>
              <w:rPr>
                <w:rFonts w:ascii="Times New Roman" w:eastAsia="Times New Roman" w:hAnsi="Times New Roman" w:cs="Times New Roman"/>
                <w:sz w:val="28"/>
                <w:szCs w:val="28"/>
                <w:lang w:val="uk-UA"/>
              </w:rPr>
            </w:pPr>
          </w:p>
        </w:tc>
      </w:tr>
      <w:tr w:rsidR="00B12DF8" w:rsidRPr="00B12DF8" w:rsidTr="00B12DF8">
        <w:trPr>
          <w:trHeight w:val="372"/>
        </w:trPr>
        <w:tc>
          <w:tcPr>
            <w:tcW w:w="851" w:type="dxa"/>
            <w:vMerge/>
          </w:tcPr>
          <w:p w:rsidR="00B12DF8" w:rsidRPr="00B12DF8" w:rsidRDefault="00B12DF8" w:rsidP="00B12DF8">
            <w:pPr>
              <w:tabs>
                <w:tab w:val="left" w:pos="3600"/>
              </w:tabs>
              <w:ind w:left="-108" w:right="-108"/>
              <w:rPr>
                <w:rFonts w:ascii="Times New Roman" w:eastAsia="Times New Roman" w:hAnsi="Times New Roman" w:cs="Times New Roman"/>
                <w:sz w:val="28"/>
                <w:szCs w:val="28"/>
                <w:lang w:val="uk-UA" w:eastAsia="ru-RU"/>
              </w:rPr>
            </w:pPr>
          </w:p>
        </w:tc>
        <w:tc>
          <w:tcPr>
            <w:tcW w:w="4678" w:type="dxa"/>
            <w:tcBorders>
              <w:top w:val="single" w:sz="4" w:space="0" w:color="auto"/>
              <w:bottom w:val="single" w:sz="4" w:space="0" w:color="auto"/>
            </w:tcBorders>
          </w:tcPr>
          <w:p w:rsidR="00B12DF8" w:rsidRPr="00B12DF8" w:rsidRDefault="00B12DF8" w:rsidP="00EC5496">
            <w:pPr>
              <w:numPr>
                <w:ilvl w:val="0"/>
                <w:numId w:val="83"/>
              </w:numPr>
              <w:tabs>
                <w:tab w:val="left" w:pos="318"/>
              </w:tabs>
              <w:ind w:left="-108" w:right="34" w:firstLine="0"/>
              <w:contextualSpacing/>
              <w:jc w:val="both"/>
              <w:rPr>
                <w:rFonts w:ascii="Times New Roman" w:eastAsia="Times New Roman" w:hAnsi="Times New Roman" w:cs="Times New Roman"/>
                <w:sz w:val="24"/>
                <w:szCs w:val="24"/>
                <w:lang w:val="uk-UA"/>
              </w:rPr>
            </w:pPr>
            <w:r w:rsidRPr="00B12DF8">
              <w:rPr>
                <w:rFonts w:ascii="Times New Roman" w:eastAsia="Times New Roman" w:hAnsi="Times New Roman" w:cs="Times New Roman"/>
                <w:sz w:val="24"/>
                <w:szCs w:val="24"/>
                <w:lang w:val="uk-UA"/>
              </w:rPr>
              <w:t>Надання першої домедичної допомоги: алгоритм дій при незначних травмах (пор</w:t>
            </w:r>
            <w:r w:rsidRPr="00B12DF8">
              <w:rPr>
                <w:rFonts w:ascii="Times New Roman" w:eastAsia="Times New Roman" w:hAnsi="Times New Roman" w:cs="Times New Roman"/>
                <w:sz w:val="24"/>
                <w:szCs w:val="24"/>
                <w:lang w:val="uk-UA"/>
              </w:rPr>
              <w:t>і</w:t>
            </w:r>
            <w:r w:rsidRPr="00B12DF8">
              <w:rPr>
                <w:rFonts w:ascii="Times New Roman" w:eastAsia="Times New Roman" w:hAnsi="Times New Roman" w:cs="Times New Roman"/>
                <w:sz w:val="24"/>
                <w:szCs w:val="24"/>
                <w:lang w:val="uk-UA"/>
              </w:rPr>
              <w:t>зи, опіки, удари), укусах комах, носових кровотечах, підвищенні температури тіла.</w:t>
            </w:r>
          </w:p>
        </w:tc>
        <w:tc>
          <w:tcPr>
            <w:tcW w:w="1858" w:type="dxa"/>
            <w:gridSpan w:val="2"/>
            <w:tcBorders>
              <w:top w:val="single" w:sz="4" w:space="0" w:color="auto"/>
              <w:bottom w:val="single" w:sz="4" w:space="0" w:color="auto"/>
            </w:tcBorders>
          </w:tcPr>
          <w:p w:rsidR="00B12DF8" w:rsidRPr="00B12DF8" w:rsidRDefault="00B12DF8" w:rsidP="00B12DF8">
            <w:pPr>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Жовтень</w:t>
            </w:r>
          </w:p>
        </w:tc>
        <w:tc>
          <w:tcPr>
            <w:tcW w:w="1826" w:type="dxa"/>
            <w:tcBorders>
              <w:top w:val="single" w:sz="4" w:space="0" w:color="auto"/>
              <w:bottom w:val="single" w:sz="4" w:space="0" w:color="auto"/>
            </w:tcBorders>
          </w:tcPr>
          <w:p w:rsidR="00B12DF8" w:rsidRPr="00B12DF8" w:rsidRDefault="00B12DF8" w:rsidP="00B12DF8">
            <w:pPr>
              <w:ind w:left="-127" w:right="-107" w:firstLine="127"/>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Сестра м/с</w:t>
            </w:r>
          </w:p>
        </w:tc>
        <w:tc>
          <w:tcPr>
            <w:tcW w:w="1278" w:type="dxa"/>
            <w:tcBorders>
              <w:top w:val="single" w:sz="4" w:space="0" w:color="auto"/>
              <w:bottom w:val="single" w:sz="4" w:space="0" w:color="auto"/>
            </w:tcBorders>
          </w:tcPr>
          <w:p w:rsidR="00B12DF8" w:rsidRPr="00B12DF8" w:rsidRDefault="00B12DF8" w:rsidP="00B12DF8">
            <w:pPr>
              <w:rPr>
                <w:rFonts w:ascii="Times New Roman" w:eastAsia="Times New Roman" w:hAnsi="Times New Roman" w:cs="Times New Roman"/>
                <w:sz w:val="20"/>
                <w:szCs w:val="28"/>
                <w:lang w:val="uk-UA"/>
              </w:rPr>
            </w:pPr>
          </w:p>
        </w:tc>
      </w:tr>
      <w:tr w:rsidR="00B12DF8" w:rsidRPr="00B12DF8" w:rsidTr="00B12DF8">
        <w:trPr>
          <w:trHeight w:val="1079"/>
        </w:trPr>
        <w:tc>
          <w:tcPr>
            <w:tcW w:w="851" w:type="dxa"/>
            <w:vMerge/>
          </w:tcPr>
          <w:p w:rsidR="00B12DF8" w:rsidRPr="00B12DF8" w:rsidRDefault="00B12DF8" w:rsidP="00B12DF8">
            <w:pPr>
              <w:tabs>
                <w:tab w:val="left" w:pos="3600"/>
              </w:tabs>
              <w:ind w:left="-108" w:right="-108"/>
              <w:rPr>
                <w:rFonts w:ascii="Times New Roman" w:eastAsia="Times New Roman" w:hAnsi="Times New Roman" w:cs="Times New Roman"/>
                <w:sz w:val="28"/>
                <w:szCs w:val="28"/>
                <w:lang w:val="uk-UA" w:eastAsia="ru-RU"/>
              </w:rPr>
            </w:pPr>
          </w:p>
        </w:tc>
        <w:tc>
          <w:tcPr>
            <w:tcW w:w="4678" w:type="dxa"/>
            <w:tcBorders>
              <w:top w:val="single" w:sz="4" w:space="0" w:color="auto"/>
              <w:bottom w:val="single" w:sz="4" w:space="0" w:color="auto"/>
            </w:tcBorders>
          </w:tcPr>
          <w:p w:rsidR="00B12DF8" w:rsidRPr="00B12DF8" w:rsidRDefault="00B12DF8" w:rsidP="00EC5496">
            <w:pPr>
              <w:numPr>
                <w:ilvl w:val="0"/>
                <w:numId w:val="83"/>
              </w:numPr>
              <w:tabs>
                <w:tab w:val="left" w:pos="318"/>
              </w:tabs>
              <w:ind w:left="-108" w:right="34" w:firstLine="0"/>
              <w:contextualSpacing/>
              <w:jc w:val="both"/>
              <w:rPr>
                <w:rFonts w:ascii="Times New Roman" w:eastAsia="Times New Roman" w:hAnsi="Times New Roman" w:cs="Times New Roman"/>
                <w:sz w:val="24"/>
                <w:szCs w:val="24"/>
                <w:lang w:val="uk-UA"/>
              </w:rPr>
            </w:pPr>
            <w:r w:rsidRPr="00B12DF8">
              <w:rPr>
                <w:rFonts w:ascii="Times New Roman" w:eastAsia="Times New Roman" w:hAnsi="Times New Roman" w:cs="Times New Roman"/>
                <w:sz w:val="24"/>
                <w:szCs w:val="24"/>
                <w:lang w:val="uk-UA"/>
              </w:rPr>
              <w:t>Гігієна рук: правила миття рук, викор</w:t>
            </w:r>
            <w:r w:rsidRPr="00B12DF8">
              <w:rPr>
                <w:rFonts w:ascii="Times New Roman" w:eastAsia="Times New Roman" w:hAnsi="Times New Roman" w:cs="Times New Roman"/>
                <w:sz w:val="24"/>
                <w:szCs w:val="24"/>
                <w:lang w:val="uk-UA"/>
              </w:rPr>
              <w:t>и</w:t>
            </w:r>
            <w:r w:rsidRPr="00B12DF8">
              <w:rPr>
                <w:rFonts w:ascii="Times New Roman" w:eastAsia="Times New Roman" w:hAnsi="Times New Roman" w:cs="Times New Roman"/>
                <w:sz w:val="24"/>
                <w:szCs w:val="24"/>
                <w:lang w:val="uk-UA"/>
              </w:rPr>
              <w:t>стання антисептиків, важливість гігієни рук для запобігання поширенню інфекцій.</w:t>
            </w:r>
          </w:p>
        </w:tc>
        <w:tc>
          <w:tcPr>
            <w:tcW w:w="1858" w:type="dxa"/>
            <w:gridSpan w:val="2"/>
            <w:tcBorders>
              <w:top w:val="single" w:sz="4" w:space="0" w:color="auto"/>
              <w:bottom w:val="single" w:sz="4" w:space="0" w:color="auto"/>
            </w:tcBorders>
          </w:tcPr>
          <w:p w:rsidR="00B12DF8" w:rsidRPr="00B12DF8" w:rsidRDefault="00B12DF8" w:rsidP="00B12DF8">
            <w:pPr>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Листопад</w:t>
            </w:r>
          </w:p>
        </w:tc>
        <w:tc>
          <w:tcPr>
            <w:tcW w:w="1826" w:type="dxa"/>
            <w:tcBorders>
              <w:top w:val="single" w:sz="4" w:space="0" w:color="auto"/>
              <w:bottom w:val="single" w:sz="4" w:space="0" w:color="auto"/>
            </w:tcBorders>
          </w:tcPr>
          <w:p w:rsidR="00B12DF8" w:rsidRPr="00B12DF8" w:rsidRDefault="00B12DF8" w:rsidP="00B12DF8">
            <w:pPr>
              <w:ind w:left="-127" w:right="-107" w:firstLine="127"/>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Сестра м/с</w:t>
            </w:r>
          </w:p>
        </w:tc>
        <w:tc>
          <w:tcPr>
            <w:tcW w:w="1278" w:type="dxa"/>
            <w:tcBorders>
              <w:top w:val="single" w:sz="4" w:space="0" w:color="auto"/>
              <w:bottom w:val="single" w:sz="4" w:space="0" w:color="auto"/>
            </w:tcBorders>
          </w:tcPr>
          <w:p w:rsidR="00B12DF8" w:rsidRPr="00B12DF8" w:rsidRDefault="00B12DF8" w:rsidP="00B12DF8">
            <w:pPr>
              <w:rPr>
                <w:rFonts w:ascii="Times New Roman" w:eastAsia="Times New Roman" w:hAnsi="Times New Roman" w:cs="Times New Roman"/>
                <w:sz w:val="20"/>
                <w:szCs w:val="28"/>
                <w:lang w:val="uk-UA"/>
              </w:rPr>
            </w:pPr>
          </w:p>
        </w:tc>
      </w:tr>
      <w:tr w:rsidR="00B12DF8" w:rsidRPr="00B12DF8" w:rsidTr="00B12DF8">
        <w:trPr>
          <w:trHeight w:val="372"/>
        </w:trPr>
        <w:tc>
          <w:tcPr>
            <w:tcW w:w="851" w:type="dxa"/>
            <w:vMerge/>
          </w:tcPr>
          <w:p w:rsidR="00B12DF8" w:rsidRPr="00B12DF8" w:rsidRDefault="00B12DF8" w:rsidP="00B12DF8">
            <w:pPr>
              <w:tabs>
                <w:tab w:val="left" w:pos="3600"/>
              </w:tabs>
              <w:ind w:left="-108" w:right="-108"/>
              <w:rPr>
                <w:rFonts w:ascii="Times New Roman" w:eastAsia="Times New Roman" w:hAnsi="Times New Roman" w:cs="Times New Roman"/>
                <w:sz w:val="28"/>
                <w:szCs w:val="28"/>
                <w:lang w:val="uk-UA" w:eastAsia="ru-RU"/>
              </w:rPr>
            </w:pPr>
          </w:p>
        </w:tc>
        <w:tc>
          <w:tcPr>
            <w:tcW w:w="4678" w:type="dxa"/>
            <w:tcBorders>
              <w:top w:val="single" w:sz="4" w:space="0" w:color="auto"/>
            </w:tcBorders>
          </w:tcPr>
          <w:p w:rsidR="00B12DF8" w:rsidRPr="00B12DF8" w:rsidRDefault="00B12DF8" w:rsidP="00EC5496">
            <w:pPr>
              <w:numPr>
                <w:ilvl w:val="0"/>
                <w:numId w:val="83"/>
              </w:numPr>
              <w:tabs>
                <w:tab w:val="left" w:pos="318"/>
              </w:tabs>
              <w:ind w:left="-675" w:right="34" w:firstLine="675"/>
              <w:contextualSpacing/>
              <w:jc w:val="both"/>
              <w:rPr>
                <w:rFonts w:ascii="Times New Roman" w:eastAsia="Times New Roman" w:hAnsi="Times New Roman" w:cs="Times New Roman"/>
                <w:sz w:val="24"/>
                <w:szCs w:val="24"/>
                <w:lang w:val="uk-UA"/>
              </w:rPr>
            </w:pPr>
            <w:r w:rsidRPr="00B12DF8">
              <w:rPr>
                <w:rFonts w:ascii="Times New Roman" w:eastAsia="Times New Roman" w:hAnsi="Times New Roman" w:cs="Times New Roman"/>
                <w:sz w:val="24"/>
                <w:szCs w:val="24"/>
                <w:lang w:val="uk-UA" w:eastAsia="ru-RU"/>
              </w:rPr>
              <w:t>Дії вихователя під час карантину в гр</w:t>
            </w:r>
            <w:r w:rsidRPr="00B12DF8">
              <w:rPr>
                <w:rFonts w:ascii="Times New Roman" w:eastAsia="Times New Roman" w:hAnsi="Times New Roman" w:cs="Times New Roman"/>
                <w:sz w:val="24"/>
                <w:szCs w:val="24"/>
                <w:lang w:val="uk-UA" w:eastAsia="ru-RU"/>
              </w:rPr>
              <w:t>у</w:t>
            </w:r>
            <w:r w:rsidRPr="00B12DF8">
              <w:rPr>
                <w:rFonts w:ascii="Times New Roman" w:eastAsia="Times New Roman" w:hAnsi="Times New Roman" w:cs="Times New Roman"/>
                <w:sz w:val="24"/>
                <w:szCs w:val="24"/>
                <w:lang w:val="uk-UA" w:eastAsia="ru-RU"/>
              </w:rPr>
              <w:t>пі або у закладі.</w:t>
            </w:r>
          </w:p>
        </w:tc>
        <w:tc>
          <w:tcPr>
            <w:tcW w:w="1858" w:type="dxa"/>
            <w:gridSpan w:val="2"/>
            <w:tcBorders>
              <w:top w:val="single" w:sz="4" w:space="0" w:color="auto"/>
            </w:tcBorders>
          </w:tcPr>
          <w:p w:rsidR="00B12DF8" w:rsidRPr="00B12DF8" w:rsidRDefault="00B12DF8" w:rsidP="00B12DF8">
            <w:pPr>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Грудень</w:t>
            </w:r>
          </w:p>
        </w:tc>
        <w:tc>
          <w:tcPr>
            <w:tcW w:w="1826" w:type="dxa"/>
            <w:tcBorders>
              <w:top w:val="single" w:sz="4" w:space="0" w:color="auto"/>
            </w:tcBorders>
          </w:tcPr>
          <w:p w:rsidR="00B12DF8" w:rsidRPr="00B12DF8" w:rsidRDefault="00B12DF8" w:rsidP="00B12DF8">
            <w:pPr>
              <w:ind w:left="-127" w:right="-107" w:firstLine="127"/>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Сестра м/с</w:t>
            </w:r>
          </w:p>
        </w:tc>
        <w:tc>
          <w:tcPr>
            <w:tcW w:w="1278" w:type="dxa"/>
            <w:tcBorders>
              <w:top w:val="single" w:sz="4" w:space="0" w:color="auto"/>
            </w:tcBorders>
          </w:tcPr>
          <w:p w:rsidR="00B12DF8" w:rsidRPr="00B12DF8" w:rsidRDefault="00B12DF8" w:rsidP="00B12DF8">
            <w:pPr>
              <w:rPr>
                <w:rFonts w:ascii="Times New Roman" w:eastAsia="Times New Roman" w:hAnsi="Times New Roman" w:cs="Times New Roman"/>
                <w:sz w:val="20"/>
                <w:szCs w:val="28"/>
                <w:lang w:val="uk-UA"/>
              </w:rPr>
            </w:pPr>
          </w:p>
        </w:tc>
      </w:tr>
      <w:tr w:rsidR="00B12DF8" w:rsidRPr="00B12DF8" w:rsidTr="00B12DF8">
        <w:trPr>
          <w:trHeight w:val="635"/>
        </w:trPr>
        <w:tc>
          <w:tcPr>
            <w:tcW w:w="851" w:type="dxa"/>
            <w:vMerge/>
          </w:tcPr>
          <w:p w:rsidR="00B12DF8" w:rsidRPr="00B12DF8" w:rsidRDefault="00B12DF8" w:rsidP="00B12DF8">
            <w:pPr>
              <w:tabs>
                <w:tab w:val="left" w:pos="3600"/>
              </w:tabs>
              <w:ind w:left="-108" w:right="-108"/>
              <w:rPr>
                <w:rFonts w:ascii="Times New Roman" w:eastAsia="Times New Roman" w:hAnsi="Times New Roman" w:cs="Times New Roman"/>
                <w:sz w:val="28"/>
                <w:szCs w:val="28"/>
                <w:lang w:val="uk-UA" w:eastAsia="ru-RU"/>
              </w:rPr>
            </w:pPr>
          </w:p>
        </w:tc>
        <w:tc>
          <w:tcPr>
            <w:tcW w:w="4678" w:type="dxa"/>
            <w:tcBorders>
              <w:top w:val="single" w:sz="4" w:space="0" w:color="auto"/>
            </w:tcBorders>
          </w:tcPr>
          <w:p w:rsidR="00B12DF8" w:rsidRPr="00B12DF8" w:rsidRDefault="00B12DF8" w:rsidP="00EC5496">
            <w:pPr>
              <w:numPr>
                <w:ilvl w:val="0"/>
                <w:numId w:val="83"/>
              </w:numPr>
              <w:tabs>
                <w:tab w:val="left" w:pos="318"/>
              </w:tabs>
              <w:ind w:left="34" w:right="34" w:hanging="34"/>
              <w:contextualSpacing/>
              <w:jc w:val="both"/>
              <w:rPr>
                <w:rFonts w:ascii="Times New Roman" w:eastAsia="Times New Roman" w:hAnsi="Times New Roman" w:cs="Times New Roman"/>
                <w:sz w:val="24"/>
                <w:szCs w:val="24"/>
                <w:lang w:val="uk-UA"/>
              </w:rPr>
            </w:pPr>
            <w:r w:rsidRPr="00B12DF8">
              <w:rPr>
                <w:rFonts w:ascii="Times New Roman" w:eastAsia="Times New Roman" w:hAnsi="Times New Roman" w:cs="Times New Roman"/>
                <w:sz w:val="24"/>
                <w:szCs w:val="24"/>
                <w:lang w:val="uk-UA"/>
              </w:rPr>
              <w:t>Правила прибирання приміщень, де</w:t>
            </w:r>
            <w:r w:rsidRPr="00B12DF8">
              <w:rPr>
                <w:rFonts w:ascii="Times New Roman" w:eastAsia="Times New Roman" w:hAnsi="Times New Roman" w:cs="Times New Roman"/>
                <w:sz w:val="24"/>
                <w:szCs w:val="24"/>
                <w:lang w:val="uk-UA"/>
              </w:rPr>
              <w:t>з</w:t>
            </w:r>
            <w:r w:rsidRPr="00B12DF8">
              <w:rPr>
                <w:rFonts w:ascii="Times New Roman" w:eastAsia="Times New Roman" w:hAnsi="Times New Roman" w:cs="Times New Roman"/>
                <w:sz w:val="24"/>
                <w:szCs w:val="24"/>
                <w:lang w:val="uk-UA"/>
              </w:rPr>
              <w:t>інфекції іграшок та поверхонь, викори</w:t>
            </w:r>
            <w:r w:rsidRPr="00B12DF8">
              <w:rPr>
                <w:rFonts w:ascii="Times New Roman" w:eastAsia="Times New Roman" w:hAnsi="Times New Roman" w:cs="Times New Roman"/>
                <w:sz w:val="24"/>
                <w:szCs w:val="24"/>
                <w:lang w:val="uk-UA"/>
              </w:rPr>
              <w:t>с</w:t>
            </w:r>
            <w:r w:rsidRPr="00B12DF8">
              <w:rPr>
                <w:rFonts w:ascii="Times New Roman" w:eastAsia="Times New Roman" w:hAnsi="Times New Roman" w:cs="Times New Roman"/>
                <w:sz w:val="24"/>
                <w:szCs w:val="24"/>
                <w:lang w:val="uk-UA"/>
              </w:rPr>
              <w:t>тання дезінфікуючих засобів. Як догляд</w:t>
            </w:r>
            <w:r w:rsidRPr="00B12DF8">
              <w:rPr>
                <w:rFonts w:ascii="Times New Roman" w:eastAsia="Times New Roman" w:hAnsi="Times New Roman" w:cs="Times New Roman"/>
                <w:sz w:val="24"/>
                <w:szCs w:val="24"/>
                <w:lang w:val="uk-UA"/>
              </w:rPr>
              <w:t>а</w:t>
            </w:r>
            <w:r w:rsidRPr="00B12DF8">
              <w:rPr>
                <w:rFonts w:ascii="Times New Roman" w:eastAsia="Times New Roman" w:hAnsi="Times New Roman" w:cs="Times New Roman"/>
                <w:sz w:val="24"/>
                <w:szCs w:val="24"/>
                <w:lang w:val="uk-UA"/>
              </w:rPr>
              <w:t>ти за іграшками, щоб вони не стали дж</w:t>
            </w:r>
            <w:r w:rsidRPr="00B12DF8">
              <w:rPr>
                <w:rFonts w:ascii="Times New Roman" w:eastAsia="Times New Roman" w:hAnsi="Times New Roman" w:cs="Times New Roman"/>
                <w:sz w:val="24"/>
                <w:szCs w:val="24"/>
                <w:lang w:val="uk-UA"/>
              </w:rPr>
              <w:t>е</w:t>
            </w:r>
            <w:r w:rsidRPr="00B12DF8">
              <w:rPr>
                <w:rFonts w:ascii="Times New Roman" w:eastAsia="Times New Roman" w:hAnsi="Times New Roman" w:cs="Times New Roman"/>
                <w:sz w:val="24"/>
                <w:szCs w:val="24"/>
                <w:lang w:val="uk-UA"/>
              </w:rPr>
              <w:t>релом інфекції?</w:t>
            </w:r>
          </w:p>
        </w:tc>
        <w:tc>
          <w:tcPr>
            <w:tcW w:w="1858" w:type="dxa"/>
            <w:gridSpan w:val="2"/>
            <w:tcBorders>
              <w:top w:val="single" w:sz="4" w:space="0" w:color="auto"/>
            </w:tcBorders>
          </w:tcPr>
          <w:p w:rsidR="00B12DF8" w:rsidRPr="00B12DF8" w:rsidRDefault="00B12DF8" w:rsidP="00B12DF8">
            <w:pPr>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Січень</w:t>
            </w:r>
          </w:p>
          <w:p w:rsidR="00B12DF8" w:rsidRPr="00B12DF8" w:rsidRDefault="00B12DF8" w:rsidP="00B12DF8">
            <w:pPr>
              <w:rPr>
                <w:rFonts w:ascii="Times New Roman" w:eastAsia="Times New Roman" w:hAnsi="Times New Roman" w:cs="Times New Roman"/>
                <w:sz w:val="28"/>
                <w:szCs w:val="28"/>
                <w:lang w:val="uk-UA"/>
              </w:rPr>
            </w:pPr>
          </w:p>
        </w:tc>
        <w:tc>
          <w:tcPr>
            <w:tcW w:w="1826" w:type="dxa"/>
            <w:tcBorders>
              <w:top w:val="single" w:sz="4" w:space="0" w:color="auto"/>
            </w:tcBorders>
          </w:tcPr>
          <w:p w:rsidR="00B12DF8" w:rsidRPr="00B12DF8" w:rsidRDefault="00B12DF8" w:rsidP="00B12DF8">
            <w:pPr>
              <w:ind w:right="-393"/>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 xml:space="preserve">Вихователь-методист, </w:t>
            </w:r>
          </w:p>
          <w:p w:rsidR="00B12DF8" w:rsidRPr="00B12DF8" w:rsidRDefault="00B12DF8" w:rsidP="00B12DF8">
            <w:pPr>
              <w:ind w:right="-393"/>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 xml:space="preserve">сестра м/с </w:t>
            </w:r>
          </w:p>
        </w:tc>
        <w:tc>
          <w:tcPr>
            <w:tcW w:w="1278" w:type="dxa"/>
            <w:tcBorders>
              <w:top w:val="single" w:sz="4" w:space="0" w:color="auto"/>
            </w:tcBorders>
          </w:tcPr>
          <w:p w:rsidR="00B12DF8" w:rsidRPr="00B12DF8" w:rsidRDefault="00B12DF8" w:rsidP="00B12DF8">
            <w:pPr>
              <w:rPr>
                <w:rFonts w:ascii="Times New Roman" w:eastAsia="Times New Roman" w:hAnsi="Times New Roman" w:cs="Times New Roman"/>
                <w:sz w:val="28"/>
                <w:szCs w:val="28"/>
                <w:lang w:val="uk-UA"/>
              </w:rPr>
            </w:pPr>
          </w:p>
        </w:tc>
      </w:tr>
      <w:tr w:rsidR="00B12DF8" w:rsidRPr="00B12DF8" w:rsidTr="00B12DF8">
        <w:trPr>
          <w:trHeight w:val="631"/>
        </w:trPr>
        <w:tc>
          <w:tcPr>
            <w:tcW w:w="851" w:type="dxa"/>
            <w:vMerge/>
          </w:tcPr>
          <w:p w:rsidR="00B12DF8" w:rsidRPr="00B12DF8" w:rsidRDefault="00B12DF8" w:rsidP="00B12DF8">
            <w:pPr>
              <w:tabs>
                <w:tab w:val="left" w:pos="3600"/>
              </w:tabs>
              <w:ind w:left="-108" w:right="-108"/>
              <w:rPr>
                <w:rFonts w:ascii="Times New Roman" w:eastAsia="Times New Roman" w:hAnsi="Times New Roman" w:cs="Times New Roman"/>
                <w:sz w:val="28"/>
                <w:szCs w:val="28"/>
                <w:lang w:val="uk-UA" w:eastAsia="ru-RU"/>
              </w:rPr>
            </w:pPr>
          </w:p>
        </w:tc>
        <w:tc>
          <w:tcPr>
            <w:tcW w:w="4678" w:type="dxa"/>
            <w:tcBorders>
              <w:top w:val="single" w:sz="4" w:space="0" w:color="auto"/>
              <w:bottom w:val="single" w:sz="4" w:space="0" w:color="auto"/>
            </w:tcBorders>
          </w:tcPr>
          <w:p w:rsidR="00B12DF8" w:rsidRPr="00B12DF8" w:rsidRDefault="00B12DF8" w:rsidP="00EC5496">
            <w:pPr>
              <w:numPr>
                <w:ilvl w:val="0"/>
                <w:numId w:val="83"/>
              </w:numPr>
              <w:tabs>
                <w:tab w:val="left" w:pos="318"/>
              </w:tabs>
              <w:ind w:left="34" w:right="34" w:hanging="34"/>
              <w:contextualSpacing/>
              <w:jc w:val="both"/>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4"/>
                <w:szCs w:val="24"/>
                <w:shd w:val="clear" w:color="auto" w:fill="FFFFFF"/>
                <w:lang w:val="uk-UA" w:eastAsia="ru-RU"/>
              </w:rPr>
              <w:t xml:space="preserve">Принципи раціонального харчування: важливість збалансованого раціону для росту та розвитку дітей.  </w:t>
            </w:r>
          </w:p>
        </w:tc>
        <w:tc>
          <w:tcPr>
            <w:tcW w:w="1858" w:type="dxa"/>
            <w:gridSpan w:val="2"/>
            <w:tcBorders>
              <w:top w:val="single" w:sz="4" w:space="0" w:color="auto"/>
              <w:bottom w:val="single" w:sz="4" w:space="0" w:color="auto"/>
            </w:tcBorders>
          </w:tcPr>
          <w:p w:rsidR="00B12DF8" w:rsidRPr="00B12DF8" w:rsidRDefault="00B12DF8" w:rsidP="00B12DF8">
            <w:pPr>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Лютий</w:t>
            </w:r>
          </w:p>
          <w:p w:rsidR="00B12DF8" w:rsidRPr="00B12DF8" w:rsidRDefault="00B12DF8" w:rsidP="00B12DF8">
            <w:pPr>
              <w:rPr>
                <w:rFonts w:ascii="Times New Roman" w:eastAsia="Times New Roman" w:hAnsi="Times New Roman" w:cs="Times New Roman"/>
                <w:sz w:val="28"/>
                <w:szCs w:val="28"/>
                <w:lang w:val="uk-UA"/>
              </w:rPr>
            </w:pPr>
          </w:p>
        </w:tc>
        <w:tc>
          <w:tcPr>
            <w:tcW w:w="1826" w:type="dxa"/>
            <w:tcBorders>
              <w:top w:val="single" w:sz="4" w:space="0" w:color="auto"/>
              <w:bottom w:val="single" w:sz="4" w:space="0" w:color="auto"/>
            </w:tcBorders>
          </w:tcPr>
          <w:p w:rsidR="00B12DF8" w:rsidRPr="00B12DF8" w:rsidRDefault="00B12DF8" w:rsidP="00B12DF8">
            <w:pPr>
              <w:ind w:right="-393"/>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 xml:space="preserve">Сестра м/с </w:t>
            </w:r>
          </w:p>
        </w:tc>
        <w:tc>
          <w:tcPr>
            <w:tcW w:w="1278" w:type="dxa"/>
            <w:tcBorders>
              <w:top w:val="single" w:sz="4" w:space="0" w:color="auto"/>
              <w:bottom w:val="single" w:sz="4" w:space="0" w:color="auto"/>
            </w:tcBorders>
          </w:tcPr>
          <w:p w:rsidR="00B12DF8" w:rsidRPr="00B12DF8" w:rsidRDefault="00B12DF8" w:rsidP="00B12DF8">
            <w:pPr>
              <w:rPr>
                <w:rFonts w:ascii="Times New Roman" w:eastAsia="Times New Roman" w:hAnsi="Times New Roman" w:cs="Times New Roman"/>
                <w:sz w:val="28"/>
                <w:szCs w:val="28"/>
                <w:lang w:val="uk-UA"/>
              </w:rPr>
            </w:pPr>
          </w:p>
        </w:tc>
      </w:tr>
      <w:tr w:rsidR="00B12DF8" w:rsidRPr="00B12DF8" w:rsidTr="00B12DF8">
        <w:trPr>
          <w:trHeight w:val="103"/>
        </w:trPr>
        <w:tc>
          <w:tcPr>
            <w:tcW w:w="851" w:type="dxa"/>
            <w:vMerge/>
          </w:tcPr>
          <w:p w:rsidR="00B12DF8" w:rsidRPr="00B12DF8" w:rsidRDefault="00B12DF8" w:rsidP="00B12DF8">
            <w:pPr>
              <w:tabs>
                <w:tab w:val="left" w:pos="3600"/>
              </w:tabs>
              <w:ind w:left="-108" w:right="-108"/>
              <w:rPr>
                <w:rFonts w:ascii="Times New Roman" w:eastAsia="Times New Roman" w:hAnsi="Times New Roman" w:cs="Times New Roman"/>
                <w:sz w:val="28"/>
                <w:szCs w:val="28"/>
                <w:lang w:val="uk-UA" w:eastAsia="ru-RU"/>
              </w:rPr>
            </w:pPr>
          </w:p>
        </w:tc>
        <w:tc>
          <w:tcPr>
            <w:tcW w:w="4678" w:type="dxa"/>
            <w:tcBorders>
              <w:top w:val="single" w:sz="4" w:space="0" w:color="auto"/>
              <w:bottom w:val="single" w:sz="4" w:space="0" w:color="auto"/>
            </w:tcBorders>
          </w:tcPr>
          <w:p w:rsidR="00B12DF8" w:rsidRPr="00B12DF8" w:rsidRDefault="00B12DF8" w:rsidP="00EC5496">
            <w:pPr>
              <w:numPr>
                <w:ilvl w:val="0"/>
                <w:numId w:val="83"/>
              </w:numPr>
              <w:tabs>
                <w:tab w:val="left" w:pos="318"/>
              </w:tabs>
              <w:ind w:left="58" w:right="34" w:hanging="58"/>
              <w:contextualSpacing/>
              <w:jc w:val="both"/>
              <w:rPr>
                <w:rFonts w:ascii="Times New Roman" w:eastAsia="Times New Roman" w:hAnsi="Times New Roman" w:cs="Times New Roman"/>
                <w:sz w:val="24"/>
                <w:szCs w:val="24"/>
                <w:shd w:val="clear" w:color="auto" w:fill="FFFFFF"/>
                <w:lang w:val="uk-UA" w:eastAsia="ru-RU"/>
              </w:rPr>
            </w:pPr>
            <w:r w:rsidRPr="00B12DF8">
              <w:rPr>
                <w:rFonts w:ascii="Times New Roman" w:eastAsia="Times New Roman" w:hAnsi="Times New Roman" w:cs="Times New Roman"/>
                <w:sz w:val="24"/>
                <w:szCs w:val="24"/>
                <w:lang w:val="uk-UA"/>
              </w:rPr>
              <w:t>Значення питного режиму: важливість достатнього споживання води.</w:t>
            </w:r>
          </w:p>
        </w:tc>
        <w:tc>
          <w:tcPr>
            <w:tcW w:w="1858" w:type="dxa"/>
            <w:gridSpan w:val="2"/>
            <w:tcBorders>
              <w:top w:val="single" w:sz="4" w:space="0" w:color="auto"/>
              <w:bottom w:val="single" w:sz="4" w:space="0" w:color="auto"/>
            </w:tcBorders>
          </w:tcPr>
          <w:p w:rsidR="00B12DF8" w:rsidRPr="00B12DF8" w:rsidRDefault="00B12DF8" w:rsidP="00B12DF8">
            <w:pPr>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 xml:space="preserve">Березень </w:t>
            </w:r>
          </w:p>
          <w:p w:rsidR="00B12DF8" w:rsidRPr="00B12DF8" w:rsidRDefault="00B12DF8" w:rsidP="00B12DF8">
            <w:pPr>
              <w:rPr>
                <w:rFonts w:ascii="Times New Roman" w:eastAsia="Times New Roman" w:hAnsi="Times New Roman" w:cs="Times New Roman"/>
                <w:sz w:val="28"/>
                <w:szCs w:val="28"/>
                <w:lang w:val="uk-UA"/>
              </w:rPr>
            </w:pPr>
          </w:p>
        </w:tc>
        <w:tc>
          <w:tcPr>
            <w:tcW w:w="1826" w:type="dxa"/>
            <w:tcBorders>
              <w:top w:val="single" w:sz="4" w:space="0" w:color="auto"/>
              <w:bottom w:val="single" w:sz="4" w:space="0" w:color="auto"/>
            </w:tcBorders>
          </w:tcPr>
          <w:p w:rsidR="00B12DF8" w:rsidRPr="00B12DF8" w:rsidRDefault="00B12DF8" w:rsidP="00B12DF8">
            <w:pPr>
              <w:ind w:right="-107"/>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Сестра м/с</w:t>
            </w:r>
          </w:p>
          <w:p w:rsidR="00B12DF8" w:rsidRPr="00B12DF8" w:rsidRDefault="00B12DF8" w:rsidP="00B12DF8">
            <w:pPr>
              <w:ind w:left="-127" w:right="-107" w:firstLine="127"/>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 xml:space="preserve"> </w:t>
            </w:r>
          </w:p>
        </w:tc>
        <w:tc>
          <w:tcPr>
            <w:tcW w:w="1278" w:type="dxa"/>
            <w:tcBorders>
              <w:top w:val="single" w:sz="4" w:space="0" w:color="auto"/>
              <w:bottom w:val="single" w:sz="4" w:space="0" w:color="auto"/>
            </w:tcBorders>
          </w:tcPr>
          <w:p w:rsidR="00B12DF8" w:rsidRPr="00B12DF8" w:rsidRDefault="00CA3B95" w:rsidP="00B12DF8">
            <w:pPr>
              <w:rPr>
                <w:rFonts w:ascii="Times New Roman" w:eastAsia="Times New Roman" w:hAnsi="Times New Roman" w:cs="Times New Roman"/>
                <w:sz w:val="28"/>
                <w:szCs w:val="28"/>
                <w:lang w:val="uk-UA"/>
              </w:rPr>
            </w:pPr>
            <w:hyperlink r:id="rId30" w:history="1"/>
            <w:r w:rsidR="00B12DF8" w:rsidRPr="00B12DF8">
              <w:rPr>
                <w:rFonts w:ascii="Times New Roman" w:eastAsia="Times New Roman" w:hAnsi="Times New Roman" w:cs="Times New Roman"/>
                <w:color w:val="0070C0"/>
                <w:sz w:val="18"/>
                <w:szCs w:val="28"/>
                <w:u w:val="single"/>
                <w:lang w:val="uk-UA"/>
              </w:rPr>
              <w:t xml:space="preserve"> </w:t>
            </w:r>
          </w:p>
        </w:tc>
      </w:tr>
      <w:tr w:rsidR="00B12DF8" w:rsidRPr="00B12DF8" w:rsidTr="00B12DF8">
        <w:trPr>
          <w:trHeight w:val="1472"/>
        </w:trPr>
        <w:tc>
          <w:tcPr>
            <w:tcW w:w="851" w:type="dxa"/>
            <w:vMerge/>
          </w:tcPr>
          <w:p w:rsidR="00B12DF8" w:rsidRPr="00B12DF8" w:rsidRDefault="00B12DF8" w:rsidP="00B12DF8">
            <w:pPr>
              <w:tabs>
                <w:tab w:val="left" w:pos="3600"/>
              </w:tabs>
              <w:ind w:left="-108" w:right="-108"/>
              <w:rPr>
                <w:rFonts w:ascii="Times New Roman" w:eastAsia="Times New Roman" w:hAnsi="Times New Roman" w:cs="Times New Roman"/>
                <w:sz w:val="28"/>
                <w:szCs w:val="28"/>
                <w:lang w:val="uk-UA" w:eastAsia="ru-RU"/>
              </w:rPr>
            </w:pPr>
          </w:p>
        </w:tc>
        <w:tc>
          <w:tcPr>
            <w:tcW w:w="4678" w:type="dxa"/>
            <w:tcBorders>
              <w:top w:val="single" w:sz="4" w:space="0" w:color="auto"/>
            </w:tcBorders>
          </w:tcPr>
          <w:p w:rsidR="00B12DF8" w:rsidRPr="00B12DF8" w:rsidRDefault="00B12DF8" w:rsidP="00EC5496">
            <w:pPr>
              <w:numPr>
                <w:ilvl w:val="0"/>
                <w:numId w:val="83"/>
              </w:numPr>
              <w:tabs>
                <w:tab w:val="left" w:pos="318"/>
              </w:tabs>
              <w:ind w:left="34" w:right="34" w:hanging="34"/>
              <w:contextualSpacing/>
              <w:jc w:val="both"/>
              <w:rPr>
                <w:rFonts w:ascii="Times New Roman" w:eastAsia="Times New Roman" w:hAnsi="Times New Roman" w:cs="Times New Roman"/>
                <w:sz w:val="24"/>
                <w:szCs w:val="24"/>
                <w:shd w:val="clear" w:color="auto" w:fill="FFFFFF"/>
                <w:lang w:val="uk-UA" w:eastAsia="ru-RU"/>
              </w:rPr>
            </w:pPr>
            <w:r w:rsidRPr="00B12DF8">
              <w:rPr>
                <w:rFonts w:ascii="Times New Roman" w:eastAsia="Times New Roman" w:hAnsi="Times New Roman" w:cs="Times New Roman"/>
                <w:sz w:val="24"/>
                <w:szCs w:val="24"/>
                <w:lang w:val="uk-UA"/>
              </w:rPr>
              <w:t>Якими культурно-гігієнічними нави</w:t>
            </w:r>
            <w:r w:rsidRPr="00B12DF8">
              <w:rPr>
                <w:rFonts w:ascii="Times New Roman" w:eastAsia="Times New Roman" w:hAnsi="Times New Roman" w:cs="Times New Roman"/>
                <w:sz w:val="24"/>
                <w:szCs w:val="24"/>
                <w:lang w:val="uk-UA"/>
              </w:rPr>
              <w:t>ч</w:t>
            </w:r>
            <w:r w:rsidRPr="00B12DF8">
              <w:rPr>
                <w:rFonts w:ascii="Times New Roman" w:eastAsia="Times New Roman" w:hAnsi="Times New Roman" w:cs="Times New Roman"/>
                <w:sz w:val="24"/>
                <w:szCs w:val="24"/>
                <w:lang w:val="uk-UA"/>
              </w:rPr>
              <w:t>ками та навичками самообслу-говування мають володіти  діти різних вікових кат</w:t>
            </w:r>
            <w:r w:rsidRPr="00B12DF8">
              <w:rPr>
                <w:rFonts w:ascii="Times New Roman" w:eastAsia="Times New Roman" w:hAnsi="Times New Roman" w:cs="Times New Roman"/>
                <w:sz w:val="24"/>
                <w:szCs w:val="24"/>
                <w:lang w:val="uk-UA"/>
              </w:rPr>
              <w:t>е</w:t>
            </w:r>
            <w:r w:rsidRPr="00B12DF8">
              <w:rPr>
                <w:rFonts w:ascii="Times New Roman" w:eastAsia="Times New Roman" w:hAnsi="Times New Roman" w:cs="Times New Roman"/>
                <w:sz w:val="24"/>
                <w:szCs w:val="24"/>
                <w:lang w:val="uk-UA"/>
              </w:rPr>
              <w:t>горій на кінець навчального року?</w:t>
            </w:r>
          </w:p>
        </w:tc>
        <w:tc>
          <w:tcPr>
            <w:tcW w:w="1858" w:type="dxa"/>
            <w:gridSpan w:val="2"/>
            <w:tcBorders>
              <w:top w:val="single" w:sz="4" w:space="0" w:color="auto"/>
            </w:tcBorders>
          </w:tcPr>
          <w:p w:rsidR="00B12DF8" w:rsidRPr="00B12DF8" w:rsidRDefault="00B12DF8" w:rsidP="00B12DF8">
            <w:pPr>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Квітень</w:t>
            </w:r>
          </w:p>
          <w:p w:rsidR="00B12DF8" w:rsidRPr="00B12DF8" w:rsidRDefault="00B12DF8" w:rsidP="00B12DF8">
            <w:pPr>
              <w:rPr>
                <w:rFonts w:ascii="Times New Roman" w:eastAsia="Times New Roman" w:hAnsi="Times New Roman" w:cs="Times New Roman"/>
                <w:sz w:val="16"/>
                <w:szCs w:val="16"/>
                <w:lang w:val="uk-UA"/>
              </w:rPr>
            </w:pPr>
          </w:p>
          <w:p w:rsidR="00B12DF8" w:rsidRPr="00B12DF8" w:rsidRDefault="00B12DF8" w:rsidP="00B12DF8">
            <w:pPr>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 xml:space="preserve"> </w:t>
            </w:r>
          </w:p>
          <w:p w:rsidR="00B12DF8" w:rsidRPr="00B12DF8" w:rsidRDefault="00B12DF8" w:rsidP="00B12DF8">
            <w:pPr>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 xml:space="preserve"> </w:t>
            </w:r>
          </w:p>
          <w:p w:rsidR="00B12DF8" w:rsidRPr="00B12DF8" w:rsidRDefault="00B12DF8" w:rsidP="00B12DF8">
            <w:pPr>
              <w:rPr>
                <w:rFonts w:ascii="Times New Roman" w:eastAsia="Times New Roman" w:hAnsi="Times New Roman" w:cs="Times New Roman"/>
                <w:sz w:val="28"/>
                <w:szCs w:val="28"/>
                <w:lang w:val="uk-UA"/>
              </w:rPr>
            </w:pPr>
          </w:p>
        </w:tc>
        <w:tc>
          <w:tcPr>
            <w:tcW w:w="1826" w:type="dxa"/>
            <w:tcBorders>
              <w:top w:val="single" w:sz="4" w:space="0" w:color="auto"/>
            </w:tcBorders>
          </w:tcPr>
          <w:p w:rsidR="00B12DF8" w:rsidRPr="00B12DF8" w:rsidRDefault="00B12DF8" w:rsidP="00B12DF8">
            <w:pPr>
              <w:ind w:right="-393"/>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 xml:space="preserve">Вихователь-методист </w:t>
            </w:r>
          </w:p>
        </w:tc>
        <w:tc>
          <w:tcPr>
            <w:tcW w:w="1278" w:type="dxa"/>
            <w:tcBorders>
              <w:top w:val="single" w:sz="4" w:space="0" w:color="auto"/>
            </w:tcBorders>
          </w:tcPr>
          <w:p w:rsidR="00B12DF8" w:rsidRPr="00B12DF8" w:rsidRDefault="00B12DF8" w:rsidP="00B12DF8">
            <w:pPr>
              <w:rPr>
                <w:rFonts w:ascii="Times New Roman" w:eastAsia="Times New Roman" w:hAnsi="Times New Roman" w:cs="Times New Roman"/>
                <w:sz w:val="20"/>
                <w:szCs w:val="28"/>
                <w:lang w:val="uk-UA"/>
              </w:rPr>
            </w:pPr>
            <w:r w:rsidRPr="00B12DF8">
              <w:rPr>
                <w:rFonts w:ascii="Times New Roman" w:eastAsia="Times New Roman" w:hAnsi="Times New Roman" w:cs="Times New Roman"/>
                <w:sz w:val="20"/>
                <w:szCs w:val="28"/>
                <w:lang w:val="uk-UA"/>
              </w:rPr>
              <w:t>«Вих.-методист» 10/2023</w:t>
            </w:r>
          </w:p>
        </w:tc>
      </w:tr>
      <w:tr w:rsidR="00B12DF8" w:rsidRPr="00B12DF8" w:rsidTr="00B12DF8">
        <w:trPr>
          <w:trHeight w:val="745"/>
        </w:trPr>
        <w:tc>
          <w:tcPr>
            <w:tcW w:w="851" w:type="dxa"/>
            <w:vMerge/>
            <w:tcBorders>
              <w:bottom w:val="single" w:sz="4" w:space="0" w:color="auto"/>
            </w:tcBorders>
          </w:tcPr>
          <w:p w:rsidR="00B12DF8" w:rsidRPr="00B12DF8" w:rsidRDefault="00B12DF8" w:rsidP="00B12DF8">
            <w:pPr>
              <w:tabs>
                <w:tab w:val="left" w:pos="3600"/>
              </w:tabs>
              <w:ind w:left="-108" w:right="-108"/>
              <w:rPr>
                <w:rFonts w:ascii="Times New Roman" w:eastAsia="Times New Roman" w:hAnsi="Times New Roman" w:cs="Times New Roman"/>
                <w:sz w:val="28"/>
                <w:szCs w:val="28"/>
                <w:lang w:val="uk-UA" w:eastAsia="ru-RU"/>
              </w:rPr>
            </w:pPr>
          </w:p>
        </w:tc>
        <w:tc>
          <w:tcPr>
            <w:tcW w:w="4678" w:type="dxa"/>
            <w:tcBorders>
              <w:top w:val="single" w:sz="4" w:space="0" w:color="auto"/>
              <w:bottom w:val="single" w:sz="4" w:space="0" w:color="auto"/>
            </w:tcBorders>
          </w:tcPr>
          <w:p w:rsidR="00B12DF8" w:rsidRPr="00B12DF8" w:rsidRDefault="00B12DF8" w:rsidP="00EC5496">
            <w:pPr>
              <w:numPr>
                <w:ilvl w:val="0"/>
                <w:numId w:val="83"/>
              </w:numPr>
              <w:tabs>
                <w:tab w:val="left" w:pos="318"/>
              </w:tabs>
              <w:ind w:left="34" w:right="34" w:hanging="34"/>
              <w:contextualSpacing/>
              <w:jc w:val="both"/>
              <w:rPr>
                <w:rFonts w:ascii="Times New Roman" w:eastAsia="Times New Roman" w:hAnsi="Times New Roman" w:cs="Times New Roman"/>
                <w:sz w:val="24"/>
                <w:szCs w:val="24"/>
                <w:lang w:val="uk-UA"/>
              </w:rPr>
            </w:pPr>
            <w:r w:rsidRPr="00B12DF8">
              <w:rPr>
                <w:rFonts w:ascii="Times New Roman" w:eastAsia="Times New Roman" w:hAnsi="Times New Roman" w:cs="Times New Roman"/>
                <w:sz w:val="24"/>
                <w:szCs w:val="24"/>
                <w:lang w:val="uk-UA"/>
              </w:rPr>
              <w:t>Загартовування: принципи та методи загартовування дітей у літній період (п</w:t>
            </w:r>
            <w:r w:rsidRPr="00B12DF8">
              <w:rPr>
                <w:rFonts w:ascii="Times New Roman" w:eastAsia="Times New Roman" w:hAnsi="Times New Roman" w:cs="Times New Roman"/>
                <w:sz w:val="24"/>
                <w:szCs w:val="24"/>
                <w:lang w:val="uk-UA"/>
              </w:rPr>
              <w:t>о</w:t>
            </w:r>
            <w:r w:rsidRPr="00B12DF8">
              <w:rPr>
                <w:rFonts w:ascii="Times New Roman" w:eastAsia="Times New Roman" w:hAnsi="Times New Roman" w:cs="Times New Roman"/>
                <w:sz w:val="24"/>
                <w:szCs w:val="24"/>
                <w:lang w:val="uk-UA"/>
              </w:rPr>
              <w:t>вітряні та водні процедури, сонячні ва</w:t>
            </w:r>
            <w:r w:rsidRPr="00B12DF8">
              <w:rPr>
                <w:rFonts w:ascii="Times New Roman" w:eastAsia="Times New Roman" w:hAnsi="Times New Roman" w:cs="Times New Roman"/>
                <w:sz w:val="24"/>
                <w:szCs w:val="24"/>
                <w:lang w:val="uk-UA"/>
              </w:rPr>
              <w:t>н</w:t>
            </w:r>
            <w:r w:rsidRPr="00B12DF8">
              <w:rPr>
                <w:rFonts w:ascii="Times New Roman" w:eastAsia="Times New Roman" w:hAnsi="Times New Roman" w:cs="Times New Roman"/>
                <w:sz w:val="24"/>
                <w:szCs w:val="24"/>
                <w:lang w:val="uk-UA"/>
              </w:rPr>
              <w:t>ни).</w:t>
            </w:r>
          </w:p>
        </w:tc>
        <w:tc>
          <w:tcPr>
            <w:tcW w:w="1858" w:type="dxa"/>
            <w:gridSpan w:val="2"/>
            <w:tcBorders>
              <w:top w:val="single" w:sz="4" w:space="0" w:color="auto"/>
              <w:bottom w:val="single" w:sz="4" w:space="0" w:color="auto"/>
            </w:tcBorders>
          </w:tcPr>
          <w:p w:rsidR="00B12DF8" w:rsidRPr="00B12DF8" w:rsidRDefault="00B12DF8" w:rsidP="00B12DF8">
            <w:pPr>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Травень</w:t>
            </w:r>
          </w:p>
        </w:tc>
        <w:tc>
          <w:tcPr>
            <w:tcW w:w="1826" w:type="dxa"/>
            <w:tcBorders>
              <w:top w:val="single" w:sz="4" w:space="0" w:color="auto"/>
              <w:bottom w:val="single" w:sz="4" w:space="0" w:color="auto"/>
            </w:tcBorders>
          </w:tcPr>
          <w:p w:rsidR="00B12DF8" w:rsidRPr="00B12DF8" w:rsidRDefault="00B12DF8" w:rsidP="00B12DF8">
            <w:pPr>
              <w:ind w:right="-393"/>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Вихователь-методист,</w:t>
            </w:r>
          </w:p>
          <w:p w:rsidR="00B12DF8" w:rsidRPr="00B12DF8" w:rsidRDefault="00B12DF8" w:rsidP="00B12DF8">
            <w:pPr>
              <w:ind w:right="-393"/>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інструктор з фіз-ри</w:t>
            </w:r>
          </w:p>
        </w:tc>
        <w:tc>
          <w:tcPr>
            <w:tcW w:w="1278" w:type="dxa"/>
            <w:tcBorders>
              <w:top w:val="single" w:sz="4" w:space="0" w:color="auto"/>
              <w:bottom w:val="single" w:sz="4" w:space="0" w:color="auto"/>
            </w:tcBorders>
          </w:tcPr>
          <w:p w:rsidR="00B12DF8" w:rsidRPr="00B12DF8" w:rsidRDefault="00B12DF8" w:rsidP="00B12DF8">
            <w:pPr>
              <w:rPr>
                <w:rFonts w:ascii="Times New Roman" w:eastAsia="Times New Roman" w:hAnsi="Times New Roman" w:cs="Times New Roman"/>
                <w:sz w:val="28"/>
                <w:szCs w:val="28"/>
                <w:lang w:val="uk-UA"/>
              </w:rPr>
            </w:pPr>
          </w:p>
        </w:tc>
      </w:tr>
      <w:tr w:rsidR="00B12DF8" w:rsidRPr="00B12DF8" w:rsidTr="00B12DF8">
        <w:trPr>
          <w:trHeight w:val="316"/>
        </w:trPr>
        <w:tc>
          <w:tcPr>
            <w:tcW w:w="851" w:type="dxa"/>
            <w:tcBorders>
              <w:top w:val="single" w:sz="4" w:space="0" w:color="auto"/>
              <w:bottom w:val="single" w:sz="4" w:space="0" w:color="auto"/>
              <w:right w:val="single" w:sz="4" w:space="0" w:color="auto"/>
            </w:tcBorders>
          </w:tcPr>
          <w:p w:rsidR="00B12DF8" w:rsidRPr="00B12DF8" w:rsidRDefault="00B12DF8" w:rsidP="00B12DF8">
            <w:pPr>
              <w:tabs>
                <w:tab w:val="left" w:pos="3600"/>
              </w:tabs>
              <w:rPr>
                <w:rFonts w:ascii="Times New Roman" w:eastAsia="Times New Roman" w:hAnsi="Times New Roman" w:cs="Times New Roman"/>
                <w:b/>
                <w:color w:val="FF0000"/>
                <w:sz w:val="28"/>
                <w:szCs w:val="28"/>
                <w:lang w:val="uk-UA" w:eastAsia="ru-RU"/>
              </w:rPr>
            </w:pPr>
          </w:p>
        </w:tc>
        <w:tc>
          <w:tcPr>
            <w:tcW w:w="9640" w:type="dxa"/>
            <w:gridSpan w:val="5"/>
            <w:tcBorders>
              <w:top w:val="single" w:sz="4" w:space="0" w:color="auto"/>
              <w:left w:val="single" w:sz="4" w:space="0" w:color="auto"/>
              <w:bottom w:val="single" w:sz="4" w:space="0" w:color="auto"/>
            </w:tcBorders>
          </w:tcPr>
          <w:p w:rsidR="00B12DF8" w:rsidRPr="00B12DF8" w:rsidRDefault="00B12DF8" w:rsidP="00B12DF8">
            <w:pPr>
              <w:jc w:val="center"/>
              <w:rPr>
                <w:rFonts w:ascii="Times New Roman" w:eastAsia="Times New Roman" w:hAnsi="Times New Roman" w:cs="Times New Roman"/>
                <w:b/>
                <w:i/>
                <w:sz w:val="16"/>
                <w:szCs w:val="16"/>
                <w:lang w:val="uk-UA"/>
              </w:rPr>
            </w:pPr>
          </w:p>
          <w:p w:rsidR="00B12DF8" w:rsidRPr="00F66820" w:rsidRDefault="00B12DF8" w:rsidP="00B12DF8">
            <w:pPr>
              <w:jc w:val="center"/>
              <w:rPr>
                <w:rFonts w:ascii="Times New Roman" w:eastAsia="Times New Roman" w:hAnsi="Times New Roman" w:cs="Times New Roman"/>
                <w:b/>
                <w:i/>
                <w:color w:val="C00000"/>
                <w:sz w:val="28"/>
                <w:szCs w:val="28"/>
                <w:lang w:val="uk-UA"/>
              </w:rPr>
            </w:pPr>
            <w:r w:rsidRPr="00F66820">
              <w:rPr>
                <w:rFonts w:ascii="Times New Roman" w:eastAsia="Times New Roman" w:hAnsi="Times New Roman" w:cs="Times New Roman"/>
                <w:b/>
                <w:i/>
                <w:color w:val="C00000"/>
                <w:sz w:val="28"/>
                <w:szCs w:val="28"/>
                <w:lang w:val="uk-UA"/>
              </w:rPr>
              <w:t>З батьками:</w:t>
            </w:r>
          </w:p>
          <w:p w:rsidR="00B12DF8" w:rsidRPr="00B12DF8" w:rsidRDefault="00B12DF8" w:rsidP="00B12DF8">
            <w:pPr>
              <w:jc w:val="center"/>
              <w:rPr>
                <w:rFonts w:ascii="Times New Roman" w:eastAsia="Times New Roman" w:hAnsi="Times New Roman" w:cs="Times New Roman"/>
                <w:b/>
                <w:i/>
                <w:sz w:val="16"/>
                <w:szCs w:val="16"/>
                <w:lang w:val="uk-UA"/>
              </w:rPr>
            </w:pPr>
          </w:p>
        </w:tc>
      </w:tr>
      <w:tr w:rsidR="00B12DF8" w:rsidRPr="00B12DF8" w:rsidTr="00B12DF8">
        <w:trPr>
          <w:trHeight w:val="2864"/>
        </w:trPr>
        <w:tc>
          <w:tcPr>
            <w:tcW w:w="851" w:type="dxa"/>
            <w:tcBorders>
              <w:top w:val="single" w:sz="4" w:space="0" w:color="auto"/>
              <w:bottom w:val="single" w:sz="4" w:space="0" w:color="auto"/>
            </w:tcBorders>
          </w:tcPr>
          <w:p w:rsidR="00B12DF8" w:rsidRPr="00B12DF8" w:rsidRDefault="00B12DF8" w:rsidP="00B12DF8">
            <w:pPr>
              <w:tabs>
                <w:tab w:val="left" w:pos="3600"/>
              </w:tabs>
              <w:ind w:left="-108" w:right="-108"/>
              <w:rPr>
                <w:rFonts w:ascii="Times New Roman" w:eastAsia="Times New Roman" w:hAnsi="Times New Roman" w:cs="Times New Roman"/>
                <w:color w:val="FF0000"/>
                <w:sz w:val="28"/>
                <w:szCs w:val="28"/>
                <w:lang w:val="uk-UA" w:eastAsia="ru-RU"/>
              </w:rPr>
            </w:pPr>
            <w:r w:rsidRPr="00B12DF8">
              <w:rPr>
                <w:rFonts w:ascii="Times New Roman" w:eastAsia="Times New Roman" w:hAnsi="Times New Roman" w:cs="Times New Roman"/>
                <w:sz w:val="28"/>
                <w:szCs w:val="28"/>
                <w:lang w:val="uk-UA" w:eastAsia="ru-RU"/>
              </w:rPr>
              <w:t>1</w:t>
            </w:r>
          </w:p>
        </w:tc>
        <w:tc>
          <w:tcPr>
            <w:tcW w:w="4678" w:type="dxa"/>
            <w:tcBorders>
              <w:top w:val="single" w:sz="4" w:space="0" w:color="auto"/>
              <w:bottom w:val="single" w:sz="4" w:space="0" w:color="auto"/>
            </w:tcBorders>
          </w:tcPr>
          <w:p w:rsidR="00B12DF8" w:rsidRPr="00B12DF8" w:rsidRDefault="00B12DF8" w:rsidP="00B12DF8">
            <w:pPr>
              <w:ind w:right="34"/>
              <w:jc w:val="both"/>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Забезпечення батьків санітарно- просвітницькими матеріалами щодо:</w:t>
            </w:r>
          </w:p>
          <w:p w:rsidR="00B12DF8" w:rsidRPr="00B12DF8" w:rsidRDefault="00B12DF8" w:rsidP="00EC5496">
            <w:pPr>
              <w:numPr>
                <w:ilvl w:val="0"/>
                <w:numId w:val="82"/>
              </w:numPr>
              <w:ind w:left="318" w:right="34" w:hanging="284"/>
              <w:contextualSpacing/>
              <w:jc w:val="both"/>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збереження життя та здоров</w:t>
            </w:r>
            <w:r w:rsidRPr="00B12DF8">
              <w:rPr>
                <w:rFonts w:ascii="Times New Roman" w:eastAsia="Times New Roman" w:hAnsi="Times New Roman" w:cs="Times New Roman"/>
                <w:sz w:val="28"/>
                <w:szCs w:val="28"/>
              </w:rPr>
              <w:t>’</w:t>
            </w:r>
            <w:r w:rsidRPr="00B12DF8">
              <w:rPr>
                <w:rFonts w:ascii="Times New Roman" w:eastAsia="Times New Roman" w:hAnsi="Times New Roman" w:cs="Times New Roman"/>
                <w:sz w:val="28"/>
                <w:szCs w:val="28"/>
                <w:lang w:val="uk-UA"/>
              </w:rPr>
              <w:t>я д</w:t>
            </w:r>
            <w:r w:rsidRPr="00B12DF8">
              <w:rPr>
                <w:rFonts w:ascii="Times New Roman" w:eastAsia="Times New Roman" w:hAnsi="Times New Roman" w:cs="Times New Roman"/>
                <w:sz w:val="28"/>
                <w:szCs w:val="28"/>
                <w:lang w:val="uk-UA"/>
              </w:rPr>
              <w:t>і</w:t>
            </w:r>
            <w:r w:rsidRPr="00B12DF8">
              <w:rPr>
                <w:rFonts w:ascii="Times New Roman" w:eastAsia="Times New Roman" w:hAnsi="Times New Roman" w:cs="Times New Roman"/>
                <w:sz w:val="28"/>
                <w:szCs w:val="28"/>
                <w:lang w:val="uk-UA"/>
              </w:rPr>
              <w:t>тей в умовах війни та надзвича</w:t>
            </w:r>
            <w:r w:rsidRPr="00B12DF8">
              <w:rPr>
                <w:rFonts w:ascii="Times New Roman" w:eastAsia="Times New Roman" w:hAnsi="Times New Roman" w:cs="Times New Roman"/>
                <w:sz w:val="28"/>
                <w:szCs w:val="28"/>
                <w:lang w:val="uk-UA"/>
              </w:rPr>
              <w:t>й</w:t>
            </w:r>
            <w:r w:rsidRPr="00B12DF8">
              <w:rPr>
                <w:rFonts w:ascii="Times New Roman" w:eastAsia="Times New Roman" w:hAnsi="Times New Roman" w:cs="Times New Roman"/>
                <w:sz w:val="28"/>
                <w:szCs w:val="28"/>
                <w:lang w:val="uk-UA"/>
              </w:rPr>
              <w:t>них ситуацій;</w:t>
            </w:r>
          </w:p>
          <w:p w:rsidR="00B12DF8" w:rsidRPr="00B12DF8" w:rsidRDefault="00B12DF8" w:rsidP="00EC5496">
            <w:pPr>
              <w:numPr>
                <w:ilvl w:val="0"/>
                <w:numId w:val="82"/>
              </w:numPr>
              <w:ind w:left="318" w:right="34" w:hanging="284"/>
              <w:contextualSpacing/>
              <w:jc w:val="both"/>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 xml:space="preserve">санітарно-гігієнічного виховання дошкільників;   </w:t>
            </w:r>
          </w:p>
          <w:p w:rsidR="00B12DF8" w:rsidRPr="00B12DF8" w:rsidRDefault="00B12DF8" w:rsidP="00EC5496">
            <w:pPr>
              <w:numPr>
                <w:ilvl w:val="0"/>
                <w:numId w:val="82"/>
              </w:numPr>
              <w:ind w:left="318" w:right="34" w:hanging="284"/>
              <w:contextualSpacing/>
              <w:jc w:val="both"/>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дотримання здорового способу життя.</w:t>
            </w:r>
          </w:p>
        </w:tc>
        <w:tc>
          <w:tcPr>
            <w:tcW w:w="1858" w:type="dxa"/>
            <w:gridSpan w:val="2"/>
            <w:tcBorders>
              <w:top w:val="single" w:sz="4" w:space="0" w:color="auto"/>
              <w:bottom w:val="single" w:sz="4" w:space="0" w:color="auto"/>
            </w:tcBorders>
          </w:tcPr>
          <w:p w:rsidR="00B12DF8" w:rsidRPr="00B12DF8" w:rsidRDefault="00B12DF8" w:rsidP="00B12DF8">
            <w:pPr>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 xml:space="preserve">Не рідше </w:t>
            </w:r>
          </w:p>
          <w:p w:rsidR="00B12DF8" w:rsidRPr="00B12DF8" w:rsidRDefault="00B12DF8" w:rsidP="00B12DF8">
            <w:pPr>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1-2 р/міс</w:t>
            </w:r>
          </w:p>
        </w:tc>
        <w:tc>
          <w:tcPr>
            <w:tcW w:w="1826" w:type="dxa"/>
            <w:tcBorders>
              <w:top w:val="single" w:sz="4" w:space="0" w:color="auto"/>
              <w:bottom w:val="single" w:sz="4" w:space="0" w:color="auto"/>
            </w:tcBorders>
          </w:tcPr>
          <w:p w:rsidR="00B12DF8" w:rsidRPr="00B12DF8" w:rsidRDefault="00B12DF8" w:rsidP="00B12DF8">
            <w:pPr>
              <w:ind w:right="-107"/>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Сестра м\с,</w:t>
            </w:r>
          </w:p>
          <w:p w:rsidR="00B12DF8" w:rsidRPr="00B12DF8" w:rsidRDefault="00B12DF8" w:rsidP="00B12DF8">
            <w:pPr>
              <w:ind w:right="-252"/>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вихователь-методист,</w:t>
            </w:r>
          </w:p>
          <w:p w:rsidR="00B12DF8" w:rsidRPr="00B12DF8" w:rsidRDefault="00B12DF8" w:rsidP="00B12DF8">
            <w:pPr>
              <w:ind w:right="-252"/>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практичний психолог, і</w:t>
            </w:r>
            <w:r w:rsidRPr="00B12DF8">
              <w:rPr>
                <w:rFonts w:ascii="Times New Roman" w:eastAsia="Times New Roman" w:hAnsi="Times New Roman" w:cs="Times New Roman"/>
                <w:sz w:val="28"/>
                <w:szCs w:val="28"/>
                <w:lang w:val="uk-UA"/>
              </w:rPr>
              <w:t>н</w:t>
            </w:r>
            <w:r w:rsidRPr="00B12DF8">
              <w:rPr>
                <w:rFonts w:ascii="Times New Roman" w:eastAsia="Times New Roman" w:hAnsi="Times New Roman" w:cs="Times New Roman"/>
                <w:sz w:val="28"/>
                <w:szCs w:val="28"/>
                <w:lang w:val="uk-UA"/>
              </w:rPr>
              <w:t>структор з фі</w:t>
            </w:r>
            <w:r w:rsidRPr="00B12DF8">
              <w:rPr>
                <w:rFonts w:ascii="Times New Roman" w:eastAsia="Times New Roman" w:hAnsi="Times New Roman" w:cs="Times New Roman"/>
                <w:sz w:val="28"/>
                <w:szCs w:val="28"/>
                <w:lang w:val="uk-UA"/>
              </w:rPr>
              <w:t>з</w:t>
            </w:r>
            <w:r w:rsidRPr="00B12DF8">
              <w:rPr>
                <w:rFonts w:ascii="Times New Roman" w:eastAsia="Times New Roman" w:hAnsi="Times New Roman" w:cs="Times New Roman"/>
                <w:sz w:val="28"/>
                <w:szCs w:val="28"/>
                <w:lang w:val="uk-UA"/>
              </w:rPr>
              <w:t xml:space="preserve">культури, </w:t>
            </w:r>
          </w:p>
          <w:p w:rsidR="00B12DF8" w:rsidRPr="00B12DF8" w:rsidRDefault="00B12DF8" w:rsidP="00B12DF8">
            <w:pPr>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вихователі</w:t>
            </w:r>
          </w:p>
        </w:tc>
        <w:tc>
          <w:tcPr>
            <w:tcW w:w="1278" w:type="dxa"/>
            <w:tcBorders>
              <w:top w:val="single" w:sz="4" w:space="0" w:color="auto"/>
              <w:bottom w:val="single" w:sz="4" w:space="0" w:color="auto"/>
            </w:tcBorders>
          </w:tcPr>
          <w:p w:rsidR="00B12DF8" w:rsidRPr="00B12DF8" w:rsidRDefault="00B12DF8" w:rsidP="00B12DF8">
            <w:pPr>
              <w:rPr>
                <w:rFonts w:ascii="Times New Roman" w:eastAsia="Times New Roman" w:hAnsi="Times New Roman" w:cs="Times New Roman"/>
                <w:sz w:val="28"/>
                <w:szCs w:val="28"/>
                <w:lang w:val="uk-UA"/>
              </w:rPr>
            </w:pPr>
          </w:p>
        </w:tc>
      </w:tr>
      <w:tr w:rsidR="00B12DF8" w:rsidRPr="00B12DF8" w:rsidTr="00B12DF8">
        <w:trPr>
          <w:trHeight w:val="340"/>
        </w:trPr>
        <w:tc>
          <w:tcPr>
            <w:tcW w:w="851" w:type="dxa"/>
            <w:tcBorders>
              <w:top w:val="single" w:sz="4" w:space="0" w:color="auto"/>
              <w:bottom w:val="single" w:sz="4" w:space="0" w:color="auto"/>
            </w:tcBorders>
          </w:tcPr>
          <w:p w:rsidR="00B12DF8" w:rsidRPr="00B12DF8" w:rsidRDefault="00B12DF8" w:rsidP="00B12DF8">
            <w:pPr>
              <w:tabs>
                <w:tab w:val="left" w:pos="3600"/>
              </w:tabs>
              <w:ind w:left="-108" w:right="-108"/>
              <w:rPr>
                <w:rFonts w:ascii="Times New Roman" w:eastAsia="Times New Roman" w:hAnsi="Times New Roman" w:cs="Times New Roman"/>
                <w:sz w:val="28"/>
                <w:szCs w:val="28"/>
                <w:lang w:val="uk-UA" w:eastAsia="ru-RU"/>
              </w:rPr>
            </w:pPr>
            <w:r w:rsidRPr="00B12DF8">
              <w:rPr>
                <w:rFonts w:ascii="Times New Roman" w:eastAsia="Times New Roman" w:hAnsi="Times New Roman" w:cs="Times New Roman"/>
                <w:sz w:val="28"/>
                <w:szCs w:val="28"/>
                <w:lang w:val="uk-UA" w:eastAsia="ru-RU"/>
              </w:rPr>
              <w:t>2.</w:t>
            </w:r>
          </w:p>
        </w:tc>
        <w:tc>
          <w:tcPr>
            <w:tcW w:w="4678" w:type="dxa"/>
            <w:tcBorders>
              <w:top w:val="single" w:sz="4" w:space="0" w:color="auto"/>
              <w:bottom w:val="single" w:sz="4" w:space="0" w:color="auto"/>
            </w:tcBorders>
          </w:tcPr>
          <w:p w:rsidR="00B12DF8" w:rsidRPr="00B12DF8" w:rsidRDefault="00B12DF8" w:rsidP="00B12DF8">
            <w:pPr>
              <w:ind w:right="34" w:firstLine="34"/>
              <w:contextualSpacing/>
              <w:jc w:val="both"/>
              <w:rPr>
                <w:rFonts w:ascii="Times New Roman" w:eastAsia="Times New Roman" w:hAnsi="Times New Roman" w:cs="Times New Roman"/>
                <w:sz w:val="28"/>
                <w:szCs w:val="20"/>
                <w:shd w:val="clear" w:color="auto" w:fill="FFFFFF"/>
                <w:lang w:val="uk-UA" w:eastAsia="ru-RU"/>
              </w:rPr>
            </w:pPr>
            <w:r w:rsidRPr="00B12DF8">
              <w:rPr>
                <w:rFonts w:ascii="Times New Roman" w:eastAsia="Times New Roman" w:hAnsi="Times New Roman" w:cs="Times New Roman"/>
                <w:sz w:val="28"/>
                <w:szCs w:val="20"/>
                <w:shd w:val="clear" w:color="auto" w:fill="FFFFFF"/>
                <w:lang w:val="uk-UA" w:eastAsia="ru-RU"/>
              </w:rPr>
              <w:t>Проведення ввідного гігієнічного інструктажу для батьків, діти яких вперше поступають у ЗДО.</w:t>
            </w:r>
          </w:p>
        </w:tc>
        <w:tc>
          <w:tcPr>
            <w:tcW w:w="1858" w:type="dxa"/>
            <w:gridSpan w:val="2"/>
            <w:tcBorders>
              <w:top w:val="single" w:sz="4" w:space="0" w:color="auto"/>
              <w:bottom w:val="single" w:sz="4" w:space="0" w:color="auto"/>
            </w:tcBorders>
          </w:tcPr>
          <w:p w:rsidR="00B12DF8" w:rsidRPr="00B12DF8" w:rsidRDefault="00B12DF8" w:rsidP="00B12DF8">
            <w:pPr>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За потребою</w:t>
            </w:r>
          </w:p>
        </w:tc>
        <w:tc>
          <w:tcPr>
            <w:tcW w:w="1826" w:type="dxa"/>
            <w:tcBorders>
              <w:top w:val="single" w:sz="4" w:space="0" w:color="auto"/>
              <w:bottom w:val="single" w:sz="4" w:space="0" w:color="auto"/>
            </w:tcBorders>
          </w:tcPr>
          <w:p w:rsidR="00B12DF8" w:rsidRPr="00B12DF8" w:rsidRDefault="00B12DF8" w:rsidP="00B12DF8">
            <w:pPr>
              <w:ind w:left="-123" w:right="-393" w:firstLine="123"/>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 xml:space="preserve">Сестра м\с </w:t>
            </w:r>
          </w:p>
          <w:p w:rsidR="00B12DF8" w:rsidRPr="00B12DF8" w:rsidRDefault="00B12DF8" w:rsidP="00B12DF8">
            <w:pPr>
              <w:ind w:left="-123" w:right="-393" w:firstLine="123"/>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 xml:space="preserve"> </w:t>
            </w:r>
          </w:p>
          <w:p w:rsidR="00B12DF8" w:rsidRPr="00B12DF8" w:rsidRDefault="00B12DF8" w:rsidP="00B12DF8">
            <w:pPr>
              <w:ind w:left="-123" w:right="-393" w:firstLine="123"/>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 xml:space="preserve">   </w:t>
            </w:r>
          </w:p>
        </w:tc>
        <w:tc>
          <w:tcPr>
            <w:tcW w:w="1278" w:type="dxa"/>
            <w:tcBorders>
              <w:top w:val="single" w:sz="4" w:space="0" w:color="auto"/>
              <w:bottom w:val="single" w:sz="4" w:space="0" w:color="auto"/>
            </w:tcBorders>
          </w:tcPr>
          <w:p w:rsidR="00B12DF8" w:rsidRPr="00B12DF8" w:rsidRDefault="00B12DF8" w:rsidP="00B12DF8">
            <w:pPr>
              <w:rPr>
                <w:rFonts w:ascii="Times New Roman" w:eastAsia="Times New Roman" w:hAnsi="Times New Roman" w:cs="Times New Roman"/>
                <w:sz w:val="28"/>
                <w:szCs w:val="28"/>
                <w:lang w:val="uk-UA"/>
              </w:rPr>
            </w:pPr>
          </w:p>
        </w:tc>
      </w:tr>
      <w:tr w:rsidR="00B12DF8" w:rsidRPr="00B12DF8" w:rsidTr="00B12DF8">
        <w:trPr>
          <w:trHeight w:val="270"/>
        </w:trPr>
        <w:tc>
          <w:tcPr>
            <w:tcW w:w="851" w:type="dxa"/>
            <w:tcBorders>
              <w:top w:val="single" w:sz="4" w:space="0" w:color="auto"/>
              <w:bottom w:val="single" w:sz="4" w:space="0" w:color="auto"/>
            </w:tcBorders>
          </w:tcPr>
          <w:p w:rsidR="00B12DF8" w:rsidRPr="00B12DF8" w:rsidRDefault="00B12DF8" w:rsidP="0014529F">
            <w:pPr>
              <w:tabs>
                <w:tab w:val="left" w:pos="3600"/>
              </w:tabs>
              <w:ind w:right="-108"/>
              <w:rPr>
                <w:rFonts w:ascii="Times New Roman" w:eastAsia="Times New Roman" w:hAnsi="Times New Roman" w:cs="Times New Roman"/>
                <w:color w:val="FF0000"/>
                <w:sz w:val="28"/>
                <w:szCs w:val="28"/>
                <w:lang w:val="uk-UA" w:eastAsia="ru-RU"/>
              </w:rPr>
            </w:pPr>
            <w:r w:rsidRPr="00B12DF8">
              <w:rPr>
                <w:rFonts w:ascii="Times New Roman" w:eastAsia="Times New Roman" w:hAnsi="Times New Roman" w:cs="Times New Roman"/>
                <w:sz w:val="28"/>
                <w:szCs w:val="28"/>
                <w:lang w:val="uk-UA" w:eastAsia="ru-RU"/>
              </w:rPr>
              <w:t>3</w:t>
            </w:r>
          </w:p>
        </w:tc>
        <w:tc>
          <w:tcPr>
            <w:tcW w:w="4678" w:type="dxa"/>
            <w:tcBorders>
              <w:top w:val="single" w:sz="4" w:space="0" w:color="auto"/>
              <w:bottom w:val="single" w:sz="4" w:space="0" w:color="auto"/>
            </w:tcBorders>
          </w:tcPr>
          <w:p w:rsidR="00B12DF8" w:rsidRPr="00B12DF8" w:rsidRDefault="00B12DF8" w:rsidP="00B12DF8">
            <w:pPr>
              <w:ind w:right="34"/>
              <w:jc w:val="both"/>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Ознайомлення батьків з розпоря</w:t>
            </w:r>
            <w:r w:rsidRPr="00B12DF8">
              <w:rPr>
                <w:rFonts w:ascii="Times New Roman" w:eastAsia="Times New Roman" w:hAnsi="Times New Roman" w:cs="Times New Roman"/>
                <w:sz w:val="28"/>
                <w:szCs w:val="28"/>
                <w:lang w:val="uk-UA"/>
              </w:rPr>
              <w:t>д</w:t>
            </w:r>
            <w:r w:rsidRPr="00B12DF8">
              <w:rPr>
                <w:rFonts w:ascii="Times New Roman" w:eastAsia="Times New Roman" w:hAnsi="Times New Roman" w:cs="Times New Roman"/>
                <w:sz w:val="28"/>
                <w:szCs w:val="28"/>
                <w:lang w:val="uk-UA"/>
              </w:rPr>
              <w:t xml:space="preserve">ком  дня у вікових групах </w:t>
            </w:r>
            <w:r w:rsidRPr="00B12DF8">
              <w:rPr>
                <w:rFonts w:ascii="Times New Roman" w:eastAsia="Times New Roman" w:hAnsi="Times New Roman" w:cs="Times New Roman"/>
                <w:sz w:val="24"/>
                <w:szCs w:val="28"/>
                <w:lang w:val="uk-UA"/>
              </w:rPr>
              <w:t>(який ві</w:t>
            </w:r>
            <w:r w:rsidRPr="00B12DF8">
              <w:rPr>
                <w:rFonts w:ascii="Times New Roman" w:eastAsia="Times New Roman" w:hAnsi="Times New Roman" w:cs="Times New Roman"/>
                <w:sz w:val="24"/>
                <w:szCs w:val="28"/>
                <w:lang w:val="uk-UA"/>
              </w:rPr>
              <w:t>д</w:t>
            </w:r>
            <w:r w:rsidRPr="00B12DF8">
              <w:rPr>
                <w:rFonts w:ascii="Times New Roman" w:eastAsia="Times New Roman" w:hAnsi="Times New Roman" w:cs="Times New Roman"/>
                <w:sz w:val="24"/>
                <w:szCs w:val="28"/>
                <w:lang w:val="uk-UA"/>
              </w:rPr>
              <w:t>повідає гігієнічним нормам щодо тривал</w:t>
            </w:r>
            <w:r w:rsidRPr="00B12DF8">
              <w:rPr>
                <w:rFonts w:ascii="Times New Roman" w:eastAsia="Times New Roman" w:hAnsi="Times New Roman" w:cs="Times New Roman"/>
                <w:sz w:val="24"/>
                <w:szCs w:val="28"/>
                <w:lang w:val="uk-UA"/>
              </w:rPr>
              <w:t>о</w:t>
            </w:r>
            <w:r w:rsidRPr="00B12DF8">
              <w:rPr>
                <w:rFonts w:ascii="Times New Roman" w:eastAsia="Times New Roman" w:hAnsi="Times New Roman" w:cs="Times New Roman"/>
                <w:sz w:val="24"/>
                <w:szCs w:val="28"/>
                <w:lang w:val="uk-UA"/>
              </w:rPr>
              <w:t xml:space="preserve">сті занять, прогулянок, рухової активності, сну, кратності прийому їжі та організації інших видів діяльності дітей) </w:t>
            </w:r>
            <w:r w:rsidRPr="00B12DF8">
              <w:rPr>
                <w:rFonts w:ascii="Times New Roman" w:eastAsia="Times New Roman" w:hAnsi="Times New Roman" w:cs="Times New Roman"/>
                <w:sz w:val="28"/>
                <w:szCs w:val="28"/>
                <w:lang w:val="uk-UA"/>
              </w:rPr>
              <w:t>в умовах дії правового режиму воєнного ст</w:t>
            </w:r>
            <w:r w:rsidRPr="00B12DF8">
              <w:rPr>
                <w:rFonts w:ascii="Times New Roman" w:eastAsia="Times New Roman" w:hAnsi="Times New Roman" w:cs="Times New Roman"/>
                <w:sz w:val="28"/>
                <w:szCs w:val="28"/>
                <w:lang w:val="uk-UA"/>
              </w:rPr>
              <w:t>а</w:t>
            </w:r>
            <w:r w:rsidRPr="00B12DF8">
              <w:rPr>
                <w:rFonts w:ascii="Times New Roman" w:eastAsia="Times New Roman" w:hAnsi="Times New Roman" w:cs="Times New Roman"/>
                <w:sz w:val="28"/>
                <w:szCs w:val="28"/>
                <w:lang w:val="uk-UA"/>
              </w:rPr>
              <w:t>ну.</w:t>
            </w:r>
          </w:p>
        </w:tc>
        <w:tc>
          <w:tcPr>
            <w:tcW w:w="1858" w:type="dxa"/>
            <w:gridSpan w:val="2"/>
            <w:tcBorders>
              <w:top w:val="single" w:sz="4" w:space="0" w:color="auto"/>
              <w:bottom w:val="single" w:sz="4" w:space="0" w:color="auto"/>
            </w:tcBorders>
          </w:tcPr>
          <w:p w:rsidR="00B12DF8" w:rsidRPr="00B12DF8" w:rsidRDefault="00B12DF8" w:rsidP="00B12DF8">
            <w:pPr>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До 02.09.</w:t>
            </w:r>
          </w:p>
        </w:tc>
        <w:tc>
          <w:tcPr>
            <w:tcW w:w="1826" w:type="dxa"/>
            <w:tcBorders>
              <w:top w:val="single" w:sz="4" w:space="0" w:color="auto"/>
              <w:bottom w:val="single" w:sz="4" w:space="0" w:color="auto"/>
            </w:tcBorders>
          </w:tcPr>
          <w:p w:rsidR="00B12DF8" w:rsidRPr="00B12DF8" w:rsidRDefault="00B12DF8" w:rsidP="00B12DF8">
            <w:pPr>
              <w:ind w:right="-107"/>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Сестра м/с,</w:t>
            </w:r>
          </w:p>
          <w:p w:rsidR="00B12DF8" w:rsidRPr="00B12DF8" w:rsidRDefault="00B12DF8" w:rsidP="00B12DF8">
            <w:pPr>
              <w:ind w:right="-107"/>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 xml:space="preserve">вихователь-методист </w:t>
            </w:r>
          </w:p>
          <w:p w:rsidR="00B12DF8" w:rsidRPr="00B12DF8" w:rsidRDefault="00B12DF8" w:rsidP="00B12DF8">
            <w:pPr>
              <w:ind w:right="-107"/>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 xml:space="preserve"> </w:t>
            </w:r>
          </w:p>
        </w:tc>
        <w:tc>
          <w:tcPr>
            <w:tcW w:w="1278" w:type="dxa"/>
            <w:tcBorders>
              <w:top w:val="single" w:sz="4" w:space="0" w:color="auto"/>
              <w:bottom w:val="single" w:sz="4" w:space="0" w:color="auto"/>
            </w:tcBorders>
          </w:tcPr>
          <w:p w:rsidR="00B12DF8" w:rsidRPr="00B12DF8" w:rsidRDefault="00B12DF8" w:rsidP="00B12DF8">
            <w:pPr>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4"/>
                <w:szCs w:val="28"/>
                <w:lang w:val="uk-UA"/>
              </w:rPr>
              <w:t xml:space="preserve"> </w:t>
            </w:r>
          </w:p>
        </w:tc>
      </w:tr>
      <w:tr w:rsidR="00B12DF8" w:rsidRPr="00B12DF8" w:rsidTr="00B12DF8">
        <w:trPr>
          <w:trHeight w:val="316"/>
        </w:trPr>
        <w:tc>
          <w:tcPr>
            <w:tcW w:w="851" w:type="dxa"/>
            <w:tcBorders>
              <w:top w:val="single" w:sz="4" w:space="0" w:color="auto"/>
              <w:bottom w:val="single" w:sz="4" w:space="0" w:color="auto"/>
            </w:tcBorders>
          </w:tcPr>
          <w:p w:rsidR="00B12DF8" w:rsidRPr="00B12DF8" w:rsidRDefault="00B12DF8" w:rsidP="00B12DF8">
            <w:pPr>
              <w:tabs>
                <w:tab w:val="left" w:pos="3600"/>
              </w:tabs>
              <w:ind w:left="-108" w:right="-108"/>
              <w:rPr>
                <w:rFonts w:ascii="Times New Roman" w:eastAsia="Times New Roman" w:hAnsi="Times New Roman" w:cs="Times New Roman"/>
                <w:color w:val="FF0000"/>
                <w:sz w:val="28"/>
                <w:szCs w:val="28"/>
                <w:lang w:val="uk-UA" w:eastAsia="ru-RU"/>
              </w:rPr>
            </w:pPr>
            <w:r w:rsidRPr="00B12DF8">
              <w:rPr>
                <w:rFonts w:ascii="Times New Roman" w:eastAsia="Times New Roman" w:hAnsi="Times New Roman" w:cs="Times New Roman"/>
                <w:sz w:val="28"/>
                <w:szCs w:val="28"/>
                <w:lang w:val="uk-UA" w:eastAsia="ru-RU"/>
              </w:rPr>
              <w:t>4</w:t>
            </w:r>
          </w:p>
        </w:tc>
        <w:tc>
          <w:tcPr>
            <w:tcW w:w="4678" w:type="dxa"/>
            <w:tcBorders>
              <w:top w:val="single" w:sz="4" w:space="0" w:color="auto"/>
              <w:bottom w:val="single" w:sz="4" w:space="0" w:color="auto"/>
            </w:tcBorders>
          </w:tcPr>
          <w:p w:rsidR="00B12DF8" w:rsidRPr="00B12DF8" w:rsidRDefault="00B12DF8" w:rsidP="00B12DF8">
            <w:pPr>
              <w:ind w:right="34"/>
              <w:jc w:val="both"/>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Проведення роз’яснювальної роботи з батьками щодо введення нових норм харчування у ЗДО за принц</w:t>
            </w:r>
            <w:r w:rsidRPr="00B12DF8">
              <w:rPr>
                <w:rFonts w:ascii="Times New Roman" w:eastAsia="Times New Roman" w:hAnsi="Times New Roman" w:cs="Times New Roman"/>
                <w:sz w:val="28"/>
                <w:szCs w:val="28"/>
                <w:lang w:val="uk-UA"/>
              </w:rPr>
              <w:t>и</w:t>
            </w:r>
            <w:r w:rsidRPr="00B12DF8">
              <w:rPr>
                <w:rFonts w:ascii="Times New Roman" w:eastAsia="Times New Roman" w:hAnsi="Times New Roman" w:cs="Times New Roman"/>
                <w:sz w:val="28"/>
                <w:szCs w:val="28"/>
                <w:lang w:val="uk-UA"/>
              </w:rPr>
              <w:t>пами НАССР та обмежень щодо вживання дітьми окремих харчових продуктів.</w:t>
            </w:r>
          </w:p>
        </w:tc>
        <w:tc>
          <w:tcPr>
            <w:tcW w:w="1858" w:type="dxa"/>
            <w:gridSpan w:val="2"/>
            <w:tcBorders>
              <w:top w:val="single" w:sz="4" w:space="0" w:color="auto"/>
              <w:bottom w:val="single" w:sz="4" w:space="0" w:color="auto"/>
            </w:tcBorders>
          </w:tcPr>
          <w:p w:rsidR="00B12DF8" w:rsidRPr="00B12DF8" w:rsidRDefault="00B12DF8" w:rsidP="00B12DF8">
            <w:pPr>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05.09.</w:t>
            </w:r>
          </w:p>
        </w:tc>
        <w:tc>
          <w:tcPr>
            <w:tcW w:w="1826" w:type="dxa"/>
            <w:tcBorders>
              <w:top w:val="single" w:sz="4" w:space="0" w:color="auto"/>
              <w:bottom w:val="single" w:sz="4" w:space="0" w:color="auto"/>
            </w:tcBorders>
          </w:tcPr>
          <w:p w:rsidR="00B12DF8" w:rsidRPr="00B12DF8" w:rsidRDefault="00B12DF8" w:rsidP="00B12DF8">
            <w:pPr>
              <w:ind w:left="-127" w:right="-107"/>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 xml:space="preserve">  Сестра м\с  </w:t>
            </w:r>
          </w:p>
          <w:p w:rsidR="00B12DF8" w:rsidRPr="00B12DF8" w:rsidRDefault="00B12DF8" w:rsidP="00B12DF8">
            <w:pPr>
              <w:ind w:left="-127" w:right="-107"/>
              <w:jc w:val="center"/>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 xml:space="preserve">   </w:t>
            </w:r>
          </w:p>
        </w:tc>
        <w:tc>
          <w:tcPr>
            <w:tcW w:w="1278" w:type="dxa"/>
            <w:tcBorders>
              <w:top w:val="single" w:sz="4" w:space="0" w:color="auto"/>
              <w:bottom w:val="single" w:sz="4" w:space="0" w:color="auto"/>
            </w:tcBorders>
          </w:tcPr>
          <w:p w:rsidR="00B12DF8" w:rsidRPr="00B12DF8" w:rsidRDefault="00B12DF8" w:rsidP="00B12DF8">
            <w:pPr>
              <w:rPr>
                <w:rFonts w:ascii="Times New Roman" w:eastAsia="Times New Roman" w:hAnsi="Times New Roman" w:cs="Times New Roman"/>
                <w:sz w:val="28"/>
                <w:szCs w:val="28"/>
                <w:lang w:val="uk-UA"/>
              </w:rPr>
            </w:pPr>
            <w:r w:rsidRPr="00B12DF8">
              <w:rPr>
                <w:rFonts w:ascii="Times New Roman" w:eastAsia="Times New Roman" w:hAnsi="Times New Roman" w:cs="Times New Roman"/>
                <w:szCs w:val="28"/>
                <w:lang w:val="uk-UA"/>
              </w:rPr>
              <w:t>Через сайт ЗДО, ва</w:t>
            </w:r>
            <w:r w:rsidRPr="00B12DF8">
              <w:rPr>
                <w:rFonts w:ascii="Times New Roman" w:eastAsia="Times New Roman" w:hAnsi="Times New Roman" w:cs="Times New Roman"/>
                <w:szCs w:val="28"/>
                <w:lang w:val="uk-UA"/>
              </w:rPr>
              <w:t>й</w:t>
            </w:r>
            <w:r w:rsidRPr="00B12DF8">
              <w:rPr>
                <w:rFonts w:ascii="Times New Roman" w:eastAsia="Times New Roman" w:hAnsi="Times New Roman" w:cs="Times New Roman"/>
                <w:szCs w:val="28"/>
                <w:lang w:val="uk-UA"/>
              </w:rPr>
              <w:t>бер-групи для батьків</w:t>
            </w:r>
          </w:p>
        </w:tc>
      </w:tr>
      <w:tr w:rsidR="00B12DF8" w:rsidRPr="00B12DF8" w:rsidTr="00B12DF8">
        <w:trPr>
          <w:trHeight w:val="1239"/>
        </w:trPr>
        <w:tc>
          <w:tcPr>
            <w:tcW w:w="851" w:type="dxa"/>
            <w:vMerge w:val="restart"/>
            <w:tcBorders>
              <w:top w:val="single" w:sz="4" w:space="0" w:color="auto"/>
            </w:tcBorders>
          </w:tcPr>
          <w:p w:rsidR="00B12DF8" w:rsidRPr="00B12DF8" w:rsidRDefault="00B12DF8" w:rsidP="0014529F">
            <w:pPr>
              <w:tabs>
                <w:tab w:val="left" w:pos="3600"/>
              </w:tabs>
              <w:ind w:right="-108"/>
              <w:rPr>
                <w:rFonts w:ascii="Times New Roman" w:eastAsia="Times New Roman" w:hAnsi="Times New Roman" w:cs="Times New Roman"/>
                <w:color w:val="FF0000"/>
                <w:sz w:val="28"/>
                <w:szCs w:val="28"/>
                <w:lang w:val="uk-UA" w:eastAsia="ru-RU"/>
              </w:rPr>
            </w:pPr>
            <w:r w:rsidRPr="00B12DF8">
              <w:rPr>
                <w:rFonts w:ascii="Times New Roman" w:eastAsia="Times New Roman" w:hAnsi="Times New Roman" w:cs="Times New Roman"/>
                <w:sz w:val="28"/>
                <w:szCs w:val="28"/>
                <w:lang w:val="uk-UA" w:eastAsia="ru-RU"/>
              </w:rPr>
              <w:t>5</w:t>
            </w:r>
          </w:p>
        </w:tc>
        <w:tc>
          <w:tcPr>
            <w:tcW w:w="4678" w:type="dxa"/>
            <w:tcBorders>
              <w:top w:val="single" w:sz="4" w:space="0" w:color="auto"/>
            </w:tcBorders>
          </w:tcPr>
          <w:p w:rsidR="00B12DF8" w:rsidRPr="00B12DF8" w:rsidRDefault="00B12DF8" w:rsidP="00B12DF8">
            <w:pPr>
              <w:ind w:right="34"/>
              <w:jc w:val="center"/>
              <w:rPr>
                <w:rFonts w:ascii="Times New Roman" w:eastAsia="Times New Roman" w:hAnsi="Times New Roman" w:cs="Times New Roman"/>
                <w:sz w:val="28"/>
                <w:szCs w:val="28"/>
                <w:lang w:val="uk-UA"/>
              </w:rPr>
            </w:pPr>
            <w:r w:rsidRPr="00B12DF8">
              <w:rPr>
                <w:rFonts w:ascii="Times New Roman" w:eastAsia="Times New Roman" w:hAnsi="Times New Roman" w:cs="Times New Roman"/>
                <w:b/>
                <w:bCs/>
                <w:i/>
                <w:iCs/>
                <w:sz w:val="28"/>
                <w:szCs w:val="28"/>
                <w:lang w:val="uk-UA"/>
              </w:rPr>
              <w:t>Консультації,</w:t>
            </w:r>
            <w:r w:rsidRPr="00B12DF8">
              <w:rPr>
                <w:rFonts w:ascii="Times New Roman" w:eastAsia="Times New Roman" w:hAnsi="Times New Roman" w:cs="Times New Roman"/>
                <w:sz w:val="28"/>
                <w:szCs w:val="28"/>
                <w:lang w:val="uk-UA"/>
              </w:rPr>
              <w:t xml:space="preserve"> </w:t>
            </w:r>
            <w:r w:rsidRPr="00B12DF8">
              <w:rPr>
                <w:rFonts w:ascii="Times New Roman" w:eastAsia="Times New Roman" w:hAnsi="Times New Roman" w:cs="Times New Roman"/>
                <w:b/>
                <w:i/>
                <w:sz w:val="28"/>
                <w:szCs w:val="28"/>
                <w:lang w:val="uk-UA"/>
              </w:rPr>
              <w:t>бесіди, онлайн-порадники для батьків</w:t>
            </w:r>
            <w:r w:rsidRPr="00B12DF8">
              <w:rPr>
                <w:rFonts w:ascii="Times New Roman" w:eastAsia="Times New Roman" w:hAnsi="Times New Roman" w:cs="Times New Roman"/>
                <w:sz w:val="28"/>
                <w:szCs w:val="28"/>
                <w:lang w:val="uk-UA"/>
              </w:rPr>
              <w:t>:</w:t>
            </w:r>
          </w:p>
          <w:p w:rsidR="00B12DF8" w:rsidRPr="00B12DF8" w:rsidRDefault="00B12DF8" w:rsidP="00EC5496">
            <w:pPr>
              <w:numPr>
                <w:ilvl w:val="0"/>
                <w:numId w:val="83"/>
              </w:numPr>
              <w:tabs>
                <w:tab w:val="left" w:pos="318"/>
              </w:tabs>
              <w:ind w:left="34" w:right="34" w:hanging="34"/>
              <w:contextualSpacing/>
              <w:jc w:val="both"/>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4"/>
                <w:szCs w:val="16"/>
                <w:shd w:val="clear" w:color="auto" w:fill="FFFFFF"/>
                <w:lang w:val="uk-UA" w:eastAsia="ru-RU"/>
              </w:rPr>
              <w:t>Адаптація дітей до ЗДО: основні гігі</w:t>
            </w:r>
            <w:r w:rsidRPr="00B12DF8">
              <w:rPr>
                <w:rFonts w:ascii="Times New Roman" w:eastAsia="Times New Roman" w:hAnsi="Times New Roman" w:cs="Times New Roman"/>
                <w:sz w:val="24"/>
                <w:szCs w:val="16"/>
                <w:shd w:val="clear" w:color="auto" w:fill="FFFFFF"/>
                <w:lang w:val="uk-UA" w:eastAsia="ru-RU"/>
              </w:rPr>
              <w:t>є</w:t>
            </w:r>
            <w:r w:rsidRPr="00B12DF8">
              <w:rPr>
                <w:rFonts w:ascii="Times New Roman" w:eastAsia="Times New Roman" w:hAnsi="Times New Roman" w:cs="Times New Roman"/>
                <w:sz w:val="24"/>
                <w:szCs w:val="16"/>
                <w:shd w:val="clear" w:color="auto" w:fill="FFFFFF"/>
                <w:lang w:val="uk-UA" w:eastAsia="ru-RU"/>
              </w:rPr>
              <w:t>нічні правила.</w:t>
            </w:r>
          </w:p>
        </w:tc>
        <w:tc>
          <w:tcPr>
            <w:tcW w:w="1858" w:type="dxa"/>
            <w:gridSpan w:val="2"/>
            <w:tcBorders>
              <w:top w:val="single" w:sz="4" w:space="0" w:color="auto"/>
            </w:tcBorders>
          </w:tcPr>
          <w:p w:rsidR="00B12DF8" w:rsidRPr="00B12DF8" w:rsidRDefault="00B12DF8" w:rsidP="00B12DF8">
            <w:pPr>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 xml:space="preserve"> </w:t>
            </w:r>
          </w:p>
          <w:p w:rsidR="00B12DF8" w:rsidRPr="00B12DF8" w:rsidRDefault="00B12DF8" w:rsidP="00B12DF8">
            <w:pPr>
              <w:rPr>
                <w:rFonts w:ascii="Times New Roman" w:eastAsia="Times New Roman" w:hAnsi="Times New Roman" w:cs="Times New Roman"/>
                <w:sz w:val="28"/>
                <w:szCs w:val="28"/>
                <w:lang w:val="uk-UA"/>
              </w:rPr>
            </w:pPr>
          </w:p>
          <w:p w:rsidR="00B12DF8" w:rsidRPr="00B12DF8" w:rsidRDefault="00B12DF8" w:rsidP="00B12DF8">
            <w:pPr>
              <w:rPr>
                <w:rFonts w:ascii="Times New Roman" w:eastAsia="Times New Roman" w:hAnsi="Times New Roman" w:cs="Times New Roman"/>
                <w:sz w:val="28"/>
                <w:szCs w:val="28"/>
                <w:lang w:val="uk-UA"/>
              </w:rPr>
            </w:pPr>
          </w:p>
          <w:p w:rsidR="00B12DF8" w:rsidRPr="00B12DF8" w:rsidRDefault="00B12DF8" w:rsidP="00B12DF8">
            <w:pPr>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Серпень</w:t>
            </w:r>
          </w:p>
        </w:tc>
        <w:tc>
          <w:tcPr>
            <w:tcW w:w="1826" w:type="dxa"/>
            <w:tcBorders>
              <w:top w:val="single" w:sz="4" w:space="0" w:color="auto"/>
            </w:tcBorders>
          </w:tcPr>
          <w:p w:rsidR="00B12DF8" w:rsidRPr="00B12DF8" w:rsidRDefault="00B12DF8" w:rsidP="00B12DF8">
            <w:pPr>
              <w:ind w:right="-107"/>
              <w:rPr>
                <w:rFonts w:ascii="Times New Roman" w:eastAsia="Times New Roman" w:hAnsi="Times New Roman" w:cs="Times New Roman"/>
                <w:sz w:val="28"/>
                <w:szCs w:val="28"/>
                <w:lang w:val="uk-UA"/>
              </w:rPr>
            </w:pPr>
          </w:p>
          <w:p w:rsidR="00B12DF8" w:rsidRPr="00B12DF8" w:rsidRDefault="00B12DF8" w:rsidP="00B12DF8">
            <w:pPr>
              <w:ind w:right="-107"/>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Сестра м/с,</w:t>
            </w:r>
          </w:p>
          <w:p w:rsidR="00B12DF8" w:rsidRPr="00B12DF8" w:rsidRDefault="00B12DF8" w:rsidP="00B12DF8">
            <w:pPr>
              <w:ind w:right="-252"/>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вихователь-</w:t>
            </w:r>
          </w:p>
          <w:p w:rsidR="00B12DF8" w:rsidRPr="00B12DF8" w:rsidRDefault="00B12DF8" w:rsidP="00B12DF8">
            <w:pPr>
              <w:ind w:left="-123" w:right="-393" w:firstLine="123"/>
              <w:jc w:val="both"/>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методист</w:t>
            </w:r>
          </w:p>
        </w:tc>
        <w:tc>
          <w:tcPr>
            <w:tcW w:w="1278" w:type="dxa"/>
            <w:tcBorders>
              <w:top w:val="single" w:sz="4" w:space="0" w:color="auto"/>
            </w:tcBorders>
          </w:tcPr>
          <w:p w:rsidR="00B12DF8" w:rsidRPr="00B12DF8" w:rsidRDefault="00B12DF8" w:rsidP="00B12DF8">
            <w:pPr>
              <w:rPr>
                <w:rFonts w:ascii="Times New Roman" w:eastAsia="Times New Roman" w:hAnsi="Times New Roman" w:cs="Times New Roman"/>
                <w:sz w:val="28"/>
                <w:szCs w:val="28"/>
                <w:lang w:val="uk-UA"/>
              </w:rPr>
            </w:pPr>
          </w:p>
        </w:tc>
      </w:tr>
      <w:tr w:rsidR="00B12DF8" w:rsidRPr="00B12DF8" w:rsidTr="00B12DF8">
        <w:trPr>
          <w:trHeight w:val="244"/>
        </w:trPr>
        <w:tc>
          <w:tcPr>
            <w:tcW w:w="851" w:type="dxa"/>
            <w:vMerge/>
          </w:tcPr>
          <w:p w:rsidR="00B12DF8" w:rsidRPr="00B12DF8" w:rsidRDefault="00B12DF8" w:rsidP="00B12DF8">
            <w:pPr>
              <w:tabs>
                <w:tab w:val="left" w:pos="3600"/>
              </w:tabs>
              <w:ind w:left="-108" w:right="-108"/>
              <w:rPr>
                <w:rFonts w:ascii="Times New Roman" w:eastAsia="Times New Roman" w:hAnsi="Times New Roman" w:cs="Times New Roman"/>
                <w:sz w:val="28"/>
                <w:szCs w:val="28"/>
                <w:lang w:val="uk-UA" w:eastAsia="ru-RU"/>
              </w:rPr>
            </w:pPr>
          </w:p>
        </w:tc>
        <w:tc>
          <w:tcPr>
            <w:tcW w:w="4678" w:type="dxa"/>
            <w:tcBorders>
              <w:top w:val="single" w:sz="4" w:space="0" w:color="auto"/>
              <w:bottom w:val="single" w:sz="4" w:space="0" w:color="auto"/>
            </w:tcBorders>
          </w:tcPr>
          <w:p w:rsidR="00B12DF8" w:rsidRPr="00B12DF8" w:rsidRDefault="00B12DF8" w:rsidP="00EC5496">
            <w:pPr>
              <w:numPr>
                <w:ilvl w:val="0"/>
                <w:numId w:val="83"/>
              </w:numPr>
              <w:tabs>
                <w:tab w:val="left" w:pos="318"/>
              </w:tabs>
              <w:ind w:left="34" w:right="34"/>
              <w:contextualSpacing/>
              <w:jc w:val="both"/>
              <w:rPr>
                <w:rFonts w:ascii="Times New Roman" w:eastAsia="Times New Roman" w:hAnsi="Times New Roman" w:cs="Times New Roman"/>
                <w:sz w:val="24"/>
                <w:szCs w:val="24"/>
                <w:lang w:val="uk-UA"/>
              </w:rPr>
            </w:pPr>
            <w:r w:rsidRPr="00B12DF8">
              <w:rPr>
                <w:rFonts w:ascii="Times New Roman" w:eastAsia="Times New Roman" w:hAnsi="Times New Roman" w:cs="Times New Roman"/>
                <w:sz w:val="24"/>
                <w:szCs w:val="24"/>
                <w:lang w:val="uk-UA"/>
              </w:rPr>
              <w:t>Єдність вимог: узгодженість дій вихов</w:t>
            </w:r>
            <w:r w:rsidRPr="00B12DF8">
              <w:rPr>
                <w:rFonts w:ascii="Times New Roman" w:eastAsia="Times New Roman" w:hAnsi="Times New Roman" w:cs="Times New Roman"/>
                <w:sz w:val="24"/>
                <w:szCs w:val="24"/>
                <w:lang w:val="uk-UA"/>
              </w:rPr>
              <w:t>а</w:t>
            </w:r>
            <w:r w:rsidRPr="00B12DF8">
              <w:rPr>
                <w:rFonts w:ascii="Times New Roman" w:eastAsia="Times New Roman" w:hAnsi="Times New Roman" w:cs="Times New Roman"/>
                <w:sz w:val="24"/>
                <w:szCs w:val="24"/>
                <w:lang w:val="uk-UA"/>
              </w:rPr>
              <w:t>телів та батьків у питаннях виховання здорової дитини.</w:t>
            </w:r>
          </w:p>
        </w:tc>
        <w:tc>
          <w:tcPr>
            <w:tcW w:w="1858" w:type="dxa"/>
            <w:gridSpan w:val="2"/>
            <w:tcBorders>
              <w:top w:val="single" w:sz="4" w:space="0" w:color="auto"/>
              <w:bottom w:val="single" w:sz="4" w:space="0" w:color="auto"/>
            </w:tcBorders>
          </w:tcPr>
          <w:p w:rsidR="00B12DF8" w:rsidRPr="00B12DF8" w:rsidRDefault="00B12DF8" w:rsidP="00B12DF8">
            <w:pPr>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Вересень</w:t>
            </w:r>
          </w:p>
        </w:tc>
        <w:tc>
          <w:tcPr>
            <w:tcW w:w="1826" w:type="dxa"/>
            <w:tcBorders>
              <w:top w:val="single" w:sz="4" w:space="0" w:color="auto"/>
              <w:bottom w:val="single" w:sz="4" w:space="0" w:color="auto"/>
            </w:tcBorders>
          </w:tcPr>
          <w:p w:rsidR="00B12DF8" w:rsidRPr="00B12DF8" w:rsidRDefault="00B12DF8" w:rsidP="00B12DF8">
            <w:pPr>
              <w:ind w:left="-123" w:right="-393" w:firstLine="123"/>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 xml:space="preserve">Сестра м\с,  </w:t>
            </w:r>
          </w:p>
          <w:p w:rsidR="00B12DF8" w:rsidRPr="00B12DF8" w:rsidRDefault="00B12DF8" w:rsidP="00B12DF8">
            <w:pPr>
              <w:ind w:right="-252"/>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вихователь-</w:t>
            </w:r>
          </w:p>
          <w:p w:rsidR="00B12DF8" w:rsidRPr="00B12DF8" w:rsidRDefault="00B12DF8" w:rsidP="00B12DF8">
            <w:pPr>
              <w:ind w:left="-123" w:right="-393" w:firstLine="123"/>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методист</w:t>
            </w:r>
          </w:p>
        </w:tc>
        <w:tc>
          <w:tcPr>
            <w:tcW w:w="1278" w:type="dxa"/>
            <w:tcBorders>
              <w:top w:val="single" w:sz="4" w:space="0" w:color="auto"/>
              <w:bottom w:val="single" w:sz="4" w:space="0" w:color="auto"/>
            </w:tcBorders>
          </w:tcPr>
          <w:p w:rsidR="00B12DF8" w:rsidRPr="00B12DF8" w:rsidRDefault="00B12DF8" w:rsidP="00B12DF8">
            <w:pPr>
              <w:rPr>
                <w:rFonts w:ascii="Times New Roman" w:eastAsia="Times New Roman" w:hAnsi="Times New Roman" w:cs="Times New Roman"/>
                <w:sz w:val="28"/>
                <w:szCs w:val="28"/>
                <w:lang w:val="uk-UA"/>
              </w:rPr>
            </w:pPr>
          </w:p>
        </w:tc>
      </w:tr>
      <w:tr w:rsidR="00B12DF8" w:rsidRPr="00B12DF8" w:rsidTr="00B12DF8">
        <w:trPr>
          <w:trHeight w:val="412"/>
        </w:trPr>
        <w:tc>
          <w:tcPr>
            <w:tcW w:w="851" w:type="dxa"/>
            <w:vMerge/>
          </w:tcPr>
          <w:p w:rsidR="00B12DF8" w:rsidRPr="00B12DF8" w:rsidRDefault="00B12DF8" w:rsidP="00B12DF8">
            <w:pPr>
              <w:tabs>
                <w:tab w:val="left" w:pos="3600"/>
              </w:tabs>
              <w:ind w:left="-108" w:right="-108"/>
              <w:rPr>
                <w:rFonts w:ascii="Times New Roman" w:eastAsia="Times New Roman" w:hAnsi="Times New Roman" w:cs="Times New Roman"/>
                <w:sz w:val="28"/>
                <w:szCs w:val="28"/>
                <w:lang w:val="uk-UA" w:eastAsia="ru-RU"/>
              </w:rPr>
            </w:pPr>
          </w:p>
        </w:tc>
        <w:tc>
          <w:tcPr>
            <w:tcW w:w="4678" w:type="dxa"/>
            <w:tcBorders>
              <w:top w:val="single" w:sz="4" w:space="0" w:color="auto"/>
            </w:tcBorders>
          </w:tcPr>
          <w:p w:rsidR="00B12DF8" w:rsidRPr="00B12DF8" w:rsidRDefault="00B12DF8" w:rsidP="00EC5496">
            <w:pPr>
              <w:numPr>
                <w:ilvl w:val="0"/>
                <w:numId w:val="83"/>
              </w:numPr>
              <w:tabs>
                <w:tab w:val="left" w:pos="318"/>
              </w:tabs>
              <w:ind w:left="34" w:right="34"/>
              <w:contextualSpacing/>
              <w:jc w:val="both"/>
              <w:rPr>
                <w:rFonts w:ascii="Times New Roman" w:eastAsia="Times New Roman" w:hAnsi="Times New Roman" w:cs="Times New Roman"/>
                <w:sz w:val="24"/>
                <w:szCs w:val="24"/>
                <w:lang w:val="uk-UA"/>
              </w:rPr>
            </w:pPr>
            <w:r w:rsidRPr="00B12DF8">
              <w:rPr>
                <w:rFonts w:ascii="Times New Roman" w:eastAsia="Times New Roman" w:hAnsi="Times New Roman" w:cs="Times New Roman"/>
                <w:sz w:val="24"/>
                <w:szCs w:val="24"/>
                <w:shd w:val="clear" w:color="auto" w:fill="FFFFFF"/>
                <w:lang w:val="uk-UA" w:eastAsia="ru-RU"/>
              </w:rPr>
              <w:t>Про харчову безпеку дітей в укритті.</w:t>
            </w:r>
          </w:p>
        </w:tc>
        <w:tc>
          <w:tcPr>
            <w:tcW w:w="1858" w:type="dxa"/>
            <w:gridSpan w:val="2"/>
            <w:tcBorders>
              <w:top w:val="single" w:sz="4" w:space="0" w:color="auto"/>
            </w:tcBorders>
          </w:tcPr>
          <w:p w:rsidR="00B12DF8" w:rsidRPr="00B12DF8" w:rsidRDefault="00B12DF8" w:rsidP="00B12DF8">
            <w:pPr>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Вересень</w:t>
            </w:r>
          </w:p>
        </w:tc>
        <w:tc>
          <w:tcPr>
            <w:tcW w:w="1826" w:type="dxa"/>
            <w:tcBorders>
              <w:top w:val="nil"/>
            </w:tcBorders>
          </w:tcPr>
          <w:p w:rsidR="00B12DF8" w:rsidRPr="00B12DF8" w:rsidRDefault="00B12DF8" w:rsidP="00B12DF8">
            <w:pPr>
              <w:ind w:left="-123" w:right="-393" w:firstLine="123"/>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 xml:space="preserve">Сестра м\с  </w:t>
            </w:r>
          </w:p>
        </w:tc>
        <w:tc>
          <w:tcPr>
            <w:tcW w:w="1278" w:type="dxa"/>
            <w:tcBorders>
              <w:top w:val="nil"/>
            </w:tcBorders>
          </w:tcPr>
          <w:p w:rsidR="00B12DF8" w:rsidRPr="00B12DF8" w:rsidRDefault="00B12DF8" w:rsidP="00B12DF8">
            <w:pPr>
              <w:rPr>
                <w:rFonts w:ascii="Times New Roman" w:eastAsia="Times New Roman" w:hAnsi="Times New Roman" w:cs="Times New Roman"/>
                <w:sz w:val="28"/>
                <w:szCs w:val="28"/>
                <w:lang w:val="uk-UA"/>
              </w:rPr>
            </w:pPr>
          </w:p>
        </w:tc>
      </w:tr>
      <w:tr w:rsidR="00B12DF8" w:rsidRPr="00B12DF8" w:rsidTr="00B12DF8">
        <w:trPr>
          <w:trHeight w:val="830"/>
        </w:trPr>
        <w:tc>
          <w:tcPr>
            <w:tcW w:w="851" w:type="dxa"/>
            <w:vMerge/>
          </w:tcPr>
          <w:p w:rsidR="00B12DF8" w:rsidRPr="00B12DF8" w:rsidRDefault="00B12DF8" w:rsidP="00B12DF8">
            <w:pPr>
              <w:tabs>
                <w:tab w:val="left" w:pos="3600"/>
              </w:tabs>
              <w:ind w:left="-108" w:right="-108"/>
              <w:rPr>
                <w:rFonts w:ascii="Times New Roman" w:eastAsia="Times New Roman" w:hAnsi="Times New Roman" w:cs="Times New Roman"/>
                <w:sz w:val="28"/>
                <w:szCs w:val="28"/>
                <w:lang w:val="uk-UA" w:eastAsia="ru-RU"/>
              </w:rPr>
            </w:pPr>
          </w:p>
        </w:tc>
        <w:tc>
          <w:tcPr>
            <w:tcW w:w="4678" w:type="dxa"/>
            <w:tcBorders>
              <w:top w:val="single" w:sz="4" w:space="0" w:color="auto"/>
              <w:bottom w:val="single" w:sz="4" w:space="0" w:color="auto"/>
            </w:tcBorders>
          </w:tcPr>
          <w:p w:rsidR="00B12DF8" w:rsidRPr="00B12DF8" w:rsidRDefault="00B12DF8" w:rsidP="00EC5496">
            <w:pPr>
              <w:numPr>
                <w:ilvl w:val="0"/>
                <w:numId w:val="83"/>
              </w:numPr>
              <w:tabs>
                <w:tab w:val="left" w:pos="342"/>
              </w:tabs>
              <w:ind w:left="58" w:right="34"/>
              <w:contextualSpacing/>
              <w:jc w:val="both"/>
              <w:rPr>
                <w:rFonts w:ascii="Times New Roman" w:eastAsia="Times New Roman" w:hAnsi="Times New Roman" w:cs="Times New Roman"/>
                <w:sz w:val="24"/>
                <w:szCs w:val="24"/>
                <w:shd w:val="clear" w:color="auto" w:fill="FFFFFF"/>
                <w:lang w:val="uk-UA" w:eastAsia="ru-RU"/>
              </w:rPr>
            </w:pPr>
            <w:r w:rsidRPr="00B12DF8">
              <w:rPr>
                <w:rFonts w:ascii="Times New Roman" w:eastAsia="Times New Roman" w:hAnsi="Times New Roman" w:cs="Times New Roman"/>
                <w:sz w:val="24"/>
                <w:szCs w:val="24"/>
                <w:lang w:val="uk-UA"/>
              </w:rPr>
              <w:t>Створення комфортного психологічного клімату: вплив стресу на здоров'я дітей, методи його запобігання.</w:t>
            </w:r>
          </w:p>
        </w:tc>
        <w:tc>
          <w:tcPr>
            <w:tcW w:w="1858" w:type="dxa"/>
            <w:gridSpan w:val="2"/>
            <w:tcBorders>
              <w:top w:val="single" w:sz="4" w:space="0" w:color="auto"/>
              <w:bottom w:val="single" w:sz="4" w:space="0" w:color="auto"/>
            </w:tcBorders>
          </w:tcPr>
          <w:p w:rsidR="00B12DF8" w:rsidRPr="00B12DF8" w:rsidRDefault="00B12DF8" w:rsidP="00B12DF8">
            <w:pPr>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Жовтень</w:t>
            </w:r>
          </w:p>
        </w:tc>
        <w:tc>
          <w:tcPr>
            <w:tcW w:w="1826" w:type="dxa"/>
            <w:tcBorders>
              <w:top w:val="single" w:sz="4" w:space="0" w:color="auto"/>
              <w:bottom w:val="single" w:sz="4" w:space="0" w:color="auto"/>
            </w:tcBorders>
          </w:tcPr>
          <w:p w:rsidR="00B12DF8" w:rsidRPr="00B12DF8" w:rsidRDefault="00B12DF8" w:rsidP="00B12DF8">
            <w:pPr>
              <w:ind w:right="-393"/>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Практичний психолог</w:t>
            </w:r>
          </w:p>
        </w:tc>
        <w:tc>
          <w:tcPr>
            <w:tcW w:w="1278" w:type="dxa"/>
            <w:tcBorders>
              <w:top w:val="single" w:sz="4" w:space="0" w:color="auto"/>
              <w:bottom w:val="single" w:sz="4" w:space="0" w:color="auto"/>
            </w:tcBorders>
          </w:tcPr>
          <w:p w:rsidR="00B12DF8" w:rsidRPr="00B12DF8" w:rsidRDefault="00B12DF8" w:rsidP="00B12DF8">
            <w:pPr>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0"/>
                <w:szCs w:val="28"/>
                <w:lang w:val="uk-UA"/>
              </w:rPr>
              <w:t xml:space="preserve"> </w:t>
            </w:r>
          </w:p>
        </w:tc>
      </w:tr>
      <w:tr w:rsidR="00B12DF8" w:rsidRPr="00B12DF8" w:rsidTr="00B12DF8">
        <w:trPr>
          <w:trHeight w:val="372"/>
        </w:trPr>
        <w:tc>
          <w:tcPr>
            <w:tcW w:w="851" w:type="dxa"/>
            <w:vMerge/>
          </w:tcPr>
          <w:p w:rsidR="00B12DF8" w:rsidRPr="00B12DF8" w:rsidRDefault="00B12DF8" w:rsidP="00B12DF8">
            <w:pPr>
              <w:tabs>
                <w:tab w:val="left" w:pos="3600"/>
              </w:tabs>
              <w:ind w:left="-108" w:right="-108"/>
              <w:rPr>
                <w:rFonts w:ascii="Times New Roman" w:eastAsia="Times New Roman" w:hAnsi="Times New Roman" w:cs="Times New Roman"/>
                <w:sz w:val="28"/>
                <w:szCs w:val="28"/>
                <w:lang w:val="uk-UA" w:eastAsia="ru-RU"/>
              </w:rPr>
            </w:pPr>
          </w:p>
        </w:tc>
        <w:tc>
          <w:tcPr>
            <w:tcW w:w="4678" w:type="dxa"/>
            <w:tcBorders>
              <w:top w:val="single" w:sz="4" w:space="0" w:color="auto"/>
              <w:bottom w:val="single" w:sz="4" w:space="0" w:color="auto"/>
            </w:tcBorders>
          </w:tcPr>
          <w:p w:rsidR="00B12DF8" w:rsidRPr="00B12DF8" w:rsidRDefault="00B12DF8" w:rsidP="00EC5496">
            <w:pPr>
              <w:numPr>
                <w:ilvl w:val="0"/>
                <w:numId w:val="83"/>
              </w:numPr>
              <w:tabs>
                <w:tab w:val="left" w:pos="342"/>
              </w:tabs>
              <w:ind w:left="58" w:right="34"/>
              <w:contextualSpacing/>
              <w:jc w:val="both"/>
              <w:rPr>
                <w:rFonts w:ascii="Times New Roman" w:eastAsia="Times New Roman" w:hAnsi="Times New Roman" w:cs="Times New Roman"/>
                <w:sz w:val="24"/>
                <w:szCs w:val="24"/>
                <w:lang w:val="uk-UA"/>
              </w:rPr>
            </w:pPr>
            <w:r w:rsidRPr="00B12DF8">
              <w:rPr>
                <w:rFonts w:ascii="Times New Roman" w:eastAsia="Times New Roman" w:hAnsi="Times New Roman" w:cs="Times New Roman"/>
                <w:sz w:val="24"/>
                <w:szCs w:val="24"/>
                <w:lang w:val="uk-UA"/>
              </w:rPr>
              <w:t>Прогулянки на свіжому повітрі - обов'я</w:t>
            </w:r>
            <w:r w:rsidRPr="00B12DF8">
              <w:rPr>
                <w:rFonts w:ascii="Times New Roman" w:eastAsia="Times New Roman" w:hAnsi="Times New Roman" w:cs="Times New Roman"/>
                <w:sz w:val="24"/>
                <w:szCs w:val="24"/>
                <w:lang w:val="uk-UA"/>
              </w:rPr>
              <w:t>з</w:t>
            </w:r>
            <w:r w:rsidRPr="00B12DF8">
              <w:rPr>
                <w:rFonts w:ascii="Times New Roman" w:eastAsia="Times New Roman" w:hAnsi="Times New Roman" w:cs="Times New Roman"/>
                <w:sz w:val="24"/>
                <w:szCs w:val="24"/>
                <w:lang w:val="uk-UA"/>
              </w:rPr>
              <w:t>кова складова режиму дня вдома, яка сприяє насиченню організму киснем, зм</w:t>
            </w:r>
            <w:r w:rsidRPr="00B12DF8">
              <w:rPr>
                <w:rFonts w:ascii="Times New Roman" w:eastAsia="Times New Roman" w:hAnsi="Times New Roman" w:cs="Times New Roman"/>
                <w:sz w:val="24"/>
                <w:szCs w:val="24"/>
                <w:lang w:val="uk-UA"/>
              </w:rPr>
              <w:t>і</w:t>
            </w:r>
            <w:r w:rsidRPr="00B12DF8">
              <w:rPr>
                <w:rFonts w:ascii="Times New Roman" w:eastAsia="Times New Roman" w:hAnsi="Times New Roman" w:cs="Times New Roman"/>
                <w:sz w:val="24"/>
                <w:szCs w:val="24"/>
                <w:lang w:val="uk-UA"/>
              </w:rPr>
              <w:t>цненню імунітету.</w:t>
            </w:r>
          </w:p>
        </w:tc>
        <w:tc>
          <w:tcPr>
            <w:tcW w:w="1858" w:type="dxa"/>
            <w:gridSpan w:val="2"/>
            <w:tcBorders>
              <w:top w:val="single" w:sz="4" w:space="0" w:color="auto"/>
              <w:bottom w:val="single" w:sz="4" w:space="0" w:color="auto"/>
            </w:tcBorders>
          </w:tcPr>
          <w:p w:rsidR="00B12DF8" w:rsidRPr="00B12DF8" w:rsidRDefault="00B12DF8" w:rsidP="00B12DF8">
            <w:pPr>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Жовтень</w:t>
            </w:r>
          </w:p>
        </w:tc>
        <w:tc>
          <w:tcPr>
            <w:tcW w:w="1826" w:type="dxa"/>
            <w:tcBorders>
              <w:top w:val="single" w:sz="4" w:space="0" w:color="auto"/>
              <w:bottom w:val="single" w:sz="4" w:space="0" w:color="auto"/>
            </w:tcBorders>
          </w:tcPr>
          <w:p w:rsidR="00B12DF8" w:rsidRPr="00B12DF8" w:rsidRDefault="00B12DF8" w:rsidP="00B12DF8">
            <w:pPr>
              <w:ind w:right="-393"/>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Вихователь-методист</w:t>
            </w:r>
          </w:p>
        </w:tc>
        <w:tc>
          <w:tcPr>
            <w:tcW w:w="1278" w:type="dxa"/>
            <w:tcBorders>
              <w:top w:val="single" w:sz="4" w:space="0" w:color="auto"/>
              <w:bottom w:val="single" w:sz="4" w:space="0" w:color="auto"/>
            </w:tcBorders>
          </w:tcPr>
          <w:p w:rsidR="00B12DF8" w:rsidRPr="00B12DF8" w:rsidRDefault="00B12DF8" w:rsidP="00B12DF8">
            <w:pPr>
              <w:rPr>
                <w:rFonts w:ascii="Times New Roman" w:eastAsia="Times New Roman" w:hAnsi="Times New Roman" w:cs="Times New Roman"/>
                <w:sz w:val="20"/>
                <w:szCs w:val="28"/>
                <w:lang w:val="uk-UA"/>
              </w:rPr>
            </w:pPr>
          </w:p>
        </w:tc>
      </w:tr>
      <w:tr w:rsidR="00B12DF8" w:rsidRPr="00B12DF8" w:rsidTr="00B12DF8">
        <w:trPr>
          <w:trHeight w:val="647"/>
        </w:trPr>
        <w:tc>
          <w:tcPr>
            <w:tcW w:w="851" w:type="dxa"/>
            <w:vMerge/>
          </w:tcPr>
          <w:p w:rsidR="00B12DF8" w:rsidRPr="00B12DF8" w:rsidRDefault="00B12DF8" w:rsidP="00B12DF8">
            <w:pPr>
              <w:tabs>
                <w:tab w:val="left" w:pos="3600"/>
              </w:tabs>
              <w:ind w:left="-108" w:right="-108"/>
              <w:rPr>
                <w:rFonts w:ascii="Times New Roman" w:eastAsia="Times New Roman" w:hAnsi="Times New Roman" w:cs="Times New Roman"/>
                <w:sz w:val="28"/>
                <w:szCs w:val="28"/>
                <w:lang w:val="uk-UA" w:eastAsia="ru-RU"/>
              </w:rPr>
            </w:pPr>
          </w:p>
        </w:tc>
        <w:tc>
          <w:tcPr>
            <w:tcW w:w="4678" w:type="dxa"/>
            <w:tcBorders>
              <w:top w:val="single" w:sz="4" w:space="0" w:color="auto"/>
              <w:bottom w:val="single" w:sz="4" w:space="0" w:color="auto"/>
            </w:tcBorders>
          </w:tcPr>
          <w:p w:rsidR="00B12DF8" w:rsidRPr="00B12DF8" w:rsidRDefault="00B12DF8" w:rsidP="00EC5496">
            <w:pPr>
              <w:numPr>
                <w:ilvl w:val="0"/>
                <w:numId w:val="83"/>
              </w:numPr>
              <w:tabs>
                <w:tab w:val="left" w:pos="342"/>
              </w:tabs>
              <w:ind w:left="58" w:right="34"/>
              <w:contextualSpacing/>
              <w:jc w:val="both"/>
              <w:rPr>
                <w:rFonts w:ascii="Times New Roman" w:eastAsia="Times New Roman" w:hAnsi="Times New Roman" w:cs="Times New Roman"/>
                <w:sz w:val="24"/>
                <w:szCs w:val="24"/>
                <w:shd w:val="clear" w:color="auto" w:fill="FFFFFF"/>
                <w:lang w:val="uk-UA" w:eastAsia="ru-RU"/>
              </w:rPr>
            </w:pPr>
            <w:r w:rsidRPr="00B12DF8">
              <w:rPr>
                <w:rFonts w:ascii="Times New Roman" w:eastAsia="Times New Roman" w:hAnsi="Times New Roman" w:cs="Times New Roman"/>
                <w:sz w:val="24"/>
                <w:szCs w:val="24"/>
                <w:shd w:val="clear" w:color="auto" w:fill="FFFFFF"/>
                <w:lang w:val="uk-UA" w:eastAsia="ru-RU"/>
              </w:rPr>
              <w:t>Принципи здорового харчування: важл</w:t>
            </w:r>
            <w:r w:rsidRPr="00B12DF8">
              <w:rPr>
                <w:rFonts w:ascii="Times New Roman" w:eastAsia="Times New Roman" w:hAnsi="Times New Roman" w:cs="Times New Roman"/>
                <w:sz w:val="24"/>
                <w:szCs w:val="24"/>
                <w:shd w:val="clear" w:color="auto" w:fill="FFFFFF"/>
                <w:lang w:val="uk-UA" w:eastAsia="ru-RU"/>
              </w:rPr>
              <w:t>и</w:t>
            </w:r>
            <w:r w:rsidRPr="00B12DF8">
              <w:rPr>
                <w:rFonts w:ascii="Times New Roman" w:eastAsia="Times New Roman" w:hAnsi="Times New Roman" w:cs="Times New Roman"/>
                <w:sz w:val="24"/>
                <w:szCs w:val="24"/>
                <w:shd w:val="clear" w:color="auto" w:fill="FFFFFF"/>
                <w:lang w:val="uk-UA" w:eastAsia="ru-RU"/>
              </w:rPr>
              <w:t>вість збалансованого раціону для росту та розвитку дітей.</w:t>
            </w:r>
          </w:p>
        </w:tc>
        <w:tc>
          <w:tcPr>
            <w:tcW w:w="1858" w:type="dxa"/>
            <w:gridSpan w:val="2"/>
            <w:tcBorders>
              <w:top w:val="single" w:sz="4" w:space="0" w:color="auto"/>
              <w:bottom w:val="single" w:sz="4" w:space="0" w:color="auto"/>
            </w:tcBorders>
          </w:tcPr>
          <w:p w:rsidR="00B12DF8" w:rsidRPr="00B12DF8" w:rsidRDefault="00B12DF8" w:rsidP="00B12DF8">
            <w:pPr>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 xml:space="preserve"> Листопад</w:t>
            </w:r>
          </w:p>
        </w:tc>
        <w:tc>
          <w:tcPr>
            <w:tcW w:w="1826" w:type="dxa"/>
            <w:tcBorders>
              <w:top w:val="single" w:sz="4" w:space="0" w:color="auto"/>
              <w:bottom w:val="single" w:sz="4" w:space="0" w:color="auto"/>
            </w:tcBorders>
          </w:tcPr>
          <w:p w:rsidR="00B12DF8" w:rsidRPr="00B12DF8" w:rsidRDefault="00B12DF8" w:rsidP="00B12DF8">
            <w:pPr>
              <w:ind w:right="-107"/>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 xml:space="preserve"> Сестра м/с</w:t>
            </w:r>
          </w:p>
          <w:p w:rsidR="00B12DF8" w:rsidRPr="00B12DF8" w:rsidRDefault="00B12DF8" w:rsidP="00B12DF8">
            <w:pPr>
              <w:ind w:left="-123" w:right="-393" w:firstLine="123"/>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 xml:space="preserve"> </w:t>
            </w:r>
          </w:p>
        </w:tc>
        <w:tc>
          <w:tcPr>
            <w:tcW w:w="1278" w:type="dxa"/>
            <w:tcBorders>
              <w:top w:val="single" w:sz="4" w:space="0" w:color="auto"/>
              <w:bottom w:val="single" w:sz="4" w:space="0" w:color="auto"/>
            </w:tcBorders>
          </w:tcPr>
          <w:p w:rsidR="00B12DF8" w:rsidRPr="00B12DF8" w:rsidRDefault="00B12DF8" w:rsidP="00B12DF8">
            <w:pPr>
              <w:rPr>
                <w:rFonts w:ascii="Times New Roman" w:eastAsia="Times New Roman" w:hAnsi="Times New Roman" w:cs="Times New Roman"/>
                <w:sz w:val="28"/>
                <w:szCs w:val="28"/>
                <w:lang w:val="uk-UA"/>
              </w:rPr>
            </w:pPr>
          </w:p>
        </w:tc>
      </w:tr>
      <w:tr w:rsidR="00B12DF8" w:rsidRPr="00B12DF8" w:rsidTr="00B12DF8">
        <w:trPr>
          <w:trHeight w:val="758"/>
        </w:trPr>
        <w:tc>
          <w:tcPr>
            <w:tcW w:w="851" w:type="dxa"/>
            <w:vMerge/>
          </w:tcPr>
          <w:p w:rsidR="00B12DF8" w:rsidRPr="00B12DF8" w:rsidRDefault="00B12DF8" w:rsidP="00B12DF8">
            <w:pPr>
              <w:tabs>
                <w:tab w:val="left" w:pos="3600"/>
              </w:tabs>
              <w:ind w:left="-108" w:right="-108"/>
              <w:rPr>
                <w:rFonts w:ascii="Times New Roman" w:eastAsia="Times New Roman" w:hAnsi="Times New Roman" w:cs="Times New Roman"/>
                <w:sz w:val="28"/>
                <w:szCs w:val="28"/>
                <w:lang w:val="uk-UA" w:eastAsia="ru-RU"/>
              </w:rPr>
            </w:pPr>
          </w:p>
        </w:tc>
        <w:tc>
          <w:tcPr>
            <w:tcW w:w="4678" w:type="dxa"/>
            <w:tcBorders>
              <w:top w:val="single" w:sz="4" w:space="0" w:color="auto"/>
            </w:tcBorders>
          </w:tcPr>
          <w:p w:rsidR="00B12DF8" w:rsidRPr="00B12DF8" w:rsidRDefault="00B12DF8" w:rsidP="0014529F">
            <w:pPr>
              <w:ind w:right="34"/>
              <w:contextualSpacing/>
              <w:jc w:val="both"/>
              <w:rPr>
                <w:rFonts w:ascii="Times New Roman" w:eastAsia="Times New Roman" w:hAnsi="Times New Roman" w:cs="Times New Roman"/>
                <w:sz w:val="24"/>
                <w:szCs w:val="24"/>
                <w:shd w:val="clear" w:color="auto" w:fill="FFFFFF"/>
                <w:lang w:val="uk-UA" w:eastAsia="ru-RU"/>
              </w:rPr>
            </w:pPr>
            <w:r w:rsidRPr="00B12DF8">
              <w:rPr>
                <w:rFonts w:ascii="Times New Roman" w:eastAsia="Times New Roman" w:hAnsi="Times New Roman" w:cs="Times New Roman"/>
                <w:sz w:val="24"/>
                <w:szCs w:val="24"/>
                <w:shd w:val="clear" w:color="auto" w:fill="FFFFFF"/>
                <w:lang w:val="uk-UA" w:eastAsia="ru-RU"/>
              </w:rPr>
              <w:t>Значення рухової активності: організація рухливих ігор, фізичних вправ, прогул</w:t>
            </w:r>
            <w:r w:rsidRPr="00B12DF8">
              <w:rPr>
                <w:rFonts w:ascii="Times New Roman" w:eastAsia="Times New Roman" w:hAnsi="Times New Roman" w:cs="Times New Roman"/>
                <w:sz w:val="24"/>
                <w:szCs w:val="24"/>
                <w:shd w:val="clear" w:color="auto" w:fill="FFFFFF"/>
                <w:lang w:val="uk-UA" w:eastAsia="ru-RU"/>
              </w:rPr>
              <w:t>я</w:t>
            </w:r>
            <w:r w:rsidRPr="00B12DF8">
              <w:rPr>
                <w:rFonts w:ascii="Times New Roman" w:eastAsia="Times New Roman" w:hAnsi="Times New Roman" w:cs="Times New Roman"/>
                <w:sz w:val="24"/>
                <w:szCs w:val="24"/>
                <w:shd w:val="clear" w:color="auto" w:fill="FFFFFF"/>
                <w:lang w:val="uk-UA" w:eastAsia="ru-RU"/>
              </w:rPr>
              <w:t>нок разом з батьками.</w:t>
            </w:r>
          </w:p>
        </w:tc>
        <w:tc>
          <w:tcPr>
            <w:tcW w:w="1858" w:type="dxa"/>
            <w:gridSpan w:val="2"/>
            <w:tcBorders>
              <w:top w:val="single" w:sz="4" w:space="0" w:color="auto"/>
            </w:tcBorders>
          </w:tcPr>
          <w:p w:rsidR="00B12DF8" w:rsidRPr="00B12DF8" w:rsidRDefault="00B12DF8" w:rsidP="00B12DF8">
            <w:pPr>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Листопад</w:t>
            </w:r>
          </w:p>
          <w:p w:rsidR="00B12DF8" w:rsidRPr="00B12DF8" w:rsidRDefault="00B12DF8" w:rsidP="00B12DF8">
            <w:pPr>
              <w:ind w:left="-123" w:right="-393" w:firstLine="123"/>
              <w:rPr>
                <w:rFonts w:ascii="Times New Roman" w:eastAsia="Times New Roman" w:hAnsi="Times New Roman" w:cs="Times New Roman"/>
                <w:sz w:val="28"/>
                <w:szCs w:val="28"/>
                <w:lang w:val="uk-UA"/>
              </w:rPr>
            </w:pPr>
          </w:p>
        </w:tc>
        <w:tc>
          <w:tcPr>
            <w:tcW w:w="1826" w:type="dxa"/>
            <w:tcBorders>
              <w:top w:val="single" w:sz="4" w:space="0" w:color="auto"/>
            </w:tcBorders>
          </w:tcPr>
          <w:p w:rsidR="00B12DF8" w:rsidRPr="00B12DF8" w:rsidRDefault="00B12DF8" w:rsidP="00B12DF8">
            <w:pPr>
              <w:ind w:right="-393"/>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Інстр. з фіз-ри</w:t>
            </w:r>
          </w:p>
        </w:tc>
        <w:tc>
          <w:tcPr>
            <w:tcW w:w="1278" w:type="dxa"/>
            <w:tcBorders>
              <w:top w:val="single" w:sz="4" w:space="0" w:color="auto"/>
            </w:tcBorders>
          </w:tcPr>
          <w:p w:rsidR="00B12DF8" w:rsidRPr="00B12DF8" w:rsidRDefault="00CA3B95" w:rsidP="00B12DF8">
            <w:pPr>
              <w:rPr>
                <w:rFonts w:ascii="Times New Roman" w:eastAsia="Times New Roman" w:hAnsi="Times New Roman" w:cs="Times New Roman"/>
                <w:sz w:val="28"/>
                <w:szCs w:val="28"/>
                <w:lang w:val="uk-UA"/>
              </w:rPr>
            </w:pPr>
            <w:hyperlink r:id="rId31" w:history="1"/>
            <w:r w:rsidR="00B12DF8" w:rsidRPr="00B12DF8">
              <w:rPr>
                <w:rFonts w:ascii="Times New Roman" w:eastAsia="Times New Roman" w:hAnsi="Times New Roman" w:cs="Times New Roman"/>
                <w:color w:val="0000FF"/>
                <w:sz w:val="16"/>
                <w:szCs w:val="18"/>
                <w:u w:val="single"/>
                <w:shd w:val="clear" w:color="auto" w:fill="FFFFFF"/>
                <w:lang w:val="uk-UA" w:eastAsia="ru-RU"/>
              </w:rPr>
              <w:t xml:space="preserve"> </w:t>
            </w:r>
          </w:p>
        </w:tc>
      </w:tr>
      <w:tr w:rsidR="00B12DF8" w:rsidRPr="00B12DF8" w:rsidTr="00B12DF8">
        <w:trPr>
          <w:trHeight w:val="661"/>
        </w:trPr>
        <w:tc>
          <w:tcPr>
            <w:tcW w:w="851" w:type="dxa"/>
            <w:vMerge/>
          </w:tcPr>
          <w:p w:rsidR="00B12DF8" w:rsidRPr="00B12DF8" w:rsidRDefault="00B12DF8" w:rsidP="00B12DF8">
            <w:pPr>
              <w:tabs>
                <w:tab w:val="left" w:pos="3600"/>
              </w:tabs>
              <w:ind w:left="-108" w:right="-108"/>
              <w:rPr>
                <w:rFonts w:ascii="Times New Roman" w:eastAsia="Times New Roman" w:hAnsi="Times New Roman" w:cs="Times New Roman"/>
                <w:sz w:val="28"/>
                <w:szCs w:val="28"/>
                <w:lang w:val="uk-UA" w:eastAsia="ru-RU"/>
              </w:rPr>
            </w:pPr>
          </w:p>
        </w:tc>
        <w:tc>
          <w:tcPr>
            <w:tcW w:w="4678" w:type="dxa"/>
            <w:tcBorders>
              <w:top w:val="single" w:sz="4" w:space="0" w:color="auto"/>
            </w:tcBorders>
          </w:tcPr>
          <w:p w:rsidR="00B12DF8" w:rsidRPr="00B12DF8" w:rsidRDefault="00B12DF8" w:rsidP="00EC5496">
            <w:pPr>
              <w:numPr>
                <w:ilvl w:val="0"/>
                <w:numId w:val="83"/>
              </w:numPr>
              <w:ind w:left="58" w:right="34"/>
              <w:contextualSpacing/>
              <w:jc w:val="both"/>
              <w:rPr>
                <w:rFonts w:ascii="Times New Roman" w:eastAsia="Times New Roman" w:hAnsi="Times New Roman" w:cs="Times New Roman"/>
                <w:sz w:val="24"/>
                <w:szCs w:val="24"/>
                <w:lang w:val="uk-UA"/>
              </w:rPr>
            </w:pPr>
            <w:r w:rsidRPr="00B12DF8">
              <w:rPr>
                <w:rFonts w:ascii="Times New Roman" w:eastAsia="Times New Roman" w:hAnsi="Times New Roman" w:cs="Times New Roman"/>
                <w:sz w:val="24"/>
                <w:szCs w:val="24"/>
                <w:lang w:val="uk-UA"/>
              </w:rPr>
              <w:t>Вакцинація: важливість та календар щеплень, роз'яснення міфів щодо вакц</w:t>
            </w:r>
            <w:r w:rsidRPr="00B12DF8">
              <w:rPr>
                <w:rFonts w:ascii="Times New Roman" w:eastAsia="Times New Roman" w:hAnsi="Times New Roman" w:cs="Times New Roman"/>
                <w:sz w:val="24"/>
                <w:szCs w:val="24"/>
                <w:lang w:val="uk-UA"/>
              </w:rPr>
              <w:t>и</w:t>
            </w:r>
            <w:r w:rsidRPr="00B12DF8">
              <w:rPr>
                <w:rFonts w:ascii="Times New Roman" w:eastAsia="Times New Roman" w:hAnsi="Times New Roman" w:cs="Times New Roman"/>
                <w:sz w:val="24"/>
                <w:szCs w:val="24"/>
                <w:lang w:val="uk-UA"/>
              </w:rPr>
              <w:t>нації.</w:t>
            </w:r>
          </w:p>
        </w:tc>
        <w:tc>
          <w:tcPr>
            <w:tcW w:w="1858" w:type="dxa"/>
            <w:gridSpan w:val="2"/>
            <w:tcBorders>
              <w:top w:val="single" w:sz="4" w:space="0" w:color="auto"/>
            </w:tcBorders>
          </w:tcPr>
          <w:p w:rsidR="00B12DF8" w:rsidRPr="00B12DF8" w:rsidRDefault="00B12DF8" w:rsidP="00B12DF8">
            <w:pPr>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Грудень</w:t>
            </w:r>
          </w:p>
        </w:tc>
        <w:tc>
          <w:tcPr>
            <w:tcW w:w="1826" w:type="dxa"/>
            <w:tcBorders>
              <w:top w:val="single" w:sz="4" w:space="0" w:color="auto"/>
            </w:tcBorders>
          </w:tcPr>
          <w:p w:rsidR="00B12DF8" w:rsidRPr="00B12DF8" w:rsidRDefault="00B12DF8" w:rsidP="00B12DF8">
            <w:pPr>
              <w:ind w:right="-107"/>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Сестра м/с</w:t>
            </w:r>
          </w:p>
          <w:p w:rsidR="00B12DF8" w:rsidRPr="00B12DF8" w:rsidRDefault="00B12DF8" w:rsidP="00B12DF8">
            <w:pPr>
              <w:ind w:left="-123" w:right="-393" w:firstLine="123"/>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 xml:space="preserve"> </w:t>
            </w:r>
          </w:p>
        </w:tc>
        <w:tc>
          <w:tcPr>
            <w:tcW w:w="1278" w:type="dxa"/>
            <w:tcBorders>
              <w:top w:val="single" w:sz="4" w:space="0" w:color="auto"/>
            </w:tcBorders>
          </w:tcPr>
          <w:p w:rsidR="00B12DF8" w:rsidRPr="00B12DF8" w:rsidRDefault="00CA3B95" w:rsidP="00B12DF8">
            <w:pPr>
              <w:rPr>
                <w:rFonts w:ascii="Times New Roman" w:eastAsia="Times New Roman" w:hAnsi="Times New Roman" w:cs="Times New Roman"/>
                <w:sz w:val="28"/>
                <w:szCs w:val="28"/>
                <w:lang w:val="uk-UA"/>
              </w:rPr>
            </w:pPr>
            <w:hyperlink r:id="rId32" w:tgtFrame="_blank" w:history="1">
              <w:r w:rsidR="00B12DF8" w:rsidRPr="00B12DF8">
                <w:rPr>
                  <w:rFonts w:ascii="Times New Roman" w:eastAsia="Times New Roman" w:hAnsi="Times New Roman" w:cs="Times New Roman"/>
                  <w:color w:val="0000FF"/>
                  <w:sz w:val="18"/>
                  <w:szCs w:val="18"/>
                  <w:u w:val="single"/>
                  <w:lang w:val="uk-UA"/>
                </w:rPr>
                <w:t>https://social.expertus.com.ua/pedrada/30806</w:t>
              </w:r>
            </w:hyperlink>
          </w:p>
        </w:tc>
      </w:tr>
      <w:tr w:rsidR="00B12DF8" w:rsidRPr="00B12DF8" w:rsidTr="00B12DF8">
        <w:trPr>
          <w:trHeight w:val="601"/>
        </w:trPr>
        <w:tc>
          <w:tcPr>
            <w:tcW w:w="851" w:type="dxa"/>
            <w:vMerge/>
          </w:tcPr>
          <w:p w:rsidR="00B12DF8" w:rsidRPr="00B12DF8" w:rsidRDefault="00B12DF8" w:rsidP="00B12DF8">
            <w:pPr>
              <w:tabs>
                <w:tab w:val="left" w:pos="3600"/>
              </w:tabs>
              <w:ind w:left="-108" w:right="-108"/>
              <w:rPr>
                <w:rFonts w:ascii="Times New Roman" w:eastAsia="Times New Roman" w:hAnsi="Times New Roman" w:cs="Times New Roman"/>
                <w:sz w:val="28"/>
                <w:szCs w:val="28"/>
                <w:lang w:val="uk-UA" w:eastAsia="ru-RU"/>
              </w:rPr>
            </w:pPr>
          </w:p>
        </w:tc>
        <w:tc>
          <w:tcPr>
            <w:tcW w:w="4678" w:type="dxa"/>
            <w:tcBorders>
              <w:top w:val="single" w:sz="4" w:space="0" w:color="auto"/>
              <w:bottom w:val="single" w:sz="4" w:space="0" w:color="auto"/>
            </w:tcBorders>
          </w:tcPr>
          <w:p w:rsidR="00B12DF8" w:rsidRPr="00B12DF8" w:rsidRDefault="00B12DF8" w:rsidP="0014529F">
            <w:pPr>
              <w:tabs>
                <w:tab w:val="left" w:pos="342"/>
              </w:tabs>
              <w:ind w:right="34"/>
              <w:contextualSpacing/>
              <w:jc w:val="both"/>
              <w:rPr>
                <w:rFonts w:ascii="Times New Roman" w:eastAsia="Times New Roman" w:hAnsi="Times New Roman" w:cs="Times New Roman"/>
                <w:sz w:val="24"/>
                <w:szCs w:val="24"/>
                <w:lang w:val="uk-UA"/>
              </w:rPr>
            </w:pPr>
            <w:r w:rsidRPr="00B12DF8">
              <w:rPr>
                <w:rFonts w:ascii="Times New Roman" w:eastAsia="Times New Roman" w:hAnsi="Times New Roman" w:cs="Times New Roman"/>
                <w:sz w:val="24"/>
                <w:szCs w:val="24"/>
                <w:lang w:val="uk-UA"/>
              </w:rPr>
              <w:t>Про культурно-гігієнічні навички та нав</w:t>
            </w:r>
            <w:r w:rsidRPr="00B12DF8">
              <w:rPr>
                <w:rFonts w:ascii="Times New Roman" w:eastAsia="Times New Roman" w:hAnsi="Times New Roman" w:cs="Times New Roman"/>
                <w:sz w:val="24"/>
                <w:szCs w:val="24"/>
                <w:lang w:val="uk-UA"/>
              </w:rPr>
              <w:t>и</w:t>
            </w:r>
            <w:r w:rsidRPr="00B12DF8">
              <w:rPr>
                <w:rFonts w:ascii="Times New Roman" w:eastAsia="Times New Roman" w:hAnsi="Times New Roman" w:cs="Times New Roman"/>
                <w:sz w:val="24"/>
                <w:szCs w:val="24"/>
                <w:lang w:val="uk-UA"/>
              </w:rPr>
              <w:t>чки самообслуговування, якими має вол</w:t>
            </w:r>
            <w:r w:rsidRPr="00B12DF8">
              <w:rPr>
                <w:rFonts w:ascii="Times New Roman" w:eastAsia="Times New Roman" w:hAnsi="Times New Roman" w:cs="Times New Roman"/>
                <w:sz w:val="24"/>
                <w:szCs w:val="24"/>
                <w:lang w:val="uk-UA"/>
              </w:rPr>
              <w:t>о</w:t>
            </w:r>
            <w:r w:rsidRPr="00B12DF8">
              <w:rPr>
                <w:rFonts w:ascii="Times New Roman" w:eastAsia="Times New Roman" w:hAnsi="Times New Roman" w:cs="Times New Roman"/>
                <w:sz w:val="24"/>
                <w:szCs w:val="24"/>
                <w:lang w:val="uk-UA"/>
              </w:rPr>
              <w:t xml:space="preserve">діти дошкільник </w:t>
            </w:r>
          </w:p>
        </w:tc>
        <w:tc>
          <w:tcPr>
            <w:tcW w:w="1858" w:type="dxa"/>
            <w:gridSpan w:val="2"/>
            <w:tcBorders>
              <w:top w:val="single" w:sz="4" w:space="0" w:color="auto"/>
              <w:bottom w:val="single" w:sz="4" w:space="0" w:color="auto"/>
            </w:tcBorders>
          </w:tcPr>
          <w:p w:rsidR="00B12DF8" w:rsidRPr="00B12DF8" w:rsidRDefault="00B12DF8" w:rsidP="00B12DF8">
            <w:pPr>
              <w:rPr>
                <w:rFonts w:ascii="Times New Roman" w:eastAsia="Times New Roman" w:hAnsi="Times New Roman" w:cs="Times New Roman"/>
                <w:sz w:val="28"/>
                <w:szCs w:val="16"/>
                <w:lang w:val="uk-UA"/>
              </w:rPr>
            </w:pPr>
            <w:r w:rsidRPr="00B12DF8">
              <w:rPr>
                <w:rFonts w:ascii="Times New Roman" w:eastAsia="Times New Roman" w:hAnsi="Times New Roman" w:cs="Times New Roman"/>
                <w:sz w:val="28"/>
                <w:szCs w:val="16"/>
                <w:lang w:val="uk-UA"/>
              </w:rPr>
              <w:t>Січень</w:t>
            </w:r>
          </w:p>
          <w:p w:rsidR="00B12DF8" w:rsidRPr="00B12DF8" w:rsidRDefault="00B12DF8" w:rsidP="00B12DF8">
            <w:pPr>
              <w:rPr>
                <w:rFonts w:ascii="Times New Roman" w:eastAsia="Times New Roman" w:hAnsi="Times New Roman" w:cs="Times New Roman"/>
                <w:sz w:val="28"/>
                <w:szCs w:val="28"/>
                <w:lang w:val="uk-UA"/>
              </w:rPr>
            </w:pPr>
          </w:p>
        </w:tc>
        <w:tc>
          <w:tcPr>
            <w:tcW w:w="1826" w:type="dxa"/>
            <w:tcBorders>
              <w:top w:val="single" w:sz="4" w:space="0" w:color="auto"/>
              <w:bottom w:val="single" w:sz="4" w:space="0" w:color="auto"/>
            </w:tcBorders>
          </w:tcPr>
          <w:p w:rsidR="00B12DF8" w:rsidRPr="00B12DF8" w:rsidRDefault="00B12DF8" w:rsidP="00B12DF8">
            <w:pPr>
              <w:ind w:right="-393"/>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 xml:space="preserve">Вихователь-методист </w:t>
            </w:r>
          </w:p>
        </w:tc>
        <w:tc>
          <w:tcPr>
            <w:tcW w:w="1278" w:type="dxa"/>
            <w:tcBorders>
              <w:top w:val="single" w:sz="4" w:space="0" w:color="auto"/>
              <w:bottom w:val="single" w:sz="4" w:space="0" w:color="auto"/>
            </w:tcBorders>
          </w:tcPr>
          <w:p w:rsidR="00B12DF8" w:rsidRPr="00B12DF8" w:rsidRDefault="00B12DF8" w:rsidP="00B12DF8">
            <w:pPr>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0"/>
                <w:szCs w:val="28"/>
                <w:lang w:val="uk-UA"/>
              </w:rPr>
              <w:t xml:space="preserve">   </w:t>
            </w:r>
          </w:p>
        </w:tc>
      </w:tr>
      <w:tr w:rsidR="00B12DF8" w:rsidRPr="00B12DF8" w:rsidTr="00B12DF8">
        <w:trPr>
          <w:trHeight w:val="615"/>
        </w:trPr>
        <w:tc>
          <w:tcPr>
            <w:tcW w:w="851" w:type="dxa"/>
            <w:vMerge/>
          </w:tcPr>
          <w:p w:rsidR="00B12DF8" w:rsidRPr="00B12DF8" w:rsidRDefault="00B12DF8" w:rsidP="00B12DF8">
            <w:pPr>
              <w:tabs>
                <w:tab w:val="left" w:pos="3600"/>
              </w:tabs>
              <w:ind w:left="-108" w:right="-108"/>
              <w:rPr>
                <w:rFonts w:ascii="Times New Roman" w:eastAsia="Times New Roman" w:hAnsi="Times New Roman" w:cs="Times New Roman"/>
                <w:sz w:val="28"/>
                <w:szCs w:val="28"/>
                <w:lang w:val="uk-UA" w:eastAsia="ru-RU"/>
              </w:rPr>
            </w:pPr>
          </w:p>
        </w:tc>
        <w:tc>
          <w:tcPr>
            <w:tcW w:w="4678" w:type="dxa"/>
            <w:tcBorders>
              <w:top w:val="single" w:sz="4" w:space="0" w:color="auto"/>
              <w:bottom w:val="single" w:sz="4" w:space="0" w:color="auto"/>
            </w:tcBorders>
          </w:tcPr>
          <w:p w:rsidR="00B12DF8" w:rsidRPr="00B12DF8" w:rsidRDefault="00B12DF8" w:rsidP="00EC5496">
            <w:pPr>
              <w:numPr>
                <w:ilvl w:val="0"/>
                <w:numId w:val="83"/>
              </w:numPr>
              <w:tabs>
                <w:tab w:val="left" w:pos="342"/>
              </w:tabs>
              <w:ind w:left="58" w:right="34"/>
              <w:contextualSpacing/>
              <w:jc w:val="both"/>
              <w:rPr>
                <w:rFonts w:ascii="Times New Roman" w:eastAsia="Times New Roman" w:hAnsi="Times New Roman" w:cs="Times New Roman"/>
                <w:sz w:val="24"/>
                <w:szCs w:val="24"/>
                <w:lang w:val="uk-UA"/>
              </w:rPr>
            </w:pPr>
            <w:r w:rsidRPr="00B12DF8">
              <w:rPr>
                <w:rFonts w:ascii="Times New Roman" w:eastAsia="Times New Roman" w:hAnsi="Times New Roman" w:cs="Times New Roman"/>
                <w:sz w:val="24"/>
                <w:szCs w:val="24"/>
                <w:lang w:val="uk-UA"/>
              </w:rPr>
              <w:t xml:space="preserve">Важливість дотримання дітьми цифрової гігієни. </w:t>
            </w:r>
          </w:p>
        </w:tc>
        <w:tc>
          <w:tcPr>
            <w:tcW w:w="1858" w:type="dxa"/>
            <w:gridSpan w:val="2"/>
            <w:tcBorders>
              <w:top w:val="single" w:sz="4" w:space="0" w:color="auto"/>
              <w:bottom w:val="single" w:sz="4" w:space="0" w:color="auto"/>
            </w:tcBorders>
          </w:tcPr>
          <w:p w:rsidR="00B12DF8" w:rsidRPr="00B12DF8" w:rsidRDefault="00B12DF8" w:rsidP="00B12DF8">
            <w:pPr>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Лютий</w:t>
            </w:r>
          </w:p>
          <w:p w:rsidR="00B12DF8" w:rsidRPr="00B12DF8" w:rsidRDefault="00B12DF8" w:rsidP="00B12DF8">
            <w:pPr>
              <w:rPr>
                <w:rFonts w:ascii="Times New Roman" w:eastAsia="Times New Roman" w:hAnsi="Times New Roman" w:cs="Times New Roman"/>
                <w:sz w:val="28"/>
                <w:szCs w:val="28"/>
                <w:lang w:val="uk-UA"/>
              </w:rPr>
            </w:pPr>
          </w:p>
        </w:tc>
        <w:tc>
          <w:tcPr>
            <w:tcW w:w="1826" w:type="dxa"/>
            <w:tcBorders>
              <w:top w:val="single" w:sz="4" w:space="0" w:color="auto"/>
              <w:bottom w:val="single" w:sz="4" w:space="0" w:color="auto"/>
            </w:tcBorders>
          </w:tcPr>
          <w:p w:rsidR="00B12DF8" w:rsidRPr="00B12DF8" w:rsidRDefault="00B12DF8" w:rsidP="00B12DF8">
            <w:pPr>
              <w:ind w:right="-393"/>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 xml:space="preserve">Вихователь-методист </w:t>
            </w:r>
          </w:p>
        </w:tc>
        <w:tc>
          <w:tcPr>
            <w:tcW w:w="1278" w:type="dxa"/>
            <w:tcBorders>
              <w:top w:val="single" w:sz="4" w:space="0" w:color="auto"/>
              <w:bottom w:val="single" w:sz="4" w:space="0" w:color="auto"/>
            </w:tcBorders>
          </w:tcPr>
          <w:p w:rsidR="00B12DF8" w:rsidRPr="00B12DF8" w:rsidRDefault="00B12DF8" w:rsidP="00B12DF8">
            <w:pPr>
              <w:ind w:right="-108"/>
              <w:rPr>
                <w:rFonts w:ascii="Times New Roman" w:eastAsia="Times New Roman" w:hAnsi="Times New Roman" w:cs="Times New Roman"/>
                <w:sz w:val="28"/>
                <w:szCs w:val="28"/>
                <w:lang w:val="uk-UA"/>
              </w:rPr>
            </w:pPr>
          </w:p>
        </w:tc>
      </w:tr>
      <w:tr w:rsidR="00B12DF8" w:rsidRPr="00B12DF8" w:rsidTr="00B12DF8">
        <w:trPr>
          <w:trHeight w:val="435"/>
        </w:trPr>
        <w:tc>
          <w:tcPr>
            <w:tcW w:w="851" w:type="dxa"/>
            <w:vMerge/>
          </w:tcPr>
          <w:p w:rsidR="00B12DF8" w:rsidRPr="00B12DF8" w:rsidRDefault="00B12DF8" w:rsidP="00B12DF8">
            <w:pPr>
              <w:tabs>
                <w:tab w:val="left" w:pos="3600"/>
              </w:tabs>
              <w:ind w:left="-108" w:right="-108"/>
              <w:rPr>
                <w:rFonts w:ascii="Times New Roman" w:eastAsia="Times New Roman" w:hAnsi="Times New Roman" w:cs="Times New Roman"/>
                <w:sz w:val="28"/>
                <w:szCs w:val="28"/>
                <w:lang w:val="uk-UA" w:eastAsia="ru-RU"/>
              </w:rPr>
            </w:pPr>
          </w:p>
        </w:tc>
        <w:tc>
          <w:tcPr>
            <w:tcW w:w="4678" w:type="dxa"/>
            <w:tcBorders>
              <w:top w:val="single" w:sz="4" w:space="0" w:color="auto"/>
              <w:bottom w:val="single" w:sz="4" w:space="0" w:color="auto"/>
            </w:tcBorders>
          </w:tcPr>
          <w:p w:rsidR="00B12DF8" w:rsidRPr="00B12DF8" w:rsidRDefault="00B12DF8" w:rsidP="00EC5496">
            <w:pPr>
              <w:numPr>
                <w:ilvl w:val="0"/>
                <w:numId w:val="83"/>
              </w:numPr>
              <w:tabs>
                <w:tab w:val="left" w:pos="342"/>
              </w:tabs>
              <w:ind w:left="58" w:right="34"/>
              <w:contextualSpacing/>
              <w:jc w:val="both"/>
              <w:rPr>
                <w:rFonts w:ascii="Times New Roman" w:eastAsia="Times New Roman" w:hAnsi="Times New Roman" w:cs="Times New Roman"/>
                <w:sz w:val="24"/>
                <w:szCs w:val="24"/>
                <w:lang w:val="uk-UA"/>
              </w:rPr>
            </w:pPr>
            <w:r w:rsidRPr="00B12DF8">
              <w:rPr>
                <w:rFonts w:ascii="Times New Roman" w:eastAsia="Times New Roman" w:hAnsi="Times New Roman" w:cs="Times New Roman"/>
                <w:sz w:val="24"/>
                <w:szCs w:val="24"/>
                <w:lang w:val="uk-UA"/>
              </w:rPr>
              <w:t>Кишкові інфекції, гельмінтози та їх профілактика.</w:t>
            </w:r>
          </w:p>
        </w:tc>
        <w:tc>
          <w:tcPr>
            <w:tcW w:w="1858" w:type="dxa"/>
            <w:gridSpan w:val="2"/>
            <w:tcBorders>
              <w:top w:val="single" w:sz="4" w:space="0" w:color="auto"/>
              <w:bottom w:val="single" w:sz="4" w:space="0" w:color="auto"/>
            </w:tcBorders>
          </w:tcPr>
          <w:p w:rsidR="00B12DF8" w:rsidRPr="00B12DF8" w:rsidRDefault="00B12DF8" w:rsidP="00B12DF8">
            <w:pPr>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Березень</w:t>
            </w:r>
          </w:p>
        </w:tc>
        <w:tc>
          <w:tcPr>
            <w:tcW w:w="1826" w:type="dxa"/>
            <w:tcBorders>
              <w:top w:val="single" w:sz="4" w:space="0" w:color="auto"/>
              <w:bottom w:val="single" w:sz="4" w:space="0" w:color="auto"/>
            </w:tcBorders>
          </w:tcPr>
          <w:p w:rsidR="00B12DF8" w:rsidRPr="00B12DF8" w:rsidRDefault="00B12DF8" w:rsidP="00B12DF8">
            <w:pPr>
              <w:ind w:left="-123" w:right="-393" w:firstLine="123"/>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 xml:space="preserve">Сестра м\с  </w:t>
            </w:r>
          </w:p>
          <w:p w:rsidR="00B12DF8" w:rsidRPr="00B12DF8" w:rsidRDefault="00B12DF8" w:rsidP="00B12DF8">
            <w:pPr>
              <w:ind w:left="-123" w:right="-393" w:firstLine="123"/>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 xml:space="preserve"> </w:t>
            </w:r>
          </w:p>
        </w:tc>
        <w:tc>
          <w:tcPr>
            <w:tcW w:w="1278" w:type="dxa"/>
            <w:tcBorders>
              <w:top w:val="single" w:sz="4" w:space="0" w:color="auto"/>
              <w:bottom w:val="single" w:sz="4" w:space="0" w:color="auto"/>
            </w:tcBorders>
          </w:tcPr>
          <w:p w:rsidR="00B12DF8" w:rsidRPr="00B12DF8" w:rsidRDefault="00B12DF8" w:rsidP="00B12DF8">
            <w:pPr>
              <w:rPr>
                <w:rFonts w:ascii="Times New Roman" w:eastAsia="Times New Roman" w:hAnsi="Times New Roman" w:cs="Times New Roman"/>
                <w:sz w:val="28"/>
                <w:szCs w:val="28"/>
                <w:lang w:val="uk-UA"/>
              </w:rPr>
            </w:pPr>
          </w:p>
        </w:tc>
      </w:tr>
      <w:tr w:rsidR="00B12DF8" w:rsidRPr="00B12DF8" w:rsidTr="00B12DF8">
        <w:trPr>
          <w:trHeight w:val="501"/>
        </w:trPr>
        <w:tc>
          <w:tcPr>
            <w:tcW w:w="851" w:type="dxa"/>
            <w:vMerge/>
          </w:tcPr>
          <w:p w:rsidR="00B12DF8" w:rsidRPr="00B12DF8" w:rsidRDefault="00B12DF8" w:rsidP="00B12DF8">
            <w:pPr>
              <w:tabs>
                <w:tab w:val="left" w:pos="3600"/>
              </w:tabs>
              <w:ind w:left="-108" w:right="-108"/>
              <w:rPr>
                <w:rFonts w:ascii="Times New Roman" w:eastAsia="Times New Roman" w:hAnsi="Times New Roman" w:cs="Times New Roman"/>
                <w:sz w:val="28"/>
                <w:szCs w:val="28"/>
                <w:lang w:val="uk-UA" w:eastAsia="ru-RU"/>
              </w:rPr>
            </w:pPr>
          </w:p>
        </w:tc>
        <w:tc>
          <w:tcPr>
            <w:tcW w:w="4678" w:type="dxa"/>
            <w:tcBorders>
              <w:top w:val="single" w:sz="4" w:space="0" w:color="auto"/>
              <w:bottom w:val="single" w:sz="4" w:space="0" w:color="auto"/>
            </w:tcBorders>
          </w:tcPr>
          <w:p w:rsidR="00B12DF8" w:rsidRPr="00B12DF8" w:rsidRDefault="00B12DF8" w:rsidP="0014529F">
            <w:pPr>
              <w:tabs>
                <w:tab w:val="left" w:pos="342"/>
              </w:tabs>
              <w:ind w:right="34"/>
              <w:contextualSpacing/>
              <w:jc w:val="both"/>
              <w:rPr>
                <w:rFonts w:ascii="Times New Roman" w:eastAsia="Times New Roman" w:hAnsi="Times New Roman" w:cs="Times New Roman"/>
                <w:sz w:val="24"/>
                <w:szCs w:val="24"/>
                <w:lang w:val="uk-UA"/>
              </w:rPr>
            </w:pPr>
            <w:r w:rsidRPr="00B12DF8">
              <w:rPr>
                <w:rFonts w:ascii="Times New Roman" w:eastAsia="Times New Roman" w:hAnsi="Times New Roman" w:cs="Times New Roman"/>
                <w:sz w:val="24"/>
                <w:szCs w:val="24"/>
                <w:lang w:val="uk-UA"/>
              </w:rPr>
              <w:t>Гігієнічні вимоги до організації ігор дітей з піском.</w:t>
            </w:r>
          </w:p>
        </w:tc>
        <w:tc>
          <w:tcPr>
            <w:tcW w:w="1858" w:type="dxa"/>
            <w:gridSpan w:val="2"/>
            <w:tcBorders>
              <w:top w:val="single" w:sz="4" w:space="0" w:color="auto"/>
              <w:bottom w:val="single" w:sz="4" w:space="0" w:color="auto"/>
            </w:tcBorders>
          </w:tcPr>
          <w:p w:rsidR="00B12DF8" w:rsidRPr="00B12DF8" w:rsidRDefault="00B12DF8" w:rsidP="00B12DF8">
            <w:pPr>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Квітень</w:t>
            </w:r>
          </w:p>
        </w:tc>
        <w:tc>
          <w:tcPr>
            <w:tcW w:w="1826" w:type="dxa"/>
            <w:tcBorders>
              <w:top w:val="single" w:sz="4" w:space="0" w:color="auto"/>
              <w:bottom w:val="single" w:sz="4" w:space="0" w:color="auto"/>
            </w:tcBorders>
          </w:tcPr>
          <w:p w:rsidR="00B12DF8" w:rsidRPr="00B12DF8" w:rsidRDefault="00B12DF8" w:rsidP="00B12DF8">
            <w:pPr>
              <w:ind w:left="-123" w:right="-393" w:firstLine="123"/>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Сестра м/с</w:t>
            </w:r>
          </w:p>
        </w:tc>
        <w:tc>
          <w:tcPr>
            <w:tcW w:w="1278" w:type="dxa"/>
            <w:tcBorders>
              <w:top w:val="single" w:sz="4" w:space="0" w:color="auto"/>
              <w:bottom w:val="single" w:sz="4" w:space="0" w:color="auto"/>
            </w:tcBorders>
          </w:tcPr>
          <w:p w:rsidR="00B12DF8" w:rsidRPr="00B12DF8" w:rsidRDefault="00B12DF8" w:rsidP="00B12DF8">
            <w:pPr>
              <w:rPr>
                <w:rFonts w:ascii="Times New Roman" w:eastAsia="Times New Roman" w:hAnsi="Times New Roman" w:cs="Times New Roman"/>
                <w:sz w:val="28"/>
                <w:szCs w:val="28"/>
                <w:lang w:val="uk-UA"/>
              </w:rPr>
            </w:pPr>
          </w:p>
        </w:tc>
      </w:tr>
      <w:tr w:rsidR="00B12DF8" w:rsidRPr="00B12DF8" w:rsidTr="00B12DF8">
        <w:trPr>
          <w:trHeight w:val="639"/>
        </w:trPr>
        <w:tc>
          <w:tcPr>
            <w:tcW w:w="851" w:type="dxa"/>
            <w:vMerge/>
          </w:tcPr>
          <w:p w:rsidR="00B12DF8" w:rsidRPr="00B12DF8" w:rsidRDefault="00B12DF8" w:rsidP="00B12DF8">
            <w:pPr>
              <w:tabs>
                <w:tab w:val="left" w:pos="3600"/>
              </w:tabs>
              <w:ind w:left="-108" w:right="-108"/>
              <w:rPr>
                <w:rFonts w:ascii="Times New Roman" w:eastAsia="Times New Roman" w:hAnsi="Times New Roman" w:cs="Times New Roman"/>
                <w:sz w:val="28"/>
                <w:szCs w:val="28"/>
                <w:lang w:val="uk-UA" w:eastAsia="ru-RU"/>
              </w:rPr>
            </w:pPr>
          </w:p>
        </w:tc>
        <w:tc>
          <w:tcPr>
            <w:tcW w:w="4678" w:type="dxa"/>
            <w:tcBorders>
              <w:top w:val="single" w:sz="4" w:space="0" w:color="auto"/>
            </w:tcBorders>
          </w:tcPr>
          <w:p w:rsidR="00B12DF8" w:rsidRPr="00B12DF8" w:rsidRDefault="00B12DF8" w:rsidP="00EC5496">
            <w:pPr>
              <w:numPr>
                <w:ilvl w:val="0"/>
                <w:numId w:val="83"/>
              </w:numPr>
              <w:tabs>
                <w:tab w:val="left" w:pos="342"/>
              </w:tabs>
              <w:ind w:left="58" w:right="34"/>
              <w:contextualSpacing/>
              <w:jc w:val="both"/>
              <w:rPr>
                <w:rFonts w:ascii="Times New Roman" w:eastAsia="Times New Roman" w:hAnsi="Times New Roman" w:cs="Times New Roman"/>
                <w:sz w:val="24"/>
                <w:szCs w:val="24"/>
                <w:lang w:val="uk-UA"/>
              </w:rPr>
            </w:pPr>
            <w:r w:rsidRPr="00B12DF8">
              <w:rPr>
                <w:rFonts w:ascii="Times New Roman" w:eastAsia="Times New Roman" w:hAnsi="Times New Roman" w:cs="Times New Roman"/>
                <w:sz w:val="24"/>
                <w:szCs w:val="24"/>
                <w:lang w:val="uk-UA"/>
              </w:rPr>
              <w:t>Як оздоровлювати дітей влітку?</w:t>
            </w:r>
          </w:p>
        </w:tc>
        <w:tc>
          <w:tcPr>
            <w:tcW w:w="1858" w:type="dxa"/>
            <w:gridSpan w:val="2"/>
            <w:tcBorders>
              <w:top w:val="single" w:sz="4" w:space="0" w:color="auto"/>
            </w:tcBorders>
          </w:tcPr>
          <w:p w:rsidR="00B12DF8" w:rsidRPr="00B12DF8" w:rsidRDefault="00B12DF8" w:rsidP="00B12DF8">
            <w:pPr>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Травень</w:t>
            </w:r>
          </w:p>
        </w:tc>
        <w:tc>
          <w:tcPr>
            <w:tcW w:w="1826" w:type="dxa"/>
            <w:tcBorders>
              <w:top w:val="single" w:sz="4" w:space="0" w:color="auto"/>
            </w:tcBorders>
          </w:tcPr>
          <w:p w:rsidR="00B12DF8" w:rsidRPr="00B12DF8" w:rsidRDefault="00B12DF8" w:rsidP="00B12DF8">
            <w:pPr>
              <w:ind w:right="-393" w:firstLine="19"/>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Вихователь-методист, і</w:t>
            </w:r>
            <w:r w:rsidRPr="00B12DF8">
              <w:rPr>
                <w:rFonts w:ascii="Times New Roman" w:eastAsia="Times New Roman" w:hAnsi="Times New Roman" w:cs="Times New Roman"/>
                <w:sz w:val="28"/>
                <w:szCs w:val="28"/>
                <w:lang w:val="uk-UA"/>
              </w:rPr>
              <w:t>н</w:t>
            </w:r>
            <w:r w:rsidRPr="00B12DF8">
              <w:rPr>
                <w:rFonts w:ascii="Times New Roman" w:eastAsia="Times New Roman" w:hAnsi="Times New Roman" w:cs="Times New Roman"/>
                <w:sz w:val="28"/>
                <w:szCs w:val="28"/>
                <w:lang w:val="uk-UA"/>
              </w:rPr>
              <w:t>структор з фі</w:t>
            </w:r>
            <w:r w:rsidRPr="00B12DF8">
              <w:rPr>
                <w:rFonts w:ascii="Times New Roman" w:eastAsia="Times New Roman" w:hAnsi="Times New Roman" w:cs="Times New Roman"/>
                <w:sz w:val="28"/>
                <w:szCs w:val="28"/>
                <w:lang w:val="uk-UA"/>
              </w:rPr>
              <w:t>з</w:t>
            </w:r>
            <w:r w:rsidRPr="00B12DF8">
              <w:rPr>
                <w:rFonts w:ascii="Times New Roman" w:eastAsia="Times New Roman" w:hAnsi="Times New Roman" w:cs="Times New Roman"/>
                <w:sz w:val="28"/>
                <w:szCs w:val="28"/>
                <w:lang w:val="uk-UA"/>
              </w:rPr>
              <w:t>культури</w:t>
            </w:r>
          </w:p>
        </w:tc>
        <w:tc>
          <w:tcPr>
            <w:tcW w:w="1278" w:type="dxa"/>
            <w:tcBorders>
              <w:top w:val="single" w:sz="4" w:space="0" w:color="auto"/>
            </w:tcBorders>
          </w:tcPr>
          <w:p w:rsidR="00B12DF8" w:rsidRPr="00B12DF8" w:rsidRDefault="00B12DF8" w:rsidP="00B12DF8">
            <w:pPr>
              <w:rPr>
                <w:rFonts w:ascii="Times New Roman" w:eastAsia="Times New Roman" w:hAnsi="Times New Roman" w:cs="Times New Roman"/>
                <w:sz w:val="28"/>
                <w:szCs w:val="28"/>
                <w:lang w:val="uk-UA"/>
              </w:rPr>
            </w:pPr>
          </w:p>
        </w:tc>
      </w:tr>
      <w:tr w:rsidR="00B12DF8" w:rsidRPr="00B12DF8" w:rsidTr="00B12DF8">
        <w:trPr>
          <w:trHeight w:val="396"/>
        </w:trPr>
        <w:tc>
          <w:tcPr>
            <w:tcW w:w="851" w:type="dxa"/>
            <w:tcBorders>
              <w:top w:val="single" w:sz="4" w:space="0" w:color="auto"/>
              <w:bottom w:val="single" w:sz="4" w:space="0" w:color="auto"/>
              <w:right w:val="single" w:sz="4" w:space="0" w:color="auto"/>
            </w:tcBorders>
          </w:tcPr>
          <w:p w:rsidR="00B12DF8" w:rsidRPr="00B12DF8" w:rsidRDefault="00B12DF8" w:rsidP="00B12DF8">
            <w:pPr>
              <w:tabs>
                <w:tab w:val="left" w:pos="3600"/>
              </w:tabs>
              <w:rPr>
                <w:rFonts w:ascii="Times New Roman" w:eastAsia="Times New Roman" w:hAnsi="Times New Roman" w:cs="Times New Roman"/>
                <w:b/>
                <w:color w:val="FF0000"/>
                <w:sz w:val="28"/>
                <w:szCs w:val="28"/>
                <w:lang w:val="uk-UA" w:eastAsia="ru-RU"/>
              </w:rPr>
            </w:pPr>
          </w:p>
        </w:tc>
        <w:tc>
          <w:tcPr>
            <w:tcW w:w="9640" w:type="dxa"/>
            <w:gridSpan w:val="5"/>
            <w:tcBorders>
              <w:top w:val="single" w:sz="4" w:space="0" w:color="auto"/>
              <w:left w:val="single" w:sz="4" w:space="0" w:color="auto"/>
              <w:bottom w:val="single" w:sz="4" w:space="0" w:color="auto"/>
            </w:tcBorders>
          </w:tcPr>
          <w:p w:rsidR="00B12DF8" w:rsidRPr="00B12DF8" w:rsidRDefault="00B12DF8" w:rsidP="00B12DF8">
            <w:pPr>
              <w:jc w:val="center"/>
              <w:rPr>
                <w:rFonts w:ascii="Times New Roman" w:eastAsia="Times New Roman" w:hAnsi="Times New Roman" w:cs="Times New Roman"/>
                <w:b/>
                <w:i/>
                <w:sz w:val="16"/>
                <w:szCs w:val="16"/>
                <w:lang w:val="uk-UA"/>
              </w:rPr>
            </w:pPr>
          </w:p>
          <w:p w:rsidR="00B12DF8" w:rsidRPr="0014529F" w:rsidRDefault="00B12DF8" w:rsidP="00B12DF8">
            <w:pPr>
              <w:jc w:val="center"/>
              <w:rPr>
                <w:rFonts w:ascii="Times New Roman" w:eastAsia="Times New Roman" w:hAnsi="Times New Roman" w:cs="Times New Roman"/>
                <w:b/>
                <w:i/>
                <w:color w:val="C00000"/>
                <w:sz w:val="28"/>
                <w:szCs w:val="28"/>
                <w:lang w:val="uk-UA"/>
              </w:rPr>
            </w:pPr>
            <w:r w:rsidRPr="0014529F">
              <w:rPr>
                <w:rFonts w:ascii="Times New Roman" w:eastAsia="Times New Roman" w:hAnsi="Times New Roman" w:cs="Times New Roman"/>
                <w:b/>
                <w:i/>
                <w:color w:val="C00000"/>
                <w:sz w:val="28"/>
                <w:szCs w:val="28"/>
                <w:lang w:val="uk-UA"/>
              </w:rPr>
              <w:t>З помічниками вихователів:</w:t>
            </w:r>
          </w:p>
          <w:p w:rsidR="00B12DF8" w:rsidRPr="00B12DF8" w:rsidRDefault="00B12DF8" w:rsidP="00B12DF8">
            <w:pPr>
              <w:jc w:val="center"/>
              <w:rPr>
                <w:rFonts w:ascii="Times New Roman" w:eastAsia="Times New Roman" w:hAnsi="Times New Roman" w:cs="Times New Roman"/>
                <w:b/>
                <w:i/>
                <w:sz w:val="16"/>
                <w:szCs w:val="16"/>
                <w:lang w:val="uk-UA"/>
              </w:rPr>
            </w:pPr>
          </w:p>
        </w:tc>
      </w:tr>
      <w:tr w:rsidR="00B12DF8" w:rsidRPr="00B12DF8" w:rsidTr="00B12DF8">
        <w:trPr>
          <w:trHeight w:val="1600"/>
        </w:trPr>
        <w:tc>
          <w:tcPr>
            <w:tcW w:w="851" w:type="dxa"/>
            <w:vMerge w:val="restart"/>
            <w:tcBorders>
              <w:top w:val="single" w:sz="4" w:space="0" w:color="auto"/>
            </w:tcBorders>
          </w:tcPr>
          <w:p w:rsidR="00B12DF8" w:rsidRPr="00B12DF8" w:rsidRDefault="00B12DF8" w:rsidP="00B12DF8">
            <w:pPr>
              <w:tabs>
                <w:tab w:val="left" w:pos="3600"/>
              </w:tabs>
              <w:ind w:left="-108" w:right="-108"/>
              <w:rPr>
                <w:rFonts w:ascii="Times New Roman" w:eastAsia="Times New Roman" w:hAnsi="Times New Roman" w:cs="Times New Roman"/>
                <w:color w:val="FF0000"/>
                <w:sz w:val="28"/>
                <w:szCs w:val="28"/>
                <w:lang w:val="uk-UA" w:eastAsia="ru-RU"/>
              </w:rPr>
            </w:pPr>
            <w:r w:rsidRPr="00B12DF8">
              <w:rPr>
                <w:rFonts w:ascii="Times New Roman" w:eastAsia="Times New Roman" w:hAnsi="Times New Roman" w:cs="Times New Roman"/>
                <w:sz w:val="28"/>
                <w:szCs w:val="28"/>
                <w:lang w:val="uk-UA" w:eastAsia="ru-RU"/>
              </w:rPr>
              <w:t>1</w:t>
            </w:r>
          </w:p>
        </w:tc>
        <w:tc>
          <w:tcPr>
            <w:tcW w:w="4678" w:type="dxa"/>
            <w:tcBorders>
              <w:top w:val="single" w:sz="4" w:space="0" w:color="auto"/>
              <w:bottom w:val="single" w:sz="4" w:space="0" w:color="auto"/>
            </w:tcBorders>
          </w:tcPr>
          <w:p w:rsidR="00B12DF8" w:rsidRPr="00B12DF8" w:rsidRDefault="00B12DF8" w:rsidP="00B12DF8">
            <w:pPr>
              <w:tabs>
                <w:tab w:val="left" w:pos="342"/>
              </w:tabs>
              <w:ind w:right="34"/>
              <w:jc w:val="center"/>
              <w:rPr>
                <w:rFonts w:ascii="Times New Roman" w:eastAsia="Times New Roman" w:hAnsi="Times New Roman" w:cs="Times New Roman"/>
                <w:sz w:val="28"/>
                <w:szCs w:val="28"/>
                <w:lang w:val="uk-UA"/>
              </w:rPr>
            </w:pPr>
            <w:r w:rsidRPr="00B12DF8">
              <w:rPr>
                <w:rFonts w:ascii="Times New Roman" w:eastAsia="Times New Roman" w:hAnsi="Times New Roman" w:cs="Times New Roman"/>
                <w:b/>
                <w:bCs/>
                <w:i/>
                <w:iCs/>
                <w:sz w:val="28"/>
                <w:szCs w:val="28"/>
                <w:lang w:val="uk-UA"/>
              </w:rPr>
              <w:t>К</w:t>
            </w:r>
            <w:r w:rsidRPr="00B12DF8">
              <w:rPr>
                <w:rFonts w:ascii="Times New Roman" w:eastAsia="Times New Roman" w:hAnsi="Times New Roman" w:cs="Times New Roman"/>
                <w:b/>
                <w:i/>
                <w:sz w:val="28"/>
                <w:szCs w:val="28"/>
                <w:lang w:val="uk-UA"/>
              </w:rPr>
              <w:t>онсультації та бесіди</w:t>
            </w:r>
            <w:r w:rsidRPr="00B12DF8">
              <w:rPr>
                <w:rFonts w:ascii="Times New Roman" w:eastAsia="Times New Roman" w:hAnsi="Times New Roman" w:cs="Times New Roman"/>
                <w:sz w:val="28"/>
                <w:szCs w:val="28"/>
                <w:lang w:val="uk-UA"/>
              </w:rPr>
              <w:t xml:space="preserve"> </w:t>
            </w:r>
          </w:p>
          <w:p w:rsidR="00B12DF8" w:rsidRPr="00B12DF8" w:rsidRDefault="00B12DF8" w:rsidP="00B12DF8">
            <w:pPr>
              <w:tabs>
                <w:tab w:val="left" w:pos="342"/>
              </w:tabs>
              <w:ind w:right="34"/>
              <w:jc w:val="center"/>
              <w:rPr>
                <w:rFonts w:ascii="Times New Roman" w:eastAsia="Times New Roman" w:hAnsi="Times New Roman" w:cs="Times New Roman"/>
                <w:b/>
                <w:bCs/>
                <w:i/>
                <w:iCs/>
                <w:sz w:val="28"/>
                <w:szCs w:val="28"/>
                <w:lang w:val="uk-UA"/>
              </w:rPr>
            </w:pPr>
            <w:r w:rsidRPr="00B12DF8">
              <w:rPr>
                <w:rFonts w:ascii="Times New Roman" w:eastAsia="Times New Roman" w:hAnsi="Times New Roman" w:cs="Times New Roman"/>
                <w:b/>
                <w:bCs/>
                <w:i/>
                <w:iCs/>
                <w:sz w:val="28"/>
                <w:szCs w:val="28"/>
                <w:lang w:val="uk-UA"/>
              </w:rPr>
              <w:t>з помічниками вихователів:</w:t>
            </w:r>
          </w:p>
          <w:p w:rsidR="00B12DF8" w:rsidRPr="00B12DF8" w:rsidRDefault="00B12DF8" w:rsidP="00EC5496">
            <w:pPr>
              <w:numPr>
                <w:ilvl w:val="0"/>
                <w:numId w:val="80"/>
              </w:numPr>
              <w:tabs>
                <w:tab w:val="left" w:pos="342"/>
              </w:tabs>
              <w:ind w:left="0" w:right="34" w:firstLine="0"/>
              <w:contextualSpacing/>
              <w:jc w:val="both"/>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4"/>
                <w:szCs w:val="24"/>
                <w:lang w:val="uk-UA"/>
              </w:rPr>
              <w:t>Які обов’язки помічника вихователя у вихованні гігієнічних навичок у дітей, у тому числі в укритті.</w:t>
            </w:r>
          </w:p>
        </w:tc>
        <w:tc>
          <w:tcPr>
            <w:tcW w:w="1858" w:type="dxa"/>
            <w:gridSpan w:val="2"/>
            <w:tcBorders>
              <w:top w:val="single" w:sz="4" w:space="0" w:color="auto"/>
              <w:bottom w:val="single" w:sz="4" w:space="0" w:color="auto"/>
            </w:tcBorders>
          </w:tcPr>
          <w:p w:rsidR="00B12DF8" w:rsidRPr="00B12DF8" w:rsidRDefault="00B12DF8" w:rsidP="00B12DF8">
            <w:pPr>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 xml:space="preserve"> </w:t>
            </w:r>
          </w:p>
          <w:p w:rsidR="00B12DF8" w:rsidRPr="00B12DF8" w:rsidRDefault="00B12DF8" w:rsidP="00B12DF8">
            <w:pPr>
              <w:rPr>
                <w:rFonts w:ascii="Times New Roman" w:eastAsia="Times New Roman" w:hAnsi="Times New Roman" w:cs="Times New Roman"/>
                <w:sz w:val="28"/>
                <w:szCs w:val="28"/>
                <w:lang w:val="uk-UA"/>
              </w:rPr>
            </w:pPr>
          </w:p>
          <w:p w:rsidR="00B12DF8" w:rsidRPr="00B12DF8" w:rsidRDefault="00B12DF8" w:rsidP="00B12DF8">
            <w:pPr>
              <w:rPr>
                <w:rFonts w:ascii="Times New Roman" w:eastAsia="Times New Roman" w:hAnsi="Times New Roman" w:cs="Times New Roman"/>
                <w:sz w:val="28"/>
                <w:szCs w:val="28"/>
                <w:lang w:val="uk-UA"/>
              </w:rPr>
            </w:pPr>
          </w:p>
          <w:p w:rsidR="00B12DF8" w:rsidRPr="00B12DF8" w:rsidRDefault="00B12DF8" w:rsidP="00B12DF8">
            <w:pPr>
              <w:rPr>
                <w:rFonts w:ascii="Times New Roman" w:eastAsia="Times New Roman" w:hAnsi="Times New Roman" w:cs="Times New Roman"/>
                <w:sz w:val="28"/>
                <w:szCs w:val="28"/>
                <w:lang w:val="uk-UA"/>
              </w:rPr>
            </w:pPr>
          </w:p>
          <w:p w:rsidR="00B12DF8" w:rsidRPr="00B12DF8" w:rsidRDefault="00B12DF8" w:rsidP="00B12DF8">
            <w:pPr>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Серпень</w:t>
            </w:r>
          </w:p>
        </w:tc>
        <w:tc>
          <w:tcPr>
            <w:tcW w:w="1826" w:type="dxa"/>
            <w:tcBorders>
              <w:top w:val="single" w:sz="4" w:space="0" w:color="auto"/>
              <w:bottom w:val="single" w:sz="4" w:space="0" w:color="auto"/>
            </w:tcBorders>
          </w:tcPr>
          <w:p w:rsidR="00B12DF8" w:rsidRPr="00B12DF8" w:rsidRDefault="00B12DF8" w:rsidP="00B12DF8">
            <w:pPr>
              <w:ind w:left="-127" w:right="-107" w:firstLine="127"/>
              <w:rPr>
                <w:rFonts w:ascii="Times New Roman" w:eastAsia="Times New Roman" w:hAnsi="Times New Roman" w:cs="Times New Roman"/>
                <w:sz w:val="28"/>
                <w:szCs w:val="28"/>
                <w:lang w:val="uk-UA"/>
              </w:rPr>
            </w:pPr>
          </w:p>
          <w:p w:rsidR="00B12DF8" w:rsidRPr="00B12DF8" w:rsidRDefault="00B12DF8" w:rsidP="00B12DF8">
            <w:pPr>
              <w:ind w:left="-127" w:right="-107" w:firstLine="127"/>
              <w:rPr>
                <w:rFonts w:ascii="Times New Roman" w:eastAsia="Times New Roman" w:hAnsi="Times New Roman" w:cs="Times New Roman"/>
                <w:sz w:val="28"/>
                <w:szCs w:val="28"/>
                <w:lang w:val="uk-UA"/>
              </w:rPr>
            </w:pPr>
          </w:p>
          <w:p w:rsidR="00B12DF8" w:rsidRPr="00B12DF8" w:rsidRDefault="00B12DF8" w:rsidP="00B12DF8">
            <w:pPr>
              <w:ind w:left="-127" w:right="-107" w:firstLine="127"/>
              <w:rPr>
                <w:rFonts w:ascii="Times New Roman" w:eastAsia="Times New Roman" w:hAnsi="Times New Roman" w:cs="Times New Roman"/>
                <w:sz w:val="28"/>
                <w:szCs w:val="28"/>
                <w:lang w:val="uk-UA"/>
              </w:rPr>
            </w:pPr>
          </w:p>
          <w:p w:rsidR="00B12DF8" w:rsidRPr="00B12DF8" w:rsidRDefault="00B12DF8" w:rsidP="00B12DF8">
            <w:pPr>
              <w:ind w:right="-107"/>
              <w:rPr>
                <w:rFonts w:ascii="Times New Roman" w:eastAsia="Times New Roman" w:hAnsi="Times New Roman" w:cs="Times New Roman"/>
                <w:sz w:val="28"/>
                <w:szCs w:val="28"/>
                <w:lang w:val="uk-UA"/>
              </w:rPr>
            </w:pPr>
          </w:p>
          <w:p w:rsidR="00B12DF8" w:rsidRPr="00B12DF8" w:rsidRDefault="00B12DF8" w:rsidP="00B12DF8">
            <w:pPr>
              <w:ind w:left="-127" w:right="-107" w:firstLine="127"/>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Сестра м/с</w:t>
            </w:r>
          </w:p>
        </w:tc>
        <w:tc>
          <w:tcPr>
            <w:tcW w:w="1278" w:type="dxa"/>
            <w:tcBorders>
              <w:top w:val="single" w:sz="4" w:space="0" w:color="auto"/>
              <w:bottom w:val="single" w:sz="4" w:space="0" w:color="auto"/>
            </w:tcBorders>
          </w:tcPr>
          <w:p w:rsidR="00B12DF8" w:rsidRPr="00B12DF8" w:rsidRDefault="00B12DF8" w:rsidP="00B12DF8">
            <w:pPr>
              <w:rPr>
                <w:rFonts w:ascii="Times New Roman" w:eastAsia="Times New Roman" w:hAnsi="Times New Roman" w:cs="Times New Roman"/>
                <w:sz w:val="28"/>
                <w:szCs w:val="28"/>
                <w:lang w:val="uk-UA"/>
              </w:rPr>
            </w:pPr>
          </w:p>
        </w:tc>
      </w:tr>
      <w:tr w:rsidR="00B12DF8" w:rsidRPr="00B12DF8" w:rsidTr="00B12DF8">
        <w:trPr>
          <w:trHeight w:val="338"/>
        </w:trPr>
        <w:tc>
          <w:tcPr>
            <w:tcW w:w="851" w:type="dxa"/>
            <w:vMerge/>
            <w:tcBorders>
              <w:top w:val="single" w:sz="4" w:space="0" w:color="auto"/>
            </w:tcBorders>
          </w:tcPr>
          <w:p w:rsidR="00B12DF8" w:rsidRPr="00B12DF8" w:rsidRDefault="00B12DF8" w:rsidP="00B12DF8">
            <w:pPr>
              <w:tabs>
                <w:tab w:val="left" w:pos="3600"/>
              </w:tabs>
              <w:ind w:left="-108" w:right="-108"/>
              <w:rPr>
                <w:rFonts w:ascii="Times New Roman" w:eastAsia="Times New Roman" w:hAnsi="Times New Roman" w:cs="Times New Roman"/>
                <w:sz w:val="28"/>
                <w:szCs w:val="28"/>
                <w:lang w:val="uk-UA" w:eastAsia="ru-RU"/>
              </w:rPr>
            </w:pPr>
          </w:p>
        </w:tc>
        <w:tc>
          <w:tcPr>
            <w:tcW w:w="4678" w:type="dxa"/>
            <w:tcBorders>
              <w:top w:val="single" w:sz="4" w:space="0" w:color="auto"/>
            </w:tcBorders>
          </w:tcPr>
          <w:p w:rsidR="00B12DF8" w:rsidRPr="00B12DF8" w:rsidRDefault="00B12DF8" w:rsidP="00EC5496">
            <w:pPr>
              <w:numPr>
                <w:ilvl w:val="0"/>
                <w:numId w:val="72"/>
              </w:numPr>
              <w:tabs>
                <w:tab w:val="left" w:pos="342"/>
              </w:tabs>
              <w:ind w:left="0" w:right="34" w:firstLine="0"/>
              <w:contextualSpacing/>
              <w:jc w:val="both"/>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4"/>
                <w:szCs w:val="24"/>
                <w:lang w:val="uk-UA"/>
              </w:rPr>
              <w:t>Графіки прибирання: вимоги до щ</w:t>
            </w:r>
            <w:r w:rsidRPr="00B12DF8">
              <w:rPr>
                <w:rFonts w:ascii="Times New Roman" w:eastAsia="Times New Roman" w:hAnsi="Times New Roman" w:cs="Times New Roman"/>
                <w:sz w:val="24"/>
                <w:szCs w:val="24"/>
                <w:lang w:val="uk-UA"/>
              </w:rPr>
              <w:t>о</w:t>
            </w:r>
            <w:r w:rsidRPr="00B12DF8">
              <w:rPr>
                <w:rFonts w:ascii="Times New Roman" w:eastAsia="Times New Roman" w:hAnsi="Times New Roman" w:cs="Times New Roman"/>
                <w:sz w:val="24"/>
                <w:szCs w:val="24"/>
                <w:lang w:val="uk-UA"/>
              </w:rPr>
              <w:t>денного та генерального прибирання пр</w:t>
            </w:r>
            <w:r w:rsidRPr="00B12DF8">
              <w:rPr>
                <w:rFonts w:ascii="Times New Roman" w:eastAsia="Times New Roman" w:hAnsi="Times New Roman" w:cs="Times New Roman"/>
                <w:sz w:val="24"/>
                <w:szCs w:val="24"/>
                <w:lang w:val="uk-UA"/>
              </w:rPr>
              <w:t>и</w:t>
            </w:r>
            <w:r w:rsidRPr="00B12DF8">
              <w:rPr>
                <w:rFonts w:ascii="Times New Roman" w:eastAsia="Times New Roman" w:hAnsi="Times New Roman" w:cs="Times New Roman"/>
                <w:sz w:val="24"/>
                <w:szCs w:val="24"/>
                <w:lang w:val="uk-UA"/>
              </w:rPr>
              <w:t>міщень (групові кімнати, спальні, туалети, роздягальні); використання різних засобів для різних зон.</w:t>
            </w:r>
          </w:p>
        </w:tc>
        <w:tc>
          <w:tcPr>
            <w:tcW w:w="1858" w:type="dxa"/>
            <w:gridSpan w:val="2"/>
            <w:tcBorders>
              <w:top w:val="single" w:sz="4" w:space="0" w:color="auto"/>
            </w:tcBorders>
          </w:tcPr>
          <w:p w:rsidR="00B12DF8" w:rsidRPr="00B12DF8" w:rsidRDefault="00B12DF8" w:rsidP="00B12DF8">
            <w:pPr>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Листопад</w:t>
            </w:r>
          </w:p>
        </w:tc>
        <w:tc>
          <w:tcPr>
            <w:tcW w:w="1826" w:type="dxa"/>
            <w:tcBorders>
              <w:top w:val="single" w:sz="4" w:space="0" w:color="auto"/>
            </w:tcBorders>
          </w:tcPr>
          <w:p w:rsidR="00B12DF8" w:rsidRPr="00B12DF8" w:rsidRDefault="00B12DF8" w:rsidP="00B12DF8">
            <w:pPr>
              <w:ind w:right="-110"/>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Сестра м/с</w:t>
            </w:r>
          </w:p>
        </w:tc>
        <w:tc>
          <w:tcPr>
            <w:tcW w:w="1278" w:type="dxa"/>
            <w:tcBorders>
              <w:top w:val="single" w:sz="4" w:space="0" w:color="auto"/>
            </w:tcBorders>
          </w:tcPr>
          <w:p w:rsidR="00B12DF8" w:rsidRPr="00B12DF8" w:rsidRDefault="00B12DF8" w:rsidP="00B12DF8">
            <w:pPr>
              <w:rPr>
                <w:rFonts w:ascii="Times New Roman" w:eastAsia="Times New Roman" w:hAnsi="Times New Roman" w:cs="Times New Roman"/>
                <w:sz w:val="28"/>
                <w:szCs w:val="28"/>
                <w:lang w:val="uk-UA"/>
              </w:rPr>
            </w:pPr>
          </w:p>
        </w:tc>
      </w:tr>
      <w:tr w:rsidR="00B12DF8" w:rsidRPr="00B12DF8" w:rsidTr="00B12DF8">
        <w:trPr>
          <w:trHeight w:val="659"/>
        </w:trPr>
        <w:tc>
          <w:tcPr>
            <w:tcW w:w="851" w:type="dxa"/>
            <w:vMerge/>
          </w:tcPr>
          <w:p w:rsidR="00B12DF8" w:rsidRPr="00B12DF8" w:rsidRDefault="00B12DF8" w:rsidP="00B12DF8">
            <w:pPr>
              <w:tabs>
                <w:tab w:val="left" w:pos="3600"/>
              </w:tabs>
              <w:ind w:left="-108" w:right="-108"/>
              <w:rPr>
                <w:rFonts w:ascii="Times New Roman" w:eastAsia="Times New Roman" w:hAnsi="Times New Roman" w:cs="Times New Roman"/>
                <w:sz w:val="28"/>
                <w:szCs w:val="28"/>
                <w:lang w:val="uk-UA" w:eastAsia="ru-RU"/>
              </w:rPr>
            </w:pPr>
          </w:p>
        </w:tc>
        <w:tc>
          <w:tcPr>
            <w:tcW w:w="4678" w:type="dxa"/>
            <w:tcBorders>
              <w:top w:val="single" w:sz="4" w:space="0" w:color="auto"/>
              <w:bottom w:val="single" w:sz="4" w:space="0" w:color="auto"/>
            </w:tcBorders>
          </w:tcPr>
          <w:p w:rsidR="00B12DF8" w:rsidRPr="00B12DF8" w:rsidRDefault="00B12DF8" w:rsidP="00EC5496">
            <w:pPr>
              <w:numPr>
                <w:ilvl w:val="0"/>
                <w:numId w:val="80"/>
              </w:numPr>
              <w:tabs>
                <w:tab w:val="left" w:pos="342"/>
              </w:tabs>
              <w:ind w:left="0" w:right="34" w:firstLine="0"/>
              <w:contextualSpacing/>
              <w:jc w:val="both"/>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4"/>
                <w:szCs w:val="24"/>
                <w:lang w:val="uk-UA"/>
              </w:rPr>
              <w:t>Важливість для дітей достатнього пи</w:t>
            </w:r>
            <w:r w:rsidRPr="00B12DF8">
              <w:rPr>
                <w:rFonts w:ascii="Times New Roman" w:eastAsia="Times New Roman" w:hAnsi="Times New Roman" w:cs="Times New Roman"/>
                <w:sz w:val="24"/>
                <w:szCs w:val="24"/>
                <w:lang w:val="uk-UA"/>
              </w:rPr>
              <w:t>т</w:t>
            </w:r>
            <w:r w:rsidRPr="00B12DF8">
              <w:rPr>
                <w:rFonts w:ascii="Times New Roman" w:eastAsia="Times New Roman" w:hAnsi="Times New Roman" w:cs="Times New Roman"/>
                <w:sz w:val="24"/>
                <w:szCs w:val="24"/>
                <w:lang w:val="uk-UA"/>
              </w:rPr>
              <w:t>ного режиму.</w:t>
            </w:r>
          </w:p>
        </w:tc>
        <w:tc>
          <w:tcPr>
            <w:tcW w:w="1858" w:type="dxa"/>
            <w:gridSpan w:val="2"/>
            <w:tcBorders>
              <w:top w:val="single" w:sz="4" w:space="0" w:color="auto"/>
              <w:bottom w:val="single" w:sz="4" w:space="0" w:color="auto"/>
            </w:tcBorders>
          </w:tcPr>
          <w:p w:rsidR="00B12DF8" w:rsidRPr="00B12DF8" w:rsidRDefault="00B12DF8" w:rsidP="00B12DF8">
            <w:pPr>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 xml:space="preserve"> Вересень</w:t>
            </w:r>
          </w:p>
        </w:tc>
        <w:tc>
          <w:tcPr>
            <w:tcW w:w="1826" w:type="dxa"/>
            <w:tcBorders>
              <w:top w:val="single" w:sz="4" w:space="0" w:color="auto"/>
              <w:bottom w:val="single" w:sz="4" w:space="0" w:color="auto"/>
            </w:tcBorders>
          </w:tcPr>
          <w:p w:rsidR="00B12DF8" w:rsidRPr="00B12DF8" w:rsidRDefault="00B12DF8" w:rsidP="00B12DF8">
            <w:pPr>
              <w:ind w:left="19" w:right="-107" w:hanging="19"/>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Сестра м/с</w:t>
            </w:r>
          </w:p>
          <w:p w:rsidR="00B12DF8" w:rsidRPr="00B12DF8" w:rsidRDefault="00B12DF8" w:rsidP="00B12DF8">
            <w:pPr>
              <w:ind w:left="19" w:right="-107" w:hanging="19"/>
              <w:rPr>
                <w:rFonts w:ascii="Times New Roman" w:eastAsia="Times New Roman" w:hAnsi="Times New Roman" w:cs="Times New Roman"/>
                <w:sz w:val="28"/>
                <w:szCs w:val="28"/>
                <w:lang w:val="uk-UA"/>
              </w:rPr>
            </w:pPr>
          </w:p>
        </w:tc>
        <w:tc>
          <w:tcPr>
            <w:tcW w:w="1278" w:type="dxa"/>
            <w:tcBorders>
              <w:top w:val="single" w:sz="4" w:space="0" w:color="auto"/>
              <w:bottom w:val="single" w:sz="4" w:space="0" w:color="auto"/>
            </w:tcBorders>
          </w:tcPr>
          <w:p w:rsidR="00B12DF8" w:rsidRPr="00B12DF8" w:rsidRDefault="00B12DF8" w:rsidP="00B12DF8">
            <w:pPr>
              <w:rPr>
                <w:rFonts w:ascii="Times New Roman" w:eastAsia="Times New Roman" w:hAnsi="Times New Roman" w:cs="Times New Roman"/>
                <w:sz w:val="24"/>
                <w:szCs w:val="24"/>
                <w:lang w:val="uk-UA" w:eastAsia="ru-RU"/>
              </w:rPr>
            </w:pPr>
          </w:p>
          <w:p w:rsidR="00B12DF8" w:rsidRPr="00B12DF8" w:rsidRDefault="00B12DF8" w:rsidP="00B12DF8">
            <w:pPr>
              <w:rPr>
                <w:rFonts w:ascii="Times New Roman" w:eastAsia="Times New Roman" w:hAnsi="Times New Roman" w:cs="Times New Roman"/>
                <w:sz w:val="28"/>
                <w:szCs w:val="28"/>
                <w:lang w:val="uk-UA"/>
              </w:rPr>
            </w:pPr>
          </w:p>
        </w:tc>
      </w:tr>
      <w:tr w:rsidR="00B12DF8" w:rsidRPr="00B12DF8" w:rsidTr="00B12DF8">
        <w:trPr>
          <w:trHeight w:val="670"/>
        </w:trPr>
        <w:tc>
          <w:tcPr>
            <w:tcW w:w="851" w:type="dxa"/>
            <w:vMerge/>
          </w:tcPr>
          <w:p w:rsidR="00B12DF8" w:rsidRPr="00B12DF8" w:rsidRDefault="00B12DF8" w:rsidP="00B12DF8">
            <w:pPr>
              <w:tabs>
                <w:tab w:val="left" w:pos="3600"/>
              </w:tabs>
              <w:ind w:left="-108" w:right="-108"/>
              <w:rPr>
                <w:rFonts w:ascii="Times New Roman" w:eastAsia="Times New Roman" w:hAnsi="Times New Roman" w:cs="Times New Roman"/>
                <w:sz w:val="28"/>
                <w:szCs w:val="28"/>
                <w:lang w:val="uk-UA" w:eastAsia="ru-RU"/>
              </w:rPr>
            </w:pPr>
          </w:p>
        </w:tc>
        <w:tc>
          <w:tcPr>
            <w:tcW w:w="4678" w:type="dxa"/>
            <w:tcBorders>
              <w:top w:val="single" w:sz="4" w:space="0" w:color="auto"/>
              <w:bottom w:val="single" w:sz="4" w:space="0" w:color="auto"/>
            </w:tcBorders>
          </w:tcPr>
          <w:p w:rsidR="00B12DF8" w:rsidRPr="00B12DF8" w:rsidRDefault="00B12DF8" w:rsidP="00EC5496">
            <w:pPr>
              <w:numPr>
                <w:ilvl w:val="0"/>
                <w:numId w:val="80"/>
              </w:numPr>
              <w:tabs>
                <w:tab w:val="left" w:pos="342"/>
              </w:tabs>
              <w:ind w:left="0" w:right="34" w:firstLine="0"/>
              <w:contextualSpacing/>
              <w:jc w:val="both"/>
              <w:rPr>
                <w:rFonts w:ascii="Times New Roman" w:eastAsia="Times New Roman" w:hAnsi="Times New Roman" w:cs="Times New Roman"/>
                <w:sz w:val="24"/>
                <w:szCs w:val="24"/>
                <w:lang w:val="uk-UA"/>
              </w:rPr>
            </w:pPr>
            <w:r w:rsidRPr="00B12DF8">
              <w:rPr>
                <w:rFonts w:ascii="Times New Roman" w:eastAsia="Times New Roman" w:hAnsi="Times New Roman" w:cs="Times New Roman"/>
                <w:sz w:val="24"/>
                <w:szCs w:val="24"/>
                <w:lang w:val="uk-UA"/>
              </w:rPr>
              <w:t>Як боротися з перевтомою: психолог</w:t>
            </w:r>
            <w:r w:rsidRPr="00B12DF8">
              <w:rPr>
                <w:rFonts w:ascii="Times New Roman" w:eastAsia="Times New Roman" w:hAnsi="Times New Roman" w:cs="Times New Roman"/>
                <w:sz w:val="24"/>
                <w:szCs w:val="24"/>
                <w:lang w:val="uk-UA"/>
              </w:rPr>
              <w:t>і</w:t>
            </w:r>
            <w:r w:rsidRPr="00B12DF8">
              <w:rPr>
                <w:rFonts w:ascii="Times New Roman" w:eastAsia="Times New Roman" w:hAnsi="Times New Roman" w:cs="Times New Roman"/>
                <w:sz w:val="24"/>
                <w:szCs w:val="24"/>
                <w:lang w:val="uk-UA"/>
              </w:rPr>
              <w:t xml:space="preserve">чна підтримка в умовах війни. </w:t>
            </w:r>
          </w:p>
        </w:tc>
        <w:tc>
          <w:tcPr>
            <w:tcW w:w="1858" w:type="dxa"/>
            <w:gridSpan w:val="2"/>
            <w:tcBorders>
              <w:top w:val="single" w:sz="4" w:space="0" w:color="auto"/>
              <w:bottom w:val="single" w:sz="4" w:space="0" w:color="auto"/>
            </w:tcBorders>
          </w:tcPr>
          <w:p w:rsidR="00B12DF8" w:rsidRPr="00B12DF8" w:rsidRDefault="00B12DF8" w:rsidP="00B12DF8">
            <w:pPr>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Вересень</w:t>
            </w:r>
          </w:p>
        </w:tc>
        <w:tc>
          <w:tcPr>
            <w:tcW w:w="1826" w:type="dxa"/>
            <w:tcBorders>
              <w:top w:val="single" w:sz="4" w:space="0" w:color="auto"/>
              <w:bottom w:val="single" w:sz="4" w:space="0" w:color="auto"/>
            </w:tcBorders>
          </w:tcPr>
          <w:p w:rsidR="00B12DF8" w:rsidRPr="00B12DF8" w:rsidRDefault="00B12DF8" w:rsidP="00B12DF8">
            <w:pPr>
              <w:ind w:left="19" w:right="-107" w:hanging="19"/>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Пр. психолог</w:t>
            </w:r>
          </w:p>
        </w:tc>
        <w:tc>
          <w:tcPr>
            <w:tcW w:w="1278" w:type="dxa"/>
            <w:tcBorders>
              <w:top w:val="single" w:sz="4" w:space="0" w:color="auto"/>
              <w:bottom w:val="single" w:sz="4" w:space="0" w:color="auto"/>
            </w:tcBorders>
          </w:tcPr>
          <w:p w:rsidR="00B12DF8" w:rsidRPr="00B12DF8" w:rsidRDefault="00B12DF8" w:rsidP="00B12DF8">
            <w:pPr>
              <w:rPr>
                <w:rFonts w:ascii="Times New Roman" w:eastAsia="Times New Roman" w:hAnsi="Times New Roman" w:cs="Times New Roman"/>
                <w:sz w:val="24"/>
                <w:szCs w:val="24"/>
                <w:lang w:val="uk-UA" w:eastAsia="ru-RU"/>
              </w:rPr>
            </w:pPr>
          </w:p>
        </w:tc>
      </w:tr>
      <w:tr w:rsidR="00B12DF8" w:rsidRPr="00B12DF8" w:rsidTr="00B12DF8">
        <w:trPr>
          <w:trHeight w:val="647"/>
        </w:trPr>
        <w:tc>
          <w:tcPr>
            <w:tcW w:w="851" w:type="dxa"/>
            <w:vMerge/>
          </w:tcPr>
          <w:p w:rsidR="00B12DF8" w:rsidRPr="00B12DF8" w:rsidRDefault="00B12DF8" w:rsidP="00B12DF8">
            <w:pPr>
              <w:tabs>
                <w:tab w:val="left" w:pos="3600"/>
              </w:tabs>
              <w:ind w:left="-108" w:right="-108"/>
              <w:rPr>
                <w:rFonts w:ascii="Times New Roman" w:eastAsia="Times New Roman" w:hAnsi="Times New Roman" w:cs="Times New Roman"/>
                <w:sz w:val="28"/>
                <w:szCs w:val="28"/>
                <w:lang w:val="uk-UA" w:eastAsia="ru-RU"/>
              </w:rPr>
            </w:pPr>
          </w:p>
        </w:tc>
        <w:tc>
          <w:tcPr>
            <w:tcW w:w="4678" w:type="dxa"/>
            <w:tcBorders>
              <w:top w:val="single" w:sz="4" w:space="0" w:color="auto"/>
              <w:bottom w:val="single" w:sz="4" w:space="0" w:color="auto"/>
            </w:tcBorders>
          </w:tcPr>
          <w:p w:rsidR="00B12DF8" w:rsidRPr="00B12DF8" w:rsidRDefault="00B12DF8" w:rsidP="00EC5496">
            <w:pPr>
              <w:numPr>
                <w:ilvl w:val="0"/>
                <w:numId w:val="80"/>
              </w:numPr>
              <w:tabs>
                <w:tab w:val="left" w:pos="342"/>
              </w:tabs>
              <w:ind w:left="0" w:right="34" w:firstLine="0"/>
              <w:contextualSpacing/>
              <w:jc w:val="both"/>
              <w:rPr>
                <w:rFonts w:ascii="Times New Roman" w:eastAsia="Times New Roman" w:hAnsi="Times New Roman" w:cs="Times New Roman"/>
                <w:sz w:val="24"/>
                <w:szCs w:val="24"/>
                <w:lang w:val="uk-UA"/>
              </w:rPr>
            </w:pPr>
            <w:r w:rsidRPr="00B12DF8">
              <w:rPr>
                <w:rFonts w:ascii="Times New Roman" w:eastAsia="Times New Roman" w:hAnsi="Times New Roman" w:cs="Times New Roman"/>
                <w:sz w:val="24"/>
                <w:szCs w:val="24"/>
                <w:shd w:val="clear" w:color="auto" w:fill="FFFFFF"/>
                <w:lang w:val="uk-UA" w:eastAsia="ru-RU"/>
              </w:rPr>
              <w:t>Гігієна рук: правила та техніка миття рук (з милом, антисептиками), важливість гігієни рук перед приготуванням/ розд</w:t>
            </w:r>
            <w:r w:rsidRPr="00B12DF8">
              <w:rPr>
                <w:rFonts w:ascii="Times New Roman" w:eastAsia="Times New Roman" w:hAnsi="Times New Roman" w:cs="Times New Roman"/>
                <w:sz w:val="24"/>
                <w:szCs w:val="24"/>
                <w:shd w:val="clear" w:color="auto" w:fill="FFFFFF"/>
                <w:lang w:val="uk-UA" w:eastAsia="ru-RU"/>
              </w:rPr>
              <w:t>а</w:t>
            </w:r>
            <w:r w:rsidRPr="00B12DF8">
              <w:rPr>
                <w:rFonts w:ascii="Times New Roman" w:eastAsia="Times New Roman" w:hAnsi="Times New Roman" w:cs="Times New Roman"/>
                <w:sz w:val="24"/>
                <w:szCs w:val="24"/>
                <w:shd w:val="clear" w:color="auto" w:fill="FFFFFF"/>
                <w:lang w:val="uk-UA" w:eastAsia="ru-RU"/>
              </w:rPr>
              <w:lastRenderedPageBreak/>
              <w:t>чею їжі, після туалету, контакту з дітьми тощо. Профілактика «хвороб брудних рук».</w:t>
            </w:r>
          </w:p>
        </w:tc>
        <w:tc>
          <w:tcPr>
            <w:tcW w:w="1858" w:type="dxa"/>
            <w:gridSpan w:val="2"/>
            <w:tcBorders>
              <w:top w:val="single" w:sz="4" w:space="0" w:color="auto"/>
              <w:bottom w:val="single" w:sz="4" w:space="0" w:color="auto"/>
            </w:tcBorders>
          </w:tcPr>
          <w:p w:rsidR="00B12DF8" w:rsidRPr="00B12DF8" w:rsidRDefault="00B12DF8" w:rsidP="00B12DF8">
            <w:pPr>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lastRenderedPageBreak/>
              <w:t>Вересень</w:t>
            </w:r>
          </w:p>
        </w:tc>
        <w:tc>
          <w:tcPr>
            <w:tcW w:w="1826" w:type="dxa"/>
            <w:tcBorders>
              <w:top w:val="single" w:sz="4" w:space="0" w:color="auto"/>
              <w:bottom w:val="single" w:sz="4" w:space="0" w:color="auto"/>
            </w:tcBorders>
          </w:tcPr>
          <w:p w:rsidR="00B12DF8" w:rsidRPr="00B12DF8" w:rsidRDefault="00B12DF8" w:rsidP="00B12DF8">
            <w:pPr>
              <w:ind w:right="-107"/>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Сестра м/с</w:t>
            </w:r>
          </w:p>
        </w:tc>
        <w:tc>
          <w:tcPr>
            <w:tcW w:w="1278" w:type="dxa"/>
            <w:tcBorders>
              <w:top w:val="single" w:sz="4" w:space="0" w:color="auto"/>
              <w:bottom w:val="single" w:sz="4" w:space="0" w:color="auto"/>
            </w:tcBorders>
          </w:tcPr>
          <w:p w:rsidR="00B12DF8" w:rsidRPr="00B12DF8" w:rsidRDefault="00B12DF8" w:rsidP="00B12DF8">
            <w:pPr>
              <w:rPr>
                <w:rFonts w:ascii="Times New Roman" w:eastAsia="Times New Roman" w:hAnsi="Times New Roman" w:cs="Times New Roman"/>
                <w:sz w:val="28"/>
                <w:szCs w:val="28"/>
                <w:lang w:val="uk-UA"/>
              </w:rPr>
            </w:pPr>
          </w:p>
        </w:tc>
      </w:tr>
      <w:tr w:rsidR="00B12DF8" w:rsidRPr="00B12DF8" w:rsidTr="00B12DF8">
        <w:trPr>
          <w:trHeight w:val="601"/>
        </w:trPr>
        <w:tc>
          <w:tcPr>
            <w:tcW w:w="851" w:type="dxa"/>
            <w:vMerge/>
          </w:tcPr>
          <w:p w:rsidR="00B12DF8" w:rsidRPr="00B12DF8" w:rsidRDefault="00B12DF8" w:rsidP="00B12DF8">
            <w:pPr>
              <w:tabs>
                <w:tab w:val="left" w:pos="3600"/>
              </w:tabs>
              <w:ind w:left="-108" w:right="-108"/>
              <w:rPr>
                <w:rFonts w:ascii="Times New Roman" w:eastAsia="Times New Roman" w:hAnsi="Times New Roman" w:cs="Times New Roman"/>
                <w:sz w:val="28"/>
                <w:szCs w:val="28"/>
                <w:lang w:val="uk-UA" w:eastAsia="ru-RU"/>
              </w:rPr>
            </w:pPr>
          </w:p>
        </w:tc>
        <w:tc>
          <w:tcPr>
            <w:tcW w:w="4678" w:type="dxa"/>
            <w:tcBorders>
              <w:top w:val="single" w:sz="4" w:space="0" w:color="auto"/>
              <w:bottom w:val="single" w:sz="4" w:space="0" w:color="auto"/>
            </w:tcBorders>
          </w:tcPr>
          <w:p w:rsidR="00B12DF8" w:rsidRPr="00B12DF8" w:rsidRDefault="00B12DF8" w:rsidP="00EC5496">
            <w:pPr>
              <w:numPr>
                <w:ilvl w:val="0"/>
                <w:numId w:val="80"/>
              </w:numPr>
              <w:tabs>
                <w:tab w:val="left" w:pos="342"/>
              </w:tabs>
              <w:ind w:left="0" w:right="34" w:firstLine="0"/>
              <w:contextualSpacing/>
              <w:jc w:val="both"/>
              <w:rPr>
                <w:rFonts w:ascii="Times New Roman" w:eastAsia="Times New Roman" w:hAnsi="Times New Roman" w:cs="Times New Roman"/>
                <w:sz w:val="24"/>
                <w:szCs w:val="24"/>
                <w:lang w:val="uk-UA"/>
              </w:rPr>
            </w:pPr>
            <w:r w:rsidRPr="00B12DF8">
              <w:rPr>
                <w:rFonts w:ascii="Times New Roman" w:eastAsia="Times New Roman" w:hAnsi="Times New Roman" w:cs="Times New Roman"/>
                <w:sz w:val="24"/>
                <w:szCs w:val="24"/>
                <w:lang w:val="uk-UA"/>
              </w:rPr>
              <w:t>Санітарно-гігієнічний режим у груп</w:t>
            </w:r>
            <w:r w:rsidRPr="00B12DF8">
              <w:rPr>
                <w:rFonts w:ascii="Times New Roman" w:eastAsia="Times New Roman" w:hAnsi="Times New Roman" w:cs="Times New Roman"/>
                <w:sz w:val="24"/>
                <w:szCs w:val="24"/>
                <w:lang w:val="uk-UA"/>
              </w:rPr>
              <w:t>о</w:t>
            </w:r>
            <w:r w:rsidRPr="00B12DF8">
              <w:rPr>
                <w:rFonts w:ascii="Times New Roman" w:eastAsia="Times New Roman" w:hAnsi="Times New Roman" w:cs="Times New Roman"/>
                <w:sz w:val="24"/>
                <w:szCs w:val="24"/>
                <w:lang w:val="uk-UA"/>
              </w:rPr>
              <w:t>вих приміщеннях: основні вимоги</w:t>
            </w:r>
          </w:p>
        </w:tc>
        <w:tc>
          <w:tcPr>
            <w:tcW w:w="1858" w:type="dxa"/>
            <w:gridSpan w:val="2"/>
            <w:tcBorders>
              <w:top w:val="single" w:sz="4" w:space="0" w:color="auto"/>
              <w:bottom w:val="single" w:sz="4" w:space="0" w:color="auto"/>
            </w:tcBorders>
          </w:tcPr>
          <w:p w:rsidR="00B12DF8" w:rsidRPr="00B12DF8" w:rsidRDefault="00B12DF8" w:rsidP="00B12DF8">
            <w:pPr>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Жовтень</w:t>
            </w:r>
          </w:p>
          <w:p w:rsidR="00B12DF8" w:rsidRPr="00B12DF8" w:rsidRDefault="00B12DF8" w:rsidP="00B12DF8">
            <w:pPr>
              <w:rPr>
                <w:rFonts w:ascii="Times New Roman" w:eastAsia="Times New Roman" w:hAnsi="Times New Roman" w:cs="Times New Roman"/>
                <w:sz w:val="28"/>
                <w:szCs w:val="28"/>
                <w:lang w:val="uk-UA"/>
              </w:rPr>
            </w:pPr>
          </w:p>
        </w:tc>
        <w:tc>
          <w:tcPr>
            <w:tcW w:w="1826" w:type="dxa"/>
            <w:tcBorders>
              <w:top w:val="single" w:sz="4" w:space="0" w:color="auto"/>
              <w:bottom w:val="single" w:sz="4" w:space="0" w:color="auto"/>
            </w:tcBorders>
          </w:tcPr>
          <w:p w:rsidR="00B12DF8" w:rsidRPr="00B12DF8" w:rsidRDefault="00B12DF8" w:rsidP="00B12DF8">
            <w:pPr>
              <w:ind w:right="-110"/>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Сестра м/с</w:t>
            </w:r>
          </w:p>
        </w:tc>
        <w:tc>
          <w:tcPr>
            <w:tcW w:w="1278" w:type="dxa"/>
            <w:tcBorders>
              <w:top w:val="single" w:sz="4" w:space="0" w:color="auto"/>
              <w:bottom w:val="single" w:sz="4" w:space="0" w:color="auto"/>
            </w:tcBorders>
          </w:tcPr>
          <w:p w:rsidR="00B12DF8" w:rsidRPr="00B12DF8" w:rsidRDefault="00B12DF8" w:rsidP="00B12DF8">
            <w:pPr>
              <w:rPr>
                <w:rFonts w:ascii="Times New Roman" w:eastAsia="Times New Roman" w:hAnsi="Times New Roman" w:cs="Times New Roman"/>
                <w:sz w:val="28"/>
                <w:szCs w:val="28"/>
                <w:lang w:val="uk-UA"/>
              </w:rPr>
            </w:pPr>
          </w:p>
        </w:tc>
      </w:tr>
      <w:tr w:rsidR="00B12DF8" w:rsidRPr="00B12DF8" w:rsidTr="00B12DF8">
        <w:trPr>
          <w:trHeight w:val="609"/>
        </w:trPr>
        <w:tc>
          <w:tcPr>
            <w:tcW w:w="851" w:type="dxa"/>
            <w:vMerge/>
          </w:tcPr>
          <w:p w:rsidR="00B12DF8" w:rsidRPr="00B12DF8" w:rsidRDefault="00B12DF8" w:rsidP="00B12DF8">
            <w:pPr>
              <w:tabs>
                <w:tab w:val="left" w:pos="3600"/>
              </w:tabs>
              <w:ind w:left="-108" w:right="-108"/>
              <w:rPr>
                <w:rFonts w:ascii="Times New Roman" w:eastAsia="Times New Roman" w:hAnsi="Times New Roman" w:cs="Times New Roman"/>
                <w:sz w:val="28"/>
                <w:szCs w:val="28"/>
                <w:lang w:val="uk-UA" w:eastAsia="ru-RU"/>
              </w:rPr>
            </w:pPr>
          </w:p>
        </w:tc>
        <w:tc>
          <w:tcPr>
            <w:tcW w:w="4678" w:type="dxa"/>
            <w:tcBorders>
              <w:top w:val="single" w:sz="4" w:space="0" w:color="auto"/>
              <w:bottom w:val="single" w:sz="4" w:space="0" w:color="auto"/>
            </w:tcBorders>
          </w:tcPr>
          <w:p w:rsidR="00B12DF8" w:rsidRPr="00B12DF8" w:rsidRDefault="00B12DF8" w:rsidP="00EC5496">
            <w:pPr>
              <w:numPr>
                <w:ilvl w:val="0"/>
                <w:numId w:val="80"/>
              </w:numPr>
              <w:tabs>
                <w:tab w:val="left" w:pos="342"/>
              </w:tabs>
              <w:ind w:left="0" w:right="34" w:firstLine="0"/>
              <w:contextualSpacing/>
              <w:jc w:val="both"/>
              <w:rPr>
                <w:rFonts w:ascii="Times New Roman" w:eastAsia="Times New Roman" w:hAnsi="Times New Roman" w:cs="Times New Roman"/>
                <w:sz w:val="24"/>
                <w:szCs w:val="24"/>
                <w:lang w:val="uk-UA"/>
              </w:rPr>
            </w:pPr>
            <w:r w:rsidRPr="00B12DF8">
              <w:rPr>
                <w:rFonts w:ascii="Times New Roman" w:eastAsia="Times New Roman" w:hAnsi="Times New Roman" w:cs="Times New Roman"/>
                <w:sz w:val="24"/>
                <w:szCs w:val="24"/>
                <w:lang w:val="uk-UA"/>
              </w:rPr>
              <w:t>Дотримання вимог з організації харч</w:t>
            </w:r>
            <w:r w:rsidRPr="00B12DF8">
              <w:rPr>
                <w:rFonts w:ascii="Times New Roman" w:eastAsia="Times New Roman" w:hAnsi="Times New Roman" w:cs="Times New Roman"/>
                <w:sz w:val="24"/>
                <w:szCs w:val="24"/>
                <w:lang w:val="uk-UA"/>
              </w:rPr>
              <w:t>у</w:t>
            </w:r>
            <w:r w:rsidRPr="00B12DF8">
              <w:rPr>
                <w:rFonts w:ascii="Times New Roman" w:eastAsia="Times New Roman" w:hAnsi="Times New Roman" w:cs="Times New Roman"/>
                <w:sz w:val="24"/>
                <w:szCs w:val="24"/>
                <w:lang w:val="uk-UA"/>
              </w:rPr>
              <w:t>вання в ЗДО.</w:t>
            </w:r>
          </w:p>
        </w:tc>
        <w:tc>
          <w:tcPr>
            <w:tcW w:w="1858" w:type="dxa"/>
            <w:gridSpan w:val="2"/>
            <w:tcBorders>
              <w:top w:val="single" w:sz="4" w:space="0" w:color="auto"/>
              <w:bottom w:val="single" w:sz="4" w:space="0" w:color="auto"/>
            </w:tcBorders>
          </w:tcPr>
          <w:p w:rsidR="00B12DF8" w:rsidRPr="00B12DF8" w:rsidRDefault="00B12DF8" w:rsidP="00B12DF8">
            <w:pPr>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Жовтень</w:t>
            </w:r>
          </w:p>
          <w:p w:rsidR="00B12DF8" w:rsidRPr="00B12DF8" w:rsidRDefault="00B12DF8" w:rsidP="00B12DF8">
            <w:pPr>
              <w:rPr>
                <w:rFonts w:ascii="Times New Roman" w:eastAsia="Times New Roman" w:hAnsi="Times New Roman" w:cs="Times New Roman"/>
                <w:sz w:val="28"/>
                <w:szCs w:val="28"/>
                <w:lang w:val="uk-UA"/>
              </w:rPr>
            </w:pPr>
          </w:p>
        </w:tc>
        <w:tc>
          <w:tcPr>
            <w:tcW w:w="1826" w:type="dxa"/>
            <w:tcBorders>
              <w:top w:val="single" w:sz="4" w:space="0" w:color="auto"/>
              <w:bottom w:val="single" w:sz="4" w:space="0" w:color="auto"/>
            </w:tcBorders>
          </w:tcPr>
          <w:p w:rsidR="00B12DF8" w:rsidRPr="00B12DF8" w:rsidRDefault="00B12DF8" w:rsidP="00B12DF8">
            <w:pPr>
              <w:ind w:right="-107"/>
              <w:jc w:val="both"/>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Вихователь-методист</w:t>
            </w:r>
          </w:p>
        </w:tc>
        <w:tc>
          <w:tcPr>
            <w:tcW w:w="1278" w:type="dxa"/>
            <w:tcBorders>
              <w:top w:val="single" w:sz="4" w:space="0" w:color="auto"/>
              <w:bottom w:val="single" w:sz="4" w:space="0" w:color="auto"/>
            </w:tcBorders>
          </w:tcPr>
          <w:p w:rsidR="00B12DF8" w:rsidRPr="00B12DF8" w:rsidRDefault="00B12DF8" w:rsidP="00B12DF8">
            <w:pPr>
              <w:rPr>
                <w:rFonts w:ascii="Times New Roman" w:eastAsia="Times New Roman" w:hAnsi="Times New Roman" w:cs="Times New Roman"/>
                <w:sz w:val="28"/>
                <w:szCs w:val="28"/>
                <w:lang w:val="uk-UA"/>
              </w:rPr>
            </w:pPr>
          </w:p>
        </w:tc>
      </w:tr>
      <w:tr w:rsidR="00B12DF8" w:rsidRPr="00B12DF8" w:rsidTr="00B12DF8">
        <w:trPr>
          <w:trHeight w:val="1130"/>
        </w:trPr>
        <w:tc>
          <w:tcPr>
            <w:tcW w:w="851" w:type="dxa"/>
            <w:vMerge/>
          </w:tcPr>
          <w:p w:rsidR="00B12DF8" w:rsidRPr="00B12DF8" w:rsidRDefault="00B12DF8" w:rsidP="00B12DF8">
            <w:pPr>
              <w:tabs>
                <w:tab w:val="left" w:pos="3600"/>
              </w:tabs>
              <w:ind w:left="-108" w:right="-108"/>
              <w:rPr>
                <w:rFonts w:ascii="Times New Roman" w:eastAsia="Times New Roman" w:hAnsi="Times New Roman" w:cs="Times New Roman"/>
                <w:sz w:val="28"/>
                <w:szCs w:val="28"/>
                <w:lang w:val="uk-UA" w:eastAsia="ru-RU"/>
              </w:rPr>
            </w:pPr>
          </w:p>
        </w:tc>
        <w:tc>
          <w:tcPr>
            <w:tcW w:w="4678" w:type="dxa"/>
            <w:tcBorders>
              <w:top w:val="single" w:sz="4" w:space="0" w:color="auto"/>
              <w:bottom w:val="single" w:sz="4" w:space="0" w:color="auto"/>
            </w:tcBorders>
          </w:tcPr>
          <w:p w:rsidR="00B12DF8" w:rsidRPr="00B12DF8" w:rsidRDefault="00B12DF8" w:rsidP="00EC5496">
            <w:pPr>
              <w:numPr>
                <w:ilvl w:val="0"/>
                <w:numId w:val="72"/>
              </w:numPr>
              <w:tabs>
                <w:tab w:val="left" w:pos="342"/>
              </w:tabs>
              <w:ind w:left="0" w:right="34" w:firstLine="0"/>
              <w:contextualSpacing/>
              <w:jc w:val="both"/>
              <w:rPr>
                <w:rFonts w:ascii="Times New Roman" w:eastAsia="Times New Roman" w:hAnsi="Times New Roman" w:cs="Times New Roman"/>
                <w:sz w:val="24"/>
                <w:szCs w:val="24"/>
                <w:lang w:val="uk-UA"/>
              </w:rPr>
            </w:pPr>
            <w:r w:rsidRPr="00B12DF8">
              <w:rPr>
                <w:rFonts w:ascii="Times New Roman" w:eastAsia="Times New Roman" w:hAnsi="Times New Roman" w:cs="Times New Roman"/>
                <w:sz w:val="24"/>
                <w:szCs w:val="24"/>
                <w:lang w:val="uk-UA"/>
              </w:rPr>
              <w:t>Гігієна тіла та одягу: значення особи</w:t>
            </w:r>
            <w:r w:rsidRPr="00B12DF8">
              <w:rPr>
                <w:rFonts w:ascii="Times New Roman" w:eastAsia="Times New Roman" w:hAnsi="Times New Roman" w:cs="Times New Roman"/>
                <w:sz w:val="24"/>
                <w:szCs w:val="24"/>
                <w:lang w:val="uk-UA"/>
              </w:rPr>
              <w:t>с</w:t>
            </w:r>
            <w:r w:rsidRPr="00B12DF8">
              <w:rPr>
                <w:rFonts w:ascii="Times New Roman" w:eastAsia="Times New Roman" w:hAnsi="Times New Roman" w:cs="Times New Roman"/>
                <w:sz w:val="24"/>
                <w:szCs w:val="24"/>
                <w:lang w:val="uk-UA"/>
              </w:rPr>
              <w:t>тої гігієни; охайність зовнішнього вигл</w:t>
            </w:r>
            <w:r w:rsidRPr="00B12DF8">
              <w:rPr>
                <w:rFonts w:ascii="Times New Roman" w:eastAsia="Times New Roman" w:hAnsi="Times New Roman" w:cs="Times New Roman"/>
                <w:sz w:val="24"/>
                <w:szCs w:val="24"/>
                <w:lang w:val="uk-UA"/>
              </w:rPr>
              <w:t>я</w:t>
            </w:r>
            <w:r w:rsidRPr="00B12DF8">
              <w:rPr>
                <w:rFonts w:ascii="Times New Roman" w:eastAsia="Times New Roman" w:hAnsi="Times New Roman" w:cs="Times New Roman"/>
                <w:sz w:val="24"/>
                <w:szCs w:val="24"/>
                <w:lang w:val="uk-UA"/>
              </w:rPr>
              <w:t>ду; використан-ня чистого спецодягу (х</w:t>
            </w:r>
            <w:r w:rsidRPr="00B12DF8">
              <w:rPr>
                <w:rFonts w:ascii="Times New Roman" w:eastAsia="Times New Roman" w:hAnsi="Times New Roman" w:cs="Times New Roman"/>
                <w:sz w:val="24"/>
                <w:szCs w:val="24"/>
                <w:lang w:val="uk-UA"/>
              </w:rPr>
              <w:t>а</w:t>
            </w:r>
            <w:r w:rsidRPr="00B12DF8">
              <w:rPr>
                <w:rFonts w:ascii="Times New Roman" w:eastAsia="Times New Roman" w:hAnsi="Times New Roman" w:cs="Times New Roman"/>
                <w:sz w:val="24"/>
                <w:szCs w:val="24"/>
                <w:lang w:val="uk-UA"/>
              </w:rPr>
              <w:t>лат, фартух); зміна одягу за потреби.</w:t>
            </w:r>
          </w:p>
        </w:tc>
        <w:tc>
          <w:tcPr>
            <w:tcW w:w="1858" w:type="dxa"/>
            <w:gridSpan w:val="2"/>
            <w:tcBorders>
              <w:top w:val="single" w:sz="4" w:space="0" w:color="auto"/>
              <w:bottom w:val="single" w:sz="4" w:space="0" w:color="auto"/>
            </w:tcBorders>
          </w:tcPr>
          <w:p w:rsidR="00B12DF8" w:rsidRPr="00B12DF8" w:rsidRDefault="00B12DF8" w:rsidP="00B12DF8">
            <w:pPr>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Листопад</w:t>
            </w:r>
          </w:p>
          <w:p w:rsidR="00B12DF8" w:rsidRPr="00B12DF8" w:rsidRDefault="00B12DF8" w:rsidP="00B12DF8">
            <w:pPr>
              <w:rPr>
                <w:rFonts w:ascii="Times New Roman" w:eastAsia="Times New Roman" w:hAnsi="Times New Roman" w:cs="Times New Roman"/>
                <w:sz w:val="28"/>
                <w:szCs w:val="28"/>
                <w:lang w:val="uk-UA"/>
              </w:rPr>
            </w:pPr>
          </w:p>
          <w:p w:rsidR="00B12DF8" w:rsidRPr="00B12DF8" w:rsidRDefault="00B12DF8" w:rsidP="00B12DF8">
            <w:pPr>
              <w:rPr>
                <w:rFonts w:ascii="Times New Roman" w:eastAsia="Times New Roman" w:hAnsi="Times New Roman" w:cs="Times New Roman"/>
                <w:sz w:val="28"/>
                <w:szCs w:val="28"/>
                <w:lang w:val="uk-UA"/>
              </w:rPr>
            </w:pPr>
          </w:p>
        </w:tc>
        <w:tc>
          <w:tcPr>
            <w:tcW w:w="1826" w:type="dxa"/>
            <w:tcBorders>
              <w:top w:val="single" w:sz="4" w:space="0" w:color="auto"/>
              <w:bottom w:val="single" w:sz="4" w:space="0" w:color="auto"/>
            </w:tcBorders>
          </w:tcPr>
          <w:p w:rsidR="00B12DF8" w:rsidRPr="00B12DF8" w:rsidRDefault="00B12DF8" w:rsidP="00B12DF8">
            <w:pPr>
              <w:ind w:right="-110"/>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Сестра м/с</w:t>
            </w:r>
          </w:p>
        </w:tc>
        <w:tc>
          <w:tcPr>
            <w:tcW w:w="1278" w:type="dxa"/>
            <w:tcBorders>
              <w:top w:val="single" w:sz="4" w:space="0" w:color="auto"/>
              <w:bottom w:val="single" w:sz="4" w:space="0" w:color="auto"/>
            </w:tcBorders>
          </w:tcPr>
          <w:p w:rsidR="00B12DF8" w:rsidRPr="00B12DF8" w:rsidRDefault="00B12DF8" w:rsidP="00B12DF8">
            <w:pPr>
              <w:rPr>
                <w:rFonts w:ascii="Times New Roman" w:eastAsia="Times New Roman" w:hAnsi="Times New Roman" w:cs="Times New Roman"/>
                <w:sz w:val="28"/>
                <w:szCs w:val="28"/>
                <w:lang w:val="uk-UA"/>
              </w:rPr>
            </w:pPr>
          </w:p>
        </w:tc>
      </w:tr>
      <w:tr w:rsidR="00B12DF8" w:rsidRPr="00B12DF8" w:rsidTr="00B12DF8">
        <w:trPr>
          <w:trHeight w:val="340"/>
        </w:trPr>
        <w:tc>
          <w:tcPr>
            <w:tcW w:w="851" w:type="dxa"/>
            <w:vMerge/>
          </w:tcPr>
          <w:p w:rsidR="00B12DF8" w:rsidRPr="00B12DF8" w:rsidRDefault="00B12DF8" w:rsidP="00B12DF8">
            <w:pPr>
              <w:tabs>
                <w:tab w:val="left" w:pos="3600"/>
              </w:tabs>
              <w:ind w:left="-108" w:right="-108"/>
              <w:rPr>
                <w:rFonts w:ascii="Times New Roman" w:eastAsia="Times New Roman" w:hAnsi="Times New Roman" w:cs="Times New Roman"/>
                <w:sz w:val="28"/>
                <w:szCs w:val="28"/>
                <w:lang w:val="uk-UA" w:eastAsia="ru-RU"/>
              </w:rPr>
            </w:pPr>
          </w:p>
        </w:tc>
        <w:tc>
          <w:tcPr>
            <w:tcW w:w="4678" w:type="dxa"/>
            <w:tcBorders>
              <w:top w:val="single" w:sz="4" w:space="0" w:color="auto"/>
            </w:tcBorders>
          </w:tcPr>
          <w:p w:rsidR="00B12DF8" w:rsidRPr="00B12DF8" w:rsidRDefault="00B12DF8" w:rsidP="00EC5496">
            <w:pPr>
              <w:numPr>
                <w:ilvl w:val="0"/>
                <w:numId w:val="72"/>
              </w:numPr>
              <w:tabs>
                <w:tab w:val="left" w:pos="342"/>
              </w:tabs>
              <w:ind w:left="0" w:right="34" w:firstLine="0"/>
              <w:contextualSpacing/>
              <w:jc w:val="both"/>
              <w:rPr>
                <w:rFonts w:ascii="Times New Roman" w:eastAsia="Times New Roman" w:hAnsi="Times New Roman" w:cs="Times New Roman"/>
                <w:sz w:val="24"/>
                <w:szCs w:val="24"/>
                <w:lang w:val="uk-UA"/>
              </w:rPr>
            </w:pPr>
            <w:r w:rsidRPr="00B12DF8">
              <w:rPr>
                <w:rFonts w:ascii="Times New Roman" w:eastAsia="Times New Roman" w:hAnsi="Times New Roman" w:cs="Times New Roman"/>
                <w:sz w:val="24"/>
                <w:szCs w:val="24"/>
                <w:lang w:val="uk-UA"/>
              </w:rPr>
              <w:t>Профілактика харчових отруєнь: кон</w:t>
            </w:r>
            <w:r w:rsidRPr="00B12DF8">
              <w:rPr>
                <w:rFonts w:ascii="Times New Roman" w:eastAsia="Times New Roman" w:hAnsi="Times New Roman" w:cs="Times New Roman"/>
                <w:sz w:val="24"/>
                <w:szCs w:val="24"/>
                <w:lang w:val="uk-UA"/>
              </w:rPr>
              <w:t>т</w:t>
            </w:r>
            <w:r w:rsidRPr="00B12DF8">
              <w:rPr>
                <w:rFonts w:ascii="Times New Roman" w:eastAsia="Times New Roman" w:hAnsi="Times New Roman" w:cs="Times New Roman"/>
                <w:sz w:val="24"/>
                <w:szCs w:val="24"/>
                <w:lang w:val="uk-UA"/>
              </w:rPr>
              <w:t>роль за якістю продуктів (маркування, терміни придат-ності), правильне збер</w:t>
            </w:r>
            <w:r w:rsidRPr="00B12DF8">
              <w:rPr>
                <w:rFonts w:ascii="Times New Roman" w:eastAsia="Times New Roman" w:hAnsi="Times New Roman" w:cs="Times New Roman"/>
                <w:sz w:val="24"/>
                <w:szCs w:val="24"/>
                <w:lang w:val="uk-UA"/>
              </w:rPr>
              <w:t>і</w:t>
            </w:r>
            <w:r w:rsidRPr="00B12DF8">
              <w:rPr>
                <w:rFonts w:ascii="Times New Roman" w:eastAsia="Times New Roman" w:hAnsi="Times New Roman" w:cs="Times New Roman"/>
                <w:sz w:val="24"/>
                <w:szCs w:val="24"/>
                <w:lang w:val="uk-UA"/>
              </w:rPr>
              <w:t>гання залишків їжі, недопущення вжива</w:t>
            </w:r>
            <w:r w:rsidRPr="00B12DF8">
              <w:rPr>
                <w:rFonts w:ascii="Times New Roman" w:eastAsia="Times New Roman" w:hAnsi="Times New Roman" w:cs="Times New Roman"/>
                <w:sz w:val="24"/>
                <w:szCs w:val="24"/>
                <w:lang w:val="uk-UA"/>
              </w:rPr>
              <w:t>н</w:t>
            </w:r>
            <w:r w:rsidRPr="00B12DF8">
              <w:rPr>
                <w:rFonts w:ascii="Times New Roman" w:eastAsia="Times New Roman" w:hAnsi="Times New Roman" w:cs="Times New Roman"/>
                <w:sz w:val="24"/>
                <w:szCs w:val="24"/>
                <w:lang w:val="uk-UA"/>
              </w:rPr>
              <w:t>ня зіпсованих продуктів.</w:t>
            </w:r>
          </w:p>
        </w:tc>
        <w:tc>
          <w:tcPr>
            <w:tcW w:w="1858" w:type="dxa"/>
            <w:gridSpan w:val="2"/>
            <w:tcBorders>
              <w:top w:val="single" w:sz="4" w:space="0" w:color="auto"/>
            </w:tcBorders>
          </w:tcPr>
          <w:p w:rsidR="00B12DF8" w:rsidRPr="00B12DF8" w:rsidRDefault="00B12DF8" w:rsidP="00B12DF8">
            <w:pPr>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Грудень</w:t>
            </w:r>
          </w:p>
        </w:tc>
        <w:tc>
          <w:tcPr>
            <w:tcW w:w="1826" w:type="dxa"/>
            <w:tcBorders>
              <w:top w:val="single" w:sz="4" w:space="0" w:color="auto"/>
            </w:tcBorders>
          </w:tcPr>
          <w:p w:rsidR="00B12DF8" w:rsidRPr="00B12DF8" w:rsidRDefault="00B12DF8" w:rsidP="00B12DF8">
            <w:pPr>
              <w:ind w:right="-110"/>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Сестра м/с</w:t>
            </w:r>
          </w:p>
        </w:tc>
        <w:tc>
          <w:tcPr>
            <w:tcW w:w="1278" w:type="dxa"/>
            <w:tcBorders>
              <w:top w:val="single" w:sz="4" w:space="0" w:color="auto"/>
            </w:tcBorders>
          </w:tcPr>
          <w:p w:rsidR="00B12DF8" w:rsidRPr="00B12DF8" w:rsidRDefault="00B12DF8" w:rsidP="00B12DF8">
            <w:pPr>
              <w:rPr>
                <w:rFonts w:ascii="Times New Roman" w:eastAsia="Times New Roman" w:hAnsi="Times New Roman" w:cs="Times New Roman"/>
                <w:sz w:val="28"/>
                <w:szCs w:val="28"/>
                <w:lang w:val="uk-UA"/>
              </w:rPr>
            </w:pPr>
          </w:p>
        </w:tc>
      </w:tr>
      <w:tr w:rsidR="00B12DF8" w:rsidRPr="00B12DF8" w:rsidTr="00B12DF8">
        <w:trPr>
          <w:trHeight w:val="1137"/>
        </w:trPr>
        <w:tc>
          <w:tcPr>
            <w:tcW w:w="851" w:type="dxa"/>
            <w:vMerge/>
          </w:tcPr>
          <w:p w:rsidR="00B12DF8" w:rsidRPr="00B12DF8" w:rsidRDefault="00B12DF8" w:rsidP="00B12DF8">
            <w:pPr>
              <w:tabs>
                <w:tab w:val="left" w:pos="3600"/>
              </w:tabs>
              <w:ind w:left="-108" w:right="-108"/>
              <w:rPr>
                <w:rFonts w:ascii="Times New Roman" w:eastAsia="Times New Roman" w:hAnsi="Times New Roman" w:cs="Times New Roman"/>
                <w:sz w:val="28"/>
                <w:szCs w:val="28"/>
                <w:lang w:val="uk-UA" w:eastAsia="ru-RU"/>
              </w:rPr>
            </w:pPr>
          </w:p>
        </w:tc>
        <w:tc>
          <w:tcPr>
            <w:tcW w:w="4678" w:type="dxa"/>
            <w:tcBorders>
              <w:top w:val="single" w:sz="4" w:space="0" w:color="auto"/>
              <w:bottom w:val="single" w:sz="4" w:space="0" w:color="auto"/>
            </w:tcBorders>
          </w:tcPr>
          <w:p w:rsidR="00B12DF8" w:rsidRPr="00B12DF8" w:rsidRDefault="00B12DF8" w:rsidP="00EC5496">
            <w:pPr>
              <w:numPr>
                <w:ilvl w:val="0"/>
                <w:numId w:val="80"/>
              </w:numPr>
              <w:tabs>
                <w:tab w:val="left" w:pos="342"/>
              </w:tabs>
              <w:ind w:left="0" w:right="34" w:firstLine="0"/>
              <w:contextualSpacing/>
              <w:jc w:val="both"/>
              <w:rPr>
                <w:rFonts w:ascii="Times New Roman" w:eastAsia="Times New Roman" w:hAnsi="Times New Roman" w:cs="Times New Roman"/>
                <w:sz w:val="24"/>
                <w:szCs w:val="24"/>
                <w:lang w:val="uk-UA"/>
              </w:rPr>
            </w:pPr>
            <w:r w:rsidRPr="00B12DF8">
              <w:rPr>
                <w:rFonts w:ascii="Times New Roman" w:eastAsia="Times New Roman" w:hAnsi="Times New Roman" w:cs="Times New Roman"/>
                <w:sz w:val="24"/>
                <w:szCs w:val="24"/>
                <w:shd w:val="clear" w:color="auto" w:fill="FFFFFF"/>
                <w:lang w:val="uk-UA" w:eastAsia="ru-RU"/>
              </w:rPr>
              <w:t>Роль помічника вихователя у пров</w:t>
            </w:r>
            <w:r w:rsidRPr="00B12DF8">
              <w:rPr>
                <w:rFonts w:ascii="Times New Roman" w:eastAsia="Times New Roman" w:hAnsi="Times New Roman" w:cs="Times New Roman"/>
                <w:sz w:val="24"/>
                <w:szCs w:val="24"/>
                <w:shd w:val="clear" w:color="auto" w:fill="FFFFFF"/>
                <w:lang w:val="uk-UA" w:eastAsia="ru-RU"/>
              </w:rPr>
              <w:t>е</w:t>
            </w:r>
            <w:r w:rsidRPr="00B12DF8">
              <w:rPr>
                <w:rFonts w:ascii="Times New Roman" w:eastAsia="Times New Roman" w:hAnsi="Times New Roman" w:cs="Times New Roman"/>
                <w:sz w:val="24"/>
                <w:szCs w:val="24"/>
                <w:shd w:val="clear" w:color="auto" w:fill="FFFFFF"/>
                <w:lang w:val="uk-UA" w:eastAsia="ru-RU"/>
              </w:rPr>
              <w:t>денні загартовувальних процедур з дітьми та інших форм фізкультурно-оздоровчої роботи у групі</w:t>
            </w:r>
          </w:p>
        </w:tc>
        <w:tc>
          <w:tcPr>
            <w:tcW w:w="1858" w:type="dxa"/>
            <w:gridSpan w:val="2"/>
            <w:tcBorders>
              <w:top w:val="single" w:sz="4" w:space="0" w:color="auto"/>
              <w:bottom w:val="single" w:sz="4" w:space="0" w:color="auto"/>
            </w:tcBorders>
          </w:tcPr>
          <w:p w:rsidR="00B12DF8" w:rsidRPr="00B12DF8" w:rsidRDefault="00B12DF8" w:rsidP="00B12DF8">
            <w:pPr>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Січень</w:t>
            </w:r>
          </w:p>
          <w:p w:rsidR="00B12DF8" w:rsidRPr="00B12DF8" w:rsidRDefault="00B12DF8" w:rsidP="00B12DF8">
            <w:pPr>
              <w:rPr>
                <w:rFonts w:ascii="Times New Roman" w:eastAsia="Times New Roman" w:hAnsi="Times New Roman" w:cs="Times New Roman"/>
                <w:sz w:val="28"/>
                <w:szCs w:val="28"/>
                <w:lang w:val="uk-UA"/>
              </w:rPr>
            </w:pPr>
          </w:p>
          <w:p w:rsidR="00B12DF8" w:rsidRPr="00B12DF8" w:rsidRDefault="00B12DF8" w:rsidP="00B12DF8">
            <w:pPr>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 xml:space="preserve"> </w:t>
            </w:r>
          </w:p>
        </w:tc>
        <w:tc>
          <w:tcPr>
            <w:tcW w:w="1826" w:type="dxa"/>
            <w:tcBorders>
              <w:top w:val="single" w:sz="4" w:space="0" w:color="auto"/>
              <w:bottom w:val="single" w:sz="4" w:space="0" w:color="auto"/>
            </w:tcBorders>
          </w:tcPr>
          <w:p w:rsidR="00B12DF8" w:rsidRPr="00B12DF8" w:rsidRDefault="00B12DF8" w:rsidP="00B12DF8">
            <w:pPr>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Вихователь-методист</w:t>
            </w:r>
          </w:p>
          <w:p w:rsidR="00B12DF8" w:rsidRPr="00B12DF8" w:rsidRDefault="00B12DF8" w:rsidP="00B12DF8">
            <w:pPr>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 xml:space="preserve"> </w:t>
            </w:r>
          </w:p>
          <w:p w:rsidR="00B12DF8" w:rsidRPr="00B12DF8" w:rsidRDefault="00B12DF8" w:rsidP="00B12DF8">
            <w:pPr>
              <w:ind w:left="-127" w:right="-107" w:firstLine="127"/>
              <w:rPr>
                <w:rFonts w:ascii="Times New Roman" w:eastAsia="Times New Roman" w:hAnsi="Times New Roman" w:cs="Times New Roman"/>
                <w:sz w:val="28"/>
                <w:szCs w:val="28"/>
                <w:lang w:val="uk-UA"/>
              </w:rPr>
            </w:pPr>
          </w:p>
        </w:tc>
        <w:tc>
          <w:tcPr>
            <w:tcW w:w="1278" w:type="dxa"/>
            <w:tcBorders>
              <w:top w:val="single" w:sz="4" w:space="0" w:color="auto"/>
              <w:bottom w:val="single" w:sz="4" w:space="0" w:color="auto"/>
            </w:tcBorders>
          </w:tcPr>
          <w:p w:rsidR="00B12DF8" w:rsidRPr="00B12DF8" w:rsidRDefault="00B12DF8" w:rsidP="00B12DF8">
            <w:pPr>
              <w:rPr>
                <w:rFonts w:ascii="Times New Roman" w:eastAsia="Times New Roman" w:hAnsi="Times New Roman" w:cs="Times New Roman"/>
                <w:sz w:val="28"/>
                <w:szCs w:val="28"/>
                <w:lang w:val="uk-UA"/>
              </w:rPr>
            </w:pPr>
          </w:p>
        </w:tc>
      </w:tr>
      <w:tr w:rsidR="00B12DF8" w:rsidRPr="00B12DF8" w:rsidTr="00B12DF8">
        <w:trPr>
          <w:trHeight w:val="987"/>
        </w:trPr>
        <w:tc>
          <w:tcPr>
            <w:tcW w:w="851" w:type="dxa"/>
            <w:vMerge/>
          </w:tcPr>
          <w:p w:rsidR="00B12DF8" w:rsidRPr="00B12DF8" w:rsidRDefault="00B12DF8" w:rsidP="00B12DF8">
            <w:pPr>
              <w:tabs>
                <w:tab w:val="left" w:pos="3600"/>
              </w:tabs>
              <w:ind w:left="-108" w:right="-108"/>
              <w:rPr>
                <w:rFonts w:ascii="Times New Roman" w:eastAsia="Times New Roman" w:hAnsi="Times New Roman" w:cs="Times New Roman"/>
                <w:sz w:val="28"/>
                <w:szCs w:val="28"/>
                <w:lang w:val="uk-UA" w:eastAsia="ru-RU"/>
              </w:rPr>
            </w:pPr>
          </w:p>
        </w:tc>
        <w:tc>
          <w:tcPr>
            <w:tcW w:w="4678" w:type="dxa"/>
            <w:tcBorders>
              <w:top w:val="single" w:sz="4" w:space="0" w:color="auto"/>
              <w:bottom w:val="single" w:sz="4" w:space="0" w:color="auto"/>
            </w:tcBorders>
          </w:tcPr>
          <w:p w:rsidR="00B12DF8" w:rsidRPr="00B12DF8" w:rsidRDefault="00B12DF8" w:rsidP="00EC5496">
            <w:pPr>
              <w:numPr>
                <w:ilvl w:val="0"/>
                <w:numId w:val="80"/>
              </w:numPr>
              <w:tabs>
                <w:tab w:val="left" w:pos="342"/>
              </w:tabs>
              <w:ind w:left="0" w:right="34" w:firstLine="0"/>
              <w:contextualSpacing/>
              <w:jc w:val="both"/>
              <w:rPr>
                <w:rFonts w:ascii="Times New Roman" w:eastAsia="Times New Roman" w:hAnsi="Times New Roman" w:cs="Times New Roman"/>
                <w:sz w:val="24"/>
                <w:szCs w:val="24"/>
                <w:shd w:val="clear" w:color="auto" w:fill="FFFFFF"/>
                <w:lang w:val="uk-UA" w:eastAsia="ru-RU"/>
              </w:rPr>
            </w:pPr>
            <w:r w:rsidRPr="00B12DF8">
              <w:rPr>
                <w:rFonts w:ascii="Times New Roman" w:eastAsia="Times New Roman" w:hAnsi="Times New Roman" w:cs="Times New Roman"/>
                <w:sz w:val="24"/>
                <w:szCs w:val="24"/>
                <w:lang w:val="uk-UA"/>
              </w:rPr>
              <w:t>Кишкові інфекції, гельмінтози та їх профілактика: обов</w:t>
            </w:r>
            <w:r w:rsidRPr="00B12DF8">
              <w:rPr>
                <w:rFonts w:ascii="Times New Roman" w:eastAsia="Times New Roman" w:hAnsi="Times New Roman" w:cs="Times New Roman"/>
                <w:sz w:val="24"/>
                <w:szCs w:val="24"/>
              </w:rPr>
              <w:t>’</w:t>
            </w:r>
            <w:r w:rsidRPr="00B12DF8">
              <w:rPr>
                <w:rFonts w:ascii="Times New Roman" w:eastAsia="Times New Roman" w:hAnsi="Times New Roman" w:cs="Times New Roman"/>
                <w:sz w:val="24"/>
                <w:szCs w:val="24"/>
                <w:lang w:val="uk-UA"/>
              </w:rPr>
              <w:t>язки помічника вих</w:t>
            </w:r>
            <w:r w:rsidRPr="00B12DF8">
              <w:rPr>
                <w:rFonts w:ascii="Times New Roman" w:eastAsia="Times New Roman" w:hAnsi="Times New Roman" w:cs="Times New Roman"/>
                <w:sz w:val="24"/>
                <w:szCs w:val="24"/>
                <w:lang w:val="uk-UA"/>
              </w:rPr>
              <w:t>о</w:t>
            </w:r>
            <w:r w:rsidRPr="00B12DF8">
              <w:rPr>
                <w:rFonts w:ascii="Times New Roman" w:eastAsia="Times New Roman" w:hAnsi="Times New Roman" w:cs="Times New Roman"/>
                <w:sz w:val="24"/>
                <w:szCs w:val="24"/>
                <w:lang w:val="uk-UA"/>
              </w:rPr>
              <w:t>вателя</w:t>
            </w:r>
          </w:p>
        </w:tc>
        <w:tc>
          <w:tcPr>
            <w:tcW w:w="1858" w:type="dxa"/>
            <w:gridSpan w:val="2"/>
            <w:tcBorders>
              <w:top w:val="single" w:sz="4" w:space="0" w:color="auto"/>
              <w:bottom w:val="single" w:sz="4" w:space="0" w:color="auto"/>
            </w:tcBorders>
          </w:tcPr>
          <w:p w:rsidR="00B12DF8" w:rsidRPr="00B12DF8" w:rsidRDefault="00B12DF8" w:rsidP="00B12DF8">
            <w:pPr>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Лютий</w:t>
            </w:r>
          </w:p>
        </w:tc>
        <w:tc>
          <w:tcPr>
            <w:tcW w:w="1826" w:type="dxa"/>
            <w:tcBorders>
              <w:top w:val="single" w:sz="4" w:space="0" w:color="auto"/>
              <w:bottom w:val="single" w:sz="4" w:space="0" w:color="auto"/>
            </w:tcBorders>
          </w:tcPr>
          <w:p w:rsidR="00B12DF8" w:rsidRPr="00B12DF8" w:rsidRDefault="00B12DF8" w:rsidP="00B12DF8">
            <w:pPr>
              <w:ind w:left="-127" w:right="-107" w:firstLine="127"/>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Сестра м/с</w:t>
            </w:r>
          </w:p>
        </w:tc>
        <w:tc>
          <w:tcPr>
            <w:tcW w:w="1278" w:type="dxa"/>
            <w:tcBorders>
              <w:top w:val="single" w:sz="4" w:space="0" w:color="auto"/>
              <w:bottom w:val="single" w:sz="4" w:space="0" w:color="auto"/>
            </w:tcBorders>
          </w:tcPr>
          <w:p w:rsidR="00B12DF8" w:rsidRPr="00B12DF8" w:rsidRDefault="00B12DF8" w:rsidP="00B12DF8">
            <w:pPr>
              <w:rPr>
                <w:rFonts w:ascii="Times New Roman" w:eastAsia="Times New Roman" w:hAnsi="Times New Roman" w:cs="Times New Roman"/>
                <w:sz w:val="28"/>
                <w:szCs w:val="28"/>
                <w:lang w:val="uk-UA"/>
              </w:rPr>
            </w:pPr>
          </w:p>
        </w:tc>
      </w:tr>
      <w:tr w:rsidR="00B12DF8" w:rsidRPr="00B12DF8" w:rsidTr="00B12DF8">
        <w:trPr>
          <w:trHeight w:val="325"/>
        </w:trPr>
        <w:tc>
          <w:tcPr>
            <w:tcW w:w="851" w:type="dxa"/>
            <w:vMerge/>
          </w:tcPr>
          <w:p w:rsidR="00B12DF8" w:rsidRPr="00B12DF8" w:rsidRDefault="00B12DF8" w:rsidP="00B12DF8">
            <w:pPr>
              <w:tabs>
                <w:tab w:val="left" w:pos="3600"/>
              </w:tabs>
              <w:ind w:left="-108" w:right="-108"/>
              <w:rPr>
                <w:rFonts w:ascii="Times New Roman" w:eastAsia="Times New Roman" w:hAnsi="Times New Roman" w:cs="Times New Roman"/>
                <w:sz w:val="28"/>
                <w:szCs w:val="28"/>
                <w:lang w:val="uk-UA" w:eastAsia="ru-RU"/>
              </w:rPr>
            </w:pPr>
          </w:p>
        </w:tc>
        <w:tc>
          <w:tcPr>
            <w:tcW w:w="4678" w:type="dxa"/>
            <w:tcBorders>
              <w:top w:val="single" w:sz="4" w:space="0" w:color="auto"/>
              <w:bottom w:val="single" w:sz="4" w:space="0" w:color="auto"/>
            </w:tcBorders>
          </w:tcPr>
          <w:p w:rsidR="00B12DF8" w:rsidRPr="00B12DF8" w:rsidRDefault="00B12DF8" w:rsidP="00EC5496">
            <w:pPr>
              <w:numPr>
                <w:ilvl w:val="0"/>
                <w:numId w:val="72"/>
              </w:numPr>
              <w:tabs>
                <w:tab w:val="left" w:pos="342"/>
              </w:tabs>
              <w:ind w:left="0" w:right="34" w:firstLine="0"/>
              <w:contextualSpacing/>
              <w:jc w:val="both"/>
              <w:rPr>
                <w:rFonts w:ascii="Times New Roman" w:eastAsia="Times New Roman" w:hAnsi="Times New Roman" w:cs="Times New Roman"/>
                <w:sz w:val="24"/>
                <w:szCs w:val="24"/>
                <w:shd w:val="clear" w:color="auto" w:fill="FFFFFF"/>
                <w:lang w:val="uk-UA" w:eastAsia="ru-RU"/>
              </w:rPr>
            </w:pPr>
            <w:r w:rsidRPr="00B12DF8">
              <w:rPr>
                <w:rFonts w:ascii="Times New Roman" w:eastAsia="Times New Roman" w:hAnsi="Times New Roman" w:cs="Times New Roman"/>
                <w:sz w:val="24"/>
                <w:szCs w:val="24"/>
                <w:shd w:val="clear" w:color="auto" w:fill="FFFFFF"/>
                <w:lang w:val="uk-UA" w:eastAsia="ru-RU"/>
              </w:rPr>
              <w:t>Провітрювання: важливість та правила регулярного провітрю-вання приміщень, дотримання температурного режиму.</w:t>
            </w:r>
          </w:p>
        </w:tc>
        <w:tc>
          <w:tcPr>
            <w:tcW w:w="1858" w:type="dxa"/>
            <w:gridSpan w:val="2"/>
            <w:tcBorders>
              <w:top w:val="single" w:sz="4" w:space="0" w:color="auto"/>
              <w:bottom w:val="single" w:sz="4" w:space="0" w:color="auto"/>
            </w:tcBorders>
          </w:tcPr>
          <w:p w:rsidR="00B12DF8" w:rsidRPr="00B12DF8" w:rsidRDefault="00B12DF8" w:rsidP="00B12DF8">
            <w:pPr>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Березень</w:t>
            </w:r>
          </w:p>
        </w:tc>
        <w:tc>
          <w:tcPr>
            <w:tcW w:w="1826" w:type="dxa"/>
            <w:tcBorders>
              <w:top w:val="single" w:sz="4" w:space="0" w:color="auto"/>
              <w:bottom w:val="single" w:sz="4" w:space="0" w:color="auto"/>
            </w:tcBorders>
          </w:tcPr>
          <w:p w:rsidR="00B12DF8" w:rsidRPr="00B12DF8" w:rsidRDefault="00B12DF8" w:rsidP="00B12DF8">
            <w:pPr>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Сестра м/с</w:t>
            </w:r>
          </w:p>
        </w:tc>
        <w:tc>
          <w:tcPr>
            <w:tcW w:w="1278" w:type="dxa"/>
            <w:tcBorders>
              <w:top w:val="single" w:sz="4" w:space="0" w:color="auto"/>
              <w:bottom w:val="single" w:sz="4" w:space="0" w:color="auto"/>
            </w:tcBorders>
          </w:tcPr>
          <w:p w:rsidR="00B12DF8" w:rsidRPr="00B12DF8" w:rsidRDefault="00B12DF8" w:rsidP="00B12DF8">
            <w:pPr>
              <w:rPr>
                <w:rFonts w:ascii="Times New Roman" w:eastAsia="Times New Roman" w:hAnsi="Times New Roman" w:cs="Times New Roman"/>
                <w:sz w:val="28"/>
                <w:szCs w:val="28"/>
                <w:lang w:val="uk-UA"/>
              </w:rPr>
            </w:pPr>
          </w:p>
        </w:tc>
      </w:tr>
      <w:tr w:rsidR="00B12DF8" w:rsidRPr="00B12DF8" w:rsidTr="00B12DF8">
        <w:trPr>
          <w:trHeight w:val="640"/>
        </w:trPr>
        <w:tc>
          <w:tcPr>
            <w:tcW w:w="851" w:type="dxa"/>
            <w:vMerge/>
          </w:tcPr>
          <w:p w:rsidR="00B12DF8" w:rsidRPr="00B12DF8" w:rsidRDefault="00B12DF8" w:rsidP="00B12DF8">
            <w:pPr>
              <w:tabs>
                <w:tab w:val="left" w:pos="3600"/>
              </w:tabs>
              <w:ind w:left="-108" w:right="-108"/>
              <w:rPr>
                <w:rFonts w:ascii="Times New Roman" w:eastAsia="Times New Roman" w:hAnsi="Times New Roman" w:cs="Times New Roman"/>
                <w:sz w:val="28"/>
                <w:szCs w:val="28"/>
                <w:lang w:val="uk-UA" w:eastAsia="ru-RU"/>
              </w:rPr>
            </w:pPr>
          </w:p>
        </w:tc>
        <w:tc>
          <w:tcPr>
            <w:tcW w:w="4678" w:type="dxa"/>
            <w:tcBorders>
              <w:top w:val="single" w:sz="4" w:space="0" w:color="auto"/>
            </w:tcBorders>
          </w:tcPr>
          <w:p w:rsidR="00B12DF8" w:rsidRPr="00B12DF8" w:rsidRDefault="00B12DF8" w:rsidP="00EC5496">
            <w:pPr>
              <w:numPr>
                <w:ilvl w:val="0"/>
                <w:numId w:val="80"/>
              </w:numPr>
              <w:tabs>
                <w:tab w:val="left" w:pos="342"/>
              </w:tabs>
              <w:ind w:left="0" w:right="34" w:firstLine="0"/>
              <w:contextualSpacing/>
              <w:jc w:val="both"/>
              <w:rPr>
                <w:rFonts w:ascii="Times New Roman" w:eastAsia="Times New Roman" w:hAnsi="Times New Roman" w:cs="Times New Roman"/>
                <w:sz w:val="24"/>
                <w:szCs w:val="24"/>
                <w:shd w:val="clear" w:color="auto" w:fill="FFFFFF"/>
                <w:lang w:val="uk-UA" w:eastAsia="ru-RU"/>
              </w:rPr>
            </w:pPr>
            <w:r w:rsidRPr="00B12DF8">
              <w:rPr>
                <w:rFonts w:ascii="Times New Roman" w:eastAsia="Times New Roman" w:hAnsi="Times New Roman" w:cs="Times New Roman"/>
                <w:sz w:val="24"/>
                <w:szCs w:val="24"/>
                <w:shd w:val="clear" w:color="auto" w:fill="FFFFFF"/>
                <w:lang w:val="uk-UA" w:eastAsia="ru-RU"/>
              </w:rPr>
              <w:t xml:space="preserve"> Правила сервірування столу та роздачі їжі: дотримання гігієни рук, використання чистого посуду, правильна температура страв.</w:t>
            </w:r>
          </w:p>
        </w:tc>
        <w:tc>
          <w:tcPr>
            <w:tcW w:w="1858" w:type="dxa"/>
            <w:gridSpan w:val="2"/>
            <w:tcBorders>
              <w:top w:val="single" w:sz="4" w:space="0" w:color="auto"/>
            </w:tcBorders>
          </w:tcPr>
          <w:p w:rsidR="00B12DF8" w:rsidRPr="00B12DF8" w:rsidRDefault="00B12DF8" w:rsidP="00B12DF8">
            <w:pPr>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Квітень</w:t>
            </w:r>
          </w:p>
          <w:p w:rsidR="00B12DF8" w:rsidRPr="00B12DF8" w:rsidRDefault="00B12DF8" w:rsidP="00B12DF8">
            <w:pPr>
              <w:rPr>
                <w:rFonts w:ascii="Times New Roman" w:eastAsia="Times New Roman" w:hAnsi="Times New Roman" w:cs="Times New Roman"/>
                <w:sz w:val="28"/>
                <w:szCs w:val="28"/>
                <w:lang w:val="uk-UA"/>
              </w:rPr>
            </w:pPr>
          </w:p>
        </w:tc>
        <w:tc>
          <w:tcPr>
            <w:tcW w:w="1826" w:type="dxa"/>
            <w:tcBorders>
              <w:top w:val="single" w:sz="4" w:space="0" w:color="auto"/>
            </w:tcBorders>
          </w:tcPr>
          <w:p w:rsidR="00B12DF8" w:rsidRPr="00B12DF8" w:rsidRDefault="00B12DF8" w:rsidP="00B12DF8">
            <w:pPr>
              <w:ind w:right="-110"/>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Вихователь-методист</w:t>
            </w:r>
          </w:p>
        </w:tc>
        <w:tc>
          <w:tcPr>
            <w:tcW w:w="1278" w:type="dxa"/>
            <w:tcBorders>
              <w:top w:val="single" w:sz="4" w:space="0" w:color="auto"/>
            </w:tcBorders>
          </w:tcPr>
          <w:p w:rsidR="00B12DF8" w:rsidRPr="00B12DF8" w:rsidRDefault="00B12DF8" w:rsidP="00B12DF8">
            <w:pPr>
              <w:rPr>
                <w:rFonts w:ascii="Times New Roman" w:eastAsia="Times New Roman" w:hAnsi="Times New Roman" w:cs="Times New Roman"/>
                <w:sz w:val="28"/>
                <w:szCs w:val="28"/>
                <w:lang w:val="uk-UA"/>
              </w:rPr>
            </w:pPr>
          </w:p>
        </w:tc>
      </w:tr>
      <w:tr w:rsidR="00B12DF8" w:rsidRPr="00B12DF8" w:rsidTr="00B12DF8">
        <w:trPr>
          <w:trHeight w:val="947"/>
        </w:trPr>
        <w:tc>
          <w:tcPr>
            <w:tcW w:w="851" w:type="dxa"/>
            <w:vMerge/>
          </w:tcPr>
          <w:p w:rsidR="00B12DF8" w:rsidRPr="00B12DF8" w:rsidRDefault="00B12DF8" w:rsidP="00B12DF8">
            <w:pPr>
              <w:tabs>
                <w:tab w:val="left" w:pos="3600"/>
              </w:tabs>
              <w:ind w:left="-108" w:right="-108"/>
              <w:rPr>
                <w:rFonts w:ascii="Times New Roman" w:eastAsia="Times New Roman" w:hAnsi="Times New Roman" w:cs="Times New Roman"/>
                <w:sz w:val="28"/>
                <w:szCs w:val="28"/>
                <w:lang w:val="uk-UA" w:eastAsia="ru-RU"/>
              </w:rPr>
            </w:pPr>
          </w:p>
        </w:tc>
        <w:tc>
          <w:tcPr>
            <w:tcW w:w="4678" w:type="dxa"/>
            <w:tcBorders>
              <w:top w:val="single" w:sz="4" w:space="0" w:color="auto"/>
            </w:tcBorders>
          </w:tcPr>
          <w:p w:rsidR="00B12DF8" w:rsidRPr="00B12DF8" w:rsidRDefault="00B12DF8" w:rsidP="00EC5496">
            <w:pPr>
              <w:numPr>
                <w:ilvl w:val="0"/>
                <w:numId w:val="80"/>
              </w:numPr>
              <w:tabs>
                <w:tab w:val="left" w:pos="342"/>
              </w:tabs>
              <w:ind w:left="0" w:right="34" w:firstLine="0"/>
              <w:contextualSpacing/>
              <w:jc w:val="both"/>
              <w:rPr>
                <w:rFonts w:ascii="Times New Roman" w:eastAsia="Times New Roman" w:hAnsi="Times New Roman" w:cs="Times New Roman"/>
                <w:sz w:val="24"/>
                <w:szCs w:val="24"/>
                <w:shd w:val="clear" w:color="auto" w:fill="FFFFFF"/>
                <w:lang w:val="uk-UA" w:eastAsia="ru-RU"/>
              </w:rPr>
            </w:pPr>
            <w:r w:rsidRPr="00B12DF8">
              <w:rPr>
                <w:rFonts w:ascii="Times New Roman" w:eastAsia="Times New Roman" w:hAnsi="Times New Roman" w:cs="Times New Roman"/>
                <w:sz w:val="24"/>
                <w:szCs w:val="24"/>
                <w:lang w:val="uk-UA"/>
              </w:rPr>
              <w:t>Оздоровлення дітей влітку: функціон</w:t>
            </w:r>
            <w:r w:rsidRPr="00B12DF8">
              <w:rPr>
                <w:rFonts w:ascii="Times New Roman" w:eastAsia="Times New Roman" w:hAnsi="Times New Roman" w:cs="Times New Roman"/>
                <w:sz w:val="24"/>
                <w:szCs w:val="24"/>
                <w:lang w:val="uk-UA"/>
              </w:rPr>
              <w:t>а</w:t>
            </w:r>
            <w:r w:rsidRPr="00B12DF8">
              <w:rPr>
                <w:rFonts w:ascii="Times New Roman" w:eastAsia="Times New Roman" w:hAnsi="Times New Roman" w:cs="Times New Roman"/>
                <w:sz w:val="24"/>
                <w:szCs w:val="24"/>
                <w:lang w:val="uk-UA"/>
              </w:rPr>
              <w:t>льні обов</w:t>
            </w:r>
            <w:r w:rsidRPr="00B12DF8">
              <w:rPr>
                <w:rFonts w:ascii="Times New Roman" w:eastAsia="Times New Roman" w:hAnsi="Times New Roman" w:cs="Times New Roman"/>
                <w:sz w:val="24"/>
                <w:szCs w:val="24"/>
              </w:rPr>
              <w:t>’</w:t>
            </w:r>
            <w:r w:rsidRPr="00B12DF8">
              <w:rPr>
                <w:rFonts w:ascii="Times New Roman" w:eastAsia="Times New Roman" w:hAnsi="Times New Roman" w:cs="Times New Roman"/>
                <w:sz w:val="24"/>
                <w:szCs w:val="24"/>
                <w:lang w:val="uk-UA"/>
              </w:rPr>
              <w:t>язки помічника вихователя.</w:t>
            </w:r>
          </w:p>
        </w:tc>
        <w:tc>
          <w:tcPr>
            <w:tcW w:w="1858" w:type="dxa"/>
            <w:gridSpan w:val="2"/>
            <w:tcBorders>
              <w:top w:val="single" w:sz="4" w:space="0" w:color="auto"/>
            </w:tcBorders>
          </w:tcPr>
          <w:p w:rsidR="00B12DF8" w:rsidRPr="00B12DF8" w:rsidRDefault="00B12DF8" w:rsidP="00B12DF8">
            <w:pPr>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Травень</w:t>
            </w:r>
          </w:p>
        </w:tc>
        <w:tc>
          <w:tcPr>
            <w:tcW w:w="1826" w:type="dxa"/>
            <w:tcBorders>
              <w:top w:val="single" w:sz="4" w:space="0" w:color="auto"/>
            </w:tcBorders>
          </w:tcPr>
          <w:p w:rsidR="00B12DF8" w:rsidRPr="00B12DF8" w:rsidRDefault="00B12DF8" w:rsidP="00B12DF8">
            <w:pPr>
              <w:ind w:right="-110"/>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Вихователь-методист,</w:t>
            </w:r>
          </w:p>
          <w:p w:rsidR="00B12DF8" w:rsidRPr="00B12DF8" w:rsidRDefault="00B12DF8" w:rsidP="00B12DF8">
            <w:pPr>
              <w:ind w:left="-127" w:right="-107" w:firstLine="127"/>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сестра м/с</w:t>
            </w:r>
          </w:p>
        </w:tc>
        <w:tc>
          <w:tcPr>
            <w:tcW w:w="1278" w:type="dxa"/>
            <w:tcBorders>
              <w:top w:val="single" w:sz="4" w:space="0" w:color="auto"/>
            </w:tcBorders>
          </w:tcPr>
          <w:p w:rsidR="00B12DF8" w:rsidRPr="00B12DF8" w:rsidRDefault="00B12DF8" w:rsidP="00B12DF8">
            <w:pPr>
              <w:rPr>
                <w:rFonts w:ascii="Times New Roman" w:eastAsia="Times New Roman" w:hAnsi="Times New Roman" w:cs="Times New Roman"/>
                <w:sz w:val="28"/>
                <w:szCs w:val="28"/>
                <w:lang w:val="uk-UA"/>
              </w:rPr>
            </w:pPr>
          </w:p>
        </w:tc>
      </w:tr>
      <w:tr w:rsidR="00B12DF8" w:rsidRPr="00B12DF8" w:rsidTr="00B12DF8">
        <w:trPr>
          <w:trHeight w:val="382"/>
        </w:trPr>
        <w:tc>
          <w:tcPr>
            <w:tcW w:w="851" w:type="dxa"/>
            <w:tcBorders>
              <w:top w:val="single" w:sz="4" w:space="0" w:color="auto"/>
              <w:bottom w:val="single" w:sz="4" w:space="0" w:color="auto"/>
              <w:right w:val="single" w:sz="4" w:space="0" w:color="auto"/>
            </w:tcBorders>
          </w:tcPr>
          <w:p w:rsidR="00B12DF8" w:rsidRPr="00B12DF8" w:rsidRDefault="00B12DF8" w:rsidP="0014529F">
            <w:pPr>
              <w:rPr>
                <w:rFonts w:ascii="Times New Roman" w:eastAsia="Times New Roman" w:hAnsi="Times New Roman" w:cs="Times New Roman"/>
                <w:b/>
                <w:sz w:val="28"/>
                <w:szCs w:val="28"/>
                <w:lang w:val="uk-UA"/>
              </w:rPr>
            </w:pPr>
          </w:p>
        </w:tc>
        <w:tc>
          <w:tcPr>
            <w:tcW w:w="9640" w:type="dxa"/>
            <w:gridSpan w:val="5"/>
            <w:tcBorders>
              <w:top w:val="single" w:sz="4" w:space="0" w:color="auto"/>
              <w:left w:val="single" w:sz="4" w:space="0" w:color="auto"/>
              <w:bottom w:val="single" w:sz="4" w:space="0" w:color="auto"/>
            </w:tcBorders>
          </w:tcPr>
          <w:p w:rsidR="00B12DF8" w:rsidRPr="0014529F" w:rsidRDefault="00B12DF8" w:rsidP="00B12DF8">
            <w:pPr>
              <w:jc w:val="center"/>
              <w:rPr>
                <w:rFonts w:ascii="Times New Roman" w:eastAsia="Times New Roman" w:hAnsi="Times New Roman" w:cs="Times New Roman"/>
                <w:b/>
                <w:i/>
                <w:color w:val="C00000"/>
                <w:sz w:val="28"/>
                <w:szCs w:val="28"/>
                <w:lang w:val="uk-UA"/>
              </w:rPr>
            </w:pPr>
            <w:r w:rsidRPr="0014529F">
              <w:rPr>
                <w:rFonts w:ascii="Times New Roman" w:eastAsia="Times New Roman" w:hAnsi="Times New Roman" w:cs="Times New Roman"/>
                <w:b/>
                <w:i/>
                <w:color w:val="C00000"/>
                <w:sz w:val="28"/>
                <w:szCs w:val="28"/>
                <w:lang w:val="uk-UA"/>
              </w:rPr>
              <w:t>З дітьми:</w:t>
            </w:r>
          </w:p>
          <w:p w:rsidR="00B12DF8" w:rsidRPr="00B12DF8" w:rsidRDefault="00B12DF8" w:rsidP="00B12DF8">
            <w:pPr>
              <w:jc w:val="center"/>
              <w:rPr>
                <w:rFonts w:ascii="Times New Roman" w:eastAsia="Times New Roman" w:hAnsi="Times New Roman" w:cs="Times New Roman"/>
                <w:sz w:val="4"/>
                <w:szCs w:val="4"/>
                <w:lang w:val="uk-UA"/>
              </w:rPr>
            </w:pPr>
          </w:p>
        </w:tc>
      </w:tr>
      <w:tr w:rsidR="00B12DF8" w:rsidRPr="00B12DF8" w:rsidTr="00B12DF8">
        <w:trPr>
          <w:trHeight w:val="2250"/>
        </w:trPr>
        <w:tc>
          <w:tcPr>
            <w:tcW w:w="851" w:type="dxa"/>
            <w:tcBorders>
              <w:top w:val="single" w:sz="4" w:space="0" w:color="auto"/>
              <w:bottom w:val="single" w:sz="4" w:space="0" w:color="auto"/>
              <w:right w:val="single" w:sz="4" w:space="0" w:color="auto"/>
            </w:tcBorders>
          </w:tcPr>
          <w:p w:rsidR="00B12DF8" w:rsidRPr="00B12DF8" w:rsidRDefault="00B12DF8" w:rsidP="00B12DF8">
            <w:pPr>
              <w:tabs>
                <w:tab w:val="left" w:pos="3600"/>
              </w:tabs>
              <w:ind w:left="-108" w:right="-108"/>
              <w:rPr>
                <w:rFonts w:ascii="Times New Roman" w:eastAsia="Times New Roman" w:hAnsi="Times New Roman" w:cs="Times New Roman"/>
                <w:sz w:val="28"/>
                <w:szCs w:val="28"/>
                <w:lang w:val="uk-UA" w:eastAsia="ru-RU"/>
              </w:rPr>
            </w:pPr>
            <w:r w:rsidRPr="00B12DF8">
              <w:rPr>
                <w:rFonts w:ascii="Times New Roman" w:eastAsia="Times New Roman" w:hAnsi="Times New Roman" w:cs="Times New Roman"/>
                <w:sz w:val="28"/>
                <w:szCs w:val="28"/>
                <w:lang w:val="uk-UA" w:eastAsia="ru-RU"/>
              </w:rPr>
              <w:t>1</w:t>
            </w:r>
          </w:p>
        </w:tc>
        <w:tc>
          <w:tcPr>
            <w:tcW w:w="4678" w:type="dxa"/>
            <w:tcBorders>
              <w:top w:val="single" w:sz="4" w:space="0" w:color="auto"/>
              <w:left w:val="single" w:sz="4" w:space="0" w:color="auto"/>
              <w:bottom w:val="single" w:sz="4" w:space="0" w:color="auto"/>
            </w:tcBorders>
          </w:tcPr>
          <w:p w:rsidR="00B12DF8" w:rsidRPr="00B12DF8" w:rsidRDefault="00B12DF8" w:rsidP="00B12DF8">
            <w:pPr>
              <w:ind w:right="34"/>
              <w:contextualSpacing/>
              <w:jc w:val="both"/>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Продовжувати санітарно-просвіт-ницьку роботу з дітьми щодо:</w:t>
            </w:r>
          </w:p>
          <w:p w:rsidR="00B12DF8" w:rsidRPr="00B12DF8" w:rsidRDefault="00B12DF8" w:rsidP="00EC5496">
            <w:pPr>
              <w:numPr>
                <w:ilvl w:val="0"/>
                <w:numId w:val="37"/>
              </w:numPr>
              <w:ind w:left="176" w:right="34" w:hanging="176"/>
              <w:contextualSpacing/>
              <w:jc w:val="both"/>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безпеки життя і здоров’я в умовах воєнного стану;</w:t>
            </w:r>
          </w:p>
          <w:p w:rsidR="00B12DF8" w:rsidRPr="00B12DF8" w:rsidRDefault="00B12DF8" w:rsidP="00EC5496">
            <w:pPr>
              <w:numPr>
                <w:ilvl w:val="0"/>
                <w:numId w:val="37"/>
              </w:numPr>
              <w:ind w:left="176" w:right="34" w:hanging="176"/>
              <w:contextualSpacing/>
              <w:jc w:val="both"/>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зміцнення знань дитини про її о</w:t>
            </w:r>
            <w:r w:rsidRPr="00B12DF8">
              <w:rPr>
                <w:rFonts w:ascii="Times New Roman" w:eastAsia="Times New Roman" w:hAnsi="Times New Roman" w:cs="Times New Roman"/>
                <w:sz w:val="28"/>
                <w:szCs w:val="28"/>
                <w:lang w:val="uk-UA"/>
              </w:rPr>
              <w:t>р</w:t>
            </w:r>
            <w:r w:rsidRPr="00B12DF8">
              <w:rPr>
                <w:rFonts w:ascii="Times New Roman" w:eastAsia="Times New Roman" w:hAnsi="Times New Roman" w:cs="Times New Roman"/>
                <w:sz w:val="28"/>
                <w:szCs w:val="28"/>
                <w:lang w:val="uk-UA"/>
              </w:rPr>
              <w:t>ганізм (будову, функції);</w:t>
            </w:r>
          </w:p>
          <w:p w:rsidR="00B12DF8" w:rsidRPr="00B12DF8" w:rsidRDefault="00B12DF8" w:rsidP="00EC5496">
            <w:pPr>
              <w:numPr>
                <w:ilvl w:val="0"/>
                <w:numId w:val="37"/>
              </w:numPr>
              <w:ind w:left="176" w:right="34" w:hanging="176"/>
              <w:contextualSpacing/>
              <w:jc w:val="both"/>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особистої гігієни;</w:t>
            </w:r>
          </w:p>
          <w:p w:rsidR="00B12DF8" w:rsidRPr="00B12DF8" w:rsidRDefault="00B12DF8" w:rsidP="00EC5496">
            <w:pPr>
              <w:numPr>
                <w:ilvl w:val="0"/>
                <w:numId w:val="37"/>
              </w:numPr>
              <w:ind w:left="176" w:right="34" w:hanging="176"/>
              <w:contextualSpacing/>
              <w:jc w:val="both"/>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профілактики різних захворювань.</w:t>
            </w:r>
          </w:p>
        </w:tc>
        <w:tc>
          <w:tcPr>
            <w:tcW w:w="1858" w:type="dxa"/>
            <w:gridSpan w:val="2"/>
            <w:tcBorders>
              <w:top w:val="single" w:sz="4" w:space="0" w:color="auto"/>
              <w:bottom w:val="single" w:sz="4" w:space="0" w:color="auto"/>
            </w:tcBorders>
          </w:tcPr>
          <w:p w:rsidR="00B12DF8" w:rsidRPr="00B12DF8" w:rsidRDefault="00B12DF8" w:rsidP="00B12DF8">
            <w:pPr>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2р\міс</w:t>
            </w:r>
          </w:p>
        </w:tc>
        <w:tc>
          <w:tcPr>
            <w:tcW w:w="1826" w:type="dxa"/>
            <w:tcBorders>
              <w:top w:val="single" w:sz="4" w:space="0" w:color="auto"/>
              <w:bottom w:val="single" w:sz="4" w:space="0" w:color="auto"/>
            </w:tcBorders>
          </w:tcPr>
          <w:p w:rsidR="00B12DF8" w:rsidRPr="00B12DF8" w:rsidRDefault="00B12DF8" w:rsidP="00B12DF8">
            <w:pPr>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Сестра м\с,</w:t>
            </w:r>
          </w:p>
          <w:p w:rsidR="00B12DF8" w:rsidRPr="00B12DF8" w:rsidRDefault="00B12DF8" w:rsidP="00B12DF8">
            <w:pPr>
              <w:ind w:left="19" w:right="-252" w:hanging="19"/>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 xml:space="preserve">вихователі </w:t>
            </w:r>
          </w:p>
          <w:p w:rsidR="00B12DF8" w:rsidRPr="00B12DF8" w:rsidRDefault="00B12DF8" w:rsidP="00B12DF8">
            <w:pPr>
              <w:ind w:left="19" w:right="-252" w:hanging="19"/>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усіх вікових груп</w:t>
            </w:r>
          </w:p>
          <w:p w:rsidR="00B12DF8" w:rsidRPr="00B12DF8" w:rsidRDefault="00B12DF8" w:rsidP="00B12DF8">
            <w:pPr>
              <w:ind w:left="19" w:right="-252" w:hanging="19"/>
              <w:rPr>
                <w:rFonts w:ascii="Times New Roman" w:eastAsia="Times New Roman" w:hAnsi="Times New Roman" w:cs="Times New Roman"/>
                <w:sz w:val="28"/>
                <w:szCs w:val="28"/>
                <w:lang w:val="uk-UA"/>
              </w:rPr>
            </w:pPr>
          </w:p>
          <w:p w:rsidR="00B12DF8" w:rsidRPr="00B12DF8" w:rsidRDefault="00B12DF8" w:rsidP="00B12DF8">
            <w:pPr>
              <w:ind w:left="19" w:right="-252" w:hanging="19"/>
              <w:rPr>
                <w:rFonts w:ascii="Times New Roman" w:eastAsia="Times New Roman" w:hAnsi="Times New Roman" w:cs="Times New Roman"/>
                <w:sz w:val="28"/>
                <w:szCs w:val="28"/>
                <w:lang w:val="uk-UA"/>
              </w:rPr>
            </w:pPr>
          </w:p>
        </w:tc>
        <w:tc>
          <w:tcPr>
            <w:tcW w:w="1278" w:type="dxa"/>
            <w:tcBorders>
              <w:top w:val="single" w:sz="4" w:space="0" w:color="auto"/>
              <w:bottom w:val="single" w:sz="4" w:space="0" w:color="auto"/>
            </w:tcBorders>
          </w:tcPr>
          <w:p w:rsidR="00B12DF8" w:rsidRPr="00B12DF8" w:rsidRDefault="00B12DF8" w:rsidP="00B12DF8">
            <w:pPr>
              <w:rPr>
                <w:rFonts w:ascii="Times New Roman" w:eastAsia="Times New Roman" w:hAnsi="Times New Roman" w:cs="Times New Roman"/>
                <w:sz w:val="28"/>
                <w:szCs w:val="28"/>
                <w:lang w:val="uk-UA"/>
              </w:rPr>
            </w:pPr>
          </w:p>
        </w:tc>
      </w:tr>
      <w:tr w:rsidR="00B12DF8" w:rsidRPr="00B12DF8" w:rsidTr="00B12DF8">
        <w:trPr>
          <w:trHeight w:val="460"/>
        </w:trPr>
        <w:tc>
          <w:tcPr>
            <w:tcW w:w="851" w:type="dxa"/>
            <w:tcBorders>
              <w:top w:val="single" w:sz="4" w:space="0" w:color="auto"/>
              <w:bottom w:val="single" w:sz="4" w:space="0" w:color="auto"/>
              <w:right w:val="single" w:sz="4" w:space="0" w:color="auto"/>
            </w:tcBorders>
          </w:tcPr>
          <w:p w:rsidR="00B12DF8" w:rsidRPr="00B12DF8" w:rsidRDefault="00B12DF8" w:rsidP="00B12DF8">
            <w:pPr>
              <w:tabs>
                <w:tab w:val="left" w:pos="3600"/>
              </w:tabs>
              <w:ind w:left="-108" w:right="-108"/>
              <w:rPr>
                <w:rFonts w:ascii="Times New Roman" w:eastAsia="Times New Roman" w:hAnsi="Times New Roman" w:cs="Times New Roman"/>
                <w:sz w:val="28"/>
                <w:szCs w:val="28"/>
                <w:lang w:val="uk-UA" w:eastAsia="ru-RU"/>
              </w:rPr>
            </w:pPr>
            <w:r w:rsidRPr="00B12DF8">
              <w:rPr>
                <w:rFonts w:ascii="Times New Roman" w:eastAsia="Times New Roman" w:hAnsi="Times New Roman" w:cs="Times New Roman"/>
                <w:sz w:val="28"/>
                <w:szCs w:val="28"/>
                <w:lang w:val="uk-UA" w:eastAsia="ru-RU"/>
              </w:rPr>
              <w:t>2</w:t>
            </w:r>
          </w:p>
        </w:tc>
        <w:tc>
          <w:tcPr>
            <w:tcW w:w="4678" w:type="dxa"/>
            <w:tcBorders>
              <w:top w:val="single" w:sz="4" w:space="0" w:color="auto"/>
              <w:left w:val="single" w:sz="4" w:space="0" w:color="auto"/>
              <w:bottom w:val="single" w:sz="4" w:space="0" w:color="auto"/>
            </w:tcBorders>
          </w:tcPr>
          <w:p w:rsidR="00B12DF8" w:rsidRPr="00B12DF8" w:rsidRDefault="00B12DF8" w:rsidP="00B12DF8">
            <w:pPr>
              <w:ind w:right="34"/>
              <w:jc w:val="both"/>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Організовувати спеціальні заняття з основ здоров’я (валеології та безп</w:t>
            </w:r>
            <w:r w:rsidRPr="00B12DF8">
              <w:rPr>
                <w:rFonts w:ascii="Times New Roman" w:eastAsia="Times New Roman" w:hAnsi="Times New Roman" w:cs="Times New Roman"/>
                <w:sz w:val="28"/>
                <w:szCs w:val="28"/>
                <w:lang w:val="uk-UA"/>
              </w:rPr>
              <w:t>е</w:t>
            </w:r>
            <w:r w:rsidRPr="00B12DF8">
              <w:rPr>
                <w:rFonts w:ascii="Times New Roman" w:eastAsia="Times New Roman" w:hAnsi="Times New Roman" w:cs="Times New Roman"/>
                <w:sz w:val="28"/>
                <w:szCs w:val="28"/>
                <w:lang w:val="uk-UA"/>
              </w:rPr>
              <w:t>ки життєдіяльності) з дітьми усіх вікових груп ЗДО з метою форм</w:t>
            </w:r>
            <w:r w:rsidRPr="00B12DF8">
              <w:rPr>
                <w:rFonts w:ascii="Times New Roman" w:eastAsia="Times New Roman" w:hAnsi="Times New Roman" w:cs="Times New Roman"/>
                <w:sz w:val="28"/>
                <w:szCs w:val="28"/>
                <w:lang w:val="uk-UA"/>
              </w:rPr>
              <w:t>у</w:t>
            </w:r>
            <w:r w:rsidRPr="00B12DF8">
              <w:rPr>
                <w:rFonts w:ascii="Times New Roman" w:eastAsia="Times New Roman" w:hAnsi="Times New Roman" w:cs="Times New Roman"/>
                <w:sz w:val="28"/>
                <w:szCs w:val="28"/>
                <w:lang w:val="uk-UA"/>
              </w:rPr>
              <w:t>вання у дошкільників валеологічн</w:t>
            </w:r>
            <w:r w:rsidRPr="00B12DF8">
              <w:rPr>
                <w:rFonts w:ascii="Times New Roman" w:eastAsia="Times New Roman" w:hAnsi="Times New Roman" w:cs="Times New Roman"/>
                <w:sz w:val="28"/>
                <w:szCs w:val="28"/>
                <w:lang w:val="uk-UA"/>
              </w:rPr>
              <w:t>о</w:t>
            </w:r>
            <w:r w:rsidRPr="00B12DF8">
              <w:rPr>
                <w:rFonts w:ascii="Times New Roman" w:eastAsia="Times New Roman" w:hAnsi="Times New Roman" w:cs="Times New Roman"/>
                <w:sz w:val="28"/>
                <w:szCs w:val="28"/>
                <w:lang w:val="uk-UA"/>
              </w:rPr>
              <w:lastRenderedPageBreak/>
              <w:t>го світогляду та основ безпеки жи</w:t>
            </w:r>
            <w:r w:rsidRPr="00B12DF8">
              <w:rPr>
                <w:rFonts w:ascii="Times New Roman" w:eastAsia="Times New Roman" w:hAnsi="Times New Roman" w:cs="Times New Roman"/>
                <w:sz w:val="28"/>
                <w:szCs w:val="28"/>
                <w:lang w:val="uk-UA"/>
              </w:rPr>
              <w:t>т</w:t>
            </w:r>
            <w:r w:rsidRPr="00B12DF8">
              <w:rPr>
                <w:rFonts w:ascii="Times New Roman" w:eastAsia="Times New Roman" w:hAnsi="Times New Roman" w:cs="Times New Roman"/>
                <w:sz w:val="28"/>
                <w:szCs w:val="28"/>
                <w:lang w:val="uk-UA"/>
              </w:rPr>
              <w:t>тєдіяльності.</w:t>
            </w:r>
          </w:p>
        </w:tc>
        <w:tc>
          <w:tcPr>
            <w:tcW w:w="1858" w:type="dxa"/>
            <w:gridSpan w:val="2"/>
            <w:tcBorders>
              <w:top w:val="single" w:sz="4" w:space="0" w:color="auto"/>
              <w:bottom w:val="single" w:sz="4" w:space="0" w:color="auto"/>
            </w:tcBorders>
          </w:tcPr>
          <w:p w:rsidR="00B12DF8" w:rsidRPr="00B12DF8" w:rsidRDefault="00B12DF8" w:rsidP="00B12DF8">
            <w:pPr>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lastRenderedPageBreak/>
              <w:t>Упродовж</w:t>
            </w:r>
          </w:p>
          <w:p w:rsidR="00B12DF8" w:rsidRPr="00B12DF8" w:rsidRDefault="00B12DF8" w:rsidP="00B12DF8">
            <w:pPr>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року</w:t>
            </w:r>
          </w:p>
          <w:p w:rsidR="00B12DF8" w:rsidRPr="00B12DF8" w:rsidRDefault="00B12DF8" w:rsidP="00B12DF8">
            <w:pPr>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2р/міс</w:t>
            </w:r>
          </w:p>
        </w:tc>
        <w:tc>
          <w:tcPr>
            <w:tcW w:w="1826" w:type="dxa"/>
            <w:tcBorders>
              <w:top w:val="single" w:sz="4" w:space="0" w:color="auto"/>
              <w:bottom w:val="single" w:sz="4" w:space="0" w:color="auto"/>
            </w:tcBorders>
          </w:tcPr>
          <w:p w:rsidR="00B12DF8" w:rsidRPr="00B12DF8" w:rsidRDefault="00B12DF8" w:rsidP="00B12DF8">
            <w:pPr>
              <w:ind w:left="19" w:right="-107"/>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Вихователі усіх вікових груп</w:t>
            </w:r>
          </w:p>
        </w:tc>
        <w:tc>
          <w:tcPr>
            <w:tcW w:w="1278" w:type="dxa"/>
            <w:tcBorders>
              <w:top w:val="single" w:sz="4" w:space="0" w:color="auto"/>
              <w:bottom w:val="single" w:sz="4" w:space="0" w:color="auto"/>
            </w:tcBorders>
          </w:tcPr>
          <w:p w:rsidR="00B12DF8" w:rsidRPr="00B12DF8" w:rsidRDefault="00B12DF8" w:rsidP="00B12DF8">
            <w:pPr>
              <w:rPr>
                <w:rFonts w:ascii="Times New Roman" w:eastAsia="Times New Roman" w:hAnsi="Times New Roman" w:cs="Times New Roman"/>
                <w:sz w:val="28"/>
                <w:szCs w:val="28"/>
                <w:lang w:val="uk-UA"/>
              </w:rPr>
            </w:pPr>
          </w:p>
        </w:tc>
      </w:tr>
      <w:tr w:rsidR="00B12DF8" w:rsidRPr="00B12DF8" w:rsidTr="00B12DF8">
        <w:trPr>
          <w:trHeight w:val="1924"/>
        </w:trPr>
        <w:tc>
          <w:tcPr>
            <w:tcW w:w="851" w:type="dxa"/>
            <w:vMerge w:val="restart"/>
            <w:tcBorders>
              <w:top w:val="single" w:sz="4" w:space="0" w:color="auto"/>
              <w:right w:val="single" w:sz="4" w:space="0" w:color="auto"/>
            </w:tcBorders>
          </w:tcPr>
          <w:p w:rsidR="00B12DF8" w:rsidRPr="00B12DF8" w:rsidRDefault="00B12DF8" w:rsidP="00B12DF8">
            <w:pPr>
              <w:tabs>
                <w:tab w:val="left" w:pos="3600"/>
              </w:tabs>
              <w:ind w:left="-108" w:right="-108"/>
              <w:rPr>
                <w:rFonts w:ascii="Times New Roman" w:eastAsia="Times New Roman" w:hAnsi="Times New Roman" w:cs="Times New Roman"/>
                <w:sz w:val="28"/>
                <w:szCs w:val="28"/>
                <w:lang w:val="uk-UA" w:eastAsia="ru-RU"/>
              </w:rPr>
            </w:pPr>
            <w:r w:rsidRPr="00B12DF8">
              <w:rPr>
                <w:rFonts w:ascii="Times New Roman" w:eastAsia="Times New Roman" w:hAnsi="Times New Roman" w:cs="Times New Roman"/>
                <w:sz w:val="28"/>
                <w:szCs w:val="28"/>
                <w:lang w:val="uk-UA" w:eastAsia="ru-RU"/>
              </w:rPr>
              <w:lastRenderedPageBreak/>
              <w:t>3</w:t>
            </w:r>
          </w:p>
        </w:tc>
        <w:tc>
          <w:tcPr>
            <w:tcW w:w="4678" w:type="dxa"/>
            <w:tcBorders>
              <w:top w:val="single" w:sz="4" w:space="0" w:color="auto"/>
              <w:left w:val="single" w:sz="4" w:space="0" w:color="auto"/>
              <w:bottom w:val="single" w:sz="4" w:space="0" w:color="auto"/>
            </w:tcBorders>
          </w:tcPr>
          <w:p w:rsidR="00B12DF8" w:rsidRPr="00B12DF8" w:rsidRDefault="00B12DF8" w:rsidP="00B12DF8">
            <w:pPr>
              <w:ind w:right="34"/>
              <w:jc w:val="both"/>
              <w:rPr>
                <w:rFonts w:ascii="Times New Roman" w:eastAsia="Times New Roman" w:hAnsi="Times New Roman" w:cs="Times New Roman"/>
                <w:b/>
                <w:bCs/>
                <w:i/>
                <w:iCs/>
                <w:sz w:val="28"/>
                <w:szCs w:val="28"/>
                <w:lang w:val="uk-UA"/>
              </w:rPr>
            </w:pPr>
            <w:r w:rsidRPr="00B12DF8">
              <w:rPr>
                <w:rFonts w:ascii="Times New Roman" w:eastAsia="Times New Roman" w:hAnsi="Times New Roman" w:cs="Times New Roman"/>
                <w:b/>
                <w:bCs/>
                <w:i/>
                <w:iCs/>
                <w:sz w:val="28"/>
                <w:szCs w:val="28"/>
                <w:lang w:val="uk-UA"/>
              </w:rPr>
              <w:t xml:space="preserve">Санітарно-просвітницька робота з дітьми </w:t>
            </w:r>
            <w:r w:rsidRPr="00B12DF8">
              <w:rPr>
                <w:rFonts w:ascii="Times New Roman" w:eastAsia="Times New Roman" w:hAnsi="Times New Roman" w:cs="Times New Roman"/>
                <w:bCs/>
                <w:iCs/>
                <w:sz w:val="28"/>
                <w:szCs w:val="28"/>
                <w:lang w:val="uk-UA"/>
              </w:rPr>
              <w:t>(бесіди, заняття, розгляд освітніх ситуацій, розгляд демо</w:t>
            </w:r>
            <w:r w:rsidRPr="00B12DF8">
              <w:rPr>
                <w:rFonts w:ascii="Times New Roman" w:eastAsia="Times New Roman" w:hAnsi="Times New Roman" w:cs="Times New Roman"/>
                <w:bCs/>
                <w:iCs/>
                <w:sz w:val="28"/>
                <w:szCs w:val="28"/>
                <w:lang w:val="uk-UA"/>
              </w:rPr>
              <w:t>н</w:t>
            </w:r>
            <w:r w:rsidRPr="00B12DF8">
              <w:rPr>
                <w:rFonts w:ascii="Times New Roman" w:eastAsia="Times New Roman" w:hAnsi="Times New Roman" w:cs="Times New Roman"/>
                <w:bCs/>
                <w:iCs/>
                <w:sz w:val="28"/>
                <w:szCs w:val="28"/>
                <w:lang w:val="uk-UA"/>
              </w:rPr>
              <w:t>страційного матеріалу з обговоре</w:t>
            </w:r>
            <w:r w:rsidRPr="00B12DF8">
              <w:rPr>
                <w:rFonts w:ascii="Times New Roman" w:eastAsia="Times New Roman" w:hAnsi="Times New Roman" w:cs="Times New Roman"/>
                <w:bCs/>
                <w:iCs/>
                <w:sz w:val="28"/>
                <w:szCs w:val="28"/>
                <w:lang w:val="uk-UA"/>
              </w:rPr>
              <w:t>н</w:t>
            </w:r>
            <w:r w:rsidRPr="00B12DF8">
              <w:rPr>
                <w:rFonts w:ascii="Times New Roman" w:eastAsia="Times New Roman" w:hAnsi="Times New Roman" w:cs="Times New Roman"/>
                <w:bCs/>
                <w:iCs/>
                <w:sz w:val="28"/>
                <w:szCs w:val="28"/>
                <w:lang w:val="uk-UA"/>
              </w:rPr>
              <w:t>ням його змісту тощо):</w:t>
            </w:r>
          </w:p>
          <w:p w:rsidR="00B12DF8" w:rsidRPr="00B12DF8" w:rsidRDefault="00B12DF8" w:rsidP="00EC5496">
            <w:pPr>
              <w:numPr>
                <w:ilvl w:val="0"/>
                <w:numId w:val="72"/>
              </w:numPr>
              <w:tabs>
                <w:tab w:val="left" w:pos="483"/>
              </w:tabs>
              <w:ind w:left="0" w:firstLine="58"/>
              <w:contextualSpacing/>
              <w:jc w:val="both"/>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 xml:space="preserve"> </w:t>
            </w:r>
            <w:r w:rsidRPr="00B12DF8">
              <w:rPr>
                <w:rFonts w:ascii="Times New Roman" w:eastAsia="Times New Roman" w:hAnsi="Times New Roman" w:cs="Times New Roman"/>
                <w:sz w:val="24"/>
                <w:szCs w:val="24"/>
                <w:lang w:val="uk-UA"/>
              </w:rPr>
              <w:t>Особиста гігієна «Мої чисті ручки»: міні-заняття з практичним показом вих</w:t>
            </w:r>
            <w:r w:rsidRPr="00B12DF8">
              <w:rPr>
                <w:rFonts w:ascii="Times New Roman" w:eastAsia="Times New Roman" w:hAnsi="Times New Roman" w:cs="Times New Roman"/>
                <w:sz w:val="24"/>
                <w:szCs w:val="24"/>
                <w:lang w:val="uk-UA"/>
              </w:rPr>
              <w:t>о</w:t>
            </w:r>
            <w:r w:rsidRPr="00B12DF8">
              <w:rPr>
                <w:rFonts w:ascii="Times New Roman" w:eastAsia="Times New Roman" w:hAnsi="Times New Roman" w:cs="Times New Roman"/>
                <w:sz w:val="24"/>
                <w:szCs w:val="24"/>
                <w:lang w:val="uk-UA"/>
              </w:rPr>
              <w:t>вателя</w:t>
            </w:r>
          </w:p>
        </w:tc>
        <w:tc>
          <w:tcPr>
            <w:tcW w:w="1858" w:type="dxa"/>
            <w:gridSpan w:val="2"/>
            <w:tcBorders>
              <w:top w:val="single" w:sz="4" w:space="0" w:color="auto"/>
              <w:bottom w:val="single" w:sz="4" w:space="0" w:color="auto"/>
            </w:tcBorders>
          </w:tcPr>
          <w:p w:rsidR="00B12DF8" w:rsidRPr="00B12DF8" w:rsidRDefault="00B12DF8" w:rsidP="00B12DF8">
            <w:pPr>
              <w:rPr>
                <w:rFonts w:ascii="Times New Roman" w:eastAsia="Times New Roman" w:hAnsi="Times New Roman" w:cs="Times New Roman"/>
                <w:sz w:val="28"/>
                <w:szCs w:val="28"/>
                <w:lang w:val="uk-UA"/>
              </w:rPr>
            </w:pPr>
          </w:p>
          <w:p w:rsidR="00B12DF8" w:rsidRPr="00B12DF8" w:rsidRDefault="00B12DF8" w:rsidP="00B12DF8">
            <w:pPr>
              <w:rPr>
                <w:rFonts w:ascii="Times New Roman" w:eastAsia="Times New Roman" w:hAnsi="Times New Roman" w:cs="Times New Roman"/>
                <w:sz w:val="28"/>
                <w:szCs w:val="28"/>
                <w:lang w:val="uk-UA"/>
              </w:rPr>
            </w:pPr>
          </w:p>
          <w:p w:rsidR="00B12DF8" w:rsidRPr="00B12DF8" w:rsidRDefault="00B12DF8" w:rsidP="00B12DF8">
            <w:pPr>
              <w:rPr>
                <w:rFonts w:ascii="Times New Roman" w:eastAsia="Times New Roman" w:hAnsi="Times New Roman" w:cs="Times New Roman"/>
                <w:sz w:val="28"/>
                <w:szCs w:val="28"/>
                <w:lang w:val="uk-UA"/>
              </w:rPr>
            </w:pPr>
          </w:p>
          <w:p w:rsidR="00B12DF8" w:rsidRPr="00B12DF8" w:rsidRDefault="00B12DF8" w:rsidP="00B12DF8">
            <w:pPr>
              <w:rPr>
                <w:rFonts w:ascii="Times New Roman" w:eastAsia="Times New Roman" w:hAnsi="Times New Roman" w:cs="Times New Roman"/>
                <w:sz w:val="28"/>
                <w:szCs w:val="28"/>
                <w:lang w:val="uk-UA"/>
              </w:rPr>
            </w:pPr>
          </w:p>
          <w:p w:rsidR="00B12DF8" w:rsidRPr="00B12DF8" w:rsidRDefault="00B12DF8" w:rsidP="00B12DF8">
            <w:pPr>
              <w:rPr>
                <w:rFonts w:ascii="Times New Roman" w:eastAsia="Times New Roman" w:hAnsi="Times New Roman" w:cs="Times New Roman"/>
                <w:sz w:val="28"/>
                <w:szCs w:val="28"/>
                <w:lang w:val="uk-UA"/>
              </w:rPr>
            </w:pPr>
          </w:p>
          <w:p w:rsidR="00B12DF8" w:rsidRPr="00B12DF8" w:rsidRDefault="00B12DF8" w:rsidP="00B12DF8">
            <w:pPr>
              <w:rPr>
                <w:rFonts w:ascii="Times New Roman" w:eastAsia="Times New Roman" w:hAnsi="Times New Roman" w:cs="Times New Roman"/>
                <w:sz w:val="28"/>
                <w:szCs w:val="28"/>
                <w:lang w:val="uk-UA"/>
              </w:rPr>
            </w:pPr>
          </w:p>
          <w:p w:rsidR="00B12DF8" w:rsidRPr="00B12DF8" w:rsidRDefault="00B12DF8" w:rsidP="00B12DF8">
            <w:pPr>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Серпень</w:t>
            </w:r>
          </w:p>
        </w:tc>
        <w:tc>
          <w:tcPr>
            <w:tcW w:w="1826" w:type="dxa"/>
            <w:tcBorders>
              <w:top w:val="single" w:sz="4" w:space="0" w:color="auto"/>
              <w:bottom w:val="single" w:sz="4" w:space="0" w:color="auto"/>
            </w:tcBorders>
          </w:tcPr>
          <w:p w:rsidR="00B12DF8" w:rsidRPr="00B12DF8" w:rsidRDefault="00B12DF8" w:rsidP="00B12DF8">
            <w:pPr>
              <w:rPr>
                <w:rFonts w:ascii="Times New Roman" w:eastAsia="Times New Roman" w:hAnsi="Times New Roman" w:cs="Times New Roman"/>
                <w:sz w:val="28"/>
                <w:szCs w:val="28"/>
                <w:lang w:val="uk-UA"/>
              </w:rPr>
            </w:pPr>
          </w:p>
          <w:p w:rsidR="00B12DF8" w:rsidRPr="00B12DF8" w:rsidRDefault="00B12DF8" w:rsidP="00B12DF8">
            <w:pPr>
              <w:rPr>
                <w:rFonts w:ascii="Times New Roman" w:eastAsia="Times New Roman" w:hAnsi="Times New Roman" w:cs="Times New Roman"/>
                <w:sz w:val="28"/>
                <w:szCs w:val="28"/>
                <w:lang w:val="uk-UA"/>
              </w:rPr>
            </w:pPr>
          </w:p>
          <w:p w:rsidR="00B12DF8" w:rsidRPr="00B12DF8" w:rsidRDefault="00B12DF8" w:rsidP="00B12DF8">
            <w:pPr>
              <w:rPr>
                <w:rFonts w:ascii="Times New Roman" w:eastAsia="Times New Roman" w:hAnsi="Times New Roman" w:cs="Times New Roman"/>
                <w:sz w:val="28"/>
                <w:szCs w:val="28"/>
                <w:lang w:val="uk-UA"/>
              </w:rPr>
            </w:pPr>
          </w:p>
          <w:p w:rsidR="00B12DF8" w:rsidRPr="00B12DF8" w:rsidRDefault="00B12DF8" w:rsidP="00B12DF8">
            <w:pPr>
              <w:rPr>
                <w:rFonts w:ascii="Times New Roman" w:eastAsia="Times New Roman" w:hAnsi="Times New Roman" w:cs="Times New Roman"/>
                <w:sz w:val="28"/>
                <w:szCs w:val="28"/>
                <w:lang w:val="uk-UA"/>
              </w:rPr>
            </w:pPr>
          </w:p>
          <w:p w:rsidR="00B12DF8" w:rsidRPr="00B12DF8" w:rsidRDefault="00B12DF8" w:rsidP="00B12DF8">
            <w:pPr>
              <w:rPr>
                <w:rFonts w:ascii="Times New Roman" w:eastAsia="Times New Roman" w:hAnsi="Times New Roman" w:cs="Times New Roman"/>
                <w:sz w:val="28"/>
                <w:szCs w:val="28"/>
                <w:lang w:val="uk-UA"/>
              </w:rPr>
            </w:pPr>
          </w:p>
          <w:p w:rsidR="00B12DF8" w:rsidRPr="00B12DF8" w:rsidRDefault="00B12DF8" w:rsidP="00B12DF8">
            <w:pPr>
              <w:rPr>
                <w:rFonts w:ascii="Times New Roman" w:eastAsia="Times New Roman" w:hAnsi="Times New Roman" w:cs="Times New Roman"/>
                <w:sz w:val="28"/>
                <w:szCs w:val="28"/>
                <w:lang w:val="uk-UA"/>
              </w:rPr>
            </w:pPr>
          </w:p>
          <w:p w:rsidR="00B12DF8" w:rsidRPr="00B12DF8" w:rsidRDefault="00B12DF8" w:rsidP="00B12DF8">
            <w:pPr>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Вихователі</w:t>
            </w:r>
          </w:p>
        </w:tc>
        <w:tc>
          <w:tcPr>
            <w:tcW w:w="1278" w:type="dxa"/>
            <w:tcBorders>
              <w:top w:val="single" w:sz="4" w:space="0" w:color="auto"/>
              <w:bottom w:val="single" w:sz="4" w:space="0" w:color="auto"/>
            </w:tcBorders>
          </w:tcPr>
          <w:p w:rsidR="00B12DF8" w:rsidRPr="00B12DF8" w:rsidRDefault="00B12DF8" w:rsidP="00B12DF8">
            <w:pPr>
              <w:rPr>
                <w:rFonts w:ascii="Times New Roman" w:eastAsia="Times New Roman" w:hAnsi="Times New Roman" w:cs="Times New Roman"/>
                <w:sz w:val="18"/>
                <w:szCs w:val="24"/>
                <w:lang w:val="uk-UA" w:eastAsia="ru-RU"/>
              </w:rPr>
            </w:pPr>
          </w:p>
          <w:p w:rsidR="00B12DF8" w:rsidRPr="00B12DF8" w:rsidRDefault="00B12DF8" w:rsidP="00B12DF8">
            <w:pPr>
              <w:rPr>
                <w:rFonts w:ascii="Times New Roman" w:eastAsia="Times New Roman" w:hAnsi="Times New Roman" w:cs="Times New Roman"/>
                <w:sz w:val="24"/>
                <w:szCs w:val="24"/>
                <w:lang w:val="uk-UA" w:eastAsia="ru-RU"/>
              </w:rPr>
            </w:pPr>
          </w:p>
          <w:p w:rsidR="00B12DF8" w:rsidRPr="00B12DF8" w:rsidRDefault="00B12DF8" w:rsidP="00B12DF8">
            <w:pPr>
              <w:rPr>
                <w:rFonts w:ascii="Times New Roman" w:eastAsia="Times New Roman" w:hAnsi="Times New Roman" w:cs="Times New Roman"/>
                <w:sz w:val="24"/>
                <w:szCs w:val="24"/>
                <w:lang w:val="uk-UA" w:eastAsia="ru-RU"/>
              </w:rPr>
            </w:pPr>
          </w:p>
          <w:p w:rsidR="00B12DF8" w:rsidRPr="00B12DF8" w:rsidRDefault="00B12DF8" w:rsidP="00B12DF8">
            <w:pPr>
              <w:rPr>
                <w:rFonts w:ascii="Times New Roman" w:eastAsia="Times New Roman" w:hAnsi="Times New Roman" w:cs="Times New Roman"/>
                <w:sz w:val="24"/>
                <w:szCs w:val="24"/>
                <w:lang w:val="uk-UA" w:eastAsia="ru-RU"/>
              </w:rPr>
            </w:pPr>
          </w:p>
          <w:p w:rsidR="00B12DF8" w:rsidRPr="00B12DF8" w:rsidRDefault="00B12DF8" w:rsidP="00B12DF8">
            <w:pPr>
              <w:rPr>
                <w:rFonts w:ascii="Times New Roman" w:eastAsia="Times New Roman" w:hAnsi="Times New Roman" w:cs="Times New Roman"/>
                <w:sz w:val="24"/>
                <w:szCs w:val="24"/>
                <w:lang w:val="uk-UA" w:eastAsia="ru-RU"/>
              </w:rPr>
            </w:pPr>
          </w:p>
          <w:p w:rsidR="00B12DF8" w:rsidRPr="00B12DF8" w:rsidRDefault="00B12DF8" w:rsidP="00B12DF8">
            <w:pPr>
              <w:rPr>
                <w:rFonts w:ascii="Times New Roman" w:eastAsia="Times New Roman" w:hAnsi="Times New Roman" w:cs="Times New Roman"/>
                <w:sz w:val="24"/>
                <w:szCs w:val="24"/>
                <w:lang w:val="uk-UA" w:eastAsia="ru-RU"/>
              </w:rPr>
            </w:pPr>
          </w:p>
          <w:p w:rsidR="00B12DF8" w:rsidRPr="00B12DF8" w:rsidRDefault="00B12DF8" w:rsidP="00B12DF8">
            <w:pPr>
              <w:rPr>
                <w:rFonts w:ascii="Times New Roman" w:eastAsia="Times New Roman" w:hAnsi="Times New Roman" w:cs="Times New Roman"/>
                <w:sz w:val="28"/>
                <w:szCs w:val="28"/>
                <w:lang w:val="uk-UA"/>
              </w:rPr>
            </w:pPr>
          </w:p>
        </w:tc>
      </w:tr>
      <w:tr w:rsidR="00B12DF8" w:rsidRPr="00B12DF8" w:rsidTr="00B12DF8">
        <w:trPr>
          <w:trHeight w:val="660"/>
        </w:trPr>
        <w:tc>
          <w:tcPr>
            <w:tcW w:w="851" w:type="dxa"/>
            <w:vMerge/>
            <w:tcBorders>
              <w:top w:val="single" w:sz="4" w:space="0" w:color="auto"/>
              <w:right w:val="single" w:sz="4" w:space="0" w:color="auto"/>
            </w:tcBorders>
          </w:tcPr>
          <w:p w:rsidR="00B12DF8" w:rsidRPr="00B12DF8" w:rsidRDefault="00B12DF8" w:rsidP="00B12DF8">
            <w:pPr>
              <w:tabs>
                <w:tab w:val="left" w:pos="3600"/>
              </w:tabs>
              <w:ind w:left="-108" w:right="-108"/>
              <w:rPr>
                <w:rFonts w:ascii="Times New Roman" w:eastAsia="Times New Roman" w:hAnsi="Times New Roman" w:cs="Times New Roman"/>
                <w:sz w:val="28"/>
                <w:szCs w:val="28"/>
                <w:lang w:val="uk-UA" w:eastAsia="ru-RU"/>
              </w:rPr>
            </w:pPr>
          </w:p>
        </w:tc>
        <w:tc>
          <w:tcPr>
            <w:tcW w:w="4678" w:type="dxa"/>
            <w:tcBorders>
              <w:top w:val="single" w:sz="4" w:space="0" w:color="auto"/>
              <w:left w:val="single" w:sz="4" w:space="0" w:color="auto"/>
              <w:bottom w:val="single" w:sz="4" w:space="0" w:color="auto"/>
            </w:tcBorders>
          </w:tcPr>
          <w:p w:rsidR="00B12DF8" w:rsidRPr="00B12DF8" w:rsidRDefault="00B12DF8" w:rsidP="00EC5496">
            <w:pPr>
              <w:numPr>
                <w:ilvl w:val="0"/>
                <w:numId w:val="72"/>
              </w:numPr>
              <w:tabs>
                <w:tab w:val="left" w:pos="200"/>
              </w:tabs>
              <w:ind w:left="0" w:right="34" w:firstLine="0"/>
              <w:contextualSpacing/>
              <w:jc w:val="both"/>
              <w:rPr>
                <w:rFonts w:ascii="Times New Roman" w:eastAsia="Times New Roman" w:hAnsi="Times New Roman" w:cs="Times New Roman"/>
                <w:b/>
                <w:bCs/>
                <w:i/>
                <w:iCs/>
                <w:sz w:val="24"/>
                <w:szCs w:val="24"/>
                <w:lang w:val="uk-UA"/>
              </w:rPr>
            </w:pPr>
            <w:r w:rsidRPr="00B12DF8">
              <w:rPr>
                <w:rFonts w:ascii="Times New Roman" w:eastAsia="Times New Roman" w:hAnsi="Times New Roman" w:cs="Times New Roman"/>
                <w:sz w:val="24"/>
                <w:szCs w:val="24"/>
                <w:lang w:val="uk-UA"/>
              </w:rPr>
              <w:t>«Корисна їжа – наша сила». Про корисні та шкідливі продукти харчування для д</w:t>
            </w:r>
            <w:r w:rsidRPr="00B12DF8">
              <w:rPr>
                <w:rFonts w:ascii="Times New Roman" w:eastAsia="Times New Roman" w:hAnsi="Times New Roman" w:cs="Times New Roman"/>
                <w:sz w:val="24"/>
                <w:szCs w:val="24"/>
                <w:lang w:val="uk-UA"/>
              </w:rPr>
              <w:t>і</w:t>
            </w:r>
            <w:r w:rsidRPr="00B12DF8">
              <w:rPr>
                <w:rFonts w:ascii="Times New Roman" w:eastAsia="Times New Roman" w:hAnsi="Times New Roman" w:cs="Times New Roman"/>
                <w:sz w:val="24"/>
                <w:szCs w:val="24"/>
                <w:lang w:val="uk-UA"/>
              </w:rPr>
              <w:t xml:space="preserve">тей.  </w:t>
            </w:r>
          </w:p>
        </w:tc>
        <w:tc>
          <w:tcPr>
            <w:tcW w:w="1858" w:type="dxa"/>
            <w:gridSpan w:val="2"/>
            <w:tcBorders>
              <w:top w:val="single" w:sz="4" w:space="0" w:color="auto"/>
              <w:bottom w:val="single" w:sz="4" w:space="0" w:color="auto"/>
            </w:tcBorders>
          </w:tcPr>
          <w:p w:rsidR="00B12DF8" w:rsidRPr="00B12DF8" w:rsidRDefault="00B12DF8" w:rsidP="00B12DF8">
            <w:pPr>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Вересень</w:t>
            </w:r>
          </w:p>
        </w:tc>
        <w:tc>
          <w:tcPr>
            <w:tcW w:w="1826" w:type="dxa"/>
            <w:tcBorders>
              <w:top w:val="single" w:sz="4" w:space="0" w:color="auto"/>
              <w:bottom w:val="single" w:sz="4" w:space="0" w:color="auto"/>
            </w:tcBorders>
          </w:tcPr>
          <w:p w:rsidR="00B12DF8" w:rsidRPr="00B12DF8" w:rsidRDefault="00B12DF8" w:rsidP="00B12DF8">
            <w:pPr>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Вихователь-методист</w:t>
            </w:r>
          </w:p>
        </w:tc>
        <w:tc>
          <w:tcPr>
            <w:tcW w:w="1278" w:type="dxa"/>
            <w:tcBorders>
              <w:top w:val="single" w:sz="4" w:space="0" w:color="auto"/>
              <w:bottom w:val="single" w:sz="4" w:space="0" w:color="auto"/>
            </w:tcBorders>
          </w:tcPr>
          <w:p w:rsidR="00B12DF8" w:rsidRPr="00B12DF8" w:rsidRDefault="00CA3B95" w:rsidP="00B12DF8">
            <w:pPr>
              <w:rPr>
                <w:rFonts w:ascii="Times New Roman" w:eastAsia="Times New Roman" w:hAnsi="Times New Roman" w:cs="Times New Roman"/>
                <w:sz w:val="18"/>
                <w:szCs w:val="24"/>
                <w:lang w:val="uk-UA" w:eastAsia="ru-RU"/>
              </w:rPr>
            </w:pPr>
            <w:hyperlink r:id="rId33" w:history="1"/>
          </w:p>
        </w:tc>
      </w:tr>
      <w:tr w:rsidR="00B12DF8" w:rsidRPr="00B12DF8" w:rsidTr="00B12DF8">
        <w:trPr>
          <w:trHeight w:val="1235"/>
        </w:trPr>
        <w:tc>
          <w:tcPr>
            <w:tcW w:w="851" w:type="dxa"/>
            <w:vMerge/>
            <w:tcBorders>
              <w:right w:val="single" w:sz="4" w:space="0" w:color="auto"/>
            </w:tcBorders>
          </w:tcPr>
          <w:p w:rsidR="00B12DF8" w:rsidRPr="00B12DF8" w:rsidRDefault="00B12DF8" w:rsidP="00B12DF8">
            <w:pPr>
              <w:tabs>
                <w:tab w:val="left" w:pos="3600"/>
              </w:tabs>
              <w:ind w:left="-108" w:right="-108"/>
              <w:rPr>
                <w:rFonts w:ascii="Times New Roman" w:eastAsia="Times New Roman" w:hAnsi="Times New Roman" w:cs="Times New Roman"/>
                <w:sz w:val="28"/>
                <w:szCs w:val="28"/>
                <w:lang w:val="uk-UA" w:eastAsia="ru-RU"/>
              </w:rPr>
            </w:pPr>
          </w:p>
        </w:tc>
        <w:tc>
          <w:tcPr>
            <w:tcW w:w="4678" w:type="dxa"/>
            <w:tcBorders>
              <w:top w:val="single" w:sz="4" w:space="0" w:color="auto"/>
              <w:left w:val="single" w:sz="4" w:space="0" w:color="auto"/>
              <w:bottom w:val="single" w:sz="4" w:space="0" w:color="auto"/>
            </w:tcBorders>
          </w:tcPr>
          <w:p w:rsidR="00B12DF8" w:rsidRPr="00B12DF8" w:rsidRDefault="00B12DF8" w:rsidP="00EC5496">
            <w:pPr>
              <w:numPr>
                <w:ilvl w:val="0"/>
                <w:numId w:val="81"/>
              </w:numPr>
              <w:tabs>
                <w:tab w:val="left" w:pos="200"/>
              </w:tabs>
              <w:ind w:left="0" w:right="34" w:firstLine="0"/>
              <w:contextualSpacing/>
              <w:jc w:val="both"/>
              <w:rPr>
                <w:rFonts w:ascii="Times New Roman" w:eastAsia="Times New Roman" w:hAnsi="Times New Roman" w:cs="Times New Roman"/>
                <w:sz w:val="24"/>
                <w:szCs w:val="24"/>
                <w:lang w:val="uk-UA"/>
              </w:rPr>
            </w:pPr>
            <w:r w:rsidRPr="00B12DF8">
              <w:rPr>
                <w:rFonts w:ascii="Times New Roman" w:eastAsia="Times New Roman" w:hAnsi="Times New Roman" w:cs="Times New Roman"/>
                <w:sz w:val="24"/>
                <w:szCs w:val="24"/>
                <w:lang w:val="uk-UA"/>
              </w:rPr>
              <w:t>Заняття-тренінг для старших дошкіл</w:t>
            </w:r>
            <w:r w:rsidRPr="00B12DF8">
              <w:rPr>
                <w:rFonts w:ascii="Times New Roman" w:eastAsia="Times New Roman" w:hAnsi="Times New Roman" w:cs="Times New Roman"/>
                <w:sz w:val="24"/>
                <w:szCs w:val="24"/>
                <w:lang w:val="uk-UA"/>
              </w:rPr>
              <w:t>ь</w:t>
            </w:r>
            <w:r w:rsidRPr="00B12DF8">
              <w:rPr>
                <w:rFonts w:ascii="Times New Roman" w:eastAsia="Times New Roman" w:hAnsi="Times New Roman" w:cs="Times New Roman"/>
                <w:sz w:val="24"/>
                <w:szCs w:val="24"/>
                <w:lang w:val="uk-UA"/>
              </w:rPr>
              <w:t>ників «Допоможи собі сам!» (про правила надання першої домедичної допомоги у різних НС)</w:t>
            </w:r>
          </w:p>
        </w:tc>
        <w:tc>
          <w:tcPr>
            <w:tcW w:w="1858" w:type="dxa"/>
            <w:gridSpan w:val="2"/>
            <w:tcBorders>
              <w:top w:val="single" w:sz="4" w:space="0" w:color="auto"/>
              <w:bottom w:val="single" w:sz="4" w:space="0" w:color="auto"/>
            </w:tcBorders>
          </w:tcPr>
          <w:p w:rsidR="00B12DF8" w:rsidRPr="00B12DF8" w:rsidRDefault="00B12DF8" w:rsidP="00B12DF8">
            <w:pPr>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Жовтень</w:t>
            </w:r>
          </w:p>
        </w:tc>
        <w:tc>
          <w:tcPr>
            <w:tcW w:w="1826" w:type="dxa"/>
            <w:tcBorders>
              <w:top w:val="single" w:sz="4" w:space="0" w:color="auto"/>
              <w:bottom w:val="single" w:sz="4" w:space="0" w:color="auto"/>
            </w:tcBorders>
          </w:tcPr>
          <w:p w:rsidR="00B12DF8" w:rsidRPr="00B12DF8" w:rsidRDefault="00B12DF8" w:rsidP="00B12DF8">
            <w:pPr>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Сестра м\с</w:t>
            </w:r>
          </w:p>
          <w:p w:rsidR="00B12DF8" w:rsidRPr="00B12DF8" w:rsidRDefault="00B12DF8" w:rsidP="00B12DF8">
            <w:pPr>
              <w:ind w:right="-110"/>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вихователь-методист,</w:t>
            </w:r>
          </w:p>
          <w:p w:rsidR="00B12DF8" w:rsidRPr="00B12DF8" w:rsidRDefault="00B12DF8" w:rsidP="00B12DF8">
            <w:pPr>
              <w:ind w:right="-110"/>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вихователі</w:t>
            </w:r>
          </w:p>
        </w:tc>
        <w:tc>
          <w:tcPr>
            <w:tcW w:w="1278" w:type="dxa"/>
            <w:tcBorders>
              <w:top w:val="single" w:sz="4" w:space="0" w:color="auto"/>
              <w:bottom w:val="single" w:sz="4" w:space="0" w:color="auto"/>
            </w:tcBorders>
          </w:tcPr>
          <w:p w:rsidR="00B12DF8" w:rsidRPr="00B12DF8" w:rsidRDefault="00B12DF8" w:rsidP="00B12DF8">
            <w:pPr>
              <w:rPr>
                <w:rFonts w:ascii="Times New Roman" w:eastAsia="Times New Roman" w:hAnsi="Times New Roman" w:cs="Times New Roman"/>
                <w:sz w:val="18"/>
                <w:szCs w:val="24"/>
                <w:lang w:val="uk-UA" w:eastAsia="ru-RU"/>
              </w:rPr>
            </w:pPr>
          </w:p>
        </w:tc>
      </w:tr>
      <w:tr w:rsidR="00B12DF8" w:rsidRPr="00B12DF8" w:rsidTr="00B12DF8">
        <w:trPr>
          <w:trHeight w:val="413"/>
        </w:trPr>
        <w:tc>
          <w:tcPr>
            <w:tcW w:w="851" w:type="dxa"/>
            <w:vMerge/>
            <w:tcBorders>
              <w:right w:val="single" w:sz="4" w:space="0" w:color="auto"/>
            </w:tcBorders>
          </w:tcPr>
          <w:p w:rsidR="00B12DF8" w:rsidRPr="00B12DF8" w:rsidRDefault="00B12DF8" w:rsidP="00B12DF8">
            <w:pPr>
              <w:tabs>
                <w:tab w:val="left" w:pos="3600"/>
              </w:tabs>
              <w:ind w:left="-108" w:right="-108"/>
              <w:rPr>
                <w:rFonts w:ascii="Times New Roman" w:eastAsia="Times New Roman" w:hAnsi="Times New Roman" w:cs="Times New Roman"/>
                <w:sz w:val="28"/>
                <w:szCs w:val="28"/>
                <w:lang w:val="uk-UA" w:eastAsia="ru-RU"/>
              </w:rPr>
            </w:pPr>
          </w:p>
        </w:tc>
        <w:tc>
          <w:tcPr>
            <w:tcW w:w="4678" w:type="dxa"/>
            <w:tcBorders>
              <w:top w:val="single" w:sz="4" w:space="0" w:color="auto"/>
              <w:left w:val="single" w:sz="4" w:space="0" w:color="auto"/>
            </w:tcBorders>
          </w:tcPr>
          <w:p w:rsidR="00B12DF8" w:rsidRPr="00B12DF8" w:rsidRDefault="00B12DF8" w:rsidP="00EC5496">
            <w:pPr>
              <w:numPr>
                <w:ilvl w:val="0"/>
                <w:numId w:val="81"/>
              </w:numPr>
              <w:tabs>
                <w:tab w:val="left" w:pos="200"/>
              </w:tabs>
              <w:ind w:left="0" w:right="34" w:firstLine="0"/>
              <w:contextualSpacing/>
              <w:jc w:val="both"/>
              <w:rPr>
                <w:rFonts w:ascii="Times New Roman" w:eastAsia="Times New Roman" w:hAnsi="Times New Roman" w:cs="Times New Roman"/>
                <w:sz w:val="24"/>
                <w:szCs w:val="24"/>
                <w:lang w:val="uk-UA"/>
              </w:rPr>
            </w:pPr>
            <w:r w:rsidRPr="00B12DF8">
              <w:rPr>
                <w:rFonts w:ascii="Times New Roman" w:eastAsia="Times New Roman" w:hAnsi="Times New Roman" w:cs="Times New Roman"/>
                <w:sz w:val="24"/>
                <w:szCs w:val="24"/>
                <w:lang w:val="uk-UA"/>
              </w:rPr>
              <w:t>Бесіда «Чисте тіло – здорове тіло»:</w:t>
            </w:r>
          </w:p>
        </w:tc>
        <w:tc>
          <w:tcPr>
            <w:tcW w:w="1858" w:type="dxa"/>
            <w:gridSpan w:val="2"/>
            <w:tcBorders>
              <w:top w:val="single" w:sz="4" w:space="0" w:color="auto"/>
            </w:tcBorders>
          </w:tcPr>
          <w:p w:rsidR="00B12DF8" w:rsidRPr="00B12DF8" w:rsidRDefault="00B12DF8" w:rsidP="00B12DF8">
            <w:pPr>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Жовтень</w:t>
            </w:r>
          </w:p>
        </w:tc>
        <w:tc>
          <w:tcPr>
            <w:tcW w:w="1826" w:type="dxa"/>
            <w:tcBorders>
              <w:top w:val="single" w:sz="4" w:space="0" w:color="auto"/>
            </w:tcBorders>
          </w:tcPr>
          <w:p w:rsidR="00B12DF8" w:rsidRPr="00B12DF8" w:rsidRDefault="00B12DF8" w:rsidP="00B12DF8">
            <w:pPr>
              <w:ind w:right="-110"/>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Вихователі</w:t>
            </w:r>
          </w:p>
        </w:tc>
        <w:tc>
          <w:tcPr>
            <w:tcW w:w="1278" w:type="dxa"/>
            <w:tcBorders>
              <w:top w:val="single" w:sz="4" w:space="0" w:color="auto"/>
            </w:tcBorders>
          </w:tcPr>
          <w:p w:rsidR="00B12DF8" w:rsidRPr="00B12DF8" w:rsidRDefault="00B12DF8" w:rsidP="00B12DF8">
            <w:pPr>
              <w:rPr>
                <w:rFonts w:ascii="Times New Roman" w:eastAsia="Times New Roman" w:hAnsi="Times New Roman" w:cs="Times New Roman"/>
                <w:sz w:val="18"/>
                <w:szCs w:val="24"/>
                <w:lang w:val="uk-UA" w:eastAsia="ru-RU"/>
              </w:rPr>
            </w:pPr>
          </w:p>
        </w:tc>
      </w:tr>
      <w:tr w:rsidR="00B12DF8" w:rsidRPr="00B12DF8" w:rsidTr="00B12DF8">
        <w:trPr>
          <w:trHeight w:val="491"/>
        </w:trPr>
        <w:tc>
          <w:tcPr>
            <w:tcW w:w="851" w:type="dxa"/>
            <w:vMerge/>
            <w:tcBorders>
              <w:right w:val="single" w:sz="4" w:space="0" w:color="auto"/>
            </w:tcBorders>
          </w:tcPr>
          <w:p w:rsidR="00B12DF8" w:rsidRPr="00B12DF8" w:rsidRDefault="00B12DF8" w:rsidP="00B12DF8">
            <w:pPr>
              <w:tabs>
                <w:tab w:val="left" w:pos="3600"/>
              </w:tabs>
              <w:ind w:left="-108" w:right="-108"/>
              <w:rPr>
                <w:rFonts w:ascii="Times New Roman" w:eastAsia="Times New Roman" w:hAnsi="Times New Roman" w:cs="Times New Roman"/>
                <w:sz w:val="28"/>
                <w:szCs w:val="28"/>
                <w:lang w:val="uk-UA" w:eastAsia="ru-RU"/>
              </w:rPr>
            </w:pPr>
          </w:p>
        </w:tc>
        <w:tc>
          <w:tcPr>
            <w:tcW w:w="4678" w:type="dxa"/>
            <w:tcBorders>
              <w:top w:val="single" w:sz="4" w:space="0" w:color="auto"/>
              <w:left w:val="single" w:sz="4" w:space="0" w:color="auto"/>
              <w:bottom w:val="single" w:sz="4" w:space="0" w:color="auto"/>
            </w:tcBorders>
          </w:tcPr>
          <w:p w:rsidR="00B12DF8" w:rsidRPr="00B12DF8" w:rsidRDefault="00B12DF8" w:rsidP="00EC5496">
            <w:pPr>
              <w:numPr>
                <w:ilvl w:val="0"/>
                <w:numId w:val="81"/>
              </w:numPr>
              <w:tabs>
                <w:tab w:val="left" w:pos="200"/>
              </w:tabs>
              <w:ind w:left="0" w:right="34" w:firstLine="0"/>
              <w:contextualSpacing/>
              <w:jc w:val="both"/>
              <w:rPr>
                <w:rFonts w:ascii="Times New Roman" w:eastAsia="Times New Roman" w:hAnsi="Times New Roman" w:cs="Times New Roman"/>
                <w:sz w:val="24"/>
                <w:szCs w:val="24"/>
                <w:lang w:val="uk-UA"/>
              </w:rPr>
            </w:pPr>
            <w:r w:rsidRPr="00B12DF8">
              <w:rPr>
                <w:rFonts w:ascii="Times New Roman" w:eastAsia="Times New Roman" w:hAnsi="Times New Roman" w:cs="Times New Roman"/>
                <w:sz w:val="24"/>
                <w:szCs w:val="24"/>
                <w:lang w:val="uk-UA"/>
              </w:rPr>
              <w:t>«Охайний одяг»: вчимося бути чистими і охайними.</w:t>
            </w:r>
          </w:p>
        </w:tc>
        <w:tc>
          <w:tcPr>
            <w:tcW w:w="1858" w:type="dxa"/>
            <w:gridSpan w:val="2"/>
            <w:tcBorders>
              <w:top w:val="single" w:sz="4" w:space="0" w:color="auto"/>
              <w:bottom w:val="single" w:sz="4" w:space="0" w:color="auto"/>
            </w:tcBorders>
          </w:tcPr>
          <w:p w:rsidR="00B12DF8" w:rsidRPr="00B12DF8" w:rsidRDefault="00B12DF8" w:rsidP="00B12DF8">
            <w:pPr>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 xml:space="preserve">Листопад </w:t>
            </w:r>
          </w:p>
          <w:p w:rsidR="00B12DF8" w:rsidRPr="00B12DF8" w:rsidRDefault="00B12DF8" w:rsidP="00B12DF8">
            <w:pPr>
              <w:rPr>
                <w:rFonts w:ascii="Times New Roman" w:eastAsia="Times New Roman" w:hAnsi="Times New Roman" w:cs="Times New Roman"/>
                <w:sz w:val="28"/>
                <w:szCs w:val="28"/>
                <w:lang w:val="uk-UA"/>
              </w:rPr>
            </w:pPr>
          </w:p>
        </w:tc>
        <w:tc>
          <w:tcPr>
            <w:tcW w:w="1826" w:type="dxa"/>
            <w:tcBorders>
              <w:top w:val="single" w:sz="4" w:space="0" w:color="auto"/>
              <w:bottom w:val="single" w:sz="4" w:space="0" w:color="auto"/>
            </w:tcBorders>
          </w:tcPr>
          <w:p w:rsidR="00B12DF8" w:rsidRPr="00B12DF8" w:rsidRDefault="00B12DF8" w:rsidP="00B12DF8">
            <w:pPr>
              <w:ind w:right="-110"/>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Вихователі</w:t>
            </w:r>
          </w:p>
        </w:tc>
        <w:tc>
          <w:tcPr>
            <w:tcW w:w="1278" w:type="dxa"/>
            <w:tcBorders>
              <w:top w:val="single" w:sz="4" w:space="0" w:color="auto"/>
              <w:bottom w:val="single" w:sz="4" w:space="0" w:color="auto"/>
            </w:tcBorders>
          </w:tcPr>
          <w:p w:rsidR="00B12DF8" w:rsidRPr="00B12DF8" w:rsidRDefault="00B12DF8" w:rsidP="00B12DF8">
            <w:pPr>
              <w:rPr>
                <w:rFonts w:ascii="Times New Roman" w:eastAsia="Times New Roman" w:hAnsi="Times New Roman" w:cs="Times New Roman"/>
                <w:sz w:val="28"/>
                <w:szCs w:val="28"/>
                <w:lang w:val="uk-UA"/>
              </w:rPr>
            </w:pPr>
          </w:p>
        </w:tc>
      </w:tr>
      <w:tr w:rsidR="00B12DF8" w:rsidRPr="00B12DF8" w:rsidTr="00B12DF8">
        <w:trPr>
          <w:trHeight w:val="421"/>
        </w:trPr>
        <w:tc>
          <w:tcPr>
            <w:tcW w:w="851" w:type="dxa"/>
            <w:vMerge/>
            <w:tcBorders>
              <w:right w:val="single" w:sz="4" w:space="0" w:color="auto"/>
            </w:tcBorders>
          </w:tcPr>
          <w:p w:rsidR="00B12DF8" w:rsidRPr="00B12DF8" w:rsidRDefault="00B12DF8" w:rsidP="00B12DF8">
            <w:pPr>
              <w:tabs>
                <w:tab w:val="left" w:pos="3600"/>
              </w:tabs>
              <w:ind w:left="-108" w:right="-108"/>
              <w:rPr>
                <w:rFonts w:ascii="Times New Roman" w:eastAsia="Times New Roman" w:hAnsi="Times New Roman" w:cs="Times New Roman"/>
                <w:sz w:val="28"/>
                <w:szCs w:val="28"/>
                <w:lang w:val="uk-UA" w:eastAsia="ru-RU"/>
              </w:rPr>
            </w:pPr>
          </w:p>
        </w:tc>
        <w:tc>
          <w:tcPr>
            <w:tcW w:w="4678" w:type="dxa"/>
            <w:tcBorders>
              <w:top w:val="single" w:sz="4" w:space="0" w:color="auto"/>
              <w:left w:val="single" w:sz="4" w:space="0" w:color="auto"/>
              <w:bottom w:val="single" w:sz="4" w:space="0" w:color="auto"/>
            </w:tcBorders>
          </w:tcPr>
          <w:p w:rsidR="00B12DF8" w:rsidRPr="00B12DF8" w:rsidRDefault="00B12DF8" w:rsidP="00EC5496">
            <w:pPr>
              <w:numPr>
                <w:ilvl w:val="0"/>
                <w:numId w:val="81"/>
              </w:numPr>
              <w:tabs>
                <w:tab w:val="left" w:pos="200"/>
              </w:tabs>
              <w:ind w:left="0" w:right="34" w:firstLine="0"/>
              <w:contextualSpacing/>
              <w:jc w:val="both"/>
              <w:rPr>
                <w:rFonts w:ascii="Times New Roman" w:eastAsia="Times New Roman" w:hAnsi="Times New Roman" w:cs="Times New Roman"/>
                <w:sz w:val="24"/>
                <w:szCs w:val="24"/>
                <w:lang w:val="uk-UA"/>
              </w:rPr>
            </w:pPr>
            <w:r w:rsidRPr="00B12DF8">
              <w:rPr>
                <w:rFonts w:ascii="Times New Roman" w:eastAsia="Times New Roman" w:hAnsi="Times New Roman" w:cs="Times New Roman"/>
                <w:sz w:val="24"/>
                <w:szCs w:val="24"/>
                <w:lang w:val="uk-UA"/>
              </w:rPr>
              <w:t>«Вода – це життя». Навіщо пити воду?</w:t>
            </w:r>
          </w:p>
        </w:tc>
        <w:tc>
          <w:tcPr>
            <w:tcW w:w="1858" w:type="dxa"/>
            <w:gridSpan w:val="2"/>
            <w:tcBorders>
              <w:top w:val="single" w:sz="4" w:space="0" w:color="auto"/>
              <w:bottom w:val="single" w:sz="4" w:space="0" w:color="auto"/>
            </w:tcBorders>
          </w:tcPr>
          <w:p w:rsidR="00B12DF8" w:rsidRPr="00B12DF8" w:rsidRDefault="00B12DF8" w:rsidP="00B12DF8">
            <w:pPr>
              <w:rPr>
                <w:rFonts w:ascii="Times New Roman" w:eastAsia="Times New Roman" w:hAnsi="Times New Roman" w:cs="Times New Roman"/>
                <w:sz w:val="28"/>
                <w:szCs w:val="16"/>
                <w:lang w:val="uk-UA"/>
              </w:rPr>
            </w:pPr>
            <w:r w:rsidRPr="00B12DF8">
              <w:rPr>
                <w:rFonts w:ascii="Times New Roman" w:eastAsia="Times New Roman" w:hAnsi="Times New Roman" w:cs="Times New Roman"/>
                <w:sz w:val="28"/>
                <w:szCs w:val="16"/>
                <w:lang w:val="uk-UA"/>
              </w:rPr>
              <w:t>Листопад</w:t>
            </w:r>
          </w:p>
        </w:tc>
        <w:tc>
          <w:tcPr>
            <w:tcW w:w="1826" w:type="dxa"/>
            <w:tcBorders>
              <w:top w:val="single" w:sz="4" w:space="0" w:color="auto"/>
              <w:bottom w:val="single" w:sz="4" w:space="0" w:color="auto"/>
            </w:tcBorders>
          </w:tcPr>
          <w:p w:rsidR="00B12DF8" w:rsidRPr="00B12DF8" w:rsidRDefault="00B12DF8" w:rsidP="00B12DF8">
            <w:pPr>
              <w:ind w:right="-110"/>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Вихователі</w:t>
            </w:r>
          </w:p>
        </w:tc>
        <w:tc>
          <w:tcPr>
            <w:tcW w:w="1278" w:type="dxa"/>
            <w:tcBorders>
              <w:top w:val="single" w:sz="4" w:space="0" w:color="auto"/>
              <w:bottom w:val="single" w:sz="4" w:space="0" w:color="auto"/>
            </w:tcBorders>
          </w:tcPr>
          <w:p w:rsidR="00B12DF8" w:rsidRPr="00B12DF8" w:rsidRDefault="00B12DF8" w:rsidP="00B12DF8">
            <w:pPr>
              <w:rPr>
                <w:rFonts w:ascii="Times New Roman" w:eastAsia="Times New Roman" w:hAnsi="Times New Roman" w:cs="Times New Roman"/>
                <w:sz w:val="28"/>
                <w:szCs w:val="28"/>
                <w:lang w:val="uk-UA"/>
              </w:rPr>
            </w:pPr>
          </w:p>
        </w:tc>
      </w:tr>
      <w:tr w:rsidR="00B12DF8" w:rsidRPr="00B12DF8" w:rsidTr="00B12DF8">
        <w:trPr>
          <w:trHeight w:val="210"/>
        </w:trPr>
        <w:tc>
          <w:tcPr>
            <w:tcW w:w="851" w:type="dxa"/>
            <w:vMerge/>
            <w:tcBorders>
              <w:right w:val="single" w:sz="4" w:space="0" w:color="auto"/>
            </w:tcBorders>
          </w:tcPr>
          <w:p w:rsidR="00B12DF8" w:rsidRPr="00B12DF8" w:rsidRDefault="00B12DF8" w:rsidP="00B12DF8">
            <w:pPr>
              <w:tabs>
                <w:tab w:val="left" w:pos="3600"/>
              </w:tabs>
              <w:ind w:left="-108" w:right="-108"/>
              <w:rPr>
                <w:rFonts w:ascii="Times New Roman" w:eastAsia="Times New Roman" w:hAnsi="Times New Roman" w:cs="Times New Roman"/>
                <w:sz w:val="28"/>
                <w:szCs w:val="28"/>
                <w:lang w:val="uk-UA" w:eastAsia="ru-RU"/>
              </w:rPr>
            </w:pPr>
          </w:p>
        </w:tc>
        <w:tc>
          <w:tcPr>
            <w:tcW w:w="4678" w:type="dxa"/>
            <w:tcBorders>
              <w:top w:val="single" w:sz="4" w:space="0" w:color="auto"/>
              <w:left w:val="single" w:sz="4" w:space="0" w:color="auto"/>
              <w:bottom w:val="single" w:sz="4" w:space="0" w:color="auto"/>
            </w:tcBorders>
          </w:tcPr>
          <w:p w:rsidR="00B12DF8" w:rsidRPr="00B12DF8" w:rsidRDefault="00B12DF8" w:rsidP="00EC5496">
            <w:pPr>
              <w:numPr>
                <w:ilvl w:val="0"/>
                <w:numId w:val="81"/>
              </w:numPr>
              <w:tabs>
                <w:tab w:val="left" w:pos="200"/>
              </w:tabs>
              <w:ind w:left="0" w:right="34" w:firstLine="0"/>
              <w:contextualSpacing/>
              <w:jc w:val="both"/>
              <w:rPr>
                <w:rFonts w:ascii="Times New Roman" w:eastAsia="Times New Roman" w:hAnsi="Times New Roman" w:cs="Times New Roman"/>
                <w:sz w:val="24"/>
                <w:szCs w:val="24"/>
                <w:lang w:val="uk-UA"/>
              </w:rPr>
            </w:pPr>
            <w:r w:rsidRPr="00B12DF8">
              <w:rPr>
                <w:rFonts w:ascii="Times New Roman" w:eastAsia="Times New Roman" w:hAnsi="Times New Roman" w:cs="Times New Roman"/>
                <w:sz w:val="24"/>
                <w:szCs w:val="24"/>
                <w:lang w:val="uk-UA"/>
              </w:rPr>
              <w:t>«Рух – це життя». Чому це корисно для нашого організму?</w:t>
            </w:r>
          </w:p>
        </w:tc>
        <w:tc>
          <w:tcPr>
            <w:tcW w:w="1858" w:type="dxa"/>
            <w:gridSpan w:val="2"/>
            <w:tcBorders>
              <w:top w:val="single" w:sz="4" w:space="0" w:color="auto"/>
              <w:bottom w:val="single" w:sz="4" w:space="0" w:color="auto"/>
            </w:tcBorders>
          </w:tcPr>
          <w:p w:rsidR="00B12DF8" w:rsidRPr="00B12DF8" w:rsidRDefault="00B12DF8" w:rsidP="00B12DF8">
            <w:pPr>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Грудень</w:t>
            </w:r>
          </w:p>
        </w:tc>
        <w:tc>
          <w:tcPr>
            <w:tcW w:w="1826" w:type="dxa"/>
            <w:tcBorders>
              <w:top w:val="single" w:sz="4" w:space="0" w:color="auto"/>
              <w:bottom w:val="single" w:sz="4" w:space="0" w:color="auto"/>
            </w:tcBorders>
          </w:tcPr>
          <w:p w:rsidR="00B12DF8" w:rsidRPr="00B12DF8" w:rsidRDefault="00B12DF8" w:rsidP="00B12DF8">
            <w:pPr>
              <w:ind w:right="-110"/>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Інструктор з фізкультури</w:t>
            </w:r>
          </w:p>
        </w:tc>
        <w:tc>
          <w:tcPr>
            <w:tcW w:w="1278" w:type="dxa"/>
            <w:tcBorders>
              <w:top w:val="single" w:sz="4" w:space="0" w:color="auto"/>
              <w:bottom w:val="single" w:sz="4" w:space="0" w:color="auto"/>
            </w:tcBorders>
          </w:tcPr>
          <w:p w:rsidR="00B12DF8" w:rsidRPr="00B12DF8" w:rsidRDefault="00B12DF8" w:rsidP="00B12DF8">
            <w:pPr>
              <w:rPr>
                <w:rFonts w:ascii="Times New Roman" w:eastAsia="Times New Roman" w:hAnsi="Times New Roman" w:cs="Times New Roman"/>
                <w:sz w:val="28"/>
                <w:szCs w:val="28"/>
                <w:lang w:val="uk-UA"/>
              </w:rPr>
            </w:pPr>
          </w:p>
        </w:tc>
      </w:tr>
      <w:tr w:rsidR="00B12DF8" w:rsidRPr="00B12DF8" w:rsidTr="00B12DF8">
        <w:trPr>
          <w:trHeight w:val="459"/>
        </w:trPr>
        <w:tc>
          <w:tcPr>
            <w:tcW w:w="851" w:type="dxa"/>
            <w:vMerge/>
            <w:tcBorders>
              <w:right w:val="single" w:sz="4" w:space="0" w:color="auto"/>
            </w:tcBorders>
          </w:tcPr>
          <w:p w:rsidR="00B12DF8" w:rsidRPr="00B12DF8" w:rsidRDefault="00B12DF8" w:rsidP="00B12DF8">
            <w:pPr>
              <w:tabs>
                <w:tab w:val="left" w:pos="3600"/>
              </w:tabs>
              <w:ind w:left="-108" w:right="-108"/>
              <w:rPr>
                <w:rFonts w:ascii="Times New Roman" w:eastAsia="Times New Roman" w:hAnsi="Times New Roman" w:cs="Times New Roman"/>
                <w:sz w:val="28"/>
                <w:szCs w:val="28"/>
                <w:lang w:val="uk-UA" w:eastAsia="ru-RU"/>
              </w:rPr>
            </w:pPr>
          </w:p>
        </w:tc>
        <w:tc>
          <w:tcPr>
            <w:tcW w:w="4678" w:type="dxa"/>
            <w:tcBorders>
              <w:top w:val="single" w:sz="4" w:space="0" w:color="auto"/>
              <w:left w:val="single" w:sz="4" w:space="0" w:color="auto"/>
              <w:bottom w:val="single" w:sz="4" w:space="0" w:color="auto"/>
            </w:tcBorders>
          </w:tcPr>
          <w:p w:rsidR="00B12DF8" w:rsidRPr="00B12DF8" w:rsidRDefault="00B12DF8" w:rsidP="00EC5496">
            <w:pPr>
              <w:numPr>
                <w:ilvl w:val="0"/>
                <w:numId w:val="81"/>
              </w:numPr>
              <w:tabs>
                <w:tab w:val="left" w:pos="200"/>
              </w:tabs>
              <w:ind w:left="0" w:right="34" w:firstLine="0"/>
              <w:contextualSpacing/>
              <w:jc w:val="both"/>
              <w:rPr>
                <w:rFonts w:ascii="Times New Roman" w:eastAsia="Times New Roman" w:hAnsi="Times New Roman" w:cs="Times New Roman"/>
                <w:sz w:val="24"/>
                <w:szCs w:val="24"/>
                <w:lang w:val="uk-UA"/>
              </w:rPr>
            </w:pPr>
            <w:r w:rsidRPr="00B12DF8">
              <w:rPr>
                <w:rFonts w:ascii="Times New Roman" w:eastAsia="Times New Roman" w:hAnsi="Times New Roman" w:cs="Times New Roman"/>
                <w:sz w:val="24"/>
                <w:szCs w:val="24"/>
                <w:lang w:val="uk-UA"/>
              </w:rPr>
              <w:t>Гігієна та культура споживання їжі</w:t>
            </w:r>
          </w:p>
        </w:tc>
        <w:tc>
          <w:tcPr>
            <w:tcW w:w="1858" w:type="dxa"/>
            <w:gridSpan w:val="2"/>
            <w:tcBorders>
              <w:top w:val="single" w:sz="4" w:space="0" w:color="auto"/>
              <w:bottom w:val="single" w:sz="4" w:space="0" w:color="auto"/>
            </w:tcBorders>
          </w:tcPr>
          <w:p w:rsidR="00B12DF8" w:rsidRPr="00B12DF8" w:rsidRDefault="00B12DF8" w:rsidP="00B12DF8">
            <w:pPr>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Січень</w:t>
            </w:r>
          </w:p>
        </w:tc>
        <w:tc>
          <w:tcPr>
            <w:tcW w:w="1826" w:type="dxa"/>
            <w:tcBorders>
              <w:top w:val="single" w:sz="4" w:space="0" w:color="auto"/>
              <w:bottom w:val="single" w:sz="4" w:space="0" w:color="auto"/>
            </w:tcBorders>
          </w:tcPr>
          <w:p w:rsidR="00B12DF8" w:rsidRPr="00B12DF8" w:rsidRDefault="00B12DF8" w:rsidP="00B12DF8">
            <w:pPr>
              <w:ind w:right="-110"/>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Вихователі</w:t>
            </w:r>
          </w:p>
        </w:tc>
        <w:tc>
          <w:tcPr>
            <w:tcW w:w="1278" w:type="dxa"/>
            <w:tcBorders>
              <w:top w:val="single" w:sz="4" w:space="0" w:color="auto"/>
              <w:bottom w:val="single" w:sz="4" w:space="0" w:color="auto"/>
            </w:tcBorders>
          </w:tcPr>
          <w:p w:rsidR="00B12DF8" w:rsidRPr="00B12DF8" w:rsidRDefault="00B12DF8" w:rsidP="00B12DF8">
            <w:pPr>
              <w:rPr>
                <w:rFonts w:ascii="Times New Roman" w:eastAsia="Times New Roman" w:hAnsi="Times New Roman" w:cs="Times New Roman"/>
                <w:sz w:val="28"/>
                <w:szCs w:val="28"/>
                <w:lang w:val="uk-UA"/>
              </w:rPr>
            </w:pPr>
          </w:p>
        </w:tc>
      </w:tr>
      <w:tr w:rsidR="00B12DF8" w:rsidRPr="00B12DF8" w:rsidTr="00B12DF8">
        <w:trPr>
          <w:trHeight w:val="551"/>
        </w:trPr>
        <w:tc>
          <w:tcPr>
            <w:tcW w:w="851" w:type="dxa"/>
            <w:vMerge/>
            <w:tcBorders>
              <w:right w:val="single" w:sz="4" w:space="0" w:color="auto"/>
            </w:tcBorders>
          </w:tcPr>
          <w:p w:rsidR="00B12DF8" w:rsidRPr="00B12DF8" w:rsidRDefault="00B12DF8" w:rsidP="00B12DF8">
            <w:pPr>
              <w:tabs>
                <w:tab w:val="left" w:pos="3600"/>
              </w:tabs>
              <w:ind w:left="-108" w:right="-108"/>
              <w:rPr>
                <w:rFonts w:ascii="Times New Roman" w:eastAsia="Times New Roman" w:hAnsi="Times New Roman" w:cs="Times New Roman"/>
                <w:sz w:val="28"/>
                <w:szCs w:val="28"/>
                <w:lang w:val="uk-UA" w:eastAsia="ru-RU"/>
              </w:rPr>
            </w:pPr>
          </w:p>
        </w:tc>
        <w:tc>
          <w:tcPr>
            <w:tcW w:w="4678" w:type="dxa"/>
            <w:tcBorders>
              <w:top w:val="single" w:sz="4" w:space="0" w:color="auto"/>
              <w:left w:val="single" w:sz="4" w:space="0" w:color="auto"/>
              <w:bottom w:val="single" w:sz="4" w:space="0" w:color="auto"/>
            </w:tcBorders>
          </w:tcPr>
          <w:p w:rsidR="00B12DF8" w:rsidRPr="00B12DF8" w:rsidRDefault="00B12DF8" w:rsidP="00EC5496">
            <w:pPr>
              <w:numPr>
                <w:ilvl w:val="0"/>
                <w:numId w:val="81"/>
              </w:numPr>
              <w:tabs>
                <w:tab w:val="left" w:pos="200"/>
              </w:tabs>
              <w:ind w:left="0" w:right="34" w:firstLine="0"/>
              <w:contextualSpacing/>
              <w:jc w:val="both"/>
              <w:rPr>
                <w:rFonts w:ascii="Times New Roman" w:eastAsia="Times New Roman" w:hAnsi="Times New Roman" w:cs="Times New Roman"/>
                <w:sz w:val="24"/>
                <w:szCs w:val="24"/>
                <w:lang w:val="uk-UA"/>
              </w:rPr>
            </w:pPr>
            <w:r w:rsidRPr="00B12DF8">
              <w:rPr>
                <w:rFonts w:ascii="Times New Roman" w:eastAsia="Times New Roman" w:hAnsi="Times New Roman" w:cs="Times New Roman"/>
                <w:sz w:val="24"/>
                <w:szCs w:val="24"/>
                <w:lang w:val="uk-UA"/>
              </w:rPr>
              <w:t>«Зубки-перлинки». Ротова порожнина, зуби та догляд за ними.</w:t>
            </w:r>
          </w:p>
        </w:tc>
        <w:tc>
          <w:tcPr>
            <w:tcW w:w="1858" w:type="dxa"/>
            <w:gridSpan w:val="2"/>
            <w:tcBorders>
              <w:top w:val="single" w:sz="4" w:space="0" w:color="auto"/>
              <w:bottom w:val="single" w:sz="4" w:space="0" w:color="auto"/>
            </w:tcBorders>
          </w:tcPr>
          <w:p w:rsidR="00B12DF8" w:rsidRPr="00B12DF8" w:rsidRDefault="00B12DF8" w:rsidP="00B12DF8">
            <w:pPr>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Лютий</w:t>
            </w:r>
          </w:p>
          <w:p w:rsidR="00B12DF8" w:rsidRPr="00B12DF8" w:rsidRDefault="00B12DF8" w:rsidP="00B12DF8">
            <w:pPr>
              <w:rPr>
                <w:rFonts w:ascii="Times New Roman" w:eastAsia="Times New Roman" w:hAnsi="Times New Roman" w:cs="Times New Roman"/>
                <w:sz w:val="4"/>
                <w:szCs w:val="4"/>
                <w:lang w:val="uk-UA"/>
              </w:rPr>
            </w:pPr>
          </w:p>
          <w:p w:rsidR="00B12DF8" w:rsidRPr="00B12DF8" w:rsidRDefault="00B12DF8" w:rsidP="00B12DF8">
            <w:pPr>
              <w:rPr>
                <w:rFonts w:ascii="Times New Roman" w:eastAsia="Times New Roman" w:hAnsi="Times New Roman" w:cs="Times New Roman"/>
                <w:sz w:val="28"/>
                <w:szCs w:val="28"/>
                <w:lang w:val="uk-UA"/>
              </w:rPr>
            </w:pPr>
          </w:p>
        </w:tc>
        <w:tc>
          <w:tcPr>
            <w:tcW w:w="1826" w:type="dxa"/>
            <w:tcBorders>
              <w:top w:val="single" w:sz="4" w:space="0" w:color="auto"/>
              <w:bottom w:val="single" w:sz="4" w:space="0" w:color="auto"/>
            </w:tcBorders>
          </w:tcPr>
          <w:p w:rsidR="00B12DF8" w:rsidRPr="00B12DF8" w:rsidRDefault="00B12DF8" w:rsidP="00B12DF8">
            <w:pPr>
              <w:ind w:right="-110"/>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Вихователі</w:t>
            </w:r>
          </w:p>
        </w:tc>
        <w:tc>
          <w:tcPr>
            <w:tcW w:w="1278" w:type="dxa"/>
            <w:tcBorders>
              <w:top w:val="single" w:sz="4" w:space="0" w:color="auto"/>
              <w:bottom w:val="single" w:sz="4" w:space="0" w:color="auto"/>
            </w:tcBorders>
          </w:tcPr>
          <w:p w:rsidR="00B12DF8" w:rsidRPr="00B12DF8" w:rsidRDefault="00B12DF8" w:rsidP="00B12DF8">
            <w:pPr>
              <w:rPr>
                <w:rFonts w:ascii="Times New Roman" w:eastAsia="Times New Roman" w:hAnsi="Times New Roman" w:cs="Times New Roman"/>
                <w:sz w:val="28"/>
                <w:szCs w:val="28"/>
                <w:lang w:val="uk-UA"/>
              </w:rPr>
            </w:pPr>
          </w:p>
        </w:tc>
      </w:tr>
      <w:tr w:rsidR="00B12DF8" w:rsidRPr="00B12DF8" w:rsidTr="00B12DF8">
        <w:trPr>
          <w:trHeight w:val="388"/>
        </w:trPr>
        <w:tc>
          <w:tcPr>
            <w:tcW w:w="851" w:type="dxa"/>
            <w:vMerge/>
            <w:tcBorders>
              <w:right w:val="single" w:sz="4" w:space="0" w:color="auto"/>
            </w:tcBorders>
          </w:tcPr>
          <w:p w:rsidR="00B12DF8" w:rsidRPr="00B12DF8" w:rsidRDefault="00B12DF8" w:rsidP="00B12DF8">
            <w:pPr>
              <w:tabs>
                <w:tab w:val="left" w:pos="3600"/>
              </w:tabs>
              <w:ind w:left="-108" w:right="-108"/>
              <w:rPr>
                <w:rFonts w:ascii="Times New Roman" w:eastAsia="Times New Roman" w:hAnsi="Times New Roman" w:cs="Times New Roman"/>
                <w:sz w:val="28"/>
                <w:szCs w:val="28"/>
                <w:lang w:val="uk-UA" w:eastAsia="ru-RU"/>
              </w:rPr>
            </w:pPr>
          </w:p>
        </w:tc>
        <w:tc>
          <w:tcPr>
            <w:tcW w:w="4678" w:type="dxa"/>
            <w:tcBorders>
              <w:top w:val="single" w:sz="4" w:space="0" w:color="auto"/>
              <w:left w:val="single" w:sz="4" w:space="0" w:color="auto"/>
              <w:bottom w:val="single" w:sz="4" w:space="0" w:color="auto"/>
            </w:tcBorders>
          </w:tcPr>
          <w:p w:rsidR="00B12DF8" w:rsidRPr="00B12DF8" w:rsidRDefault="00B12DF8" w:rsidP="00EC5496">
            <w:pPr>
              <w:numPr>
                <w:ilvl w:val="0"/>
                <w:numId w:val="81"/>
              </w:numPr>
              <w:tabs>
                <w:tab w:val="left" w:pos="200"/>
              </w:tabs>
              <w:ind w:left="0" w:right="34" w:firstLine="0"/>
              <w:contextualSpacing/>
              <w:jc w:val="both"/>
              <w:rPr>
                <w:rFonts w:ascii="Times New Roman" w:eastAsia="Times New Roman" w:hAnsi="Times New Roman" w:cs="Times New Roman"/>
                <w:sz w:val="24"/>
                <w:szCs w:val="24"/>
                <w:lang w:val="uk-UA"/>
              </w:rPr>
            </w:pPr>
            <w:r w:rsidRPr="00B12DF8">
              <w:rPr>
                <w:rFonts w:ascii="Times New Roman" w:eastAsia="Times New Roman" w:hAnsi="Times New Roman" w:cs="Times New Roman"/>
                <w:sz w:val="24"/>
                <w:szCs w:val="24"/>
                <w:lang w:val="uk-UA"/>
              </w:rPr>
              <w:t>«Правила безпеки на прогулянці». Пов</w:t>
            </w:r>
            <w:r w:rsidRPr="00B12DF8">
              <w:rPr>
                <w:rFonts w:ascii="Times New Roman" w:eastAsia="Times New Roman" w:hAnsi="Times New Roman" w:cs="Times New Roman"/>
                <w:sz w:val="24"/>
                <w:szCs w:val="24"/>
                <w:lang w:val="uk-UA"/>
              </w:rPr>
              <w:t>е</w:t>
            </w:r>
            <w:r w:rsidRPr="00B12DF8">
              <w:rPr>
                <w:rFonts w:ascii="Times New Roman" w:eastAsia="Times New Roman" w:hAnsi="Times New Roman" w:cs="Times New Roman"/>
                <w:sz w:val="24"/>
                <w:szCs w:val="24"/>
                <w:lang w:val="uk-UA"/>
              </w:rPr>
              <w:t>дінка з незнайомцями і тваринами; прав</w:t>
            </w:r>
            <w:r w:rsidRPr="00B12DF8">
              <w:rPr>
                <w:rFonts w:ascii="Times New Roman" w:eastAsia="Times New Roman" w:hAnsi="Times New Roman" w:cs="Times New Roman"/>
                <w:sz w:val="24"/>
                <w:szCs w:val="24"/>
                <w:lang w:val="uk-UA"/>
              </w:rPr>
              <w:t>и</w:t>
            </w:r>
            <w:r w:rsidRPr="00B12DF8">
              <w:rPr>
                <w:rFonts w:ascii="Times New Roman" w:eastAsia="Times New Roman" w:hAnsi="Times New Roman" w:cs="Times New Roman"/>
                <w:sz w:val="24"/>
                <w:szCs w:val="24"/>
                <w:lang w:val="uk-UA"/>
              </w:rPr>
              <w:t>ла поведінки на дорозі; мінна безпека</w:t>
            </w:r>
          </w:p>
        </w:tc>
        <w:tc>
          <w:tcPr>
            <w:tcW w:w="1858" w:type="dxa"/>
            <w:gridSpan w:val="2"/>
            <w:tcBorders>
              <w:top w:val="single" w:sz="4" w:space="0" w:color="auto"/>
              <w:bottom w:val="single" w:sz="4" w:space="0" w:color="auto"/>
            </w:tcBorders>
          </w:tcPr>
          <w:p w:rsidR="00B12DF8" w:rsidRPr="00B12DF8" w:rsidRDefault="00B12DF8" w:rsidP="00B12DF8">
            <w:pPr>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Березень</w:t>
            </w:r>
          </w:p>
        </w:tc>
        <w:tc>
          <w:tcPr>
            <w:tcW w:w="1826" w:type="dxa"/>
            <w:tcBorders>
              <w:top w:val="single" w:sz="4" w:space="0" w:color="auto"/>
              <w:bottom w:val="single" w:sz="4" w:space="0" w:color="auto"/>
            </w:tcBorders>
          </w:tcPr>
          <w:p w:rsidR="00B12DF8" w:rsidRPr="00B12DF8" w:rsidRDefault="00B12DF8" w:rsidP="00B12DF8">
            <w:pPr>
              <w:ind w:right="-110"/>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Вихователі</w:t>
            </w:r>
          </w:p>
        </w:tc>
        <w:tc>
          <w:tcPr>
            <w:tcW w:w="1278" w:type="dxa"/>
            <w:tcBorders>
              <w:top w:val="single" w:sz="4" w:space="0" w:color="auto"/>
              <w:bottom w:val="single" w:sz="4" w:space="0" w:color="auto"/>
            </w:tcBorders>
          </w:tcPr>
          <w:p w:rsidR="00B12DF8" w:rsidRPr="00B12DF8" w:rsidRDefault="00B12DF8" w:rsidP="00B12DF8">
            <w:pPr>
              <w:rPr>
                <w:rFonts w:ascii="Times New Roman" w:eastAsia="Times New Roman" w:hAnsi="Times New Roman" w:cs="Times New Roman"/>
                <w:sz w:val="28"/>
                <w:szCs w:val="28"/>
                <w:lang w:val="uk-UA"/>
              </w:rPr>
            </w:pPr>
          </w:p>
        </w:tc>
      </w:tr>
      <w:tr w:rsidR="00B12DF8" w:rsidRPr="00B12DF8" w:rsidTr="00B12DF8">
        <w:trPr>
          <w:trHeight w:val="445"/>
        </w:trPr>
        <w:tc>
          <w:tcPr>
            <w:tcW w:w="851" w:type="dxa"/>
            <w:vMerge/>
            <w:tcBorders>
              <w:right w:val="single" w:sz="4" w:space="0" w:color="auto"/>
            </w:tcBorders>
          </w:tcPr>
          <w:p w:rsidR="00B12DF8" w:rsidRPr="00B12DF8" w:rsidRDefault="00B12DF8" w:rsidP="00B12DF8">
            <w:pPr>
              <w:tabs>
                <w:tab w:val="left" w:pos="3600"/>
              </w:tabs>
              <w:ind w:left="-108" w:right="-108"/>
              <w:rPr>
                <w:rFonts w:ascii="Times New Roman" w:eastAsia="Times New Roman" w:hAnsi="Times New Roman" w:cs="Times New Roman"/>
                <w:sz w:val="28"/>
                <w:szCs w:val="28"/>
                <w:lang w:val="uk-UA" w:eastAsia="ru-RU"/>
              </w:rPr>
            </w:pPr>
          </w:p>
        </w:tc>
        <w:tc>
          <w:tcPr>
            <w:tcW w:w="4678" w:type="dxa"/>
            <w:tcBorders>
              <w:top w:val="single" w:sz="4" w:space="0" w:color="auto"/>
              <w:left w:val="single" w:sz="4" w:space="0" w:color="auto"/>
            </w:tcBorders>
          </w:tcPr>
          <w:p w:rsidR="00B12DF8" w:rsidRPr="00B12DF8" w:rsidRDefault="00B12DF8" w:rsidP="00EC5496">
            <w:pPr>
              <w:numPr>
                <w:ilvl w:val="0"/>
                <w:numId w:val="81"/>
              </w:numPr>
              <w:tabs>
                <w:tab w:val="left" w:pos="200"/>
              </w:tabs>
              <w:ind w:left="0" w:right="34" w:firstLine="0"/>
              <w:contextualSpacing/>
              <w:jc w:val="both"/>
              <w:rPr>
                <w:rFonts w:ascii="Times New Roman" w:eastAsia="Times New Roman" w:hAnsi="Times New Roman" w:cs="Times New Roman"/>
                <w:sz w:val="24"/>
                <w:szCs w:val="24"/>
                <w:lang w:val="uk-UA"/>
              </w:rPr>
            </w:pPr>
            <w:r w:rsidRPr="00B12DF8">
              <w:rPr>
                <w:rFonts w:ascii="Times New Roman" w:eastAsia="Times New Roman" w:hAnsi="Times New Roman" w:cs="Times New Roman"/>
                <w:sz w:val="24"/>
                <w:szCs w:val="24"/>
                <w:lang w:val="uk-UA"/>
              </w:rPr>
              <w:t xml:space="preserve"> «Друзі посміхаються». Навіщо ділитися емоціями?</w:t>
            </w:r>
          </w:p>
        </w:tc>
        <w:tc>
          <w:tcPr>
            <w:tcW w:w="1858" w:type="dxa"/>
            <w:gridSpan w:val="2"/>
            <w:tcBorders>
              <w:top w:val="single" w:sz="4" w:space="0" w:color="auto"/>
            </w:tcBorders>
          </w:tcPr>
          <w:p w:rsidR="00B12DF8" w:rsidRPr="00B12DF8" w:rsidRDefault="00B12DF8" w:rsidP="00B12DF8">
            <w:pPr>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Квітень</w:t>
            </w:r>
          </w:p>
        </w:tc>
        <w:tc>
          <w:tcPr>
            <w:tcW w:w="1826" w:type="dxa"/>
            <w:tcBorders>
              <w:top w:val="single" w:sz="4" w:space="0" w:color="auto"/>
            </w:tcBorders>
          </w:tcPr>
          <w:p w:rsidR="00B12DF8" w:rsidRPr="00B12DF8" w:rsidRDefault="00B12DF8" w:rsidP="00B12DF8">
            <w:pPr>
              <w:ind w:right="-110"/>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Практичний психолог</w:t>
            </w:r>
          </w:p>
        </w:tc>
        <w:tc>
          <w:tcPr>
            <w:tcW w:w="1278" w:type="dxa"/>
            <w:tcBorders>
              <w:top w:val="single" w:sz="4" w:space="0" w:color="auto"/>
            </w:tcBorders>
          </w:tcPr>
          <w:p w:rsidR="00B12DF8" w:rsidRPr="00B12DF8" w:rsidRDefault="00B12DF8" w:rsidP="00B12DF8">
            <w:pPr>
              <w:rPr>
                <w:rFonts w:ascii="Times New Roman" w:eastAsia="Times New Roman" w:hAnsi="Times New Roman" w:cs="Times New Roman"/>
                <w:sz w:val="28"/>
                <w:szCs w:val="28"/>
                <w:lang w:val="uk-UA"/>
              </w:rPr>
            </w:pPr>
          </w:p>
        </w:tc>
      </w:tr>
      <w:tr w:rsidR="00B12DF8" w:rsidRPr="00B12DF8" w:rsidTr="00B12DF8">
        <w:trPr>
          <w:trHeight w:val="631"/>
        </w:trPr>
        <w:tc>
          <w:tcPr>
            <w:tcW w:w="851" w:type="dxa"/>
            <w:vMerge/>
            <w:tcBorders>
              <w:right w:val="single" w:sz="4" w:space="0" w:color="auto"/>
            </w:tcBorders>
          </w:tcPr>
          <w:p w:rsidR="00B12DF8" w:rsidRPr="00B12DF8" w:rsidRDefault="00B12DF8" w:rsidP="00B12DF8">
            <w:pPr>
              <w:tabs>
                <w:tab w:val="left" w:pos="3600"/>
              </w:tabs>
              <w:ind w:left="-108" w:right="-108"/>
              <w:rPr>
                <w:rFonts w:ascii="Times New Roman" w:eastAsia="Times New Roman" w:hAnsi="Times New Roman" w:cs="Times New Roman"/>
                <w:sz w:val="28"/>
                <w:szCs w:val="28"/>
                <w:lang w:val="uk-UA" w:eastAsia="ru-RU"/>
              </w:rPr>
            </w:pPr>
          </w:p>
        </w:tc>
        <w:tc>
          <w:tcPr>
            <w:tcW w:w="4678" w:type="dxa"/>
            <w:tcBorders>
              <w:top w:val="single" w:sz="4" w:space="0" w:color="auto"/>
              <w:left w:val="single" w:sz="4" w:space="0" w:color="auto"/>
              <w:bottom w:val="single" w:sz="4" w:space="0" w:color="auto"/>
            </w:tcBorders>
          </w:tcPr>
          <w:p w:rsidR="00B12DF8" w:rsidRPr="00B12DF8" w:rsidRDefault="00B12DF8" w:rsidP="00EC5496">
            <w:pPr>
              <w:numPr>
                <w:ilvl w:val="0"/>
                <w:numId w:val="81"/>
              </w:numPr>
              <w:tabs>
                <w:tab w:val="left" w:pos="200"/>
              </w:tabs>
              <w:ind w:left="0" w:right="34" w:firstLine="0"/>
              <w:contextualSpacing/>
              <w:jc w:val="both"/>
              <w:rPr>
                <w:rFonts w:ascii="Times New Roman" w:eastAsia="Times New Roman" w:hAnsi="Times New Roman" w:cs="Times New Roman"/>
                <w:sz w:val="24"/>
                <w:szCs w:val="24"/>
                <w:lang w:val="uk-UA"/>
              </w:rPr>
            </w:pPr>
            <w:r w:rsidRPr="00B12DF8">
              <w:rPr>
                <w:rFonts w:ascii="Times New Roman" w:eastAsia="Times New Roman" w:hAnsi="Times New Roman" w:cs="Times New Roman"/>
                <w:sz w:val="24"/>
                <w:szCs w:val="24"/>
                <w:lang w:val="uk-UA"/>
              </w:rPr>
              <w:t>Що таке інфекційні хвороби і як борот</w:t>
            </w:r>
            <w:r w:rsidRPr="00B12DF8">
              <w:rPr>
                <w:rFonts w:ascii="Times New Roman" w:eastAsia="Times New Roman" w:hAnsi="Times New Roman" w:cs="Times New Roman"/>
                <w:sz w:val="24"/>
                <w:szCs w:val="24"/>
                <w:lang w:val="uk-UA"/>
              </w:rPr>
              <w:t>и</w:t>
            </w:r>
            <w:r w:rsidRPr="00B12DF8">
              <w:rPr>
                <w:rFonts w:ascii="Times New Roman" w:eastAsia="Times New Roman" w:hAnsi="Times New Roman" w:cs="Times New Roman"/>
                <w:sz w:val="24"/>
                <w:szCs w:val="24"/>
                <w:lang w:val="uk-UA"/>
              </w:rPr>
              <w:t>ся з ними?</w:t>
            </w:r>
          </w:p>
        </w:tc>
        <w:tc>
          <w:tcPr>
            <w:tcW w:w="1858" w:type="dxa"/>
            <w:gridSpan w:val="2"/>
            <w:tcBorders>
              <w:top w:val="single" w:sz="4" w:space="0" w:color="auto"/>
              <w:bottom w:val="single" w:sz="4" w:space="0" w:color="auto"/>
            </w:tcBorders>
          </w:tcPr>
          <w:p w:rsidR="00B12DF8" w:rsidRPr="00B12DF8" w:rsidRDefault="00B12DF8" w:rsidP="00B12DF8">
            <w:pPr>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Травень</w:t>
            </w:r>
          </w:p>
        </w:tc>
        <w:tc>
          <w:tcPr>
            <w:tcW w:w="1826" w:type="dxa"/>
            <w:tcBorders>
              <w:top w:val="single" w:sz="4" w:space="0" w:color="auto"/>
              <w:bottom w:val="single" w:sz="4" w:space="0" w:color="auto"/>
            </w:tcBorders>
          </w:tcPr>
          <w:p w:rsidR="00B12DF8" w:rsidRPr="00B12DF8" w:rsidRDefault="00B12DF8" w:rsidP="00B12DF8">
            <w:pPr>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 xml:space="preserve">Сестра м\с, вихователі </w:t>
            </w:r>
          </w:p>
        </w:tc>
        <w:tc>
          <w:tcPr>
            <w:tcW w:w="1278" w:type="dxa"/>
            <w:tcBorders>
              <w:top w:val="single" w:sz="4" w:space="0" w:color="auto"/>
              <w:bottom w:val="single" w:sz="4" w:space="0" w:color="auto"/>
            </w:tcBorders>
          </w:tcPr>
          <w:p w:rsidR="00B12DF8" w:rsidRPr="00B12DF8" w:rsidRDefault="00B12DF8" w:rsidP="00B12DF8">
            <w:pPr>
              <w:rPr>
                <w:rFonts w:ascii="Times New Roman" w:eastAsia="Times New Roman" w:hAnsi="Times New Roman" w:cs="Times New Roman"/>
                <w:sz w:val="28"/>
                <w:szCs w:val="28"/>
                <w:lang w:val="uk-UA"/>
              </w:rPr>
            </w:pPr>
          </w:p>
        </w:tc>
      </w:tr>
      <w:tr w:rsidR="00B12DF8" w:rsidRPr="00B12DF8" w:rsidTr="00B12DF8">
        <w:trPr>
          <w:trHeight w:val="319"/>
        </w:trPr>
        <w:tc>
          <w:tcPr>
            <w:tcW w:w="851" w:type="dxa"/>
            <w:vMerge/>
            <w:tcBorders>
              <w:right w:val="single" w:sz="4" w:space="0" w:color="auto"/>
            </w:tcBorders>
          </w:tcPr>
          <w:p w:rsidR="00B12DF8" w:rsidRPr="00B12DF8" w:rsidRDefault="00B12DF8" w:rsidP="00B12DF8">
            <w:pPr>
              <w:tabs>
                <w:tab w:val="left" w:pos="3600"/>
              </w:tabs>
              <w:ind w:left="-108" w:right="-108"/>
              <w:rPr>
                <w:rFonts w:ascii="Times New Roman" w:eastAsia="Times New Roman" w:hAnsi="Times New Roman" w:cs="Times New Roman"/>
                <w:sz w:val="28"/>
                <w:szCs w:val="28"/>
                <w:lang w:val="uk-UA" w:eastAsia="ru-RU"/>
              </w:rPr>
            </w:pPr>
          </w:p>
        </w:tc>
        <w:tc>
          <w:tcPr>
            <w:tcW w:w="4678" w:type="dxa"/>
            <w:tcBorders>
              <w:top w:val="single" w:sz="4" w:space="0" w:color="auto"/>
              <w:left w:val="single" w:sz="4" w:space="0" w:color="auto"/>
            </w:tcBorders>
          </w:tcPr>
          <w:p w:rsidR="00B12DF8" w:rsidRPr="00B12DF8" w:rsidRDefault="00B12DF8" w:rsidP="00EC5496">
            <w:pPr>
              <w:numPr>
                <w:ilvl w:val="0"/>
                <w:numId w:val="81"/>
              </w:numPr>
              <w:tabs>
                <w:tab w:val="left" w:pos="200"/>
              </w:tabs>
              <w:ind w:left="0" w:right="34" w:firstLine="0"/>
              <w:contextualSpacing/>
              <w:jc w:val="both"/>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4"/>
                <w:szCs w:val="24"/>
                <w:lang w:val="uk-UA"/>
              </w:rPr>
              <w:t>Загартування та його значення для змі</w:t>
            </w:r>
            <w:r w:rsidRPr="00B12DF8">
              <w:rPr>
                <w:rFonts w:ascii="Times New Roman" w:eastAsia="Times New Roman" w:hAnsi="Times New Roman" w:cs="Times New Roman"/>
                <w:sz w:val="24"/>
                <w:szCs w:val="24"/>
                <w:lang w:val="uk-UA"/>
              </w:rPr>
              <w:t>ц</w:t>
            </w:r>
            <w:r w:rsidRPr="00B12DF8">
              <w:rPr>
                <w:rFonts w:ascii="Times New Roman" w:eastAsia="Times New Roman" w:hAnsi="Times New Roman" w:cs="Times New Roman"/>
                <w:sz w:val="24"/>
                <w:szCs w:val="24"/>
                <w:lang w:val="uk-UA"/>
              </w:rPr>
              <w:t>нення здоров</w:t>
            </w:r>
            <w:r w:rsidRPr="00B12DF8">
              <w:rPr>
                <w:rFonts w:ascii="Times New Roman" w:eastAsia="Times New Roman" w:hAnsi="Times New Roman" w:cs="Times New Roman"/>
                <w:sz w:val="24"/>
                <w:szCs w:val="24"/>
              </w:rPr>
              <w:t>’</w:t>
            </w:r>
            <w:r w:rsidRPr="00B12DF8">
              <w:rPr>
                <w:rFonts w:ascii="Times New Roman" w:eastAsia="Times New Roman" w:hAnsi="Times New Roman" w:cs="Times New Roman"/>
                <w:sz w:val="24"/>
                <w:szCs w:val="24"/>
                <w:lang w:val="uk-UA"/>
              </w:rPr>
              <w:t>я дитини.</w:t>
            </w:r>
          </w:p>
        </w:tc>
        <w:tc>
          <w:tcPr>
            <w:tcW w:w="1858" w:type="dxa"/>
            <w:gridSpan w:val="2"/>
            <w:tcBorders>
              <w:top w:val="single" w:sz="4" w:space="0" w:color="auto"/>
            </w:tcBorders>
          </w:tcPr>
          <w:p w:rsidR="00B12DF8" w:rsidRPr="00B12DF8" w:rsidRDefault="00B12DF8" w:rsidP="00B12DF8">
            <w:pPr>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Травень</w:t>
            </w:r>
          </w:p>
        </w:tc>
        <w:tc>
          <w:tcPr>
            <w:tcW w:w="1826" w:type="dxa"/>
            <w:tcBorders>
              <w:top w:val="single" w:sz="4" w:space="0" w:color="auto"/>
            </w:tcBorders>
          </w:tcPr>
          <w:p w:rsidR="00B12DF8" w:rsidRPr="00B12DF8" w:rsidRDefault="00B12DF8" w:rsidP="00B12DF8">
            <w:pPr>
              <w:rPr>
                <w:rFonts w:ascii="Times New Roman" w:eastAsia="Times New Roman" w:hAnsi="Times New Roman" w:cs="Times New Roman"/>
                <w:sz w:val="28"/>
                <w:szCs w:val="28"/>
                <w:lang w:val="uk-UA"/>
              </w:rPr>
            </w:pPr>
            <w:r w:rsidRPr="00B12DF8">
              <w:rPr>
                <w:rFonts w:ascii="Times New Roman" w:eastAsia="Times New Roman" w:hAnsi="Times New Roman" w:cs="Times New Roman"/>
                <w:sz w:val="28"/>
                <w:szCs w:val="28"/>
                <w:lang w:val="uk-UA"/>
              </w:rPr>
              <w:t>Вихователь-методист, вихователі</w:t>
            </w:r>
          </w:p>
        </w:tc>
        <w:tc>
          <w:tcPr>
            <w:tcW w:w="1278" w:type="dxa"/>
            <w:tcBorders>
              <w:top w:val="single" w:sz="4" w:space="0" w:color="auto"/>
            </w:tcBorders>
          </w:tcPr>
          <w:p w:rsidR="00B12DF8" w:rsidRPr="00B12DF8" w:rsidRDefault="00B12DF8" w:rsidP="00B12DF8">
            <w:pPr>
              <w:rPr>
                <w:rFonts w:ascii="Times New Roman" w:eastAsia="Times New Roman" w:hAnsi="Times New Roman" w:cs="Times New Roman"/>
                <w:sz w:val="28"/>
                <w:szCs w:val="28"/>
                <w:lang w:val="uk-UA"/>
              </w:rPr>
            </w:pPr>
          </w:p>
        </w:tc>
      </w:tr>
    </w:tbl>
    <w:p w:rsidR="00B12DF8" w:rsidRPr="00B12DF8" w:rsidRDefault="00B12DF8" w:rsidP="00B12DF8">
      <w:pPr>
        <w:spacing w:after="0" w:line="240" w:lineRule="auto"/>
        <w:jc w:val="center"/>
        <w:rPr>
          <w:rFonts w:ascii="Times New Roman" w:eastAsia="Times New Roman" w:hAnsi="Times New Roman" w:cs="Times New Roman"/>
          <w:b/>
          <w:sz w:val="40"/>
          <w:szCs w:val="40"/>
          <w:lang w:val="uk-UA" w:eastAsia="ru-RU"/>
        </w:rPr>
      </w:pPr>
    </w:p>
    <w:p w:rsidR="00B12DF8" w:rsidRPr="00B12DF8" w:rsidRDefault="00B12DF8" w:rsidP="00B12DF8">
      <w:pPr>
        <w:spacing w:after="0" w:line="240" w:lineRule="auto"/>
        <w:rPr>
          <w:rFonts w:ascii="Times New Roman" w:eastAsia="Times New Roman" w:hAnsi="Times New Roman" w:cs="Times New Roman"/>
          <w:b/>
          <w:sz w:val="40"/>
          <w:szCs w:val="40"/>
          <w:lang w:val="uk-UA" w:eastAsia="ru-RU"/>
        </w:rPr>
      </w:pPr>
    </w:p>
    <w:p w:rsidR="00B12DF8" w:rsidRPr="00B12DF8" w:rsidRDefault="00B12DF8" w:rsidP="00B12DF8">
      <w:pPr>
        <w:spacing w:after="0" w:line="240" w:lineRule="auto"/>
        <w:rPr>
          <w:rFonts w:ascii="Times New Roman" w:eastAsia="Times New Roman" w:hAnsi="Times New Roman" w:cs="Times New Roman"/>
          <w:b/>
          <w:sz w:val="40"/>
          <w:szCs w:val="40"/>
          <w:lang w:val="uk-UA" w:eastAsia="ru-RU"/>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820"/>
        <w:gridCol w:w="1843"/>
        <w:gridCol w:w="1701"/>
        <w:gridCol w:w="1134"/>
      </w:tblGrid>
      <w:tr w:rsidR="003319AA" w:rsidRPr="003319AA" w:rsidTr="001E2E3A">
        <w:trPr>
          <w:trHeight w:val="122"/>
        </w:trPr>
        <w:tc>
          <w:tcPr>
            <w:tcW w:w="10065" w:type="dxa"/>
            <w:gridSpan w:val="5"/>
          </w:tcPr>
          <w:p w:rsidR="003319AA" w:rsidRPr="005F2775" w:rsidRDefault="003319AA" w:rsidP="00975013">
            <w:pPr>
              <w:spacing w:after="0"/>
              <w:jc w:val="center"/>
              <w:rPr>
                <w:rFonts w:ascii="Times New Roman" w:hAnsi="Times New Roman" w:cs="Times New Roman"/>
                <w:b/>
                <w:color w:val="C00000"/>
                <w:sz w:val="28"/>
                <w:szCs w:val="28"/>
                <w:lang w:val="uk-UA"/>
              </w:rPr>
            </w:pPr>
            <w:r w:rsidRPr="005F2775">
              <w:rPr>
                <w:rFonts w:ascii="Times New Roman" w:hAnsi="Times New Roman" w:cs="Times New Roman"/>
                <w:b/>
                <w:color w:val="C00000"/>
                <w:sz w:val="28"/>
                <w:szCs w:val="28"/>
                <w:lang w:val="uk-UA"/>
              </w:rPr>
              <w:t>Організація харчування згідно вимог НАССР</w:t>
            </w:r>
          </w:p>
        </w:tc>
      </w:tr>
      <w:tr w:rsidR="003319AA" w:rsidRPr="003319AA" w:rsidTr="001E2E3A">
        <w:trPr>
          <w:trHeight w:val="122"/>
        </w:trPr>
        <w:tc>
          <w:tcPr>
            <w:tcW w:w="567" w:type="dxa"/>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1</w:t>
            </w:r>
          </w:p>
        </w:tc>
        <w:tc>
          <w:tcPr>
            <w:tcW w:w="4820" w:type="dxa"/>
          </w:tcPr>
          <w:p w:rsidR="003319AA" w:rsidRPr="003319AA" w:rsidRDefault="003319AA" w:rsidP="00975013">
            <w:pPr>
              <w:spacing w:after="0"/>
              <w:rPr>
                <w:rFonts w:ascii="Times New Roman" w:hAnsi="Times New Roman" w:cs="Times New Roman"/>
                <w:sz w:val="28"/>
                <w:szCs w:val="28"/>
                <w:lang w:val="uk-UA"/>
              </w:rPr>
            </w:pPr>
            <w:r w:rsidRPr="003319AA">
              <w:rPr>
                <w:rFonts w:ascii="Times New Roman" w:hAnsi="Times New Roman" w:cs="Times New Roman"/>
                <w:sz w:val="28"/>
                <w:szCs w:val="28"/>
                <w:lang w:val="uk-UA"/>
              </w:rPr>
              <w:t xml:space="preserve">Забезпечити неухильне дотримання нормативно-правових документів щодо організації та виконання норм </w:t>
            </w:r>
            <w:r w:rsidRPr="003319AA">
              <w:rPr>
                <w:rFonts w:ascii="Times New Roman" w:hAnsi="Times New Roman" w:cs="Times New Roman"/>
                <w:sz w:val="28"/>
                <w:szCs w:val="28"/>
                <w:lang w:val="uk-UA"/>
              </w:rPr>
              <w:lastRenderedPageBreak/>
              <w:t>харчування дітей у закладі дошкіл</w:t>
            </w:r>
            <w:r w:rsidRPr="003319AA">
              <w:rPr>
                <w:rFonts w:ascii="Times New Roman" w:hAnsi="Times New Roman" w:cs="Times New Roman"/>
                <w:sz w:val="28"/>
                <w:szCs w:val="28"/>
                <w:lang w:val="uk-UA"/>
              </w:rPr>
              <w:t>ь</w:t>
            </w:r>
            <w:r w:rsidRPr="003319AA">
              <w:rPr>
                <w:rFonts w:ascii="Times New Roman" w:hAnsi="Times New Roman" w:cs="Times New Roman"/>
                <w:sz w:val="28"/>
                <w:szCs w:val="28"/>
                <w:lang w:val="uk-UA"/>
              </w:rPr>
              <w:t>ної освіти згідно вимог НАССР.</w:t>
            </w:r>
          </w:p>
        </w:tc>
        <w:tc>
          <w:tcPr>
            <w:tcW w:w="1843" w:type="dxa"/>
            <w:vMerge w:val="restart"/>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lastRenderedPageBreak/>
              <w:t>постійно</w:t>
            </w:r>
          </w:p>
        </w:tc>
        <w:tc>
          <w:tcPr>
            <w:tcW w:w="1701" w:type="dxa"/>
            <w:vMerge w:val="restart"/>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директор,</w:t>
            </w:r>
          </w:p>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завгосп,</w:t>
            </w:r>
          </w:p>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комірник,</w:t>
            </w:r>
          </w:p>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lastRenderedPageBreak/>
              <w:t xml:space="preserve">медична </w:t>
            </w:r>
          </w:p>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сестра</w:t>
            </w:r>
          </w:p>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старша</w:t>
            </w:r>
          </w:p>
        </w:tc>
        <w:tc>
          <w:tcPr>
            <w:tcW w:w="1134" w:type="dxa"/>
          </w:tcPr>
          <w:p w:rsidR="003319AA" w:rsidRPr="003319AA" w:rsidRDefault="003319AA" w:rsidP="00975013">
            <w:pPr>
              <w:spacing w:after="0"/>
              <w:ind w:left="-108" w:right="-108"/>
              <w:jc w:val="center"/>
              <w:rPr>
                <w:rFonts w:ascii="Times New Roman" w:hAnsi="Times New Roman" w:cs="Times New Roman"/>
                <w:sz w:val="28"/>
                <w:szCs w:val="28"/>
                <w:lang w:val="uk-UA"/>
              </w:rPr>
            </w:pPr>
          </w:p>
        </w:tc>
      </w:tr>
      <w:tr w:rsidR="003319AA" w:rsidRPr="003319AA" w:rsidTr="001E2E3A">
        <w:trPr>
          <w:trHeight w:val="122"/>
        </w:trPr>
        <w:tc>
          <w:tcPr>
            <w:tcW w:w="567" w:type="dxa"/>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lastRenderedPageBreak/>
              <w:t>2</w:t>
            </w:r>
          </w:p>
        </w:tc>
        <w:tc>
          <w:tcPr>
            <w:tcW w:w="4820" w:type="dxa"/>
          </w:tcPr>
          <w:p w:rsidR="003319AA" w:rsidRPr="003319AA" w:rsidRDefault="003319AA" w:rsidP="00975013">
            <w:pPr>
              <w:spacing w:after="0"/>
              <w:rPr>
                <w:rFonts w:ascii="Times New Roman" w:hAnsi="Times New Roman" w:cs="Times New Roman"/>
                <w:sz w:val="28"/>
                <w:szCs w:val="28"/>
                <w:lang w:val="uk-UA"/>
              </w:rPr>
            </w:pPr>
            <w:r w:rsidRPr="003319AA">
              <w:rPr>
                <w:rFonts w:ascii="Times New Roman" w:hAnsi="Times New Roman" w:cs="Times New Roman"/>
                <w:sz w:val="28"/>
                <w:szCs w:val="28"/>
                <w:lang w:val="uk-UA"/>
              </w:rPr>
              <w:t>Проводити перевірку на безпечність і якість продуктів харчування та пр</w:t>
            </w:r>
            <w:r w:rsidRPr="003319AA">
              <w:rPr>
                <w:rFonts w:ascii="Times New Roman" w:hAnsi="Times New Roman" w:cs="Times New Roman"/>
                <w:sz w:val="28"/>
                <w:szCs w:val="28"/>
                <w:lang w:val="uk-UA"/>
              </w:rPr>
              <w:t>о</w:t>
            </w:r>
            <w:r w:rsidRPr="003319AA">
              <w:rPr>
                <w:rFonts w:ascii="Times New Roman" w:hAnsi="Times New Roman" w:cs="Times New Roman"/>
                <w:sz w:val="28"/>
                <w:szCs w:val="28"/>
                <w:lang w:val="uk-UA"/>
              </w:rPr>
              <w:t>довольчої сировини, готової проду</w:t>
            </w:r>
            <w:r w:rsidRPr="003319AA">
              <w:rPr>
                <w:rFonts w:ascii="Times New Roman" w:hAnsi="Times New Roman" w:cs="Times New Roman"/>
                <w:sz w:val="28"/>
                <w:szCs w:val="28"/>
                <w:lang w:val="uk-UA"/>
              </w:rPr>
              <w:t>к</w:t>
            </w:r>
            <w:r w:rsidRPr="003319AA">
              <w:rPr>
                <w:rFonts w:ascii="Times New Roman" w:hAnsi="Times New Roman" w:cs="Times New Roman"/>
                <w:sz w:val="28"/>
                <w:szCs w:val="28"/>
                <w:lang w:val="uk-UA"/>
              </w:rPr>
              <w:t>ції у ЗДО.</w:t>
            </w:r>
          </w:p>
        </w:tc>
        <w:tc>
          <w:tcPr>
            <w:tcW w:w="1843" w:type="dxa"/>
            <w:vMerge/>
          </w:tcPr>
          <w:p w:rsidR="003319AA" w:rsidRPr="003319AA" w:rsidRDefault="003319AA" w:rsidP="00975013">
            <w:pPr>
              <w:spacing w:after="0"/>
              <w:ind w:left="-108" w:right="-108"/>
              <w:jc w:val="center"/>
              <w:rPr>
                <w:rFonts w:ascii="Times New Roman" w:hAnsi="Times New Roman" w:cs="Times New Roman"/>
                <w:sz w:val="28"/>
                <w:szCs w:val="28"/>
                <w:lang w:val="uk-UA"/>
              </w:rPr>
            </w:pPr>
          </w:p>
        </w:tc>
        <w:tc>
          <w:tcPr>
            <w:tcW w:w="1701" w:type="dxa"/>
            <w:vMerge/>
          </w:tcPr>
          <w:p w:rsidR="003319AA" w:rsidRPr="003319AA" w:rsidRDefault="003319AA" w:rsidP="00975013">
            <w:pPr>
              <w:spacing w:after="0"/>
              <w:ind w:left="-108" w:right="-108"/>
              <w:jc w:val="center"/>
              <w:rPr>
                <w:rFonts w:ascii="Times New Roman" w:hAnsi="Times New Roman" w:cs="Times New Roman"/>
                <w:sz w:val="28"/>
                <w:szCs w:val="28"/>
                <w:lang w:val="uk-UA"/>
              </w:rPr>
            </w:pPr>
          </w:p>
        </w:tc>
        <w:tc>
          <w:tcPr>
            <w:tcW w:w="1134" w:type="dxa"/>
          </w:tcPr>
          <w:p w:rsidR="003319AA" w:rsidRPr="003319AA" w:rsidRDefault="003319AA" w:rsidP="00975013">
            <w:pPr>
              <w:spacing w:after="0"/>
              <w:ind w:left="-108" w:right="-108"/>
              <w:jc w:val="center"/>
              <w:rPr>
                <w:rFonts w:ascii="Times New Roman" w:hAnsi="Times New Roman" w:cs="Times New Roman"/>
                <w:sz w:val="28"/>
                <w:szCs w:val="28"/>
                <w:lang w:val="uk-UA"/>
              </w:rPr>
            </w:pPr>
          </w:p>
        </w:tc>
      </w:tr>
      <w:tr w:rsidR="003319AA" w:rsidRPr="003319AA" w:rsidTr="001E2E3A">
        <w:trPr>
          <w:trHeight w:val="122"/>
        </w:trPr>
        <w:tc>
          <w:tcPr>
            <w:tcW w:w="567" w:type="dxa"/>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3</w:t>
            </w:r>
          </w:p>
        </w:tc>
        <w:tc>
          <w:tcPr>
            <w:tcW w:w="4820" w:type="dxa"/>
          </w:tcPr>
          <w:p w:rsidR="003319AA" w:rsidRPr="003319AA" w:rsidRDefault="003319AA" w:rsidP="00975013">
            <w:pPr>
              <w:spacing w:after="0"/>
              <w:rPr>
                <w:rFonts w:ascii="Times New Roman" w:hAnsi="Times New Roman" w:cs="Times New Roman"/>
                <w:sz w:val="28"/>
                <w:szCs w:val="28"/>
                <w:lang w:val="uk-UA"/>
              </w:rPr>
            </w:pPr>
            <w:r w:rsidRPr="003319AA">
              <w:rPr>
                <w:rFonts w:ascii="Times New Roman" w:hAnsi="Times New Roman" w:cs="Times New Roman"/>
                <w:sz w:val="28"/>
                <w:szCs w:val="28"/>
                <w:lang w:val="uk-UA"/>
              </w:rPr>
              <w:t>Контролювати дотримання санітарно-гігієнічних вимог на харчоблоці, в коморі, дотримання встановлених в</w:t>
            </w:r>
            <w:r w:rsidRPr="003319AA">
              <w:rPr>
                <w:rFonts w:ascii="Times New Roman" w:hAnsi="Times New Roman" w:cs="Times New Roman"/>
                <w:sz w:val="28"/>
                <w:szCs w:val="28"/>
                <w:lang w:val="uk-UA"/>
              </w:rPr>
              <w:t>и</w:t>
            </w:r>
            <w:r w:rsidRPr="003319AA">
              <w:rPr>
                <w:rFonts w:ascii="Times New Roman" w:hAnsi="Times New Roman" w:cs="Times New Roman"/>
                <w:sz w:val="28"/>
                <w:szCs w:val="28"/>
                <w:lang w:val="uk-UA"/>
              </w:rPr>
              <w:t>мог до устаткування та інвентарю.</w:t>
            </w:r>
          </w:p>
        </w:tc>
        <w:tc>
          <w:tcPr>
            <w:tcW w:w="1843" w:type="dxa"/>
            <w:vMerge/>
          </w:tcPr>
          <w:p w:rsidR="003319AA" w:rsidRPr="003319AA" w:rsidRDefault="003319AA" w:rsidP="00975013">
            <w:pPr>
              <w:spacing w:after="0"/>
              <w:ind w:left="-108" w:right="-108"/>
              <w:jc w:val="center"/>
              <w:rPr>
                <w:rFonts w:ascii="Times New Roman" w:hAnsi="Times New Roman" w:cs="Times New Roman"/>
                <w:sz w:val="28"/>
                <w:szCs w:val="28"/>
                <w:lang w:val="uk-UA"/>
              </w:rPr>
            </w:pPr>
          </w:p>
        </w:tc>
        <w:tc>
          <w:tcPr>
            <w:tcW w:w="1701" w:type="dxa"/>
            <w:vMerge/>
          </w:tcPr>
          <w:p w:rsidR="003319AA" w:rsidRPr="003319AA" w:rsidRDefault="003319AA" w:rsidP="00975013">
            <w:pPr>
              <w:spacing w:after="0"/>
              <w:ind w:left="-108" w:right="-108"/>
              <w:jc w:val="center"/>
              <w:rPr>
                <w:rFonts w:ascii="Times New Roman" w:hAnsi="Times New Roman" w:cs="Times New Roman"/>
                <w:sz w:val="28"/>
                <w:szCs w:val="28"/>
                <w:lang w:val="uk-UA"/>
              </w:rPr>
            </w:pPr>
          </w:p>
        </w:tc>
        <w:tc>
          <w:tcPr>
            <w:tcW w:w="1134" w:type="dxa"/>
          </w:tcPr>
          <w:p w:rsidR="003319AA" w:rsidRPr="003319AA" w:rsidRDefault="003319AA" w:rsidP="00975013">
            <w:pPr>
              <w:spacing w:after="0"/>
              <w:ind w:left="-108" w:right="-108"/>
              <w:jc w:val="center"/>
              <w:rPr>
                <w:rFonts w:ascii="Times New Roman" w:hAnsi="Times New Roman" w:cs="Times New Roman"/>
                <w:sz w:val="28"/>
                <w:szCs w:val="28"/>
                <w:lang w:val="uk-UA"/>
              </w:rPr>
            </w:pPr>
          </w:p>
        </w:tc>
      </w:tr>
      <w:tr w:rsidR="003319AA" w:rsidRPr="003319AA" w:rsidTr="001E2E3A">
        <w:trPr>
          <w:trHeight w:val="122"/>
        </w:trPr>
        <w:tc>
          <w:tcPr>
            <w:tcW w:w="567" w:type="dxa"/>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4</w:t>
            </w:r>
          </w:p>
        </w:tc>
        <w:tc>
          <w:tcPr>
            <w:tcW w:w="4820" w:type="dxa"/>
          </w:tcPr>
          <w:p w:rsidR="003319AA" w:rsidRPr="003319AA" w:rsidRDefault="003319AA" w:rsidP="00975013">
            <w:pPr>
              <w:spacing w:after="0"/>
              <w:rPr>
                <w:rFonts w:ascii="Times New Roman" w:hAnsi="Times New Roman" w:cs="Times New Roman"/>
                <w:sz w:val="28"/>
                <w:szCs w:val="28"/>
                <w:lang w:val="uk-UA"/>
              </w:rPr>
            </w:pPr>
            <w:r w:rsidRPr="003319AA">
              <w:rPr>
                <w:rFonts w:ascii="Times New Roman" w:hAnsi="Times New Roman" w:cs="Times New Roman"/>
                <w:sz w:val="28"/>
                <w:szCs w:val="28"/>
                <w:lang w:val="uk-UA"/>
              </w:rPr>
              <w:t>Контролювати надходження проду</w:t>
            </w:r>
            <w:r w:rsidRPr="003319AA">
              <w:rPr>
                <w:rFonts w:ascii="Times New Roman" w:hAnsi="Times New Roman" w:cs="Times New Roman"/>
                <w:sz w:val="28"/>
                <w:szCs w:val="28"/>
                <w:lang w:val="uk-UA"/>
              </w:rPr>
              <w:t>к</w:t>
            </w:r>
            <w:r w:rsidRPr="003319AA">
              <w:rPr>
                <w:rFonts w:ascii="Times New Roman" w:hAnsi="Times New Roman" w:cs="Times New Roman"/>
                <w:sz w:val="28"/>
                <w:szCs w:val="28"/>
                <w:lang w:val="uk-UA"/>
              </w:rPr>
              <w:t>тів харчування та продовольчої сир</w:t>
            </w:r>
            <w:r w:rsidRPr="003319AA">
              <w:rPr>
                <w:rFonts w:ascii="Times New Roman" w:hAnsi="Times New Roman" w:cs="Times New Roman"/>
                <w:sz w:val="28"/>
                <w:szCs w:val="28"/>
                <w:lang w:val="uk-UA"/>
              </w:rPr>
              <w:t>о</w:t>
            </w:r>
            <w:r w:rsidRPr="003319AA">
              <w:rPr>
                <w:rFonts w:ascii="Times New Roman" w:hAnsi="Times New Roman" w:cs="Times New Roman"/>
                <w:sz w:val="28"/>
                <w:szCs w:val="28"/>
                <w:lang w:val="uk-UA"/>
              </w:rPr>
              <w:t>вини до ЗДО із супровідними док</w:t>
            </w:r>
            <w:r w:rsidRPr="003319AA">
              <w:rPr>
                <w:rFonts w:ascii="Times New Roman" w:hAnsi="Times New Roman" w:cs="Times New Roman"/>
                <w:sz w:val="28"/>
                <w:szCs w:val="28"/>
                <w:lang w:val="uk-UA"/>
              </w:rPr>
              <w:t>у</w:t>
            </w:r>
            <w:r w:rsidRPr="003319AA">
              <w:rPr>
                <w:rFonts w:ascii="Times New Roman" w:hAnsi="Times New Roman" w:cs="Times New Roman"/>
                <w:sz w:val="28"/>
                <w:szCs w:val="28"/>
                <w:lang w:val="uk-UA"/>
              </w:rPr>
              <w:t>ментами, які свідчать про їх надх</w:t>
            </w:r>
            <w:r w:rsidRPr="003319AA">
              <w:rPr>
                <w:rFonts w:ascii="Times New Roman" w:hAnsi="Times New Roman" w:cs="Times New Roman"/>
                <w:sz w:val="28"/>
                <w:szCs w:val="28"/>
                <w:lang w:val="uk-UA"/>
              </w:rPr>
              <w:t>о</w:t>
            </w:r>
            <w:r w:rsidRPr="003319AA">
              <w:rPr>
                <w:rFonts w:ascii="Times New Roman" w:hAnsi="Times New Roman" w:cs="Times New Roman"/>
                <w:sz w:val="28"/>
                <w:szCs w:val="28"/>
                <w:lang w:val="uk-UA"/>
              </w:rPr>
              <w:t>дження та якість.</w:t>
            </w:r>
          </w:p>
        </w:tc>
        <w:tc>
          <w:tcPr>
            <w:tcW w:w="1843" w:type="dxa"/>
            <w:vMerge/>
          </w:tcPr>
          <w:p w:rsidR="003319AA" w:rsidRPr="003319AA" w:rsidRDefault="003319AA" w:rsidP="00975013">
            <w:pPr>
              <w:spacing w:after="0"/>
              <w:ind w:left="-108" w:right="-108"/>
              <w:jc w:val="center"/>
              <w:rPr>
                <w:rFonts w:ascii="Times New Roman" w:hAnsi="Times New Roman" w:cs="Times New Roman"/>
                <w:sz w:val="28"/>
                <w:szCs w:val="28"/>
                <w:lang w:val="uk-UA"/>
              </w:rPr>
            </w:pPr>
          </w:p>
        </w:tc>
        <w:tc>
          <w:tcPr>
            <w:tcW w:w="1701" w:type="dxa"/>
            <w:vMerge/>
          </w:tcPr>
          <w:p w:rsidR="003319AA" w:rsidRPr="003319AA" w:rsidRDefault="003319AA" w:rsidP="00975013">
            <w:pPr>
              <w:spacing w:after="0"/>
              <w:ind w:left="-108" w:right="-108"/>
              <w:jc w:val="center"/>
              <w:rPr>
                <w:rFonts w:ascii="Times New Roman" w:hAnsi="Times New Roman" w:cs="Times New Roman"/>
                <w:sz w:val="28"/>
                <w:szCs w:val="28"/>
                <w:lang w:val="uk-UA"/>
              </w:rPr>
            </w:pPr>
          </w:p>
        </w:tc>
        <w:tc>
          <w:tcPr>
            <w:tcW w:w="1134" w:type="dxa"/>
          </w:tcPr>
          <w:p w:rsidR="003319AA" w:rsidRPr="003319AA" w:rsidRDefault="003319AA" w:rsidP="00975013">
            <w:pPr>
              <w:spacing w:after="0"/>
              <w:ind w:left="-108" w:right="-108"/>
              <w:jc w:val="center"/>
              <w:rPr>
                <w:rFonts w:ascii="Times New Roman" w:hAnsi="Times New Roman" w:cs="Times New Roman"/>
                <w:sz w:val="28"/>
                <w:szCs w:val="28"/>
                <w:lang w:val="uk-UA"/>
              </w:rPr>
            </w:pPr>
          </w:p>
        </w:tc>
      </w:tr>
      <w:tr w:rsidR="003319AA" w:rsidRPr="003319AA" w:rsidTr="001E2E3A">
        <w:trPr>
          <w:trHeight w:val="122"/>
        </w:trPr>
        <w:tc>
          <w:tcPr>
            <w:tcW w:w="567" w:type="dxa"/>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5</w:t>
            </w:r>
          </w:p>
        </w:tc>
        <w:tc>
          <w:tcPr>
            <w:tcW w:w="4820" w:type="dxa"/>
          </w:tcPr>
          <w:p w:rsidR="003319AA" w:rsidRPr="003319AA" w:rsidRDefault="003319AA" w:rsidP="00975013">
            <w:pPr>
              <w:spacing w:after="0"/>
              <w:rPr>
                <w:rFonts w:ascii="Times New Roman" w:hAnsi="Times New Roman" w:cs="Times New Roman"/>
                <w:sz w:val="28"/>
                <w:szCs w:val="28"/>
                <w:lang w:val="uk-UA"/>
              </w:rPr>
            </w:pPr>
            <w:r w:rsidRPr="003319AA">
              <w:rPr>
                <w:rFonts w:ascii="Times New Roman" w:hAnsi="Times New Roman" w:cs="Times New Roman"/>
                <w:sz w:val="28"/>
                <w:szCs w:val="28"/>
                <w:lang w:val="uk-UA"/>
              </w:rPr>
              <w:t>Складати заявки на продукти харч</w:t>
            </w:r>
            <w:r w:rsidRPr="003319AA">
              <w:rPr>
                <w:rFonts w:ascii="Times New Roman" w:hAnsi="Times New Roman" w:cs="Times New Roman"/>
                <w:sz w:val="28"/>
                <w:szCs w:val="28"/>
                <w:lang w:val="uk-UA"/>
              </w:rPr>
              <w:t>у</w:t>
            </w:r>
            <w:r w:rsidRPr="003319AA">
              <w:rPr>
                <w:rFonts w:ascii="Times New Roman" w:hAnsi="Times New Roman" w:cs="Times New Roman"/>
                <w:sz w:val="28"/>
                <w:szCs w:val="28"/>
                <w:lang w:val="uk-UA"/>
              </w:rPr>
              <w:t>вання та продовольчу сировину.</w:t>
            </w:r>
          </w:p>
        </w:tc>
        <w:tc>
          <w:tcPr>
            <w:tcW w:w="1843" w:type="dxa"/>
            <w:vMerge/>
          </w:tcPr>
          <w:p w:rsidR="003319AA" w:rsidRPr="003319AA" w:rsidRDefault="003319AA" w:rsidP="00975013">
            <w:pPr>
              <w:spacing w:after="0"/>
              <w:ind w:left="-108" w:right="-108"/>
              <w:jc w:val="center"/>
              <w:rPr>
                <w:rFonts w:ascii="Times New Roman" w:hAnsi="Times New Roman" w:cs="Times New Roman"/>
                <w:sz w:val="28"/>
                <w:szCs w:val="28"/>
                <w:lang w:val="uk-UA"/>
              </w:rPr>
            </w:pPr>
          </w:p>
        </w:tc>
        <w:tc>
          <w:tcPr>
            <w:tcW w:w="1701" w:type="dxa"/>
            <w:vMerge/>
          </w:tcPr>
          <w:p w:rsidR="003319AA" w:rsidRPr="003319AA" w:rsidRDefault="003319AA" w:rsidP="00975013">
            <w:pPr>
              <w:spacing w:after="0"/>
              <w:ind w:left="-108" w:right="-108"/>
              <w:jc w:val="center"/>
              <w:rPr>
                <w:rFonts w:ascii="Times New Roman" w:hAnsi="Times New Roman" w:cs="Times New Roman"/>
                <w:sz w:val="28"/>
                <w:szCs w:val="28"/>
                <w:lang w:val="uk-UA"/>
              </w:rPr>
            </w:pPr>
          </w:p>
        </w:tc>
        <w:tc>
          <w:tcPr>
            <w:tcW w:w="1134" w:type="dxa"/>
          </w:tcPr>
          <w:p w:rsidR="003319AA" w:rsidRPr="003319AA" w:rsidRDefault="003319AA" w:rsidP="00975013">
            <w:pPr>
              <w:spacing w:after="0"/>
              <w:ind w:left="-108" w:right="-108"/>
              <w:jc w:val="center"/>
              <w:rPr>
                <w:rFonts w:ascii="Times New Roman" w:hAnsi="Times New Roman" w:cs="Times New Roman"/>
                <w:sz w:val="28"/>
                <w:szCs w:val="28"/>
                <w:lang w:val="uk-UA"/>
              </w:rPr>
            </w:pPr>
          </w:p>
        </w:tc>
      </w:tr>
      <w:tr w:rsidR="003319AA" w:rsidRPr="003319AA" w:rsidTr="001E2E3A">
        <w:trPr>
          <w:trHeight w:val="122"/>
        </w:trPr>
        <w:tc>
          <w:tcPr>
            <w:tcW w:w="567" w:type="dxa"/>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6</w:t>
            </w:r>
          </w:p>
        </w:tc>
        <w:tc>
          <w:tcPr>
            <w:tcW w:w="4820" w:type="dxa"/>
          </w:tcPr>
          <w:p w:rsidR="003319AA" w:rsidRPr="003319AA" w:rsidRDefault="003319AA" w:rsidP="00975013">
            <w:pPr>
              <w:spacing w:after="0"/>
              <w:rPr>
                <w:rFonts w:ascii="Times New Roman" w:hAnsi="Times New Roman" w:cs="Times New Roman"/>
                <w:sz w:val="28"/>
                <w:szCs w:val="28"/>
                <w:lang w:val="uk-UA"/>
              </w:rPr>
            </w:pPr>
            <w:r w:rsidRPr="003319AA">
              <w:rPr>
                <w:rFonts w:ascii="Times New Roman" w:hAnsi="Times New Roman" w:cs="Times New Roman"/>
                <w:sz w:val="28"/>
                <w:szCs w:val="28"/>
                <w:lang w:val="uk-UA"/>
              </w:rPr>
              <w:t>Складати примірні двотижневі меню на різні періоди року згідно з вимог</w:t>
            </w:r>
            <w:r w:rsidRPr="003319AA">
              <w:rPr>
                <w:rFonts w:ascii="Times New Roman" w:hAnsi="Times New Roman" w:cs="Times New Roman"/>
                <w:sz w:val="28"/>
                <w:szCs w:val="28"/>
                <w:lang w:val="uk-UA"/>
              </w:rPr>
              <w:t>а</w:t>
            </w:r>
            <w:r w:rsidRPr="003319AA">
              <w:rPr>
                <w:rFonts w:ascii="Times New Roman" w:hAnsi="Times New Roman" w:cs="Times New Roman"/>
                <w:sz w:val="28"/>
                <w:szCs w:val="28"/>
                <w:lang w:val="uk-UA"/>
              </w:rPr>
              <w:t>ми до організації раціонального ха</w:t>
            </w:r>
            <w:r w:rsidRPr="003319AA">
              <w:rPr>
                <w:rFonts w:ascii="Times New Roman" w:hAnsi="Times New Roman" w:cs="Times New Roman"/>
                <w:sz w:val="28"/>
                <w:szCs w:val="28"/>
                <w:lang w:val="uk-UA"/>
              </w:rPr>
              <w:t>р</w:t>
            </w:r>
            <w:r w:rsidRPr="003319AA">
              <w:rPr>
                <w:rFonts w:ascii="Times New Roman" w:hAnsi="Times New Roman" w:cs="Times New Roman"/>
                <w:sz w:val="28"/>
                <w:szCs w:val="28"/>
                <w:lang w:val="uk-UA"/>
              </w:rPr>
              <w:t>чування.</w:t>
            </w:r>
          </w:p>
        </w:tc>
        <w:tc>
          <w:tcPr>
            <w:tcW w:w="1843" w:type="dxa"/>
            <w:vMerge/>
          </w:tcPr>
          <w:p w:rsidR="003319AA" w:rsidRPr="003319AA" w:rsidRDefault="003319AA" w:rsidP="00975013">
            <w:pPr>
              <w:spacing w:after="0"/>
              <w:ind w:left="-108" w:right="-108"/>
              <w:jc w:val="center"/>
              <w:rPr>
                <w:rFonts w:ascii="Times New Roman" w:hAnsi="Times New Roman" w:cs="Times New Roman"/>
                <w:sz w:val="28"/>
                <w:szCs w:val="28"/>
                <w:lang w:val="uk-UA"/>
              </w:rPr>
            </w:pPr>
          </w:p>
        </w:tc>
        <w:tc>
          <w:tcPr>
            <w:tcW w:w="1701" w:type="dxa"/>
            <w:vMerge/>
          </w:tcPr>
          <w:p w:rsidR="003319AA" w:rsidRPr="003319AA" w:rsidRDefault="003319AA" w:rsidP="00975013">
            <w:pPr>
              <w:spacing w:after="0"/>
              <w:ind w:left="-108" w:right="-108"/>
              <w:jc w:val="center"/>
              <w:rPr>
                <w:rFonts w:ascii="Times New Roman" w:hAnsi="Times New Roman" w:cs="Times New Roman"/>
                <w:sz w:val="28"/>
                <w:szCs w:val="28"/>
                <w:lang w:val="uk-UA"/>
              </w:rPr>
            </w:pPr>
          </w:p>
        </w:tc>
        <w:tc>
          <w:tcPr>
            <w:tcW w:w="1134" w:type="dxa"/>
          </w:tcPr>
          <w:p w:rsidR="003319AA" w:rsidRPr="003319AA" w:rsidRDefault="003319AA" w:rsidP="00975013">
            <w:pPr>
              <w:spacing w:after="0"/>
              <w:ind w:left="-108" w:right="-108"/>
              <w:jc w:val="center"/>
              <w:rPr>
                <w:rFonts w:ascii="Times New Roman" w:hAnsi="Times New Roman" w:cs="Times New Roman"/>
                <w:sz w:val="28"/>
                <w:szCs w:val="28"/>
                <w:lang w:val="uk-UA"/>
              </w:rPr>
            </w:pPr>
          </w:p>
        </w:tc>
      </w:tr>
      <w:tr w:rsidR="003319AA" w:rsidRPr="003319AA" w:rsidTr="001E2E3A">
        <w:trPr>
          <w:trHeight w:val="122"/>
        </w:trPr>
        <w:tc>
          <w:tcPr>
            <w:tcW w:w="567" w:type="dxa"/>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7</w:t>
            </w:r>
          </w:p>
        </w:tc>
        <w:tc>
          <w:tcPr>
            <w:tcW w:w="4820" w:type="dxa"/>
          </w:tcPr>
          <w:p w:rsidR="003319AA" w:rsidRPr="003319AA" w:rsidRDefault="003319AA" w:rsidP="00975013">
            <w:pPr>
              <w:spacing w:after="0"/>
              <w:rPr>
                <w:rFonts w:ascii="Times New Roman" w:hAnsi="Times New Roman" w:cs="Times New Roman"/>
                <w:sz w:val="28"/>
                <w:szCs w:val="28"/>
                <w:lang w:val="uk-UA"/>
              </w:rPr>
            </w:pPr>
            <w:r w:rsidRPr="003319AA">
              <w:rPr>
                <w:rFonts w:ascii="Times New Roman" w:hAnsi="Times New Roman" w:cs="Times New Roman"/>
                <w:sz w:val="28"/>
                <w:szCs w:val="28"/>
                <w:lang w:val="uk-UA"/>
              </w:rPr>
              <w:t>Складати щоденні меню-розклади.</w:t>
            </w:r>
          </w:p>
        </w:tc>
        <w:tc>
          <w:tcPr>
            <w:tcW w:w="1843" w:type="dxa"/>
            <w:vMerge/>
          </w:tcPr>
          <w:p w:rsidR="003319AA" w:rsidRPr="003319AA" w:rsidRDefault="003319AA" w:rsidP="00975013">
            <w:pPr>
              <w:spacing w:after="0"/>
              <w:ind w:left="-108" w:right="-108"/>
              <w:jc w:val="center"/>
              <w:rPr>
                <w:rFonts w:ascii="Times New Roman" w:hAnsi="Times New Roman" w:cs="Times New Roman"/>
                <w:sz w:val="28"/>
                <w:szCs w:val="28"/>
                <w:lang w:val="uk-UA"/>
              </w:rPr>
            </w:pPr>
          </w:p>
        </w:tc>
        <w:tc>
          <w:tcPr>
            <w:tcW w:w="1701" w:type="dxa"/>
            <w:vMerge/>
          </w:tcPr>
          <w:p w:rsidR="003319AA" w:rsidRPr="003319AA" w:rsidRDefault="003319AA" w:rsidP="00975013">
            <w:pPr>
              <w:spacing w:after="0"/>
              <w:ind w:left="-108" w:right="-108"/>
              <w:jc w:val="center"/>
              <w:rPr>
                <w:rFonts w:ascii="Times New Roman" w:hAnsi="Times New Roman" w:cs="Times New Roman"/>
                <w:sz w:val="28"/>
                <w:szCs w:val="28"/>
                <w:lang w:val="uk-UA"/>
              </w:rPr>
            </w:pPr>
          </w:p>
        </w:tc>
        <w:tc>
          <w:tcPr>
            <w:tcW w:w="1134" w:type="dxa"/>
          </w:tcPr>
          <w:p w:rsidR="003319AA" w:rsidRPr="003319AA" w:rsidRDefault="003319AA" w:rsidP="00975013">
            <w:pPr>
              <w:spacing w:after="0"/>
              <w:ind w:left="-108" w:right="-108"/>
              <w:jc w:val="center"/>
              <w:rPr>
                <w:rFonts w:ascii="Times New Roman" w:hAnsi="Times New Roman" w:cs="Times New Roman"/>
                <w:sz w:val="28"/>
                <w:szCs w:val="28"/>
                <w:lang w:val="uk-UA"/>
              </w:rPr>
            </w:pPr>
          </w:p>
        </w:tc>
      </w:tr>
      <w:tr w:rsidR="003319AA" w:rsidRPr="003319AA" w:rsidTr="001E2E3A">
        <w:trPr>
          <w:trHeight w:val="122"/>
        </w:trPr>
        <w:tc>
          <w:tcPr>
            <w:tcW w:w="567" w:type="dxa"/>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8</w:t>
            </w:r>
          </w:p>
        </w:tc>
        <w:tc>
          <w:tcPr>
            <w:tcW w:w="4820" w:type="dxa"/>
          </w:tcPr>
          <w:p w:rsidR="003319AA" w:rsidRPr="003319AA" w:rsidRDefault="003319AA" w:rsidP="00975013">
            <w:pPr>
              <w:spacing w:after="0"/>
              <w:rPr>
                <w:rFonts w:ascii="Times New Roman" w:hAnsi="Times New Roman" w:cs="Times New Roman"/>
                <w:sz w:val="28"/>
                <w:szCs w:val="28"/>
                <w:lang w:val="uk-UA"/>
              </w:rPr>
            </w:pPr>
            <w:r w:rsidRPr="003319AA">
              <w:rPr>
                <w:rFonts w:ascii="Times New Roman" w:hAnsi="Times New Roman" w:cs="Times New Roman"/>
                <w:sz w:val="28"/>
                <w:szCs w:val="28"/>
                <w:lang w:val="uk-UA"/>
              </w:rPr>
              <w:t>Здійснювати зняття проб готових страв, визначати їх фактичний вихід та давати дозвіл на видачу страв.</w:t>
            </w:r>
          </w:p>
        </w:tc>
        <w:tc>
          <w:tcPr>
            <w:tcW w:w="1843" w:type="dxa"/>
            <w:vMerge/>
          </w:tcPr>
          <w:p w:rsidR="003319AA" w:rsidRPr="003319AA" w:rsidRDefault="003319AA" w:rsidP="00975013">
            <w:pPr>
              <w:spacing w:after="0"/>
              <w:ind w:left="-108" w:right="-108"/>
              <w:jc w:val="center"/>
              <w:rPr>
                <w:rFonts w:ascii="Times New Roman" w:hAnsi="Times New Roman" w:cs="Times New Roman"/>
                <w:sz w:val="28"/>
                <w:szCs w:val="28"/>
                <w:lang w:val="uk-UA"/>
              </w:rPr>
            </w:pPr>
          </w:p>
        </w:tc>
        <w:tc>
          <w:tcPr>
            <w:tcW w:w="1701" w:type="dxa"/>
            <w:vMerge/>
          </w:tcPr>
          <w:p w:rsidR="003319AA" w:rsidRPr="003319AA" w:rsidRDefault="003319AA" w:rsidP="00975013">
            <w:pPr>
              <w:spacing w:after="0"/>
              <w:ind w:left="-108" w:right="-108"/>
              <w:jc w:val="center"/>
              <w:rPr>
                <w:rFonts w:ascii="Times New Roman" w:hAnsi="Times New Roman" w:cs="Times New Roman"/>
                <w:sz w:val="28"/>
                <w:szCs w:val="28"/>
                <w:lang w:val="uk-UA"/>
              </w:rPr>
            </w:pPr>
          </w:p>
        </w:tc>
        <w:tc>
          <w:tcPr>
            <w:tcW w:w="1134" w:type="dxa"/>
          </w:tcPr>
          <w:p w:rsidR="003319AA" w:rsidRPr="003319AA" w:rsidRDefault="003319AA" w:rsidP="00975013">
            <w:pPr>
              <w:spacing w:after="0"/>
              <w:ind w:left="-108" w:right="-108"/>
              <w:jc w:val="center"/>
              <w:rPr>
                <w:rFonts w:ascii="Times New Roman" w:hAnsi="Times New Roman" w:cs="Times New Roman"/>
                <w:sz w:val="28"/>
                <w:szCs w:val="28"/>
                <w:lang w:val="uk-UA"/>
              </w:rPr>
            </w:pPr>
          </w:p>
        </w:tc>
      </w:tr>
      <w:tr w:rsidR="003319AA" w:rsidRPr="003319AA" w:rsidTr="001E2E3A">
        <w:trPr>
          <w:trHeight w:val="122"/>
        </w:trPr>
        <w:tc>
          <w:tcPr>
            <w:tcW w:w="567" w:type="dxa"/>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9</w:t>
            </w:r>
          </w:p>
        </w:tc>
        <w:tc>
          <w:tcPr>
            <w:tcW w:w="4820" w:type="dxa"/>
          </w:tcPr>
          <w:p w:rsidR="003319AA" w:rsidRPr="003319AA" w:rsidRDefault="003319AA" w:rsidP="00975013">
            <w:pPr>
              <w:spacing w:after="0"/>
              <w:rPr>
                <w:rFonts w:ascii="Times New Roman" w:hAnsi="Times New Roman" w:cs="Times New Roman"/>
                <w:sz w:val="28"/>
                <w:szCs w:val="28"/>
                <w:lang w:val="uk-UA"/>
              </w:rPr>
            </w:pPr>
            <w:r w:rsidRPr="003319AA">
              <w:rPr>
                <w:rFonts w:ascii="Times New Roman" w:hAnsi="Times New Roman" w:cs="Times New Roman"/>
                <w:sz w:val="28"/>
                <w:szCs w:val="28"/>
                <w:lang w:val="uk-UA"/>
              </w:rPr>
              <w:t>Контролювати дотримання технології приготування страв, їх вихід, ная</w:t>
            </w:r>
            <w:r w:rsidRPr="003319AA">
              <w:rPr>
                <w:rFonts w:ascii="Times New Roman" w:hAnsi="Times New Roman" w:cs="Times New Roman"/>
                <w:sz w:val="28"/>
                <w:szCs w:val="28"/>
                <w:lang w:val="uk-UA"/>
              </w:rPr>
              <w:t>в</w:t>
            </w:r>
            <w:r w:rsidRPr="003319AA">
              <w:rPr>
                <w:rFonts w:ascii="Times New Roman" w:hAnsi="Times New Roman" w:cs="Times New Roman"/>
                <w:sz w:val="28"/>
                <w:szCs w:val="28"/>
                <w:lang w:val="uk-UA"/>
              </w:rPr>
              <w:t>ність відібраних добових проб кожної страви.</w:t>
            </w:r>
          </w:p>
        </w:tc>
        <w:tc>
          <w:tcPr>
            <w:tcW w:w="1843" w:type="dxa"/>
            <w:vMerge/>
          </w:tcPr>
          <w:p w:rsidR="003319AA" w:rsidRPr="003319AA" w:rsidRDefault="003319AA" w:rsidP="00975013">
            <w:pPr>
              <w:spacing w:after="0"/>
              <w:ind w:left="-108" w:right="-108"/>
              <w:jc w:val="center"/>
              <w:rPr>
                <w:rFonts w:ascii="Times New Roman" w:hAnsi="Times New Roman" w:cs="Times New Roman"/>
                <w:sz w:val="28"/>
                <w:szCs w:val="28"/>
                <w:lang w:val="uk-UA"/>
              </w:rPr>
            </w:pPr>
          </w:p>
        </w:tc>
        <w:tc>
          <w:tcPr>
            <w:tcW w:w="1701" w:type="dxa"/>
            <w:vMerge/>
          </w:tcPr>
          <w:p w:rsidR="003319AA" w:rsidRPr="003319AA" w:rsidRDefault="003319AA" w:rsidP="00975013">
            <w:pPr>
              <w:spacing w:after="0"/>
              <w:ind w:left="-108" w:right="-108"/>
              <w:jc w:val="center"/>
              <w:rPr>
                <w:rFonts w:ascii="Times New Roman" w:hAnsi="Times New Roman" w:cs="Times New Roman"/>
                <w:sz w:val="28"/>
                <w:szCs w:val="28"/>
                <w:lang w:val="uk-UA"/>
              </w:rPr>
            </w:pPr>
          </w:p>
        </w:tc>
        <w:tc>
          <w:tcPr>
            <w:tcW w:w="1134" w:type="dxa"/>
          </w:tcPr>
          <w:p w:rsidR="003319AA" w:rsidRPr="003319AA" w:rsidRDefault="003319AA" w:rsidP="00975013">
            <w:pPr>
              <w:spacing w:after="0"/>
              <w:ind w:left="-108" w:right="-108"/>
              <w:jc w:val="center"/>
              <w:rPr>
                <w:rFonts w:ascii="Times New Roman" w:hAnsi="Times New Roman" w:cs="Times New Roman"/>
                <w:sz w:val="28"/>
                <w:szCs w:val="28"/>
                <w:lang w:val="uk-UA"/>
              </w:rPr>
            </w:pPr>
          </w:p>
        </w:tc>
      </w:tr>
      <w:tr w:rsidR="003319AA" w:rsidRPr="003319AA" w:rsidTr="001E2E3A">
        <w:trPr>
          <w:trHeight w:val="122"/>
        </w:trPr>
        <w:tc>
          <w:tcPr>
            <w:tcW w:w="567" w:type="dxa"/>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10</w:t>
            </w:r>
          </w:p>
        </w:tc>
        <w:tc>
          <w:tcPr>
            <w:tcW w:w="4820" w:type="dxa"/>
          </w:tcPr>
          <w:p w:rsidR="003319AA" w:rsidRPr="003319AA" w:rsidRDefault="003319AA" w:rsidP="00975013">
            <w:pPr>
              <w:spacing w:after="0"/>
              <w:rPr>
                <w:rFonts w:ascii="Times New Roman" w:hAnsi="Times New Roman" w:cs="Times New Roman"/>
                <w:sz w:val="28"/>
                <w:szCs w:val="28"/>
                <w:lang w:val="uk-UA"/>
              </w:rPr>
            </w:pPr>
            <w:r w:rsidRPr="003319AA">
              <w:rPr>
                <w:rFonts w:ascii="Times New Roman" w:hAnsi="Times New Roman" w:cs="Times New Roman"/>
                <w:sz w:val="28"/>
                <w:szCs w:val="28"/>
                <w:lang w:val="uk-UA"/>
              </w:rPr>
              <w:t>Контролювати дотримання правил особистої гігієни персоналом.</w:t>
            </w:r>
          </w:p>
        </w:tc>
        <w:tc>
          <w:tcPr>
            <w:tcW w:w="1843" w:type="dxa"/>
            <w:vMerge/>
          </w:tcPr>
          <w:p w:rsidR="003319AA" w:rsidRPr="003319AA" w:rsidRDefault="003319AA" w:rsidP="00975013">
            <w:pPr>
              <w:spacing w:after="0"/>
              <w:ind w:left="-108" w:right="-108"/>
              <w:jc w:val="center"/>
              <w:rPr>
                <w:rFonts w:ascii="Times New Roman" w:hAnsi="Times New Roman" w:cs="Times New Roman"/>
                <w:sz w:val="28"/>
                <w:szCs w:val="28"/>
                <w:lang w:val="uk-UA"/>
              </w:rPr>
            </w:pPr>
          </w:p>
        </w:tc>
        <w:tc>
          <w:tcPr>
            <w:tcW w:w="1701" w:type="dxa"/>
            <w:vMerge/>
          </w:tcPr>
          <w:p w:rsidR="003319AA" w:rsidRPr="003319AA" w:rsidRDefault="003319AA" w:rsidP="00975013">
            <w:pPr>
              <w:spacing w:after="0"/>
              <w:ind w:left="-108" w:right="-108"/>
              <w:jc w:val="center"/>
              <w:rPr>
                <w:rFonts w:ascii="Times New Roman" w:hAnsi="Times New Roman" w:cs="Times New Roman"/>
                <w:sz w:val="28"/>
                <w:szCs w:val="28"/>
                <w:lang w:val="uk-UA"/>
              </w:rPr>
            </w:pPr>
          </w:p>
        </w:tc>
        <w:tc>
          <w:tcPr>
            <w:tcW w:w="1134" w:type="dxa"/>
          </w:tcPr>
          <w:p w:rsidR="003319AA" w:rsidRPr="003319AA" w:rsidRDefault="003319AA" w:rsidP="00975013">
            <w:pPr>
              <w:spacing w:after="0"/>
              <w:ind w:left="-108" w:right="-108"/>
              <w:jc w:val="center"/>
              <w:rPr>
                <w:rFonts w:ascii="Times New Roman" w:hAnsi="Times New Roman" w:cs="Times New Roman"/>
                <w:sz w:val="28"/>
                <w:szCs w:val="28"/>
                <w:lang w:val="uk-UA"/>
              </w:rPr>
            </w:pPr>
          </w:p>
        </w:tc>
      </w:tr>
      <w:tr w:rsidR="003319AA" w:rsidRPr="003319AA" w:rsidTr="001E2E3A">
        <w:trPr>
          <w:trHeight w:val="122"/>
        </w:trPr>
        <w:tc>
          <w:tcPr>
            <w:tcW w:w="567" w:type="dxa"/>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11</w:t>
            </w:r>
          </w:p>
        </w:tc>
        <w:tc>
          <w:tcPr>
            <w:tcW w:w="4820" w:type="dxa"/>
          </w:tcPr>
          <w:p w:rsidR="003319AA" w:rsidRPr="003319AA" w:rsidRDefault="003319AA" w:rsidP="00975013">
            <w:pPr>
              <w:spacing w:after="0"/>
              <w:rPr>
                <w:rFonts w:ascii="Times New Roman" w:hAnsi="Times New Roman" w:cs="Times New Roman"/>
                <w:sz w:val="28"/>
                <w:szCs w:val="28"/>
                <w:lang w:val="uk-UA"/>
              </w:rPr>
            </w:pPr>
            <w:r w:rsidRPr="003319AA">
              <w:rPr>
                <w:rFonts w:ascii="Times New Roman" w:hAnsi="Times New Roman" w:cs="Times New Roman"/>
                <w:sz w:val="28"/>
                <w:szCs w:val="28"/>
                <w:lang w:val="uk-UA"/>
              </w:rPr>
              <w:t>Здійснювати контроль за культурою прийому їжі дітьми та дотримання норм харчування.</w:t>
            </w:r>
          </w:p>
        </w:tc>
        <w:tc>
          <w:tcPr>
            <w:tcW w:w="1843" w:type="dxa"/>
            <w:vMerge/>
          </w:tcPr>
          <w:p w:rsidR="003319AA" w:rsidRPr="003319AA" w:rsidRDefault="003319AA" w:rsidP="00975013">
            <w:pPr>
              <w:spacing w:after="0"/>
              <w:ind w:left="-108" w:right="-108"/>
              <w:jc w:val="center"/>
              <w:rPr>
                <w:rFonts w:ascii="Times New Roman" w:hAnsi="Times New Roman" w:cs="Times New Roman"/>
                <w:sz w:val="28"/>
                <w:szCs w:val="28"/>
                <w:lang w:val="uk-UA"/>
              </w:rPr>
            </w:pPr>
          </w:p>
        </w:tc>
        <w:tc>
          <w:tcPr>
            <w:tcW w:w="1701" w:type="dxa"/>
            <w:vMerge/>
          </w:tcPr>
          <w:p w:rsidR="003319AA" w:rsidRPr="003319AA" w:rsidRDefault="003319AA" w:rsidP="00975013">
            <w:pPr>
              <w:spacing w:after="0"/>
              <w:ind w:left="-108" w:right="-108"/>
              <w:jc w:val="center"/>
              <w:rPr>
                <w:rFonts w:ascii="Times New Roman" w:hAnsi="Times New Roman" w:cs="Times New Roman"/>
                <w:sz w:val="28"/>
                <w:szCs w:val="28"/>
                <w:lang w:val="uk-UA"/>
              </w:rPr>
            </w:pPr>
          </w:p>
        </w:tc>
        <w:tc>
          <w:tcPr>
            <w:tcW w:w="1134" w:type="dxa"/>
          </w:tcPr>
          <w:p w:rsidR="003319AA" w:rsidRPr="003319AA" w:rsidRDefault="003319AA" w:rsidP="00975013">
            <w:pPr>
              <w:spacing w:after="0"/>
              <w:ind w:left="-108" w:right="-108"/>
              <w:jc w:val="center"/>
              <w:rPr>
                <w:rFonts w:ascii="Times New Roman" w:hAnsi="Times New Roman" w:cs="Times New Roman"/>
                <w:sz w:val="28"/>
                <w:szCs w:val="28"/>
                <w:lang w:val="uk-UA"/>
              </w:rPr>
            </w:pPr>
          </w:p>
        </w:tc>
      </w:tr>
      <w:tr w:rsidR="003319AA" w:rsidRPr="003319AA" w:rsidTr="001E2E3A">
        <w:trPr>
          <w:trHeight w:val="122"/>
        </w:trPr>
        <w:tc>
          <w:tcPr>
            <w:tcW w:w="567" w:type="dxa"/>
          </w:tcPr>
          <w:p w:rsidR="003319AA" w:rsidRPr="003319AA" w:rsidRDefault="003319AA" w:rsidP="00975013">
            <w:pPr>
              <w:spacing w:after="0"/>
              <w:ind w:left="-108" w:right="-108"/>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12</w:t>
            </w:r>
          </w:p>
        </w:tc>
        <w:tc>
          <w:tcPr>
            <w:tcW w:w="4820" w:type="dxa"/>
          </w:tcPr>
          <w:p w:rsidR="003319AA" w:rsidRPr="003319AA" w:rsidRDefault="003319AA" w:rsidP="00975013">
            <w:pPr>
              <w:spacing w:after="0"/>
              <w:rPr>
                <w:rFonts w:ascii="Times New Roman" w:hAnsi="Times New Roman" w:cs="Times New Roman"/>
                <w:sz w:val="28"/>
                <w:szCs w:val="28"/>
                <w:lang w:val="uk-UA"/>
              </w:rPr>
            </w:pPr>
            <w:r w:rsidRPr="003319AA">
              <w:rPr>
                <w:rFonts w:ascii="Times New Roman" w:hAnsi="Times New Roman" w:cs="Times New Roman"/>
                <w:sz w:val="28"/>
                <w:szCs w:val="28"/>
                <w:lang w:val="uk-UA"/>
              </w:rPr>
              <w:t>Контролювати бракераж сирої та г</w:t>
            </w:r>
            <w:r w:rsidRPr="003319AA">
              <w:rPr>
                <w:rFonts w:ascii="Times New Roman" w:hAnsi="Times New Roman" w:cs="Times New Roman"/>
                <w:sz w:val="28"/>
                <w:szCs w:val="28"/>
                <w:lang w:val="uk-UA"/>
              </w:rPr>
              <w:t>о</w:t>
            </w:r>
            <w:r w:rsidRPr="003319AA">
              <w:rPr>
                <w:rFonts w:ascii="Times New Roman" w:hAnsi="Times New Roman" w:cs="Times New Roman"/>
                <w:sz w:val="28"/>
                <w:szCs w:val="28"/>
                <w:lang w:val="uk-UA"/>
              </w:rPr>
              <w:t>тової продукції.</w:t>
            </w:r>
          </w:p>
        </w:tc>
        <w:tc>
          <w:tcPr>
            <w:tcW w:w="1843" w:type="dxa"/>
            <w:vMerge/>
          </w:tcPr>
          <w:p w:rsidR="003319AA" w:rsidRPr="003319AA" w:rsidRDefault="003319AA" w:rsidP="00975013">
            <w:pPr>
              <w:spacing w:after="0"/>
              <w:ind w:left="-108" w:right="-108"/>
              <w:jc w:val="center"/>
              <w:rPr>
                <w:rFonts w:ascii="Times New Roman" w:hAnsi="Times New Roman" w:cs="Times New Roman"/>
                <w:sz w:val="28"/>
                <w:szCs w:val="28"/>
                <w:lang w:val="uk-UA"/>
              </w:rPr>
            </w:pPr>
          </w:p>
        </w:tc>
        <w:tc>
          <w:tcPr>
            <w:tcW w:w="1701" w:type="dxa"/>
            <w:vMerge/>
          </w:tcPr>
          <w:p w:rsidR="003319AA" w:rsidRPr="003319AA" w:rsidRDefault="003319AA" w:rsidP="00975013">
            <w:pPr>
              <w:spacing w:after="0"/>
              <w:ind w:left="-108" w:right="-108"/>
              <w:jc w:val="center"/>
              <w:rPr>
                <w:rFonts w:ascii="Times New Roman" w:hAnsi="Times New Roman" w:cs="Times New Roman"/>
                <w:sz w:val="28"/>
                <w:szCs w:val="28"/>
                <w:lang w:val="uk-UA"/>
              </w:rPr>
            </w:pPr>
          </w:p>
        </w:tc>
        <w:tc>
          <w:tcPr>
            <w:tcW w:w="1134" w:type="dxa"/>
          </w:tcPr>
          <w:p w:rsidR="003319AA" w:rsidRPr="003319AA" w:rsidRDefault="003319AA" w:rsidP="00975013">
            <w:pPr>
              <w:spacing w:after="0"/>
              <w:ind w:left="-108" w:right="-108"/>
              <w:jc w:val="center"/>
              <w:rPr>
                <w:rFonts w:ascii="Times New Roman" w:hAnsi="Times New Roman" w:cs="Times New Roman"/>
                <w:sz w:val="28"/>
                <w:szCs w:val="28"/>
                <w:lang w:val="uk-UA"/>
              </w:rPr>
            </w:pPr>
          </w:p>
        </w:tc>
      </w:tr>
    </w:tbl>
    <w:p w:rsidR="0037029D" w:rsidRDefault="0037029D" w:rsidP="00975013">
      <w:pPr>
        <w:spacing w:after="0"/>
        <w:ind w:right="-1" w:firstLine="567"/>
        <w:jc w:val="both"/>
        <w:rPr>
          <w:rFonts w:ascii="Times New Roman" w:hAnsi="Times New Roman" w:cs="Times New Roman"/>
          <w:sz w:val="28"/>
          <w:szCs w:val="28"/>
          <w:lang w:val="uk-UA"/>
        </w:rPr>
      </w:pPr>
    </w:p>
    <w:p w:rsidR="0037029D" w:rsidRDefault="0037029D" w:rsidP="00975013">
      <w:pPr>
        <w:spacing w:after="0"/>
        <w:ind w:right="-1" w:firstLine="567"/>
        <w:jc w:val="both"/>
        <w:rPr>
          <w:rFonts w:ascii="Times New Roman" w:hAnsi="Times New Roman" w:cs="Times New Roman"/>
          <w:sz w:val="28"/>
          <w:szCs w:val="28"/>
          <w:lang w:val="uk-UA"/>
        </w:rPr>
      </w:pPr>
    </w:p>
    <w:p w:rsidR="00CA30BF" w:rsidRPr="0014529F" w:rsidRDefault="00CA30BF" w:rsidP="00CA30BF">
      <w:pPr>
        <w:spacing w:line="240" w:lineRule="auto"/>
        <w:ind w:left="-567" w:hanging="142"/>
        <w:jc w:val="center"/>
        <w:rPr>
          <w:rFonts w:ascii="Times New Roman" w:hAnsi="Times New Roman" w:cs="Times New Roman"/>
          <w:b/>
          <w:color w:val="C00000"/>
          <w:sz w:val="28"/>
          <w:szCs w:val="28"/>
          <w:u w:val="single"/>
          <w:lang w:val="uk-UA"/>
        </w:rPr>
      </w:pPr>
      <w:r w:rsidRPr="0014529F">
        <w:rPr>
          <w:rFonts w:ascii="Times New Roman" w:hAnsi="Times New Roman" w:cs="Times New Roman"/>
          <w:b/>
          <w:color w:val="C00000"/>
          <w:sz w:val="28"/>
          <w:szCs w:val="28"/>
          <w:u w:val="single"/>
          <w:lang w:val="uk-UA"/>
        </w:rPr>
        <w:lastRenderedPageBreak/>
        <w:t xml:space="preserve">РОЗДІЛ 7. ВНУТРІШНЯ СИСТЕМА ОЦІНЮВАННЯ ЯКОСТІ ОСВІТИ. КОНТРОЛЬНА ФУКЦІЯ УПРАВЛІННЯ </w:t>
      </w:r>
    </w:p>
    <w:tbl>
      <w:tblPr>
        <w:tblW w:w="10632" w:type="dxa"/>
        <w:tblInd w:w="-88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40"/>
        <w:gridCol w:w="6"/>
        <w:gridCol w:w="4570"/>
        <w:gridCol w:w="1418"/>
        <w:gridCol w:w="1843"/>
        <w:gridCol w:w="1955"/>
      </w:tblGrid>
      <w:tr w:rsidR="0014529F" w:rsidRPr="0014529F" w:rsidTr="0014529F">
        <w:trPr>
          <w:trHeight w:val="958"/>
        </w:trPr>
        <w:tc>
          <w:tcPr>
            <w:tcW w:w="846" w:type="dxa"/>
            <w:gridSpan w:val="2"/>
            <w:tcBorders>
              <w:top w:val="single" w:sz="4" w:space="0" w:color="auto"/>
              <w:left w:val="single" w:sz="4" w:space="0" w:color="auto"/>
              <w:bottom w:val="single" w:sz="4" w:space="0" w:color="auto"/>
              <w:right w:val="single" w:sz="4" w:space="0" w:color="auto"/>
            </w:tcBorders>
            <w:hideMark/>
          </w:tcPr>
          <w:p w:rsidR="0014529F" w:rsidRPr="0014529F" w:rsidRDefault="0014529F" w:rsidP="0014529F">
            <w:pPr>
              <w:spacing w:after="0" w:line="240" w:lineRule="auto"/>
              <w:ind w:left="-250" w:right="-108"/>
              <w:jc w:val="center"/>
              <w:rPr>
                <w:rFonts w:ascii="Times New Roman" w:eastAsia="Times New Roman" w:hAnsi="Times New Roman" w:cs="Times New Roman"/>
                <w:b/>
                <w:bCs/>
                <w:sz w:val="26"/>
                <w:szCs w:val="26"/>
                <w:lang w:val="uk-UA"/>
              </w:rPr>
            </w:pPr>
            <w:r w:rsidRPr="0014529F">
              <w:rPr>
                <w:rFonts w:ascii="Times New Roman" w:eastAsia="Times New Roman" w:hAnsi="Times New Roman" w:cs="Times New Roman"/>
                <w:b/>
                <w:bCs/>
                <w:sz w:val="26"/>
                <w:szCs w:val="26"/>
                <w:lang w:val="uk-UA"/>
              </w:rPr>
              <w:t xml:space="preserve">    №</w:t>
            </w:r>
          </w:p>
          <w:p w:rsidR="0014529F" w:rsidRPr="0014529F" w:rsidRDefault="0014529F" w:rsidP="0014529F">
            <w:pPr>
              <w:spacing w:after="0" w:line="240" w:lineRule="auto"/>
              <w:ind w:left="-540"/>
              <w:jc w:val="right"/>
              <w:rPr>
                <w:rFonts w:ascii="Times New Roman" w:eastAsia="Times New Roman" w:hAnsi="Times New Roman" w:cs="Times New Roman"/>
                <w:b/>
                <w:bCs/>
                <w:sz w:val="28"/>
                <w:szCs w:val="28"/>
                <w:lang w:val="uk-UA"/>
              </w:rPr>
            </w:pPr>
            <w:r w:rsidRPr="0014529F">
              <w:rPr>
                <w:rFonts w:ascii="Times New Roman" w:eastAsia="Times New Roman" w:hAnsi="Times New Roman" w:cs="Times New Roman"/>
                <w:b/>
                <w:bCs/>
                <w:sz w:val="26"/>
                <w:szCs w:val="26"/>
                <w:lang w:val="uk-UA"/>
              </w:rPr>
              <w:t>п/п</w:t>
            </w:r>
          </w:p>
        </w:tc>
        <w:tc>
          <w:tcPr>
            <w:tcW w:w="4570" w:type="dxa"/>
            <w:tcBorders>
              <w:top w:val="single" w:sz="4" w:space="0" w:color="auto"/>
              <w:left w:val="single" w:sz="4" w:space="0" w:color="auto"/>
              <w:bottom w:val="single" w:sz="4" w:space="0" w:color="auto"/>
              <w:right w:val="single" w:sz="4" w:space="0" w:color="auto"/>
            </w:tcBorders>
            <w:hideMark/>
          </w:tcPr>
          <w:p w:rsidR="0014529F" w:rsidRPr="0014529F" w:rsidRDefault="0014529F" w:rsidP="0014529F">
            <w:pPr>
              <w:spacing w:after="0" w:line="240" w:lineRule="auto"/>
              <w:jc w:val="center"/>
              <w:rPr>
                <w:rFonts w:ascii="Times New Roman" w:eastAsia="Times New Roman" w:hAnsi="Times New Roman" w:cs="Times New Roman"/>
                <w:b/>
                <w:bCs/>
                <w:sz w:val="28"/>
                <w:szCs w:val="28"/>
                <w:lang w:val="uk-UA"/>
              </w:rPr>
            </w:pPr>
            <w:r w:rsidRPr="0014529F">
              <w:rPr>
                <w:rFonts w:ascii="Times New Roman" w:eastAsia="Times New Roman" w:hAnsi="Times New Roman" w:cs="Times New Roman"/>
                <w:b/>
                <w:bCs/>
                <w:sz w:val="28"/>
                <w:szCs w:val="28"/>
                <w:lang w:val="uk-UA"/>
              </w:rPr>
              <w:t>Зміст роботи</w:t>
            </w:r>
          </w:p>
        </w:tc>
        <w:tc>
          <w:tcPr>
            <w:tcW w:w="1418" w:type="dxa"/>
            <w:tcBorders>
              <w:top w:val="single" w:sz="4" w:space="0" w:color="auto"/>
              <w:left w:val="single" w:sz="4" w:space="0" w:color="auto"/>
              <w:bottom w:val="single" w:sz="4" w:space="0" w:color="auto"/>
              <w:right w:val="single" w:sz="4" w:space="0" w:color="auto"/>
            </w:tcBorders>
            <w:hideMark/>
          </w:tcPr>
          <w:p w:rsidR="0014529F" w:rsidRPr="0014529F" w:rsidRDefault="0014529F" w:rsidP="0014529F">
            <w:pPr>
              <w:spacing w:after="0" w:line="240" w:lineRule="auto"/>
              <w:jc w:val="center"/>
              <w:rPr>
                <w:rFonts w:ascii="Times New Roman" w:eastAsia="Times New Roman" w:hAnsi="Times New Roman" w:cs="Times New Roman"/>
                <w:b/>
                <w:bCs/>
                <w:sz w:val="26"/>
                <w:szCs w:val="26"/>
                <w:lang w:val="uk-UA"/>
              </w:rPr>
            </w:pPr>
            <w:r w:rsidRPr="0014529F">
              <w:rPr>
                <w:rFonts w:ascii="Times New Roman" w:eastAsia="Times New Roman" w:hAnsi="Times New Roman" w:cs="Times New Roman"/>
                <w:b/>
                <w:bCs/>
                <w:sz w:val="26"/>
                <w:szCs w:val="26"/>
                <w:lang w:val="uk-UA"/>
              </w:rPr>
              <w:t>Термін</w:t>
            </w:r>
          </w:p>
        </w:tc>
        <w:tc>
          <w:tcPr>
            <w:tcW w:w="1843" w:type="dxa"/>
            <w:tcBorders>
              <w:top w:val="single" w:sz="4" w:space="0" w:color="auto"/>
              <w:left w:val="single" w:sz="4" w:space="0" w:color="auto"/>
              <w:bottom w:val="single" w:sz="4" w:space="0" w:color="auto"/>
              <w:right w:val="single" w:sz="4" w:space="0" w:color="auto"/>
            </w:tcBorders>
            <w:hideMark/>
          </w:tcPr>
          <w:p w:rsidR="0014529F" w:rsidRPr="0014529F" w:rsidRDefault="0014529F" w:rsidP="0014529F">
            <w:pPr>
              <w:spacing w:after="0" w:line="240" w:lineRule="auto"/>
              <w:ind w:left="-108" w:right="-108"/>
              <w:jc w:val="center"/>
              <w:rPr>
                <w:rFonts w:ascii="Times New Roman" w:eastAsia="Times New Roman" w:hAnsi="Times New Roman" w:cs="Times New Roman"/>
                <w:b/>
                <w:bCs/>
                <w:sz w:val="26"/>
                <w:szCs w:val="26"/>
                <w:lang w:val="uk-UA"/>
              </w:rPr>
            </w:pPr>
            <w:r w:rsidRPr="0014529F">
              <w:rPr>
                <w:rFonts w:ascii="Times New Roman" w:eastAsia="Times New Roman" w:hAnsi="Times New Roman" w:cs="Times New Roman"/>
                <w:b/>
                <w:bCs/>
                <w:sz w:val="26"/>
                <w:szCs w:val="26"/>
                <w:lang w:val="uk-UA"/>
              </w:rPr>
              <w:t>Форма уз</w:t>
            </w:r>
            <w:r w:rsidRPr="0014529F">
              <w:rPr>
                <w:rFonts w:ascii="Times New Roman" w:eastAsia="Times New Roman" w:hAnsi="Times New Roman" w:cs="Times New Roman"/>
                <w:b/>
                <w:bCs/>
                <w:sz w:val="26"/>
                <w:szCs w:val="26"/>
                <w:lang w:val="uk-UA"/>
              </w:rPr>
              <w:t>а</w:t>
            </w:r>
            <w:r w:rsidRPr="0014529F">
              <w:rPr>
                <w:rFonts w:ascii="Times New Roman" w:eastAsia="Times New Roman" w:hAnsi="Times New Roman" w:cs="Times New Roman"/>
                <w:b/>
                <w:bCs/>
                <w:sz w:val="26"/>
                <w:szCs w:val="26"/>
                <w:lang w:val="uk-UA"/>
              </w:rPr>
              <w:t>гальнення</w:t>
            </w:r>
          </w:p>
          <w:p w:rsidR="0014529F" w:rsidRPr="0014529F" w:rsidRDefault="0014529F" w:rsidP="0014529F">
            <w:pPr>
              <w:spacing w:after="0" w:line="240" w:lineRule="auto"/>
              <w:ind w:left="-108" w:right="-108"/>
              <w:jc w:val="center"/>
              <w:rPr>
                <w:rFonts w:ascii="Times New Roman" w:eastAsia="Times New Roman" w:hAnsi="Times New Roman" w:cs="Times New Roman"/>
                <w:b/>
                <w:bCs/>
                <w:sz w:val="26"/>
                <w:szCs w:val="26"/>
                <w:lang w:val="uk-UA"/>
              </w:rPr>
            </w:pPr>
            <w:r w:rsidRPr="0014529F">
              <w:rPr>
                <w:rFonts w:ascii="Times New Roman" w:eastAsia="Times New Roman" w:hAnsi="Times New Roman" w:cs="Times New Roman"/>
                <w:b/>
                <w:bCs/>
                <w:sz w:val="26"/>
                <w:szCs w:val="26"/>
                <w:lang w:val="uk-UA"/>
              </w:rPr>
              <w:t>матеріалу</w:t>
            </w:r>
          </w:p>
        </w:tc>
        <w:tc>
          <w:tcPr>
            <w:tcW w:w="1955" w:type="dxa"/>
            <w:tcBorders>
              <w:top w:val="single" w:sz="4" w:space="0" w:color="auto"/>
              <w:left w:val="single" w:sz="4" w:space="0" w:color="auto"/>
              <w:bottom w:val="single" w:sz="4" w:space="0" w:color="auto"/>
              <w:right w:val="single" w:sz="4" w:space="0" w:color="auto"/>
            </w:tcBorders>
            <w:hideMark/>
          </w:tcPr>
          <w:p w:rsidR="0014529F" w:rsidRPr="0014529F" w:rsidRDefault="0014529F" w:rsidP="0014529F">
            <w:pPr>
              <w:spacing w:after="0" w:line="240" w:lineRule="auto"/>
              <w:ind w:right="-108"/>
              <w:jc w:val="center"/>
              <w:rPr>
                <w:rFonts w:ascii="Times New Roman" w:eastAsia="Times New Roman" w:hAnsi="Times New Roman" w:cs="Times New Roman"/>
                <w:b/>
                <w:bCs/>
                <w:sz w:val="26"/>
                <w:szCs w:val="26"/>
                <w:lang w:val="uk-UA"/>
              </w:rPr>
            </w:pPr>
            <w:r w:rsidRPr="0014529F">
              <w:rPr>
                <w:rFonts w:ascii="Times New Roman" w:eastAsia="Times New Roman" w:hAnsi="Times New Roman" w:cs="Times New Roman"/>
                <w:b/>
                <w:bCs/>
                <w:sz w:val="26"/>
                <w:szCs w:val="26"/>
                <w:lang w:val="uk-UA"/>
              </w:rPr>
              <w:t>Відповідальні</w:t>
            </w:r>
          </w:p>
        </w:tc>
      </w:tr>
      <w:tr w:rsidR="0014529F" w:rsidRPr="0014529F" w:rsidTr="0014529F">
        <w:trPr>
          <w:trHeight w:val="731"/>
        </w:trPr>
        <w:tc>
          <w:tcPr>
            <w:tcW w:w="10632" w:type="dxa"/>
            <w:gridSpan w:val="6"/>
            <w:tcBorders>
              <w:top w:val="single" w:sz="4" w:space="0" w:color="auto"/>
              <w:left w:val="single" w:sz="4" w:space="0" w:color="auto"/>
              <w:bottom w:val="single" w:sz="4" w:space="0" w:color="auto"/>
              <w:right w:val="single" w:sz="4" w:space="0" w:color="auto"/>
            </w:tcBorders>
          </w:tcPr>
          <w:p w:rsidR="0014529F" w:rsidRPr="0014529F" w:rsidRDefault="0014529F" w:rsidP="0014529F">
            <w:pPr>
              <w:shd w:val="clear" w:color="auto" w:fill="FFFFFF"/>
              <w:spacing w:after="0" w:line="240" w:lineRule="auto"/>
              <w:jc w:val="center"/>
              <w:outlineLvl w:val="0"/>
              <w:rPr>
                <w:rFonts w:ascii="Times New Roman" w:eastAsia="Arial" w:hAnsi="Times New Roman" w:cs="Times New Roman"/>
                <w:b/>
                <w:bCs/>
                <w:sz w:val="16"/>
                <w:szCs w:val="16"/>
              </w:rPr>
            </w:pPr>
          </w:p>
          <w:p w:rsidR="0014529F" w:rsidRPr="008D5F38" w:rsidRDefault="0014529F" w:rsidP="008D5F38">
            <w:pPr>
              <w:shd w:val="clear" w:color="auto" w:fill="FFFFFF"/>
              <w:spacing w:after="0" w:line="240" w:lineRule="auto"/>
              <w:outlineLvl w:val="0"/>
              <w:rPr>
                <w:rFonts w:ascii="Times New Roman" w:eastAsia="Arial" w:hAnsi="Times New Roman" w:cs="Times New Roman"/>
                <w:b/>
                <w:bCs/>
                <w:color w:val="C00000"/>
                <w:sz w:val="24"/>
                <w:szCs w:val="24"/>
              </w:rPr>
            </w:pPr>
            <w:r w:rsidRPr="008D5F38">
              <w:rPr>
                <w:rFonts w:ascii="Times New Roman" w:eastAsia="Arial" w:hAnsi="Times New Roman" w:cs="Times New Roman"/>
                <w:b/>
                <w:bCs/>
                <w:sz w:val="24"/>
                <w:szCs w:val="24"/>
                <w:lang w:val="uk-UA"/>
              </w:rPr>
              <w:t xml:space="preserve">                                </w:t>
            </w:r>
            <w:r w:rsidRPr="008D5F38">
              <w:rPr>
                <w:rFonts w:ascii="Times New Roman" w:eastAsia="Arial" w:hAnsi="Times New Roman" w:cs="Times New Roman"/>
                <w:b/>
                <w:bCs/>
                <w:color w:val="C00000"/>
                <w:sz w:val="24"/>
                <w:szCs w:val="24"/>
              </w:rPr>
              <w:t>7.1. В</w:t>
            </w:r>
            <w:r w:rsidR="008D5F38" w:rsidRPr="008D5F38">
              <w:rPr>
                <w:rFonts w:ascii="Times New Roman" w:eastAsia="Arial" w:hAnsi="Times New Roman" w:cs="Times New Roman"/>
                <w:b/>
                <w:bCs/>
                <w:color w:val="C00000"/>
                <w:sz w:val="24"/>
                <w:szCs w:val="24"/>
                <w:lang w:val="uk-UA"/>
              </w:rPr>
              <w:t>ИВЧЕННЯ СТАНУ ОРГАНІЗАЦІЇ ОСВІТНЬОГО ПРОЦЕСУ</w:t>
            </w:r>
            <w:r w:rsidRPr="008D5F38">
              <w:rPr>
                <w:rFonts w:ascii="Times New Roman" w:eastAsia="Arial" w:hAnsi="Times New Roman" w:cs="Times New Roman"/>
                <w:b/>
                <w:bCs/>
                <w:color w:val="C00000"/>
                <w:sz w:val="24"/>
                <w:szCs w:val="24"/>
              </w:rPr>
              <w:t xml:space="preserve"> </w:t>
            </w:r>
          </w:p>
        </w:tc>
      </w:tr>
      <w:tr w:rsidR="0014529F" w:rsidRPr="0014529F" w:rsidTr="0014529F">
        <w:trPr>
          <w:trHeight w:val="2217"/>
        </w:trPr>
        <w:tc>
          <w:tcPr>
            <w:tcW w:w="846" w:type="dxa"/>
            <w:gridSpan w:val="2"/>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left="-108" w:right="-144" w:firstLine="108"/>
              <w:rPr>
                <w:rFonts w:ascii="Times New Roman" w:eastAsia="Times New Roman" w:hAnsi="Times New Roman" w:cs="Times New Roman"/>
                <w:bCs/>
                <w:sz w:val="28"/>
                <w:szCs w:val="28"/>
                <w:lang w:val="uk-UA"/>
              </w:rPr>
            </w:pPr>
            <w:r w:rsidRPr="0014529F">
              <w:rPr>
                <w:rFonts w:ascii="Times New Roman" w:eastAsia="Times New Roman" w:hAnsi="Times New Roman" w:cs="Times New Roman"/>
                <w:bCs/>
                <w:sz w:val="28"/>
                <w:szCs w:val="28"/>
                <w:lang w:val="uk-UA"/>
              </w:rPr>
              <w:t>7.1.1</w:t>
            </w:r>
          </w:p>
        </w:tc>
        <w:tc>
          <w:tcPr>
            <w:tcW w:w="4570"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jc w:val="both"/>
              <w:rPr>
                <w:rFonts w:ascii="Times New Roman" w:eastAsia="Times New Roman" w:hAnsi="Times New Roman" w:cs="Times New Roman"/>
                <w:i/>
                <w:sz w:val="28"/>
                <w:szCs w:val="28"/>
                <w:lang w:val="uk-UA"/>
              </w:rPr>
            </w:pPr>
            <w:r w:rsidRPr="0014529F">
              <w:rPr>
                <w:rFonts w:ascii="Times New Roman" w:eastAsia="Arial" w:hAnsi="Times New Roman" w:cs="Times New Roman"/>
                <w:b/>
                <w:bCs/>
                <w:i/>
                <w:sz w:val="28"/>
                <w:szCs w:val="28"/>
                <w:lang w:val="uk-UA"/>
              </w:rPr>
              <w:t>Комплексне вивчення</w:t>
            </w:r>
          </w:p>
          <w:p w:rsidR="0014529F" w:rsidRPr="0014529F" w:rsidRDefault="0014529F" w:rsidP="0014529F">
            <w:pPr>
              <w:spacing w:after="0" w:line="240" w:lineRule="auto"/>
              <w:jc w:val="both"/>
              <w:rPr>
                <w:rFonts w:ascii="Times New Roman" w:eastAsia="Times New Roman" w:hAnsi="Times New Roman" w:cs="Times New Roman"/>
                <w:color w:val="FF0000"/>
                <w:sz w:val="28"/>
                <w:szCs w:val="28"/>
                <w:lang w:val="uk-UA"/>
              </w:rPr>
            </w:pPr>
            <w:r w:rsidRPr="0014529F">
              <w:rPr>
                <w:rFonts w:ascii="Times New Roman" w:eastAsia="Times New Roman" w:hAnsi="Times New Roman" w:cs="Times New Roman"/>
                <w:sz w:val="28"/>
                <w:szCs w:val="28"/>
                <w:lang w:val="uk-UA"/>
              </w:rPr>
              <w:t xml:space="preserve">Стан організації освітнього процесу у </w:t>
            </w:r>
            <w:r w:rsidR="00D94C88">
              <w:rPr>
                <w:rFonts w:ascii="Times New Roman" w:eastAsia="Times New Roman" w:hAnsi="Times New Roman" w:cs="Times New Roman"/>
                <w:sz w:val="28"/>
                <w:szCs w:val="28"/>
                <w:lang w:val="uk-UA"/>
              </w:rPr>
              <w:t>старшій групі «Казка»</w:t>
            </w:r>
          </w:p>
          <w:p w:rsidR="0014529F" w:rsidRPr="0014529F" w:rsidRDefault="0014529F" w:rsidP="0014529F">
            <w:pPr>
              <w:tabs>
                <w:tab w:val="left" w:pos="777"/>
                <w:tab w:val="left" w:pos="919"/>
              </w:tabs>
              <w:spacing w:after="0" w:line="240" w:lineRule="auto"/>
              <w:jc w:val="both"/>
              <w:rPr>
                <w:rFonts w:ascii="Times New Roman" w:eastAsia="Times New Roman" w:hAnsi="Times New Roman" w:cs="Times New Roman"/>
                <w:sz w:val="28"/>
                <w:szCs w:val="24"/>
                <w:lang w:val="uk-UA"/>
              </w:rPr>
            </w:pPr>
            <w:r w:rsidRPr="0014529F">
              <w:rPr>
                <w:rFonts w:ascii="Times New Roman" w:eastAsia="Times New Roman" w:hAnsi="Times New Roman" w:cs="Times New Roman"/>
                <w:i/>
                <w:sz w:val="24"/>
                <w:szCs w:val="24"/>
                <w:lang w:val="uk-UA"/>
              </w:rPr>
              <w:t>Мета</w:t>
            </w:r>
            <w:r w:rsidRPr="0014529F">
              <w:rPr>
                <w:rFonts w:ascii="Times New Roman" w:eastAsia="Times New Roman" w:hAnsi="Times New Roman" w:cs="Times New Roman"/>
                <w:sz w:val="24"/>
                <w:szCs w:val="24"/>
                <w:lang w:val="uk-UA"/>
              </w:rPr>
              <w:t xml:space="preserve">: вивчити систему освітньої роботи у віковій групі, результати взаємодії між усіма учасниками освітнього процесу; перевірити реалізацію завдань освітньої програми.   </w:t>
            </w:r>
          </w:p>
        </w:tc>
        <w:tc>
          <w:tcPr>
            <w:tcW w:w="1418"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rPr>
                <w:rFonts w:ascii="Times New Roman" w:eastAsia="Times New Roman" w:hAnsi="Times New Roman" w:cs="Times New Roman"/>
                <w:sz w:val="28"/>
                <w:szCs w:val="28"/>
                <w:lang w:val="uk-UA"/>
              </w:rPr>
            </w:pPr>
          </w:p>
          <w:p w:rsidR="0014529F" w:rsidRPr="0014529F" w:rsidRDefault="0014529F" w:rsidP="0014529F">
            <w:pPr>
              <w:spacing w:after="0" w:line="240" w:lineRule="auto"/>
              <w:rPr>
                <w:rFonts w:ascii="Times New Roman" w:eastAsia="Times New Roman" w:hAnsi="Times New Roman" w:cs="Times New Roman"/>
                <w:color w:val="FF0000"/>
                <w:sz w:val="28"/>
                <w:szCs w:val="28"/>
                <w:lang w:val="uk-UA"/>
              </w:rPr>
            </w:pPr>
            <w:r w:rsidRPr="0014529F">
              <w:rPr>
                <w:rFonts w:ascii="Times New Roman" w:eastAsia="Times New Roman" w:hAnsi="Times New Roman" w:cs="Times New Roman"/>
                <w:sz w:val="28"/>
                <w:szCs w:val="28"/>
                <w:lang w:val="uk-UA"/>
              </w:rPr>
              <w:t>02-12 грудня</w:t>
            </w:r>
          </w:p>
        </w:tc>
        <w:tc>
          <w:tcPr>
            <w:tcW w:w="1843"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left="140"/>
              <w:rPr>
                <w:rFonts w:ascii="Times New Roman" w:eastAsia="Times New Roman" w:hAnsi="Times New Roman" w:cs="Times New Roman"/>
                <w:sz w:val="28"/>
                <w:szCs w:val="28"/>
                <w:lang w:val="uk-UA"/>
              </w:rPr>
            </w:pPr>
          </w:p>
          <w:p w:rsidR="0014529F" w:rsidRPr="0014529F" w:rsidRDefault="0014529F" w:rsidP="0014529F">
            <w:pPr>
              <w:spacing w:after="0" w:line="240" w:lineRule="auto"/>
              <w:ind w:left="140"/>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Довідка</w:t>
            </w:r>
          </w:p>
          <w:p w:rsidR="0014529F" w:rsidRPr="0014529F" w:rsidRDefault="0014529F" w:rsidP="0014529F">
            <w:pPr>
              <w:spacing w:after="0" w:line="240" w:lineRule="auto"/>
              <w:ind w:left="140"/>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до наказу</w:t>
            </w:r>
          </w:p>
        </w:tc>
        <w:tc>
          <w:tcPr>
            <w:tcW w:w="1955" w:type="dxa"/>
            <w:tcBorders>
              <w:top w:val="single" w:sz="4" w:space="0" w:color="auto"/>
              <w:left w:val="single" w:sz="4" w:space="0" w:color="auto"/>
              <w:bottom w:val="single" w:sz="4" w:space="0" w:color="auto"/>
              <w:right w:val="single" w:sz="4" w:space="0" w:color="auto"/>
            </w:tcBorders>
          </w:tcPr>
          <w:p w:rsidR="0014529F" w:rsidRPr="0014529F" w:rsidRDefault="00D94C88" w:rsidP="00D94C88">
            <w:pPr>
              <w:tabs>
                <w:tab w:val="left" w:pos="-108"/>
              </w:tabs>
              <w:spacing w:after="0" w:line="240" w:lineRule="auto"/>
              <w:ind w:left="34" w:right="-117" w:hanging="34"/>
              <w:rPr>
                <w:rFonts w:ascii="Times New Roman" w:eastAsia="Times New Roman" w:hAnsi="Times New Roman" w:cs="Times New Roman"/>
                <w:color w:val="FF0000"/>
                <w:sz w:val="24"/>
                <w:szCs w:val="24"/>
                <w:lang w:val="uk-UA" w:eastAsia="ru-RU"/>
              </w:rPr>
            </w:pPr>
            <w:r>
              <w:rPr>
                <w:rFonts w:ascii="Times New Roman" w:eastAsia="Times New Roman" w:hAnsi="Times New Roman" w:cs="Times New Roman"/>
                <w:sz w:val="28"/>
                <w:szCs w:val="24"/>
                <w:lang w:val="uk-UA" w:eastAsia="ru-RU"/>
              </w:rPr>
              <w:t>Директор, в</w:t>
            </w:r>
            <w:r>
              <w:rPr>
                <w:rFonts w:ascii="Times New Roman" w:eastAsia="Times New Roman" w:hAnsi="Times New Roman" w:cs="Times New Roman"/>
                <w:sz w:val="28"/>
                <w:szCs w:val="24"/>
                <w:lang w:val="uk-UA" w:eastAsia="ru-RU"/>
              </w:rPr>
              <w:t>и</w:t>
            </w:r>
            <w:r>
              <w:rPr>
                <w:rFonts w:ascii="Times New Roman" w:eastAsia="Times New Roman" w:hAnsi="Times New Roman" w:cs="Times New Roman"/>
                <w:sz w:val="28"/>
                <w:szCs w:val="24"/>
                <w:lang w:val="uk-UA" w:eastAsia="ru-RU"/>
              </w:rPr>
              <w:t>хователь-методист</w:t>
            </w:r>
          </w:p>
        </w:tc>
      </w:tr>
      <w:tr w:rsidR="0014529F" w:rsidRPr="0014529F" w:rsidTr="0014529F">
        <w:trPr>
          <w:trHeight w:val="1563"/>
        </w:trPr>
        <w:tc>
          <w:tcPr>
            <w:tcW w:w="846" w:type="dxa"/>
            <w:gridSpan w:val="2"/>
            <w:vMerge w:val="restart"/>
            <w:tcBorders>
              <w:top w:val="single" w:sz="4" w:space="0" w:color="auto"/>
              <w:left w:val="single" w:sz="4" w:space="0" w:color="auto"/>
              <w:right w:val="single" w:sz="4" w:space="0" w:color="auto"/>
            </w:tcBorders>
            <w:hideMark/>
          </w:tcPr>
          <w:p w:rsidR="0014529F" w:rsidRPr="0014529F" w:rsidRDefault="0014529F" w:rsidP="0014529F">
            <w:pPr>
              <w:spacing w:after="0" w:line="240" w:lineRule="auto"/>
              <w:ind w:left="-108" w:right="-144" w:firstLine="108"/>
              <w:rPr>
                <w:rFonts w:ascii="Times New Roman" w:eastAsia="Times New Roman" w:hAnsi="Times New Roman" w:cs="Times New Roman"/>
                <w:bCs/>
                <w:sz w:val="28"/>
                <w:szCs w:val="28"/>
                <w:lang w:val="uk-UA"/>
              </w:rPr>
            </w:pPr>
            <w:r w:rsidRPr="0014529F">
              <w:rPr>
                <w:rFonts w:ascii="Times New Roman" w:eastAsia="Times New Roman" w:hAnsi="Times New Roman" w:cs="Times New Roman"/>
                <w:bCs/>
                <w:sz w:val="28"/>
                <w:szCs w:val="28"/>
                <w:lang w:val="uk-UA"/>
              </w:rPr>
              <w:t>7.1.2.</w:t>
            </w:r>
          </w:p>
          <w:p w:rsidR="0014529F" w:rsidRPr="0014529F" w:rsidRDefault="0014529F" w:rsidP="0014529F">
            <w:pPr>
              <w:spacing w:after="0" w:line="240" w:lineRule="auto"/>
              <w:ind w:right="-144"/>
              <w:rPr>
                <w:rFonts w:ascii="Times New Roman" w:eastAsia="Times New Roman" w:hAnsi="Times New Roman" w:cs="Times New Roman"/>
                <w:bCs/>
                <w:sz w:val="28"/>
                <w:szCs w:val="28"/>
                <w:lang w:val="uk-UA"/>
              </w:rPr>
            </w:pPr>
            <w:r w:rsidRPr="0014529F">
              <w:rPr>
                <w:rFonts w:ascii="Times New Roman" w:eastAsia="Times New Roman" w:hAnsi="Times New Roman" w:cs="Times New Roman"/>
                <w:bCs/>
                <w:sz w:val="28"/>
                <w:szCs w:val="28"/>
                <w:lang w:val="uk-UA"/>
              </w:rPr>
              <w:t xml:space="preserve"> </w:t>
            </w:r>
          </w:p>
          <w:p w:rsidR="0014529F" w:rsidRPr="0014529F" w:rsidRDefault="0014529F" w:rsidP="0014529F">
            <w:pPr>
              <w:spacing w:after="0" w:line="240" w:lineRule="auto"/>
              <w:ind w:right="-144"/>
              <w:rPr>
                <w:rFonts w:ascii="Times New Roman" w:eastAsia="Times New Roman" w:hAnsi="Times New Roman" w:cs="Times New Roman"/>
                <w:bCs/>
                <w:sz w:val="28"/>
                <w:szCs w:val="28"/>
                <w:lang w:val="uk-UA"/>
              </w:rPr>
            </w:pPr>
            <w:r w:rsidRPr="0014529F">
              <w:rPr>
                <w:rFonts w:ascii="Times New Roman" w:eastAsia="Times New Roman" w:hAnsi="Times New Roman" w:cs="Times New Roman"/>
                <w:bCs/>
                <w:sz w:val="28"/>
                <w:szCs w:val="28"/>
                <w:lang w:val="uk-UA"/>
              </w:rPr>
              <w:t xml:space="preserve"> </w:t>
            </w:r>
          </w:p>
        </w:tc>
        <w:tc>
          <w:tcPr>
            <w:tcW w:w="4570" w:type="dxa"/>
            <w:tcBorders>
              <w:top w:val="single" w:sz="4" w:space="0" w:color="auto"/>
              <w:left w:val="single" w:sz="4" w:space="0" w:color="auto"/>
              <w:bottom w:val="single" w:sz="4" w:space="0" w:color="auto"/>
              <w:right w:val="single" w:sz="4" w:space="0" w:color="auto"/>
            </w:tcBorders>
            <w:hideMark/>
          </w:tcPr>
          <w:p w:rsidR="0014529F" w:rsidRPr="0014529F" w:rsidRDefault="0014529F" w:rsidP="0014529F">
            <w:pPr>
              <w:spacing w:after="0" w:line="240" w:lineRule="auto"/>
              <w:ind w:right="34"/>
              <w:jc w:val="both"/>
              <w:rPr>
                <w:rFonts w:ascii="Times New Roman" w:eastAsia="Times New Roman" w:hAnsi="Times New Roman" w:cs="Times New Roman"/>
                <w:b/>
                <w:i/>
                <w:sz w:val="28"/>
                <w:szCs w:val="26"/>
                <w:lang w:val="uk-UA" w:eastAsia="ru-RU"/>
              </w:rPr>
            </w:pPr>
            <w:r w:rsidRPr="0014529F">
              <w:rPr>
                <w:rFonts w:ascii="Times New Roman" w:eastAsia="Times New Roman" w:hAnsi="Times New Roman" w:cs="Times New Roman"/>
                <w:b/>
                <w:i/>
                <w:sz w:val="28"/>
                <w:szCs w:val="26"/>
                <w:lang w:val="uk-UA" w:eastAsia="ru-RU"/>
              </w:rPr>
              <w:t>Тематичне вивчення</w:t>
            </w:r>
          </w:p>
          <w:p w:rsidR="0014529F" w:rsidRPr="0014529F" w:rsidRDefault="0014529F" w:rsidP="0014529F">
            <w:pPr>
              <w:spacing w:after="0" w:line="240" w:lineRule="auto"/>
              <w:ind w:right="34"/>
              <w:jc w:val="both"/>
              <w:rPr>
                <w:rFonts w:ascii="Times New Roman" w:eastAsia="Times New Roman" w:hAnsi="Times New Roman" w:cs="Times New Roman"/>
                <w:b/>
                <w:i/>
                <w:sz w:val="28"/>
                <w:szCs w:val="26"/>
                <w:lang w:val="uk-UA" w:eastAsia="ru-RU"/>
              </w:rPr>
            </w:pPr>
            <w:r w:rsidRPr="0014529F">
              <w:rPr>
                <w:rFonts w:ascii="Times New Roman" w:eastAsia="Times New Roman" w:hAnsi="Times New Roman" w:cs="Times New Roman"/>
                <w:bCs/>
                <w:sz w:val="28"/>
                <w:szCs w:val="28"/>
                <w:lang w:val="uk-UA" w:eastAsia="ru-RU"/>
              </w:rPr>
              <w:t>Забезпечення інформаційно-методичного, управлінського,  пс</w:t>
            </w:r>
            <w:r w:rsidRPr="0014529F">
              <w:rPr>
                <w:rFonts w:ascii="Times New Roman" w:eastAsia="Times New Roman" w:hAnsi="Times New Roman" w:cs="Times New Roman"/>
                <w:bCs/>
                <w:sz w:val="28"/>
                <w:szCs w:val="28"/>
                <w:lang w:val="uk-UA" w:eastAsia="ru-RU"/>
              </w:rPr>
              <w:t>и</w:t>
            </w:r>
            <w:r w:rsidR="00D94C88">
              <w:rPr>
                <w:rFonts w:ascii="Times New Roman" w:eastAsia="Times New Roman" w:hAnsi="Times New Roman" w:cs="Times New Roman"/>
                <w:bCs/>
                <w:sz w:val="28"/>
                <w:szCs w:val="28"/>
                <w:lang w:val="uk-UA" w:eastAsia="ru-RU"/>
              </w:rPr>
              <w:t>холого-педагогічного супро</w:t>
            </w:r>
            <w:r w:rsidRPr="0014529F">
              <w:rPr>
                <w:rFonts w:ascii="Times New Roman" w:eastAsia="Times New Roman" w:hAnsi="Times New Roman" w:cs="Times New Roman"/>
                <w:bCs/>
                <w:sz w:val="28"/>
                <w:szCs w:val="28"/>
                <w:lang w:val="uk-UA" w:eastAsia="ru-RU"/>
              </w:rPr>
              <w:t>воду освітньої діяльності, використання новітніх засобів та освітніх техн</w:t>
            </w:r>
            <w:r w:rsidRPr="0014529F">
              <w:rPr>
                <w:rFonts w:ascii="Times New Roman" w:eastAsia="Times New Roman" w:hAnsi="Times New Roman" w:cs="Times New Roman"/>
                <w:bCs/>
                <w:sz w:val="28"/>
                <w:szCs w:val="28"/>
                <w:lang w:val="uk-UA" w:eastAsia="ru-RU"/>
              </w:rPr>
              <w:t>о</w:t>
            </w:r>
            <w:r w:rsidRPr="0014529F">
              <w:rPr>
                <w:rFonts w:ascii="Times New Roman" w:eastAsia="Times New Roman" w:hAnsi="Times New Roman" w:cs="Times New Roman"/>
                <w:bCs/>
                <w:sz w:val="28"/>
                <w:szCs w:val="28"/>
                <w:lang w:val="uk-UA" w:eastAsia="ru-RU"/>
              </w:rPr>
              <w:t xml:space="preserve">логій для підвищення ефективності освітнього процесу.  </w:t>
            </w:r>
          </w:p>
        </w:tc>
        <w:tc>
          <w:tcPr>
            <w:tcW w:w="1418" w:type="dxa"/>
            <w:tcBorders>
              <w:top w:val="single" w:sz="4" w:space="0" w:color="auto"/>
              <w:left w:val="single" w:sz="4" w:space="0" w:color="auto"/>
              <w:bottom w:val="single" w:sz="4" w:space="0" w:color="auto"/>
              <w:right w:val="single" w:sz="4" w:space="0" w:color="auto"/>
            </w:tcBorders>
            <w:hideMark/>
          </w:tcPr>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 xml:space="preserve"> 04-14 л</w:t>
            </w:r>
            <w:r w:rsidRPr="0014529F">
              <w:rPr>
                <w:rFonts w:ascii="Times New Roman" w:eastAsia="Times New Roman" w:hAnsi="Times New Roman" w:cs="Times New Roman"/>
                <w:sz w:val="28"/>
                <w:szCs w:val="28"/>
                <w:lang w:val="uk-UA"/>
              </w:rPr>
              <w:t>и</w:t>
            </w:r>
            <w:r w:rsidRPr="0014529F">
              <w:rPr>
                <w:rFonts w:ascii="Times New Roman" w:eastAsia="Times New Roman" w:hAnsi="Times New Roman" w:cs="Times New Roman"/>
                <w:sz w:val="28"/>
                <w:szCs w:val="28"/>
                <w:lang w:val="uk-UA"/>
              </w:rPr>
              <w:t>стопада</w:t>
            </w:r>
          </w:p>
        </w:tc>
        <w:tc>
          <w:tcPr>
            <w:tcW w:w="1843" w:type="dxa"/>
            <w:tcBorders>
              <w:top w:val="single" w:sz="4" w:space="0" w:color="auto"/>
              <w:left w:val="single" w:sz="4" w:space="0" w:color="auto"/>
              <w:bottom w:val="single" w:sz="4" w:space="0" w:color="auto"/>
              <w:right w:val="single" w:sz="4" w:space="0" w:color="auto"/>
            </w:tcBorders>
            <w:hideMark/>
          </w:tcPr>
          <w:p w:rsidR="0014529F" w:rsidRPr="0014529F" w:rsidRDefault="0014529F" w:rsidP="0014529F">
            <w:pPr>
              <w:spacing w:after="0" w:line="240" w:lineRule="auto"/>
              <w:ind w:left="140"/>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 xml:space="preserve">Довідка </w:t>
            </w:r>
          </w:p>
          <w:p w:rsidR="0014529F" w:rsidRPr="0014529F" w:rsidRDefault="0014529F" w:rsidP="0014529F">
            <w:pPr>
              <w:spacing w:after="0" w:line="240" w:lineRule="auto"/>
              <w:ind w:left="140"/>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до педради</w:t>
            </w:r>
          </w:p>
        </w:tc>
        <w:tc>
          <w:tcPr>
            <w:tcW w:w="1955" w:type="dxa"/>
            <w:tcBorders>
              <w:top w:val="single" w:sz="4" w:space="0" w:color="auto"/>
              <w:left w:val="single" w:sz="4" w:space="0" w:color="auto"/>
              <w:bottom w:val="single" w:sz="4" w:space="0" w:color="auto"/>
              <w:right w:val="single" w:sz="4" w:space="0" w:color="auto"/>
            </w:tcBorders>
            <w:hideMark/>
          </w:tcPr>
          <w:p w:rsidR="0014529F" w:rsidRPr="0014529F" w:rsidRDefault="0014529F" w:rsidP="0014529F">
            <w:pPr>
              <w:spacing w:after="0" w:line="240" w:lineRule="auto"/>
              <w:ind w:right="-111"/>
              <w:rPr>
                <w:rFonts w:ascii="Times New Roman" w:eastAsia="Times New Roman" w:hAnsi="Times New Roman" w:cs="Times New Roman"/>
                <w:sz w:val="24"/>
                <w:szCs w:val="28"/>
                <w:lang w:val="uk-UA"/>
              </w:rPr>
            </w:pPr>
          </w:p>
          <w:p w:rsidR="0014529F" w:rsidRPr="0014529F" w:rsidRDefault="00D94C88" w:rsidP="0014529F">
            <w:pPr>
              <w:spacing w:after="0" w:line="240" w:lineRule="auto"/>
              <w:ind w:right="-111"/>
              <w:rPr>
                <w:rFonts w:ascii="Times New Roman" w:eastAsia="Times New Roman" w:hAnsi="Times New Roman" w:cs="Times New Roman"/>
                <w:sz w:val="28"/>
                <w:szCs w:val="28"/>
                <w:lang w:val="uk-UA"/>
              </w:rPr>
            </w:pPr>
            <w:r w:rsidRPr="00D94C88">
              <w:rPr>
                <w:rFonts w:ascii="Times New Roman" w:eastAsia="Times New Roman" w:hAnsi="Times New Roman" w:cs="Times New Roman"/>
                <w:sz w:val="28"/>
                <w:szCs w:val="28"/>
                <w:lang w:val="uk-UA"/>
              </w:rPr>
              <w:t>Директор, ви-хователь-методист</w:t>
            </w:r>
          </w:p>
        </w:tc>
      </w:tr>
      <w:tr w:rsidR="0014529F" w:rsidRPr="0014529F" w:rsidTr="0014529F">
        <w:trPr>
          <w:trHeight w:val="1505"/>
        </w:trPr>
        <w:tc>
          <w:tcPr>
            <w:tcW w:w="846" w:type="dxa"/>
            <w:gridSpan w:val="2"/>
            <w:vMerge/>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left="-108" w:right="-144" w:firstLine="108"/>
              <w:rPr>
                <w:rFonts w:ascii="Times New Roman" w:eastAsia="Times New Roman" w:hAnsi="Times New Roman" w:cs="Times New Roman"/>
                <w:bCs/>
                <w:sz w:val="28"/>
                <w:szCs w:val="28"/>
                <w:lang w:val="uk-UA"/>
              </w:rPr>
            </w:pPr>
          </w:p>
        </w:tc>
        <w:tc>
          <w:tcPr>
            <w:tcW w:w="4570"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34"/>
              <w:jc w:val="both"/>
              <w:rPr>
                <w:rFonts w:ascii="Times New Roman" w:eastAsia="Times New Roman" w:hAnsi="Times New Roman" w:cs="Times New Roman"/>
                <w:b/>
                <w:i/>
                <w:sz w:val="28"/>
                <w:szCs w:val="26"/>
                <w:lang w:val="uk-UA" w:eastAsia="ru-RU"/>
              </w:rPr>
            </w:pPr>
            <w:r w:rsidRPr="0014529F">
              <w:rPr>
                <w:rFonts w:ascii="Times New Roman" w:eastAsia="Calibri" w:hAnsi="Times New Roman" w:cs="Times New Roman"/>
                <w:sz w:val="28"/>
                <w:szCs w:val="28"/>
                <w:lang w:val="uk-UA"/>
              </w:rPr>
              <w:t xml:space="preserve">Оптимізація </w:t>
            </w:r>
            <w:r w:rsidRPr="0014529F">
              <w:rPr>
                <w:rFonts w:ascii="Times New Roman" w:eastAsia="Times New Roman" w:hAnsi="Times New Roman" w:cs="Times New Roman"/>
                <w:sz w:val="28"/>
                <w:szCs w:val="24"/>
                <w:lang w:val="uk-UA" w:eastAsia="ru-RU"/>
              </w:rPr>
              <w:t xml:space="preserve"> </w:t>
            </w:r>
            <w:r w:rsidRPr="0014529F">
              <w:rPr>
                <w:rFonts w:ascii="Times New Roman" w:eastAsia="Times New Roman" w:hAnsi="Times New Roman" w:cs="Times New Roman"/>
                <w:sz w:val="28"/>
                <w:szCs w:val="28"/>
                <w:lang w:val="uk-UA" w:eastAsia="ru-RU"/>
              </w:rPr>
              <w:t>співпраці медичних і педагогічних працівників у форм</w:t>
            </w:r>
            <w:r w:rsidRPr="0014529F">
              <w:rPr>
                <w:rFonts w:ascii="Times New Roman" w:eastAsia="Times New Roman" w:hAnsi="Times New Roman" w:cs="Times New Roman"/>
                <w:sz w:val="28"/>
                <w:szCs w:val="28"/>
                <w:lang w:val="uk-UA" w:eastAsia="ru-RU"/>
              </w:rPr>
              <w:t>у</w:t>
            </w:r>
            <w:r w:rsidRPr="0014529F">
              <w:rPr>
                <w:rFonts w:ascii="Times New Roman" w:eastAsia="Times New Roman" w:hAnsi="Times New Roman" w:cs="Times New Roman"/>
                <w:sz w:val="28"/>
                <w:szCs w:val="28"/>
                <w:lang w:val="uk-UA" w:eastAsia="ru-RU"/>
              </w:rPr>
              <w:t>ванні культури безпечної поведінки учасників освітнього процесу, у тому числі дітей з ООП, забезп</w:t>
            </w:r>
            <w:r w:rsidRPr="0014529F">
              <w:rPr>
                <w:rFonts w:ascii="Times New Roman" w:eastAsia="Times New Roman" w:hAnsi="Times New Roman" w:cs="Times New Roman"/>
                <w:sz w:val="28"/>
                <w:szCs w:val="28"/>
                <w:lang w:val="uk-UA" w:eastAsia="ru-RU"/>
              </w:rPr>
              <w:t>е</w:t>
            </w:r>
            <w:r w:rsidRPr="0014529F">
              <w:rPr>
                <w:rFonts w:ascii="Times New Roman" w:eastAsia="Times New Roman" w:hAnsi="Times New Roman" w:cs="Times New Roman"/>
                <w:sz w:val="28"/>
                <w:szCs w:val="28"/>
                <w:lang w:val="uk-UA" w:eastAsia="ru-RU"/>
              </w:rPr>
              <w:t>ченні підготовки з домедичної д</w:t>
            </w:r>
            <w:r w:rsidRPr="0014529F">
              <w:rPr>
                <w:rFonts w:ascii="Times New Roman" w:eastAsia="Times New Roman" w:hAnsi="Times New Roman" w:cs="Times New Roman"/>
                <w:sz w:val="28"/>
                <w:szCs w:val="28"/>
                <w:lang w:val="uk-UA" w:eastAsia="ru-RU"/>
              </w:rPr>
              <w:t>о</w:t>
            </w:r>
            <w:r w:rsidRPr="0014529F">
              <w:rPr>
                <w:rFonts w:ascii="Times New Roman" w:eastAsia="Times New Roman" w:hAnsi="Times New Roman" w:cs="Times New Roman"/>
                <w:sz w:val="28"/>
                <w:szCs w:val="28"/>
                <w:lang w:val="uk-UA" w:eastAsia="ru-RU"/>
              </w:rPr>
              <w:t>помоги при невідкладних станах.</w:t>
            </w:r>
          </w:p>
        </w:tc>
        <w:tc>
          <w:tcPr>
            <w:tcW w:w="1418"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03-13 л</w:t>
            </w:r>
            <w:r w:rsidRPr="0014529F">
              <w:rPr>
                <w:rFonts w:ascii="Times New Roman" w:eastAsia="Times New Roman" w:hAnsi="Times New Roman" w:cs="Times New Roman"/>
                <w:sz w:val="28"/>
                <w:szCs w:val="28"/>
                <w:lang w:val="uk-UA"/>
              </w:rPr>
              <w:t>ю</w:t>
            </w:r>
            <w:r w:rsidRPr="0014529F">
              <w:rPr>
                <w:rFonts w:ascii="Times New Roman" w:eastAsia="Times New Roman" w:hAnsi="Times New Roman" w:cs="Times New Roman"/>
                <w:sz w:val="28"/>
                <w:szCs w:val="28"/>
                <w:lang w:val="uk-UA"/>
              </w:rPr>
              <w:t>того</w:t>
            </w:r>
          </w:p>
        </w:tc>
        <w:tc>
          <w:tcPr>
            <w:tcW w:w="1843"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left="140"/>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 xml:space="preserve">Довідка </w:t>
            </w:r>
          </w:p>
          <w:p w:rsidR="0014529F" w:rsidRPr="0014529F" w:rsidRDefault="0014529F" w:rsidP="0014529F">
            <w:pPr>
              <w:spacing w:after="0" w:line="240" w:lineRule="auto"/>
              <w:ind w:left="140"/>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до педради</w:t>
            </w:r>
          </w:p>
        </w:tc>
        <w:tc>
          <w:tcPr>
            <w:tcW w:w="1955" w:type="dxa"/>
            <w:tcBorders>
              <w:top w:val="single" w:sz="4" w:space="0" w:color="auto"/>
              <w:left w:val="single" w:sz="4" w:space="0" w:color="auto"/>
              <w:bottom w:val="single" w:sz="4" w:space="0" w:color="auto"/>
              <w:right w:val="single" w:sz="4" w:space="0" w:color="auto"/>
            </w:tcBorders>
          </w:tcPr>
          <w:p w:rsidR="0014529F" w:rsidRPr="0014529F" w:rsidRDefault="00D94C88" w:rsidP="0014529F">
            <w:pPr>
              <w:spacing w:after="0" w:line="240" w:lineRule="auto"/>
              <w:ind w:right="-111"/>
              <w:rPr>
                <w:rFonts w:ascii="Times New Roman" w:eastAsia="Times New Roman" w:hAnsi="Times New Roman" w:cs="Times New Roman"/>
                <w:sz w:val="24"/>
                <w:szCs w:val="28"/>
                <w:lang w:val="uk-UA"/>
              </w:rPr>
            </w:pPr>
            <w:r>
              <w:rPr>
                <w:rFonts w:ascii="Times New Roman" w:eastAsia="Times New Roman" w:hAnsi="Times New Roman" w:cs="Times New Roman"/>
                <w:sz w:val="28"/>
                <w:szCs w:val="28"/>
                <w:lang w:val="uk-UA"/>
              </w:rPr>
              <w:t>Директор, се</w:t>
            </w:r>
            <w:r>
              <w:rPr>
                <w:rFonts w:ascii="Times New Roman" w:eastAsia="Times New Roman" w:hAnsi="Times New Roman" w:cs="Times New Roman"/>
                <w:sz w:val="28"/>
                <w:szCs w:val="28"/>
                <w:lang w:val="uk-UA"/>
              </w:rPr>
              <w:t>с</w:t>
            </w:r>
            <w:r>
              <w:rPr>
                <w:rFonts w:ascii="Times New Roman" w:eastAsia="Times New Roman" w:hAnsi="Times New Roman" w:cs="Times New Roman"/>
                <w:sz w:val="28"/>
                <w:szCs w:val="28"/>
                <w:lang w:val="uk-UA"/>
              </w:rPr>
              <w:t>тра м/с</w:t>
            </w:r>
            <w:r w:rsidR="0014529F" w:rsidRPr="0014529F">
              <w:rPr>
                <w:rFonts w:ascii="Times New Roman" w:eastAsia="Times New Roman" w:hAnsi="Times New Roman" w:cs="Times New Roman"/>
                <w:sz w:val="24"/>
                <w:szCs w:val="28"/>
                <w:lang w:val="uk-UA"/>
              </w:rPr>
              <w:t xml:space="preserve"> </w:t>
            </w:r>
          </w:p>
        </w:tc>
      </w:tr>
      <w:tr w:rsidR="0014529F" w:rsidRPr="0014529F" w:rsidTr="0014529F">
        <w:trPr>
          <w:trHeight w:val="1574"/>
        </w:trPr>
        <w:tc>
          <w:tcPr>
            <w:tcW w:w="846" w:type="dxa"/>
            <w:gridSpan w:val="2"/>
            <w:vMerge w:val="restart"/>
            <w:tcBorders>
              <w:top w:val="single" w:sz="4" w:space="0" w:color="auto"/>
              <w:left w:val="single" w:sz="4" w:space="0" w:color="auto"/>
              <w:right w:val="single" w:sz="4" w:space="0" w:color="auto"/>
            </w:tcBorders>
            <w:hideMark/>
          </w:tcPr>
          <w:p w:rsidR="0014529F" w:rsidRPr="0014529F" w:rsidRDefault="0014529F" w:rsidP="0014529F">
            <w:pPr>
              <w:spacing w:after="0" w:line="240" w:lineRule="auto"/>
              <w:ind w:right="-144" w:hanging="108"/>
              <w:rPr>
                <w:rFonts w:ascii="Times New Roman" w:eastAsia="Times New Roman" w:hAnsi="Times New Roman" w:cs="Times New Roman"/>
                <w:bCs/>
                <w:sz w:val="28"/>
                <w:szCs w:val="28"/>
                <w:lang w:val="uk-UA"/>
              </w:rPr>
            </w:pPr>
            <w:r w:rsidRPr="0014529F">
              <w:rPr>
                <w:rFonts w:ascii="Times New Roman" w:eastAsia="Times New Roman" w:hAnsi="Times New Roman" w:cs="Times New Roman"/>
                <w:bCs/>
                <w:sz w:val="28"/>
                <w:szCs w:val="28"/>
                <w:lang w:val="uk-UA"/>
              </w:rPr>
              <w:t>7.1.3.</w:t>
            </w:r>
          </w:p>
          <w:p w:rsidR="0014529F" w:rsidRPr="0014529F" w:rsidRDefault="0014529F" w:rsidP="0014529F">
            <w:pPr>
              <w:spacing w:after="0" w:line="240" w:lineRule="auto"/>
              <w:ind w:right="-144" w:hanging="108"/>
              <w:rPr>
                <w:rFonts w:ascii="Times New Roman" w:eastAsia="Times New Roman" w:hAnsi="Times New Roman" w:cs="Times New Roman"/>
                <w:bCs/>
                <w:sz w:val="28"/>
                <w:szCs w:val="28"/>
                <w:lang w:val="uk-UA"/>
              </w:rPr>
            </w:pPr>
            <w:r w:rsidRPr="0014529F">
              <w:rPr>
                <w:rFonts w:ascii="Times New Roman" w:eastAsia="Times New Roman" w:hAnsi="Times New Roman" w:cs="Times New Roman"/>
                <w:bCs/>
                <w:sz w:val="28"/>
                <w:szCs w:val="28"/>
                <w:lang w:val="uk-UA"/>
              </w:rPr>
              <w:t xml:space="preserve"> </w:t>
            </w:r>
          </w:p>
          <w:p w:rsidR="0014529F" w:rsidRPr="0014529F" w:rsidRDefault="0014529F" w:rsidP="0014529F">
            <w:pPr>
              <w:spacing w:after="0" w:line="240" w:lineRule="auto"/>
              <w:ind w:right="-144" w:hanging="108"/>
              <w:rPr>
                <w:rFonts w:ascii="Times New Roman" w:eastAsia="Times New Roman" w:hAnsi="Times New Roman" w:cs="Times New Roman"/>
                <w:bCs/>
                <w:sz w:val="28"/>
                <w:szCs w:val="28"/>
                <w:lang w:val="uk-UA"/>
              </w:rPr>
            </w:pPr>
            <w:r w:rsidRPr="0014529F">
              <w:rPr>
                <w:rFonts w:ascii="Times New Roman" w:eastAsia="Times New Roman" w:hAnsi="Times New Roman" w:cs="Times New Roman"/>
                <w:bCs/>
                <w:sz w:val="28"/>
                <w:szCs w:val="28"/>
                <w:lang w:val="uk-UA"/>
              </w:rPr>
              <w:t xml:space="preserve"> </w:t>
            </w:r>
          </w:p>
          <w:p w:rsidR="0014529F" w:rsidRPr="0014529F" w:rsidRDefault="0014529F" w:rsidP="0014529F">
            <w:pPr>
              <w:spacing w:after="0" w:line="240" w:lineRule="auto"/>
              <w:ind w:right="-144" w:hanging="108"/>
              <w:rPr>
                <w:rFonts w:ascii="Times New Roman" w:eastAsia="Times New Roman" w:hAnsi="Times New Roman" w:cs="Times New Roman"/>
                <w:bCs/>
                <w:sz w:val="28"/>
                <w:szCs w:val="28"/>
                <w:lang w:val="uk-UA"/>
              </w:rPr>
            </w:pPr>
            <w:r w:rsidRPr="0014529F">
              <w:rPr>
                <w:rFonts w:ascii="Times New Roman" w:eastAsia="Times New Roman" w:hAnsi="Times New Roman" w:cs="Times New Roman"/>
                <w:bCs/>
                <w:sz w:val="28"/>
                <w:szCs w:val="28"/>
                <w:lang w:val="uk-UA"/>
              </w:rPr>
              <w:t xml:space="preserve"> </w:t>
            </w:r>
          </w:p>
          <w:p w:rsidR="0014529F" w:rsidRPr="0014529F" w:rsidRDefault="0014529F" w:rsidP="0014529F">
            <w:pPr>
              <w:spacing w:after="0" w:line="240" w:lineRule="auto"/>
              <w:ind w:right="-144" w:hanging="108"/>
              <w:rPr>
                <w:rFonts w:ascii="Times New Roman" w:eastAsia="Times New Roman" w:hAnsi="Times New Roman" w:cs="Times New Roman"/>
                <w:bCs/>
                <w:sz w:val="28"/>
                <w:szCs w:val="28"/>
                <w:lang w:val="uk-UA"/>
              </w:rPr>
            </w:pPr>
            <w:r w:rsidRPr="0014529F">
              <w:rPr>
                <w:rFonts w:ascii="Times New Roman" w:eastAsia="Times New Roman" w:hAnsi="Times New Roman" w:cs="Times New Roman"/>
                <w:bCs/>
                <w:sz w:val="28"/>
                <w:szCs w:val="28"/>
                <w:lang w:val="uk-UA"/>
              </w:rPr>
              <w:t xml:space="preserve"> </w:t>
            </w:r>
          </w:p>
        </w:tc>
        <w:tc>
          <w:tcPr>
            <w:tcW w:w="4570" w:type="dxa"/>
            <w:tcBorders>
              <w:top w:val="single" w:sz="4" w:space="0" w:color="auto"/>
              <w:left w:val="single" w:sz="4" w:space="0" w:color="auto"/>
              <w:bottom w:val="single" w:sz="4" w:space="0" w:color="auto"/>
              <w:right w:val="single" w:sz="4" w:space="0" w:color="auto"/>
            </w:tcBorders>
            <w:hideMark/>
          </w:tcPr>
          <w:p w:rsidR="0014529F" w:rsidRPr="0014529F" w:rsidRDefault="0014529F" w:rsidP="0014529F">
            <w:pPr>
              <w:spacing w:after="0" w:line="240" w:lineRule="auto"/>
              <w:jc w:val="center"/>
              <w:rPr>
                <w:rFonts w:ascii="Times New Roman" w:eastAsia="Times New Roman" w:hAnsi="Times New Roman" w:cs="Times New Roman"/>
                <w:sz w:val="28"/>
                <w:szCs w:val="28"/>
                <w:lang w:val="uk-UA"/>
              </w:rPr>
            </w:pPr>
            <w:r w:rsidRPr="0014529F">
              <w:rPr>
                <w:rFonts w:ascii="Times New Roman" w:eastAsia="Times New Roman" w:hAnsi="Times New Roman" w:cs="Times New Roman"/>
                <w:b/>
                <w:i/>
                <w:sz w:val="28"/>
                <w:szCs w:val="28"/>
                <w:lang w:val="uk-UA"/>
              </w:rPr>
              <w:t>Оперативне вивчення</w:t>
            </w:r>
          </w:p>
          <w:p w:rsidR="0014529F" w:rsidRPr="0014529F" w:rsidRDefault="0014529F" w:rsidP="0014529F">
            <w:pPr>
              <w:spacing w:after="0" w:line="240" w:lineRule="auto"/>
              <w:jc w:val="center"/>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(6-7 питань на місяць):</w:t>
            </w:r>
          </w:p>
          <w:p w:rsidR="0014529F" w:rsidRPr="0014529F" w:rsidRDefault="0014529F" w:rsidP="0014529F">
            <w:pPr>
              <w:spacing w:after="0" w:line="240" w:lineRule="auto"/>
              <w:jc w:val="center"/>
              <w:rPr>
                <w:rFonts w:ascii="Times New Roman" w:eastAsia="Times New Roman" w:hAnsi="Times New Roman" w:cs="Times New Roman"/>
                <w:sz w:val="16"/>
                <w:szCs w:val="16"/>
                <w:lang w:val="uk-UA"/>
              </w:rPr>
            </w:pPr>
          </w:p>
          <w:p w:rsidR="0014529F" w:rsidRPr="0014529F" w:rsidRDefault="0014529F" w:rsidP="00EC5496">
            <w:pPr>
              <w:numPr>
                <w:ilvl w:val="0"/>
                <w:numId w:val="41"/>
              </w:numPr>
              <w:tabs>
                <w:tab w:val="left" w:pos="320"/>
              </w:tabs>
              <w:spacing w:after="0" w:line="240" w:lineRule="auto"/>
              <w:ind w:left="36" w:hanging="36"/>
              <w:contextualSpacing/>
              <w:jc w:val="both"/>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Готовність ЗДО до нового навч</w:t>
            </w:r>
            <w:r w:rsidRPr="0014529F">
              <w:rPr>
                <w:rFonts w:ascii="Times New Roman" w:eastAsia="Times New Roman" w:hAnsi="Times New Roman" w:cs="Times New Roman"/>
                <w:sz w:val="28"/>
                <w:szCs w:val="28"/>
                <w:lang w:val="uk-UA"/>
              </w:rPr>
              <w:t>а</w:t>
            </w:r>
            <w:r w:rsidRPr="0014529F">
              <w:rPr>
                <w:rFonts w:ascii="Times New Roman" w:eastAsia="Times New Roman" w:hAnsi="Times New Roman" w:cs="Times New Roman"/>
                <w:sz w:val="28"/>
                <w:szCs w:val="28"/>
                <w:lang w:val="uk-UA"/>
              </w:rPr>
              <w:t>льного року та опалювального с</w:t>
            </w:r>
            <w:r w:rsidRPr="0014529F">
              <w:rPr>
                <w:rFonts w:ascii="Times New Roman" w:eastAsia="Times New Roman" w:hAnsi="Times New Roman" w:cs="Times New Roman"/>
                <w:sz w:val="28"/>
                <w:szCs w:val="28"/>
                <w:lang w:val="uk-UA"/>
              </w:rPr>
              <w:t>е</w:t>
            </w:r>
            <w:r w:rsidRPr="0014529F">
              <w:rPr>
                <w:rFonts w:ascii="Times New Roman" w:eastAsia="Times New Roman" w:hAnsi="Times New Roman" w:cs="Times New Roman"/>
                <w:sz w:val="28"/>
                <w:szCs w:val="28"/>
                <w:lang w:val="uk-UA"/>
              </w:rPr>
              <w:t xml:space="preserve">зону в умовах воєнного стану. </w:t>
            </w:r>
          </w:p>
        </w:tc>
        <w:tc>
          <w:tcPr>
            <w:tcW w:w="1418" w:type="dxa"/>
            <w:tcBorders>
              <w:top w:val="single" w:sz="4" w:space="0" w:color="auto"/>
              <w:left w:val="single" w:sz="4" w:space="0" w:color="auto"/>
              <w:bottom w:val="single" w:sz="4" w:space="0" w:color="auto"/>
              <w:right w:val="single" w:sz="4" w:space="0" w:color="auto"/>
            </w:tcBorders>
            <w:hideMark/>
          </w:tcPr>
          <w:p w:rsidR="0014529F" w:rsidRPr="0014529F" w:rsidRDefault="0014529F" w:rsidP="0014529F">
            <w:pPr>
              <w:spacing w:after="0" w:line="240" w:lineRule="auto"/>
              <w:rPr>
                <w:rFonts w:ascii="Times New Roman" w:eastAsia="Times New Roman" w:hAnsi="Times New Roman" w:cs="Times New Roman"/>
                <w:sz w:val="28"/>
                <w:szCs w:val="28"/>
                <w:lang w:val="uk-UA"/>
              </w:rPr>
            </w:pPr>
          </w:p>
          <w:p w:rsidR="0014529F" w:rsidRPr="0014529F" w:rsidRDefault="0014529F" w:rsidP="0014529F">
            <w:pPr>
              <w:spacing w:after="0" w:line="240" w:lineRule="auto"/>
              <w:rPr>
                <w:rFonts w:ascii="Times New Roman" w:eastAsia="Times New Roman" w:hAnsi="Times New Roman" w:cs="Times New Roman"/>
                <w:sz w:val="28"/>
                <w:szCs w:val="28"/>
                <w:lang w:val="uk-UA"/>
              </w:rPr>
            </w:pPr>
          </w:p>
          <w:p w:rsidR="0014529F" w:rsidRPr="0014529F" w:rsidRDefault="0014529F" w:rsidP="0014529F">
            <w:pPr>
              <w:spacing w:after="0" w:line="240" w:lineRule="auto"/>
              <w:rPr>
                <w:rFonts w:ascii="Times New Roman" w:eastAsia="Times New Roman" w:hAnsi="Times New Roman" w:cs="Times New Roman"/>
                <w:sz w:val="28"/>
                <w:szCs w:val="28"/>
                <w:lang w:val="uk-UA"/>
              </w:rPr>
            </w:pPr>
          </w:p>
          <w:p w:rsidR="0014529F" w:rsidRPr="0014529F" w:rsidRDefault="0014529F" w:rsidP="0014529F">
            <w:pPr>
              <w:spacing w:after="0" w:line="240" w:lineRule="auto"/>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Серпень</w:t>
            </w:r>
          </w:p>
        </w:tc>
        <w:tc>
          <w:tcPr>
            <w:tcW w:w="1843" w:type="dxa"/>
            <w:tcBorders>
              <w:top w:val="single" w:sz="4" w:space="0" w:color="auto"/>
              <w:left w:val="single" w:sz="4" w:space="0" w:color="auto"/>
              <w:bottom w:val="single" w:sz="4" w:space="0" w:color="auto"/>
              <w:right w:val="single" w:sz="4" w:space="0" w:color="auto"/>
            </w:tcBorders>
            <w:hideMark/>
          </w:tcPr>
          <w:p w:rsidR="0014529F" w:rsidRPr="0014529F" w:rsidRDefault="0014529F" w:rsidP="0014529F">
            <w:pPr>
              <w:spacing w:after="0" w:line="240" w:lineRule="auto"/>
              <w:ind w:right="-111"/>
              <w:rPr>
                <w:rFonts w:ascii="Times New Roman" w:eastAsia="Times New Roman" w:hAnsi="Times New Roman" w:cs="Times New Roman"/>
                <w:sz w:val="28"/>
                <w:szCs w:val="28"/>
                <w:lang w:val="uk-UA"/>
              </w:rPr>
            </w:pPr>
          </w:p>
          <w:p w:rsidR="0014529F" w:rsidRPr="0014529F" w:rsidRDefault="0014529F" w:rsidP="0014529F">
            <w:pPr>
              <w:spacing w:after="0" w:line="240" w:lineRule="auto"/>
              <w:ind w:right="-111"/>
              <w:rPr>
                <w:rFonts w:ascii="Times New Roman" w:eastAsia="Times New Roman" w:hAnsi="Times New Roman" w:cs="Times New Roman"/>
                <w:sz w:val="16"/>
                <w:szCs w:val="16"/>
                <w:lang w:val="uk-UA"/>
              </w:rPr>
            </w:pPr>
          </w:p>
          <w:p w:rsidR="0014529F" w:rsidRPr="0014529F" w:rsidRDefault="0014529F" w:rsidP="0014529F">
            <w:pPr>
              <w:spacing w:after="0" w:line="240" w:lineRule="auto"/>
              <w:ind w:right="-111"/>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 xml:space="preserve">Інформація </w:t>
            </w:r>
          </w:p>
          <w:p w:rsidR="0014529F" w:rsidRPr="0014529F" w:rsidRDefault="0014529F" w:rsidP="0014529F">
            <w:pPr>
              <w:spacing w:after="0" w:line="240" w:lineRule="auto"/>
              <w:ind w:right="-111"/>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до виробничої наради, акт готовності ЗДО до н. н.р.</w:t>
            </w:r>
          </w:p>
        </w:tc>
        <w:tc>
          <w:tcPr>
            <w:tcW w:w="1955" w:type="dxa"/>
            <w:tcBorders>
              <w:top w:val="single" w:sz="4" w:space="0" w:color="auto"/>
              <w:left w:val="single" w:sz="4" w:space="0" w:color="auto"/>
              <w:bottom w:val="single" w:sz="4" w:space="0" w:color="auto"/>
              <w:right w:val="single" w:sz="4" w:space="0" w:color="auto"/>
            </w:tcBorders>
            <w:hideMark/>
          </w:tcPr>
          <w:p w:rsidR="0014529F" w:rsidRPr="0014529F" w:rsidRDefault="0014529F" w:rsidP="0014529F">
            <w:pPr>
              <w:spacing w:after="0" w:line="240" w:lineRule="auto"/>
              <w:ind w:left="41"/>
              <w:rPr>
                <w:rFonts w:ascii="Times New Roman" w:eastAsia="Times New Roman" w:hAnsi="Times New Roman" w:cs="Times New Roman"/>
                <w:sz w:val="28"/>
                <w:szCs w:val="28"/>
                <w:lang w:val="uk-UA"/>
              </w:rPr>
            </w:pPr>
          </w:p>
          <w:p w:rsidR="0014529F" w:rsidRPr="0014529F" w:rsidRDefault="0014529F" w:rsidP="0014529F">
            <w:pPr>
              <w:spacing w:after="0" w:line="240" w:lineRule="auto"/>
              <w:ind w:left="41"/>
              <w:rPr>
                <w:rFonts w:ascii="Times New Roman" w:eastAsia="Times New Roman" w:hAnsi="Times New Roman" w:cs="Times New Roman"/>
                <w:sz w:val="28"/>
                <w:szCs w:val="28"/>
                <w:lang w:val="uk-UA"/>
              </w:rPr>
            </w:pPr>
          </w:p>
          <w:p w:rsidR="0014529F" w:rsidRPr="0014529F" w:rsidRDefault="0014529F" w:rsidP="0014529F">
            <w:pPr>
              <w:spacing w:after="0" w:line="240" w:lineRule="auto"/>
              <w:ind w:left="41"/>
              <w:rPr>
                <w:rFonts w:ascii="Times New Roman" w:eastAsia="Times New Roman" w:hAnsi="Times New Roman" w:cs="Times New Roman"/>
                <w:sz w:val="28"/>
                <w:szCs w:val="28"/>
                <w:lang w:val="uk-UA"/>
              </w:rPr>
            </w:pPr>
          </w:p>
          <w:p w:rsidR="0014529F" w:rsidRPr="0014529F" w:rsidRDefault="0014529F" w:rsidP="0014529F">
            <w:pPr>
              <w:spacing w:after="0" w:line="240" w:lineRule="auto"/>
              <w:rPr>
                <w:rFonts w:ascii="Times New Roman" w:eastAsia="Times New Roman" w:hAnsi="Times New Roman" w:cs="Times New Roman"/>
                <w:sz w:val="28"/>
                <w:szCs w:val="28"/>
                <w:lang w:val="uk-UA"/>
              </w:rPr>
            </w:pPr>
          </w:p>
          <w:p w:rsidR="0014529F" w:rsidRPr="0014529F" w:rsidRDefault="0014529F" w:rsidP="0014529F">
            <w:pPr>
              <w:spacing w:after="0" w:line="240" w:lineRule="auto"/>
              <w:rPr>
                <w:rFonts w:ascii="Times New Roman" w:eastAsia="Times New Roman" w:hAnsi="Times New Roman" w:cs="Times New Roman"/>
                <w:sz w:val="28"/>
                <w:szCs w:val="28"/>
                <w:lang w:val="uk-UA"/>
              </w:rPr>
            </w:pPr>
          </w:p>
          <w:p w:rsidR="0014529F" w:rsidRPr="0014529F" w:rsidRDefault="0014529F" w:rsidP="0014529F">
            <w:pPr>
              <w:spacing w:after="0" w:line="240" w:lineRule="auto"/>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Комісія</w:t>
            </w:r>
          </w:p>
        </w:tc>
      </w:tr>
      <w:tr w:rsidR="0014529F" w:rsidRPr="0014529F" w:rsidTr="0014529F">
        <w:trPr>
          <w:trHeight w:val="431"/>
        </w:trPr>
        <w:tc>
          <w:tcPr>
            <w:tcW w:w="846" w:type="dxa"/>
            <w:gridSpan w:val="2"/>
            <w:vMerge/>
            <w:tcBorders>
              <w:left w:val="single" w:sz="4" w:space="0" w:color="auto"/>
              <w:right w:val="single" w:sz="4" w:space="0" w:color="auto"/>
            </w:tcBorders>
            <w:hideMark/>
          </w:tcPr>
          <w:p w:rsidR="0014529F" w:rsidRPr="0014529F" w:rsidRDefault="0014529F" w:rsidP="0014529F">
            <w:pPr>
              <w:spacing w:after="0" w:line="240" w:lineRule="auto"/>
              <w:ind w:right="-144" w:hanging="108"/>
              <w:rPr>
                <w:rFonts w:ascii="Times New Roman" w:eastAsia="Times New Roman" w:hAnsi="Times New Roman" w:cs="Times New Roman"/>
                <w:bCs/>
                <w:sz w:val="28"/>
                <w:szCs w:val="28"/>
                <w:lang w:val="uk-UA"/>
              </w:rPr>
            </w:pPr>
          </w:p>
        </w:tc>
        <w:tc>
          <w:tcPr>
            <w:tcW w:w="4570" w:type="dxa"/>
            <w:tcBorders>
              <w:top w:val="single" w:sz="4" w:space="0" w:color="auto"/>
              <w:left w:val="single" w:sz="4" w:space="0" w:color="auto"/>
              <w:bottom w:val="single" w:sz="4" w:space="0" w:color="auto"/>
              <w:right w:val="single" w:sz="4" w:space="0" w:color="auto"/>
            </w:tcBorders>
            <w:hideMark/>
          </w:tcPr>
          <w:p w:rsidR="0014529F" w:rsidRPr="0014529F" w:rsidRDefault="0014529F" w:rsidP="00EC5496">
            <w:pPr>
              <w:numPr>
                <w:ilvl w:val="0"/>
                <w:numId w:val="41"/>
              </w:numPr>
              <w:tabs>
                <w:tab w:val="left" w:pos="320"/>
              </w:tabs>
              <w:spacing w:after="0" w:line="240" w:lineRule="auto"/>
              <w:ind w:left="0" w:firstLine="36"/>
              <w:contextualSpacing/>
              <w:jc w:val="both"/>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Сформованість культурно-гігієнічних навичок дітей.</w:t>
            </w:r>
          </w:p>
          <w:p w:rsidR="0014529F" w:rsidRPr="0014529F" w:rsidRDefault="0014529F" w:rsidP="0014529F">
            <w:pPr>
              <w:spacing w:after="0" w:line="240" w:lineRule="auto"/>
              <w:jc w:val="both"/>
              <w:rPr>
                <w:rFonts w:ascii="Times New Roman" w:eastAsia="Times New Roman" w:hAnsi="Times New Roman" w:cs="Times New Roman"/>
                <w:sz w:val="28"/>
                <w:szCs w:val="28"/>
                <w:lang w:val="uk-UA"/>
              </w:rPr>
            </w:pPr>
          </w:p>
        </w:tc>
        <w:tc>
          <w:tcPr>
            <w:tcW w:w="1418" w:type="dxa"/>
            <w:tcBorders>
              <w:top w:val="single" w:sz="4" w:space="0" w:color="auto"/>
              <w:left w:val="single" w:sz="4" w:space="0" w:color="auto"/>
              <w:bottom w:val="single" w:sz="4" w:space="0" w:color="auto"/>
              <w:right w:val="single" w:sz="4" w:space="0" w:color="auto"/>
            </w:tcBorders>
            <w:hideMark/>
          </w:tcPr>
          <w:p w:rsidR="0014529F" w:rsidRPr="0014529F" w:rsidRDefault="0014529F" w:rsidP="0014529F">
            <w:pPr>
              <w:spacing w:after="0" w:line="240" w:lineRule="auto"/>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Жовтень, лютий, травень</w:t>
            </w:r>
          </w:p>
        </w:tc>
        <w:tc>
          <w:tcPr>
            <w:tcW w:w="1843" w:type="dxa"/>
            <w:tcBorders>
              <w:top w:val="single" w:sz="4" w:space="0" w:color="auto"/>
              <w:left w:val="single" w:sz="4" w:space="0" w:color="auto"/>
              <w:bottom w:val="single" w:sz="4" w:space="0" w:color="auto"/>
              <w:right w:val="single" w:sz="4" w:space="0" w:color="auto"/>
            </w:tcBorders>
            <w:hideMark/>
          </w:tcPr>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 xml:space="preserve">Інформація </w:t>
            </w:r>
          </w:p>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 xml:space="preserve">до відома, </w:t>
            </w:r>
          </w:p>
          <w:p w:rsidR="0014529F" w:rsidRPr="0014529F" w:rsidRDefault="00D94C88" w:rsidP="0014529F">
            <w:pPr>
              <w:spacing w:after="0" w:line="240" w:lineRule="auto"/>
              <w:ind w:right="-108"/>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до </w:t>
            </w:r>
            <w:r w:rsidR="0014529F" w:rsidRPr="0014529F">
              <w:rPr>
                <w:rFonts w:ascii="Times New Roman" w:eastAsia="Times New Roman" w:hAnsi="Times New Roman" w:cs="Times New Roman"/>
                <w:sz w:val="28"/>
                <w:szCs w:val="28"/>
                <w:lang w:val="uk-UA"/>
              </w:rPr>
              <w:t>наради</w:t>
            </w:r>
          </w:p>
        </w:tc>
        <w:tc>
          <w:tcPr>
            <w:tcW w:w="1955" w:type="dxa"/>
            <w:tcBorders>
              <w:top w:val="single" w:sz="4" w:space="0" w:color="auto"/>
              <w:left w:val="single" w:sz="4" w:space="0" w:color="auto"/>
              <w:bottom w:val="single" w:sz="4" w:space="0" w:color="auto"/>
              <w:right w:val="single" w:sz="4" w:space="0" w:color="auto"/>
            </w:tcBorders>
            <w:hideMark/>
          </w:tcPr>
          <w:p w:rsidR="0014529F" w:rsidRPr="0014529F" w:rsidRDefault="00D94C88" w:rsidP="00D94C88">
            <w:pPr>
              <w:spacing w:after="0" w:line="240"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вихователь-методист</w:t>
            </w:r>
          </w:p>
          <w:p w:rsidR="0014529F" w:rsidRPr="0014529F" w:rsidRDefault="00D94C88" w:rsidP="0014529F">
            <w:pPr>
              <w:spacing w:after="0" w:line="240" w:lineRule="auto"/>
              <w:ind w:right="-108"/>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сестра м\с</w:t>
            </w:r>
          </w:p>
        </w:tc>
      </w:tr>
      <w:tr w:rsidR="0014529F" w:rsidRPr="0014529F" w:rsidTr="0014529F">
        <w:trPr>
          <w:trHeight w:val="1604"/>
        </w:trPr>
        <w:tc>
          <w:tcPr>
            <w:tcW w:w="846" w:type="dxa"/>
            <w:gridSpan w:val="2"/>
            <w:vMerge/>
            <w:tcBorders>
              <w:left w:val="single" w:sz="4" w:space="0" w:color="auto"/>
              <w:right w:val="single" w:sz="4" w:space="0" w:color="auto"/>
            </w:tcBorders>
            <w:hideMark/>
          </w:tcPr>
          <w:p w:rsidR="0014529F" w:rsidRPr="0014529F" w:rsidRDefault="0014529F" w:rsidP="0014529F">
            <w:pPr>
              <w:spacing w:after="0" w:line="240" w:lineRule="auto"/>
              <w:ind w:right="-144" w:hanging="108"/>
              <w:rPr>
                <w:rFonts w:ascii="Times New Roman" w:eastAsia="Times New Roman" w:hAnsi="Times New Roman" w:cs="Times New Roman"/>
                <w:bCs/>
                <w:sz w:val="28"/>
                <w:szCs w:val="28"/>
                <w:lang w:val="uk-UA"/>
              </w:rPr>
            </w:pPr>
          </w:p>
        </w:tc>
        <w:tc>
          <w:tcPr>
            <w:tcW w:w="4570" w:type="dxa"/>
            <w:tcBorders>
              <w:top w:val="single" w:sz="4" w:space="0" w:color="auto"/>
              <w:left w:val="single" w:sz="4" w:space="0" w:color="auto"/>
              <w:bottom w:val="single" w:sz="4" w:space="0" w:color="auto"/>
              <w:right w:val="single" w:sz="4" w:space="0" w:color="auto"/>
            </w:tcBorders>
            <w:hideMark/>
          </w:tcPr>
          <w:p w:rsidR="0014529F" w:rsidRPr="0014529F" w:rsidRDefault="0014529F" w:rsidP="00EC5496">
            <w:pPr>
              <w:numPr>
                <w:ilvl w:val="0"/>
                <w:numId w:val="41"/>
              </w:numPr>
              <w:tabs>
                <w:tab w:val="left" w:pos="320"/>
              </w:tabs>
              <w:spacing w:after="0" w:line="240" w:lineRule="auto"/>
              <w:ind w:left="0" w:firstLine="36"/>
              <w:contextualSpacing/>
              <w:jc w:val="both"/>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Організація роботи з охорони життя та БЖД. Дотримання реж</w:t>
            </w:r>
            <w:r w:rsidRPr="0014529F">
              <w:rPr>
                <w:rFonts w:ascii="Times New Roman" w:eastAsia="Times New Roman" w:hAnsi="Times New Roman" w:cs="Times New Roman"/>
                <w:sz w:val="28"/>
                <w:szCs w:val="28"/>
                <w:lang w:val="uk-UA"/>
              </w:rPr>
              <w:t>и</w:t>
            </w:r>
            <w:r w:rsidRPr="0014529F">
              <w:rPr>
                <w:rFonts w:ascii="Times New Roman" w:eastAsia="Times New Roman" w:hAnsi="Times New Roman" w:cs="Times New Roman"/>
                <w:sz w:val="28"/>
                <w:szCs w:val="28"/>
                <w:lang w:val="uk-UA"/>
              </w:rPr>
              <w:t>му:</w:t>
            </w:r>
          </w:p>
          <w:p w:rsidR="0014529F" w:rsidRPr="0014529F" w:rsidRDefault="0014529F" w:rsidP="00EC5496">
            <w:pPr>
              <w:numPr>
                <w:ilvl w:val="0"/>
                <w:numId w:val="37"/>
              </w:numPr>
              <w:tabs>
                <w:tab w:val="left" w:pos="318"/>
              </w:tabs>
              <w:spacing w:after="0" w:line="240" w:lineRule="auto"/>
              <w:ind w:hanging="573"/>
              <w:contextualSpacing/>
              <w:jc w:val="both"/>
              <w:rPr>
                <w:rFonts w:ascii="Times New Roman" w:eastAsia="Times New Roman" w:hAnsi="Times New Roman" w:cs="Times New Roman"/>
                <w:i/>
                <w:sz w:val="28"/>
                <w:szCs w:val="28"/>
                <w:lang w:val="uk-UA"/>
              </w:rPr>
            </w:pPr>
            <w:r w:rsidRPr="0014529F">
              <w:rPr>
                <w:rFonts w:ascii="Times New Roman" w:eastAsia="Times New Roman" w:hAnsi="Times New Roman" w:cs="Times New Roman"/>
                <w:i/>
                <w:sz w:val="28"/>
                <w:szCs w:val="28"/>
                <w:lang w:val="uk-UA"/>
              </w:rPr>
              <w:t>прогулянок</w:t>
            </w:r>
          </w:p>
        </w:tc>
        <w:tc>
          <w:tcPr>
            <w:tcW w:w="1418" w:type="dxa"/>
            <w:tcBorders>
              <w:top w:val="single" w:sz="4" w:space="0" w:color="auto"/>
              <w:left w:val="single" w:sz="4" w:space="0" w:color="auto"/>
              <w:bottom w:val="single" w:sz="4" w:space="0" w:color="auto"/>
              <w:right w:val="single" w:sz="4" w:space="0" w:color="auto"/>
            </w:tcBorders>
            <w:hideMark/>
          </w:tcPr>
          <w:p w:rsidR="0014529F" w:rsidRPr="0014529F" w:rsidRDefault="0014529F" w:rsidP="0014529F">
            <w:pPr>
              <w:spacing w:after="0" w:line="240" w:lineRule="auto"/>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Вересень,</w:t>
            </w:r>
          </w:p>
          <w:p w:rsidR="0014529F" w:rsidRPr="0014529F" w:rsidRDefault="0014529F" w:rsidP="0014529F">
            <w:pPr>
              <w:spacing w:after="0" w:line="240" w:lineRule="auto"/>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листопад,</w:t>
            </w:r>
          </w:p>
          <w:p w:rsidR="0014529F" w:rsidRPr="0014529F" w:rsidRDefault="0014529F" w:rsidP="0014529F">
            <w:pPr>
              <w:spacing w:after="0" w:line="240" w:lineRule="auto"/>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лютий</w:t>
            </w:r>
          </w:p>
        </w:tc>
        <w:tc>
          <w:tcPr>
            <w:tcW w:w="1843" w:type="dxa"/>
            <w:tcBorders>
              <w:top w:val="single" w:sz="4" w:space="0" w:color="auto"/>
              <w:left w:val="single" w:sz="4" w:space="0" w:color="auto"/>
              <w:bottom w:val="single" w:sz="4" w:space="0" w:color="auto"/>
              <w:right w:val="single" w:sz="4" w:space="0" w:color="auto"/>
            </w:tcBorders>
            <w:hideMark/>
          </w:tcPr>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 xml:space="preserve">Інформація </w:t>
            </w:r>
          </w:p>
          <w:p w:rsidR="0014529F" w:rsidRPr="0014529F" w:rsidRDefault="00D94C88" w:rsidP="0014529F">
            <w:pPr>
              <w:spacing w:after="0" w:line="240" w:lineRule="auto"/>
              <w:ind w:right="-108"/>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до </w:t>
            </w:r>
            <w:r w:rsidR="0014529F" w:rsidRPr="0014529F">
              <w:rPr>
                <w:rFonts w:ascii="Times New Roman" w:eastAsia="Times New Roman" w:hAnsi="Times New Roman" w:cs="Times New Roman"/>
                <w:sz w:val="28"/>
                <w:szCs w:val="28"/>
                <w:lang w:val="uk-UA"/>
              </w:rPr>
              <w:t xml:space="preserve">наради </w:t>
            </w:r>
          </w:p>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до педради</w:t>
            </w:r>
          </w:p>
        </w:tc>
        <w:tc>
          <w:tcPr>
            <w:tcW w:w="1955" w:type="dxa"/>
            <w:tcBorders>
              <w:top w:val="single" w:sz="4" w:space="0" w:color="auto"/>
              <w:left w:val="single" w:sz="4" w:space="0" w:color="auto"/>
              <w:bottom w:val="single" w:sz="4" w:space="0" w:color="auto"/>
              <w:right w:val="single" w:sz="4" w:space="0" w:color="auto"/>
            </w:tcBorders>
            <w:hideMark/>
          </w:tcPr>
          <w:p w:rsidR="0014529F" w:rsidRPr="0014529F" w:rsidRDefault="0014529F" w:rsidP="0014529F">
            <w:pPr>
              <w:spacing w:after="0" w:line="240" w:lineRule="auto"/>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Директор</w:t>
            </w:r>
          </w:p>
          <w:p w:rsidR="0014529F" w:rsidRPr="0014529F" w:rsidRDefault="00D94C88" w:rsidP="0014529F">
            <w:pPr>
              <w:spacing w:after="0" w:line="240"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вихователь</w:t>
            </w:r>
            <w:r w:rsidR="0014529F" w:rsidRPr="0014529F">
              <w:rPr>
                <w:rFonts w:ascii="Times New Roman" w:eastAsia="Times New Roman" w:hAnsi="Times New Roman" w:cs="Times New Roman"/>
                <w:sz w:val="28"/>
                <w:szCs w:val="28"/>
                <w:lang w:val="uk-UA"/>
              </w:rPr>
              <w:t>-методи</w:t>
            </w:r>
            <w:r>
              <w:rPr>
                <w:rFonts w:ascii="Times New Roman" w:eastAsia="Times New Roman" w:hAnsi="Times New Roman" w:cs="Times New Roman"/>
                <w:sz w:val="28"/>
                <w:szCs w:val="28"/>
                <w:lang w:val="uk-UA"/>
              </w:rPr>
              <w:t>ст</w:t>
            </w:r>
          </w:p>
          <w:p w:rsidR="0014529F" w:rsidRPr="0014529F" w:rsidRDefault="0014529F" w:rsidP="0014529F">
            <w:pPr>
              <w:spacing w:after="0" w:line="240" w:lineRule="auto"/>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 xml:space="preserve"> </w:t>
            </w:r>
          </w:p>
        </w:tc>
      </w:tr>
      <w:tr w:rsidR="0014529F" w:rsidRPr="0014529F" w:rsidTr="0014529F">
        <w:trPr>
          <w:trHeight w:val="918"/>
        </w:trPr>
        <w:tc>
          <w:tcPr>
            <w:tcW w:w="846" w:type="dxa"/>
            <w:gridSpan w:val="2"/>
            <w:vMerge/>
            <w:tcBorders>
              <w:left w:val="single" w:sz="4" w:space="0" w:color="auto"/>
              <w:right w:val="single" w:sz="4" w:space="0" w:color="auto"/>
            </w:tcBorders>
          </w:tcPr>
          <w:p w:rsidR="0014529F" w:rsidRPr="0014529F" w:rsidRDefault="0014529F" w:rsidP="0014529F">
            <w:pPr>
              <w:spacing w:after="0" w:line="240" w:lineRule="auto"/>
              <w:ind w:right="-144" w:hanging="108"/>
              <w:rPr>
                <w:rFonts w:ascii="Times New Roman" w:eastAsia="Times New Roman" w:hAnsi="Times New Roman" w:cs="Times New Roman"/>
                <w:bCs/>
                <w:sz w:val="28"/>
                <w:szCs w:val="28"/>
                <w:lang w:val="uk-UA"/>
              </w:rPr>
            </w:pPr>
          </w:p>
        </w:tc>
        <w:tc>
          <w:tcPr>
            <w:tcW w:w="4570" w:type="dxa"/>
            <w:tcBorders>
              <w:top w:val="single" w:sz="4" w:space="0" w:color="auto"/>
              <w:left w:val="single" w:sz="4" w:space="0" w:color="auto"/>
              <w:bottom w:val="single" w:sz="4" w:space="0" w:color="auto"/>
              <w:right w:val="single" w:sz="4" w:space="0" w:color="auto"/>
            </w:tcBorders>
          </w:tcPr>
          <w:p w:rsidR="0014529F" w:rsidRPr="0014529F" w:rsidRDefault="0014529F" w:rsidP="00EC5496">
            <w:pPr>
              <w:numPr>
                <w:ilvl w:val="0"/>
                <w:numId w:val="37"/>
              </w:numPr>
              <w:tabs>
                <w:tab w:val="left" w:pos="318"/>
              </w:tabs>
              <w:spacing w:after="0" w:line="240" w:lineRule="auto"/>
              <w:ind w:left="323" w:hanging="142"/>
              <w:contextualSpacing/>
              <w:jc w:val="both"/>
              <w:rPr>
                <w:rFonts w:ascii="Times New Roman" w:eastAsia="Times New Roman" w:hAnsi="Times New Roman" w:cs="Times New Roman"/>
                <w:sz w:val="28"/>
                <w:szCs w:val="28"/>
                <w:lang w:val="uk-UA"/>
              </w:rPr>
            </w:pPr>
            <w:r w:rsidRPr="0014529F">
              <w:rPr>
                <w:rFonts w:ascii="Times New Roman" w:eastAsia="Times New Roman" w:hAnsi="Times New Roman" w:cs="Times New Roman"/>
                <w:i/>
                <w:sz w:val="28"/>
                <w:szCs w:val="28"/>
                <w:lang w:val="uk-UA"/>
              </w:rPr>
              <w:t>організації життєдіяльності дітей в укритті</w:t>
            </w:r>
            <w:r w:rsidRPr="0014529F">
              <w:rPr>
                <w:rFonts w:ascii="Times New Roman" w:eastAsia="Times New Roman" w:hAnsi="Times New Roman" w:cs="Times New Roman"/>
                <w:sz w:val="28"/>
                <w:szCs w:val="28"/>
                <w:lang w:val="uk-UA"/>
              </w:rPr>
              <w:t xml:space="preserve"> </w:t>
            </w:r>
          </w:p>
          <w:p w:rsidR="0014529F" w:rsidRPr="0014529F" w:rsidRDefault="0014529F" w:rsidP="0014529F">
            <w:pPr>
              <w:tabs>
                <w:tab w:val="num" w:pos="0"/>
                <w:tab w:val="left" w:pos="318"/>
              </w:tabs>
              <w:spacing w:after="0" w:line="240" w:lineRule="auto"/>
              <w:jc w:val="both"/>
              <w:rPr>
                <w:rFonts w:ascii="Times New Roman" w:eastAsia="Times New Roman" w:hAnsi="Times New Roman" w:cs="Times New Roman"/>
                <w:sz w:val="28"/>
                <w:szCs w:val="28"/>
                <w:lang w:val="uk-UA"/>
              </w:rPr>
            </w:pPr>
          </w:p>
          <w:p w:rsidR="0014529F" w:rsidRPr="0014529F" w:rsidRDefault="0014529F" w:rsidP="0014529F">
            <w:pPr>
              <w:tabs>
                <w:tab w:val="num" w:pos="0"/>
                <w:tab w:val="left" w:pos="318"/>
              </w:tabs>
              <w:spacing w:after="0" w:line="240" w:lineRule="auto"/>
              <w:ind w:left="34"/>
              <w:contextualSpacing/>
              <w:jc w:val="both"/>
              <w:rPr>
                <w:rFonts w:ascii="Times New Roman" w:eastAsia="Times New Roman" w:hAnsi="Times New Roman" w:cs="Times New Roman"/>
                <w:sz w:val="28"/>
                <w:szCs w:val="28"/>
                <w:lang w:val="uk-UA"/>
              </w:rPr>
            </w:pPr>
          </w:p>
        </w:tc>
        <w:tc>
          <w:tcPr>
            <w:tcW w:w="1418"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jc w:val="center"/>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 xml:space="preserve">Вересень, </w:t>
            </w:r>
          </w:p>
          <w:p w:rsidR="0014529F" w:rsidRPr="0014529F" w:rsidRDefault="0014529F" w:rsidP="00D94C88">
            <w:pPr>
              <w:spacing w:after="0" w:line="240" w:lineRule="auto"/>
              <w:jc w:val="both"/>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грудень, та за по</w:t>
            </w:r>
            <w:r w:rsidRPr="0014529F">
              <w:rPr>
                <w:rFonts w:ascii="Times New Roman" w:eastAsia="Times New Roman" w:hAnsi="Times New Roman" w:cs="Times New Roman"/>
                <w:sz w:val="28"/>
                <w:szCs w:val="28"/>
                <w:lang w:val="uk-UA"/>
              </w:rPr>
              <w:t>т</w:t>
            </w:r>
            <w:r w:rsidRPr="0014529F">
              <w:rPr>
                <w:rFonts w:ascii="Times New Roman" w:eastAsia="Times New Roman" w:hAnsi="Times New Roman" w:cs="Times New Roman"/>
                <w:sz w:val="28"/>
                <w:szCs w:val="28"/>
                <w:lang w:val="uk-UA"/>
              </w:rPr>
              <w:t>ребою</w:t>
            </w:r>
          </w:p>
        </w:tc>
        <w:tc>
          <w:tcPr>
            <w:tcW w:w="1843"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 xml:space="preserve">Інформація </w:t>
            </w:r>
          </w:p>
          <w:p w:rsidR="0014529F" w:rsidRPr="0014529F" w:rsidRDefault="00D94C88" w:rsidP="0014529F">
            <w:pPr>
              <w:spacing w:after="0" w:line="240" w:lineRule="auto"/>
              <w:ind w:right="-108"/>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До </w:t>
            </w:r>
            <w:r w:rsidR="0014529F" w:rsidRPr="0014529F">
              <w:rPr>
                <w:rFonts w:ascii="Times New Roman" w:eastAsia="Times New Roman" w:hAnsi="Times New Roman" w:cs="Times New Roman"/>
                <w:sz w:val="28"/>
                <w:szCs w:val="28"/>
                <w:lang w:val="uk-UA"/>
              </w:rPr>
              <w:t>наради</w:t>
            </w:r>
            <w:r w:rsidR="0014529F" w:rsidRPr="0014529F">
              <w:rPr>
                <w:rFonts w:ascii="Times New Roman" w:eastAsia="Times New Roman" w:hAnsi="Times New Roman" w:cs="Times New Roman"/>
                <w:sz w:val="28"/>
                <w:szCs w:val="28"/>
                <w:lang w:val="uk-UA"/>
              </w:rPr>
              <w:br/>
              <w:t>до педради</w:t>
            </w:r>
          </w:p>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 xml:space="preserve"> </w:t>
            </w:r>
          </w:p>
        </w:tc>
        <w:tc>
          <w:tcPr>
            <w:tcW w:w="1955"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Директор</w:t>
            </w:r>
          </w:p>
          <w:p w:rsidR="0014529F" w:rsidRPr="0014529F" w:rsidRDefault="00D94C88" w:rsidP="0014529F">
            <w:pPr>
              <w:spacing w:after="0" w:line="240"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вихователь-методист</w:t>
            </w:r>
          </w:p>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сестра м\с</w:t>
            </w:r>
          </w:p>
          <w:p w:rsidR="0014529F" w:rsidRPr="0014529F" w:rsidRDefault="0014529F" w:rsidP="0014529F">
            <w:pPr>
              <w:spacing w:after="0" w:line="240" w:lineRule="auto"/>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 xml:space="preserve"> </w:t>
            </w:r>
          </w:p>
        </w:tc>
      </w:tr>
      <w:tr w:rsidR="0014529F" w:rsidRPr="0014529F" w:rsidTr="0014529F">
        <w:trPr>
          <w:trHeight w:val="612"/>
        </w:trPr>
        <w:tc>
          <w:tcPr>
            <w:tcW w:w="846" w:type="dxa"/>
            <w:gridSpan w:val="2"/>
            <w:vMerge/>
            <w:tcBorders>
              <w:left w:val="single" w:sz="4" w:space="0" w:color="auto"/>
              <w:right w:val="single" w:sz="4" w:space="0" w:color="auto"/>
            </w:tcBorders>
          </w:tcPr>
          <w:p w:rsidR="0014529F" w:rsidRPr="0014529F" w:rsidRDefault="0014529F" w:rsidP="0014529F">
            <w:pPr>
              <w:spacing w:after="0" w:line="240" w:lineRule="auto"/>
              <w:ind w:right="-144" w:hanging="108"/>
              <w:rPr>
                <w:rFonts w:ascii="Times New Roman" w:eastAsia="Times New Roman" w:hAnsi="Times New Roman" w:cs="Times New Roman"/>
                <w:bCs/>
                <w:sz w:val="28"/>
                <w:szCs w:val="28"/>
                <w:lang w:val="uk-UA"/>
              </w:rPr>
            </w:pPr>
          </w:p>
        </w:tc>
        <w:tc>
          <w:tcPr>
            <w:tcW w:w="4570" w:type="dxa"/>
            <w:tcBorders>
              <w:top w:val="single" w:sz="4" w:space="0" w:color="auto"/>
              <w:left w:val="single" w:sz="4" w:space="0" w:color="auto"/>
              <w:bottom w:val="single" w:sz="4" w:space="0" w:color="auto"/>
              <w:right w:val="single" w:sz="4" w:space="0" w:color="auto"/>
            </w:tcBorders>
          </w:tcPr>
          <w:p w:rsidR="0014529F" w:rsidRPr="0014529F" w:rsidRDefault="0014529F" w:rsidP="00EC5496">
            <w:pPr>
              <w:numPr>
                <w:ilvl w:val="0"/>
                <w:numId w:val="37"/>
              </w:numPr>
              <w:tabs>
                <w:tab w:val="left" w:pos="318"/>
              </w:tabs>
              <w:spacing w:after="0" w:line="240" w:lineRule="auto"/>
              <w:ind w:hanging="573"/>
              <w:contextualSpacing/>
              <w:jc w:val="both"/>
              <w:rPr>
                <w:rFonts w:ascii="Times New Roman" w:eastAsia="Times New Roman" w:hAnsi="Times New Roman" w:cs="Times New Roman"/>
                <w:i/>
                <w:sz w:val="28"/>
                <w:szCs w:val="28"/>
                <w:lang w:val="uk-UA"/>
              </w:rPr>
            </w:pPr>
            <w:r w:rsidRPr="0014529F">
              <w:rPr>
                <w:rFonts w:ascii="Times New Roman" w:eastAsia="Times New Roman" w:hAnsi="Times New Roman" w:cs="Times New Roman"/>
                <w:i/>
                <w:sz w:val="28"/>
                <w:szCs w:val="28"/>
                <w:lang w:val="uk-UA"/>
              </w:rPr>
              <w:t>споживання їжі</w:t>
            </w:r>
          </w:p>
          <w:p w:rsidR="0014529F" w:rsidRPr="0014529F" w:rsidRDefault="0014529F" w:rsidP="0014529F">
            <w:pPr>
              <w:tabs>
                <w:tab w:val="num" w:pos="0"/>
                <w:tab w:val="left" w:pos="318"/>
              </w:tabs>
              <w:spacing w:after="0" w:line="240" w:lineRule="auto"/>
              <w:ind w:left="34"/>
              <w:contextualSpacing/>
              <w:jc w:val="both"/>
              <w:rPr>
                <w:rFonts w:ascii="Times New Roman" w:eastAsia="Times New Roman" w:hAnsi="Times New Roman" w:cs="Times New Roman"/>
                <w:sz w:val="28"/>
                <w:szCs w:val="28"/>
                <w:lang w:val="uk-UA"/>
              </w:rPr>
            </w:pPr>
          </w:p>
        </w:tc>
        <w:tc>
          <w:tcPr>
            <w:tcW w:w="1418"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13" w:hanging="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Щомісячно</w:t>
            </w:r>
          </w:p>
        </w:tc>
        <w:tc>
          <w:tcPr>
            <w:tcW w:w="1843"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 xml:space="preserve">Інформація </w:t>
            </w:r>
          </w:p>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 xml:space="preserve">до відома, </w:t>
            </w:r>
          </w:p>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до адміннар</w:t>
            </w:r>
            <w:r w:rsidRPr="0014529F">
              <w:rPr>
                <w:rFonts w:ascii="Times New Roman" w:eastAsia="Times New Roman" w:hAnsi="Times New Roman" w:cs="Times New Roman"/>
                <w:sz w:val="28"/>
                <w:szCs w:val="28"/>
                <w:lang w:val="uk-UA"/>
              </w:rPr>
              <w:t>а</w:t>
            </w:r>
            <w:r w:rsidRPr="0014529F">
              <w:rPr>
                <w:rFonts w:ascii="Times New Roman" w:eastAsia="Times New Roman" w:hAnsi="Times New Roman" w:cs="Times New Roman"/>
                <w:sz w:val="28"/>
                <w:szCs w:val="28"/>
                <w:lang w:val="uk-UA"/>
              </w:rPr>
              <w:t>ди</w:t>
            </w:r>
          </w:p>
        </w:tc>
        <w:tc>
          <w:tcPr>
            <w:tcW w:w="1955"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Директор</w:t>
            </w:r>
          </w:p>
          <w:p w:rsidR="0014529F" w:rsidRPr="0014529F" w:rsidRDefault="0014529F" w:rsidP="0014529F">
            <w:pPr>
              <w:spacing w:after="0" w:line="240" w:lineRule="auto"/>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 xml:space="preserve"> сестра м\с</w:t>
            </w:r>
          </w:p>
          <w:p w:rsidR="0014529F" w:rsidRPr="0014529F" w:rsidRDefault="0014529F" w:rsidP="0014529F">
            <w:pPr>
              <w:spacing w:after="0" w:line="240" w:lineRule="auto"/>
              <w:rPr>
                <w:rFonts w:ascii="Times New Roman" w:eastAsia="Times New Roman" w:hAnsi="Times New Roman" w:cs="Times New Roman"/>
                <w:sz w:val="28"/>
                <w:szCs w:val="28"/>
                <w:lang w:val="uk-UA"/>
              </w:rPr>
            </w:pPr>
          </w:p>
        </w:tc>
      </w:tr>
      <w:tr w:rsidR="0014529F" w:rsidRPr="0014529F" w:rsidTr="0014529F">
        <w:trPr>
          <w:trHeight w:val="929"/>
        </w:trPr>
        <w:tc>
          <w:tcPr>
            <w:tcW w:w="846" w:type="dxa"/>
            <w:gridSpan w:val="2"/>
            <w:vMerge/>
            <w:tcBorders>
              <w:left w:val="single" w:sz="4" w:space="0" w:color="auto"/>
              <w:right w:val="single" w:sz="4" w:space="0" w:color="auto"/>
            </w:tcBorders>
          </w:tcPr>
          <w:p w:rsidR="0014529F" w:rsidRPr="0014529F" w:rsidRDefault="0014529F" w:rsidP="0014529F">
            <w:pPr>
              <w:spacing w:after="0" w:line="240" w:lineRule="auto"/>
              <w:ind w:right="-144" w:hanging="108"/>
              <w:rPr>
                <w:rFonts w:ascii="Times New Roman" w:eastAsia="Times New Roman" w:hAnsi="Times New Roman" w:cs="Times New Roman"/>
                <w:bCs/>
                <w:sz w:val="28"/>
                <w:szCs w:val="28"/>
                <w:lang w:val="uk-UA"/>
              </w:rPr>
            </w:pPr>
          </w:p>
        </w:tc>
        <w:tc>
          <w:tcPr>
            <w:tcW w:w="4570" w:type="dxa"/>
            <w:tcBorders>
              <w:top w:val="single" w:sz="4" w:space="0" w:color="auto"/>
              <w:left w:val="single" w:sz="4" w:space="0" w:color="auto"/>
              <w:right w:val="single" w:sz="4" w:space="0" w:color="auto"/>
            </w:tcBorders>
          </w:tcPr>
          <w:p w:rsidR="0014529F" w:rsidRPr="0014529F" w:rsidRDefault="0014529F" w:rsidP="00EC5496">
            <w:pPr>
              <w:numPr>
                <w:ilvl w:val="0"/>
                <w:numId w:val="37"/>
              </w:numPr>
              <w:tabs>
                <w:tab w:val="left" w:pos="318"/>
              </w:tabs>
              <w:spacing w:after="0" w:line="240" w:lineRule="auto"/>
              <w:ind w:hanging="573"/>
              <w:contextualSpacing/>
              <w:jc w:val="both"/>
              <w:rPr>
                <w:rFonts w:ascii="Times New Roman" w:eastAsia="Times New Roman" w:hAnsi="Times New Roman" w:cs="Times New Roman"/>
                <w:i/>
                <w:sz w:val="28"/>
                <w:szCs w:val="28"/>
                <w:lang w:val="uk-UA"/>
              </w:rPr>
            </w:pPr>
            <w:r w:rsidRPr="0014529F">
              <w:rPr>
                <w:rFonts w:ascii="Times New Roman" w:eastAsia="Times New Roman" w:hAnsi="Times New Roman" w:cs="Times New Roman"/>
                <w:i/>
                <w:sz w:val="28"/>
                <w:szCs w:val="28"/>
                <w:lang w:val="uk-UA"/>
              </w:rPr>
              <w:t>санітарно-гігієнічного режиму</w:t>
            </w:r>
          </w:p>
        </w:tc>
        <w:tc>
          <w:tcPr>
            <w:tcW w:w="1418" w:type="dxa"/>
            <w:tcBorders>
              <w:top w:val="single" w:sz="4" w:space="0" w:color="auto"/>
              <w:left w:val="single" w:sz="4" w:space="0" w:color="auto"/>
              <w:right w:val="single" w:sz="4" w:space="0" w:color="auto"/>
            </w:tcBorders>
          </w:tcPr>
          <w:p w:rsidR="0014529F" w:rsidRPr="0014529F" w:rsidRDefault="0014529F" w:rsidP="0014529F">
            <w:pPr>
              <w:spacing w:after="0" w:line="240" w:lineRule="auto"/>
              <w:ind w:right="-113" w:hanging="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Щомісячно</w:t>
            </w:r>
          </w:p>
        </w:tc>
        <w:tc>
          <w:tcPr>
            <w:tcW w:w="1843" w:type="dxa"/>
            <w:tcBorders>
              <w:top w:val="single" w:sz="4" w:space="0" w:color="auto"/>
              <w:left w:val="single" w:sz="4" w:space="0" w:color="auto"/>
              <w:right w:val="single" w:sz="4" w:space="0" w:color="auto"/>
            </w:tcBorders>
          </w:tcPr>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 xml:space="preserve">Інформація </w:t>
            </w:r>
          </w:p>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до відома,</w:t>
            </w:r>
          </w:p>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до адміннар</w:t>
            </w:r>
            <w:r w:rsidRPr="0014529F">
              <w:rPr>
                <w:rFonts w:ascii="Times New Roman" w:eastAsia="Times New Roman" w:hAnsi="Times New Roman" w:cs="Times New Roman"/>
                <w:sz w:val="28"/>
                <w:szCs w:val="28"/>
                <w:lang w:val="uk-UA"/>
              </w:rPr>
              <w:t>а</w:t>
            </w:r>
            <w:r w:rsidRPr="0014529F">
              <w:rPr>
                <w:rFonts w:ascii="Times New Roman" w:eastAsia="Times New Roman" w:hAnsi="Times New Roman" w:cs="Times New Roman"/>
                <w:sz w:val="28"/>
                <w:szCs w:val="28"/>
                <w:lang w:val="uk-UA"/>
              </w:rPr>
              <w:t>ди</w:t>
            </w:r>
          </w:p>
        </w:tc>
        <w:tc>
          <w:tcPr>
            <w:tcW w:w="1955" w:type="dxa"/>
            <w:tcBorders>
              <w:top w:val="single" w:sz="4" w:space="0" w:color="auto"/>
              <w:left w:val="single" w:sz="4" w:space="0" w:color="auto"/>
              <w:right w:val="single" w:sz="4" w:space="0" w:color="auto"/>
            </w:tcBorders>
          </w:tcPr>
          <w:p w:rsidR="0014529F" w:rsidRPr="0014529F" w:rsidRDefault="0014529F" w:rsidP="0014529F">
            <w:pPr>
              <w:spacing w:after="0" w:line="240" w:lineRule="auto"/>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Директор</w:t>
            </w:r>
          </w:p>
          <w:p w:rsidR="0014529F" w:rsidRPr="0014529F" w:rsidRDefault="0014529F" w:rsidP="0014529F">
            <w:pPr>
              <w:spacing w:after="0" w:line="240" w:lineRule="auto"/>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сестра м\с</w:t>
            </w:r>
          </w:p>
          <w:p w:rsidR="0014529F" w:rsidRPr="0014529F" w:rsidRDefault="0014529F" w:rsidP="0014529F">
            <w:pPr>
              <w:spacing w:after="0" w:line="240" w:lineRule="auto"/>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 xml:space="preserve"> </w:t>
            </w:r>
          </w:p>
        </w:tc>
      </w:tr>
      <w:tr w:rsidR="0014529F" w:rsidRPr="0014529F" w:rsidTr="0014529F">
        <w:trPr>
          <w:trHeight w:val="450"/>
        </w:trPr>
        <w:tc>
          <w:tcPr>
            <w:tcW w:w="846" w:type="dxa"/>
            <w:gridSpan w:val="2"/>
            <w:vMerge/>
            <w:tcBorders>
              <w:left w:val="single" w:sz="4" w:space="0" w:color="auto"/>
              <w:right w:val="single" w:sz="4" w:space="0" w:color="auto"/>
            </w:tcBorders>
          </w:tcPr>
          <w:p w:rsidR="0014529F" w:rsidRPr="0014529F" w:rsidRDefault="0014529F" w:rsidP="0014529F">
            <w:pPr>
              <w:spacing w:after="0" w:line="240" w:lineRule="auto"/>
              <w:ind w:right="-144" w:hanging="108"/>
              <w:rPr>
                <w:rFonts w:ascii="Times New Roman" w:eastAsia="Times New Roman" w:hAnsi="Times New Roman" w:cs="Times New Roman"/>
                <w:bCs/>
                <w:sz w:val="28"/>
                <w:szCs w:val="28"/>
                <w:lang w:val="uk-UA"/>
              </w:rPr>
            </w:pPr>
          </w:p>
        </w:tc>
        <w:tc>
          <w:tcPr>
            <w:tcW w:w="4570" w:type="dxa"/>
            <w:tcBorders>
              <w:top w:val="single" w:sz="4" w:space="0" w:color="auto"/>
              <w:left w:val="single" w:sz="4" w:space="0" w:color="auto"/>
              <w:bottom w:val="single" w:sz="4" w:space="0" w:color="auto"/>
              <w:right w:val="single" w:sz="4" w:space="0" w:color="auto"/>
            </w:tcBorders>
          </w:tcPr>
          <w:p w:rsidR="0014529F" w:rsidRPr="0014529F" w:rsidRDefault="0014529F" w:rsidP="00EC5496">
            <w:pPr>
              <w:numPr>
                <w:ilvl w:val="0"/>
                <w:numId w:val="41"/>
              </w:numPr>
              <w:tabs>
                <w:tab w:val="left" w:pos="318"/>
              </w:tabs>
              <w:spacing w:after="0" w:line="240" w:lineRule="auto"/>
              <w:ind w:left="36" w:firstLine="0"/>
              <w:contextualSpacing/>
              <w:jc w:val="both"/>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 xml:space="preserve"> Медико-педагогічний контроль на заняттях з фізкультури </w:t>
            </w:r>
            <w:r w:rsidRPr="0014529F">
              <w:rPr>
                <w:rFonts w:ascii="Times New Roman" w:eastAsia="Times New Roman" w:hAnsi="Times New Roman" w:cs="Times New Roman"/>
                <w:sz w:val="24"/>
                <w:szCs w:val="28"/>
                <w:lang w:val="uk-UA"/>
              </w:rPr>
              <w:t>(виходячи з рівня безпекової ситуації у регіоні)</w:t>
            </w:r>
          </w:p>
        </w:tc>
        <w:tc>
          <w:tcPr>
            <w:tcW w:w="1418"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hanging="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Вересень,</w:t>
            </w:r>
          </w:p>
          <w:p w:rsidR="0014529F" w:rsidRPr="0014529F" w:rsidRDefault="0014529F" w:rsidP="0014529F">
            <w:pPr>
              <w:spacing w:after="0" w:line="240" w:lineRule="auto"/>
              <w:ind w:hanging="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травень</w:t>
            </w:r>
          </w:p>
        </w:tc>
        <w:tc>
          <w:tcPr>
            <w:tcW w:w="1843"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 xml:space="preserve">Інформація </w:t>
            </w:r>
          </w:p>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до п</w:t>
            </w:r>
            <w:r w:rsidR="00D94C88">
              <w:rPr>
                <w:rFonts w:ascii="Times New Roman" w:eastAsia="Times New Roman" w:hAnsi="Times New Roman" w:cs="Times New Roman"/>
                <w:sz w:val="28"/>
                <w:szCs w:val="28"/>
                <w:lang w:val="uk-UA"/>
              </w:rPr>
              <w:t xml:space="preserve">едради, </w:t>
            </w:r>
            <w:r w:rsidRPr="0014529F">
              <w:rPr>
                <w:rFonts w:ascii="Times New Roman" w:eastAsia="Times New Roman" w:hAnsi="Times New Roman" w:cs="Times New Roman"/>
                <w:sz w:val="28"/>
                <w:szCs w:val="28"/>
                <w:lang w:val="uk-UA"/>
              </w:rPr>
              <w:t xml:space="preserve">наради </w:t>
            </w:r>
          </w:p>
        </w:tc>
        <w:tc>
          <w:tcPr>
            <w:tcW w:w="1955" w:type="dxa"/>
            <w:tcBorders>
              <w:top w:val="single" w:sz="4" w:space="0" w:color="auto"/>
              <w:left w:val="single" w:sz="4" w:space="0" w:color="auto"/>
              <w:bottom w:val="single" w:sz="4" w:space="0" w:color="auto"/>
              <w:right w:val="single" w:sz="4" w:space="0" w:color="auto"/>
            </w:tcBorders>
          </w:tcPr>
          <w:p w:rsidR="0014529F" w:rsidRPr="0014529F" w:rsidRDefault="00D94C88" w:rsidP="0014529F">
            <w:pPr>
              <w:spacing w:after="0" w:line="240"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Вихователь-</w:t>
            </w:r>
            <w:r w:rsidR="0014529F" w:rsidRPr="0014529F">
              <w:rPr>
                <w:rFonts w:ascii="Times New Roman" w:eastAsia="Times New Roman" w:hAnsi="Times New Roman" w:cs="Times New Roman"/>
                <w:sz w:val="28"/>
                <w:szCs w:val="28"/>
                <w:lang w:val="uk-UA"/>
              </w:rPr>
              <w:t>ме</w:t>
            </w:r>
            <w:r>
              <w:rPr>
                <w:rFonts w:ascii="Times New Roman" w:eastAsia="Times New Roman" w:hAnsi="Times New Roman" w:cs="Times New Roman"/>
                <w:sz w:val="28"/>
                <w:szCs w:val="28"/>
                <w:lang w:val="uk-UA"/>
              </w:rPr>
              <w:t>тодист</w:t>
            </w:r>
            <w:r w:rsidR="0014529F" w:rsidRPr="0014529F">
              <w:rPr>
                <w:rFonts w:ascii="Times New Roman" w:eastAsia="Times New Roman" w:hAnsi="Times New Roman" w:cs="Times New Roman"/>
                <w:sz w:val="28"/>
                <w:szCs w:val="28"/>
                <w:lang w:val="uk-UA"/>
              </w:rPr>
              <w:t xml:space="preserve">   </w:t>
            </w:r>
          </w:p>
          <w:p w:rsidR="0014529F" w:rsidRPr="0014529F" w:rsidRDefault="00D94C88" w:rsidP="0014529F">
            <w:pPr>
              <w:spacing w:after="0" w:line="240" w:lineRule="auto"/>
              <w:ind w:right="-108"/>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сестр</w:t>
            </w:r>
            <w:r w:rsidR="0014529F" w:rsidRPr="0014529F">
              <w:rPr>
                <w:rFonts w:ascii="Times New Roman" w:eastAsia="Times New Roman" w:hAnsi="Times New Roman" w:cs="Times New Roman"/>
                <w:sz w:val="28"/>
                <w:szCs w:val="28"/>
                <w:lang w:val="uk-UA"/>
              </w:rPr>
              <w:t>а м/с</w:t>
            </w:r>
          </w:p>
        </w:tc>
      </w:tr>
      <w:tr w:rsidR="0014529F" w:rsidRPr="0014529F" w:rsidTr="0014529F">
        <w:trPr>
          <w:trHeight w:val="1662"/>
        </w:trPr>
        <w:tc>
          <w:tcPr>
            <w:tcW w:w="846" w:type="dxa"/>
            <w:gridSpan w:val="2"/>
            <w:vMerge/>
            <w:tcBorders>
              <w:left w:val="single" w:sz="4" w:space="0" w:color="auto"/>
              <w:right w:val="single" w:sz="4" w:space="0" w:color="auto"/>
            </w:tcBorders>
            <w:hideMark/>
          </w:tcPr>
          <w:p w:rsidR="0014529F" w:rsidRPr="0014529F" w:rsidRDefault="0014529F" w:rsidP="0014529F">
            <w:pPr>
              <w:spacing w:after="0" w:line="240" w:lineRule="auto"/>
              <w:ind w:right="-144" w:hanging="108"/>
              <w:rPr>
                <w:rFonts w:ascii="Times New Roman" w:eastAsia="Times New Roman" w:hAnsi="Times New Roman" w:cs="Times New Roman"/>
                <w:bCs/>
                <w:sz w:val="28"/>
                <w:szCs w:val="28"/>
                <w:lang w:val="uk-UA"/>
              </w:rPr>
            </w:pPr>
          </w:p>
        </w:tc>
        <w:tc>
          <w:tcPr>
            <w:tcW w:w="4570" w:type="dxa"/>
            <w:tcBorders>
              <w:top w:val="single" w:sz="4" w:space="0" w:color="auto"/>
              <w:left w:val="single" w:sz="4" w:space="0" w:color="auto"/>
              <w:bottom w:val="single" w:sz="4" w:space="0" w:color="auto"/>
              <w:right w:val="single" w:sz="4" w:space="0" w:color="auto"/>
            </w:tcBorders>
            <w:hideMark/>
          </w:tcPr>
          <w:p w:rsidR="0014529F" w:rsidRPr="0014529F" w:rsidRDefault="0014529F" w:rsidP="00EC5496">
            <w:pPr>
              <w:numPr>
                <w:ilvl w:val="0"/>
                <w:numId w:val="41"/>
              </w:numPr>
              <w:spacing w:after="0" w:line="240" w:lineRule="auto"/>
              <w:ind w:left="36" w:firstLine="0"/>
              <w:contextualSpacing/>
              <w:jc w:val="both"/>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Організація освітнього проц</w:t>
            </w:r>
            <w:r w:rsidRPr="0014529F">
              <w:rPr>
                <w:rFonts w:ascii="Times New Roman" w:eastAsia="Times New Roman" w:hAnsi="Times New Roman" w:cs="Times New Roman"/>
                <w:sz w:val="28"/>
                <w:szCs w:val="28"/>
                <w:lang w:val="uk-UA"/>
              </w:rPr>
              <w:t>е</w:t>
            </w:r>
            <w:r w:rsidRPr="0014529F">
              <w:rPr>
                <w:rFonts w:ascii="Times New Roman" w:eastAsia="Times New Roman" w:hAnsi="Times New Roman" w:cs="Times New Roman"/>
                <w:sz w:val="28"/>
                <w:szCs w:val="28"/>
                <w:lang w:val="uk-UA"/>
              </w:rPr>
              <w:t xml:space="preserve">су в умовах воєнного стану. </w:t>
            </w:r>
          </w:p>
          <w:p w:rsidR="0014529F" w:rsidRPr="0014529F" w:rsidRDefault="0014529F" w:rsidP="0014529F">
            <w:pPr>
              <w:spacing w:after="0" w:line="240" w:lineRule="auto"/>
              <w:ind w:left="36"/>
              <w:contextualSpacing/>
              <w:jc w:val="both"/>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Проведення та зміст:</w:t>
            </w:r>
          </w:p>
          <w:p w:rsidR="0014529F" w:rsidRPr="0014529F" w:rsidRDefault="0014529F" w:rsidP="00EC5496">
            <w:pPr>
              <w:numPr>
                <w:ilvl w:val="0"/>
                <w:numId w:val="37"/>
              </w:numPr>
              <w:tabs>
                <w:tab w:val="left" w:pos="39"/>
                <w:tab w:val="left" w:pos="606"/>
              </w:tabs>
              <w:spacing w:after="0" w:line="240" w:lineRule="auto"/>
              <w:ind w:left="323" w:firstLine="0"/>
              <w:contextualSpacing/>
              <w:jc w:val="both"/>
              <w:rPr>
                <w:rFonts w:ascii="Times New Roman" w:eastAsia="Times New Roman" w:hAnsi="Times New Roman" w:cs="Times New Roman"/>
                <w:i/>
                <w:sz w:val="28"/>
                <w:szCs w:val="28"/>
                <w:lang w:val="uk-UA"/>
              </w:rPr>
            </w:pPr>
            <w:r w:rsidRPr="0014529F">
              <w:rPr>
                <w:rFonts w:ascii="Times New Roman" w:eastAsia="Times New Roman" w:hAnsi="Times New Roman" w:cs="Times New Roman"/>
                <w:i/>
                <w:sz w:val="28"/>
                <w:szCs w:val="28"/>
                <w:lang w:val="uk-UA"/>
              </w:rPr>
              <w:t>ранкового прийому та ранк</w:t>
            </w:r>
            <w:r w:rsidRPr="0014529F">
              <w:rPr>
                <w:rFonts w:ascii="Times New Roman" w:eastAsia="Times New Roman" w:hAnsi="Times New Roman" w:cs="Times New Roman"/>
                <w:i/>
                <w:sz w:val="28"/>
                <w:szCs w:val="28"/>
                <w:lang w:val="uk-UA"/>
              </w:rPr>
              <w:t>о</w:t>
            </w:r>
            <w:r w:rsidRPr="0014529F">
              <w:rPr>
                <w:rFonts w:ascii="Times New Roman" w:eastAsia="Times New Roman" w:hAnsi="Times New Roman" w:cs="Times New Roman"/>
                <w:i/>
                <w:sz w:val="28"/>
                <w:szCs w:val="28"/>
                <w:lang w:val="uk-UA"/>
              </w:rPr>
              <w:t>вих зустрічей дітей</w:t>
            </w:r>
          </w:p>
        </w:tc>
        <w:tc>
          <w:tcPr>
            <w:tcW w:w="1418" w:type="dxa"/>
            <w:tcBorders>
              <w:top w:val="single" w:sz="4" w:space="0" w:color="auto"/>
              <w:left w:val="single" w:sz="4" w:space="0" w:color="auto"/>
              <w:bottom w:val="single" w:sz="4" w:space="0" w:color="auto"/>
              <w:right w:val="single" w:sz="4" w:space="0" w:color="auto"/>
            </w:tcBorders>
            <w:hideMark/>
          </w:tcPr>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Жовтень,</w:t>
            </w:r>
          </w:p>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грудень,</w:t>
            </w:r>
          </w:p>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лютий</w:t>
            </w:r>
          </w:p>
        </w:tc>
        <w:tc>
          <w:tcPr>
            <w:tcW w:w="1843" w:type="dxa"/>
            <w:tcBorders>
              <w:top w:val="single" w:sz="4" w:space="0" w:color="auto"/>
              <w:left w:val="single" w:sz="4" w:space="0" w:color="auto"/>
              <w:bottom w:val="single" w:sz="4" w:space="0" w:color="auto"/>
              <w:right w:val="single" w:sz="4" w:space="0" w:color="auto"/>
            </w:tcBorders>
            <w:hideMark/>
          </w:tcPr>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 xml:space="preserve">Інформація </w:t>
            </w:r>
          </w:p>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 xml:space="preserve">до відома, </w:t>
            </w:r>
          </w:p>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до адміннар</w:t>
            </w:r>
            <w:r w:rsidRPr="0014529F">
              <w:rPr>
                <w:rFonts w:ascii="Times New Roman" w:eastAsia="Times New Roman" w:hAnsi="Times New Roman" w:cs="Times New Roman"/>
                <w:sz w:val="28"/>
                <w:szCs w:val="28"/>
                <w:lang w:val="uk-UA"/>
              </w:rPr>
              <w:t>а</w:t>
            </w:r>
            <w:r w:rsidRPr="0014529F">
              <w:rPr>
                <w:rFonts w:ascii="Times New Roman" w:eastAsia="Times New Roman" w:hAnsi="Times New Roman" w:cs="Times New Roman"/>
                <w:sz w:val="28"/>
                <w:szCs w:val="28"/>
                <w:lang w:val="uk-UA"/>
              </w:rPr>
              <w:t xml:space="preserve">ди </w:t>
            </w:r>
          </w:p>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до педради</w:t>
            </w:r>
          </w:p>
        </w:tc>
        <w:tc>
          <w:tcPr>
            <w:tcW w:w="1955" w:type="dxa"/>
            <w:tcBorders>
              <w:top w:val="single" w:sz="4" w:space="0" w:color="auto"/>
              <w:left w:val="single" w:sz="4" w:space="0" w:color="auto"/>
              <w:bottom w:val="single" w:sz="4" w:space="0" w:color="auto"/>
              <w:right w:val="single" w:sz="4" w:space="0" w:color="auto"/>
            </w:tcBorders>
            <w:hideMark/>
          </w:tcPr>
          <w:p w:rsidR="0014529F" w:rsidRPr="0014529F" w:rsidRDefault="0014529F" w:rsidP="0014529F">
            <w:pPr>
              <w:spacing w:after="0" w:line="240" w:lineRule="auto"/>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Директор</w:t>
            </w:r>
          </w:p>
          <w:p w:rsidR="0014529F" w:rsidRPr="0014529F" w:rsidRDefault="00D94C88" w:rsidP="0014529F">
            <w:pPr>
              <w:spacing w:after="0" w:line="240"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вихователь-методист</w:t>
            </w:r>
          </w:p>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сестра м\с</w:t>
            </w:r>
          </w:p>
          <w:p w:rsidR="0014529F" w:rsidRPr="0014529F" w:rsidRDefault="0014529F" w:rsidP="0014529F">
            <w:pPr>
              <w:spacing w:after="0" w:line="240" w:lineRule="auto"/>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 xml:space="preserve"> </w:t>
            </w:r>
          </w:p>
        </w:tc>
      </w:tr>
      <w:tr w:rsidR="0014529F" w:rsidRPr="0014529F" w:rsidTr="0014529F">
        <w:trPr>
          <w:trHeight w:val="972"/>
        </w:trPr>
        <w:tc>
          <w:tcPr>
            <w:tcW w:w="846" w:type="dxa"/>
            <w:gridSpan w:val="2"/>
            <w:vMerge/>
            <w:tcBorders>
              <w:left w:val="single" w:sz="4" w:space="0" w:color="auto"/>
              <w:right w:val="single" w:sz="4" w:space="0" w:color="auto"/>
            </w:tcBorders>
          </w:tcPr>
          <w:p w:rsidR="0014529F" w:rsidRPr="0014529F" w:rsidRDefault="0014529F" w:rsidP="0014529F">
            <w:pPr>
              <w:spacing w:after="0" w:line="240" w:lineRule="auto"/>
              <w:ind w:right="-144" w:hanging="108"/>
              <w:rPr>
                <w:rFonts w:ascii="Times New Roman" w:eastAsia="Times New Roman" w:hAnsi="Times New Roman" w:cs="Times New Roman"/>
                <w:bCs/>
                <w:sz w:val="28"/>
                <w:szCs w:val="28"/>
                <w:lang w:val="uk-UA"/>
              </w:rPr>
            </w:pPr>
          </w:p>
        </w:tc>
        <w:tc>
          <w:tcPr>
            <w:tcW w:w="4570" w:type="dxa"/>
            <w:tcBorders>
              <w:top w:val="single" w:sz="4" w:space="0" w:color="auto"/>
              <w:left w:val="single" w:sz="4" w:space="0" w:color="auto"/>
              <w:bottom w:val="single" w:sz="4" w:space="0" w:color="auto"/>
              <w:right w:val="single" w:sz="4" w:space="0" w:color="auto"/>
            </w:tcBorders>
          </w:tcPr>
          <w:p w:rsidR="0014529F" w:rsidRPr="0014529F" w:rsidRDefault="0014529F" w:rsidP="00EC5496">
            <w:pPr>
              <w:numPr>
                <w:ilvl w:val="0"/>
                <w:numId w:val="37"/>
              </w:numPr>
              <w:tabs>
                <w:tab w:val="left" w:pos="181"/>
                <w:tab w:val="left" w:pos="606"/>
              </w:tabs>
              <w:spacing w:after="0" w:line="240" w:lineRule="auto"/>
              <w:ind w:left="323" w:firstLine="0"/>
              <w:contextualSpacing/>
              <w:jc w:val="both"/>
              <w:rPr>
                <w:rFonts w:ascii="Times New Roman" w:eastAsia="Times New Roman" w:hAnsi="Times New Roman" w:cs="Times New Roman"/>
                <w:i/>
                <w:sz w:val="28"/>
                <w:szCs w:val="28"/>
                <w:lang w:val="uk-UA"/>
              </w:rPr>
            </w:pPr>
            <w:r w:rsidRPr="0014529F">
              <w:rPr>
                <w:rFonts w:ascii="Times New Roman" w:eastAsia="Times New Roman" w:hAnsi="Times New Roman" w:cs="Times New Roman"/>
                <w:i/>
                <w:sz w:val="28"/>
                <w:szCs w:val="28"/>
                <w:lang w:val="uk-UA"/>
              </w:rPr>
              <w:t>ранкової гімнастики</w:t>
            </w:r>
          </w:p>
          <w:p w:rsidR="0014529F" w:rsidRPr="0014529F" w:rsidRDefault="0014529F" w:rsidP="0014529F">
            <w:pPr>
              <w:tabs>
                <w:tab w:val="left" w:pos="318"/>
              </w:tabs>
              <w:spacing w:after="0" w:line="240" w:lineRule="auto"/>
              <w:contextualSpacing/>
              <w:jc w:val="both"/>
              <w:rPr>
                <w:rFonts w:ascii="Times New Roman" w:eastAsia="Times New Roman" w:hAnsi="Times New Roman" w:cs="Times New Roman"/>
                <w:sz w:val="28"/>
                <w:szCs w:val="28"/>
                <w:lang w:val="uk-UA"/>
              </w:rPr>
            </w:pPr>
          </w:p>
          <w:p w:rsidR="0014529F" w:rsidRPr="0014529F" w:rsidRDefault="0014529F" w:rsidP="0014529F">
            <w:pPr>
              <w:tabs>
                <w:tab w:val="left" w:pos="318"/>
              </w:tabs>
              <w:spacing w:after="0" w:line="240" w:lineRule="auto"/>
              <w:ind w:left="318"/>
              <w:contextualSpacing/>
              <w:jc w:val="both"/>
              <w:rPr>
                <w:rFonts w:ascii="Times New Roman" w:eastAsia="Times New Roman" w:hAnsi="Times New Roman" w:cs="Times New Roman"/>
                <w:sz w:val="28"/>
                <w:szCs w:val="28"/>
                <w:lang w:val="uk-UA"/>
              </w:rPr>
            </w:pPr>
          </w:p>
        </w:tc>
        <w:tc>
          <w:tcPr>
            <w:tcW w:w="1418"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Вересень,</w:t>
            </w:r>
          </w:p>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листопад,</w:t>
            </w:r>
          </w:p>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січень,</w:t>
            </w:r>
          </w:p>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квітень</w:t>
            </w:r>
          </w:p>
        </w:tc>
        <w:tc>
          <w:tcPr>
            <w:tcW w:w="1843"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Інформація</w:t>
            </w:r>
          </w:p>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 xml:space="preserve">до відома, </w:t>
            </w:r>
          </w:p>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 xml:space="preserve">до педради, адміннаради </w:t>
            </w:r>
          </w:p>
        </w:tc>
        <w:tc>
          <w:tcPr>
            <w:tcW w:w="1955"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Директор</w:t>
            </w:r>
          </w:p>
          <w:p w:rsidR="0014529F" w:rsidRPr="0014529F" w:rsidRDefault="00D94C88" w:rsidP="0014529F">
            <w:pPr>
              <w:spacing w:after="0" w:line="240"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вихователь-методист</w:t>
            </w:r>
          </w:p>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 xml:space="preserve">  </w:t>
            </w:r>
          </w:p>
        </w:tc>
      </w:tr>
      <w:tr w:rsidR="0014529F" w:rsidRPr="0014529F" w:rsidTr="0014529F">
        <w:trPr>
          <w:trHeight w:val="1206"/>
        </w:trPr>
        <w:tc>
          <w:tcPr>
            <w:tcW w:w="846" w:type="dxa"/>
            <w:gridSpan w:val="2"/>
            <w:vMerge/>
            <w:tcBorders>
              <w:left w:val="single" w:sz="4" w:space="0" w:color="auto"/>
              <w:right w:val="single" w:sz="4" w:space="0" w:color="auto"/>
            </w:tcBorders>
          </w:tcPr>
          <w:p w:rsidR="0014529F" w:rsidRPr="0014529F" w:rsidRDefault="0014529F" w:rsidP="0014529F">
            <w:pPr>
              <w:spacing w:after="0" w:line="240" w:lineRule="auto"/>
              <w:ind w:right="-144" w:hanging="108"/>
              <w:rPr>
                <w:rFonts w:ascii="Times New Roman" w:eastAsia="Times New Roman" w:hAnsi="Times New Roman" w:cs="Times New Roman"/>
                <w:bCs/>
                <w:sz w:val="28"/>
                <w:szCs w:val="28"/>
                <w:lang w:val="uk-UA"/>
              </w:rPr>
            </w:pPr>
          </w:p>
        </w:tc>
        <w:tc>
          <w:tcPr>
            <w:tcW w:w="4570" w:type="dxa"/>
            <w:tcBorders>
              <w:top w:val="single" w:sz="4" w:space="0" w:color="auto"/>
              <w:left w:val="single" w:sz="4" w:space="0" w:color="auto"/>
              <w:bottom w:val="single" w:sz="4" w:space="0" w:color="auto"/>
              <w:right w:val="single" w:sz="4" w:space="0" w:color="auto"/>
            </w:tcBorders>
          </w:tcPr>
          <w:p w:rsidR="0014529F" w:rsidRPr="0014529F" w:rsidRDefault="0014529F" w:rsidP="00EC5496">
            <w:pPr>
              <w:numPr>
                <w:ilvl w:val="0"/>
                <w:numId w:val="37"/>
              </w:numPr>
              <w:tabs>
                <w:tab w:val="left" w:pos="318"/>
                <w:tab w:val="left" w:pos="606"/>
              </w:tabs>
              <w:spacing w:after="0" w:line="240" w:lineRule="auto"/>
              <w:ind w:left="323" w:firstLine="0"/>
              <w:contextualSpacing/>
              <w:jc w:val="both"/>
              <w:rPr>
                <w:rFonts w:ascii="Times New Roman" w:eastAsia="Times New Roman" w:hAnsi="Times New Roman" w:cs="Times New Roman"/>
                <w:i/>
                <w:sz w:val="28"/>
                <w:szCs w:val="28"/>
                <w:lang w:val="uk-UA"/>
              </w:rPr>
            </w:pPr>
            <w:r w:rsidRPr="0014529F">
              <w:rPr>
                <w:rFonts w:ascii="Times New Roman" w:eastAsia="Times New Roman" w:hAnsi="Times New Roman" w:cs="Times New Roman"/>
                <w:i/>
                <w:sz w:val="28"/>
                <w:szCs w:val="28"/>
                <w:lang w:val="uk-UA"/>
              </w:rPr>
              <w:t>занять з різних освітніх н</w:t>
            </w:r>
            <w:r w:rsidRPr="0014529F">
              <w:rPr>
                <w:rFonts w:ascii="Times New Roman" w:eastAsia="Times New Roman" w:hAnsi="Times New Roman" w:cs="Times New Roman"/>
                <w:i/>
                <w:sz w:val="28"/>
                <w:szCs w:val="28"/>
                <w:lang w:val="uk-UA"/>
              </w:rPr>
              <w:t>а</w:t>
            </w:r>
            <w:r w:rsidRPr="0014529F">
              <w:rPr>
                <w:rFonts w:ascii="Times New Roman" w:eastAsia="Times New Roman" w:hAnsi="Times New Roman" w:cs="Times New Roman"/>
                <w:i/>
                <w:sz w:val="28"/>
                <w:szCs w:val="28"/>
                <w:lang w:val="uk-UA"/>
              </w:rPr>
              <w:t>прямів</w:t>
            </w:r>
          </w:p>
          <w:p w:rsidR="0014529F" w:rsidRPr="0014529F" w:rsidRDefault="0014529F" w:rsidP="0014529F">
            <w:pPr>
              <w:tabs>
                <w:tab w:val="left" w:pos="318"/>
              </w:tabs>
              <w:spacing w:after="0" w:line="240" w:lineRule="auto"/>
              <w:jc w:val="both"/>
              <w:rPr>
                <w:rFonts w:ascii="Times New Roman" w:eastAsia="Times New Roman" w:hAnsi="Times New Roman" w:cs="Times New Roman"/>
                <w:sz w:val="28"/>
                <w:szCs w:val="28"/>
                <w:lang w:val="uk-UA"/>
              </w:rPr>
            </w:pPr>
          </w:p>
          <w:p w:rsidR="0014529F" w:rsidRPr="0014529F" w:rsidRDefault="0014529F" w:rsidP="0014529F">
            <w:pPr>
              <w:tabs>
                <w:tab w:val="left" w:pos="318"/>
              </w:tabs>
              <w:spacing w:after="0" w:line="240" w:lineRule="auto"/>
              <w:jc w:val="both"/>
              <w:rPr>
                <w:rFonts w:ascii="Times New Roman" w:eastAsia="Times New Roman" w:hAnsi="Times New Roman" w:cs="Times New Roman"/>
                <w:sz w:val="28"/>
                <w:szCs w:val="28"/>
                <w:lang w:val="uk-UA"/>
              </w:rPr>
            </w:pPr>
          </w:p>
        </w:tc>
        <w:tc>
          <w:tcPr>
            <w:tcW w:w="1418"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Жовтень,</w:t>
            </w:r>
          </w:p>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грудень,</w:t>
            </w:r>
          </w:p>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лютий,</w:t>
            </w:r>
          </w:p>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квітень</w:t>
            </w:r>
          </w:p>
        </w:tc>
        <w:tc>
          <w:tcPr>
            <w:tcW w:w="1843"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 xml:space="preserve">Інформація </w:t>
            </w:r>
          </w:p>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 xml:space="preserve">до відома, </w:t>
            </w:r>
          </w:p>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до педради</w:t>
            </w:r>
          </w:p>
        </w:tc>
        <w:tc>
          <w:tcPr>
            <w:tcW w:w="1955"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line="240" w:lineRule="auto"/>
              <w:ind w:right="-108"/>
              <w:rPr>
                <w:rFonts w:ascii="Times New Roman" w:eastAsia="Times New Roman" w:hAnsi="Times New Roman" w:cs="Times New Roman"/>
                <w:sz w:val="28"/>
                <w:szCs w:val="28"/>
                <w:lang w:val="uk-UA"/>
              </w:rPr>
            </w:pPr>
            <w:r w:rsidRPr="005F2775">
              <w:rPr>
                <w:rFonts w:ascii="Times New Roman" w:eastAsia="Times New Roman" w:hAnsi="Times New Roman" w:cs="Times New Roman"/>
                <w:sz w:val="28"/>
                <w:szCs w:val="28"/>
                <w:lang w:val="uk-UA"/>
              </w:rPr>
              <w:t>Директор</w:t>
            </w:r>
          </w:p>
          <w:p w:rsidR="0014529F" w:rsidRPr="0014529F" w:rsidRDefault="005F2775" w:rsidP="005F2775">
            <w:pPr>
              <w:spacing w:after="0" w:line="240" w:lineRule="auto"/>
              <w:ind w:right="-108"/>
              <w:rPr>
                <w:rFonts w:ascii="Times New Roman" w:eastAsia="Times New Roman" w:hAnsi="Times New Roman" w:cs="Times New Roman"/>
                <w:sz w:val="28"/>
                <w:szCs w:val="28"/>
                <w:lang w:val="uk-UA"/>
              </w:rPr>
            </w:pPr>
            <w:r w:rsidRPr="005F2775">
              <w:rPr>
                <w:rFonts w:ascii="Times New Roman" w:eastAsia="Times New Roman" w:hAnsi="Times New Roman" w:cs="Times New Roman"/>
                <w:sz w:val="28"/>
                <w:szCs w:val="28"/>
                <w:lang w:val="uk-UA"/>
              </w:rPr>
              <w:t>вихователь-методист</w:t>
            </w:r>
          </w:p>
        </w:tc>
      </w:tr>
      <w:tr w:rsidR="0014529F" w:rsidRPr="0014529F" w:rsidTr="0014529F">
        <w:trPr>
          <w:trHeight w:val="306"/>
        </w:trPr>
        <w:tc>
          <w:tcPr>
            <w:tcW w:w="846" w:type="dxa"/>
            <w:gridSpan w:val="2"/>
            <w:vMerge/>
            <w:tcBorders>
              <w:left w:val="single" w:sz="4" w:space="0" w:color="auto"/>
              <w:right w:val="single" w:sz="4" w:space="0" w:color="auto"/>
            </w:tcBorders>
          </w:tcPr>
          <w:p w:rsidR="0014529F" w:rsidRPr="0014529F" w:rsidRDefault="0014529F" w:rsidP="0014529F">
            <w:pPr>
              <w:spacing w:after="0" w:line="240" w:lineRule="auto"/>
              <w:ind w:right="-144" w:hanging="108"/>
              <w:rPr>
                <w:rFonts w:ascii="Times New Roman" w:eastAsia="Times New Roman" w:hAnsi="Times New Roman" w:cs="Times New Roman"/>
                <w:bCs/>
                <w:sz w:val="28"/>
                <w:szCs w:val="28"/>
                <w:lang w:val="uk-UA"/>
              </w:rPr>
            </w:pPr>
          </w:p>
        </w:tc>
        <w:tc>
          <w:tcPr>
            <w:tcW w:w="4570" w:type="dxa"/>
            <w:tcBorders>
              <w:top w:val="single" w:sz="4" w:space="0" w:color="auto"/>
              <w:left w:val="single" w:sz="4" w:space="0" w:color="auto"/>
              <w:bottom w:val="single" w:sz="4" w:space="0" w:color="auto"/>
              <w:right w:val="single" w:sz="4" w:space="0" w:color="auto"/>
            </w:tcBorders>
          </w:tcPr>
          <w:p w:rsidR="0014529F" w:rsidRPr="0014529F" w:rsidRDefault="0014529F" w:rsidP="00EC5496">
            <w:pPr>
              <w:numPr>
                <w:ilvl w:val="0"/>
                <w:numId w:val="37"/>
              </w:numPr>
              <w:tabs>
                <w:tab w:val="left" w:pos="318"/>
                <w:tab w:val="left" w:pos="606"/>
              </w:tabs>
              <w:spacing w:after="0" w:line="240" w:lineRule="auto"/>
              <w:ind w:left="323" w:firstLine="0"/>
              <w:contextualSpacing/>
              <w:jc w:val="both"/>
              <w:rPr>
                <w:rFonts w:ascii="Times New Roman" w:eastAsia="Times New Roman" w:hAnsi="Times New Roman" w:cs="Times New Roman"/>
                <w:i/>
                <w:sz w:val="28"/>
                <w:szCs w:val="28"/>
                <w:lang w:val="uk-UA"/>
              </w:rPr>
            </w:pPr>
            <w:r w:rsidRPr="0014529F">
              <w:rPr>
                <w:rFonts w:ascii="Times New Roman" w:eastAsia="Times New Roman" w:hAnsi="Times New Roman" w:cs="Times New Roman"/>
                <w:i/>
                <w:sz w:val="28"/>
                <w:szCs w:val="28"/>
                <w:lang w:val="uk-UA"/>
              </w:rPr>
              <w:t>прогулянок</w:t>
            </w:r>
          </w:p>
        </w:tc>
        <w:tc>
          <w:tcPr>
            <w:tcW w:w="1418"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Вересень,</w:t>
            </w:r>
          </w:p>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листопад,</w:t>
            </w:r>
          </w:p>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лютий,</w:t>
            </w:r>
          </w:p>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травень</w:t>
            </w:r>
          </w:p>
        </w:tc>
        <w:tc>
          <w:tcPr>
            <w:tcW w:w="1843"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 xml:space="preserve">Інформація </w:t>
            </w:r>
          </w:p>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 xml:space="preserve">до відома, </w:t>
            </w:r>
          </w:p>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до педради</w:t>
            </w:r>
          </w:p>
        </w:tc>
        <w:tc>
          <w:tcPr>
            <w:tcW w:w="1955"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line="240" w:lineRule="auto"/>
              <w:rPr>
                <w:rFonts w:ascii="Times New Roman" w:eastAsia="Times New Roman" w:hAnsi="Times New Roman" w:cs="Times New Roman"/>
                <w:sz w:val="28"/>
                <w:szCs w:val="28"/>
                <w:lang w:val="uk-UA"/>
              </w:rPr>
            </w:pPr>
            <w:r w:rsidRPr="005F2775">
              <w:rPr>
                <w:rFonts w:ascii="Times New Roman" w:eastAsia="Times New Roman" w:hAnsi="Times New Roman" w:cs="Times New Roman"/>
                <w:sz w:val="28"/>
                <w:szCs w:val="28"/>
                <w:lang w:val="uk-UA"/>
              </w:rPr>
              <w:t>Директор</w:t>
            </w:r>
          </w:p>
          <w:p w:rsidR="0014529F" w:rsidRPr="0014529F" w:rsidRDefault="005F2775" w:rsidP="005F2775">
            <w:pPr>
              <w:spacing w:after="0" w:line="240" w:lineRule="auto"/>
              <w:rPr>
                <w:rFonts w:ascii="Times New Roman" w:eastAsia="Times New Roman" w:hAnsi="Times New Roman" w:cs="Times New Roman"/>
                <w:sz w:val="28"/>
                <w:szCs w:val="28"/>
                <w:lang w:val="uk-UA"/>
              </w:rPr>
            </w:pPr>
            <w:r w:rsidRPr="005F2775">
              <w:rPr>
                <w:rFonts w:ascii="Times New Roman" w:eastAsia="Times New Roman" w:hAnsi="Times New Roman" w:cs="Times New Roman"/>
                <w:sz w:val="28"/>
                <w:szCs w:val="28"/>
                <w:lang w:val="uk-UA"/>
              </w:rPr>
              <w:t>вихователь-методист</w:t>
            </w:r>
          </w:p>
        </w:tc>
      </w:tr>
      <w:tr w:rsidR="0014529F" w:rsidRPr="0014529F" w:rsidTr="0014529F">
        <w:trPr>
          <w:trHeight w:val="935"/>
        </w:trPr>
        <w:tc>
          <w:tcPr>
            <w:tcW w:w="846" w:type="dxa"/>
            <w:gridSpan w:val="2"/>
            <w:vMerge/>
            <w:tcBorders>
              <w:left w:val="single" w:sz="4" w:space="0" w:color="auto"/>
              <w:right w:val="single" w:sz="4" w:space="0" w:color="auto"/>
            </w:tcBorders>
          </w:tcPr>
          <w:p w:rsidR="0014529F" w:rsidRPr="0014529F" w:rsidRDefault="0014529F" w:rsidP="0014529F">
            <w:pPr>
              <w:spacing w:after="0" w:line="240" w:lineRule="auto"/>
              <w:ind w:right="-144" w:hanging="108"/>
              <w:rPr>
                <w:rFonts w:ascii="Times New Roman" w:eastAsia="Times New Roman" w:hAnsi="Times New Roman" w:cs="Times New Roman"/>
                <w:bCs/>
                <w:sz w:val="28"/>
                <w:szCs w:val="28"/>
                <w:lang w:val="uk-UA"/>
              </w:rPr>
            </w:pPr>
          </w:p>
        </w:tc>
        <w:tc>
          <w:tcPr>
            <w:tcW w:w="4570" w:type="dxa"/>
            <w:tcBorders>
              <w:top w:val="single" w:sz="4" w:space="0" w:color="auto"/>
              <w:left w:val="single" w:sz="4" w:space="0" w:color="auto"/>
              <w:right w:val="single" w:sz="4" w:space="0" w:color="auto"/>
            </w:tcBorders>
          </w:tcPr>
          <w:p w:rsidR="0014529F" w:rsidRPr="0014529F" w:rsidRDefault="0014529F" w:rsidP="00EC5496">
            <w:pPr>
              <w:numPr>
                <w:ilvl w:val="0"/>
                <w:numId w:val="37"/>
              </w:numPr>
              <w:tabs>
                <w:tab w:val="left" w:pos="318"/>
              </w:tabs>
              <w:spacing w:after="0" w:line="240" w:lineRule="auto"/>
              <w:ind w:hanging="573"/>
              <w:contextualSpacing/>
              <w:jc w:val="both"/>
              <w:rPr>
                <w:rFonts w:ascii="Times New Roman" w:eastAsia="Times New Roman" w:hAnsi="Times New Roman" w:cs="Times New Roman"/>
                <w:i/>
                <w:sz w:val="28"/>
                <w:szCs w:val="28"/>
                <w:lang w:val="uk-UA"/>
              </w:rPr>
            </w:pPr>
            <w:r w:rsidRPr="0014529F">
              <w:rPr>
                <w:rFonts w:ascii="Times New Roman" w:eastAsia="Times New Roman" w:hAnsi="Times New Roman" w:cs="Times New Roman"/>
                <w:i/>
                <w:sz w:val="28"/>
                <w:szCs w:val="28"/>
                <w:lang w:val="uk-UA"/>
              </w:rPr>
              <w:t>спостережень у природі, ДПД</w:t>
            </w:r>
          </w:p>
        </w:tc>
        <w:tc>
          <w:tcPr>
            <w:tcW w:w="1418" w:type="dxa"/>
            <w:tcBorders>
              <w:top w:val="single" w:sz="4" w:space="0" w:color="auto"/>
              <w:left w:val="single" w:sz="4" w:space="0" w:color="auto"/>
              <w:right w:val="single" w:sz="4" w:space="0" w:color="auto"/>
            </w:tcBorders>
          </w:tcPr>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Листопад,</w:t>
            </w:r>
          </w:p>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січень,</w:t>
            </w:r>
          </w:p>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квітень</w:t>
            </w:r>
          </w:p>
        </w:tc>
        <w:tc>
          <w:tcPr>
            <w:tcW w:w="1843" w:type="dxa"/>
            <w:tcBorders>
              <w:top w:val="single" w:sz="4" w:space="0" w:color="auto"/>
              <w:left w:val="single" w:sz="4" w:space="0" w:color="auto"/>
              <w:right w:val="single" w:sz="4" w:space="0" w:color="auto"/>
            </w:tcBorders>
          </w:tcPr>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 xml:space="preserve">Інформація </w:t>
            </w:r>
          </w:p>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 xml:space="preserve">до відома, </w:t>
            </w:r>
          </w:p>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до педради</w:t>
            </w:r>
          </w:p>
        </w:tc>
        <w:tc>
          <w:tcPr>
            <w:tcW w:w="1955" w:type="dxa"/>
            <w:tcBorders>
              <w:top w:val="single" w:sz="4" w:space="0" w:color="auto"/>
              <w:left w:val="single" w:sz="4" w:space="0" w:color="auto"/>
              <w:right w:val="single" w:sz="4" w:space="0" w:color="auto"/>
            </w:tcBorders>
          </w:tcPr>
          <w:p w:rsidR="0014529F" w:rsidRPr="0014529F" w:rsidRDefault="005F2775" w:rsidP="0014529F">
            <w:pPr>
              <w:spacing w:after="0" w:line="240" w:lineRule="auto"/>
              <w:ind w:right="-108"/>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Вихователь-методист</w:t>
            </w:r>
          </w:p>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 xml:space="preserve"> </w:t>
            </w:r>
          </w:p>
        </w:tc>
      </w:tr>
      <w:tr w:rsidR="0014529F" w:rsidRPr="0014529F" w:rsidTr="0014529F">
        <w:trPr>
          <w:trHeight w:val="612"/>
        </w:trPr>
        <w:tc>
          <w:tcPr>
            <w:tcW w:w="846" w:type="dxa"/>
            <w:gridSpan w:val="2"/>
            <w:vMerge/>
            <w:tcBorders>
              <w:left w:val="single" w:sz="4" w:space="0" w:color="auto"/>
              <w:right w:val="single" w:sz="4" w:space="0" w:color="auto"/>
            </w:tcBorders>
          </w:tcPr>
          <w:p w:rsidR="0014529F" w:rsidRPr="0014529F" w:rsidRDefault="0014529F" w:rsidP="0014529F">
            <w:pPr>
              <w:spacing w:after="0" w:line="240" w:lineRule="auto"/>
              <w:ind w:right="-144" w:hanging="108"/>
              <w:rPr>
                <w:rFonts w:ascii="Times New Roman" w:eastAsia="Times New Roman" w:hAnsi="Times New Roman" w:cs="Times New Roman"/>
                <w:bCs/>
                <w:sz w:val="28"/>
                <w:szCs w:val="28"/>
                <w:lang w:val="uk-UA"/>
              </w:rPr>
            </w:pPr>
          </w:p>
        </w:tc>
        <w:tc>
          <w:tcPr>
            <w:tcW w:w="4570" w:type="dxa"/>
            <w:tcBorders>
              <w:top w:val="single" w:sz="4" w:space="0" w:color="auto"/>
              <w:left w:val="single" w:sz="4" w:space="0" w:color="auto"/>
              <w:bottom w:val="single" w:sz="4" w:space="0" w:color="auto"/>
              <w:right w:val="single" w:sz="4" w:space="0" w:color="auto"/>
            </w:tcBorders>
          </w:tcPr>
          <w:p w:rsidR="0014529F" w:rsidRPr="0014529F" w:rsidRDefault="0014529F" w:rsidP="00EC5496">
            <w:pPr>
              <w:numPr>
                <w:ilvl w:val="0"/>
                <w:numId w:val="37"/>
              </w:numPr>
              <w:tabs>
                <w:tab w:val="left" w:pos="39"/>
              </w:tabs>
              <w:spacing w:after="0" w:line="240" w:lineRule="auto"/>
              <w:ind w:left="323" w:hanging="142"/>
              <w:contextualSpacing/>
              <w:jc w:val="both"/>
              <w:rPr>
                <w:rFonts w:ascii="Times New Roman" w:eastAsia="Times New Roman" w:hAnsi="Times New Roman" w:cs="Times New Roman"/>
                <w:i/>
                <w:sz w:val="28"/>
                <w:szCs w:val="28"/>
                <w:lang w:val="uk-UA"/>
              </w:rPr>
            </w:pPr>
            <w:r w:rsidRPr="0014529F">
              <w:rPr>
                <w:rFonts w:ascii="Times New Roman" w:eastAsia="Times New Roman" w:hAnsi="Times New Roman" w:cs="Times New Roman"/>
                <w:i/>
                <w:sz w:val="28"/>
                <w:szCs w:val="28"/>
                <w:lang w:val="uk-UA"/>
              </w:rPr>
              <w:t>самостійної художньої діяльн</w:t>
            </w:r>
            <w:r w:rsidRPr="0014529F">
              <w:rPr>
                <w:rFonts w:ascii="Times New Roman" w:eastAsia="Times New Roman" w:hAnsi="Times New Roman" w:cs="Times New Roman"/>
                <w:i/>
                <w:sz w:val="28"/>
                <w:szCs w:val="28"/>
                <w:lang w:val="uk-UA"/>
              </w:rPr>
              <w:t>о</w:t>
            </w:r>
            <w:r w:rsidRPr="0014529F">
              <w:rPr>
                <w:rFonts w:ascii="Times New Roman" w:eastAsia="Times New Roman" w:hAnsi="Times New Roman" w:cs="Times New Roman"/>
                <w:i/>
                <w:sz w:val="28"/>
                <w:szCs w:val="28"/>
                <w:lang w:val="uk-UA"/>
              </w:rPr>
              <w:t>сті</w:t>
            </w:r>
          </w:p>
        </w:tc>
        <w:tc>
          <w:tcPr>
            <w:tcW w:w="1418"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Жовтень,</w:t>
            </w:r>
          </w:p>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березень</w:t>
            </w:r>
          </w:p>
        </w:tc>
        <w:tc>
          <w:tcPr>
            <w:tcW w:w="1843"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 xml:space="preserve">Інформація </w:t>
            </w:r>
          </w:p>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до відома</w:t>
            </w:r>
          </w:p>
        </w:tc>
        <w:tc>
          <w:tcPr>
            <w:tcW w:w="1955" w:type="dxa"/>
            <w:tcBorders>
              <w:top w:val="single" w:sz="4" w:space="0" w:color="auto"/>
              <w:left w:val="single" w:sz="4" w:space="0" w:color="auto"/>
              <w:bottom w:val="single" w:sz="4" w:space="0" w:color="auto"/>
              <w:right w:val="single" w:sz="4" w:space="0" w:color="auto"/>
            </w:tcBorders>
          </w:tcPr>
          <w:p w:rsidR="0014529F" w:rsidRPr="0014529F" w:rsidRDefault="005F2775" w:rsidP="0014529F">
            <w:pPr>
              <w:spacing w:after="0" w:line="240" w:lineRule="auto"/>
              <w:ind w:right="-108"/>
              <w:rPr>
                <w:rFonts w:ascii="Times New Roman" w:eastAsia="Times New Roman" w:hAnsi="Times New Roman" w:cs="Times New Roman"/>
                <w:sz w:val="28"/>
                <w:szCs w:val="28"/>
                <w:lang w:val="uk-UA"/>
              </w:rPr>
            </w:pPr>
            <w:r w:rsidRPr="005F2775">
              <w:rPr>
                <w:rFonts w:ascii="Times New Roman" w:eastAsia="Times New Roman" w:hAnsi="Times New Roman" w:cs="Times New Roman"/>
                <w:sz w:val="28"/>
                <w:szCs w:val="28"/>
                <w:lang w:val="uk-UA"/>
              </w:rPr>
              <w:t>Вихователь-методист</w:t>
            </w:r>
          </w:p>
        </w:tc>
      </w:tr>
      <w:tr w:rsidR="0014529F" w:rsidRPr="0014529F" w:rsidTr="0014529F">
        <w:trPr>
          <w:trHeight w:val="396"/>
        </w:trPr>
        <w:tc>
          <w:tcPr>
            <w:tcW w:w="846" w:type="dxa"/>
            <w:gridSpan w:val="2"/>
            <w:vMerge/>
            <w:tcBorders>
              <w:left w:val="single" w:sz="4" w:space="0" w:color="auto"/>
              <w:right w:val="single" w:sz="4" w:space="0" w:color="auto"/>
            </w:tcBorders>
          </w:tcPr>
          <w:p w:rsidR="0014529F" w:rsidRPr="0014529F" w:rsidRDefault="0014529F" w:rsidP="0014529F">
            <w:pPr>
              <w:spacing w:after="0" w:line="240" w:lineRule="auto"/>
              <w:ind w:right="-144" w:hanging="108"/>
              <w:rPr>
                <w:rFonts w:ascii="Times New Roman" w:eastAsia="Times New Roman" w:hAnsi="Times New Roman" w:cs="Times New Roman"/>
                <w:bCs/>
                <w:sz w:val="28"/>
                <w:szCs w:val="28"/>
                <w:lang w:val="uk-UA"/>
              </w:rPr>
            </w:pPr>
          </w:p>
        </w:tc>
        <w:tc>
          <w:tcPr>
            <w:tcW w:w="4570" w:type="dxa"/>
            <w:tcBorders>
              <w:top w:val="single" w:sz="4" w:space="0" w:color="auto"/>
              <w:left w:val="single" w:sz="4" w:space="0" w:color="auto"/>
              <w:bottom w:val="single" w:sz="4" w:space="0" w:color="auto"/>
              <w:right w:val="single" w:sz="4" w:space="0" w:color="auto"/>
            </w:tcBorders>
          </w:tcPr>
          <w:p w:rsidR="0014529F" w:rsidRPr="0014529F" w:rsidRDefault="0014529F" w:rsidP="00EC5496">
            <w:pPr>
              <w:numPr>
                <w:ilvl w:val="0"/>
                <w:numId w:val="37"/>
              </w:numPr>
              <w:tabs>
                <w:tab w:val="left" w:pos="318"/>
              </w:tabs>
              <w:spacing w:after="0" w:line="240" w:lineRule="auto"/>
              <w:ind w:hanging="573"/>
              <w:contextualSpacing/>
              <w:jc w:val="both"/>
              <w:rPr>
                <w:rFonts w:ascii="Times New Roman" w:eastAsia="Times New Roman" w:hAnsi="Times New Roman" w:cs="Times New Roman"/>
                <w:i/>
                <w:sz w:val="28"/>
                <w:szCs w:val="28"/>
                <w:lang w:val="uk-UA"/>
              </w:rPr>
            </w:pPr>
            <w:r w:rsidRPr="0014529F">
              <w:rPr>
                <w:rFonts w:ascii="Times New Roman" w:eastAsia="Times New Roman" w:hAnsi="Times New Roman" w:cs="Times New Roman"/>
                <w:i/>
                <w:sz w:val="28"/>
                <w:szCs w:val="28"/>
                <w:lang w:val="uk-UA"/>
              </w:rPr>
              <w:t>трудової діяльності</w:t>
            </w:r>
          </w:p>
        </w:tc>
        <w:tc>
          <w:tcPr>
            <w:tcW w:w="1418"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 xml:space="preserve">Жовтень,  </w:t>
            </w:r>
          </w:p>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квітень</w:t>
            </w:r>
          </w:p>
        </w:tc>
        <w:tc>
          <w:tcPr>
            <w:tcW w:w="1843"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 xml:space="preserve">Інформація </w:t>
            </w:r>
          </w:p>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до відома</w:t>
            </w:r>
          </w:p>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до педради</w:t>
            </w:r>
          </w:p>
        </w:tc>
        <w:tc>
          <w:tcPr>
            <w:tcW w:w="1955" w:type="dxa"/>
            <w:tcBorders>
              <w:top w:val="single" w:sz="4" w:space="0" w:color="auto"/>
              <w:left w:val="single" w:sz="4" w:space="0" w:color="auto"/>
              <w:bottom w:val="single" w:sz="4" w:space="0" w:color="auto"/>
              <w:right w:val="single" w:sz="4" w:space="0" w:color="auto"/>
            </w:tcBorders>
          </w:tcPr>
          <w:p w:rsidR="0014529F" w:rsidRPr="0014529F" w:rsidRDefault="005F2775" w:rsidP="0014529F">
            <w:pPr>
              <w:spacing w:after="0" w:line="240" w:lineRule="auto"/>
              <w:ind w:right="-108"/>
              <w:rPr>
                <w:rFonts w:ascii="Times New Roman" w:eastAsia="Times New Roman" w:hAnsi="Times New Roman" w:cs="Times New Roman"/>
                <w:sz w:val="28"/>
                <w:szCs w:val="28"/>
                <w:lang w:val="uk-UA"/>
              </w:rPr>
            </w:pPr>
            <w:r w:rsidRPr="005F2775">
              <w:rPr>
                <w:rFonts w:ascii="Times New Roman" w:eastAsia="Times New Roman" w:hAnsi="Times New Roman" w:cs="Times New Roman"/>
                <w:sz w:val="28"/>
                <w:szCs w:val="28"/>
                <w:lang w:val="uk-UA"/>
              </w:rPr>
              <w:t>Вихователь-методист</w:t>
            </w:r>
          </w:p>
        </w:tc>
      </w:tr>
      <w:tr w:rsidR="0014529F" w:rsidRPr="0014529F" w:rsidTr="0014529F">
        <w:trPr>
          <w:trHeight w:val="378"/>
        </w:trPr>
        <w:tc>
          <w:tcPr>
            <w:tcW w:w="846" w:type="dxa"/>
            <w:gridSpan w:val="2"/>
            <w:vMerge/>
            <w:tcBorders>
              <w:left w:val="single" w:sz="4" w:space="0" w:color="auto"/>
              <w:right w:val="single" w:sz="4" w:space="0" w:color="auto"/>
            </w:tcBorders>
          </w:tcPr>
          <w:p w:rsidR="0014529F" w:rsidRPr="0014529F" w:rsidRDefault="0014529F" w:rsidP="0014529F">
            <w:pPr>
              <w:spacing w:after="0" w:line="240" w:lineRule="auto"/>
              <w:ind w:right="-144" w:hanging="108"/>
              <w:rPr>
                <w:rFonts w:ascii="Times New Roman" w:eastAsia="Times New Roman" w:hAnsi="Times New Roman" w:cs="Times New Roman"/>
                <w:bCs/>
                <w:sz w:val="28"/>
                <w:szCs w:val="28"/>
                <w:lang w:val="uk-UA"/>
              </w:rPr>
            </w:pPr>
          </w:p>
        </w:tc>
        <w:tc>
          <w:tcPr>
            <w:tcW w:w="4570" w:type="dxa"/>
            <w:tcBorders>
              <w:top w:val="single" w:sz="4" w:space="0" w:color="auto"/>
              <w:left w:val="single" w:sz="4" w:space="0" w:color="auto"/>
              <w:bottom w:val="single" w:sz="4" w:space="0" w:color="auto"/>
              <w:right w:val="single" w:sz="4" w:space="0" w:color="auto"/>
            </w:tcBorders>
          </w:tcPr>
          <w:p w:rsidR="0014529F" w:rsidRPr="0014529F" w:rsidRDefault="0014529F" w:rsidP="00EC5496">
            <w:pPr>
              <w:numPr>
                <w:ilvl w:val="0"/>
                <w:numId w:val="37"/>
              </w:numPr>
              <w:tabs>
                <w:tab w:val="left" w:pos="318"/>
              </w:tabs>
              <w:spacing w:after="0" w:line="240" w:lineRule="auto"/>
              <w:ind w:left="212" w:hanging="31"/>
              <w:contextualSpacing/>
              <w:jc w:val="both"/>
              <w:rPr>
                <w:rFonts w:ascii="Times New Roman" w:eastAsia="Times New Roman" w:hAnsi="Times New Roman" w:cs="Times New Roman"/>
                <w:i/>
                <w:sz w:val="28"/>
                <w:szCs w:val="28"/>
                <w:lang w:val="uk-UA"/>
              </w:rPr>
            </w:pPr>
            <w:r w:rsidRPr="0014529F">
              <w:rPr>
                <w:rFonts w:ascii="Times New Roman" w:eastAsia="Times New Roman" w:hAnsi="Times New Roman" w:cs="Times New Roman"/>
                <w:i/>
                <w:sz w:val="28"/>
                <w:szCs w:val="28"/>
                <w:lang w:val="uk-UA"/>
              </w:rPr>
              <w:t>індивідуальної роботи з дітьми, у тому числі з ООП</w:t>
            </w:r>
          </w:p>
        </w:tc>
        <w:tc>
          <w:tcPr>
            <w:tcW w:w="1418"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Листопад,</w:t>
            </w:r>
          </w:p>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лютий</w:t>
            </w:r>
          </w:p>
        </w:tc>
        <w:tc>
          <w:tcPr>
            <w:tcW w:w="1843"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 xml:space="preserve">Інформація </w:t>
            </w:r>
          </w:p>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 xml:space="preserve">до відома, </w:t>
            </w:r>
          </w:p>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до педради</w:t>
            </w:r>
          </w:p>
        </w:tc>
        <w:tc>
          <w:tcPr>
            <w:tcW w:w="1955"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 xml:space="preserve"> </w:t>
            </w:r>
            <w:r w:rsidR="005F2775" w:rsidRPr="005F2775">
              <w:rPr>
                <w:rFonts w:ascii="Times New Roman" w:eastAsia="Times New Roman" w:hAnsi="Times New Roman" w:cs="Times New Roman"/>
                <w:sz w:val="28"/>
                <w:szCs w:val="28"/>
                <w:lang w:val="uk-UA"/>
              </w:rPr>
              <w:t>Вихователь-методист</w:t>
            </w:r>
            <w:r w:rsidRPr="0014529F">
              <w:rPr>
                <w:rFonts w:ascii="Times New Roman" w:eastAsia="Times New Roman" w:hAnsi="Times New Roman" w:cs="Times New Roman"/>
                <w:sz w:val="28"/>
                <w:szCs w:val="28"/>
                <w:lang w:val="uk-UA"/>
              </w:rPr>
              <w:t xml:space="preserve"> </w:t>
            </w:r>
          </w:p>
        </w:tc>
      </w:tr>
      <w:tr w:rsidR="0014529F" w:rsidRPr="0014529F" w:rsidTr="0014529F">
        <w:trPr>
          <w:trHeight w:val="870"/>
        </w:trPr>
        <w:tc>
          <w:tcPr>
            <w:tcW w:w="846" w:type="dxa"/>
            <w:gridSpan w:val="2"/>
            <w:vMerge/>
            <w:tcBorders>
              <w:left w:val="single" w:sz="4" w:space="0" w:color="auto"/>
              <w:right w:val="single" w:sz="4" w:space="0" w:color="auto"/>
            </w:tcBorders>
          </w:tcPr>
          <w:p w:rsidR="0014529F" w:rsidRPr="0014529F" w:rsidRDefault="0014529F" w:rsidP="0014529F">
            <w:pPr>
              <w:spacing w:after="0" w:line="240" w:lineRule="auto"/>
              <w:ind w:right="-144" w:hanging="108"/>
              <w:rPr>
                <w:rFonts w:ascii="Times New Roman" w:eastAsia="Times New Roman" w:hAnsi="Times New Roman" w:cs="Times New Roman"/>
                <w:bCs/>
                <w:sz w:val="28"/>
                <w:szCs w:val="28"/>
                <w:lang w:val="uk-UA"/>
              </w:rPr>
            </w:pPr>
          </w:p>
        </w:tc>
        <w:tc>
          <w:tcPr>
            <w:tcW w:w="4570" w:type="dxa"/>
            <w:tcBorders>
              <w:top w:val="single" w:sz="4" w:space="0" w:color="auto"/>
              <w:left w:val="single" w:sz="4" w:space="0" w:color="auto"/>
              <w:right w:val="single" w:sz="4" w:space="0" w:color="auto"/>
            </w:tcBorders>
          </w:tcPr>
          <w:p w:rsidR="0014529F" w:rsidRPr="0014529F" w:rsidRDefault="0014529F" w:rsidP="00EC5496">
            <w:pPr>
              <w:numPr>
                <w:ilvl w:val="0"/>
                <w:numId w:val="37"/>
              </w:numPr>
              <w:tabs>
                <w:tab w:val="left" w:pos="318"/>
              </w:tabs>
              <w:spacing w:after="0" w:line="240" w:lineRule="auto"/>
              <w:ind w:left="181" w:firstLine="0"/>
              <w:contextualSpacing/>
              <w:jc w:val="both"/>
              <w:rPr>
                <w:rFonts w:ascii="Times New Roman" w:eastAsia="Times New Roman" w:hAnsi="Times New Roman" w:cs="Times New Roman"/>
                <w:i/>
                <w:sz w:val="28"/>
                <w:szCs w:val="28"/>
                <w:lang w:val="uk-UA"/>
              </w:rPr>
            </w:pPr>
            <w:r w:rsidRPr="0014529F">
              <w:rPr>
                <w:rFonts w:ascii="Times New Roman" w:eastAsia="Times New Roman" w:hAnsi="Times New Roman" w:cs="Times New Roman"/>
                <w:i/>
                <w:sz w:val="28"/>
                <w:szCs w:val="28"/>
                <w:lang w:val="uk-UA"/>
              </w:rPr>
              <w:t>партнерської взаємодії з бат</w:t>
            </w:r>
            <w:r w:rsidRPr="0014529F">
              <w:rPr>
                <w:rFonts w:ascii="Times New Roman" w:eastAsia="Times New Roman" w:hAnsi="Times New Roman" w:cs="Times New Roman"/>
                <w:i/>
                <w:sz w:val="28"/>
                <w:szCs w:val="28"/>
                <w:lang w:val="uk-UA"/>
              </w:rPr>
              <w:t>ь</w:t>
            </w:r>
            <w:r w:rsidRPr="0014529F">
              <w:rPr>
                <w:rFonts w:ascii="Times New Roman" w:eastAsia="Times New Roman" w:hAnsi="Times New Roman" w:cs="Times New Roman"/>
                <w:i/>
                <w:sz w:val="28"/>
                <w:szCs w:val="28"/>
                <w:lang w:val="uk-UA"/>
              </w:rPr>
              <w:t>ками вихованців, у тому числі з батьками дітей з ООП</w:t>
            </w:r>
          </w:p>
        </w:tc>
        <w:tc>
          <w:tcPr>
            <w:tcW w:w="1418" w:type="dxa"/>
            <w:tcBorders>
              <w:top w:val="single" w:sz="4" w:space="0" w:color="auto"/>
              <w:left w:val="single" w:sz="4" w:space="0" w:color="auto"/>
              <w:right w:val="single" w:sz="4" w:space="0" w:color="auto"/>
            </w:tcBorders>
          </w:tcPr>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Жовтень,</w:t>
            </w:r>
          </w:p>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січень,</w:t>
            </w:r>
          </w:p>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квітень</w:t>
            </w:r>
          </w:p>
        </w:tc>
        <w:tc>
          <w:tcPr>
            <w:tcW w:w="1843" w:type="dxa"/>
            <w:tcBorders>
              <w:top w:val="single" w:sz="4" w:space="0" w:color="auto"/>
              <w:left w:val="single" w:sz="4" w:space="0" w:color="auto"/>
              <w:right w:val="single" w:sz="4" w:space="0" w:color="auto"/>
            </w:tcBorders>
          </w:tcPr>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 xml:space="preserve">Інформація </w:t>
            </w:r>
          </w:p>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до педради</w:t>
            </w:r>
          </w:p>
        </w:tc>
        <w:tc>
          <w:tcPr>
            <w:tcW w:w="1955" w:type="dxa"/>
            <w:tcBorders>
              <w:top w:val="single" w:sz="4" w:space="0" w:color="auto"/>
              <w:left w:val="single" w:sz="4" w:space="0" w:color="auto"/>
              <w:right w:val="single" w:sz="4" w:space="0" w:color="auto"/>
            </w:tcBorders>
          </w:tcPr>
          <w:p w:rsidR="0014529F" w:rsidRPr="0014529F" w:rsidRDefault="0014529F" w:rsidP="0014529F">
            <w:pPr>
              <w:spacing w:after="0" w:line="240" w:lineRule="auto"/>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Директор</w:t>
            </w:r>
          </w:p>
          <w:p w:rsidR="0014529F" w:rsidRPr="0014529F" w:rsidRDefault="005F2775" w:rsidP="0014529F">
            <w:pPr>
              <w:spacing w:after="0" w:line="240" w:lineRule="auto"/>
              <w:rPr>
                <w:rFonts w:ascii="Times New Roman" w:eastAsia="Times New Roman" w:hAnsi="Times New Roman" w:cs="Times New Roman"/>
                <w:sz w:val="28"/>
                <w:szCs w:val="28"/>
                <w:lang w:val="uk-UA"/>
              </w:rPr>
            </w:pPr>
            <w:r w:rsidRPr="005F2775">
              <w:rPr>
                <w:rFonts w:ascii="Times New Roman" w:eastAsia="Times New Roman" w:hAnsi="Times New Roman" w:cs="Times New Roman"/>
                <w:sz w:val="28"/>
                <w:szCs w:val="28"/>
                <w:lang w:val="uk-UA"/>
              </w:rPr>
              <w:t>Вихователь-методист</w:t>
            </w:r>
          </w:p>
        </w:tc>
      </w:tr>
      <w:tr w:rsidR="0014529F" w:rsidRPr="0014529F" w:rsidTr="0014529F">
        <w:trPr>
          <w:trHeight w:val="953"/>
        </w:trPr>
        <w:tc>
          <w:tcPr>
            <w:tcW w:w="846" w:type="dxa"/>
            <w:gridSpan w:val="2"/>
            <w:vMerge w:val="restart"/>
            <w:tcBorders>
              <w:top w:val="nil"/>
              <w:left w:val="single" w:sz="4" w:space="0" w:color="auto"/>
              <w:right w:val="single" w:sz="4" w:space="0" w:color="auto"/>
            </w:tcBorders>
            <w:hideMark/>
          </w:tcPr>
          <w:p w:rsidR="0014529F" w:rsidRPr="0014529F" w:rsidRDefault="0014529F" w:rsidP="0014529F">
            <w:pPr>
              <w:spacing w:after="0" w:line="240" w:lineRule="auto"/>
              <w:ind w:right="-144" w:hanging="108"/>
              <w:rPr>
                <w:rFonts w:ascii="Times New Roman" w:eastAsia="Times New Roman" w:hAnsi="Times New Roman" w:cs="Times New Roman"/>
                <w:bCs/>
                <w:sz w:val="28"/>
                <w:szCs w:val="28"/>
                <w:lang w:val="uk-UA"/>
              </w:rPr>
            </w:pPr>
            <w:r w:rsidRPr="0014529F">
              <w:rPr>
                <w:rFonts w:ascii="Times New Roman" w:eastAsia="Times New Roman" w:hAnsi="Times New Roman" w:cs="Times New Roman"/>
                <w:bCs/>
                <w:sz w:val="28"/>
                <w:szCs w:val="28"/>
                <w:lang w:val="uk-UA"/>
              </w:rPr>
              <w:t xml:space="preserve"> </w:t>
            </w:r>
          </w:p>
          <w:p w:rsidR="0014529F" w:rsidRPr="0014529F" w:rsidRDefault="0014529F" w:rsidP="0014529F">
            <w:pPr>
              <w:spacing w:after="0" w:line="240" w:lineRule="auto"/>
              <w:ind w:right="-144" w:hanging="108"/>
              <w:rPr>
                <w:rFonts w:ascii="Times New Roman" w:eastAsia="Times New Roman" w:hAnsi="Times New Roman" w:cs="Times New Roman"/>
                <w:bCs/>
                <w:sz w:val="28"/>
                <w:szCs w:val="28"/>
                <w:lang w:val="uk-UA"/>
              </w:rPr>
            </w:pPr>
            <w:r w:rsidRPr="0014529F">
              <w:rPr>
                <w:rFonts w:ascii="Times New Roman" w:eastAsia="Times New Roman" w:hAnsi="Times New Roman" w:cs="Times New Roman"/>
                <w:bCs/>
                <w:sz w:val="28"/>
                <w:szCs w:val="28"/>
                <w:lang w:val="uk-UA"/>
              </w:rPr>
              <w:t xml:space="preserve"> </w:t>
            </w:r>
          </w:p>
          <w:p w:rsidR="0014529F" w:rsidRPr="0014529F" w:rsidRDefault="0014529F" w:rsidP="0014529F">
            <w:pPr>
              <w:spacing w:after="0" w:line="240" w:lineRule="auto"/>
              <w:ind w:right="-144" w:hanging="108"/>
              <w:rPr>
                <w:rFonts w:ascii="Times New Roman" w:eastAsia="Times New Roman" w:hAnsi="Times New Roman" w:cs="Times New Roman"/>
                <w:bCs/>
                <w:sz w:val="28"/>
                <w:szCs w:val="28"/>
                <w:lang w:val="uk-UA"/>
              </w:rPr>
            </w:pPr>
            <w:r w:rsidRPr="0014529F">
              <w:rPr>
                <w:rFonts w:ascii="Times New Roman" w:eastAsia="Times New Roman" w:hAnsi="Times New Roman" w:cs="Times New Roman"/>
                <w:bCs/>
                <w:sz w:val="28"/>
                <w:szCs w:val="28"/>
                <w:lang w:val="uk-UA"/>
              </w:rPr>
              <w:t xml:space="preserve"> </w:t>
            </w:r>
          </w:p>
          <w:p w:rsidR="0014529F" w:rsidRPr="0014529F" w:rsidRDefault="0014529F" w:rsidP="0014529F">
            <w:pPr>
              <w:tabs>
                <w:tab w:val="left" w:pos="459"/>
              </w:tabs>
              <w:spacing w:after="0" w:line="240" w:lineRule="auto"/>
              <w:ind w:right="-144" w:hanging="108"/>
              <w:rPr>
                <w:rFonts w:ascii="Times New Roman" w:eastAsia="Times New Roman" w:hAnsi="Times New Roman" w:cs="Times New Roman"/>
                <w:bCs/>
                <w:sz w:val="28"/>
                <w:szCs w:val="28"/>
                <w:lang w:val="uk-UA"/>
              </w:rPr>
            </w:pPr>
            <w:r w:rsidRPr="0014529F">
              <w:rPr>
                <w:rFonts w:ascii="Times New Roman" w:eastAsia="Times New Roman" w:hAnsi="Times New Roman" w:cs="Times New Roman"/>
                <w:bCs/>
                <w:sz w:val="28"/>
                <w:szCs w:val="28"/>
                <w:lang w:val="uk-UA"/>
              </w:rPr>
              <w:t xml:space="preserve"> </w:t>
            </w:r>
          </w:p>
          <w:p w:rsidR="0014529F" w:rsidRPr="0014529F" w:rsidRDefault="0014529F" w:rsidP="0014529F">
            <w:pPr>
              <w:spacing w:after="0" w:line="240" w:lineRule="auto"/>
              <w:ind w:right="-144" w:hanging="108"/>
              <w:rPr>
                <w:rFonts w:ascii="Times New Roman" w:eastAsia="Times New Roman" w:hAnsi="Times New Roman" w:cs="Times New Roman"/>
                <w:bCs/>
                <w:sz w:val="28"/>
                <w:szCs w:val="28"/>
                <w:lang w:val="uk-UA"/>
              </w:rPr>
            </w:pPr>
            <w:r w:rsidRPr="0014529F">
              <w:rPr>
                <w:rFonts w:ascii="Times New Roman" w:eastAsia="Times New Roman" w:hAnsi="Times New Roman" w:cs="Times New Roman"/>
                <w:bCs/>
                <w:sz w:val="28"/>
                <w:szCs w:val="28"/>
                <w:lang w:val="uk-UA"/>
              </w:rPr>
              <w:t xml:space="preserve"> </w:t>
            </w:r>
          </w:p>
          <w:p w:rsidR="0014529F" w:rsidRPr="0014529F" w:rsidRDefault="0014529F" w:rsidP="0014529F">
            <w:pPr>
              <w:spacing w:after="0" w:line="240" w:lineRule="auto"/>
              <w:ind w:right="-144" w:hanging="108"/>
              <w:rPr>
                <w:rFonts w:ascii="Times New Roman" w:eastAsia="Times New Roman" w:hAnsi="Times New Roman" w:cs="Times New Roman"/>
                <w:bCs/>
                <w:sz w:val="28"/>
                <w:szCs w:val="28"/>
                <w:lang w:val="uk-UA"/>
              </w:rPr>
            </w:pPr>
            <w:r w:rsidRPr="0014529F">
              <w:rPr>
                <w:rFonts w:ascii="Times New Roman" w:eastAsia="Times New Roman" w:hAnsi="Times New Roman" w:cs="Times New Roman"/>
                <w:bCs/>
                <w:sz w:val="28"/>
                <w:szCs w:val="28"/>
                <w:lang w:val="uk-UA"/>
              </w:rPr>
              <w:t xml:space="preserve"> </w:t>
            </w:r>
          </w:p>
          <w:p w:rsidR="0014529F" w:rsidRPr="0014529F" w:rsidRDefault="0014529F" w:rsidP="0014529F">
            <w:pPr>
              <w:spacing w:after="0" w:line="240" w:lineRule="auto"/>
              <w:ind w:right="-108"/>
              <w:rPr>
                <w:rFonts w:ascii="Times New Roman" w:eastAsia="Times New Roman" w:hAnsi="Times New Roman" w:cs="Times New Roman"/>
                <w:color w:val="FF0000"/>
                <w:sz w:val="28"/>
                <w:szCs w:val="28"/>
                <w:lang w:val="uk-UA"/>
              </w:rPr>
            </w:pPr>
            <w:r w:rsidRPr="0014529F">
              <w:rPr>
                <w:rFonts w:ascii="Times New Roman" w:eastAsia="Times New Roman" w:hAnsi="Times New Roman" w:cs="Times New Roman"/>
                <w:color w:val="FF0000"/>
                <w:sz w:val="28"/>
                <w:szCs w:val="28"/>
                <w:lang w:val="uk-UA"/>
              </w:rPr>
              <w:t xml:space="preserve"> </w:t>
            </w:r>
          </w:p>
          <w:p w:rsidR="0014529F" w:rsidRPr="0014529F" w:rsidRDefault="0014529F" w:rsidP="0014529F">
            <w:pPr>
              <w:tabs>
                <w:tab w:val="left" w:pos="459"/>
              </w:tabs>
              <w:spacing w:after="0" w:line="240" w:lineRule="auto"/>
              <w:ind w:right="-144"/>
              <w:rPr>
                <w:rFonts w:ascii="Times New Roman" w:eastAsia="Times New Roman" w:hAnsi="Times New Roman" w:cs="Times New Roman"/>
                <w:bCs/>
                <w:sz w:val="28"/>
                <w:szCs w:val="28"/>
                <w:lang w:val="uk-UA"/>
              </w:rPr>
            </w:pPr>
            <w:r w:rsidRPr="0014529F">
              <w:rPr>
                <w:rFonts w:ascii="Times New Roman" w:eastAsia="Times New Roman" w:hAnsi="Times New Roman" w:cs="Times New Roman"/>
                <w:bCs/>
                <w:sz w:val="28"/>
                <w:szCs w:val="28"/>
                <w:lang w:val="uk-UA"/>
              </w:rPr>
              <w:t xml:space="preserve"> </w:t>
            </w:r>
          </w:p>
          <w:p w:rsidR="0014529F" w:rsidRPr="0014529F" w:rsidRDefault="0014529F" w:rsidP="0014529F">
            <w:pPr>
              <w:spacing w:after="0" w:line="240" w:lineRule="auto"/>
              <w:ind w:right="-144"/>
              <w:rPr>
                <w:rFonts w:ascii="Times New Roman" w:eastAsia="Times New Roman" w:hAnsi="Times New Roman" w:cs="Times New Roman"/>
                <w:bCs/>
                <w:sz w:val="28"/>
                <w:szCs w:val="28"/>
                <w:lang w:val="uk-UA"/>
              </w:rPr>
            </w:pPr>
            <w:r w:rsidRPr="0014529F">
              <w:rPr>
                <w:rFonts w:ascii="Times New Roman" w:eastAsia="Times New Roman" w:hAnsi="Times New Roman" w:cs="Times New Roman"/>
                <w:bCs/>
                <w:sz w:val="28"/>
                <w:szCs w:val="28"/>
                <w:lang w:val="uk-UA"/>
              </w:rPr>
              <w:t xml:space="preserve"> </w:t>
            </w:r>
          </w:p>
          <w:p w:rsidR="0014529F" w:rsidRPr="0014529F" w:rsidRDefault="0014529F" w:rsidP="0014529F">
            <w:pPr>
              <w:spacing w:after="0" w:line="240" w:lineRule="auto"/>
              <w:ind w:right="-144"/>
              <w:rPr>
                <w:rFonts w:ascii="Times New Roman" w:eastAsia="Times New Roman" w:hAnsi="Times New Roman" w:cs="Times New Roman"/>
                <w:bCs/>
                <w:sz w:val="28"/>
                <w:szCs w:val="28"/>
                <w:lang w:val="uk-UA"/>
              </w:rPr>
            </w:pPr>
          </w:p>
        </w:tc>
        <w:tc>
          <w:tcPr>
            <w:tcW w:w="4570" w:type="dxa"/>
            <w:tcBorders>
              <w:top w:val="single" w:sz="4" w:space="0" w:color="auto"/>
              <w:left w:val="single" w:sz="4" w:space="0" w:color="auto"/>
              <w:bottom w:val="single" w:sz="4" w:space="0" w:color="auto"/>
              <w:right w:val="single" w:sz="4" w:space="0" w:color="auto"/>
            </w:tcBorders>
            <w:hideMark/>
          </w:tcPr>
          <w:p w:rsidR="0014529F" w:rsidRPr="0014529F" w:rsidRDefault="0014529F" w:rsidP="00EC5496">
            <w:pPr>
              <w:numPr>
                <w:ilvl w:val="0"/>
                <w:numId w:val="41"/>
              </w:numPr>
              <w:tabs>
                <w:tab w:val="left" w:pos="320"/>
              </w:tabs>
              <w:spacing w:after="0" w:line="240" w:lineRule="auto"/>
              <w:ind w:left="36" w:hanging="36"/>
              <w:contextualSpacing/>
              <w:jc w:val="both"/>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 xml:space="preserve">Проведення загартовувальних процедур </w:t>
            </w:r>
            <w:r w:rsidRPr="0014529F">
              <w:rPr>
                <w:rFonts w:ascii="Times New Roman" w:eastAsia="Times New Roman" w:hAnsi="Times New Roman" w:cs="Times New Roman"/>
                <w:sz w:val="24"/>
                <w:szCs w:val="28"/>
                <w:lang w:val="uk-UA"/>
              </w:rPr>
              <w:t>(з урахуванням рівня безпеки у регіоні)</w:t>
            </w:r>
          </w:p>
        </w:tc>
        <w:tc>
          <w:tcPr>
            <w:tcW w:w="1418" w:type="dxa"/>
            <w:tcBorders>
              <w:top w:val="single" w:sz="4" w:space="0" w:color="auto"/>
              <w:left w:val="single" w:sz="4" w:space="0" w:color="auto"/>
              <w:bottom w:val="single" w:sz="4" w:space="0" w:color="auto"/>
              <w:right w:val="single" w:sz="4" w:space="0" w:color="auto"/>
            </w:tcBorders>
            <w:hideMark/>
          </w:tcPr>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Жовтень,</w:t>
            </w:r>
          </w:p>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лютий,</w:t>
            </w:r>
          </w:p>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травень</w:t>
            </w:r>
          </w:p>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p>
        </w:tc>
        <w:tc>
          <w:tcPr>
            <w:tcW w:w="1843" w:type="dxa"/>
            <w:tcBorders>
              <w:top w:val="single" w:sz="4" w:space="0" w:color="auto"/>
              <w:left w:val="single" w:sz="4" w:space="0" w:color="auto"/>
              <w:bottom w:val="single" w:sz="4" w:space="0" w:color="auto"/>
              <w:right w:val="single" w:sz="4" w:space="0" w:color="auto"/>
            </w:tcBorders>
            <w:hideMark/>
          </w:tcPr>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 xml:space="preserve">Інформація </w:t>
            </w:r>
          </w:p>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до відома,</w:t>
            </w:r>
          </w:p>
          <w:p w:rsidR="0014529F" w:rsidRPr="0014529F" w:rsidRDefault="005F2775" w:rsidP="0014529F">
            <w:pPr>
              <w:spacing w:after="0" w:line="240" w:lineRule="auto"/>
              <w:ind w:right="-108"/>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до </w:t>
            </w:r>
            <w:r w:rsidR="0014529F" w:rsidRPr="0014529F">
              <w:rPr>
                <w:rFonts w:ascii="Times New Roman" w:eastAsia="Times New Roman" w:hAnsi="Times New Roman" w:cs="Times New Roman"/>
                <w:sz w:val="28"/>
                <w:szCs w:val="28"/>
                <w:lang w:val="uk-UA"/>
              </w:rPr>
              <w:t xml:space="preserve">наради </w:t>
            </w:r>
          </w:p>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до педради</w:t>
            </w:r>
          </w:p>
        </w:tc>
        <w:tc>
          <w:tcPr>
            <w:tcW w:w="1955" w:type="dxa"/>
            <w:tcBorders>
              <w:top w:val="single" w:sz="4" w:space="0" w:color="auto"/>
              <w:left w:val="single" w:sz="4" w:space="0" w:color="auto"/>
              <w:bottom w:val="single" w:sz="4" w:space="0" w:color="auto"/>
              <w:right w:val="single" w:sz="4" w:space="0" w:color="auto"/>
            </w:tcBorders>
            <w:hideMark/>
          </w:tcPr>
          <w:p w:rsidR="0014529F" w:rsidRPr="0014529F" w:rsidRDefault="0014529F" w:rsidP="0014529F">
            <w:pPr>
              <w:spacing w:after="0" w:line="240" w:lineRule="auto"/>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Директор</w:t>
            </w:r>
          </w:p>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сестра м\с</w:t>
            </w:r>
          </w:p>
        </w:tc>
      </w:tr>
      <w:tr w:rsidR="0014529F" w:rsidRPr="0014529F" w:rsidTr="0014529F">
        <w:trPr>
          <w:trHeight w:val="1586"/>
        </w:trPr>
        <w:tc>
          <w:tcPr>
            <w:tcW w:w="846" w:type="dxa"/>
            <w:gridSpan w:val="2"/>
            <w:vMerge/>
            <w:tcBorders>
              <w:left w:val="single" w:sz="4" w:space="0" w:color="auto"/>
              <w:right w:val="single" w:sz="4" w:space="0" w:color="auto"/>
            </w:tcBorders>
            <w:hideMark/>
          </w:tcPr>
          <w:p w:rsidR="0014529F" w:rsidRPr="0014529F" w:rsidRDefault="0014529F" w:rsidP="0014529F">
            <w:pPr>
              <w:spacing w:after="0" w:line="240" w:lineRule="auto"/>
              <w:ind w:right="-144"/>
              <w:rPr>
                <w:rFonts w:ascii="Times New Roman" w:eastAsia="Times New Roman" w:hAnsi="Times New Roman" w:cs="Times New Roman"/>
                <w:bCs/>
                <w:sz w:val="28"/>
                <w:szCs w:val="28"/>
                <w:lang w:val="uk-UA"/>
              </w:rPr>
            </w:pPr>
          </w:p>
        </w:tc>
        <w:tc>
          <w:tcPr>
            <w:tcW w:w="4570" w:type="dxa"/>
            <w:tcBorders>
              <w:top w:val="single" w:sz="4" w:space="0" w:color="auto"/>
              <w:left w:val="single" w:sz="4" w:space="0" w:color="auto"/>
              <w:bottom w:val="single" w:sz="4" w:space="0" w:color="auto"/>
              <w:right w:val="single" w:sz="4" w:space="0" w:color="auto"/>
            </w:tcBorders>
            <w:hideMark/>
          </w:tcPr>
          <w:p w:rsidR="0014529F" w:rsidRPr="0014529F" w:rsidRDefault="0014529F" w:rsidP="00EC5496">
            <w:pPr>
              <w:numPr>
                <w:ilvl w:val="0"/>
                <w:numId w:val="42"/>
              </w:numPr>
              <w:tabs>
                <w:tab w:val="left" w:pos="320"/>
              </w:tabs>
              <w:spacing w:after="0" w:line="240" w:lineRule="auto"/>
              <w:ind w:left="36" w:hanging="36"/>
              <w:contextualSpacing/>
              <w:jc w:val="both"/>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Виконання посадових обов</w:t>
            </w:r>
            <w:r w:rsidRPr="0014529F">
              <w:rPr>
                <w:rFonts w:ascii="Times New Roman" w:eastAsia="Times New Roman" w:hAnsi="Times New Roman" w:cs="Times New Roman"/>
                <w:sz w:val="28"/>
                <w:szCs w:val="28"/>
              </w:rPr>
              <w:t>’</w:t>
            </w:r>
            <w:r w:rsidRPr="0014529F">
              <w:rPr>
                <w:rFonts w:ascii="Times New Roman" w:eastAsia="Times New Roman" w:hAnsi="Times New Roman" w:cs="Times New Roman"/>
                <w:sz w:val="28"/>
                <w:szCs w:val="28"/>
                <w:lang w:val="uk-UA"/>
              </w:rPr>
              <w:t>язків.  Готовність вихователів до пров</w:t>
            </w:r>
            <w:r w:rsidRPr="0014529F">
              <w:rPr>
                <w:rFonts w:ascii="Times New Roman" w:eastAsia="Times New Roman" w:hAnsi="Times New Roman" w:cs="Times New Roman"/>
                <w:sz w:val="28"/>
                <w:szCs w:val="28"/>
                <w:lang w:val="uk-UA"/>
              </w:rPr>
              <w:t>е</w:t>
            </w:r>
            <w:r w:rsidRPr="0014529F">
              <w:rPr>
                <w:rFonts w:ascii="Times New Roman" w:eastAsia="Times New Roman" w:hAnsi="Times New Roman" w:cs="Times New Roman"/>
                <w:sz w:val="28"/>
                <w:szCs w:val="28"/>
                <w:lang w:val="uk-UA"/>
              </w:rPr>
              <w:t>дення освітнього процесу: занять, прогулянки, праці, інших видів ді</w:t>
            </w:r>
            <w:r w:rsidRPr="0014529F">
              <w:rPr>
                <w:rFonts w:ascii="Times New Roman" w:eastAsia="Times New Roman" w:hAnsi="Times New Roman" w:cs="Times New Roman"/>
                <w:sz w:val="28"/>
                <w:szCs w:val="28"/>
                <w:lang w:val="uk-UA"/>
              </w:rPr>
              <w:t>я</w:t>
            </w:r>
            <w:r w:rsidRPr="0014529F">
              <w:rPr>
                <w:rFonts w:ascii="Times New Roman" w:eastAsia="Times New Roman" w:hAnsi="Times New Roman" w:cs="Times New Roman"/>
                <w:sz w:val="28"/>
                <w:szCs w:val="28"/>
                <w:lang w:val="uk-UA"/>
              </w:rPr>
              <w:t>льності дітей.</w:t>
            </w:r>
          </w:p>
        </w:tc>
        <w:tc>
          <w:tcPr>
            <w:tcW w:w="1418" w:type="dxa"/>
            <w:tcBorders>
              <w:top w:val="single" w:sz="4" w:space="0" w:color="auto"/>
              <w:left w:val="single" w:sz="4" w:space="0" w:color="auto"/>
              <w:bottom w:val="single" w:sz="4" w:space="0" w:color="auto"/>
              <w:right w:val="single" w:sz="4" w:space="0" w:color="auto"/>
            </w:tcBorders>
            <w:hideMark/>
          </w:tcPr>
          <w:p w:rsidR="0014529F" w:rsidRPr="0014529F" w:rsidRDefault="0014529F" w:rsidP="0014529F">
            <w:pPr>
              <w:spacing w:after="0" w:line="240" w:lineRule="auto"/>
              <w:ind w:right="-108" w:hanging="104"/>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Щомісячно</w:t>
            </w:r>
          </w:p>
        </w:tc>
        <w:tc>
          <w:tcPr>
            <w:tcW w:w="1843" w:type="dxa"/>
            <w:tcBorders>
              <w:top w:val="single" w:sz="4" w:space="0" w:color="auto"/>
              <w:left w:val="single" w:sz="4" w:space="0" w:color="auto"/>
              <w:bottom w:val="single" w:sz="4" w:space="0" w:color="auto"/>
              <w:right w:val="single" w:sz="4" w:space="0" w:color="auto"/>
            </w:tcBorders>
            <w:hideMark/>
          </w:tcPr>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 xml:space="preserve">Інформація  </w:t>
            </w:r>
          </w:p>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до відома,</w:t>
            </w:r>
          </w:p>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до адміннар</w:t>
            </w:r>
            <w:r w:rsidRPr="0014529F">
              <w:rPr>
                <w:rFonts w:ascii="Times New Roman" w:eastAsia="Times New Roman" w:hAnsi="Times New Roman" w:cs="Times New Roman"/>
                <w:sz w:val="28"/>
                <w:szCs w:val="28"/>
                <w:lang w:val="uk-UA"/>
              </w:rPr>
              <w:t>а</w:t>
            </w:r>
            <w:r w:rsidRPr="0014529F">
              <w:rPr>
                <w:rFonts w:ascii="Times New Roman" w:eastAsia="Times New Roman" w:hAnsi="Times New Roman" w:cs="Times New Roman"/>
                <w:sz w:val="28"/>
                <w:szCs w:val="28"/>
                <w:lang w:val="uk-UA"/>
              </w:rPr>
              <w:t>ди</w:t>
            </w:r>
          </w:p>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p>
        </w:tc>
        <w:tc>
          <w:tcPr>
            <w:tcW w:w="1955" w:type="dxa"/>
            <w:tcBorders>
              <w:top w:val="single" w:sz="4" w:space="0" w:color="auto"/>
              <w:left w:val="single" w:sz="4" w:space="0" w:color="auto"/>
              <w:bottom w:val="single" w:sz="4" w:space="0" w:color="auto"/>
              <w:right w:val="single" w:sz="4" w:space="0" w:color="auto"/>
            </w:tcBorders>
            <w:hideMark/>
          </w:tcPr>
          <w:p w:rsidR="0014529F" w:rsidRPr="0014529F" w:rsidRDefault="005F2775" w:rsidP="005F2775">
            <w:pPr>
              <w:spacing w:after="0" w:line="240" w:lineRule="auto"/>
              <w:rPr>
                <w:rFonts w:ascii="Times New Roman" w:eastAsia="Times New Roman" w:hAnsi="Times New Roman" w:cs="Times New Roman"/>
                <w:sz w:val="28"/>
                <w:szCs w:val="28"/>
                <w:lang w:val="uk-UA"/>
              </w:rPr>
            </w:pPr>
            <w:r w:rsidRPr="005F2775">
              <w:rPr>
                <w:rFonts w:ascii="Times New Roman" w:eastAsia="Times New Roman" w:hAnsi="Times New Roman" w:cs="Times New Roman"/>
                <w:sz w:val="28"/>
                <w:szCs w:val="28"/>
                <w:lang w:val="uk-UA"/>
              </w:rPr>
              <w:t>Вихователь-методист</w:t>
            </w:r>
          </w:p>
        </w:tc>
      </w:tr>
      <w:tr w:rsidR="0014529F" w:rsidRPr="0014529F" w:rsidTr="0014529F">
        <w:trPr>
          <w:trHeight w:val="356"/>
        </w:trPr>
        <w:tc>
          <w:tcPr>
            <w:tcW w:w="846" w:type="dxa"/>
            <w:gridSpan w:val="2"/>
            <w:vMerge/>
            <w:tcBorders>
              <w:left w:val="single" w:sz="4" w:space="0" w:color="auto"/>
              <w:right w:val="single" w:sz="4" w:space="0" w:color="auto"/>
            </w:tcBorders>
          </w:tcPr>
          <w:p w:rsidR="0014529F" w:rsidRPr="0014529F" w:rsidRDefault="0014529F" w:rsidP="0014529F">
            <w:pPr>
              <w:spacing w:after="0" w:line="240" w:lineRule="auto"/>
              <w:ind w:right="-144"/>
              <w:rPr>
                <w:rFonts w:ascii="Times New Roman" w:eastAsia="Times New Roman" w:hAnsi="Times New Roman" w:cs="Times New Roman"/>
                <w:bCs/>
                <w:sz w:val="28"/>
                <w:szCs w:val="28"/>
                <w:lang w:val="uk-UA"/>
              </w:rPr>
            </w:pPr>
          </w:p>
        </w:tc>
        <w:tc>
          <w:tcPr>
            <w:tcW w:w="4570" w:type="dxa"/>
            <w:tcBorders>
              <w:top w:val="single" w:sz="4" w:space="0" w:color="auto"/>
              <w:left w:val="single" w:sz="4" w:space="0" w:color="auto"/>
              <w:bottom w:val="single" w:sz="4" w:space="0" w:color="auto"/>
              <w:right w:val="single" w:sz="4" w:space="0" w:color="auto"/>
            </w:tcBorders>
          </w:tcPr>
          <w:p w:rsidR="0014529F" w:rsidRPr="0014529F" w:rsidRDefault="0014529F" w:rsidP="00EC5496">
            <w:pPr>
              <w:numPr>
                <w:ilvl w:val="0"/>
                <w:numId w:val="42"/>
              </w:numPr>
              <w:tabs>
                <w:tab w:val="left" w:pos="320"/>
              </w:tabs>
              <w:spacing w:after="0" w:line="240" w:lineRule="auto"/>
              <w:ind w:left="36" w:hanging="36"/>
              <w:contextualSpacing/>
              <w:jc w:val="both"/>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Стан ведення ділової документа-ції відповідно до номенклатури справ.</w:t>
            </w:r>
          </w:p>
        </w:tc>
        <w:tc>
          <w:tcPr>
            <w:tcW w:w="1418"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Вересень,</w:t>
            </w:r>
          </w:p>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грудень,</w:t>
            </w:r>
          </w:p>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квітень</w:t>
            </w:r>
          </w:p>
        </w:tc>
        <w:tc>
          <w:tcPr>
            <w:tcW w:w="1843"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 xml:space="preserve">Інформація </w:t>
            </w:r>
          </w:p>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до відома, до педради</w:t>
            </w:r>
          </w:p>
        </w:tc>
        <w:tc>
          <w:tcPr>
            <w:tcW w:w="1955"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Директор</w:t>
            </w:r>
          </w:p>
          <w:p w:rsidR="0014529F" w:rsidRPr="0014529F" w:rsidRDefault="005F2775" w:rsidP="0014529F">
            <w:pPr>
              <w:spacing w:after="0" w:line="240" w:lineRule="auto"/>
              <w:rPr>
                <w:rFonts w:ascii="Times New Roman" w:eastAsia="Times New Roman" w:hAnsi="Times New Roman" w:cs="Times New Roman"/>
                <w:sz w:val="28"/>
                <w:szCs w:val="28"/>
                <w:lang w:val="uk-UA"/>
              </w:rPr>
            </w:pPr>
            <w:r w:rsidRPr="005F2775">
              <w:rPr>
                <w:rFonts w:ascii="Times New Roman" w:eastAsia="Times New Roman" w:hAnsi="Times New Roman" w:cs="Times New Roman"/>
                <w:sz w:val="28"/>
                <w:szCs w:val="28"/>
                <w:lang w:val="uk-UA"/>
              </w:rPr>
              <w:t>Вихователь-методист</w:t>
            </w:r>
          </w:p>
        </w:tc>
      </w:tr>
      <w:tr w:rsidR="0014529F" w:rsidRPr="0014529F" w:rsidTr="0014529F">
        <w:trPr>
          <w:trHeight w:val="953"/>
        </w:trPr>
        <w:tc>
          <w:tcPr>
            <w:tcW w:w="846" w:type="dxa"/>
            <w:gridSpan w:val="2"/>
            <w:vMerge/>
            <w:tcBorders>
              <w:left w:val="single" w:sz="4" w:space="0" w:color="auto"/>
              <w:right w:val="single" w:sz="4" w:space="0" w:color="auto"/>
            </w:tcBorders>
            <w:hideMark/>
          </w:tcPr>
          <w:p w:rsidR="0014529F" w:rsidRPr="0014529F" w:rsidRDefault="0014529F" w:rsidP="0014529F">
            <w:pPr>
              <w:spacing w:after="0" w:line="240" w:lineRule="auto"/>
              <w:ind w:right="-144"/>
              <w:rPr>
                <w:rFonts w:ascii="Times New Roman" w:eastAsia="Times New Roman" w:hAnsi="Times New Roman" w:cs="Times New Roman"/>
                <w:bCs/>
                <w:sz w:val="28"/>
                <w:szCs w:val="28"/>
                <w:lang w:val="uk-UA"/>
              </w:rPr>
            </w:pPr>
          </w:p>
        </w:tc>
        <w:tc>
          <w:tcPr>
            <w:tcW w:w="4570" w:type="dxa"/>
            <w:tcBorders>
              <w:top w:val="single" w:sz="4" w:space="0" w:color="auto"/>
              <w:left w:val="single" w:sz="4" w:space="0" w:color="auto"/>
              <w:right w:val="single" w:sz="4" w:space="0" w:color="auto"/>
            </w:tcBorders>
          </w:tcPr>
          <w:p w:rsidR="0014529F" w:rsidRPr="0014529F" w:rsidRDefault="0014529F" w:rsidP="00EC5496">
            <w:pPr>
              <w:numPr>
                <w:ilvl w:val="0"/>
                <w:numId w:val="42"/>
              </w:numPr>
              <w:tabs>
                <w:tab w:val="left" w:pos="320"/>
              </w:tabs>
              <w:spacing w:after="0" w:line="240" w:lineRule="auto"/>
              <w:ind w:left="36" w:hanging="36"/>
              <w:contextualSpacing/>
              <w:jc w:val="both"/>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Стан підвищення кваліфікації та самоосвіти педагогів.</w:t>
            </w:r>
          </w:p>
        </w:tc>
        <w:tc>
          <w:tcPr>
            <w:tcW w:w="1418" w:type="dxa"/>
            <w:tcBorders>
              <w:top w:val="single" w:sz="4" w:space="0" w:color="auto"/>
              <w:left w:val="single" w:sz="4" w:space="0" w:color="auto"/>
              <w:right w:val="single" w:sz="4" w:space="0" w:color="auto"/>
            </w:tcBorders>
          </w:tcPr>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Вересень,</w:t>
            </w:r>
          </w:p>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грудень,</w:t>
            </w:r>
          </w:p>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березень</w:t>
            </w:r>
          </w:p>
        </w:tc>
        <w:tc>
          <w:tcPr>
            <w:tcW w:w="1843" w:type="dxa"/>
            <w:tcBorders>
              <w:top w:val="single" w:sz="4" w:space="0" w:color="auto"/>
              <w:left w:val="single" w:sz="4" w:space="0" w:color="auto"/>
              <w:right w:val="single" w:sz="4" w:space="0" w:color="auto"/>
            </w:tcBorders>
          </w:tcPr>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 xml:space="preserve">Інформація </w:t>
            </w:r>
          </w:p>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до відома,</w:t>
            </w:r>
          </w:p>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до педради</w:t>
            </w:r>
          </w:p>
        </w:tc>
        <w:tc>
          <w:tcPr>
            <w:tcW w:w="1955" w:type="dxa"/>
            <w:tcBorders>
              <w:top w:val="single" w:sz="4" w:space="0" w:color="auto"/>
              <w:left w:val="single" w:sz="4" w:space="0" w:color="auto"/>
              <w:right w:val="single" w:sz="4" w:space="0" w:color="auto"/>
            </w:tcBorders>
          </w:tcPr>
          <w:p w:rsidR="0014529F" w:rsidRPr="0014529F" w:rsidRDefault="0014529F" w:rsidP="0014529F">
            <w:pPr>
              <w:spacing w:after="0" w:line="240" w:lineRule="auto"/>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Директор</w:t>
            </w:r>
          </w:p>
          <w:p w:rsidR="0014529F" w:rsidRPr="0014529F" w:rsidRDefault="005F2775" w:rsidP="0014529F">
            <w:pPr>
              <w:spacing w:after="0" w:line="240" w:lineRule="auto"/>
              <w:rPr>
                <w:rFonts w:ascii="Times New Roman" w:eastAsia="Times New Roman" w:hAnsi="Times New Roman" w:cs="Times New Roman"/>
                <w:sz w:val="28"/>
                <w:szCs w:val="28"/>
                <w:lang w:val="uk-UA"/>
              </w:rPr>
            </w:pPr>
            <w:r w:rsidRPr="005F2775">
              <w:rPr>
                <w:rFonts w:ascii="Times New Roman" w:eastAsia="Times New Roman" w:hAnsi="Times New Roman" w:cs="Times New Roman"/>
                <w:sz w:val="28"/>
                <w:szCs w:val="28"/>
                <w:lang w:val="uk-UA"/>
              </w:rPr>
              <w:t>Вихователь-методист</w:t>
            </w:r>
          </w:p>
        </w:tc>
      </w:tr>
      <w:tr w:rsidR="0014529F" w:rsidRPr="0014529F" w:rsidTr="0014529F">
        <w:trPr>
          <w:trHeight w:val="657"/>
        </w:trPr>
        <w:tc>
          <w:tcPr>
            <w:tcW w:w="846" w:type="dxa"/>
            <w:gridSpan w:val="2"/>
            <w:vMerge/>
            <w:tcBorders>
              <w:left w:val="single" w:sz="4" w:space="0" w:color="auto"/>
              <w:right w:val="single" w:sz="4" w:space="0" w:color="auto"/>
            </w:tcBorders>
          </w:tcPr>
          <w:p w:rsidR="0014529F" w:rsidRPr="0014529F" w:rsidRDefault="0014529F" w:rsidP="0014529F">
            <w:pPr>
              <w:spacing w:after="0" w:line="240" w:lineRule="auto"/>
              <w:ind w:right="-144"/>
              <w:rPr>
                <w:rFonts w:ascii="Times New Roman" w:eastAsia="Times New Roman" w:hAnsi="Times New Roman" w:cs="Times New Roman"/>
                <w:color w:val="FF0000"/>
                <w:sz w:val="28"/>
                <w:szCs w:val="28"/>
                <w:lang w:val="uk-UA"/>
              </w:rPr>
            </w:pPr>
          </w:p>
        </w:tc>
        <w:tc>
          <w:tcPr>
            <w:tcW w:w="4570" w:type="dxa"/>
            <w:tcBorders>
              <w:top w:val="single" w:sz="4" w:space="0" w:color="auto"/>
              <w:left w:val="single" w:sz="4" w:space="0" w:color="auto"/>
              <w:bottom w:val="single" w:sz="4" w:space="0" w:color="auto"/>
              <w:right w:val="single" w:sz="4" w:space="0" w:color="auto"/>
            </w:tcBorders>
          </w:tcPr>
          <w:p w:rsidR="0014529F" w:rsidRPr="0014529F" w:rsidRDefault="0014529F" w:rsidP="00EC5496">
            <w:pPr>
              <w:numPr>
                <w:ilvl w:val="0"/>
                <w:numId w:val="42"/>
              </w:numPr>
              <w:tabs>
                <w:tab w:val="left" w:pos="320"/>
              </w:tabs>
              <w:spacing w:after="0" w:line="240" w:lineRule="auto"/>
              <w:ind w:left="36" w:right="34" w:firstLine="0"/>
              <w:contextualSpacing/>
              <w:jc w:val="both"/>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Рівень підготовки та проведення батьківських зборів у вікових гр</w:t>
            </w:r>
            <w:r w:rsidRPr="0014529F">
              <w:rPr>
                <w:rFonts w:ascii="Times New Roman" w:eastAsia="Times New Roman" w:hAnsi="Times New Roman" w:cs="Times New Roman"/>
                <w:sz w:val="28"/>
                <w:szCs w:val="28"/>
                <w:lang w:val="uk-UA"/>
              </w:rPr>
              <w:t>у</w:t>
            </w:r>
            <w:r w:rsidRPr="0014529F">
              <w:rPr>
                <w:rFonts w:ascii="Times New Roman" w:eastAsia="Times New Roman" w:hAnsi="Times New Roman" w:cs="Times New Roman"/>
                <w:sz w:val="28"/>
                <w:szCs w:val="28"/>
                <w:lang w:val="uk-UA"/>
              </w:rPr>
              <w:t xml:space="preserve">пах  </w:t>
            </w:r>
          </w:p>
        </w:tc>
        <w:tc>
          <w:tcPr>
            <w:tcW w:w="1418"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Жовтень, квітень</w:t>
            </w:r>
          </w:p>
        </w:tc>
        <w:tc>
          <w:tcPr>
            <w:tcW w:w="1843"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 xml:space="preserve">Інформація </w:t>
            </w:r>
          </w:p>
          <w:p w:rsidR="0014529F" w:rsidRPr="0014529F" w:rsidRDefault="0014529F" w:rsidP="0014529F">
            <w:pPr>
              <w:spacing w:after="0" w:line="240" w:lineRule="auto"/>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до відома</w:t>
            </w:r>
          </w:p>
          <w:p w:rsidR="0014529F" w:rsidRPr="0014529F" w:rsidRDefault="0014529F" w:rsidP="0014529F">
            <w:pPr>
              <w:spacing w:after="0" w:line="240" w:lineRule="auto"/>
              <w:ind w:right="-108"/>
              <w:rPr>
                <w:rFonts w:ascii="Times New Roman" w:eastAsia="Times New Roman" w:hAnsi="Times New Roman" w:cs="Times New Roman"/>
                <w:color w:val="FF0000"/>
                <w:sz w:val="28"/>
                <w:szCs w:val="28"/>
                <w:lang w:val="uk-UA"/>
              </w:rPr>
            </w:pPr>
            <w:r w:rsidRPr="0014529F">
              <w:rPr>
                <w:rFonts w:ascii="Times New Roman" w:eastAsia="Times New Roman" w:hAnsi="Times New Roman" w:cs="Times New Roman"/>
                <w:sz w:val="28"/>
                <w:szCs w:val="28"/>
                <w:lang w:val="uk-UA"/>
              </w:rPr>
              <w:t xml:space="preserve"> </w:t>
            </w:r>
          </w:p>
        </w:tc>
        <w:tc>
          <w:tcPr>
            <w:tcW w:w="1955"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Директор</w:t>
            </w:r>
          </w:p>
          <w:p w:rsidR="0014529F" w:rsidRPr="0014529F" w:rsidRDefault="005F2775" w:rsidP="0014529F">
            <w:pPr>
              <w:spacing w:after="0" w:line="240" w:lineRule="auto"/>
              <w:rPr>
                <w:rFonts w:ascii="Times New Roman" w:eastAsia="Times New Roman" w:hAnsi="Times New Roman" w:cs="Times New Roman"/>
                <w:sz w:val="28"/>
                <w:szCs w:val="28"/>
                <w:lang w:val="uk-UA"/>
              </w:rPr>
            </w:pPr>
            <w:r w:rsidRPr="005F2775">
              <w:rPr>
                <w:rFonts w:ascii="Times New Roman" w:eastAsia="Times New Roman" w:hAnsi="Times New Roman" w:cs="Times New Roman"/>
                <w:sz w:val="28"/>
                <w:szCs w:val="28"/>
                <w:lang w:val="uk-UA"/>
              </w:rPr>
              <w:t>Вихователь-методист</w:t>
            </w:r>
          </w:p>
        </w:tc>
      </w:tr>
      <w:tr w:rsidR="0014529F" w:rsidRPr="0014529F" w:rsidTr="0014529F">
        <w:trPr>
          <w:trHeight w:val="814"/>
        </w:trPr>
        <w:tc>
          <w:tcPr>
            <w:tcW w:w="846" w:type="dxa"/>
            <w:gridSpan w:val="2"/>
            <w:vMerge/>
            <w:tcBorders>
              <w:left w:val="single" w:sz="4" w:space="0" w:color="auto"/>
              <w:right w:val="single" w:sz="4" w:space="0" w:color="auto"/>
            </w:tcBorders>
            <w:hideMark/>
          </w:tcPr>
          <w:p w:rsidR="0014529F" w:rsidRPr="0014529F" w:rsidRDefault="0014529F" w:rsidP="0014529F">
            <w:pPr>
              <w:spacing w:after="0" w:line="240" w:lineRule="auto"/>
              <w:ind w:right="-144"/>
              <w:rPr>
                <w:rFonts w:ascii="Times New Roman" w:eastAsia="Times New Roman" w:hAnsi="Times New Roman" w:cs="Times New Roman"/>
                <w:bCs/>
                <w:color w:val="FF0000"/>
                <w:sz w:val="28"/>
                <w:szCs w:val="28"/>
                <w:lang w:val="uk-UA"/>
              </w:rPr>
            </w:pPr>
          </w:p>
        </w:tc>
        <w:tc>
          <w:tcPr>
            <w:tcW w:w="4570" w:type="dxa"/>
            <w:tcBorders>
              <w:top w:val="single" w:sz="4" w:space="0" w:color="auto"/>
              <w:left w:val="single" w:sz="4" w:space="0" w:color="auto"/>
              <w:bottom w:val="single" w:sz="4" w:space="0" w:color="auto"/>
              <w:right w:val="single" w:sz="4" w:space="0" w:color="auto"/>
            </w:tcBorders>
            <w:hideMark/>
          </w:tcPr>
          <w:p w:rsidR="0014529F" w:rsidRPr="0014529F" w:rsidRDefault="0014529F" w:rsidP="00EC5496">
            <w:pPr>
              <w:numPr>
                <w:ilvl w:val="0"/>
                <w:numId w:val="43"/>
              </w:numPr>
              <w:tabs>
                <w:tab w:val="left" w:pos="320"/>
              </w:tabs>
              <w:spacing w:after="0" w:line="240" w:lineRule="auto"/>
              <w:ind w:left="36" w:firstLine="0"/>
              <w:contextualSpacing/>
              <w:jc w:val="both"/>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Організація освітньої роботи  п</w:t>
            </w:r>
            <w:r w:rsidRPr="0014529F">
              <w:rPr>
                <w:rFonts w:ascii="Times New Roman" w:eastAsia="Times New Roman" w:hAnsi="Times New Roman" w:cs="Times New Roman"/>
                <w:sz w:val="28"/>
                <w:szCs w:val="28"/>
                <w:lang w:val="uk-UA"/>
              </w:rPr>
              <w:t>е</w:t>
            </w:r>
            <w:r w:rsidRPr="0014529F">
              <w:rPr>
                <w:rFonts w:ascii="Times New Roman" w:eastAsia="Times New Roman" w:hAnsi="Times New Roman" w:cs="Times New Roman"/>
                <w:sz w:val="28"/>
                <w:szCs w:val="28"/>
                <w:lang w:val="uk-UA"/>
              </w:rPr>
              <w:t>дагогами-початківцями.</w:t>
            </w:r>
          </w:p>
        </w:tc>
        <w:tc>
          <w:tcPr>
            <w:tcW w:w="1418" w:type="dxa"/>
            <w:tcBorders>
              <w:top w:val="single" w:sz="4" w:space="0" w:color="auto"/>
              <w:left w:val="single" w:sz="4" w:space="0" w:color="auto"/>
              <w:bottom w:val="single" w:sz="4" w:space="0" w:color="auto"/>
              <w:right w:val="single" w:sz="4" w:space="0" w:color="auto"/>
            </w:tcBorders>
            <w:hideMark/>
          </w:tcPr>
          <w:p w:rsidR="0014529F" w:rsidRPr="0014529F" w:rsidRDefault="0014529F" w:rsidP="0014529F">
            <w:pPr>
              <w:spacing w:after="0" w:line="240" w:lineRule="auto"/>
              <w:ind w:right="-108" w:hanging="104"/>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 xml:space="preserve"> Листопад, лютий, травень</w:t>
            </w:r>
          </w:p>
        </w:tc>
        <w:tc>
          <w:tcPr>
            <w:tcW w:w="1843" w:type="dxa"/>
            <w:tcBorders>
              <w:top w:val="single" w:sz="4" w:space="0" w:color="auto"/>
              <w:left w:val="single" w:sz="4" w:space="0" w:color="auto"/>
              <w:bottom w:val="single" w:sz="4" w:space="0" w:color="auto"/>
              <w:right w:val="single" w:sz="4" w:space="0" w:color="auto"/>
            </w:tcBorders>
            <w:hideMark/>
          </w:tcPr>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 xml:space="preserve">Інформація </w:t>
            </w:r>
          </w:p>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до відома,</w:t>
            </w:r>
          </w:p>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до педради</w:t>
            </w:r>
          </w:p>
        </w:tc>
        <w:tc>
          <w:tcPr>
            <w:tcW w:w="1955" w:type="dxa"/>
            <w:tcBorders>
              <w:top w:val="single" w:sz="4" w:space="0" w:color="auto"/>
              <w:left w:val="single" w:sz="4" w:space="0" w:color="auto"/>
              <w:bottom w:val="single" w:sz="4" w:space="0" w:color="auto"/>
              <w:right w:val="single" w:sz="4" w:space="0" w:color="auto"/>
            </w:tcBorders>
            <w:hideMark/>
          </w:tcPr>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 xml:space="preserve"> </w:t>
            </w:r>
            <w:r w:rsidR="005F2775" w:rsidRPr="005F2775">
              <w:rPr>
                <w:rFonts w:ascii="Times New Roman" w:eastAsia="Times New Roman" w:hAnsi="Times New Roman" w:cs="Times New Roman"/>
                <w:sz w:val="28"/>
                <w:szCs w:val="28"/>
                <w:lang w:val="uk-UA"/>
              </w:rPr>
              <w:t>Вихователь-методист</w:t>
            </w:r>
          </w:p>
        </w:tc>
      </w:tr>
      <w:tr w:rsidR="0014529F" w:rsidRPr="0014529F" w:rsidTr="0014529F">
        <w:trPr>
          <w:trHeight w:val="1264"/>
        </w:trPr>
        <w:tc>
          <w:tcPr>
            <w:tcW w:w="846" w:type="dxa"/>
            <w:gridSpan w:val="2"/>
            <w:vMerge/>
            <w:tcBorders>
              <w:left w:val="single" w:sz="4" w:space="0" w:color="auto"/>
              <w:right w:val="single" w:sz="4" w:space="0" w:color="auto"/>
            </w:tcBorders>
            <w:hideMark/>
          </w:tcPr>
          <w:p w:rsidR="0014529F" w:rsidRPr="0014529F" w:rsidRDefault="0014529F" w:rsidP="0014529F">
            <w:pPr>
              <w:spacing w:after="0" w:line="240" w:lineRule="auto"/>
              <w:ind w:right="-144"/>
              <w:rPr>
                <w:rFonts w:ascii="Times New Roman" w:eastAsia="Times New Roman" w:hAnsi="Times New Roman" w:cs="Times New Roman"/>
                <w:bCs/>
                <w:sz w:val="28"/>
                <w:szCs w:val="28"/>
                <w:lang w:val="uk-UA"/>
              </w:rPr>
            </w:pPr>
          </w:p>
        </w:tc>
        <w:tc>
          <w:tcPr>
            <w:tcW w:w="4570" w:type="dxa"/>
            <w:tcBorders>
              <w:top w:val="single" w:sz="4" w:space="0" w:color="auto"/>
              <w:left w:val="single" w:sz="4" w:space="0" w:color="auto"/>
              <w:right w:val="single" w:sz="4" w:space="0" w:color="auto"/>
            </w:tcBorders>
            <w:hideMark/>
          </w:tcPr>
          <w:p w:rsidR="0014529F" w:rsidRPr="0014529F" w:rsidRDefault="0014529F" w:rsidP="00EC5496">
            <w:pPr>
              <w:numPr>
                <w:ilvl w:val="0"/>
                <w:numId w:val="43"/>
              </w:numPr>
              <w:tabs>
                <w:tab w:val="left" w:pos="320"/>
              </w:tabs>
              <w:spacing w:after="0" w:line="240" w:lineRule="auto"/>
              <w:ind w:left="36" w:firstLine="0"/>
              <w:contextualSpacing/>
              <w:jc w:val="both"/>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 xml:space="preserve">Рівень проведення фізкультур-них та музичних свят і розваг. </w:t>
            </w:r>
          </w:p>
        </w:tc>
        <w:tc>
          <w:tcPr>
            <w:tcW w:w="1418" w:type="dxa"/>
            <w:tcBorders>
              <w:top w:val="single" w:sz="4" w:space="0" w:color="auto"/>
              <w:left w:val="single" w:sz="4" w:space="0" w:color="auto"/>
              <w:right w:val="single" w:sz="4" w:space="0" w:color="auto"/>
            </w:tcBorders>
            <w:hideMark/>
          </w:tcPr>
          <w:p w:rsidR="0014529F" w:rsidRPr="0014529F" w:rsidRDefault="0014529F" w:rsidP="0014529F">
            <w:pPr>
              <w:spacing w:after="0" w:line="240" w:lineRule="auto"/>
              <w:ind w:left="-104" w:right="-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Щомісячно</w:t>
            </w:r>
          </w:p>
        </w:tc>
        <w:tc>
          <w:tcPr>
            <w:tcW w:w="1843" w:type="dxa"/>
            <w:tcBorders>
              <w:top w:val="single" w:sz="4" w:space="0" w:color="auto"/>
              <w:left w:val="single" w:sz="4" w:space="0" w:color="auto"/>
              <w:right w:val="single" w:sz="4" w:space="0" w:color="auto"/>
            </w:tcBorders>
            <w:hideMark/>
          </w:tcPr>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 xml:space="preserve">Інформація </w:t>
            </w:r>
          </w:p>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до відома,</w:t>
            </w:r>
          </w:p>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до виробничої наради</w:t>
            </w:r>
          </w:p>
        </w:tc>
        <w:tc>
          <w:tcPr>
            <w:tcW w:w="1955" w:type="dxa"/>
            <w:tcBorders>
              <w:top w:val="single" w:sz="4" w:space="0" w:color="auto"/>
              <w:left w:val="single" w:sz="4" w:space="0" w:color="auto"/>
              <w:right w:val="single" w:sz="4" w:space="0" w:color="auto"/>
            </w:tcBorders>
            <w:hideMark/>
          </w:tcPr>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 xml:space="preserve"> </w:t>
            </w:r>
            <w:r w:rsidR="005F2775" w:rsidRPr="005F2775">
              <w:rPr>
                <w:rFonts w:ascii="Times New Roman" w:eastAsia="Times New Roman" w:hAnsi="Times New Roman" w:cs="Times New Roman"/>
                <w:sz w:val="28"/>
                <w:szCs w:val="28"/>
                <w:lang w:val="uk-UA"/>
              </w:rPr>
              <w:t>Вихователь-методист</w:t>
            </w:r>
          </w:p>
        </w:tc>
      </w:tr>
      <w:tr w:rsidR="0014529F" w:rsidRPr="0014529F" w:rsidTr="0014529F">
        <w:trPr>
          <w:trHeight w:val="245"/>
        </w:trPr>
        <w:tc>
          <w:tcPr>
            <w:tcW w:w="846" w:type="dxa"/>
            <w:gridSpan w:val="2"/>
            <w:vMerge/>
            <w:tcBorders>
              <w:left w:val="single" w:sz="4" w:space="0" w:color="auto"/>
              <w:right w:val="single" w:sz="4" w:space="0" w:color="auto"/>
            </w:tcBorders>
            <w:hideMark/>
          </w:tcPr>
          <w:p w:rsidR="0014529F" w:rsidRPr="0014529F" w:rsidRDefault="0014529F" w:rsidP="0014529F">
            <w:pPr>
              <w:spacing w:after="0" w:line="240" w:lineRule="auto"/>
              <w:ind w:right="-144"/>
              <w:rPr>
                <w:rFonts w:ascii="Times New Roman" w:eastAsia="Times New Roman" w:hAnsi="Times New Roman" w:cs="Times New Roman"/>
                <w:bCs/>
                <w:sz w:val="28"/>
                <w:szCs w:val="28"/>
                <w:lang w:val="uk-UA"/>
              </w:rPr>
            </w:pPr>
          </w:p>
        </w:tc>
        <w:tc>
          <w:tcPr>
            <w:tcW w:w="4570" w:type="dxa"/>
            <w:tcBorders>
              <w:top w:val="single" w:sz="4" w:space="0" w:color="auto"/>
              <w:left w:val="single" w:sz="4" w:space="0" w:color="auto"/>
              <w:bottom w:val="single" w:sz="4" w:space="0" w:color="auto"/>
              <w:right w:val="single" w:sz="4" w:space="0" w:color="auto"/>
            </w:tcBorders>
            <w:hideMark/>
          </w:tcPr>
          <w:p w:rsidR="0014529F" w:rsidRPr="0014529F" w:rsidRDefault="0014529F" w:rsidP="00EC5496">
            <w:pPr>
              <w:numPr>
                <w:ilvl w:val="0"/>
                <w:numId w:val="43"/>
              </w:numPr>
              <w:tabs>
                <w:tab w:val="left" w:pos="320"/>
              </w:tabs>
              <w:spacing w:after="0" w:line="240" w:lineRule="auto"/>
              <w:ind w:left="0" w:firstLine="39"/>
              <w:contextualSpacing/>
              <w:jc w:val="both"/>
              <w:rPr>
                <w:rFonts w:ascii="Times New Roman" w:eastAsia="Times New Roman" w:hAnsi="Times New Roman" w:cs="Times New Roman"/>
                <w:sz w:val="28"/>
                <w:szCs w:val="28"/>
                <w:lang w:val="uk-UA"/>
              </w:rPr>
            </w:pPr>
            <w:r w:rsidRPr="0014529F">
              <w:rPr>
                <w:rFonts w:ascii="Times New Roman" w:eastAsia="Calibri" w:hAnsi="Times New Roman" w:cs="Times New Roman"/>
                <w:sz w:val="28"/>
                <w:szCs w:val="28"/>
                <w:lang w:val="uk-UA"/>
              </w:rPr>
              <w:t>Виконання Плану заходів із з</w:t>
            </w:r>
            <w:r w:rsidRPr="0014529F">
              <w:rPr>
                <w:rFonts w:ascii="Times New Roman" w:eastAsia="Calibri" w:hAnsi="Times New Roman" w:cs="Times New Roman"/>
                <w:sz w:val="28"/>
                <w:szCs w:val="28"/>
                <w:lang w:val="uk-UA"/>
              </w:rPr>
              <w:t>а</w:t>
            </w:r>
            <w:r w:rsidRPr="0014529F">
              <w:rPr>
                <w:rFonts w:ascii="Times New Roman" w:eastAsia="Calibri" w:hAnsi="Times New Roman" w:cs="Times New Roman"/>
                <w:sz w:val="28"/>
                <w:szCs w:val="28"/>
                <w:lang w:val="uk-UA"/>
              </w:rPr>
              <w:t>побігання проявам жорстокого п</w:t>
            </w:r>
            <w:r w:rsidRPr="0014529F">
              <w:rPr>
                <w:rFonts w:ascii="Times New Roman" w:eastAsia="Calibri" w:hAnsi="Times New Roman" w:cs="Times New Roman"/>
                <w:sz w:val="28"/>
                <w:szCs w:val="28"/>
                <w:lang w:val="uk-UA"/>
              </w:rPr>
              <w:t>о</w:t>
            </w:r>
            <w:r w:rsidRPr="0014529F">
              <w:rPr>
                <w:rFonts w:ascii="Times New Roman" w:eastAsia="Calibri" w:hAnsi="Times New Roman" w:cs="Times New Roman"/>
                <w:sz w:val="28"/>
                <w:szCs w:val="28"/>
                <w:lang w:val="uk-UA"/>
              </w:rPr>
              <w:t>водження з дітьми, дискримінації та булінгу в ЗДО.</w:t>
            </w:r>
            <w:r w:rsidRPr="0014529F">
              <w:rPr>
                <w:rFonts w:ascii="Times New Roman" w:eastAsia="Times New Roman" w:hAnsi="Times New Roman" w:cs="Times New Roman"/>
                <w:sz w:val="28"/>
                <w:szCs w:val="28"/>
                <w:lang w:val="uk-UA"/>
              </w:rPr>
              <w:t xml:space="preserve"> </w:t>
            </w:r>
          </w:p>
        </w:tc>
        <w:tc>
          <w:tcPr>
            <w:tcW w:w="1418" w:type="dxa"/>
            <w:tcBorders>
              <w:top w:val="single" w:sz="4" w:space="0" w:color="auto"/>
              <w:left w:val="single" w:sz="4" w:space="0" w:color="auto"/>
              <w:bottom w:val="single" w:sz="4" w:space="0" w:color="auto"/>
              <w:right w:val="single" w:sz="4" w:space="0" w:color="auto"/>
            </w:tcBorders>
            <w:hideMark/>
          </w:tcPr>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Грудень</w:t>
            </w:r>
          </w:p>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квітень</w:t>
            </w:r>
          </w:p>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 xml:space="preserve"> </w:t>
            </w:r>
          </w:p>
        </w:tc>
        <w:tc>
          <w:tcPr>
            <w:tcW w:w="1843" w:type="dxa"/>
            <w:tcBorders>
              <w:top w:val="single" w:sz="4" w:space="0" w:color="auto"/>
              <w:left w:val="single" w:sz="4" w:space="0" w:color="auto"/>
              <w:bottom w:val="single" w:sz="4" w:space="0" w:color="auto"/>
              <w:right w:val="single" w:sz="4" w:space="0" w:color="auto"/>
            </w:tcBorders>
            <w:hideMark/>
          </w:tcPr>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 xml:space="preserve">Інформація </w:t>
            </w:r>
          </w:p>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до відома,</w:t>
            </w:r>
            <w:r w:rsidRPr="0014529F">
              <w:rPr>
                <w:rFonts w:ascii="Times New Roman" w:eastAsia="Times New Roman" w:hAnsi="Times New Roman" w:cs="Times New Roman"/>
                <w:sz w:val="28"/>
                <w:szCs w:val="28"/>
                <w:lang w:val="uk-UA"/>
              </w:rPr>
              <w:br/>
              <w:t>до виробничої наради</w:t>
            </w:r>
          </w:p>
        </w:tc>
        <w:tc>
          <w:tcPr>
            <w:tcW w:w="1955" w:type="dxa"/>
            <w:tcBorders>
              <w:top w:val="single" w:sz="4" w:space="0" w:color="auto"/>
              <w:left w:val="single" w:sz="4" w:space="0" w:color="auto"/>
              <w:bottom w:val="single" w:sz="4" w:space="0" w:color="auto"/>
              <w:right w:val="single" w:sz="4" w:space="0" w:color="auto"/>
            </w:tcBorders>
            <w:hideMark/>
          </w:tcPr>
          <w:p w:rsidR="0014529F" w:rsidRPr="0014529F" w:rsidRDefault="0014529F" w:rsidP="0014529F">
            <w:pPr>
              <w:spacing w:after="0" w:line="240" w:lineRule="auto"/>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Директор</w:t>
            </w:r>
          </w:p>
          <w:p w:rsidR="0014529F" w:rsidRPr="0014529F" w:rsidRDefault="0014529F" w:rsidP="0014529F">
            <w:pPr>
              <w:spacing w:after="0" w:line="240" w:lineRule="auto"/>
              <w:rPr>
                <w:rFonts w:ascii="Times New Roman" w:eastAsia="Times New Roman" w:hAnsi="Times New Roman" w:cs="Times New Roman"/>
                <w:sz w:val="28"/>
                <w:szCs w:val="28"/>
                <w:lang w:val="uk-UA"/>
              </w:rPr>
            </w:pPr>
          </w:p>
        </w:tc>
      </w:tr>
      <w:tr w:rsidR="0014529F" w:rsidRPr="0014529F" w:rsidTr="0014529F">
        <w:trPr>
          <w:trHeight w:val="482"/>
        </w:trPr>
        <w:tc>
          <w:tcPr>
            <w:tcW w:w="846" w:type="dxa"/>
            <w:gridSpan w:val="2"/>
            <w:vMerge/>
            <w:tcBorders>
              <w:left w:val="single" w:sz="4" w:space="0" w:color="auto"/>
              <w:right w:val="single" w:sz="4" w:space="0" w:color="auto"/>
            </w:tcBorders>
          </w:tcPr>
          <w:p w:rsidR="0014529F" w:rsidRPr="0014529F" w:rsidRDefault="0014529F" w:rsidP="0014529F">
            <w:pPr>
              <w:spacing w:after="0" w:line="240" w:lineRule="auto"/>
              <w:ind w:right="-144"/>
              <w:rPr>
                <w:rFonts w:ascii="Times New Roman" w:eastAsia="Times New Roman" w:hAnsi="Times New Roman" w:cs="Times New Roman"/>
                <w:bCs/>
                <w:sz w:val="28"/>
                <w:szCs w:val="28"/>
                <w:lang w:val="uk-UA"/>
              </w:rPr>
            </w:pPr>
          </w:p>
        </w:tc>
        <w:tc>
          <w:tcPr>
            <w:tcW w:w="4570" w:type="dxa"/>
            <w:tcBorders>
              <w:top w:val="single" w:sz="4" w:space="0" w:color="auto"/>
              <w:left w:val="single" w:sz="4" w:space="0" w:color="auto"/>
              <w:right w:val="single" w:sz="4" w:space="0" w:color="auto"/>
            </w:tcBorders>
          </w:tcPr>
          <w:p w:rsidR="0014529F" w:rsidRPr="0014529F" w:rsidRDefault="0014529F" w:rsidP="00EC5496">
            <w:pPr>
              <w:numPr>
                <w:ilvl w:val="0"/>
                <w:numId w:val="43"/>
              </w:numPr>
              <w:tabs>
                <w:tab w:val="left" w:pos="320"/>
              </w:tabs>
              <w:spacing w:after="0" w:line="240" w:lineRule="auto"/>
              <w:ind w:left="70" w:hanging="70"/>
              <w:contextualSpacing/>
              <w:jc w:val="both"/>
              <w:rPr>
                <w:rFonts w:ascii="Times New Roman" w:eastAsia="Calibri" w:hAnsi="Times New Roman" w:cs="Times New Roman"/>
                <w:sz w:val="28"/>
                <w:szCs w:val="28"/>
                <w:lang w:val="uk-UA"/>
              </w:rPr>
            </w:pPr>
            <w:r w:rsidRPr="0014529F">
              <w:rPr>
                <w:rFonts w:ascii="Times New Roman" w:eastAsia="Calibri" w:hAnsi="Times New Roman" w:cs="Times New Roman"/>
                <w:sz w:val="28"/>
                <w:szCs w:val="28"/>
                <w:lang w:val="uk-UA"/>
              </w:rPr>
              <w:t>Рівень організації гурткової р</w:t>
            </w:r>
            <w:r w:rsidRPr="0014529F">
              <w:rPr>
                <w:rFonts w:ascii="Times New Roman" w:eastAsia="Calibri" w:hAnsi="Times New Roman" w:cs="Times New Roman"/>
                <w:sz w:val="28"/>
                <w:szCs w:val="28"/>
                <w:lang w:val="uk-UA"/>
              </w:rPr>
              <w:t>о</w:t>
            </w:r>
            <w:r w:rsidRPr="0014529F">
              <w:rPr>
                <w:rFonts w:ascii="Times New Roman" w:eastAsia="Calibri" w:hAnsi="Times New Roman" w:cs="Times New Roman"/>
                <w:sz w:val="28"/>
                <w:szCs w:val="28"/>
                <w:lang w:val="uk-UA"/>
              </w:rPr>
              <w:t>боти в ЗДО.</w:t>
            </w:r>
          </w:p>
        </w:tc>
        <w:tc>
          <w:tcPr>
            <w:tcW w:w="1418" w:type="dxa"/>
            <w:tcBorders>
              <w:top w:val="single" w:sz="4" w:space="0" w:color="auto"/>
              <w:left w:val="single" w:sz="4" w:space="0" w:color="auto"/>
              <w:right w:val="single" w:sz="4" w:space="0" w:color="auto"/>
            </w:tcBorders>
          </w:tcPr>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Вересень</w:t>
            </w:r>
          </w:p>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січень</w:t>
            </w:r>
          </w:p>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травень</w:t>
            </w:r>
          </w:p>
        </w:tc>
        <w:tc>
          <w:tcPr>
            <w:tcW w:w="1843" w:type="dxa"/>
            <w:tcBorders>
              <w:top w:val="single" w:sz="4" w:space="0" w:color="auto"/>
              <w:left w:val="single" w:sz="4" w:space="0" w:color="auto"/>
              <w:right w:val="single" w:sz="4" w:space="0" w:color="auto"/>
            </w:tcBorders>
          </w:tcPr>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 xml:space="preserve">Інформація </w:t>
            </w:r>
          </w:p>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до відома, до педради</w:t>
            </w:r>
          </w:p>
        </w:tc>
        <w:tc>
          <w:tcPr>
            <w:tcW w:w="1955" w:type="dxa"/>
            <w:tcBorders>
              <w:top w:val="single" w:sz="4" w:space="0" w:color="auto"/>
              <w:left w:val="single" w:sz="4" w:space="0" w:color="auto"/>
              <w:right w:val="single" w:sz="4" w:space="0" w:color="auto"/>
            </w:tcBorders>
          </w:tcPr>
          <w:p w:rsidR="0014529F" w:rsidRPr="0014529F" w:rsidRDefault="0014529F" w:rsidP="0014529F">
            <w:pPr>
              <w:spacing w:after="0" w:line="240" w:lineRule="auto"/>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Директор</w:t>
            </w:r>
          </w:p>
          <w:p w:rsidR="0014529F" w:rsidRPr="0014529F" w:rsidRDefault="0014529F" w:rsidP="0014529F">
            <w:pPr>
              <w:spacing w:after="0" w:line="240" w:lineRule="auto"/>
              <w:rPr>
                <w:rFonts w:ascii="Times New Roman" w:eastAsia="Times New Roman" w:hAnsi="Times New Roman" w:cs="Times New Roman"/>
                <w:sz w:val="28"/>
                <w:szCs w:val="28"/>
                <w:lang w:val="uk-UA"/>
              </w:rPr>
            </w:pPr>
          </w:p>
        </w:tc>
      </w:tr>
      <w:tr w:rsidR="0014529F" w:rsidRPr="0014529F" w:rsidTr="0014529F">
        <w:trPr>
          <w:trHeight w:val="2162"/>
        </w:trPr>
        <w:tc>
          <w:tcPr>
            <w:tcW w:w="846" w:type="dxa"/>
            <w:gridSpan w:val="2"/>
            <w:vMerge w:val="restart"/>
            <w:tcBorders>
              <w:top w:val="single" w:sz="4" w:space="0" w:color="auto"/>
              <w:left w:val="single" w:sz="4" w:space="0" w:color="auto"/>
              <w:right w:val="single" w:sz="4" w:space="0" w:color="auto"/>
            </w:tcBorders>
            <w:hideMark/>
          </w:tcPr>
          <w:p w:rsidR="0014529F" w:rsidRPr="0014529F" w:rsidRDefault="0014529F" w:rsidP="0014529F">
            <w:pPr>
              <w:spacing w:after="0" w:line="240" w:lineRule="auto"/>
              <w:ind w:right="-144"/>
              <w:rPr>
                <w:rFonts w:ascii="Times New Roman" w:eastAsia="Times New Roman" w:hAnsi="Times New Roman" w:cs="Times New Roman"/>
                <w:bCs/>
                <w:sz w:val="28"/>
                <w:szCs w:val="28"/>
                <w:lang w:val="uk-UA"/>
              </w:rPr>
            </w:pPr>
            <w:r w:rsidRPr="0014529F">
              <w:rPr>
                <w:rFonts w:ascii="Times New Roman" w:eastAsia="Times New Roman" w:hAnsi="Times New Roman" w:cs="Times New Roman"/>
                <w:bCs/>
                <w:sz w:val="28"/>
                <w:szCs w:val="28"/>
                <w:lang w:val="uk-UA"/>
              </w:rPr>
              <w:t>7.1.4.</w:t>
            </w:r>
          </w:p>
        </w:tc>
        <w:tc>
          <w:tcPr>
            <w:tcW w:w="4570" w:type="dxa"/>
            <w:tcBorders>
              <w:top w:val="single" w:sz="4" w:space="0" w:color="auto"/>
              <w:left w:val="single" w:sz="4" w:space="0" w:color="auto"/>
              <w:right w:val="single" w:sz="4" w:space="0" w:color="auto"/>
            </w:tcBorders>
          </w:tcPr>
          <w:p w:rsidR="0014529F" w:rsidRPr="0014529F" w:rsidRDefault="0014529F" w:rsidP="0014529F">
            <w:pPr>
              <w:tabs>
                <w:tab w:val="left" w:pos="0"/>
                <w:tab w:val="left" w:pos="36"/>
                <w:tab w:val="left" w:pos="495"/>
              </w:tabs>
              <w:spacing w:after="0" w:line="240" w:lineRule="auto"/>
              <w:jc w:val="center"/>
              <w:rPr>
                <w:rFonts w:ascii="Times New Roman" w:eastAsia="Times New Roman" w:hAnsi="Times New Roman" w:cs="Times New Roman"/>
                <w:b/>
                <w:i/>
                <w:sz w:val="28"/>
                <w:szCs w:val="28"/>
                <w:lang w:val="uk-UA"/>
              </w:rPr>
            </w:pPr>
            <w:r w:rsidRPr="0014529F">
              <w:rPr>
                <w:rFonts w:ascii="Times New Roman" w:eastAsia="Times New Roman" w:hAnsi="Times New Roman" w:cs="Times New Roman"/>
                <w:b/>
                <w:i/>
                <w:sz w:val="28"/>
                <w:szCs w:val="28"/>
                <w:lang w:val="uk-UA"/>
              </w:rPr>
              <w:t>Підсумкове вивчення</w:t>
            </w:r>
          </w:p>
          <w:p w:rsidR="0014529F" w:rsidRPr="0014529F" w:rsidRDefault="0014529F" w:rsidP="00EC5496">
            <w:pPr>
              <w:numPr>
                <w:ilvl w:val="0"/>
                <w:numId w:val="43"/>
              </w:numPr>
              <w:tabs>
                <w:tab w:val="left" w:pos="495"/>
              </w:tabs>
              <w:spacing w:after="0" w:line="240" w:lineRule="auto"/>
              <w:ind w:left="70" w:hanging="70"/>
              <w:contextualSpacing/>
              <w:jc w:val="both"/>
              <w:rPr>
                <w:rFonts w:ascii="Times New Roman" w:eastAsia="Times New Roman" w:hAnsi="Times New Roman" w:cs="Times New Roman"/>
                <w:sz w:val="28"/>
                <w:szCs w:val="28"/>
                <w:lang w:val="uk-UA"/>
              </w:rPr>
            </w:pPr>
            <w:r w:rsidRPr="0014529F">
              <w:rPr>
                <w:rFonts w:ascii="Times New Roman" w:eastAsia="Calibri" w:hAnsi="Times New Roman" w:cs="Times New Roman"/>
                <w:sz w:val="28"/>
                <w:szCs w:val="28"/>
                <w:lang w:val="uk-UA"/>
              </w:rPr>
              <w:t xml:space="preserve">Внутрішній моніторинг якості </w:t>
            </w:r>
            <w:r w:rsidRPr="0014529F">
              <w:rPr>
                <w:rFonts w:ascii="Times New Roman" w:eastAsia="Times New Roman" w:hAnsi="Times New Roman" w:cs="Times New Roman"/>
                <w:sz w:val="28"/>
                <w:szCs w:val="30"/>
                <w:lang w:val="uk-UA" w:eastAsia="ru-RU"/>
              </w:rPr>
              <w:t>освіти у ЗДО</w:t>
            </w:r>
            <w:r w:rsidRPr="0014529F">
              <w:rPr>
                <w:rFonts w:ascii="Times New Roman" w:eastAsia="Times New Roman" w:hAnsi="Times New Roman" w:cs="Times New Roman"/>
                <w:sz w:val="28"/>
                <w:szCs w:val="28"/>
                <w:lang w:val="uk-UA"/>
              </w:rPr>
              <w:t xml:space="preserve"> та готовність ста</w:t>
            </w:r>
            <w:r w:rsidRPr="0014529F">
              <w:rPr>
                <w:rFonts w:ascii="Times New Roman" w:eastAsia="Times New Roman" w:hAnsi="Times New Roman" w:cs="Times New Roman"/>
                <w:sz w:val="28"/>
                <w:szCs w:val="28"/>
                <w:lang w:val="uk-UA"/>
              </w:rPr>
              <w:t>р</w:t>
            </w:r>
            <w:r w:rsidRPr="0014529F">
              <w:rPr>
                <w:rFonts w:ascii="Times New Roman" w:eastAsia="Times New Roman" w:hAnsi="Times New Roman" w:cs="Times New Roman"/>
                <w:sz w:val="28"/>
                <w:szCs w:val="28"/>
                <w:lang w:val="uk-UA"/>
              </w:rPr>
              <w:t>ших дошкільників до системати</w:t>
            </w:r>
            <w:r w:rsidRPr="0014529F">
              <w:rPr>
                <w:rFonts w:ascii="Times New Roman" w:eastAsia="Times New Roman" w:hAnsi="Times New Roman" w:cs="Times New Roman"/>
                <w:sz w:val="28"/>
                <w:szCs w:val="28"/>
                <w:lang w:val="uk-UA"/>
              </w:rPr>
              <w:t>ч</w:t>
            </w:r>
            <w:r w:rsidRPr="0014529F">
              <w:rPr>
                <w:rFonts w:ascii="Times New Roman" w:eastAsia="Times New Roman" w:hAnsi="Times New Roman" w:cs="Times New Roman"/>
                <w:sz w:val="28"/>
                <w:szCs w:val="28"/>
                <w:lang w:val="uk-UA"/>
              </w:rPr>
              <w:t xml:space="preserve">ного навчання в НУШ </w:t>
            </w:r>
            <w:r w:rsidRPr="0014529F">
              <w:rPr>
                <w:rFonts w:ascii="Times New Roman" w:eastAsia="Times New Roman" w:hAnsi="Times New Roman" w:cs="Times New Roman"/>
                <w:sz w:val="24"/>
                <w:szCs w:val="28"/>
                <w:lang w:val="uk-UA"/>
              </w:rPr>
              <w:t>(враховуючи особливості діяльності закладу в умовах воєнного стану)</w:t>
            </w:r>
          </w:p>
        </w:tc>
        <w:tc>
          <w:tcPr>
            <w:tcW w:w="1418" w:type="dxa"/>
            <w:tcBorders>
              <w:top w:val="single" w:sz="4" w:space="0" w:color="auto"/>
              <w:left w:val="single" w:sz="4" w:space="0" w:color="auto"/>
              <w:right w:val="single" w:sz="4" w:space="0" w:color="auto"/>
            </w:tcBorders>
          </w:tcPr>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p>
          <w:p w:rsidR="0014529F" w:rsidRPr="0014529F" w:rsidRDefault="0014529F" w:rsidP="0014529F">
            <w:pPr>
              <w:spacing w:after="0" w:line="240" w:lineRule="auto"/>
              <w:ind w:left="-101" w:right="-108" w:firstLine="101"/>
              <w:jc w:val="center"/>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 xml:space="preserve">Вересень </w:t>
            </w:r>
            <w:r w:rsidRPr="0014529F">
              <w:rPr>
                <w:rFonts w:ascii="Times New Roman" w:eastAsia="Times New Roman" w:hAnsi="Times New Roman" w:cs="Times New Roman"/>
                <w:sz w:val="24"/>
                <w:szCs w:val="28"/>
                <w:lang w:val="uk-UA"/>
              </w:rPr>
              <w:t>(початкова діагност</w:t>
            </w:r>
            <w:r w:rsidRPr="0014529F">
              <w:rPr>
                <w:rFonts w:ascii="Times New Roman" w:eastAsia="Times New Roman" w:hAnsi="Times New Roman" w:cs="Times New Roman"/>
                <w:sz w:val="24"/>
                <w:szCs w:val="28"/>
                <w:lang w:val="uk-UA"/>
              </w:rPr>
              <w:t>и</w:t>
            </w:r>
            <w:r w:rsidRPr="0014529F">
              <w:rPr>
                <w:rFonts w:ascii="Times New Roman" w:eastAsia="Times New Roman" w:hAnsi="Times New Roman" w:cs="Times New Roman"/>
                <w:sz w:val="24"/>
                <w:szCs w:val="28"/>
                <w:lang w:val="uk-UA"/>
              </w:rPr>
              <w:t>ка)</w:t>
            </w:r>
            <w:r w:rsidRPr="0014529F">
              <w:rPr>
                <w:rFonts w:ascii="Times New Roman" w:eastAsia="Times New Roman" w:hAnsi="Times New Roman" w:cs="Times New Roman"/>
                <w:sz w:val="28"/>
                <w:szCs w:val="28"/>
                <w:lang w:val="uk-UA"/>
              </w:rPr>
              <w:t>квітень-травень</w:t>
            </w:r>
          </w:p>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 xml:space="preserve"> </w:t>
            </w:r>
          </w:p>
        </w:tc>
        <w:tc>
          <w:tcPr>
            <w:tcW w:w="1843" w:type="dxa"/>
            <w:tcBorders>
              <w:top w:val="single" w:sz="4" w:space="0" w:color="auto"/>
              <w:left w:val="single" w:sz="4" w:space="0" w:color="auto"/>
              <w:right w:val="single" w:sz="4" w:space="0" w:color="auto"/>
            </w:tcBorders>
          </w:tcPr>
          <w:p w:rsidR="0014529F" w:rsidRPr="0014529F" w:rsidRDefault="0014529F" w:rsidP="0014529F">
            <w:pPr>
              <w:spacing w:after="0" w:line="240" w:lineRule="auto"/>
              <w:ind w:left="39" w:right="-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 xml:space="preserve"> </w:t>
            </w:r>
          </w:p>
          <w:p w:rsidR="0014529F" w:rsidRPr="0014529F" w:rsidRDefault="0014529F" w:rsidP="0014529F">
            <w:pPr>
              <w:spacing w:after="0" w:line="240" w:lineRule="auto"/>
              <w:ind w:left="39" w:right="-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 xml:space="preserve">Довідка </w:t>
            </w:r>
          </w:p>
          <w:p w:rsidR="0014529F" w:rsidRPr="0014529F" w:rsidRDefault="0014529F" w:rsidP="0014529F">
            <w:pPr>
              <w:spacing w:after="0" w:line="240" w:lineRule="auto"/>
              <w:ind w:left="39" w:right="-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до педради</w:t>
            </w:r>
          </w:p>
          <w:p w:rsidR="0014529F" w:rsidRPr="0014529F" w:rsidRDefault="0014529F" w:rsidP="0014529F">
            <w:pPr>
              <w:spacing w:after="0" w:line="240" w:lineRule="auto"/>
              <w:ind w:left="39" w:right="-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 xml:space="preserve"> </w:t>
            </w:r>
          </w:p>
        </w:tc>
        <w:tc>
          <w:tcPr>
            <w:tcW w:w="1955" w:type="dxa"/>
            <w:tcBorders>
              <w:top w:val="single" w:sz="4" w:space="0" w:color="auto"/>
              <w:left w:val="single" w:sz="4" w:space="0" w:color="auto"/>
              <w:right w:val="single" w:sz="4" w:space="0" w:color="auto"/>
            </w:tcBorders>
            <w:hideMark/>
          </w:tcPr>
          <w:p w:rsidR="0014529F" w:rsidRPr="0014529F" w:rsidRDefault="000A5DF4" w:rsidP="0014529F">
            <w:pPr>
              <w:spacing w:after="0" w:line="240" w:lineRule="auto"/>
              <w:ind w:right="-108"/>
              <w:rPr>
                <w:rFonts w:ascii="Times New Roman" w:eastAsia="Times New Roman" w:hAnsi="Times New Roman" w:cs="Times New Roman"/>
                <w:sz w:val="28"/>
                <w:szCs w:val="28"/>
                <w:lang w:val="uk-UA"/>
              </w:rPr>
            </w:pPr>
            <w:r w:rsidRPr="000A5DF4">
              <w:rPr>
                <w:rFonts w:ascii="Times New Roman" w:eastAsia="Times New Roman" w:hAnsi="Times New Roman" w:cs="Times New Roman"/>
                <w:sz w:val="28"/>
                <w:szCs w:val="28"/>
                <w:lang w:val="uk-UA"/>
              </w:rPr>
              <w:t>Вихователь-методист</w:t>
            </w:r>
          </w:p>
        </w:tc>
      </w:tr>
      <w:tr w:rsidR="0014529F" w:rsidRPr="0014529F" w:rsidTr="0014529F">
        <w:trPr>
          <w:trHeight w:val="216"/>
        </w:trPr>
        <w:tc>
          <w:tcPr>
            <w:tcW w:w="846" w:type="dxa"/>
            <w:gridSpan w:val="2"/>
            <w:vMerge/>
            <w:tcBorders>
              <w:left w:val="single" w:sz="4" w:space="0" w:color="auto"/>
              <w:right w:val="single" w:sz="4" w:space="0" w:color="auto"/>
            </w:tcBorders>
          </w:tcPr>
          <w:p w:rsidR="0014529F" w:rsidRPr="0014529F" w:rsidRDefault="0014529F" w:rsidP="0014529F">
            <w:pPr>
              <w:spacing w:after="0" w:line="240" w:lineRule="auto"/>
              <w:ind w:right="-144"/>
              <w:rPr>
                <w:rFonts w:ascii="Times New Roman" w:eastAsia="Times New Roman" w:hAnsi="Times New Roman" w:cs="Times New Roman"/>
                <w:bCs/>
                <w:sz w:val="28"/>
                <w:szCs w:val="28"/>
                <w:lang w:val="uk-UA"/>
              </w:rPr>
            </w:pPr>
          </w:p>
        </w:tc>
        <w:tc>
          <w:tcPr>
            <w:tcW w:w="4570" w:type="dxa"/>
            <w:tcBorders>
              <w:top w:val="single" w:sz="4" w:space="0" w:color="auto"/>
              <w:left w:val="single" w:sz="4" w:space="0" w:color="auto"/>
              <w:bottom w:val="single" w:sz="4" w:space="0" w:color="auto"/>
              <w:right w:val="single" w:sz="4" w:space="0" w:color="auto"/>
            </w:tcBorders>
          </w:tcPr>
          <w:p w:rsidR="0014529F" w:rsidRPr="0014529F" w:rsidRDefault="0014529F" w:rsidP="00EC5496">
            <w:pPr>
              <w:numPr>
                <w:ilvl w:val="0"/>
                <w:numId w:val="43"/>
              </w:numPr>
              <w:tabs>
                <w:tab w:val="left" w:pos="495"/>
              </w:tabs>
              <w:spacing w:after="0" w:line="240" w:lineRule="auto"/>
              <w:ind w:left="70" w:right="34" w:firstLine="0"/>
              <w:contextualSpacing/>
              <w:jc w:val="both"/>
              <w:rPr>
                <w:rFonts w:ascii="Times New Roman" w:eastAsia="Calibri" w:hAnsi="Times New Roman" w:cs="Times New Roman"/>
                <w:sz w:val="28"/>
                <w:szCs w:val="28"/>
                <w:lang w:val="uk-UA"/>
              </w:rPr>
            </w:pPr>
            <w:r w:rsidRPr="0014529F">
              <w:rPr>
                <w:rFonts w:ascii="Times New Roman" w:eastAsia="Times New Roman" w:hAnsi="Times New Roman" w:cs="Times New Roman"/>
                <w:sz w:val="28"/>
                <w:szCs w:val="28"/>
                <w:lang w:val="uk-UA"/>
              </w:rPr>
              <w:t>Стан освітнього процесу у п</w:t>
            </w:r>
            <w:r w:rsidRPr="0014529F">
              <w:rPr>
                <w:rFonts w:ascii="Times New Roman" w:eastAsia="Times New Roman" w:hAnsi="Times New Roman" w:cs="Times New Roman"/>
                <w:sz w:val="28"/>
                <w:szCs w:val="28"/>
                <w:lang w:val="uk-UA"/>
              </w:rPr>
              <w:t>е</w:t>
            </w:r>
            <w:r w:rsidRPr="0014529F">
              <w:rPr>
                <w:rFonts w:ascii="Times New Roman" w:eastAsia="Times New Roman" w:hAnsi="Times New Roman" w:cs="Times New Roman"/>
                <w:sz w:val="28"/>
                <w:szCs w:val="28"/>
                <w:lang w:val="uk-UA"/>
              </w:rPr>
              <w:t>дагогів, які атестуються (за   рек</w:t>
            </w:r>
            <w:r w:rsidRPr="0014529F">
              <w:rPr>
                <w:rFonts w:ascii="Times New Roman" w:eastAsia="Times New Roman" w:hAnsi="Times New Roman" w:cs="Times New Roman"/>
                <w:sz w:val="28"/>
                <w:szCs w:val="28"/>
                <w:lang w:val="uk-UA"/>
              </w:rPr>
              <w:t>о</w:t>
            </w:r>
            <w:r w:rsidRPr="0014529F">
              <w:rPr>
                <w:rFonts w:ascii="Times New Roman" w:eastAsia="Times New Roman" w:hAnsi="Times New Roman" w:cs="Times New Roman"/>
                <w:sz w:val="28"/>
                <w:szCs w:val="28"/>
                <w:lang w:val="uk-UA"/>
              </w:rPr>
              <w:t>мендаціями атестаційної комісії)</w:t>
            </w:r>
          </w:p>
        </w:tc>
        <w:tc>
          <w:tcPr>
            <w:tcW w:w="1418"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Жовтень-березень</w:t>
            </w:r>
          </w:p>
          <w:p w:rsidR="0014529F" w:rsidRPr="0014529F" w:rsidRDefault="0014529F" w:rsidP="0014529F">
            <w:pPr>
              <w:spacing w:after="0" w:line="240" w:lineRule="auto"/>
              <w:ind w:right="-108"/>
              <w:jc w:val="center"/>
              <w:rPr>
                <w:rFonts w:ascii="Times New Roman" w:eastAsia="Times New Roman" w:hAnsi="Times New Roman" w:cs="Times New Roman"/>
                <w:color w:val="FF0000"/>
                <w:sz w:val="28"/>
                <w:szCs w:val="28"/>
                <w:lang w:val="uk-UA"/>
              </w:rPr>
            </w:pPr>
            <w:r w:rsidRPr="0014529F">
              <w:rPr>
                <w:rFonts w:ascii="Times New Roman" w:eastAsia="Times New Roman" w:hAnsi="Times New Roman" w:cs="Times New Roman"/>
                <w:sz w:val="28"/>
                <w:szCs w:val="28"/>
                <w:lang w:val="uk-UA"/>
              </w:rPr>
              <w:t xml:space="preserve"> </w:t>
            </w:r>
          </w:p>
        </w:tc>
        <w:tc>
          <w:tcPr>
            <w:tcW w:w="1843"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left="39" w:right="-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 xml:space="preserve">Довідка </w:t>
            </w:r>
          </w:p>
          <w:p w:rsidR="0014529F" w:rsidRPr="0014529F" w:rsidRDefault="0014529F" w:rsidP="0014529F">
            <w:pPr>
              <w:spacing w:after="0" w:line="240" w:lineRule="auto"/>
              <w:ind w:left="39" w:right="-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 xml:space="preserve">до педради </w:t>
            </w:r>
          </w:p>
          <w:p w:rsidR="0014529F" w:rsidRPr="0014529F" w:rsidRDefault="0014529F" w:rsidP="0014529F">
            <w:pPr>
              <w:spacing w:after="0" w:line="240" w:lineRule="auto"/>
              <w:ind w:left="39"/>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та для АК</w:t>
            </w:r>
          </w:p>
        </w:tc>
        <w:tc>
          <w:tcPr>
            <w:tcW w:w="1955"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jc w:val="center"/>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Педагоги,</w:t>
            </w:r>
          </w:p>
          <w:p w:rsidR="0014529F" w:rsidRPr="0014529F" w:rsidRDefault="0014529F" w:rsidP="0014529F">
            <w:pPr>
              <w:spacing w:after="0" w:line="240" w:lineRule="auto"/>
              <w:jc w:val="center"/>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які атест</w:t>
            </w:r>
            <w:r w:rsidRPr="0014529F">
              <w:rPr>
                <w:rFonts w:ascii="Times New Roman" w:eastAsia="Times New Roman" w:hAnsi="Times New Roman" w:cs="Times New Roman"/>
                <w:sz w:val="28"/>
                <w:szCs w:val="28"/>
                <w:lang w:val="uk-UA"/>
              </w:rPr>
              <w:t>у</w:t>
            </w:r>
            <w:r w:rsidRPr="0014529F">
              <w:rPr>
                <w:rFonts w:ascii="Times New Roman" w:eastAsia="Times New Roman" w:hAnsi="Times New Roman" w:cs="Times New Roman"/>
                <w:sz w:val="28"/>
                <w:szCs w:val="28"/>
                <w:lang w:val="uk-UA"/>
              </w:rPr>
              <w:t>ються</w:t>
            </w:r>
          </w:p>
          <w:p w:rsidR="0014529F" w:rsidRPr="0014529F" w:rsidRDefault="0014529F" w:rsidP="0014529F">
            <w:pPr>
              <w:spacing w:after="0" w:line="240" w:lineRule="auto"/>
              <w:rPr>
                <w:rFonts w:ascii="Times New Roman" w:eastAsia="Times New Roman" w:hAnsi="Times New Roman" w:cs="Times New Roman"/>
                <w:b/>
                <w:sz w:val="24"/>
                <w:szCs w:val="28"/>
                <w:lang w:val="uk-UA"/>
              </w:rPr>
            </w:pPr>
          </w:p>
        </w:tc>
      </w:tr>
      <w:tr w:rsidR="0014529F" w:rsidRPr="0014529F" w:rsidTr="0014529F">
        <w:trPr>
          <w:trHeight w:val="860"/>
        </w:trPr>
        <w:tc>
          <w:tcPr>
            <w:tcW w:w="846" w:type="dxa"/>
            <w:gridSpan w:val="2"/>
            <w:vMerge/>
            <w:tcBorders>
              <w:left w:val="single" w:sz="4" w:space="0" w:color="auto"/>
              <w:right w:val="single" w:sz="4" w:space="0" w:color="auto"/>
            </w:tcBorders>
          </w:tcPr>
          <w:p w:rsidR="0014529F" w:rsidRPr="0014529F" w:rsidRDefault="0014529F" w:rsidP="0014529F">
            <w:pPr>
              <w:spacing w:after="0" w:line="240" w:lineRule="auto"/>
              <w:ind w:right="-144"/>
              <w:rPr>
                <w:rFonts w:ascii="Times New Roman" w:eastAsia="Times New Roman" w:hAnsi="Times New Roman" w:cs="Times New Roman"/>
                <w:bCs/>
                <w:sz w:val="28"/>
                <w:szCs w:val="28"/>
                <w:lang w:val="uk-UA"/>
              </w:rPr>
            </w:pPr>
          </w:p>
        </w:tc>
        <w:tc>
          <w:tcPr>
            <w:tcW w:w="4570" w:type="dxa"/>
            <w:tcBorders>
              <w:top w:val="single" w:sz="4" w:space="0" w:color="auto"/>
              <w:left w:val="single" w:sz="4" w:space="0" w:color="auto"/>
              <w:right w:val="single" w:sz="4" w:space="0" w:color="auto"/>
            </w:tcBorders>
          </w:tcPr>
          <w:p w:rsidR="0014529F" w:rsidRPr="0014529F" w:rsidRDefault="0014529F" w:rsidP="00EC5496">
            <w:pPr>
              <w:numPr>
                <w:ilvl w:val="0"/>
                <w:numId w:val="43"/>
              </w:numPr>
              <w:tabs>
                <w:tab w:val="left" w:pos="495"/>
              </w:tabs>
              <w:spacing w:after="0" w:line="240" w:lineRule="auto"/>
              <w:ind w:left="0" w:right="34" w:firstLine="70"/>
              <w:contextualSpacing/>
              <w:jc w:val="both"/>
              <w:rPr>
                <w:rFonts w:ascii="Times New Roman" w:eastAsia="Times New Roman" w:hAnsi="Times New Roman" w:cs="Times New Roman"/>
                <w:sz w:val="28"/>
                <w:szCs w:val="28"/>
                <w:lang w:val="uk-UA"/>
              </w:rPr>
            </w:pPr>
            <w:r w:rsidRPr="0014529F">
              <w:rPr>
                <w:rFonts w:ascii="Times New Roman" w:eastAsia="Calibri" w:hAnsi="Times New Roman" w:cs="Times New Roman"/>
                <w:sz w:val="28"/>
                <w:lang w:val="uk-UA"/>
              </w:rPr>
              <w:t>Психологічна діагностика ро</w:t>
            </w:r>
            <w:r w:rsidRPr="0014529F">
              <w:rPr>
                <w:rFonts w:ascii="Times New Roman" w:eastAsia="Calibri" w:hAnsi="Times New Roman" w:cs="Times New Roman"/>
                <w:sz w:val="28"/>
                <w:lang w:val="uk-UA"/>
              </w:rPr>
              <w:t>з</w:t>
            </w:r>
            <w:r w:rsidRPr="0014529F">
              <w:rPr>
                <w:rFonts w:ascii="Times New Roman" w:eastAsia="Calibri" w:hAnsi="Times New Roman" w:cs="Times New Roman"/>
                <w:sz w:val="28"/>
                <w:lang w:val="uk-UA"/>
              </w:rPr>
              <w:t>витку дітей старшого дошкільного віку.</w:t>
            </w:r>
          </w:p>
        </w:tc>
        <w:tc>
          <w:tcPr>
            <w:tcW w:w="1418" w:type="dxa"/>
            <w:tcBorders>
              <w:top w:val="single" w:sz="4" w:space="0" w:color="auto"/>
              <w:left w:val="single" w:sz="4" w:space="0" w:color="auto"/>
              <w:right w:val="single" w:sz="4" w:space="0" w:color="auto"/>
            </w:tcBorders>
          </w:tcPr>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Квітень</w:t>
            </w:r>
          </w:p>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травень</w:t>
            </w:r>
          </w:p>
        </w:tc>
        <w:tc>
          <w:tcPr>
            <w:tcW w:w="1843" w:type="dxa"/>
            <w:tcBorders>
              <w:top w:val="single" w:sz="4" w:space="0" w:color="auto"/>
              <w:left w:val="single" w:sz="4" w:space="0" w:color="auto"/>
              <w:right w:val="single" w:sz="4" w:space="0" w:color="auto"/>
            </w:tcBorders>
          </w:tcPr>
          <w:p w:rsidR="0014529F" w:rsidRPr="0014529F" w:rsidRDefault="0014529F" w:rsidP="0014529F">
            <w:pPr>
              <w:spacing w:after="0" w:line="240" w:lineRule="auto"/>
              <w:ind w:left="39" w:right="-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Звіт</w:t>
            </w:r>
          </w:p>
          <w:p w:rsidR="0014529F" w:rsidRPr="0014529F" w:rsidRDefault="0014529F" w:rsidP="0014529F">
            <w:pPr>
              <w:spacing w:after="0" w:line="240" w:lineRule="auto"/>
              <w:ind w:left="39" w:right="-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 xml:space="preserve">до педради </w:t>
            </w:r>
          </w:p>
          <w:p w:rsidR="0014529F" w:rsidRPr="0014529F" w:rsidRDefault="0014529F" w:rsidP="0014529F">
            <w:pPr>
              <w:spacing w:after="0" w:line="240" w:lineRule="auto"/>
              <w:ind w:left="39"/>
              <w:rPr>
                <w:rFonts w:ascii="Times New Roman" w:eastAsia="Times New Roman" w:hAnsi="Times New Roman" w:cs="Times New Roman"/>
                <w:sz w:val="28"/>
                <w:szCs w:val="28"/>
                <w:lang w:val="uk-UA"/>
              </w:rPr>
            </w:pPr>
          </w:p>
        </w:tc>
        <w:tc>
          <w:tcPr>
            <w:tcW w:w="1955" w:type="dxa"/>
            <w:tcBorders>
              <w:top w:val="single" w:sz="4" w:space="0" w:color="auto"/>
              <w:left w:val="single" w:sz="4" w:space="0" w:color="auto"/>
              <w:right w:val="single" w:sz="4" w:space="0" w:color="auto"/>
            </w:tcBorders>
          </w:tcPr>
          <w:p w:rsidR="0014529F" w:rsidRPr="0014529F" w:rsidRDefault="0014529F" w:rsidP="0014529F">
            <w:pPr>
              <w:spacing w:after="0" w:line="240" w:lineRule="auto"/>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 xml:space="preserve">Практичний психолог  </w:t>
            </w:r>
          </w:p>
        </w:tc>
      </w:tr>
      <w:tr w:rsidR="0014529F" w:rsidRPr="0014529F" w:rsidTr="0014529F">
        <w:trPr>
          <w:trHeight w:val="2651"/>
        </w:trPr>
        <w:tc>
          <w:tcPr>
            <w:tcW w:w="846" w:type="dxa"/>
            <w:gridSpan w:val="2"/>
            <w:vMerge w:val="restart"/>
            <w:tcBorders>
              <w:top w:val="single" w:sz="4" w:space="0" w:color="auto"/>
              <w:left w:val="single" w:sz="4" w:space="0" w:color="auto"/>
              <w:right w:val="single" w:sz="4" w:space="0" w:color="auto"/>
            </w:tcBorders>
          </w:tcPr>
          <w:p w:rsidR="0014529F" w:rsidRPr="0014529F" w:rsidRDefault="0014529F" w:rsidP="0014529F">
            <w:pPr>
              <w:spacing w:after="0" w:line="240" w:lineRule="auto"/>
              <w:ind w:right="-144"/>
              <w:rPr>
                <w:rFonts w:ascii="Times New Roman" w:eastAsia="Times New Roman" w:hAnsi="Times New Roman" w:cs="Times New Roman"/>
                <w:bCs/>
                <w:sz w:val="28"/>
                <w:szCs w:val="28"/>
                <w:lang w:val="uk-UA"/>
              </w:rPr>
            </w:pPr>
            <w:bookmarkStart w:id="1" w:name="_Hlk212450733"/>
            <w:r w:rsidRPr="0014529F">
              <w:rPr>
                <w:rFonts w:ascii="Times New Roman" w:eastAsia="Times New Roman" w:hAnsi="Times New Roman" w:cs="Times New Roman"/>
                <w:bCs/>
                <w:sz w:val="28"/>
                <w:szCs w:val="28"/>
                <w:lang w:val="uk-UA"/>
              </w:rPr>
              <w:t>7.1.5.</w:t>
            </w:r>
          </w:p>
        </w:tc>
        <w:tc>
          <w:tcPr>
            <w:tcW w:w="4570"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495"/>
                <w:tab w:val="left" w:pos="637"/>
              </w:tabs>
              <w:spacing w:after="0" w:line="240" w:lineRule="auto"/>
              <w:ind w:left="70"/>
              <w:contextualSpacing/>
              <w:jc w:val="center"/>
              <w:rPr>
                <w:rFonts w:ascii="Times New Roman" w:eastAsia="Times New Roman" w:hAnsi="Times New Roman" w:cs="Times New Roman"/>
                <w:i/>
                <w:iCs/>
                <w:sz w:val="28"/>
                <w:szCs w:val="28"/>
                <w:lang w:val="uk-UA"/>
              </w:rPr>
            </w:pPr>
            <w:r w:rsidRPr="0014529F">
              <w:rPr>
                <w:rFonts w:ascii="Times New Roman" w:eastAsia="Times New Roman" w:hAnsi="Times New Roman" w:cs="Times New Roman"/>
                <w:b/>
                <w:bCs/>
                <w:i/>
                <w:iCs/>
                <w:sz w:val="28"/>
                <w:szCs w:val="28"/>
                <w:lang w:val="uk-UA" w:eastAsia="ru-RU"/>
              </w:rPr>
              <w:t>Самооцінювання освітніх</w:t>
            </w:r>
          </w:p>
          <w:p w:rsidR="0014529F" w:rsidRPr="0014529F" w:rsidRDefault="0014529F" w:rsidP="0014529F">
            <w:pPr>
              <w:tabs>
                <w:tab w:val="left" w:pos="495"/>
              </w:tabs>
              <w:spacing w:after="0" w:line="240" w:lineRule="auto"/>
              <w:ind w:left="142"/>
              <w:contextualSpacing/>
              <w:jc w:val="center"/>
              <w:rPr>
                <w:rFonts w:ascii="Times New Roman" w:eastAsia="Times New Roman" w:hAnsi="Times New Roman" w:cs="Times New Roman"/>
                <w:i/>
                <w:iCs/>
                <w:sz w:val="28"/>
                <w:szCs w:val="28"/>
                <w:lang w:val="uk-UA" w:eastAsia="ru-RU"/>
              </w:rPr>
            </w:pPr>
            <w:r w:rsidRPr="0014529F">
              <w:rPr>
                <w:rFonts w:ascii="Times New Roman" w:eastAsia="Times New Roman" w:hAnsi="Times New Roman" w:cs="Times New Roman"/>
                <w:b/>
                <w:bCs/>
                <w:i/>
                <w:iCs/>
                <w:sz w:val="28"/>
                <w:szCs w:val="28"/>
                <w:lang w:val="uk-UA" w:eastAsia="ru-RU"/>
              </w:rPr>
              <w:t>та управлінських процесів ЗДО</w:t>
            </w:r>
          </w:p>
          <w:p w:rsidR="0014529F" w:rsidRPr="0014529F" w:rsidRDefault="0014529F" w:rsidP="0014529F">
            <w:pPr>
              <w:tabs>
                <w:tab w:val="left" w:pos="495"/>
              </w:tabs>
              <w:spacing w:after="0" w:line="240" w:lineRule="auto"/>
              <w:ind w:left="70" w:right="-108"/>
              <w:contextualSpacing/>
              <w:jc w:val="center"/>
              <w:rPr>
                <w:rFonts w:ascii="Times New Roman" w:eastAsia="Times New Roman" w:hAnsi="Times New Roman" w:cs="Times New Roman"/>
                <w:b/>
                <w:bCs/>
                <w:i/>
                <w:iCs/>
                <w:sz w:val="28"/>
                <w:szCs w:val="28"/>
                <w:lang w:val="uk-UA" w:eastAsia="ru-RU"/>
              </w:rPr>
            </w:pPr>
            <w:r w:rsidRPr="0014529F">
              <w:rPr>
                <w:rFonts w:ascii="Times New Roman" w:eastAsia="Times New Roman" w:hAnsi="Times New Roman" w:cs="Times New Roman"/>
                <w:b/>
                <w:bCs/>
                <w:i/>
                <w:iCs/>
                <w:sz w:val="28"/>
                <w:szCs w:val="28"/>
                <w:lang w:val="uk-UA" w:eastAsia="ru-RU"/>
              </w:rPr>
              <w:t>з напряму оцінювання</w:t>
            </w:r>
            <w:r w:rsidRPr="0014529F">
              <w:rPr>
                <w:rFonts w:ascii="Times New Roman" w:eastAsia="Times New Roman" w:hAnsi="Times New Roman" w:cs="Times New Roman"/>
                <w:b/>
                <w:bCs/>
                <w:sz w:val="28"/>
                <w:szCs w:val="28"/>
                <w:lang w:val="uk-UA" w:eastAsia="ru-RU"/>
              </w:rPr>
              <w:t xml:space="preserve"> «Забезп</w:t>
            </w:r>
            <w:r w:rsidRPr="0014529F">
              <w:rPr>
                <w:rFonts w:ascii="Times New Roman" w:eastAsia="Times New Roman" w:hAnsi="Times New Roman" w:cs="Times New Roman"/>
                <w:b/>
                <w:bCs/>
                <w:sz w:val="28"/>
                <w:szCs w:val="28"/>
                <w:lang w:val="uk-UA" w:eastAsia="ru-RU"/>
              </w:rPr>
              <w:t>е</w:t>
            </w:r>
            <w:r w:rsidRPr="0014529F">
              <w:rPr>
                <w:rFonts w:ascii="Times New Roman" w:eastAsia="Times New Roman" w:hAnsi="Times New Roman" w:cs="Times New Roman"/>
                <w:b/>
                <w:bCs/>
                <w:sz w:val="28"/>
                <w:szCs w:val="28"/>
                <w:lang w:val="uk-UA" w:eastAsia="ru-RU"/>
              </w:rPr>
              <w:t>чення ефективної системи упра</w:t>
            </w:r>
            <w:r w:rsidRPr="0014529F">
              <w:rPr>
                <w:rFonts w:ascii="Times New Roman" w:eastAsia="Times New Roman" w:hAnsi="Times New Roman" w:cs="Times New Roman"/>
                <w:b/>
                <w:bCs/>
                <w:sz w:val="28"/>
                <w:szCs w:val="28"/>
                <w:lang w:val="uk-UA" w:eastAsia="ru-RU"/>
              </w:rPr>
              <w:t>в</w:t>
            </w:r>
            <w:r w:rsidRPr="0014529F">
              <w:rPr>
                <w:rFonts w:ascii="Times New Roman" w:eastAsia="Times New Roman" w:hAnsi="Times New Roman" w:cs="Times New Roman"/>
                <w:b/>
                <w:bCs/>
                <w:sz w:val="28"/>
                <w:szCs w:val="28"/>
                <w:lang w:val="uk-UA" w:eastAsia="ru-RU"/>
              </w:rPr>
              <w:t>ління»:</w:t>
            </w:r>
          </w:p>
          <w:p w:rsidR="0014529F" w:rsidRPr="0014529F" w:rsidRDefault="0014529F" w:rsidP="00EC5496">
            <w:pPr>
              <w:numPr>
                <w:ilvl w:val="0"/>
                <w:numId w:val="37"/>
              </w:numPr>
              <w:shd w:val="clear" w:color="auto" w:fill="FFFFFF"/>
              <w:tabs>
                <w:tab w:val="left" w:pos="354"/>
              </w:tabs>
              <w:spacing w:after="0" w:line="240" w:lineRule="atLeast"/>
              <w:ind w:left="70" w:firstLine="0"/>
              <w:contextualSpacing/>
              <w:jc w:val="both"/>
              <w:rPr>
                <w:rFonts w:ascii="Times New Roman" w:eastAsia="Times New Roman" w:hAnsi="Times New Roman" w:cs="Times New Roman"/>
                <w:bCs/>
                <w:sz w:val="28"/>
                <w:szCs w:val="28"/>
                <w:lang w:val="uk-UA" w:eastAsia="uk-UA"/>
              </w:rPr>
            </w:pPr>
            <w:r w:rsidRPr="0014529F">
              <w:rPr>
                <w:rFonts w:ascii="Times New Roman" w:eastAsia="Times New Roman" w:hAnsi="Times New Roman" w:cs="Times New Roman"/>
                <w:sz w:val="24"/>
                <w:szCs w:val="24"/>
                <w:lang w:val="uk-UA" w:eastAsia="ru-RU"/>
              </w:rPr>
              <w:t>видати наказ про</w:t>
            </w:r>
            <w:r w:rsidRPr="0014529F">
              <w:rPr>
                <w:rFonts w:ascii="Times New Roman" w:eastAsia="Times New Roman" w:hAnsi="Times New Roman" w:cs="Times New Roman"/>
                <w:b/>
                <w:sz w:val="24"/>
                <w:szCs w:val="24"/>
                <w:lang w:val="uk-UA" w:eastAsia="uk-UA"/>
              </w:rPr>
              <w:t xml:space="preserve"> </w:t>
            </w:r>
            <w:r w:rsidRPr="0014529F">
              <w:rPr>
                <w:rFonts w:ascii="Times New Roman" w:eastAsia="Times New Roman" w:hAnsi="Times New Roman" w:cs="Times New Roman"/>
                <w:bCs/>
                <w:sz w:val="24"/>
                <w:szCs w:val="24"/>
                <w:lang w:val="uk-UA" w:eastAsia="uk-UA"/>
              </w:rPr>
              <w:t xml:space="preserve">створення робочої групи та проведення самооцінювання освітніх і управлінських процесів у 2025/2026 навчальному році; </w:t>
            </w:r>
          </w:p>
        </w:tc>
        <w:tc>
          <w:tcPr>
            <w:tcW w:w="1418" w:type="dxa"/>
            <w:vMerge w:val="restart"/>
            <w:tcBorders>
              <w:top w:val="single" w:sz="4" w:space="0" w:color="auto"/>
              <w:left w:val="single" w:sz="4" w:space="0" w:color="auto"/>
              <w:right w:val="single" w:sz="4" w:space="0" w:color="auto"/>
            </w:tcBorders>
          </w:tcPr>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 xml:space="preserve">Упродовж року, </w:t>
            </w:r>
          </w:p>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відповідно до Плану роботи робочої групи</w:t>
            </w:r>
          </w:p>
        </w:tc>
        <w:tc>
          <w:tcPr>
            <w:tcW w:w="1843" w:type="dxa"/>
            <w:vMerge w:val="restart"/>
            <w:tcBorders>
              <w:top w:val="single" w:sz="4" w:space="0" w:color="auto"/>
              <w:left w:val="single" w:sz="4" w:space="0" w:color="auto"/>
              <w:right w:val="single" w:sz="4" w:space="0" w:color="auto"/>
            </w:tcBorders>
          </w:tcPr>
          <w:p w:rsidR="0014529F" w:rsidRPr="0014529F" w:rsidRDefault="0014529F" w:rsidP="0014529F">
            <w:pPr>
              <w:spacing w:after="0" w:line="240" w:lineRule="auto"/>
              <w:ind w:left="39" w:right="-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Звіт</w:t>
            </w:r>
          </w:p>
          <w:p w:rsidR="0014529F" w:rsidRPr="0014529F" w:rsidRDefault="0014529F" w:rsidP="0014529F">
            <w:pPr>
              <w:spacing w:after="0" w:line="240" w:lineRule="auto"/>
              <w:ind w:left="39" w:right="-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до педради</w:t>
            </w:r>
          </w:p>
        </w:tc>
        <w:tc>
          <w:tcPr>
            <w:tcW w:w="1955"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p>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p>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p>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p>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p>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p>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Директор</w:t>
            </w:r>
          </w:p>
          <w:p w:rsidR="0014529F" w:rsidRDefault="0014529F" w:rsidP="0014529F">
            <w:pPr>
              <w:spacing w:after="0" w:line="240" w:lineRule="auto"/>
              <w:ind w:right="-108"/>
              <w:rPr>
                <w:rFonts w:ascii="Times New Roman" w:eastAsia="Times New Roman" w:hAnsi="Times New Roman" w:cs="Times New Roman"/>
                <w:sz w:val="28"/>
                <w:szCs w:val="28"/>
                <w:lang w:val="uk-UA"/>
              </w:rPr>
            </w:pPr>
          </w:p>
          <w:p w:rsidR="000A5DF4" w:rsidRPr="0014529F" w:rsidRDefault="000A5DF4" w:rsidP="0014529F">
            <w:pPr>
              <w:spacing w:after="0" w:line="240" w:lineRule="auto"/>
              <w:ind w:right="-108"/>
              <w:rPr>
                <w:rFonts w:ascii="Times New Roman" w:eastAsia="Times New Roman" w:hAnsi="Times New Roman" w:cs="Times New Roman"/>
                <w:sz w:val="28"/>
                <w:szCs w:val="28"/>
                <w:lang w:val="uk-UA"/>
              </w:rPr>
            </w:pPr>
          </w:p>
        </w:tc>
      </w:tr>
      <w:tr w:rsidR="0014529F" w:rsidRPr="0014529F" w:rsidTr="0014529F">
        <w:trPr>
          <w:trHeight w:val="1868"/>
        </w:trPr>
        <w:tc>
          <w:tcPr>
            <w:tcW w:w="846" w:type="dxa"/>
            <w:gridSpan w:val="2"/>
            <w:vMerge/>
            <w:tcBorders>
              <w:left w:val="single" w:sz="4" w:space="0" w:color="auto"/>
              <w:right w:val="single" w:sz="4" w:space="0" w:color="auto"/>
            </w:tcBorders>
          </w:tcPr>
          <w:p w:rsidR="0014529F" w:rsidRPr="0014529F" w:rsidRDefault="0014529F" w:rsidP="0014529F">
            <w:pPr>
              <w:spacing w:after="0" w:line="240" w:lineRule="auto"/>
              <w:ind w:right="-144"/>
              <w:rPr>
                <w:rFonts w:ascii="Times New Roman" w:eastAsia="Times New Roman" w:hAnsi="Times New Roman" w:cs="Times New Roman"/>
                <w:bCs/>
                <w:sz w:val="28"/>
                <w:szCs w:val="28"/>
                <w:lang w:val="uk-UA"/>
              </w:rPr>
            </w:pPr>
          </w:p>
        </w:tc>
        <w:tc>
          <w:tcPr>
            <w:tcW w:w="4570" w:type="dxa"/>
            <w:tcBorders>
              <w:top w:val="single" w:sz="4" w:space="0" w:color="auto"/>
              <w:left w:val="single" w:sz="4" w:space="0" w:color="auto"/>
              <w:bottom w:val="single" w:sz="4" w:space="0" w:color="auto"/>
              <w:right w:val="single" w:sz="4" w:space="0" w:color="auto"/>
            </w:tcBorders>
          </w:tcPr>
          <w:p w:rsidR="0014529F" w:rsidRPr="0014529F" w:rsidRDefault="0014529F" w:rsidP="00EC5496">
            <w:pPr>
              <w:numPr>
                <w:ilvl w:val="0"/>
                <w:numId w:val="37"/>
              </w:numPr>
              <w:tabs>
                <w:tab w:val="left" w:pos="354"/>
              </w:tabs>
              <w:spacing w:after="0" w:line="240" w:lineRule="auto"/>
              <w:ind w:left="0" w:firstLine="70"/>
              <w:contextualSpacing/>
              <w:jc w:val="both"/>
              <w:rPr>
                <w:rFonts w:ascii="Times New Roman" w:eastAsia="Times New Roman" w:hAnsi="Times New Roman" w:cs="Times New Roman"/>
                <w:sz w:val="28"/>
                <w:szCs w:val="28"/>
                <w:lang w:val="uk-UA" w:eastAsia="ru-RU"/>
              </w:rPr>
            </w:pPr>
            <w:r w:rsidRPr="0014529F">
              <w:rPr>
                <w:rFonts w:ascii="Times New Roman" w:eastAsia="Times New Roman" w:hAnsi="Times New Roman" w:cs="Times New Roman"/>
                <w:sz w:val="24"/>
                <w:szCs w:val="24"/>
                <w:lang w:val="uk-UA" w:eastAsia="uk-UA"/>
              </w:rPr>
              <w:t>скласти План роботи робочої групи з проведення самооцінювання освітніх і управлінських процесів за напрямом «</w:t>
            </w:r>
            <w:r w:rsidRPr="0014529F">
              <w:rPr>
                <w:rFonts w:ascii="Times New Roman" w:eastAsia="Times New Roman" w:hAnsi="Times New Roman" w:cs="Times New Roman"/>
                <w:sz w:val="24"/>
                <w:szCs w:val="24"/>
                <w:lang w:val="uk-UA" w:eastAsia="ru-RU"/>
              </w:rPr>
              <w:t>З</w:t>
            </w:r>
            <w:r w:rsidRPr="0014529F">
              <w:rPr>
                <w:rFonts w:ascii="Times New Roman" w:eastAsia="Times New Roman" w:hAnsi="Times New Roman" w:cs="Times New Roman"/>
                <w:sz w:val="24"/>
                <w:szCs w:val="24"/>
                <w:lang w:val="uk-UA" w:eastAsia="ru-RU"/>
              </w:rPr>
              <w:t>а</w:t>
            </w:r>
            <w:r w:rsidRPr="0014529F">
              <w:rPr>
                <w:rFonts w:ascii="Times New Roman" w:eastAsia="Times New Roman" w:hAnsi="Times New Roman" w:cs="Times New Roman"/>
                <w:sz w:val="24"/>
                <w:szCs w:val="24"/>
                <w:lang w:val="uk-UA" w:eastAsia="ru-RU"/>
              </w:rPr>
              <w:t>безпечення ефективної системи управлі</w:t>
            </w:r>
            <w:r w:rsidRPr="0014529F">
              <w:rPr>
                <w:rFonts w:ascii="Times New Roman" w:eastAsia="Times New Roman" w:hAnsi="Times New Roman" w:cs="Times New Roman"/>
                <w:sz w:val="24"/>
                <w:szCs w:val="24"/>
                <w:lang w:val="uk-UA" w:eastAsia="ru-RU"/>
              </w:rPr>
              <w:t>н</w:t>
            </w:r>
            <w:r w:rsidRPr="0014529F">
              <w:rPr>
                <w:rFonts w:ascii="Times New Roman" w:eastAsia="Times New Roman" w:hAnsi="Times New Roman" w:cs="Times New Roman"/>
                <w:sz w:val="24"/>
                <w:szCs w:val="24"/>
                <w:lang w:val="uk-UA" w:eastAsia="ru-RU"/>
              </w:rPr>
              <w:t>ня</w:t>
            </w:r>
            <w:r w:rsidRPr="0014529F">
              <w:rPr>
                <w:rFonts w:ascii="Times New Roman" w:eastAsia="Times New Roman" w:hAnsi="Times New Roman" w:cs="Times New Roman"/>
                <w:sz w:val="24"/>
                <w:szCs w:val="24"/>
                <w:lang w:val="uk-UA" w:eastAsia="uk-UA"/>
              </w:rPr>
              <w:t>» на 2025/2026 навчальний рік та ро</w:t>
            </w:r>
            <w:r w:rsidRPr="0014529F">
              <w:rPr>
                <w:rFonts w:ascii="Times New Roman" w:eastAsia="Times New Roman" w:hAnsi="Times New Roman" w:cs="Times New Roman"/>
                <w:sz w:val="24"/>
                <w:szCs w:val="24"/>
                <w:lang w:val="uk-UA" w:eastAsia="uk-UA"/>
              </w:rPr>
              <w:t>з</w:t>
            </w:r>
            <w:r w:rsidRPr="0014529F">
              <w:rPr>
                <w:rFonts w:ascii="Times New Roman" w:eastAsia="Times New Roman" w:hAnsi="Times New Roman" w:cs="Times New Roman"/>
                <w:sz w:val="24"/>
                <w:szCs w:val="24"/>
                <w:lang w:val="uk-UA" w:eastAsia="uk-UA"/>
              </w:rPr>
              <w:t xml:space="preserve">поділити обов’язки членів робочої групи; </w:t>
            </w:r>
          </w:p>
        </w:tc>
        <w:tc>
          <w:tcPr>
            <w:tcW w:w="1418" w:type="dxa"/>
            <w:vMerge/>
            <w:tcBorders>
              <w:left w:val="single" w:sz="4" w:space="0" w:color="auto"/>
              <w:right w:val="single" w:sz="4" w:space="0" w:color="auto"/>
            </w:tcBorders>
          </w:tcPr>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p>
        </w:tc>
        <w:tc>
          <w:tcPr>
            <w:tcW w:w="1843" w:type="dxa"/>
            <w:vMerge/>
            <w:tcBorders>
              <w:left w:val="single" w:sz="4" w:space="0" w:color="auto"/>
              <w:right w:val="single" w:sz="4" w:space="0" w:color="auto"/>
            </w:tcBorders>
          </w:tcPr>
          <w:p w:rsidR="0014529F" w:rsidRPr="0014529F" w:rsidRDefault="0014529F" w:rsidP="0014529F">
            <w:pPr>
              <w:spacing w:after="0" w:line="240" w:lineRule="auto"/>
              <w:ind w:left="39" w:right="-108"/>
              <w:rPr>
                <w:rFonts w:ascii="Times New Roman" w:eastAsia="Times New Roman" w:hAnsi="Times New Roman" w:cs="Times New Roman"/>
                <w:sz w:val="28"/>
                <w:szCs w:val="28"/>
                <w:lang w:val="uk-UA"/>
              </w:rPr>
            </w:pPr>
          </w:p>
        </w:tc>
        <w:tc>
          <w:tcPr>
            <w:tcW w:w="1955"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Директор,</w:t>
            </w:r>
          </w:p>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робоча група</w:t>
            </w:r>
          </w:p>
        </w:tc>
      </w:tr>
      <w:tr w:rsidR="0014529F" w:rsidRPr="0014529F" w:rsidTr="0014529F">
        <w:trPr>
          <w:trHeight w:val="1017"/>
        </w:trPr>
        <w:tc>
          <w:tcPr>
            <w:tcW w:w="846" w:type="dxa"/>
            <w:gridSpan w:val="2"/>
            <w:vMerge/>
            <w:tcBorders>
              <w:left w:val="single" w:sz="4" w:space="0" w:color="auto"/>
              <w:right w:val="single" w:sz="4" w:space="0" w:color="auto"/>
            </w:tcBorders>
          </w:tcPr>
          <w:p w:rsidR="0014529F" w:rsidRPr="0014529F" w:rsidRDefault="0014529F" w:rsidP="0014529F">
            <w:pPr>
              <w:spacing w:after="0" w:line="240" w:lineRule="auto"/>
              <w:ind w:right="-144"/>
              <w:rPr>
                <w:rFonts w:ascii="Times New Roman" w:eastAsia="Times New Roman" w:hAnsi="Times New Roman" w:cs="Times New Roman"/>
                <w:bCs/>
                <w:sz w:val="28"/>
                <w:szCs w:val="28"/>
                <w:lang w:val="uk-UA"/>
              </w:rPr>
            </w:pPr>
          </w:p>
        </w:tc>
        <w:tc>
          <w:tcPr>
            <w:tcW w:w="4570" w:type="dxa"/>
            <w:tcBorders>
              <w:top w:val="single" w:sz="4" w:space="0" w:color="auto"/>
              <w:left w:val="single" w:sz="4" w:space="0" w:color="auto"/>
              <w:right w:val="single" w:sz="4" w:space="0" w:color="auto"/>
            </w:tcBorders>
          </w:tcPr>
          <w:p w:rsidR="0014529F" w:rsidRPr="0014529F" w:rsidRDefault="0014529F" w:rsidP="00EC5496">
            <w:pPr>
              <w:numPr>
                <w:ilvl w:val="0"/>
                <w:numId w:val="37"/>
              </w:numPr>
              <w:tabs>
                <w:tab w:val="left" w:pos="354"/>
              </w:tabs>
              <w:spacing w:after="0" w:line="240" w:lineRule="auto"/>
              <w:ind w:left="0" w:firstLine="70"/>
              <w:contextualSpacing/>
              <w:jc w:val="both"/>
              <w:rPr>
                <w:rFonts w:ascii="Times New Roman" w:eastAsia="Times New Roman" w:hAnsi="Times New Roman" w:cs="Times New Roman"/>
                <w:sz w:val="24"/>
                <w:szCs w:val="24"/>
                <w:lang w:val="uk-UA" w:eastAsia="uk-UA"/>
              </w:rPr>
            </w:pPr>
            <w:r w:rsidRPr="0014529F">
              <w:rPr>
                <w:rFonts w:ascii="Times New Roman" w:eastAsia="Times New Roman" w:hAnsi="Times New Roman" w:cs="Times New Roman"/>
                <w:sz w:val="24"/>
                <w:szCs w:val="24"/>
                <w:lang w:val="uk-UA" w:eastAsia="ru-RU"/>
              </w:rPr>
              <w:t>вивчити відповідну нормативно-правову базу щодо розбудови у закладі ВСЗЯО, опрацювати методичні рекоме</w:t>
            </w:r>
            <w:r w:rsidRPr="0014529F">
              <w:rPr>
                <w:rFonts w:ascii="Times New Roman" w:eastAsia="Times New Roman" w:hAnsi="Times New Roman" w:cs="Times New Roman"/>
                <w:sz w:val="24"/>
                <w:szCs w:val="24"/>
                <w:lang w:val="uk-UA" w:eastAsia="ru-RU"/>
              </w:rPr>
              <w:t>н</w:t>
            </w:r>
            <w:r w:rsidRPr="0014529F">
              <w:rPr>
                <w:rFonts w:ascii="Times New Roman" w:eastAsia="Times New Roman" w:hAnsi="Times New Roman" w:cs="Times New Roman"/>
                <w:sz w:val="24"/>
                <w:szCs w:val="24"/>
                <w:lang w:val="uk-UA" w:eastAsia="ru-RU"/>
              </w:rPr>
              <w:t>дації МОН;</w:t>
            </w:r>
          </w:p>
        </w:tc>
        <w:tc>
          <w:tcPr>
            <w:tcW w:w="1418" w:type="dxa"/>
            <w:vMerge/>
            <w:tcBorders>
              <w:left w:val="single" w:sz="4" w:space="0" w:color="auto"/>
              <w:right w:val="single" w:sz="4" w:space="0" w:color="auto"/>
            </w:tcBorders>
          </w:tcPr>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p>
        </w:tc>
        <w:tc>
          <w:tcPr>
            <w:tcW w:w="1843" w:type="dxa"/>
            <w:vMerge/>
            <w:tcBorders>
              <w:left w:val="single" w:sz="4" w:space="0" w:color="auto"/>
              <w:right w:val="single" w:sz="4" w:space="0" w:color="auto"/>
            </w:tcBorders>
          </w:tcPr>
          <w:p w:rsidR="0014529F" w:rsidRPr="0014529F" w:rsidRDefault="0014529F" w:rsidP="0014529F">
            <w:pPr>
              <w:spacing w:after="0" w:line="240" w:lineRule="auto"/>
              <w:ind w:left="39" w:right="-108"/>
              <w:rPr>
                <w:rFonts w:ascii="Times New Roman" w:eastAsia="Times New Roman" w:hAnsi="Times New Roman" w:cs="Times New Roman"/>
                <w:sz w:val="28"/>
                <w:szCs w:val="28"/>
                <w:lang w:val="uk-UA"/>
              </w:rPr>
            </w:pPr>
          </w:p>
        </w:tc>
        <w:tc>
          <w:tcPr>
            <w:tcW w:w="1955" w:type="dxa"/>
            <w:tcBorders>
              <w:top w:val="single" w:sz="4" w:space="0" w:color="auto"/>
              <w:left w:val="single" w:sz="4" w:space="0" w:color="auto"/>
              <w:right w:val="single" w:sz="4" w:space="0" w:color="auto"/>
            </w:tcBorders>
          </w:tcPr>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Робоча група</w:t>
            </w:r>
          </w:p>
        </w:tc>
      </w:tr>
      <w:tr w:rsidR="0014529F" w:rsidRPr="0014529F" w:rsidTr="0014529F">
        <w:trPr>
          <w:trHeight w:val="1662"/>
        </w:trPr>
        <w:tc>
          <w:tcPr>
            <w:tcW w:w="846" w:type="dxa"/>
            <w:gridSpan w:val="2"/>
            <w:vMerge/>
            <w:tcBorders>
              <w:left w:val="single" w:sz="4" w:space="0" w:color="auto"/>
              <w:right w:val="single" w:sz="4" w:space="0" w:color="auto"/>
            </w:tcBorders>
          </w:tcPr>
          <w:p w:rsidR="0014529F" w:rsidRPr="0014529F" w:rsidRDefault="0014529F" w:rsidP="0014529F">
            <w:pPr>
              <w:spacing w:after="0" w:line="240" w:lineRule="auto"/>
              <w:ind w:right="-144"/>
              <w:rPr>
                <w:rFonts w:ascii="Times New Roman" w:eastAsia="Times New Roman" w:hAnsi="Times New Roman" w:cs="Times New Roman"/>
                <w:bCs/>
                <w:sz w:val="28"/>
                <w:szCs w:val="28"/>
                <w:lang w:val="uk-UA"/>
              </w:rPr>
            </w:pPr>
          </w:p>
        </w:tc>
        <w:tc>
          <w:tcPr>
            <w:tcW w:w="4570" w:type="dxa"/>
            <w:tcBorders>
              <w:top w:val="single" w:sz="4" w:space="0" w:color="auto"/>
              <w:left w:val="single" w:sz="4" w:space="0" w:color="auto"/>
              <w:right w:val="single" w:sz="4" w:space="0" w:color="auto"/>
            </w:tcBorders>
          </w:tcPr>
          <w:p w:rsidR="0014529F" w:rsidRPr="0014529F" w:rsidRDefault="0014529F" w:rsidP="00EC5496">
            <w:pPr>
              <w:numPr>
                <w:ilvl w:val="0"/>
                <w:numId w:val="37"/>
              </w:numPr>
              <w:tabs>
                <w:tab w:val="left" w:pos="354"/>
              </w:tabs>
              <w:spacing w:after="0" w:line="240" w:lineRule="auto"/>
              <w:ind w:left="70" w:hanging="70"/>
              <w:contextualSpacing/>
              <w:jc w:val="both"/>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опрацювати та забезпечити виконання заходів з реалізації проєкту 4 «Забезп</w:t>
            </w:r>
            <w:r w:rsidRPr="0014529F">
              <w:rPr>
                <w:rFonts w:ascii="Times New Roman" w:eastAsia="Times New Roman" w:hAnsi="Times New Roman" w:cs="Times New Roman"/>
                <w:sz w:val="24"/>
                <w:szCs w:val="24"/>
                <w:lang w:val="uk-UA" w:eastAsia="ru-RU"/>
              </w:rPr>
              <w:t>е</w:t>
            </w:r>
            <w:r w:rsidRPr="0014529F">
              <w:rPr>
                <w:rFonts w:ascii="Times New Roman" w:eastAsia="Times New Roman" w:hAnsi="Times New Roman" w:cs="Times New Roman"/>
                <w:sz w:val="24"/>
                <w:szCs w:val="24"/>
                <w:lang w:val="uk-UA" w:eastAsia="ru-RU"/>
              </w:rPr>
              <w:t>чення ефективної системи управління», передбачених Програмою ст</w:t>
            </w:r>
            <w:r w:rsidR="000A5DF4">
              <w:rPr>
                <w:rFonts w:ascii="Times New Roman" w:eastAsia="Times New Roman" w:hAnsi="Times New Roman" w:cs="Times New Roman"/>
                <w:sz w:val="24"/>
                <w:szCs w:val="24"/>
                <w:lang w:val="uk-UA" w:eastAsia="ru-RU"/>
              </w:rPr>
              <w:t>ратегічного розвитку ЗДО на 2026/2027</w:t>
            </w:r>
            <w:r w:rsidRPr="0014529F">
              <w:rPr>
                <w:rFonts w:ascii="Times New Roman" w:eastAsia="Times New Roman" w:hAnsi="Times New Roman" w:cs="Times New Roman"/>
                <w:sz w:val="24"/>
                <w:szCs w:val="24"/>
                <w:lang w:val="uk-UA" w:eastAsia="ru-RU"/>
              </w:rPr>
              <w:t xml:space="preserve"> навчальний рік;</w:t>
            </w:r>
          </w:p>
          <w:p w:rsidR="0014529F" w:rsidRPr="0014529F" w:rsidRDefault="0014529F" w:rsidP="0014529F">
            <w:pPr>
              <w:tabs>
                <w:tab w:val="left" w:pos="354"/>
              </w:tabs>
              <w:spacing w:after="0" w:line="240" w:lineRule="auto"/>
              <w:ind w:left="70"/>
              <w:contextualSpacing/>
              <w:jc w:val="both"/>
              <w:rPr>
                <w:rFonts w:ascii="Times New Roman" w:eastAsia="Times New Roman" w:hAnsi="Times New Roman" w:cs="Times New Roman"/>
                <w:sz w:val="24"/>
                <w:szCs w:val="24"/>
                <w:lang w:val="uk-UA" w:eastAsia="ru-RU"/>
              </w:rPr>
            </w:pPr>
          </w:p>
        </w:tc>
        <w:tc>
          <w:tcPr>
            <w:tcW w:w="1418" w:type="dxa"/>
            <w:vMerge/>
            <w:tcBorders>
              <w:left w:val="single" w:sz="4" w:space="0" w:color="auto"/>
              <w:right w:val="single" w:sz="4" w:space="0" w:color="auto"/>
            </w:tcBorders>
          </w:tcPr>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p>
        </w:tc>
        <w:tc>
          <w:tcPr>
            <w:tcW w:w="1843" w:type="dxa"/>
            <w:vMerge/>
            <w:tcBorders>
              <w:left w:val="single" w:sz="4" w:space="0" w:color="auto"/>
              <w:right w:val="single" w:sz="4" w:space="0" w:color="auto"/>
            </w:tcBorders>
          </w:tcPr>
          <w:p w:rsidR="0014529F" w:rsidRPr="0014529F" w:rsidRDefault="0014529F" w:rsidP="0014529F">
            <w:pPr>
              <w:spacing w:after="0" w:line="240" w:lineRule="auto"/>
              <w:ind w:left="39" w:right="-108"/>
              <w:rPr>
                <w:rFonts w:ascii="Times New Roman" w:eastAsia="Times New Roman" w:hAnsi="Times New Roman" w:cs="Times New Roman"/>
                <w:sz w:val="28"/>
                <w:szCs w:val="28"/>
                <w:lang w:val="uk-UA"/>
              </w:rPr>
            </w:pPr>
          </w:p>
        </w:tc>
        <w:tc>
          <w:tcPr>
            <w:tcW w:w="1955" w:type="dxa"/>
            <w:tcBorders>
              <w:top w:val="single" w:sz="4" w:space="0" w:color="auto"/>
              <w:left w:val="single" w:sz="4" w:space="0" w:color="auto"/>
              <w:right w:val="single" w:sz="4" w:space="0" w:color="auto"/>
            </w:tcBorders>
          </w:tcPr>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Робоча група</w:t>
            </w:r>
          </w:p>
        </w:tc>
      </w:tr>
      <w:tr w:rsidR="0014529F" w:rsidRPr="0014529F" w:rsidTr="0014529F">
        <w:trPr>
          <w:trHeight w:val="2229"/>
        </w:trPr>
        <w:tc>
          <w:tcPr>
            <w:tcW w:w="846" w:type="dxa"/>
            <w:gridSpan w:val="2"/>
            <w:vMerge/>
            <w:tcBorders>
              <w:left w:val="single" w:sz="4" w:space="0" w:color="auto"/>
              <w:right w:val="single" w:sz="4" w:space="0" w:color="auto"/>
            </w:tcBorders>
          </w:tcPr>
          <w:p w:rsidR="0014529F" w:rsidRPr="0014529F" w:rsidRDefault="0014529F" w:rsidP="0014529F">
            <w:pPr>
              <w:spacing w:after="0" w:line="240" w:lineRule="auto"/>
              <w:ind w:right="-144"/>
              <w:rPr>
                <w:rFonts w:ascii="Times New Roman" w:eastAsia="Times New Roman" w:hAnsi="Times New Roman" w:cs="Times New Roman"/>
                <w:bCs/>
                <w:sz w:val="28"/>
                <w:szCs w:val="28"/>
                <w:lang w:val="uk-UA"/>
              </w:rPr>
            </w:pPr>
          </w:p>
        </w:tc>
        <w:tc>
          <w:tcPr>
            <w:tcW w:w="4570" w:type="dxa"/>
            <w:tcBorders>
              <w:top w:val="single" w:sz="4" w:space="0" w:color="auto"/>
              <w:left w:val="single" w:sz="4" w:space="0" w:color="auto"/>
              <w:right w:val="single" w:sz="4" w:space="0" w:color="auto"/>
            </w:tcBorders>
          </w:tcPr>
          <w:p w:rsidR="0014529F" w:rsidRPr="0014529F" w:rsidRDefault="0014529F" w:rsidP="00EC5496">
            <w:pPr>
              <w:numPr>
                <w:ilvl w:val="0"/>
                <w:numId w:val="37"/>
              </w:numPr>
              <w:tabs>
                <w:tab w:val="left" w:pos="354"/>
              </w:tabs>
              <w:spacing w:after="0" w:line="240" w:lineRule="auto"/>
              <w:ind w:left="0" w:firstLine="70"/>
              <w:contextualSpacing/>
              <w:jc w:val="both"/>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ознайомитися з вимогами організації освітніх і управлінських процесів у ЗДО, критеріями та індикаторами оцінювання з напряму оцінювання «Забезпечення ефе</w:t>
            </w:r>
            <w:r w:rsidRPr="0014529F">
              <w:rPr>
                <w:rFonts w:ascii="Times New Roman" w:eastAsia="Times New Roman" w:hAnsi="Times New Roman" w:cs="Times New Roman"/>
                <w:sz w:val="24"/>
                <w:szCs w:val="24"/>
                <w:lang w:val="uk-UA" w:eastAsia="ru-RU"/>
              </w:rPr>
              <w:t>к</w:t>
            </w:r>
            <w:r w:rsidRPr="0014529F">
              <w:rPr>
                <w:rFonts w:ascii="Times New Roman" w:eastAsia="Times New Roman" w:hAnsi="Times New Roman" w:cs="Times New Roman"/>
                <w:sz w:val="24"/>
                <w:szCs w:val="24"/>
                <w:lang w:val="uk-UA" w:eastAsia="ru-RU"/>
              </w:rPr>
              <w:t>тивної системи управління» за методи</w:t>
            </w:r>
            <w:r w:rsidRPr="0014529F">
              <w:rPr>
                <w:rFonts w:ascii="Times New Roman" w:eastAsia="Times New Roman" w:hAnsi="Times New Roman" w:cs="Times New Roman"/>
                <w:sz w:val="24"/>
                <w:szCs w:val="24"/>
                <w:lang w:val="uk-UA" w:eastAsia="ru-RU"/>
              </w:rPr>
              <w:t>ч</w:t>
            </w:r>
            <w:r w:rsidRPr="0014529F">
              <w:rPr>
                <w:rFonts w:ascii="Times New Roman" w:eastAsia="Times New Roman" w:hAnsi="Times New Roman" w:cs="Times New Roman"/>
                <w:sz w:val="24"/>
                <w:szCs w:val="24"/>
                <w:lang w:val="uk-UA" w:eastAsia="ru-RU"/>
              </w:rPr>
              <w:t>ними рекомендаціями з питань форм</w:t>
            </w:r>
            <w:r w:rsidRPr="0014529F">
              <w:rPr>
                <w:rFonts w:ascii="Times New Roman" w:eastAsia="Times New Roman" w:hAnsi="Times New Roman" w:cs="Times New Roman"/>
                <w:sz w:val="24"/>
                <w:szCs w:val="24"/>
                <w:lang w:val="uk-UA" w:eastAsia="ru-RU"/>
              </w:rPr>
              <w:t>у</w:t>
            </w:r>
            <w:r w:rsidRPr="0014529F">
              <w:rPr>
                <w:rFonts w:ascii="Times New Roman" w:eastAsia="Times New Roman" w:hAnsi="Times New Roman" w:cs="Times New Roman"/>
                <w:sz w:val="24"/>
                <w:szCs w:val="24"/>
                <w:lang w:val="uk-UA" w:eastAsia="ru-RU"/>
              </w:rPr>
              <w:t>вання ВСЗЯО у закладах дошкільної осв</w:t>
            </w:r>
            <w:r w:rsidRPr="0014529F">
              <w:rPr>
                <w:rFonts w:ascii="Times New Roman" w:eastAsia="Times New Roman" w:hAnsi="Times New Roman" w:cs="Times New Roman"/>
                <w:sz w:val="24"/>
                <w:szCs w:val="24"/>
                <w:lang w:val="uk-UA" w:eastAsia="ru-RU"/>
              </w:rPr>
              <w:t>і</w:t>
            </w:r>
            <w:r w:rsidRPr="0014529F">
              <w:rPr>
                <w:rFonts w:ascii="Times New Roman" w:eastAsia="Times New Roman" w:hAnsi="Times New Roman" w:cs="Times New Roman"/>
                <w:sz w:val="24"/>
                <w:szCs w:val="24"/>
                <w:lang w:val="uk-UA" w:eastAsia="ru-RU"/>
              </w:rPr>
              <w:t>ти;</w:t>
            </w:r>
          </w:p>
        </w:tc>
        <w:tc>
          <w:tcPr>
            <w:tcW w:w="1418" w:type="dxa"/>
            <w:vMerge/>
            <w:tcBorders>
              <w:left w:val="single" w:sz="4" w:space="0" w:color="auto"/>
              <w:right w:val="single" w:sz="4" w:space="0" w:color="auto"/>
            </w:tcBorders>
          </w:tcPr>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p>
        </w:tc>
        <w:tc>
          <w:tcPr>
            <w:tcW w:w="1843" w:type="dxa"/>
            <w:vMerge/>
            <w:tcBorders>
              <w:left w:val="single" w:sz="4" w:space="0" w:color="auto"/>
              <w:right w:val="single" w:sz="4" w:space="0" w:color="auto"/>
            </w:tcBorders>
          </w:tcPr>
          <w:p w:rsidR="0014529F" w:rsidRPr="0014529F" w:rsidRDefault="0014529F" w:rsidP="0014529F">
            <w:pPr>
              <w:spacing w:after="0" w:line="240" w:lineRule="auto"/>
              <w:ind w:left="39" w:right="-108"/>
              <w:rPr>
                <w:rFonts w:ascii="Times New Roman" w:eastAsia="Times New Roman" w:hAnsi="Times New Roman" w:cs="Times New Roman"/>
                <w:sz w:val="28"/>
                <w:szCs w:val="28"/>
                <w:lang w:val="uk-UA"/>
              </w:rPr>
            </w:pPr>
          </w:p>
        </w:tc>
        <w:tc>
          <w:tcPr>
            <w:tcW w:w="1955" w:type="dxa"/>
            <w:tcBorders>
              <w:top w:val="single" w:sz="4" w:space="0" w:color="auto"/>
              <w:left w:val="single" w:sz="4" w:space="0" w:color="auto"/>
              <w:right w:val="single" w:sz="4" w:space="0" w:color="auto"/>
            </w:tcBorders>
          </w:tcPr>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Робоча група</w:t>
            </w:r>
          </w:p>
        </w:tc>
      </w:tr>
      <w:tr w:rsidR="0014529F" w:rsidRPr="0014529F" w:rsidTr="0014529F">
        <w:trPr>
          <w:trHeight w:val="290"/>
        </w:trPr>
        <w:tc>
          <w:tcPr>
            <w:tcW w:w="846" w:type="dxa"/>
            <w:gridSpan w:val="2"/>
            <w:vMerge/>
            <w:tcBorders>
              <w:left w:val="single" w:sz="4" w:space="0" w:color="auto"/>
              <w:right w:val="single" w:sz="4" w:space="0" w:color="auto"/>
            </w:tcBorders>
          </w:tcPr>
          <w:p w:rsidR="0014529F" w:rsidRPr="0014529F" w:rsidRDefault="0014529F" w:rsidP="0014529F">
            <w:pPr>
              <w:spacing w:after="0" w:line="240" w:lineRule="auto"/>
              <w:ind w:right="-144"/>
              <w:rPr>
                <w:rFonts w:ascii="Times New Roman" w:eastAsia="Times New Roman" w:hAnsi="Times New Roman" w:cs="Times New Roman"/>
                <w:bCs/>
                <w:sz w:val="28"/>
                <w:szCs w:val="28"/>
                <w:lang w:val="uk-UA"/>
              </w:rPr>
            </w:pPr>
          </w:p>
        </w:tc>
        <w:tc>
          <w:tcPr>
            <w:tcW w:w="4570" w:type="dxa"/>
            <w:tcBorders>
              <w:top w:val="single" w:sz="4" w:space="0" w:color="auto"/>
              <w:left w:val="single" w:sz="4" w:space="0" w:color="auto"/>
              <w:bottom w:val="single" w:sz="4" w:space="0" w:color="auto"/>
              <w:right w:val="single" w:sz="4" w:space="0" w:color="auto"/>
            </w:tcBorders>
          </w:tcPr>
          <w:p w:rsidR="0014529F" w:rsidRPr="0014529F" w:rsidRDefault="0014529F" w:rsidP="000A5DF4">
            <w:pPr>
              <w:numPr>
                <w:ilvl w:val="0"/>
                <w:numId w:val="37"/>
              </w:numPr>
              <w:tabs>
                <w:tab w:val="left" w:pos="70"/>
                <w:tab w:val="left" w:pos="354"/>
              </w:tabs>
              <w:spacing w:after="0" w:line="240" w:lineRule="auto"/>
              <w:ind w:left="0" w:firstLine="0"/>
              <w:contextualSpacing/>
              <w:jc w:val="both"/>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uk-UA"/>
              </w:rPr>
              <w:t>дотримуватися принципів управління якістю освітніх процесів, визначених у Положенні про внутрішню систему з</w:t>
            </w:r>
            <w:r w:rsidRPr="0014529F">
              <w:rPr>
                <w:rFonts w:ascii="Times New Roman" w:eastAsia="Times New Roman" w:hAnsi="Times New Roman" w:cs="Times New Roman"/>
                <w:sz w:val="24"/>
                <w:szCs w:val="24"/>
                <w:lang w:val="uk-UA" w:eastAsia="uk-UA"/>
              </w:rPr>
              <w:t>а</w:t>
            </w:r>
            <w:r w:rsidRPr="0014529F">
              <w:rPr>
                <w:rFonts w:ascii="Times New Roman" w:eastAsia="Times New Roman" w:hAnsi="Times New Roman" w:cs="Times New Roman"/>
                <w:sz w:val="24"/>
                <w:szCs w:val="24"/>
                <w:lang w:val="uk-UA" w:eastAsia="uk-UA"/>
              </w:rPr>
              <w:t xml:space="preserve">безпечення якості освіти </w:t>
            </w:r>
            <w:r w:rsidR="000A5DF4">
              <w:rPr>
                <w:rFonts w:ascii="Times New Roman" w:eastAsia="Times New Roman" w:hAnsi="Times New Roman" w:cs="Times New Roman"/>
                <w:sz w:val="24"/>
                <w:szCs w:val="24"/>
                <w:lang w:val="uk-UA" w:eastAsia="uk-UA"/>
              </w:rPr>
              <w:t>Іванківськог</w:t>
            </w:r>
            <w:r w:rsidRPr="0014529F">
              <w:rPr>
                <w:rFonts w:ascii="Times New Roman" w:eastAsia="Times New Roman" w:hAnsi="Times New Roman" w:cs="Times New Roman"/>
                <w:sz w:val="24"/>
                <w:szCs w:val="24"/>
                <w:lang w:val="uk-UA" w:eastAsia="uk-UA"/>
              </w:rPr>
              <w:t>о ЗДО;</w:t>
            </w:r>
          </w:p>
        </w:tc>
        <w:tc>
          <w:tcPr>
            <w:tcW w:w="1418" w:type="dxa"/>
            <w:vMerge/>
            <w:tcBorders>
              <w:left w:val="single" w:sz="4" w:space="0" w:color="auto"/>
              <w:right w:val="single" w:sz="4" w:space="0" w:color="auto"/>
            </w:tcBorders>
          </w:tcPr>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p>
        </w:tc>
        <w:tc>
          <w:tcPr>
            <w:tcW w:w="1843" w:type="dxa"/>
            <w:vMerge/>
            <w:tcBorders>
              <w:left w:val="single" w:sz="4" w:space="0" w:color="auto"/>
              <w:right w:val="single" w:sz="4" w:space="0" w:color="auto"/>
            </w:tcBorders>
          </w:tcPr>
          <w:p w:rsidR="0014529F" w:rsidRPr="0014529F" w:rsidRDefault="0014529F" w:rsidP="0014529F">
            <w:pPr>
              <w:spacing w:after="0" w:line="240" w:lineRule="auto"/>
              <w:ind w:left="39" w:right="-108"/>
              <w:rPr>
                <w:rFonts w:ascii="Times New Roman" w:eastAsia="Times New Roman" w:hAnsi="Times New Roman" w:cs="Times New Roman"/>
                <w:sz w:val="28"/>
                <w:szCs w:val="28"/>
                <w:lang w:val="uk-UA"/>
              </w:rPr>
            </w:pPr>
          </w:p>
        </w:tc>
        <w:tc>
          <w:tcPr>
            <w:tcW w:w="1955"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Робоча група</w:t>
            </w:r>
          </w:p>
        </w:tc>
      </w:tr>
      <w:tr w:rsidR="0014529F" w:rsidRPr="0014529F" w:rsidTr="0014529F">
        <w:trPr>
          <w:trHeight w:val="132"/>
        </w:trPr>
        <w:tc>
          <w:tcPr>
            <w:tcW w:w="846" w:type="dxa"/>
            <w:gridSpan w:val="2"/>
            <w:vMerge/>
            <w:tcBorders>
              <w:left w:val="single" w:sz="4" w:space="0" w:color="auto"/>
              <w:right w:val="single" w:sz="4" w:space="0" w:color="auto"/>
            </w:tcBorders>
          </w:tcPr>
          <w:p w:rsidR="0014529F" w:rsidRPr="0014529F" w:rsidRDefault="0014529F" w:rsidP="0014529F">
            <w:pPr>
              <w:spacing w:after="0" w:line="240" w:lineRule="auto"/>
              <w:ind w:right="-144"/>
              <w:rPr>
                <w:rFonts w:ascii="Times New Roman" w:eastAsia="Times New Roman" w:hAnsi="Times New Roman" w:cs="Times New Roman"/>
                <w:bCs/>
                <w:sz w:val="28"/>
                <w:szCs w:val="28"/>
                <w:lang w:val="uk-UA"/>
              </w:rPr>
            </w:pPr>
          </w:p>
        </w:tc>
        <w:tc>
          <w:tcPr>
            <w:tcW w:w="4570" w:type="dxa"/>
            <w:tcBorders>
              <w:top w:val="single" w:sz="4" w:space="0" w:color="auto"/>
              <w:left w:val="single" w:sz="4" w:space="0" w:color="auto"/>
              <w:bottom w:val="single" w:sz="4" w:space="0" w:color="auto"/>
              <w:right w:val="single" w:sz="4" w:space="0" w:color="auto"/>
            </w:tcBorders>
          </w:tcPr>
          <w:p w:rsidR="0014529F" w:rsidRPr="0014529F" w:rsidRDefault="0014529F" w:rsidP="00EC5496">
            <w:pPr>
              <w:numPr>
                <w:ilvl w:val="0"/>
                <w:numId w:val="37"/>
              </w:numPr>
              <w:tabs>
                <w:tab w:val="left" w:pos="212"/>
              </w:tabs>
              <w:spacing w:after="0" w:line="240" w:lineRule="auto"/>
              <w:ind w:left="0" w:firstLine="70"/>
              <w:contextualSpacing/>
              <w:jc w:val="both"/>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uk-UA"/>
              </w:rPr>
              <w:t>використовувати методи збору інфо</w:t>
            </w:r>
            <w:r w:rsidRPr="0014529F">
              <w:rPr>
                <w:rFonts w:ascii="Times New Roman" w:eastAsia="Times New Roman" w:hAnsi="Times New Roman" w:cs="Times New Roman"/>
                <w:sz w:val="24"/>
                <w:szCs w:val="24"/>
                <w:lang w:val="uk-UA" w:eastAsia="uk-UA"/>
              </w:rPr>
              <w:t>р</w:t>
            </w:r>
            <w:r w:rsidRPr="0014529F">
              <w:rPr>
                <w:rFonts w:ascii="Times New Roman" w:eastAsia="Times New Roman" w:hAnsi="Times New Roman" w:cs="Times New Roman"/>
                <w:sz w:val="24"/>
                <w:szCs w:val="24"/>
                <w:lang w:val="uk-UA" w:eastAsia="uk-UA"/>
              </w:rPr>
              <w:t>мації: спостереження, опитування (анк</w:t>
            </w:r>
            <w:r w:rsidRPr="0014529F">
              <w:rPr>
                <w:rFonts w:ascii="Times New Roman" w:eastAsia="Times New Roman" w:hAnsi="Times New Roman" w:cs="Times New Roman"/>
                <w:sz w:val="24"/>
                <w:szCs w:val="24"/>
                <w:lang w:val="uk-UA" w:eastAsia="uk-UA"/>
              </w:rPr>
              <w:t>е</w:t>
            </w:r>
            <w:r w:rsidRPr="0014529F">
              <w:rPr>
                <w:rFonts w:ascii="Times New Roman" w:eastAsia="Times New Roman" w:hAnsi="Times New Roman" w:cs="Times New Roman"/>
                <w:sz w:val="24"/>
                <w:szCs w:val="24"/>
                <w:lang w:val="uk-UA" w:eastAsia="uk-UA"/>
              </w:rPr>
              <w:t>тування батьків, працівників, педагогі</w:t>
            </w:r>
            <w:r w:rsidRPr="0014529F">
              <w:rPr>
                <w:rFonts w:ascii="Times New Roman" w:eastAsia="Times New Roman" w:hAnsi="Times New Roman" w:cs="Times New Roman"/>
                <w:sz w:val="24"/>
                <w:szCs w:val="24"/>
                <w:lang w:val="uk-UA" w:eastAsia="uk-UA"/>
              </w:rPr>
              <w:t>ч</w:t>
            </w:r>
            <w:r w:rsidRPr="0014529F">
              <w:rPr>
                <w:rFonts w:ascii="Times New Roman" w:eastAsia="Times New Roman" w:hAnsi="Times New Roman" w:cs="Times New Roman"/>
                <w:sz w:val="24"/>
                <w:szCs w:val="24"/>
                <w:lang w:val="uk-UA" w:eastAsia="uk-UA"/>
              </w:rPr>
              <w:t>них та медичних працівників), вивчення документації; підготувати перелік зап</w:t>
            </w:r>
            <w:r w:rsidRPr="0014529F">
              <w:rPr>
                <w:rFonts w:ascii="Times New Roman" w:eastAsia="Times New Roman" w:hAnsi="Times New Roman" w:cs="Times New Roman"/>
                <w:sz w:val="24"/>
                <w:szCs w:val="24"/>
                <w:lang w:val="uk-UA" w:eastAsia="uk-UA"/>
              </w:rPr>
              <w:t>и</w:t>
            </w:r>
            <w:r w:rsidRPr="0014529F">
              <w:rPr>
                <w:rFonts w:ascii="Times New Roman" w:eastAsia="Times New Roman" w:hAnsi="Times New Roman" w:cs="Times New Roman"/>
                <w:sz w:val="24"/>
                <w:szCs w:val="24"/>
                <w:lang w:val="uk-UA" w:eastAsia="uk-UA"/>
              </w:rPr>
              <w:t>тань для проведення анкетування;</w:t>
            </w:r>
          </w:p>
        </w:tc>
        <w:tc>
          <w:tcPr>
            <w:tcW w:w="1418" w:type="dxa"/>
            <w:vMerge/>
            <w:tcBorders>
              <w:left w:val="single" w:sz="4" w:space="0" w:color="auto"/>
              <w:right w:val="single" w:sz="4" w:space="0" w:color="auto"/>
            </w:tcBorders>
          </w:tcPr>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p>
        </w:tc>
        <w:tc>
          <w:tcPr>
            <w:tcW w:w="1843" w:type="dxa"/>
            <w:vMerge/>
            <w:tcBorders>
              <w:left w:val="single" w:sz="4" w:space="0" w:color="auto"/>
              <w:right w:val="single" w:sz="4" w:space="0" w:color="auto"/>
            </w:tcBorders>
          </w:tcPr>
          <w:p w:rsidR="0014529F" w:rsidRPr="0014529F" w:rsidRDefault="0014529F" w:rsidP="0014529F">
            <w:pPr>
              <w:spacing w:after="0" w:line="240" w:lineRule="auto"/>
              <w:ind w:left="39" w:right="-108"/>
              <w:rPr>
                <w:rFonts w:ascii="Times New Roman" w:eastAsia="Times New Roman" w:hAnsi="Times New Roman" w:cs="Times New Roman"/>
                <w:sz w:val="28"/>
                <w:szCs w:val="28"/>
                <w:lang w:val="uk-UA"/>
              </w:rPr>
            </w:pPr>
          </w:p>
        </w:tc>
        <w:tc>
          <w:tcPr>
            <w:tcW w:w="1955"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Робоча група</w:t>
            </w:r>
          </w:p>
        </w:tc>
      </w:tr>
      <w:tr w:rsidR="0014529F" w:rsidRPr="0014529F" w:rsidTr="0014529F">
        <w:trPr>
          <w:trHeight w:val="1102"/>
        </w:trPr>
        <w:tc>
          <w:tcPr>
            <w:tcW w:w="846" w:type="dxa"/>
            <w:gridSpan w:val="2"/>
            <w:vMerge/>
            <w:tcBorders>
              <w:left w:val="single" w:sz="4" w:space="0" w:color="auto"/>
              <w:right w:val="single" w:sz="4" w:space="0" w:color="auto"/>
            </w:tcBorders>
          </w:tcPr>
          <w:p w:rsidR="0014529F" w:rsidRPr="0014529F" w:rsidRDefault="0014529F" w:rsidP="0014529F">
            <w:pPr>
              <w:spacing w:after="0" w:line="240" w:lineRule="auto"/>
              <w:ind w:right="-144"/>
              <w:rPr>
                <w:rFonts w:ascii="Times New Roman" w:eastAsia="Times New Roman" w:hAnsi="Times New Roman" w:cs="Times New Roman"/>
                <w:bCs/>
                <w:sz w:val="28"/>
                <w:szCs w:val="28"/>
                <w:lang w:val="uk-UA"/>
              </w:rPr>
            </w:pPr>
          </w:p>
        </w:tc>
        <w:tc>
          <w:tcPr>
            <w:tcW w:w="4570" w:type="dxa"/>
            <w:tcBorders>
              <w:top w:val="single" w:sz="4" w:space="0" w:color="auto"/>
              <w:left w:val="single" w:sz="4" w:space="0" w:color="auto"/>
              <w:bottom w:val="single" w:sz="4" w:space="0" w:color="auto"/>
              <w:right w:val="single" w:sz="4" w:space="0" w:color="auto"/>
            </w:tcBorders>
          </w:tcPr>
          <w:p w:rsidR="0014529F" w:rsidRPr="0014529F" w:rsidRDefault="0014529F" w:rsidP="00EC5496">
            <w:pPr>
              <w:numPr>
                <w:ilvl w:val="0"/>
                <w:numId w:val="37"/>
              </w:numPr>
              <w:tabs>
                <w:tab w:val="left" w:pos="354"/>
              </w:tabs>
              <w:spacing w:after="0" w:line="240" w:lineRule="auto"/>
              <w:ind w:left="0" w:firstLine="70"/>
              <w:contextualSpacing/>
              <w:jc w:val="both"/>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провести аналіз виконання в</w:t>
            </w:r>
            <w:r w:rsidRPr="0014529F">
              <w:rPr>
                <w:rFonts w:ascii="Times New Roman" w:eastAsia="Times New Roman" w:hAnsi="Times New Roman" w:cs="Times New Roman"/>
                <w:sz w:val="24"/>
                <w:szCs w:val="24"/>
                <w:lang w:val="uk-UA" w:eastAsia="ru-RU"/>
              </w:rPr>
              <w:t>и</w:t>
            </w:r>
            <w:r w:rsidRPr="0014529F">
              <w:rPr>
                <w:rFonts w:ascii="Times New Roman" w:eastAsia="Times New Roman" w:hAnsi="Times New Roman" w:cs="Times New Roman"/>
                <w:sz w:val="24"/>
                <w:szCs w:val="24"/>
                <w:lang w:val="uk-UA" w:eastAsia="ru-RU"/>
              </w:rPr>
              <w:t>мог/правил  за компонентами, визначених в індикаторах оцінювання та узагальнити результати самооцінювання;</w:t>
            </w:r>
          </w:p>
        </w:tc>
        <w:tc>
          <w:tcPr>
            <w:tcW w:w="1418" w:type="dxa"/>
            <w:vMerge/>
            <w:tcBorders>
              <w:left w:val="single" w:sz="4" w:space="0" w:color="auto"/>
              <w:right w:val="single" w:sz="4" w:space="0" w:color="auto"/>
            </w:tcBorders>
          </w:tcPr>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p>
        </w:tc>
        <w:tc>
          <w:tcPr>
            <w:tcW w:w="1843" w:type="dxa"/>
            <w:vMerge/>
            <w:tcBorders>
              <w:left w:val="single" w:sz="4" w:space="0" w:color="auto"/>
              <w:right w:val="single" w:sz="4" w:space="0" w:color="auto"/>
            </w:tcBorders>
          </w:tcPr>
          <w:p w:rsidR="0014529F" w:rsidRPr="0014529F" w:rsidRDefault="0014529F" w:rsidP="0014529F">
            <w:pPr>
              <w:spacing w:after="0" w:line="240" w:lineRule="auto"/>
              <w:ind w:left="39" w:right="-108"/>
              <w:rPr>
                <w:rFonts w:ascii="Times New Roman" w:eastAsia="Times New Roman" w:hAnsi="Times New Roman" w:cs="Times New Roman"/>
                <w:sz w:val="28"/>
                <w:szCs w:val="28"/>
                <w:lang w:val="uk-UA"/>
              </w:rPr>
            </w:pPr>
          </w:p>
        </w:tc>
        <w:tc>
          <w:tcPr>
            <w:tcW w:w="1955"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Робоча група</w:t>
            </w:r>
          </w:p>
        </w:tc>
      </w:tr>
      <w:tr w:rsidR="0014529F" w:rsidRPr="0014529F" w:rsidTr="0014529F">
        <w:trPr>
          <w:trHeight w:val="930"/>
        </w:trPr>
        <w:tc>
          <w:tcPr>
            <w:tcW w:w="846" w:type="dxa"/>
            <w:gridSpan w:val="2"/>
            <w:vMerge/>
            <w:tcBorders>
              <w:left w:val="single" w:sz="4" w:space="0" w:color="auto"/>
              <w:right w:val="single" w:sz="4" w:space="0" w:color="auto"/>
            </w:tcBorders>
          </w:tcPr>
          <w:p w:rsidR="0014529F" w:rsidRPr="0014529F" w:rsidRDefault="0014529F" w:rsidP="0014529F">
            <w:pPr>
              <w:spacing w:after="0" w:line="240" w:lineRule="auto"/>
              <w:ind w:right="-144"/>
              <w:rPr>
                <w:rFonts w:ascii="Times New Roman" w:eastAsia="Times New Roman" w:hAnsi="Times New Roman" w:cs="Times New Roman"/>
                <w:bCs/>
                <w:sz w:val="28"/>
                <w:szCs w:val="28"/>
                <w:lang w:val="uk-UA"/>
              </w:rPr>
            </w:pPr>
          </w:p>
        </w:tc>
        <w:tc>
          <w:tcPr>
            <w:tcW w:w="4570" w:type="dxa"/>
            <w:tcBorders>
              <w:top w:val="single" w:sz="4" w:space="0" w:color="auto"/>
              <w:left w:val="single" w:sz="4" w:space="0" w:color="auto"/>
              <w:bottom w:val="single" w:sz="4" w:space="0" w:color="auto"/>
              <w:right w:val="single" w:sz="4" w:space="0" w:color="auto"/>
            </w:tcBorders>
          </w:tcPr>
          <w:p w:rsidR="0014529F" w:rsidRPr="0014529F" w:rsidRDefault="0014529F" w:rsidP="00EC5496">
            <w:pPr>
              <w:numPr>
                <w:ilvl w:val="0"/>
                <w:numId w:val="37"/>
              </w:numPr>
              <w:shd w:val="clear" w:color="auto" w:fill="FFFFFF"/>
              <w:tabs>
                <w:tab w:val="left" w:pos="354"/>
              </w:tabs>
              <w:spacing w:after="0" w:line="240" w:lineRule="atLeast"/>
              <w:ind w:left="0" w:firstLine="0"/>
              <w:contextualSpacing/>
              <w:jc w:val="both"/>
              <w:rPr>
                <w:rFonts w:ascii="Times New Roman" w:eastAsia="Times New Roman" w:hAnsi="Times New Roman" w:cs="Times New Roman"/>
                <w:sz w:val="24"/>
                <w:szCs w:val="24"/>
                <w:lang w:val="uk-UA" w:eastAsia="uk-UA"/>
              </w:rPr>
            </w:pPr>
            <w:r w:rsidRPr="0014529F">
              <w:rPr>
                <w:rFonts w:ascii="Times New Roman" w:eastAsia="Times New Roman" w:hAnsi="Times New Roman" w:cs="Times New Roman"/>
                <w:sz w:val="24"/>
                <w:szCs w:val="24"/>
                <w:lang w:val="uk-UA" w:eastAsia="ru-RU"/>
              </w:rPr>
              <w:t>визначити проблеми із напряму діял</w:t>
            </w:r>
            <w:r w:rsidRPr="0014529F">
              <w:rPr>
                <w:rFonts w:ascii="Times New Roman" w:eastAsia="Times New Roman" w:hAnsi="Times New Roman" w:cs="Times New Roman"/>
                <w:sz w:val="24"/>
                <w:szCs w:val="24"/>
                <w:lang w:val="uk-UA" w:eastAsia="ru-RU"/>
              </w:rPr>
              <w:t>ь</w:t>
            </w:r>
            <w:r w:rsidRPr="0014529F">
              <w:rPr>
                <w:rFonts w:ascii="Times New Roman" w:eastAsia="Times New Roman" w:hAnsi="Times New Roman" w:cs="Times New Roman"/>
                <w:sz w:val="24"/>
                <w:szCs w:val="24"/>
                <w:lang w:val="uk-UA" w:eastAsia="ru-RU"/>
              </w:rPr>
              <w:t>ності ЗДО «Забезпечення ефективної си</w:t>
            </w:r>
            <w:r w:rsidRPr="0014529F">
              <w:rPr>
                <w:rFonts w:ascii="Times New Roman" w:eastAsia="Times New Roman" w:hAnsi="Times New Roman" w:cs="Times New Roman"/>
                <w:sz w:val="24"/>
                <w:szCs w:val="24"/>
                <w:lang w:val="uk-UA" w:eastAsia="ru-RU"/>
              </w:rPr>
              <w:t>с</w:t>
            </w:r>
            <w:r w:rsidRPr="0014529F">
              <w:rPr>
                <w:rFonts w:ascii="Times New Roman" w:eastAsia="Times New Roman" w:hAnsi="Times New Roman" w:cs="Times New Roman"/>
                <w:sz w:val="24"/>
                <w:szCs w:val="24"/>
                <w:lang w:val="uk-UA" w:eastAsia="ru-RU"/>
              </w:rPr>
              <w:t>теми управління»,</w:t>
            </w:r>
            <w:r w:rsidRPr="0014529F">
              <w:rPr>
                <w:rFonts w:ascii="Times New Roman" w:eastAsia="Times New Roman" w:hAnsi="Times New Roman" w:cs="Times New Roman"/>
                <w:sz w:val="24"/>
                <w:szCs w:val="24"/>
                <w:lang w:val="uk-UA" w:eastAsia="uk-UA"/>
              </w:rPr>
              <w:t xml:space="preserve"> підготувати висновки і визначити шляхи вдосконалення освітніх і управлінських процесів ЗДО.</w:t>
            </w:r>
          </w:p>
        </w:tc>
        <w:tc>
          <w:tcPr>
            <w:tcW w:w="1418" w:type="dxa"/>
            <w:vMerge/>
            <w:tcBorders>
              <w:left w:val="single" w:sz="4" w:space="0" w:color="auto"/>
              <w:right w:val="single" w:sz="4" w:space="0" w:color="auto"/>
            </w:tcBorders>
          </w:tcPr>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p>
        </w:tc>
        <w:tc>
          <w:tcPr>
            <w:tcW w:w="1843" w:type="dxa"/>
            <w:vMerge/>
            <w:tcBorders>
              <w:left w:val="single" w:sz="4" w:space="0" w:color="auto"/>
              <w:right w:val="single" w:sz="4" w:space="0" w:color="auto"/>
            </w:tcBorders>
          </w:tcPr>
          <w:p w:rsidR="0014529F" w:rsidRPr="0014529F" w:rsidRDefault="0014529F" w:rsidP="0014529F">
            <w:pPr>
              <w:spacing w:after="0" w:line="240" w:lineRule="auto"/>
              <w:ind w:left="39" w:right="-108"/>
              <w:rPr>
                <w:rFonts w:ascii="Times New Roman" w:eastAsia="Times New Roman" w:hAnsi="Times New Roman" w:cs="Times New Roman"/>
                <w:sz w:val="28"/>
                <w:szCs w:val="28"/>
                <w:lang w:val="uk-UA"/>
              </w:rPr>
            </w:pPr>
          </w:p>
        </w:tc>
        <w:tc>
          <w:tcPr>
            <w:tcW w:w="1955"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Робоча група</w:t>
            </w:r>
          </w:p>
        </w:tc>
      </w:tr>
      <w:tr w:rsidR="0014529F" w:rsidRPr="0014529F" w:rsidTr="0014529F">
        <w:trPr>
          <w:trHeight w:val="216"/>
        </w:trPr>
        <w:tc>
          <w:tcPr>
            <w:tcW w:w="846" w:type="dxa"/>
            <w:gridSpan w:val="2"/>
            <w:vMerge/>
            <w:tcBorders>
              <w:left w:val="single" w:sz="4" w:space="0" w:color="auto"/>
              <w:right w:val="single" w:sz="4" w:space="0" w:color="auto"/>
            </w:tcBorders>
          </w:tcPr>
          <w:p w:rsidR="0014529F" w:rsidRPr="0014529F" w:rsidRDefault="0014529F" w:rsidP="0014529F">
            <w:pPr>
              <w:spacing w:after="0" w:line="240" w:lineRule="auto"/>
              <w:ind w:right="-144"/>
              <w:rPr>
                <w:rFonts w:ascii="Times New Roman" w:eastAsia="Times New Roman" w:hAnsi="Times New Roman" w:cs="Times New Roman"/>
                <w:bCs/>
                <w:sz w:val="28"/>
                <w:szCs w:val="28"/>
                <w:lang w:val="uk-UA"/>
              </w:rPr>
            </w:pPr>
          </w:p>
        </w:tc>
        <w:tc>
          <w:tcPr>
            <w:tcW w:w="4570" w:type="dxa"/>
            <w:tcBorders>
              <w:top w:val="single" w:sz="4" w:space="0" w:color="auto"/>
              <w:left w:val="single" w:sz="4" w:space="0" w:color="auto"/>
              <w:bottom w:val="single" w:sz="4" w:space="0" w:color="auto"/>
              <w:right w:val="single" w:sz="4" w:space="0" w:color="auto"/>
            </w:tcBorders>
          </w:tcPr>
          <w:p w:rsidR="0014529F" w:rsidRPr="0014529F" w:rsidRDefault="0014529F" w:rsidP="00EC5496">
            <w:pPr>
              <w:numPr>
                <w:ilvl w:val="0"/>
                <w:numId w:val="37"/>
              </w:numPr>
              <w:tabs>
                <w:tab w:val="left" w:pos="70"/>
                <w:tab w:val="left" w:pos="354"/>
              </w:tabs>
              <w:spacing w:after="0" w:line="240" w:lineRule="auto"/>
              <w:ind w:left="0" w:firstLine="0"/>
              <w:contextualSpacing/>
              <w:jc w:val="both"/>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підготувати ЗВІТ про результати с</w:t>
            </w:r>
            <w:r w:rsidRPr="0014529F">
              <w:rPr>
                <w:rFonts w:ascii="Times New Roman" w:eastAsia="Times New Roman" w:hAnsi="Times New Roman" w:cs="Times New Roman"/>
                <w:sz w:val="24"/>
                <w:szCs w:val="24"/>
                <w:lang w:val="uk-UA" w:eastAsia="ru-RU"/>
              </w:rPr>
              <w:t>а</w:t>
            </w:r>
            <w:r w:rsidRPr="0014529F">
              <w:rPr>
                <w:rFonts w:ascii="Times New Roman" w:eastAsia="Times New Roman" w:hAnsi="Times New Roman" w:cs="Times New Roman"/>
                <w:sz w:val="24"/>
                <w:szCs w:val="24"/>
                <w:lang w:val="uk-UA" w:eastAsia="ru-RU"/>
              </w:rPr>
              <w:t>мооцінювання та заслухати його на зас</w:t>
            </w:r>
            <w:r w:rsidRPr="0014529F">
              <w:rPr>
                <w:rFonts w:ascii="Times New Roman" w:eastAsia="Times New Roman" w:hAnsi="Times New Roman" w:cs="Times New Roman"/>
                <w:sz w:val="24"/>
                <w:szCs w:val="24"/>
                <w:lang w:val="uk-UA" w:eastAsia="ru-RU"/>
              </w:rPr>
              <w:t>і</w:t>
            </w:r>
            <w:r w:rsidRPr="0014529F">
              <w:rPr>
                <w:rFonts w:ascii="Times New Roman" w:eastAsia="Times New Roman" w:hAnsi="Times New Roman" w:cs="Times New Roman"/>
                <w:sz w:val="24"/>
                <w:szCs w:val="24"/>
                <w:lang w:val="uk-UA" w:eastAsia="ru-RU"/>
              </w:rPr>
              <w:t>данні педагогічної ради з прийняттям ві</w:t>
            </w:r>
            <w:r w:rsidRPr="0014529F">
              <w:rPr>
                <w:rFonts w:ascii="Times New Roman" w:eastAsia="Times New Roman" w:hAnsi="Times New Roman" w:cs="Times New Roman"/>
                <w:sz w:val="24"/>
                <w:szCs w:val="24"/>
                <w:lang w:val="uk-UA" w:eastAsia="ru-RU"/>
              </w:rPr>
              <w:t>д</w:t>
            </w:r>
            <w:r w:rsidRPr="0014529F">
              <w:rPr>
                <w:rFonts w:ascii="Times New Roman" w:eastAsia="Times New Roman" w:hAnsi="Times New Roman" w:cs="Times New Roman"/>
                <w:sz w:val="24"/>
                <w:szCs w:val="24"/>
                <w:lang w:val="uk-UA" w:eastAsia="ru-RU"/>
              </w:rPr>
              <w:t>повідних рішень для коригування  Пр</w:t>
            </w:r>
            <w:r w:rsidRPr="0014529F">
              <w:rPr>
                <w:rFonts w:ascii="Times New Roman" w:eastAsia="Times New Roman" w:hAnsi="Times New Roman" w:cs="Times New Roman"/>
                <w:sz w:val="24"/>
                <w:szCs w:val="24"/>
                <w:lang w:val="uk-UA" w:eastAsia="ru-RU"/>
              </w:rPr>
              <w:t>о</w:t>
            </w:r>
            <w:r w:rsidRPr="0014529F">
              <w:rPr>
                <w:rFonts w:ascii="Times New Roman" w:eastAsia="Times New Roman" w:hAnsi="Times New Roman" w:cs="Times New Roman"/>
                <w:sz w:val="24"/>
                <w:szCs w:val="24"/>
                <w:lang w:val="uk-UA" w:eastAsia="ru-RU"/>
              </w:rPr>
              <w:t>грами розвитку ЗДО та Плану роботи з</w:t>
            </w:r>
            <w:r w:rsidRPr="0014529F">
              <w:rPr>
                <w:rFonts w:ascii="Times New Roman" w:eastAsia="Times New Roman" w:hAnsi="Times New Roman" w:cs="Times New Roman"/>
                <w:sz w:val="24"/>
                <w:szCs w:val="24"/>
                <w:lang w:val="uk-UA" w:eastAsia="ru-RU"/>
              </w:rPr>
              <w:t>а</w:t>
            </w:r>
            <w:r w:rsidRPr="0014529F">
              <w:rPr>
                <w:rFonts w:ascii="Times New Roman" w:eastAsia="Times New Roman" w:hAnsi="Times New Roman" w:cs="Times New Roman"/>
                <w:sz w:val="24"/>
                <w:szCs w:val="24"/>
                <w:lang w:val="uk-UA" w:eastAsia="ru-RU"/>
              </w:rPr>
              <w:t xml:space="preserve">кладу на 2026/2027 навчальний рік.        </w:t>
            </w:r>
          </w:p>
        </w:tc>
        <w:tc>
          <w:tcPr>
            <w:tcW w:w="1418" w:type="dxa"/>
            <w:vMerge/>
            <w:tcBorders>
              <w:left w:val="single" w:sz="4" w:space="0" w:color="auto"/>
              <w:right w:val="single" w:sz="4" w:space="0" w:color="auto"/>
            </w:tcBorders>
          </w:tcPr>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p>
        </w:tc>
        <w:tc>
          <w:tcPr>
            <w:tcW w:w="1843" w:type="dxa"/>
            <w:vMerge/>
            <w:tcBorders>
              <w:left w:val="single" w:sz="4" w:space="0" w:color="auto"/>
              <w:right w:val="single" w:sz="4" w:space="0" w:color="auto"/>
            </w:tcBorders>
          </w:tcPr>
          <w:p w:rsidR="0014529F" w:rsidRPr="0014529F" w:rsidRDefault="0014529F" w:rsidP="0014529F">
            <w:pPr>
              <w:spacing w:after="0" w:line="240" w:lineRule="auto"/>
              <w:ind w:left="39" w:right="-108"/>
              <w:rPr>
                <w:rFonts w:ascii="Times New Roman" w:eastAsia="Times New Roman" w:hAnsi="Times New Roman" w:cs="Times New Roman"/>
                <w:sz w:val="28"/>
                <w:szCs w:val="28"/>
                <w:lang w:val="uk-UA"/>
              </w:rPr>
            </w:pPr>
          </w:p>
        </w:tc>
        <w:tc>
          <w:tcPr>
            <w:tcW w:w="1955"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Робоча група</w:t>
            </w:r>
          </w:p>
        </w:tc>
      </w:tr>
      <w:tr w:rsidR="0014529F" w:rsidRPr="0014529F" w:rsidTr="0014529F">
        <w:trPr>
          <w:trHeight w:val="156"/>
        </w:trPr>
        <w:tc>
          <w:tcPr>
            <w:tcW w:w="846" w:type="dxa"/>
            <w:gridSpan w:val="2"/>
            <w:vMerge/>
            <w:tcBorders>
              <w:left w:val="single" w:sz="4" w:space="0" w:color="auto"/>
              <w:right w:val="single" w:sz="4" w:space="0" w:color="auto"/>
            </w:tcBorders>
          </w:tcPr>
          <w:p w:rsidR="0014529F" w:rsidRPr="0014529F" w:rsidRDefault="0014529F" w:rsidP="0014529F">
            <w:pPr>
              <w:spacing w:after="0" w:line="240" w:lineRule="auto"/>
              <w:ind w:right="-144"/>
              <w:rPr>
                <w:rFonts w:ascii="Times New Roman" w:eastAsia="Times New Roman" w:hAnsi="Times New Roman" w:cs="Times New Roman"/>
                <w:bCs/>
                <w:sz w:val="28"/>
                <w:szCs w:val="28"/>
                <w:lang w:val="uk-UA"/>
              </w:rPr>
            </w:pPr>
          </w:p>
        </w:tc>
        <w:tc>
          <w:tcPr>
            <w:tcW w:w="4570" w:type="dxa"/>
            <w:tcBorders>
              <w:top w:val="single" w:sz="4" w:space="0" w:color="auto"/>
              <w:left w:val="single" w:sz="4" w:space="0" w:color="auto"/>
              <w:bottom w:val="single" w:sz="4" w:space="0" w:color="auto"/>
              <w:right w:val="single" w:sz="4" w:space="0" w:color="auto"/>
            </w:tcBorders>
          </w:tcPr>
          <w:p w:rsidR="0014529F" w:rsidRPr="0014529F" w:rsidRDefault="0014529F" w:rsidP="00EC5496">
            <w:pPr>
              <w:numPr>
                <w:ilvl w:val="0"/>
                <w:numId w:val="37"/>
              </w:numPr>
              <w:tabs>
                <w:tab w:val="left" w:pos="70"/>
                <w:tab w:val="left" w:pos="354"/>
              </w:tabs>
              <w:spacing w:after="0" w:line="240" w:lineRule="auto"/>
              <w:ind w:left="0" w:firstLine="70"/>
              <w:contextualSpacing/>
              <w:jc w:val="both"/>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оприлюднити ЗВІТ про результати самооцінювання якості освітньої діяльн</w:t>
            </w:r>
            <w:r w:rsidRPr="0014529F">
              <w:rPr>
                <w:rFonts w:ascii="Times New Roman" w:eastAsia="Times New Roman" w:hAnsi="Times New Roman" w:cs="Times New Roman"/>
                <w:sz w:val="24"/>
                <w:szCs w:val="24"/>
                <w:lang w:val="uk-UA" w:eastAsia="ru-RU"/>
              </w:rPr>
              <w:t>о</w:t>
            </w:r>
            <w:r w:rsidRPr="0014529F">
              <w:rPr>
                <w:rFonts w:ascii="Times New Roman" w:eastAsia="Times New Roman" w:hAnsi="Times New Roman" w:cs="Times New Roman"/>
                <w:sz w:val="24"/>
                <w:szCs w:val="24"/>
                <w:lang w:val="uk-UA" w:eastAsia="ru-RU"/>
              </w:rPr>
              <w:t>сті закладу за напрямом  «Забезпечення ефективної системи управління» на сайті закладу.</w:t>
            </w:r>
          </w:p>
        </w:tc>
        <w:tc>
          <w:tcPr>
            <w:tcW w:w="1418" w:type="dxa"/>
            <w:vMerge/>
            <w:tcBorders>
              <w:left w:val="single" w:sz="4" w:space="0" w:color="auto"/>
              <w:right w:val="single" w:sz="4" w:space="0" w:color="auto"/>
            </w:tcBorders>
          </w:tcPr>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p>
        </w:tc>
        <w:tc>
          <w:tcPr>
            <w:tcW w:w="1843" w:type="dxa"/>
            <w:vMerge/>
            <w:tcBorders>
              <w:left w:val="single" w:sz="4" w:space="0" w:color="auto"/>
              <w:right w:val="single" w:sz="4" w:space="0" w:color="auto"/>
            </w:tcBorders>
          </w:tcPr>
          <w:p w:rsidR="0014529F" w:rsidRPr="0014529F" w:rsidRDefault="0014529F" w:rsidP="0014529F">
            <w:pPr>
              <w:spacing w:after="0" w:line="240" w:lineRule="auto"/>
              <w:ind w:left="39" w:right="-108"/>
              <w:rPr>
                <w:rFonts w:ascii="Times New Roman" w:eastAsia="Times New Roman" w:hAnsi="Times New Roman" w:cs="Times New Roman"/>
                <w:sz w:val="28"/>
                <w:szCs w:val="28"/>
                <w:lang w:val="uk-UA"/>
              </w:rPr>
            </w:pPr>
          </w:p>
        </w:tc>
        <w:tc>
          <w:tcPr>
            <w:tcW w:w="1955"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Робоча група</w:t>
            </w:r>
          </w:p>
        </w:tc>
      </w:tr>
      <w:tr w:rsidR="0014529F" w:rsidRPr="0014529F" w:rsidTr="0014529F">
        <w:trPr>
          <w:trHeight w:val="864"/>
        </w:trPr>
        <w:tc>
          <w:tcPr>
            <w:tcW w:w="846" w:type="dxa"/>
            <w:gridSpan w:val="2"/>
            <w:vMerge/>
            <w:tcBorders>
              <w:left w:val="single" w:sz="4" w:space="0" w:color="auto"/>
              <w:right w:val="single" w:sz="4" w:space="0" w:color="auto"/>
            </w:tcBorders>
          </w:tcPr>
          <w:p w:rsidR="0014529F" w:rsidRPr="0014529F" w:rsidRDefault="0014529F" w:rsidP="0014529F">
            <w:pPr>
              <w:spacing w:after="0" w:line="240" w:lineRule="auto"/>
              <w:ind w:right="-144"/>
              <w:rPr>
                <w:rFonts w:ascii="Times New Roman" w:eastAsia="Times New Roman" w:hAnsi="Times New Roman" w:cs="Times New Roman"/>
                <w:bCs/>
                <w:sz w:val="28"/>
                <w:szCs w:val="28"/>
                <w:lang w:val="uk-UA"/>
              </w:rPr>
            </w:pPr>
          </w:p>
        </w:tc>
        <w:tc>
          <w:tcPr>
            <w:tcW w:w="4570" w:type="dxa"/>
            <w:tcBorders>
              <w:top w:val="single" w:sz="4" w:space="0" w:color="auto"/>
              <w:left w:val="single" w:sz="4" w:space="0" w:color="auto"/>
              <w:bottom w:val="single" w:sz="4" w:space="0" w:color="auto"/>
              <w:right w:val="single" w:sz="4" w:space="0" w:color="auto"/>
            </w:tcBorders>
          </w:tcPr>
          <w:p w:rsidR="0014529F" w:rsidRPr="0014529F" w:rsidRDefault="0014529F" w:rsidP="00EC5496">
            <w:pPr>
              <w:numPr>
                <w:ilvl w:val="0"/>
                <w:numId w:val="37"/>
              </w:numPr>
              <w:tabs>
                <w:tab w:val="left" w:pos="212"/>
              </w:tabs>
              <w:spacing w:after="0" w:line="240" w:lineRule="auto"/>
              <w:ind w:left="0" w:firstLine="0"/>
              <w:contextualSpacing/>
              <w:jc w:val="both"/>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сформувати теку матеріалів за резул</w:t>
            </w:r>
            <w:r w:rsidRPr="0014529F">
              <w:rPr>
                <w:rFonts w:ascii="Times New Roman" w:eastAsia="Times New Roman" w:hAnsi="Times New Roman" w:cs="Times New Roman"/>
                <w:sz w:val="24"/>
                <w:szCs w:val="24"/>
                <w:lang w:val="uk-UA" w:eastAsia="ru-RU"/>
              </w:rPr>
              <w:t>ь</w:t>
            </w:r>
            <w:r w:rsidRPr="0014529F">
              <w:rPr>
                <w:rFonts w:ascii="Times New Roman" w:eastAsia="Times New Roman" w:hAnsi="Times New Roman" w:cs="Times New Roman"/>
                <w:sz w:val="24"/>
                <w:szCs w:val="24"/>
                <w:lang w:val="uk-UA" w:eastAsia="ru-RU"/>
              </w:rPr>
              <w:t>татами самооцінювання у номенклатурі справ ЗДО.</w:t>
            </w:r>
          </w:p>
        </w:tc>
        <w:tc>
          <w:tcPr>
            <w:tcW w:w="1418" w:type="dxa"/>
            <w:vMerge/>
            <w:tcBorders>
              <w:left w:val="single" w:sz="4" w:space="0" w:color="auto"/>
              <w:bottom w:val="single" w:sz="4" w:space="0" w:color="auto"/>
              <w:right w:val="single" w:sz="4" w:space="0" w:color="auto"/>
            </w:tcBorders>
          </w:tcPr>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p>
        </w:tc>
        <w:tc>
          <w:tcPr>
            <w:tcW w:w="1843" w:type="dxa"/>
            <w:vMerge/>
            <w:tcBorders>
              <w:left w:val="single" w:sz="4" w:space="0" w:color="auto"/>
              <w:bottom w:val="single" w:sz="4" w:space="0" w:color="auto"/>
              <w:right w:val="single" w:sz="4" w:space="0" w:color="auto"/>
            </w:tcBorders>
          </w:tcPr>
          <w:p w:rsidR="0014529F" w:rsidRPr="0014529F" w:rsidRDefault="0014529F" w:rsidP="0014529F">
            <w:pPr>
              <w:spacing w:after="0" w:line="240" w:lineRule="auto"/>
              <w:ind w:left="39" w:right="-108"/>
              <w:rPr>
                <w:rFonts w:ascii="Times New Roman" w:eastAsia="Times New Roman" w:hAnsi="Times New Roman" w:cs="Times New Roman"/>
                <w:sz w:val="28"/>
                <w:szCs w:val="28"/>
                <w:lang w:val="uk-UA"/>
              </w:rPr>
            </w:pPr>
          </w:p>
        </w:tc>
        <w:tc>
          <w:tcPr>
            <w:tcW w:w="1955"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 xml:space="preserve">Вихователь-методист </w:t>
            </w:r>
          </w:p>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p>
        </w:tc>
      </w:tr>
      <w:bookmarkEnd w:id="1"/>
      <w:tr w:rsidR="0014529F" w:rsidRPr="0014529F" w:rsidTr="0014529F">
        <w:trPr>
          <w:trHeight w:val="2215"/>
        </w:trPr>
        <w:tc>
          <w:tcPr>
            <w:tcW w:w="846" w:type="dxa"/>
            <w:gridSpan w:val="2"/>
            <w:vMerge/>
            <w:tcBorders>
              <w:left w:val="single" w:sz="4" w:space="0" w:color="auto"/>
              <w:right w:val="single" w:sz="4" w:space="0" w:color="auto"/>
            </w:tcBorders>
          </w:tcPr>
          <w:p w:rsidR="0014529F" w:rsidRPr="0014529F" w:rsidRDefault="0014529F" w:rsidP="0014529F">
            <w:pPr>
              <w:spacing w:after="0" w:line="240" w:lineRule="auto"/>
              <w:ind w:right="-144"/>
              <w:rPr>
                <w:rFonts w:ascii="Times New Roman" w:eastAsia="Times New Roman" w:hAnsi="Times New Roman" w:cs="Times New Roman"/>
                <w:bCs/>
                <w:sz w:val="28"/>
                <w:szCs w:val="28"/>
                <w:lang w:val="uk-UA"/>
              </w:rPr>
            </w:pPr>
          </w:p>
        </w:tc>
        <w:tc>
          <w:tcPr>
            <w:tcW w:w="4570"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320"/>
              </w:tabs>
              <w:spacing w:after="0" w:line="240" w:lineRule="auto"/>
              <w:ind w:left="36"/>
              <w:contextualSpacing/>
              <w:jc w:val="center"/>
              <w:rPr>
                <w:rFonts w:ascii="Times New Roman" w:eastAsia="Times New Roman" w:hAnsi="Times New Roman" w:cs="Times New Roman"/>
                <w:sz w:val="28"/>
                <w:szCs w:val="28"/>
                <w:lang w:val="uk-UA"/>
              </w:rPr>
            </w:pPr>
            <w:r w:rsidRPr="0014529F">
              <w:rPr>
                <w:rFonts w:ascii="Times New Roman" w:eastAsia="Times New Roman" w:hAnsi="Times New Roman" w:cs="Times New Roman"/>
                <w:b/>
                <w:i/>
                <w:sz w:val="28"/>
                <w:szCs w:val="28"/>
                <w:lang w:val="uk-UA"/>
              </w:rPr>
              <w:t>Наступний контроль</w:t>
            </w:r>
          </w:p>
          <w:p w:rsidR="0014529F" w:rsidRPr="0014529F" w:rsidRDefault="0014529F" w:rsidP="000A5DF4">
            <w:pPr>
              <w:tabs>
                <w:tab w:val="left" w:pos="320"/>
              </w:tabs>
              <w:spacing w:after="0" w:line="240" w:lineRule="auto"/>
              <w:ind w:left="36"/>
              <w:contextualSpacing/>
              <w:jc w:val="both"/>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 xml:space="preserve">Виконання пропозицій комплек-сного вивчення стану організації освітнього процесу у </w:t>
            </w:r>
            <w:r w:rsidR="000A5DF4">
              <w:rPr>
                <w:rFonts w:ascii="Times New Roman" w:eastAsia="Times New Roman" w:hAnsi="Times New Roman" w:cs="Times New Roman"/>
                <w:sz w:val="28"/>
                <w:szCs w:val="28"/>
                <w:lang w:val="uk-UA"/>
              </w:rPr>
              <w:t xml:space="preserve">старшій </w:t>
            </w:r>
            <w:r w:rsidRPr="0014529F">
              <w:rPr>
                <w:rFonts w:ascii="Times New Roman" w:eastAsia="Times New Roman" w:hAnsi="Times New Roman" w:cs="Times New Roman"/>
                <w:sz w:val="28"/>
                <w:szCs w:val="28"/>
                <w:lang w:val="uk-UA"/>
              </w:rPr>
              <w:t>групі дітей</w:t>
            </w:r>
            <w:r w:rsidR="000A5DF4">
              <w:rPr>
                <w:rFonts w:ascii="Times New Roman" w:eastAsia="Times New Roman" w:hAnsi="Times New Roman" w:cs="Times New Roman"/>
                <w:sz w:val="28"/>
                <w:szCs w:val="28"/>
                <w:lang w:val="uk-UA"/>
              </w:rPr>
              <w:t xml:space="preserve"> «Казка»</w:t>
            </w:r>
            <w:r w:rsidRPr="0014529F">
              <w:rPr>
                <w:rFonts w:ascii="Times New Roman" w:eastAsia="Times New Roman" w:hAnsi="Times New Roman" w:cs="Times New Roman"/>
                <w:sz w:val="28"/>
                <w:szCs w:val="28"/>
                <w:lang w:val="uk-UA"/>
              </w:rPr>
              <w:t>)</w:t>
            </w:r>
          </w:p>
        </w:tc>
        <w:tc>
          <w:tcPr>
            <w:tcW w:w="1418"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jc w:val="center"/>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11-12 травня</w:t>
            </w:r>
          </w:p>
        </w:tc>
        <w:tc>
          <w:tcPr>
            <w:tcW w:w="1843"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Інформація до наказу</w:t>
            </w:r>
          </w:p>
        </w:tc>
        <w:tc>
          <w:tcPr>
            <w:tcW w:w="1955"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08"/>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Директор в</w:t>
            </w:r>
            <w:r w:rsidRPr="0014529F">
              <w:rPr>
                <w:rFonts w:ascii="Times New Roman" w:eastAsia="Times New Roman" w:hAnsi="Times New Roman" w:cs="Times New Roman"/>
                <w:sz w:val="28"/>
                <w:szCs w:val="28"/>
                <w:lang w:val="uk-UA"/>
              </w:rPr>
              <w:t>и</w:t>
            </w:r>
            <w:r w:rsidRPr="0014529F">
              <w:rPr>
                <w:rFonts w:ascii="Times New Roman" w:eastAsia="Times New Roman" w:hAnsi="Times New Roman" w:cs="Times New Roman"/>
                <w:sz w:val="28"/>
                <w:szCs w:val="28"/>
                <w:lang w:val="uk-UA"/>
              </w:rPr>
              <w:t xml:space="preserve">хователь-методист </w:t>
            </w:r>
          </w:p>
          <w:p w:rsidR="0014529F" w:rsidRPr="0014529F" w:rsidRDefault="0014529F" w:rsidP="0014529F">
            <w:pPr>
              <w:spacing w:after="0" w:line="240" w:lineRule="auto"/>
              <w:ind w:left="41" w:right="-108"/>
              <w:rPr>
                <w:rFonts w:ascii="Times New Roman" w:eastAsia="Times New Roman" w:hAnsi="Times New Roman" w:cs="Times New Roman"/>
                <w:sz w:val="28"/>
                <w:szCs w:val="28"/>
                <w:lang w:val="uk-UA"/>
              </w:rPr>
            </w:pPr>
          </w:p>
        </w:tc>
      </w:tr>
      <w:tr w:rsidR="0014529F" w:rsidRPr="0014529F" w:rsidTr="0014529F">
        <w:trPr>
          <w:trHeight w:val="384"/>
        </w:trPr>
        <w:tc>
          <w:tcPr>
            <w:tcW w:w="10632" w:type="dxa"/>
            <w:gridSpan w:val="6"/>
            <w:tcBorders>
              <w:top w:val="single" w:sz="4" w:space="0" w:color="auto"/>
              <w:left w:val="single" w:sz="4" w:space="0" w:color="auto"/>
              <w:bottom w:val="single" w:sz="4" w:space="0" w:color="auto"/>
              <w:right w:val="single" w:sz="4" w:space="0" w:color="auto"/>
            </w:tcBorders>
          </w:tcPr>
          <w:p w:rsidR="0014529F" w:rsidRPr="000A5DF4" w:rsidRDefault="0014529F" w:rsidP="000A5DF4">
            <w:pPr>
              <w:spacing w:after="0" w:line="240" w:lineRule="auto"/>
              <w:ind w:right="-108"/>
              <w:rPr>
                <w:rFonts w:ascii="Times New Roman" w:eastAsia="Times New Roman" w:hAnsi="Times New Roman" w:cs="Times New Roman"/>
                <w:b/>
                <w:color w:val="C00000"/>
                <w:sz w:val="28"/>
                <w:szCs w:val="28"/>
                <w:lang w:val="uk-UA"/>
              </w:rPr>
            </w:pPr>
            <w:r w:rsidRPr="0014529F">
              <w:rPr>
                <w:rFonts w:ascii="Times New Roman" w:eastAsia="Times New Roman" w:hAnsi="Times New Roman" w:cs="Times New Roman"/>
                <w:b/>
                <w:sz w:val="28"/>
                <w:szCs w:val="28"/>
                <w:lang w:val="uk-UA"/>
              </w:rPr>
              <w:t xml:space="preserve"> </w:t>
            </w:r>
            <w:r w:rsidR="000A5DF4">
              <w:rPr>
                <w:rFonts w:ascii="Times New Roman" w:eastAsia="Times New Roman" w:hAnsi="Times New Roman" w:cs="Times New Roman"/>
                <w:b/>
                <w:sz w:val="28"/>
                <w:szCs w:val="28"/>
                <w:lang w:val="uk-UA"/>
              </w:rPr>
              <w:t xml:space="preserve">               </w:t>
            </w:r>
            <w:r w:rsidRPr="000A5DF4">
              <w:rPr>
                <w:rFonts w:ascii="Times New Roman" w:eastAsia="Times New Roman" w:hAnsi="Times New Roman" w:cs="Times New Roman"/>
                <w:b/>
                <w:color w:val="C00000"/>
                <w:sz w:val="28"/>
                <w:szCs w:val="28"/>
                <w:lang w:val="uk-UA"/>
              </w:rPr>
              <w:t>7.2. Вивчення процесів функціонування у ЗДО охорони праці</w:t>
            </w:r>
          </w:p>
          <w:p w:rsidR="0014529F" w:rsidRPr="0014529F" w:rsidRDefault="0014529F" w:rsidP="0014529F">
            <w:pPr>
              <w:spacing w:after="0" w:line="240" w:lineRule="auto"/>
              <w:ind w:left="41" w:right="-108"/>
              <w:jc w:val="center"/>
              <w:rPr>
                <w:rFonts w:ascii="Times New Roman" w:eastAsia="Times New Roman" w:hAnsi="Times New Roman" w:cs="Times New Roman"/>
                <w:b/>
                <w:sz w:val="28"/>
                <w:szCs w:val="28"/>
                <w:lang w:val="uk-UA"/>
              </w:rPr>
            </w:pPr>
            <w:r w:rsidRPr="000A5DF4">
              <w:rPr>
                <w:rFonts w:ascii="Times New Roman" w:eastAsia="Times New Roman" w:hAnsi="Times New Roman" w:cs="Times New Roman"/>
                <w:b/>
                <w:color w:val="C00000"/>
                <w:sz w:val="28"/>
                <w:szCs w:val="28"/>
                <w:lang w:val="uk-UA"/>
              </w:rPr>
              <w:t>та безпеки життєдіяльності, цивільного захисту та пожежної безпеки</w:t>
            </w:r>
          </w:p>
        </w:tc>
      </w:tr>
      <w:tr w:rsidR="0014529F" w:rsidRPr="0014529F" w:rsidTr="0014529F">
        <w:trPr>
          <w:trHeight w:val="528"/>
        </w:trPr>
        <w:tc>
          <w:tcPr>
            <w:tcW w:w="846" w:type="dxa"/>
            <w:gridSpan w:val="2"/>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44"/>
              <w:rPr>
                <w:rFonts w:ascii="Times New Roman" w:eastAsia="Times New Roman" w:hAnsi="Times New Roman" w:cs="Times New Roman"/>
                <w:bCs/>
                <w:sz w:val="28"/>
                <w:szCs w:val="28"/>
                <w:lang w:val="uk-UA"/>
              </w:rPr>
            </w:pPr>
            <w:r w:rsidRPr="0014529F">
              <w:rPr>
                <w:rFonts w:ascii="Times New Roman" w:eastAsia="Times New Roman" w:hAnsi="Times New Roman" w:cs="Times New Roman"/>
                <w:bCs/>
                <w:sz w:val="28"/>
                <w:szCs w:val="28"/>
                <w:lang w:val="uk-UA"/>
              </w:rPr>
              <w:t>1.</w:t>
            </w:r>
          </w:p>
        </w:tc>
        <w:tc>
          <w:tcPr>
            <w:tcW w:w="4570" w:type="dxa"/>
            <w:tcBorders>
              <w:top w:val="single" w:sz="4" w:space="0" w:color="auto"/>
              <w:left w:val="single" w:sz="4" w:space="0" w:color="auto"/>
              <w:bottom w:val="single" w:sz="4" w:space="0" w:color="auto"/>
              <w:right w:val="single" w:sz="4" w:space="0" w:color="auto"/>
            </w:tcBorders>
          </w:tcPr>
          <w:p w:rsidR="0014529F" w:rsidRPr="0014529F" w:rsidRDefault="0014529F" w:rsidP="00EC5496">
            <w:pPr>
              <w:numPr>
                <w:ilvl w:val="0"/>
                <w:numId w:val="43"/>
              </w:numPr>
              <w:tabs>
                <w:tab w:val="num" w:pos="36"/>
                <w:tab w:val="left" w:pos="320"/>
              </w:tabs>
              <w:spacing w:after="0" w:line="240" w:lineRule="auto"/>
              <w:ind w:left="-72" w:firstLine="142"/>
              <w:contextualSpacing/>
              <w:jc w:val="both"/>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Аналіз  виконання Комплексного пл</w:t>
            </w:r>
            <w:r w:rsidRPr="0014529F">
              <w:rPr>
                <w:rFonts w:ascii="Times New Roman" w:eastAsia="Times New Roman" w:hAnsi="Times New Roman" w:cs="Times New Roman"/>
                <w:sz w:val="24"/>
                <w:szCs w:val="24"/>
                <w:lang w:val="uk-UA" w:eastAsia="ru-RU"/>
              </w:rPr>
              <w:t>а</w:t>
            </w:r>
            <w:r w:rsidRPr="0014529F">
              <w:rPr>
                <w:rFonts w:ascii="Times New Roman" w:eastAsia="Times New Roman" w:hAnsi="Times New Roman" w:cs="Times New Roman"/>
                <w:sz w:val="24"/>
                <w:szCs w:val="24"/>
                <w:lang w:val="uk-UA" w:eastAsia="ru-RU"/>
              </w:rPr>
              <w:t>ну заходів щодо організації роботи з ох</w:t>
            </w:r>
            <w:r w:rsidRPr="0014529F">
              <w:rPr>
                <w:rFonts w:ascii="Times New Roman" w:eastAsia="Times New Roman" w:hAnsi="Times New Roman" w:cs="Times New Roman"/>
                <w:sz w:val="24"/>
                <w:szCs w:val="24"/>
                <w:lang w:val="uk-UA" w:eastAsia="ru-RU"/>
              </w:rPr>
              <w:t>о</w:t>
            </w:r>
            <w:r w:rsidRPr="0014529F">
              <w:rPr>
                <w:rFonts w:ascii="Times New Roman" w:eastAsia="Times New Roman" w:hAnsi="Times New Roman" w:cs="Times New Roman"/>
                <w:sz w:val="24"/>
                <w:szCs w:val="24"/>
                <w:lang w:val="uk-UA" w:eastAsia="ru-RU"/>
              </w:rPr>
              <w:t>рони праці та безпеки життєдіяльності у ЗДО.</w:t>
            </w:r>
          </w:p>
          <w:p w:rsidR="0014529F" w:rsidRPr="0014529F" w:rsidRDefault="0014529F" w:rsidP="00EC5496">
            <w:pPr>
              <w:numPr>
                <w:ilvl w:val="0"/>
                <w:numId w:val="43"/>
              </w:numPr>
              <w:tabs>
                <w:tab w:val="left" w:pos="320"/>
              </w:tabs>
              <w:spacing w:after="0" w:line="240" w:lineRule="auto"/>
              <w:ind w:left="-72" w:firstLine="142"/>
              <w:contextualSpacing/>
              <w:jc w:val="both"/>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Контроль реалізації Плану заходів щ</w:t>
            </w:r>
            <w:r w:rsidRPr="0014529F">
              <w:rPr>
                <w:rFonts w:ascii="Times New Roman" w:eastAsia="Times New Roman" w:hAnsi="Times New Roman" w:cs="Times New Roman"/>
                <w:sz w:val="24"/>
                <w:szCs w:val="24"/>
                <w:lang w:val="uk-UA" w:eastAsia="ru-RU"/>
              </w:rPr>
              <w:t>о</w:t>
            </w:r>
            <w:r w:rsidRPr="0014529F">
              <w:rPr>
                <w:rFonts w:ascii="Times New Roman" w:eastAsia="Times New Roman" w:hAnsi="Times New Roman" w:cs="Times New Roman"/>
                <w:sz w:val="24"/>
                <w:szCs w:val="24"/>
                <w:lang w:val="uk-UA" w:eastAsia="ru-RU"/>
              </w:rPr>
              <w:t>до підготовки ЗДО до нового навчального року і опалювального сезону (лист МОН від 26.07.2022 № 1/8462-22 «Про оптим</w:t>
            </w:r>
            <w:r w:rsidRPr="0014529F">
              <w:rPr>
                <w:rFonts w:ascii="Times New Roman" w:eastAsia="Times New Roman" w:hAnsi="Times New Roman" w:cs="Times New Roman"/>
                <w:sz w:val="24"/>
                <w:szCs w:val="24"/>
                <w:lang w:val="uk-UA" w:eastAsia="ru-RU"/>
              </w:rPr>
              <w:t>і</w:t>
            </w:r>
            <w:r w:rsidRPr="0014529F">
              <w:rPr>
                <w:rFonts w:ascii="Times New Roman" w:eastAsia="Times New Roman" w:hAnsi="Times New Roman" w:cs="Times New Roman"/>
                <w:sz w:val="24"/>
                <w:szCs w:val="24"/>
                <w:lang w:val="uk-UA" w:eastAsia="ru-RU"/>
              </w:rPr>
              <w:t>зацію виконання заходів з підготовки з</w:t>
            </w:r>
            <w:r w:rsidRPr="0014529F">
              <w:rPr>
                <w:rFonts w:ascii="Times New Roman" w:eastAsia="Times New Roman" w:hAnsi="Times New Roman" w:cs="Times New Roman"/>
                <w:sz w:val="24"/>
                <w:szCs w:val="24"/>
                <w:lang w:val="uk-UA" w:eastAsia="ru-RU"/>
              </w:rPr>
              <w:t>а</w:t>
            </w:r>
            <w:r w:rsidRPr="0014529F">
              <w:rPr>
                <w:rFonts w:ascii="Times New Roman" w:eastAsia="Times New Roman" w:hAnsi="Times New Roman" w:cs="Times New Roman"/>
                <w:sz w:val="24"/>
                <w:szCs w:val="24"/>
                <w:lang w:val="uk-UA" w:eastAsia="ru-RU"/>
              </w:rPr>
              <w:t>кладів освіти до нового навчального року та опалювального сезону в умовах воєнн</w:t>
            </w:r>
            <w:r w:rsidRPr="0014529F">
              <w:rPr>
                <w:rFonts w:ascii="Times New Roman" w:eastAsia="Times New Roman" w:hAnsi="Times New Roman" w:cs="Times New Roman"/>
                <w:sz w:val="24"/>
                <w:szCs w:val="24"/>
                <w:lang w:val="uk-UA" w:eastAsia="ru-RU"/>
              </w:rPr>
              <w:t>о</w:t>
            </w:r>
            <w:r w:rsidRPr="0014529F">
              <w:rPr>
                <w:rFonts w:ascii="Times New Roman" w:eastAsia="Times New Roman" w:hAnsi="Times New Roman" w:cs="Times New Roman"/>
                <w:sz w:val="24"/>
                <w:szCs w:val="24"/>
                <w:lang w:val="uk-UA" w:eastAsia="ru-RU"/>
              </w:rPr>
              <w:t>го стану» та додатку до листа «Інструкт</w:t>
            </w:r>
            <w:r w:rsidRPr="0014529F">
              <w:rPr>
                <w:rFonts w:ascii="Times New Roman" w:eastAsia="Times New Roman" w:hAnsi="Times New Roman" w:cs="Times New Roman"/>
                <w:sz w:val="24"/>
                <w:szCs w:val="24"/>
                <w:lang w:val="uk-UA" w:eastAsia="ru-RU"/>
              </w:rPr>
              <w:t>и</w:t>
            </w:r>
            <w:r w:rsidRPr="0014529F">
              <w:rPr>
                <w:rFonts w:ascii="Times New Roman" w:eastAsia="Times New Roman" w:hAnsi="Times New Roman" w:cs="Times New Roman"/>
                <w:sz w:val="24"/>
                <w:szCs w:val="24"/>
                <w:lang w:val="uk-UA" w:eastAsia="ru-RU"/>
              </w:rPr>
              <w:t>вно-методичні матеріали щодо порядку підготовки закладу освіти до нового н</w:t>
            </w:r>
            <w:r w:rsidRPr="0014529F">
              <w:rPr>
                <w:rFonts w:ascii="Times New Roman" w:eastAsia="Times New Roman" w:hAnsi="Times New Roman" w:cs="Times New Roman"/>
                <w:sz w:val="24"/>
                <w:szCs w:val="24"/>
                <w:lang w:val="uk-UA" w:eastAsia="ru-RU"/>
              </w:rPr>
              <w:t>а</w:t>
            </w:r>
            <w:r w:rsidRPr="0014529F">
              <w:rPr>
                <w:rFonts w:ascii="Times New Roman" w:eastAsia="Times New Roman" w:hAnsi="Times New Roman" w:cs="Times New Roman"/>
                <w:sz w:val="24"/>
                <w:szCs w:val="24"/>
                <w:lang w:val="uk-UA" w:eastAsia="ru-RU"/>
              </w:rPr>
              <w:t xml:space="preserve">вчального року та опалювального сезону з питань цивільного захисту, охорони праці та безпеки життєдіяльності» </w:t>
            </w:r>
            <w:r w:rsidRPr="0014529F">
              <w:rPr>
                <w:rFonts w:ascii="Times New Roman" w:eastAsia="Times New Roman" w:hAnsi="Times New Roman" w:cs="Times New Roman"/>
                <w:sz w:val="24"/>
                <w:szCs w:val="24"/>
                <w:lang w:val="uk-UA" w:eastAsia="ru-RU"/>
              </w:rPr>
              <w:tab/>
              <w:t xml:space="preserve"> </w:t>
            </w:r>
          </w:p>
        </w:tc>
        <w:tc>
          <w:tcPr>
            <w:tcW w:w="1418"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1р\міс</w:t>
            </w:r>
          </w:p>
        </w:tc>
        <w:tc>
          <w:tcPr>
            <w:tcW w:w="1843"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14"/>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Інформація до відома</w:t>
            </w:r>
            <w:r w:rsidRPr="0014529F">
              <w:rPr>
                <w:rFonts w:ascii="Times New Roman" w:eastAsia="Times New Roman" w:hAnsi="Times New Roman" w:cs="Times New Roman"/>
                <w:sz w:val="24"/>
                <w:szCs w:val="24"/>
                <w:lang w:val="uk-UA" w:eastAsia="ru-RU"/>
              </w:rPr>
              <w:t>, до вир</w:t>
            </w:r>
            <w:r w:rsidRPr="0014529F">
              <w:rPr>
                <w:rFonts w:ascii="Times New Roman" w:eastAsia="Times New Roman" w:hAnsi="Times New Roman" w:cs="Times New Roman"/>
                <w:sz w:val="24"/>
                <w:szCs w:val="24"/>
                <w:lang w:val="uk-UA" w:eastAsia="ru-RU"/>
              </w:rPr>
              <w:t>о</w:t>
            </w:r>
            <w:r w:rsidRPr="0014529F">
              <w:rPr>
                <w:rFonts w:ascii="Times New Roman" w:eastAsia="Times New Roman" w:hAnsi="Times New Roman" w:cs="Times New Roman"/>
                <w:sz w:val="24"/>
                <w:szCs w:val="24"/>
                <w:lang w:val="uk-UA" w:eastAsia="ru-RU"/>
              </w:rPr>
              <w:t>бничої наради</w:t>
            </w:r>
            <w:r w:rsidRPr="0014529F">
              <w:rPr>
                <w:rFonts w:ascii="Times New Roman" w:eastAsia="Times New Roman" w:hAnsi="Times New Roman" w:cs="Times New Roman"/>
                <w:sz w:val="24"/>
                <w:szCs w:val="24"/>
                <w:lang w:val="uk-UA"/>
              </w:rPr>
              <w:t xml:space="preserve"> </w:t>
            </w:r>
          </w:p>
          <w:p w:rsidR="0014529F" w:rsidRPr="0014529F" w:rsidRDefault="0014529F" w:rsidP="0014529F">
            <w:pPr>
              <w:spacing w:after="0" w:line="240" w:lineRule="auto"/>
              <w:ind w:right="-114"/>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 xml:space="preserve"> </w:t>
            </w:r>
          </w:p>
        </w:tc>
        <w:tc>
          <w:tcPr>
            <w:tcW w:w="1955"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Директор</w:t>
            </w:r>
          </w:p>
          <w:p w:rsidR="0014529F" w:rsidRPr="0014529F" w:rsidRDefault="0014529F" w:rsidP="0014529F">
            <w:pPr>
              <w:spacing w:after="0" w:line="240" w:lineRule="auto"/>
              <w:ind w:right="-114"/>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заступник</w:t>
            </w:r>
          </w:p>
          <w:p w:rsidR="0014529F" w:rsidRPr="0014529F" w:rsidRDefault="0014529F" w:rsidP="0014529F">
            <w:pPr>
              <w:spacing w:after="0" w:line="240" w:lineRule="auto"/>
              <w:ind w:right="-114"/>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директора з го</w:t>
            </w:r>
            <w:r w:rsidRPr="0014529F">
              <w:rPr>
                <w:rFonts w:ascii="Times New Roman" w:eastAsia="Times New Roman" w:hAnsi="Times New Roman" w:cs="Times New Roman"/>
                <w:sz w:val="24"/>
                <w:szCs w:val="24"/>
                <w:lang w:val="uk-UA"/>
              </w:rPr>
              <w:t>с</w:t>
            </w:r>
            <w:r w:rsidRPr="0014529F">
              <w:rPr>
                <w:rFonts w:ascii="Times New Roman" w:eastAsia="Times New Roman" w:hAnsi="Times New Roman" w:cs="Times New Roman"/>
                <w:sz w:val="24"/>
                <w:szCs w:val="24"/>
                <w:lang w:val="uk-UA"/>
              </w:rPr>
              <w:t>подарства</w:t>
            </w:r>
          </w:p>
          <w:p w:rsidR="0014529F" w:rsidRPr="0014529F" w:rsidRDefault="0014529F" w:rsidP="0014529F">
            <w:pPr>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вихователь-методист</w:t>
            </w:r>
          </w:p>
          <w:p w:rsidR="0014529F" w:rsidRPr="0014529F" w:rsidRDefault="0014529F" w:rsidP="0014529F">
            <w:pPr>
              <w:spacing w:after="0" w:line="240" w:lineRule="auto"/>
              <w:ind w:left="41"/>
              <w:rPr>
                <w:rFonts w:ascii="Times New Roman" w:eastAsia="Times New Roman" w:hAnsi="Times New Roman" w:cs="Times New Roman"/>
                <w:sz w:val="24"/>
                <w:szCs w:val="24"/>
                <w:lang w:val="uk-UA"/>
              </w:rPr>
            </w:pPr>
          </w:p>
        </w:tc>
      </w:tr>
      <w:tr w:rsidR="0014529F" w:rsidRPr="0014529F" w:rsidTr="0014529F">
        <w:trPr>
          <w:trHeight w:val="446"/>
        </w:trPr>
        <w:tc>
          <w:tcPr>
            <w:tcW w:w="846" w:type="dxa"/>
            <w:gridSpan w:val="2"/>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44"/>
              <w:rPr>
                <w:rFonts w:ascii="Times New Roman" w:eastAsia="Times New Roman" w:hAnsi="Times New Roman" w:cs="Times New Roman"/>
                <w:bCs/>
                <w:sz w:val="28"/>
                <w:szCs w:val="28"/>
                <w:lang w:val="uk-UA"/>
              </w:rPr>
            </w:pPr>
            <w:r w:rsidRPr="0014529F">
              <w:rPr>
                <w:rFonts w:ascii="Times New Roman" w:eastAsia="Times New Roman" w:hAnsi="Times New Roman" w:cs="Times New Roman"/>
                <w:bCs/>
                <w:sz w:val="28"/>
                <w:szCs w:val="28"/>
                <w:lang w:val="uk-UA"/>
              </w:rPr>
              <w:lastRenderedPageBreak/>
              <w:t>2.</w:t>
            </w:r>
          </w:p>
        </w:tc>
        <w:tc>
          <w:tcPr>
            <w:tcW w:w="4570"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num" w:pos="36"/>
                <w:tab w:val="left" w:pos="320"/>
              </w:tabs>
              <w:spacing w:after="0" w:line="240" w:lineRule="auto"/>
              <w:jc w:val="both"/>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Проведення під час прийняття на роботу і за місцем праці інструктажів працівників з питань пожежної безпеки, цивільного захисту та дій у надзвичайних ситуаціях.</w:t>
            </w:r>
          </w:p>
        </w:tc>
        <w:tc>
          <w:tcPr>
            <w:tcW w:w="1418"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За потр</w:t>
            </w:r>
            <w:r w:rsidRPr="0014529F">
              <w:rPr>
                <w:rFonts w:ascii="Times New Roman" w:eastAsia="Times New Roman" w:hAnsi="Times New Roman" w:cs="Times New Roman"/>
                <w:sz w:val="24"/>
                <w:szCs w:val="24"/>
                <w:lang w:val="uk-UA"/>
              </w:rPr>
              <w:t>е</w:t>
            </w:r>
            <w:r w:rsidRPr="0014529F">
              <w:rPr>
                <w:rFonts w:ascii="Times New Roman" w:eastAsia="Times New Roman" w:hAnsi="Times New Roman" w:cs="Times New Roman"/>
                <w:sz w:val="24"/>
                <w:szCs w:val="24"/>
                <w:lang w:val="uk-UA"/>
              </w:rPr>
              <w:t>бою</w:t>
            </w:r>
          </w:p>
        </w:tc>
        <w:tc>
          <w:tcPr>
            <w:tcW w:w="1843"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14"/>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Вступний і</w:t>
            </w:r>
            <w:r w:rsidRPr="0014529F">
              <w:rPr>
                <w:rFonts w:ascii="Times New Roman" w:eastAsia="Times New Roman" w:hAnsi="Times New Roman" w:cs="Times New Roman"/>
                <w:sz w:val="24"/>
                <w:szCs w:val="24"/>
                <w:lang w:val="uk-UA"/>
              </w:rPr>
              <w:t>н</w:t>
            </w:r>
            <w:r w:rsidRPr="0014529F">
              <w:rPr>
                <w:rFonts w:ascii="Times New Roman" w:eastAsia="Times New Roman" w:hAnsi="Times New Roman" w:cs="Times New Roman"/>
                <w:sz w:val="24"/>
                <w:szCs w:val="24"/>
                <w:lang w:val="uk-UA"/>
              </w:rPr>
              <w:t>структаж</w:t>
            </w:r>
          </w:p>
        </w:tc>
        <w:tc>
          <w:tcPr>
            <w:tcW w:w="1955"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left="41" w:right="-250"/>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Директор</w:t>
            </w:r>
          </w:p>
          <w:p w:rsidR="0014529F" w:rsidRPr="0014529F" w:rsidRDefault="0014529F" w:rsidP="0014529F">
            <w:pPr>
              <w:spacing w:after="0" w:line="240" w:lineRule="auto"/>
              <w:ind w:left="41" w:right="-250"/>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 xml:space="preserve"> </w:t>
            </w:r>
          </w:p>
        </w:tc>
      </w:tr>
      <w:tr w:rsidR="0014529F" w:rsidRPr="0014529F" w:rsidTr="0014529F">
        <w:trPr>
          <w:trHeight w:val="144"/>
        </w:trPr>
        <w:tc>
          <w:tcPr>
            <w:tcW w:w="846" w:type="dxa"/>
            <w:gridSpan w:val="2"/>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44"/>
              <w:rPr>
                <w:rFonts w:ascii="Times New Roman" w:eastAsia="Times New Roman" w:hAnsi="Times New Roman" w:cs="Times New Roman"/>
                <w:bCs/>
                <w:sz w:val="28"/>
                <w:szCs w:val="28"/>
                <w:lang w:val="uk-UA"/>
              </w:rPr>
            </w:pPr>
            <w:r w:rsidRPr="0014529F">
              <w:rPr>
                <w:rFonts w:ascii="Times New Roman" w:eastAsia="Times New Roman" w:hAnsi="Times New Roman" w:cs="Times New Roman"/>
                <w:bCs/>
                <w:sz w:val="28"/>
                <w:szCs w:val="28"/>
                <w:lang w:val="uk-UA"/>
              </w:rPr>
              <w:t>3.</w:t>
            </w:r>
          </w:p>
        </w:tc>
        <w:tc>
          <w:tcPr>
            <w:tcW w:w="4570"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jc w:val="both"/>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Готовність груп та укриттів до нового навчального року (на виконання реком</w:t>
            </w:r>
            <w:r w:rsidRPr="0014529F">
              <w:rPr>
                <w:rFonts w:ascii="Times New Roman" w:eastAsia="Times New Roman" w:hAnsi="Times New Roman" w:cs="Times New Roman"/>
                <w:sz w:val="24"/>
                <w:szCs w:val="24"/>
                <w:lang w:val="uk-UA" w:eastAsia="ru-RU"/>
              </w:rPr>
              <w:t>е</w:t>
            </w:r>
            <w:r w:rsidRPr="0014529F">
              <w:rPr>
                <w:rFonts w:ascii="Times New Roman" w:eastAsia="Times New Roman" w:hAnsi="Times New Roman" w:cs="Times New Roman"/>
                <w:sz w:val="24"/>
                <w:szCs w:val="24"/>
                <w:lang w:val="uk-UA" w:eastAsia="ru-RU"/>
              </w:rPr>
              <w:t>ндацій листа МОН №1/8820-23 від 20.06.2023 «Про організацію безпечного освітнього простору в закладах освіти та обладнання укриттів»)</w:t>
            </w:r>
          </w:p>
        </w:tc>
        <w:tc>
          <w:tcPr>
            <w:tcW w:w="1418"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Серпень</w:t>
            </w:r>
          </w:p>
        </w:tc>
        <w:tc>
          <w:tcPr>
            <w:tcW w:w="1843"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14"/>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 xml:space="preserve">Інформація </w:t>
            </w:r>
          </w:p>
          <w:p w:rsidR="0014529F" w:rsidRPr="0014529F" w:rsidRDefault="0014529F" w:rsidP="0014529F">
            <w:pPr>
              <w:spacing w:after="0" w:line="240" w:lineRule="auto"/>
              <w:ind w:right="-114"/>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до наради</w:t>
            </w:r>
          </w:p>
        </w:tc>
        <w:tc>
          <w:tcPr>
            <w:tcW w:w="1955"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14"/>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Директор,</w:t>
            </w:r>
          </w:p>
          <w:p w:rsidR="0014529F" w:rsidRPr="0014529F" w:rsidRDefault="0014529F" w:rsidP="0014529F">
            <w:pPr>
              <w:spacing w:after="0" w:line="240" w:lineRule="auto"/>
              <w:ind w:right="-114"/>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заступник дире</w:t>
            </w:r>
            <w:r w:rsidRPr="0014529F">
              <w:rPr>
                <w:rFonts w:ascii="Times New Roman" w:eastAsia="Times New Roman" w:hAnsi="Times New Roman" w:cs="Times New Roman"/>
                <w:sz w:val="24"/>
                <w:szCs w:val="24"/>
                <w:lang w:val="uk-UA"/>
              </w:rPr>
              <w:t>к</w:t>
            </w:r>
            <w:r w:rsidRPr="0014529F">
              <w:rPr>
                <w:rFonts w:ascii="Times New Roman" w:eastAsia="Times New Roman" w:hAnsi="Times New Roman" w:cs="Times New Roman"/>
                <w:sz w:val="24"/>
                <w:szCs w:val="24"/>
                <w:lang w:val="uk-UA"/>
              </w:rPr>
              <w:t>тора з господар</w:t>
            </w:r>
            <w:r w:rsidRPr="0014529F">
              <w:rPr>
                <w:rFonts w:ascii="Times New Roman" w:eastAsia="Times New Roman" w:hAnsi="Times New Roman" w:cs="Times New Roman"/>
                <w:sz w:val="24"/>
                <w:szCs w:val="24"/>
                <w:lang w:val="uk-UA"/>
              </w:rPr>
              <w:t>с</w:t>
            </w:r>
            <w:r w:rsidRPr="0014529F">
              <w:rPr>
                <w:rFonts w:ascii="Times New Roman" w:eastAsia="Times New Roman" w:hAnsi="Times New Roman" w:cs="Times New Roman"/>
                <w:sz w:val="24"/>
                <w:szCs w:val="24"/>
                <w:lang w:val="uk-UA"/>
              </w:rPr>
              <w:t>тва</w:t>
            </w:r>
          </w:p>
          <w:p w:rsidR="0014529F" w:rsidRPr="0014529F" w:rsidRDefault="0014529F" w:rsidP="0014529F">
            <w:pPr>
              <w:spacing w:after="0" w:line="240" w:lineRule="auto"/>
              <w:ind w:right="-114"/>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 xml:space="preserve"> </w:t>
            </w:r>
          </w:p>
        </w:tc>
      </w:tr>
      <w:tr w:rsidR="0014529F" w:rsidRPr="0014529F" w:rsidTr="0014529F">
        <w:trPr>
          <w:trHeight w:val="168"/>
        </w:trPr>
        <w:tc>
          <w:tcPr>
            <w:tcW w:w="846" w:type="dxa"/>
            <w:gridSpan w:val="2"/>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44"/>
              <w:rPr>
                <w:rFonts w:ascii="Times New Roman" w:eastAsia="Times New Roman" w:hAnsi="Times New Roman" w:cs="Times New Roman"/>
                <w:bCs/>
                <w:sz w:val="28"/>
                <w:szCs w:val="28"/>
                <w:lang w:val="uk-UA"/>
              </w:rPr>
            </w:pPr>
            <w:r w:rsidRPr="0014529F">
              <w:rPr>
                <w:rFonts w:ascii="Times New Roman" w:eastAsia="Times New Roman" w:hAnsi="Times New Roman" w:cs="Times New Roman"/>
                <w:bCs/>
                <w:sz w:val="28"/>
                <w:szCs w:val="28"/>
                <w:lang w:val="uk-UA"/>
              </w:rPr>
              <w:t>4</w:t>
            </w:r>
          </w:p>
        </w:tc>
        <w:tc>
          <w:tcPr>
            <w:tcW w:w="4570"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320"/>
              </w:tabs>
              <w:spacing w:after="0" w:line="240" w:lineRule="auto"/>
              <w:ind w:left="36"/>
              <w:contextualSpacing/>
              <w:jc w:val="both"/>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Аналіз діяльності постійно діючої техн</w:t>
            </w:r>
            <w:r w:rsidRPr="0014529F">
              <w:rPr>
                <w:rFonts w:ascii="Times New Roman" w:eastAsia="Times New Roman" w:hAnsi="Times New Roman" w:cs="Times New Roman"/>
                <w:sz w:val="24"/>
                <w:szCs w:val="24"/>
                <w:lang w:val="uk-UA" w:eastAsia="ru-RU"/>
              </w:rPr>
              <w:t>і</w:t>
            </w:r>
            <w:r w:rsidRPr="0014529F">
              <w:rPr>
                <w:rFonts w:ascii="Times New Roman" w:eastAsia="Times New Roman" w:hAnsi="Times New Roman" w:cs="Times New Roman"/>
                <w:sz w:val="24"/>
                <w:szCs w:val="24"/>
                <w:lang w:val="uk-UA" w:eastAsia="ru-RU"/>
              </w:rPr>
              <w:t>чної комісії  з обстеження приміщень, інженерно-технічних комунікацій, обл</w:t>
            </w:r>
            <w:r w:rsidRPr="0014529F">
              <w:rPr>
                <w:rFonts w:ascii="Times New Roman" w:eastAsia="Times New Roman" w:hAnsi="Times New Roman" w:cs="Times New Roman"/>
                <w:sz w:val="24"/>
                <w:szCs w:val="24"/>
                <w:lang w:val="uk-UA" w:eastAsia="ru-RU"/>
              </w:rPr>
              <w:t>а</w:t>
            </w:r>
            <w:r w:rsidRPr="0014529F">
              <w:rPr>
                <w:rFonts w:ascii="Times New Roman" w:eastAsia="Times New Roman" w:hAnsi="Times New Roman" w:cs="Times New Roman"/>
                <w:sz w:val="24"/>
                <w:szCs w:val="24"/>
                <w:lang w:val="uk-UA" w:eastAsia="ru-RU"/>
              </w:rPr>
              <w:t>днання ігрових майданчиків, фізкульту</w:t>
            </w:r>
            <w:r w:rsidRPr="0014529F">
              <w:rPr>
                <w:rFonts w:ascii="Times New Roman" w:eastAsia="Times New Roman" w:hAnsi="Times New Roman" w:cs="Times New Roman"/>
                <w:sz w:val="24"/>
                <w:szCs w:val="24"/>
                <w:lang w:val="uk-UA" w:eastAsia="ru-RU"/>
              </w:rPr>
              <w:t>р</w:t>
            </w:r>
            <w:r w:rsidRPr="0014529F">
              <w:rPr>
                <w:rFonts w:ascii="Times New Roman" w:eastAsia="Times New Roman" w:hAnsi="Times New Roman" w:cs="Times New Roman"/>
                <w:sz w:val="24"/>
                <w:szCs w:val="24"/>
                <w:lang w:val="uk-UA" w:eastAsia="ru-RU"/>
              </w:rPr>
              <w:t xml:space="preserve">ного та музичного залів ЗДО. </w:t>
            </w:r>
          </w:p>
        </w:tc>
        <w:tc>
          <w:tcPr>
            <w:tcW w:w="1418"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jc w:val="center"/>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Серпень</w:t>
            </w:r>
          </w:p>
        </w:tc>
        <w:tc>
          <w:tcPr>
            <w:tcW w:w="1843"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08"/>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Наказ</w:t>
            </w:r>
          </w:p>
          <w:p w:rsidR="0014529F" w:rsidRPr="0014529F" w:rsidRDefault="0014529F" w:rsidP="0014529F">
            <w:pPr>
              <w:spacing w:after="0" w:line="240" w:lineRule="auto"/>
              <w:ind w:right="-114"/>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Акти-дозволи</w:t>
            </w:r>
          </w:p>
        </w:tc>
        <w:tc>
          <w:tcPr>
            <w:tcW w:w="1955"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Директор,</w:t>
            </w:r>
          </w:p>
          <w:p w:rsidR="0014529F" w:rsidRPr="0014529F" w:rsidRDefault="0014529F" w:rsidP="0014529F">
            <w:pPr>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заступник</w:t>
            </w:r>
          </w:p>
          <w:p w:rsidR="0014529F" w:rsidRPr="0014529F" w:rsidRDefault="0014529F" w:rsidP="0014529F">
            <w:pPr>
              <w:spacing w:after="0" w:line="240" w:lineRule="auto"/>
              <w:ind w:right="-114"/>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директора з го</w:t>
            </w:r>
            <w:r w:rsidRPr="0014529F">
              <w:rPr>
                <w:rFonts w:ascii="Times New Roman" w:eastAsia="Times New Roman" w:hAnsi="Times New Roman" w:cs="Times New Roman"/>
                <w:sz w:val="24"/>
                <w:szCs w:val="24"/>
                <w:lang w:val="uk-UA"/>
              </w:rPr>
              <w:t>с</w:t>
            </w:r>
            <w:r w:rsidRPr="0014529F">
              <w:rPr>
                <w:rFonts w:ascii="Times New Roman" w:eastAsia="Times New Roman" w:hAnsi="Times New Roman" w:cs="Times New Roman"/>
                <w:sz w:val="24"/>
                <w:szCs w:val="24"/>
                <w:lang w:val="uk-UA"/>
              </w:rPr>
              <w:t>подарства</w:t>
            </w:r>
          </w:p>
          <w:p w:rsidR="0014529F" w:rsidRPr="0014529F" w:rsidRDefault="0014529F" w:rsidP="0014529F">
            <w:pPr>
              <w:spacing w:after="0" w:line="240" w:lineRule="auto"/>
              <w:ind w:left="41" w:right="-250"/>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 xml:space="preserve">  </w:t>
            </w:r>
          </w:p>
        </w:tc>
      </w:tr>
      <w:tr w:rsidR="0014529F" w:rsidRPr="0014529F" w:rsidTr="0014529F">
        <w:trPr>
          <w:trHeight w:val="2185"/>
        </w:trPr>
        <w:tc>
          <w:tcPr>
            <w:tcW w:w="846" w:type="dxa"/>
            <w:gridSpan w:val="2"/>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9923"/>
              </w:tabs>
              <w:spacing w:after="0" w:line="240" w:lineRule="auto"/>
              <w:ind w:right="-108"/>
              <w:jc w:val="center"/>
              <w:rPr>
                <w:rFonts w:ascii="Times New Roman" w:eastAsia="Times New Roman" w:hAnsi="Times New Roman" w:cs="Times New Roman"/>
                <w:sz w:val="28"/>
                <w:szCs w:val="28"/>
                <w:lang w:val="uk-UA" w:eastAsia="ru-RU"/>
              </w:rPr>
            </w:pPr>
            <w:r w:rsidRPr="0014529F">
              <w:rPr>
                <w:rFonts w:ascii="Times New Roman" w:eastAsia="Times New Roman" w:hAnsi="Times New Roman" w:cs="Times New Roman"/>
                <w:sz w:val="28"/>
                <w:szCs w:val="28"/>
                <w:lang w:val="uk-UA" w:eastAsia="ru-RU"/>
              </w:rPr>
              <w:t>5</w:t>
            </w:r>
          </w:p>
        </w:tc>
        <w:tc>
          <w:tcPr>
            <w:tcW w:w="4570"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9923"/>
              </w:tabs>
              <w:spacing w:after="0" w:line="240" w:lineRule="auto"/>
              <w:ind w:right="33"/>
              <w:jc w:val="both"/>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Участь у заходах державного нагляду (контролю) щодо виконання вимог зак</w:t>
            </w:r>
            <w:r w:rsidRPr="0014529F">
              <w:rPr>
                <w:rFonts w:ascii="Times New Roman" w:eastAsia="Times New Roman" w:hAnsi="Times New Roman" w:cs="Times New Roman"/>
                <w:sz w:val="24"/>
                <w:szCs w:val="24"/>
                <w:lang w:val="uk-UA" w:eastAsia="ru-RU"/>
              </w:rPr>
              <w:t>о</w:t>
            </w:r>
            <w:r w:rsidRPr="0014529F">
              <w:rPr>
                <w:rFonts w:ascii="Times New Roman" w:eastAsia="Times New Roman" w:hAnsi="Times New Roman" w:cs="Times New Roman"/>
                <w:sz w:val="24"/>
                <w:szCs w:val="24"/>
                <w:lang w:val="uk-UA" w:eastAsia="ru-RU"/>
              </w:rPr>
              <w:t>нів та інших нормативно-правових актів з питань техногенної та пожежної безпеки, цивільного захисту, що проводить ДСНС, та контрольних перевірк</w:t>
            </w:r>
            <w:r w:rsidR="000A5DF4">
              <w:rPr>
                <w:rFonts w:ascii="Times New Roman" w:eastAsia="Times New Roman" w:hAnsi="Times New Roman" w:cs="Times New Roman"/>
                <w:sz w:val="24"/>
                <w:szCs w:val="24"/>
                <w:lang w:val="uk-UA" w:eastAsia="ru-RU"/>
              </w:rPr>
              <w:t>ах у ЗДО щодо підготовки до 2026/2027</w:t>
            </w:r>
            <w:r w:rsidRPr="0014529F">
              <w:rPr>
                <w:rFonts w:ascii="Times New Roman" w:eastAsia="Times New Roman" w:hAnsi="Times New Roman" w:cs="Times New Roman"/>
                <w:sz w:val="24"/>
                <w:szCs w:val="24"/>
                <w:lang w:val="uk-UA" w:eastAsia="ru-RU"/>
              </w:rPr>
              <w:t xml:space="preserve"> навчального року. </w:t>
            </w:r>
          </w:p>
        </w:tc>
        <w:tc>
          <w:tcPr>
            <w:tcW w:w="1418"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9923"/>
              </w:tabs>
              <w:spacing w:after="0" w:line="240" w:lineRule="auto"/>
              <w:ind w:right="-108"/>
              <w:jc w:val="both"/>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Серпень</w:t>
            </w:r>
          </w:p>
        </w:tc>
        <w:tc>
          <w:tcPr>
            <w:tcW w:w="1843"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9923"/>
              </w:tabs>
              <w:spacing w:after="0" w:line="240" w:lineRule="auto"/>
              <w:ind w:right="-108"/>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 xml:space="preserve">Інформація </w:t>
            </w:r>
          </w:p>
          <w:p w:rsidR="0014529F" w:rsidRPr="0014529F" w:rsidRDefault="0014529F" w:rsidP="0014529F">
            <w:pPr>
              <w:tabs>
                <w:tab w:val="left" w:pos="9923"/>
              </w:tabs>
              <w:spacing w:after="0" w:line="240" w:lineRule="auto"/>
              <w:ind w:right="-108"/>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до відома</w:t>
            </w:r>
          </w:p>
        </w:tc>
        <w:tc>
          <w:tcPr>
            <w:tcW w:w="1955"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3600"/>
              </w:tabs>
              <w:spacing w:after="0" w:line="240" w:lineRule="auto"/>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Директор</w:t>
            </w:r>
          </w:p>
          <w:p w:rsidR="0014529F" w:rsidRPr="0014529F" w:rsidRDefault="0014529F" w:rsidP="0014529F">
            <w:pPr>
              <w:tabs>
                <w:tab w:val="left" w:pos="9923"/>
              </w:tabs>
              <w:spacing w:after="0" w:line="240" w:lineRule="auto"/>
              <w:ind w:right="-108"/>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 xml:space="preserve">   </w:t>
            </w:r>
          </w:p>
        </w:tc>
      </w:tr>
      <w:tr w:rsidR="0014529F" w:rsidRPr="0014529F" w:rsidTr="0014529F">
        <w:trPr>
          <w:trHeight w:val="180"/>
        </w:trPr>
        <w:tc>
          <w:tcPr>
            <w:tcW w:w="846" w:type="dxa"/>
            <w:gridSpan w:val="2"/>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9923"/>
              </w:tabs>
              <w:spacing w:after="0" w:line="240" w:lineRule="auto"/>
              <w:ind w:right="-108"/>
              <w:jc w:val="center"/>
              <w:rPr>
                <w:rFonts w:ascii="Times New Roman" w:eastAsia="Times New Roman" w:hAnsi="Times New Roman" w:cs="Times New Roman"/>
                <w:sz w:val="28"/>
                <w:szCs w:val="28"/>
                <w:lang w:val="uk-UA" w:eastAsia="ru-RU"/>
              </w:rPr>
            </w:pPr>
            <w:r w:rsidRPr="0014529F">
              <w:rPr>
                <w:rFonts w:ascii="Times New Roman" w:eastAsia="Times New Roman" w:hAnsi="Times New Roman" w:cs="Times New Roman"/>
                <w:sz w:val="28"/>
                <w:szCs w:val="28"/>
                <w:lang w:val="uk-UA" w:eastAsia="ru-RU"/>
              </w:rPr>
              <w:t>6.</w:t>
            </w:r>
          </w:p>
        </w:tc>
        <w:tc>
          <w:tcPr>
            <w:tcW w:w="4570"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34"/>
              <w:jc w:val="both"/>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Перевірка стану вогнегасників та їх пер</w:t>
            </w:r>
            <w:r w:rsidRPr="0014529F">
              <w:rPr>
                <w:rFonts w:ascii="Times New Roman" w:eastAsia="Times New Roman" w:hAnsi="Times New Roman" w:cs="Times New Roman"/>
                <w:sz w:val="24"/>
                <w:szCs w:val="24"/>
                <w:lang w:val="uk-UA"/>
              </w:rPr>
              <w:t>е</w:t>
            </w:r>
            <w:r w:rsidRPr="0014529F">
              <w:rPr>
                <w:rFonts w:ascii="Times New Roman" w:eastAsia="Times New Roman" w:hAnsi="Times New Roman" w:cs="Times New Roman"/>
                <w:sz w:val="24"/>
                <w:szCs w:val="24"/>
                <w:lang w:val="uk-UA"/>
              </w:rPr>
              <w:t>зарядка (за потребою)</w:t>
            </w:r>
          </w:p>
        </w:tc>
        <w:tc>
          <w:tcPr>
            <w:tcW w:w="1418"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Вересень</w:t>
            </w:r>
          </w:p>
        </w:tc>
        <w:tc>
          <w:tcPr>
            <w:tcW w:w="1843"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08"/>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 xml:space="preserve">Інформація </w:t>
            </w:r>
          </w:p>
          <w:p w:rsidR="0014529F" w:rsidRPr="0014529F" w:rsidRDefault="0014529F" w:rsidP="0014529F">
            <w:pPr>
              <w:spacing w:after="0" w:line="240" w:lineRule="auto"/>
              <w:ind w:right="-108"/>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до відома</w:t>
            </w:r>
          </w:p>
        </w:tc>
        <w:tc>
          <w:tcPr>
            <w:tcW w:w="1955"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Заступник дир</w:t>
            </w:r>
            <w:r w:rsidRPr="0014529F">
              <w:rPr>
                <w:rFonts w:ascii="Times New Roman" w:eastAsia="Times New Roman" w:hAnsi="Times New Roman" w:cs="Times New Roman"/>
                <w:sz w:val="24"/>
                <w:szCs w:val="24"/>
                <w:lang w:val="uk-UA"/>
              </w:rPr>
              <w:t>е</w:t>
            </w:r>
            <w:r w:rsidRPr="0014529F">
              <w:rPr>
                <w:rFonts w:ascii="Times New Roman" w:eastAsia="Times New Roman" w:hAnsi="Times New Roman" w:cs="Times New Roman"/>
                <w:sz w:val="24"/>
                <w:szCs w:val="24"/>
                <w:lang w:val="uk-UA"/>
              </w:rPr>
              <w:t>ктора з</w:t>
            </w:r>
          </w:p>
          <w:p w:rsidR="0014529F" w:rsidRPr="0014529F" w:rsidRDefault="0014529F" w:rsidP="0014529F">
            <w:pPr>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 xml:space="preserve">господарства   </w:t>
            </w:r>
          </w:p>
        </w:tc>
      </w:tr>
      <w:tr w:rsidR="0014529F" w:rsidRPr="0014529F" w:rsidTr="0014529F">
        <w:trPr>
          <w:trHeight w:val="172"/>
        </w:trPr>
        <w:tc>
          <w:tcPr>
            <w:tcW w:w="846" w:type="dxa"/>
            <w:gridSpan w:val="2"/>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9923"/>
              </w:tabs>
              <w:spacing w:after="0" w:line="240" w:lineRule="auto"/>
              <w:ind w:right="-108"/>
              <w:jc w:val="center"/>
              <w:rPr>
                <w:rFonts w:ascii="Times New Roman" w:eastAsia="Times New Roman" w:hAnsi="Times New Roman" w:cs="Times New Roman"/>
                <w:sz w:val="28"/>
                <w:szCs w:val="28"/>
                <w:lang w:val="uk-UA" w:eastAsia="ru-RU"/>
              </w:rPr>
            </w:pPr>
            <w:r w:rsidRPr="0014529F">
              <w:rPr>
                <w:rFonts w:ascii="Times New Roman" w:eastAsia="Times New Roman" w:hAnsi="Times New Roman" w:cs="Times New Roman"/>
                <w:sz w:val="28"/>
                <w:szCs w:val="28"/>
                <w:lang w:val="uk-UA" w:eastAsia="ru-RU"/>
              </w:rPr>
              <w:t>7.</w:t>
            </w:r>
          </w:p>
        </w:tc>
        <w:tc>
          <w:tcPr>
            <w:tcW w:w="4570"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34"/>
              <w:jc w:val="both"/>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Вивчення стану дитячого дорожньо-транспортного травматизму</w:t>
            </w:r>
          </w:p>
        </w:tc>
        <w:tc>
          <w:tcPr>
            <w:tcW w:w="1418"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Вересень</w:t>
            </w:r>
          </w:p>
        </w:tc>
        <w:tc>
          <w:tcPr>
            <w:tcW w:w="1843"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08"/>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Наказ</w:t>
            </w:r>
          </w:p>
          <w:p w:rsidR="0014529F" w:rsidRPr="0014529F" w:rsidRDefault="0014529F" w:rsidP="0014529F">
            <w:pPr>
              <w:spacing w:after="0" w:line="240" w:lineRule="auto"/>
              <w:ind w:right="-108"/>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План заходів</w:t>
            </w:r>
          </w:p>
        </w:tc>
        <w:tc>
          <w:tcPr>
            <w:tcW w:w="1955"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14"/>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Директор, вих</w:t>
            </w:r>
            <w:r w:rsidRPr="0014529F">
              <w:rPr>
                <w:rFonts w:ascii="Times New Roman" w:eastAsia="Times New Roman" w:hAnsi="Times New Roman" w:cs="Times New Roman"/>
                <w:sz w:val="24"/>
                <w:szCs w:val="24"/>
                <w:lang w:val="uk-UA"/>
              </w:rPr>
              <w:t>о</w:t>
            </w:r>
            <w:r w:rsidRPr="0014529F">
              <w:rPr>
                <w:rFonts w:ascii="Times New Roman" w:eastAsia="Times New Roman" w:hAnsi="Times New Roman" w:cs="Times New Roman"/>
                <w:sz w:val="24"/>
                <w:szCs w:val="24"/>
                <w:lang w:val="uk-UA"/>
              </w:rPr>
              <w:t xml:space="preserve">вателі-методисти </w:t>
            </w:r>
          </w:p>
        </w:tc>
      </w:tr>
      <w:tr w:rsidR="0014529F" w:rsidRPr="0014529F" w:rsidTr="0014529F">
        <w:trPr>
          <w:trHeight w:val="412"/>
        </w:trPr>
        <w:tc>
          <w:tcPr>
            <w:tcW w:w="846" w:type="dxa"/>
            <w:gridSpan w:val="2"/>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9923"/>
              </w:tabs>
              <w:spacing w:after="0" w:line="240" w:lineRule="auto"/>
              <w:ind w:right="-108"/>
              <w:jc w:val="center"/>
              <w:rPr>
                <w:rFonts w:ascii="Times New Roman" w:eastAsia="Times New Roman" w:hAnsi="Times New Roman" w:cs="Times New Roman"/>
                <w:sz w:val="28"/>
                <w:szCs w:val="28"/>
                <w:lang w:val="uk-UA" w:eastAsia="ru-RU"/>
              </w:rPr>
            </w:pPr>
            <w:r w:rsidRPr="0014529F">
              <w:rPr>
                <w:rFonts w:ascii="Times New Roman" w:eastAsia="Times New Roman" w:hAnsi="Times New Roman" w:cs="Times New Roman"/>
                <w:sz w:val="28"/>
                <w:szCs w:val="28"/>
                <w:lang w:val="uk-UA" w:eastAsia="ru-RU"/>
              </w:rPr>
              <w:t>8.</w:t>
            </w:r>
          </w:p>
        </w:tc>
        <w:tc>
          <w:tcPr>
            <w:tcW w:w="4570"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34"/>
              <w:jc w:val="both"/>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Аналіз протипожежного режиму у ЗДО.</w:t>
            </w:r>
          </w:p>
        </w:tc>
        <w:tc>
          <w:tcPr>
            <w:tcW w:w="1418"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Вересень</w:t>
            </w:r>
          </w:p>
        </w:tc>
        <w:tc>
          <w:tcPr>
            <w:tcW w:w="1843"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08"/>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Наказ</w:t>
            </w:r>
          </w:p>
        </w:tc>
        <w:tc>
          <w:tcPr>
            <w:tcW w:w="1955"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14"/>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Директор</w:t>
            </w:r>
          </w:p>
          <w:p w:rsidR="0014529F" w:rsidRPr="0014529F" w:rsidRDefault="0014529F" w:rsidP="0014529F">
            <w:pPr>
              <w:spacing w:after="0" w:line="240" w:lineRule="auto"/>
              <w:rPr>
                <w:rFonts w:ascii="Times New Roman" w:eastAsia="Times New Roman" w:hAnsi="Times New Roman" w:cs="Times New Roman"/>
                <w:sz w:val="16"/>
                <w:szCs w:val="16"/>
                <w:lang w:val="uk-UA"/>
              </w:rPr>
            </w:pPr>
            <w:r w:rsidRPr="0014529F">
              <w:rPr>
                <w:rFonts w:ascii="Times New Roman" w:eastAsia="Times New Roman" w:hAnsi="Times New Roman" w:cs="Times New Roman"/>
                <w:sz w:val="24"/>
                <w:szCs w:val="24"/>
                <w:lang w:val="uk-UA"/>
              </w:rPr>
              <w:t xml:space="preserve"> </w:t>
            </w:r>
          </w:p>
        </w:tc>
      </w:tr>
      <w:tr w:rsidR="0014529F" w:rsidRPr="0014529F" w:rsidTr="0014529F">
        <w:trPr>
          <w:trHeight w:val="168"/>
        </w:trPr>
        <w:tc>
          <w:tcPr>
            <w:tcW w:w="846" w:type="dxa"/>
            <w:gridSpan w:val="2"/>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9923"/>
              </w:tabs>
              <w:spacing w:after="0" w:line="240" w:lineRule="auto"/>
              <w:ind w:right="-108"/>
              <w:jc w:val="center"/>
              <w:rPr>
                <w:rFonts w:ascii="Times New Roman" w:eastAsia="Times New Roman" w:hAnsi="Times New Roman" w:cs="Times New Roman"/>
                <w:sz w:val="28"/>
                <w:szCs w:val="28"/>
                <w:lang w:val="uk-UA" w:eastAsia="ru-RU"/>
              </w:rPr>
            </w:pPr>
            <w:r w:rsidRPr="0014529F">
              <w:rPr>
                <w:rFonts w:ascii="Times New Roman" w:eastAsia="Times New Roman" w:hAnsi="Times New Roman" w:cs="Times New Roman"/>
                <w:sz w:val="28"/>
                <w:szCs w:val="28"/>
                <w:lang w:val="uk-UA" w:eastAsia="ru-RU"/>
              </w:rPr>
              <w:t>9.</w:t>
            </w:r>
          </w:p>
        </w:tc>
        <w:tc>
          <w:tcPr>
            <w:tcW w:w="4570"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34"/>
              <w:jc w:val="both"/>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 xml:space="preserve">Вивчення стану випробування системи опалення.  </w:t>
            </w:r>
          </w:p>
        </w:tc>
        <w:tc>
          <w:tcPr>
            <w:tcW w:w="1418"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 xml:space="preserve">Вересень </w:t>
            </w:r>
          </w:p>
        </w:tc>
        <w:tc>
          <w:tcPr>
            <w:tcW w:w="1843"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14"/>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Акт</w:t>
            </w:r>
          </w:p>
        </w:tc>
        <w:tc>
          <w:tcPr>
            <w:tcW w:w="1955"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Заступник дир</w:t>
            </w:r>
            <w:r w:rsidRPr="0014529F">
              <w:rPr>
                <w:rFonts w:ascii="Times New Roman" w:eastAsia="Times New Roman" w:hAnsi="Times New Roman" w:cs="Times New Roman"/>
                <w:sz w:val="24"/>
                <w:szCs w:val="24"/>
                <w:lang w:val="uk-UA"/>
              </w:rPr>
              <w:t>е</w:t>
            </w:r>
            <w:r w:rsidRPr="0014529F">
              <w:rPr>
                <w:rFonts w:ascii="Times New Roman" w:eastAsia="Times New Roman" w:hAnsi="Times New Roman" w:cs="Times New Roman"/>
                <w:sz w:val="24"/>
                <w:szCs w:val="24"/>
                <w:lang w:val="uk-UA"/>
              </w:rPr>
              <w:t>ктора з</w:t>
            </w:r>
          </w:p>
          <w:p w:rsidR="0014529F" w:rsidRPr="0014529F" w:rsidRDefault="0014529F" w:rsidP="0014529F">
            <w:pPr>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 xml:space="preserve">господарства  </w:t>
            </w:r>
          </w:p>
        </w:tc>
      </w:tr>
      <w:tr w:rsidR="0014529F" w:rsidRPr="0014529F" w:rsidTr="0014529F">
        <w:trPr>
          <w:trHeight w:val="716"/>
        </w:trPr>
        <w:tc>
          <w:tcPr>
            <w:tcW w:w="846" w:type="dxa"/>
            <w:gridSpan w:val="2"/>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9923"/>
              </w:tabs>
              <w:spacing w:after="0" w:line="240" w:lineRule="auto"/>
              <w:ind w:right="-108"/>
              <w:jc w:val="center"/>
              <w:rPr>
                <w:rFonts w:ascii="Times New Roman" w:eastAsia="Times New Roman" w:hAnsi="Times New Roman" w:cs="Times New Roman"/>
                <w:sz w:val="28"/>
                <w:szCs w:val="28"/>
                <w:lang w:val="uk-UA" w:eastAsia="ru-RU"/>
              </w:rPr>
            </w:pPr>
            <w:r w:rsidRPr="0014529F">
              <w:rPr>
                <w:rFonts w:ascii="Times New Roman" w:eastAsia="Times New Roman" w:hAnsi="Times New Roman" w:cs="Times New Roman"/>
                <w:sz w:val="28"/>
                <w:szCs w:val="28"/>
                <w:lang w:val="uk-UA" w:eastAsia="ru-RU"/>
              </w:rPr>
              <w:t>10</w:t>
            </w:r>
          </w:p>
        </w:tc>
        <w:tc>
          <w:tcPr>
            <w:tcW w:w="4570"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34"/>
              <w:jc w:val="both"/>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Перевірка опору заземлення;   опору із</w:t>
            </w:r>
            <w:r w:rsidRPr="0014529F">
              <w:rPr>
                <w:rFonts w:ascii="Times New Roman" w:eastAsia="Times New Roman" w:hAnsi="Times New Roman" w:cs="Times New Roman"/>
                <w:sz w:val="24"/>
                <w:szCs w:val="24"/>
                <w:lang w:val="uk-UA"/>
              </w:rPr>
              <w:t>о</w:t>
            </w:r>
            <w:r w:rsidRPr="0014529F">
              <w:rPr>
                <w:rFonts w:ascii="Times New Roman" w:eastAsia="Times New Roman" w:hAnsi="Times New Roman" w:cs="Times New Roman"/>
                <w:sz w:val="24"/>
                <w:szCs w:val="24"/>
                <w:lang w:val="uk-UA"/>
              </w:rPr>
              <w:t>ляції електромережі, перезарядження вогнегасників.</w:t>
            </w:r>
          </w:p>
        </w:tc>
        <w:tc>
          <w:tcPr>
            <w:tcW w:w="1418"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Вересень,</w:t>
            </w:r>
          </w:p>
          <w:p w:rsidR="0014529F" w:rsidRPr="0014529F" w:rsidRDefault="0014529F" w:rsidP="0014529F">
            <w:pPr>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листопад</w:t>
            </w:r>
          </w:p>
        </w:tc>
        <w:tc>
          <w:tcPr>
            <w:tcW w:w="1843"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14"/>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 xml:space="preserve"> Договір, акти виконаних робіт</w:t>
            </w:r>
          </w:p>
          <w:p w:rsidR="0014529F" w:rsidRPr="0014529F" w:rsidRDefault="0014529F" w:rsidP="0014529F">
            <w:pPr>
              <w:spacing w:after="0" w:line="240" w:lineRule="auto"/>
              <w:ind w:right="-114"/>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Протоколи</w:t>
            </w:r>
          </w:p>
        </w:tc>
        <w:tc>
          <w:tcPr>
            <w:tcW w:w="1955"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Заступник дир</w:t>
            </w:r>
            <w:r w:rsidRPr="0014529F">
              <w:rPr>
                <w:rFonts w:ascii="Times New Roman" w:eastAsia="Times New Roman" w:hAnsi="Times New Roman" w:cs="Times New Roman"/>
                <w:sz w:val="24"/>
                <w:szCs w:val="24"/>
                <w:lang w:val="uk-UA"/>
              </w:rPr>
              <w:t>е</w:t>
            </w:r>
            <w:r w:rsidRPr="0014529F">
              <w:rPr>
                <w:rFonts w:ascii="Times New Roman" w:eastAsia="Times New Roman" w:hAnsi="Times New Roman" w:cs="Times New Roman"/>
                <w:sz w:val="24"/>
                <w:szCs w:val="24"/>
                <w:lang w:val="uk-UA"/>
              </w:rPr>
              <w:t>ктора з</w:t>
            </w:r>
          </w:p>
          <w:p w:rsidR="0014529F" w:rsidRPr="0014529F" w:rsidRDefault="0014529F" w:rsidP="0014529F">
            <w:pPr>
              <w:spacing w:after="0" w:line="240" w:lineRule="auto"/>
              <w:rPr>
                <w:rFonts w:ascii="Times New Roman" w:eastAsia="Times New Roman" w:hAnsi="Times New Roman" w:cs="Times New Roman"/>
                <w:color w:val="FF0000"/>
                <w:sz w:val="24"/>
                <w:szCs w:val="24"/>
                <w:lang w:val="uk-UA"/>
              </w:rPr>
            </w:pPr>
            <w:r w:rsidRPr="0014529F">
              <w:rPr>
                <w:rFonts w:ascii="Times New Roman" w:eastAsia="Times New Roman" w:hAnsi="Times New Roman" w:cs="Times New Roman"/>
                <w:sz w:val="24"/>
                <w:szCs w:val="24"/>
                <w:lang w:val="uk-UA"/>
              </w:rPr>
              <w:t xml:space="preserve">господарства </w:t>
            </w:r>
          </w:p>
        </w:tc>
      </w:tr>
      <w:tr w:rsidR="0014529F" w:rsidRPr="0014529F" w:rsidTr="0014529F">
        <w:trPr>
          <w:trHeight w:val="372"/>
        </w:trPr>
        <w:tc>
          <w:tcPr>
            <w:tcW w:w="846" w:type="dxa"/>
            <w:gridSpan w:val="2"/>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44"/>
              <w:rPr>
                <w:rFonts w:ascii="Times New Roman" w:eastAsia="Times New Roman" w:hAnsi="Times New Roman" w:cs="Times New Roman"/>
                <w:bCs/>
                <w:sz w:val="28"/>
                <w:szCs w:val="28"/>
                <w:lang w:val="uk-UA"/>
              </w:rPr>
            </w:pPr>
            <w:r w:rsidRPr="0014529F">
              <w:rPr>
                <w:rFonts w:ascii="Times New Roman" w:eastAsia="Times New Roman" w:hAnsi="Times New Roman" w:cs="Times New Roman"/>
                <w:bCs/>
                <w:sz w:val="28"/>
                <w:szCs w:val="28"/>
                <w:lang w:val="uk-UA"/>
              </w:rPr>
              <w:t>11</w:t>
            </w:r>
          </w:p>
        </w:tc>
        <w:tc>
          <w:tcPr>
            <w:tcW w:w="4570"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320"/>
              </w:tabs>
              <w:spacing w:after="0" w:line="240" w:lineRule="auto"/>
              <w:ind w:left="36"/>
              <w:contextualSpacing/>
              <w:jc w:val="both"/>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Обладнати інформаційно-довідковий к</w:t>
            </w:r>
            <w:r w:rsidRPr="0014529F">
              <w:rPr>
                <w:rFonts w:ascii="Times New Roman" w:eastAsia="Times New Roman" w:hAnsi="Times New Roman" w:cs="Times New Roman"/>
                <w:sz w:val="24"/>
                <w:szCs w:val="24"/>
                <w:lang w:val="uk-UA" w:eastAsia="ru-RU"/>
              </w:rPr>
              <w:t>у</w:t>
            </w:r>
            <w:r w:rsidRPr="0014529F">
              <w:rPr>
                <w:rFonts w:ascii="Times New Roman" w:eastAsia="Times New Roman" w:hAnsi="Times New Roman" w:cs="Times New Roman"/>
                <w:sz w:val="24"/>
                <w:szCs w:val="24"/>
                <w:lang w:val="uk-UA" w:eastAsia="ru-RU"/>
              </w:rPr>
              <w:t>точок/стенд з питань цивільного захисту та забезпечити його наповнення відпов</w:t>
            </w:r>
            <w:r w:rsidRPr="0014529F">
              <w:rPr>
                <w:rFonts w:ascii="Times New Roman" w:eastAsia="Times New Roman" w:hAnsi="Times New Roman" w:cs="Times New Roman"/>
                <w:sz w:val="24"/>
                <w:szCs w:val="24"/>
                <w:lang w:val="uk-UA" w:eastAsia="ru-RU"/>
              </w:rPr>
              <w:t>і</w:t>
            </w:r>
            <w:r w:rsidRPr="0014529F">
              <w:rPr>
                <w:rFonts w:ascii="Times New Roman" w:eastAsia="Times New Roman" w:hAnsi="Times New Roman" w:cs="Times New Roman"/>
                <w:sz w:val="24"/>
                <w:szCs w:val="24"/>
                <w:lang w:val="uk-UA" w:eastAsia="ru-RU"/>
              </w:rPr>
              <w:t>дними навчальними і наочними посібн</w:t>
            </w:r>
            <w:r w:rsidRPr="0014529F">
              <w:rPr>
                <w:rFonts w:ascii="Times New Roman" w:eastAsia="Times New Roman" w:hAnsi="Times New Roman" w:cs="Times New Roman"/>
                <w:sz w:val="24"/>
                <w:szCs w:val="24"/>
                <w:lang w:val="uk-UA" w:eastAsia="ru-RU"/>
              </w:rPr>
              <w:t>и</w:t>
            </w:r>
            <w:r w:rsidRPr="0014529F">
              <w:rPr>
                <w:rFonts w:ascii="Times New Roman" w:eastAsia="Times New Roman" w:hAnsi="Times New Roman" w:cs="Times New Roman"/>
                <w:sz w:val="24"/>
                <w:szCs w:val="24"/>
                <w:lang w:val="uk-UA" w:eastAsia="ru-RU"/>
              </w:rPr>
              <w:t>ками, передбаченими для підготовки працівників до дій у надзвичайних ситу</w:t>
            </w:r>
            <w:r w:rsidRPr="0014529F">
              <w:rPr>
                <w:rFonts w:ascii="Times New Roman" w:eastAsia="Times New Roman" w:hAnsi="Times New Roman" w:cs="Times New Roman"/>
                <w:sz w:val="24"/>
                <w:szCs w:val="24"/>
                <w:lang w:val="uk-UA" w:eastAsia="ru-RU"/>
              </w:rPr>
              <w:t>а</w:t>
            </w:r>
            <w:r w:rsidRPr="0014529F">
              <w:rPr>
                <w:rFonts w:ascii="Times New Roman" w:eastAsia="Times New Roman" w:hAnsi="Times New Roman" w:cs="Times New Roman"/>
                <w:sz w:val="24"/>
                <w:szCs w:val="24"/>
                <w:lang w:val="uk-UA" w:eastAsia="ru-RU"/>
              </w:rPr>
              <w:t>ціях.</w:t>
            </w:r>
          </w:p>
        </w:tc>
        <w:tc>
          <w:tcPr>
            <w:tcW w:w="1418"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jc w:val="center"/>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Вересень-жовтень</w:t>
            </w:r>
          </w:p>
        </w:tc>
        <w:tc>
          <w:tcPr>
            <w:tcW w:w="1843"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14"/>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Інформаційний стенд</w:t>
            </w:r>
          </w:p>
        </w:tc>
        <w:tc>
          <w:tcPr>
            <w:tcW w:w="1955"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left="41" w:right="-250"/>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Директор, вихов</w:t>
            </w:r>
            <w:r w:rsidRPr="0014529F">
              <w:rPr>
                <w:rFonts w:ascii="Times New Roman" w:eastAsia="Times New Roman" w:hAnsi="Times New Roman" w:cs="Times New Roman"/>
                <w:sz w:val="24"/>
                <w:szCs w:val="24"/>
                <w:lang w:val="uk-UA"/>
              </w:rPr>
              <w:t>а</w:t>
            </w:r>
            <w:r w:rsidRPr="0014529F">
              <w:rPr>
                <w:rFonts w:ascii="Times New Roman" w:eastAsia="Times New Roman" w:hAnsi="Times New Roman" w:cs="Times New Roman"/>
                <w:sz w:val="24"/>
                <w:szCs w:val="24"/>
                <w:lang w:val="uk-UA"/>
              </w:rPr>
              <w:t>телі-методисти</w:t>
            </w:r>
          </w:p>
        </w:tc>
      </w:tr>
      <w:tr w:rsidR="0014529F" w:rsidRPr="0014529F" w:rsidTr="0014529F">
        <w:trPr>
          <w:trHeight w:val="288"/>
        </w:trPr>
        <w:tc>
          <w:tcPr>
            <w:tcW w:w="846" w:type="dxa"/>
            <w:gridSpan w:val="2"/>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44"/>
              <w:rPr>
                <w:rFonts w:ascii="Times New Roman" w:eastAsia="Times New Roman" w:hAnsi="Times New Roman" w:cs="Times New Roman"/>
                <w:bCs/>
                <w:sz w:val="28"/>
                <w:szCs w:val="28"/>
                <w:lang w:val="uk-UA"/>
              </w:rPr>
            </w:pPr>
            <w:r w:rsidRPr="0014529F">
              <w:rPr>
                <w:rFonts w:ascii="Times New Roman" w:eastAsia="Times New Roman" w:hAnsi="Times New Roman" w:cs="Times New Roman"/>
                <w:bCs/>
                <w:sz w:val="28"/>
                <w:szCs w:val="28"/>
                <w:lang w:val="uk-UA"/>
              </w:rPr>
              <w:t>12</w:t>
            </w:r>
          </w:p>
        </w:tc>
        <w:tc>
          <w:tcPr>
            <w:tcW w:w="4570"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jc w:val="both"/>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Розробити/оновити та затвердити Пол</w:t>
            </w:r>
            <w:r w:rsidRPr="0014529F">
              <w:rPr>
                <w:rFonts w:ascii="Times New Roman" w:eastAsia="Times New Roman" w:hAnsi="Times New Roman" w:cs="Times New Roman"/>
                <w:sz w:val="24"/>
                <w:szCs w:val="24"/>
                <w:lang w:val="uk-UA" w:eastAsia="ru-RU"/>
              </w:rPr>
              <w:t>о</w:t>
            </w:r>
            <w:r w:rsidRPr="0014529F">
              <w:rPr>
                <w:rFonts w:ascii="Times New Roman" w:eastAsia="Times New Roman" w:hAnsi="Times New Roman" w:cs="Times New Roman"/>
                <w:sz w:val="24"/>
                <w:szCs w:val="24"/>
                <w:lang w:val="uk-UA" w:eastAsia="ru-RU"/>
              </w:rPr>
              <w:t>ження про організацію навчання з питань безпеки життєдіяльності та цивільного захисту  в ЗДО.</w:t>
            </w:r>
          </w:p>
        </w:tc>
        <w:tc>
          <w:tcPr>
            <w:tcW w:w="1418"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46"/>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Вересень</w:t>
            </w:r>
          </w:p>
        </w:tc>
        <w:tc>
          <w:tcPr>
            <w:tcW w:w="1843"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14"/>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Положення</w:t>
            </w:r>
          </w:p>
        </w:tc>
        <w:tc>
          <w:tcPr>
            <w:tcW w:w="1955"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323"/>
              </w:tabs>
              <w:spacing w:after="0" w:line="240" w:lineRule="auto"/>
              <w:jc w:val="both"/>
              <w:rPr>
                <w:rFonts w:ascii="Times New Roman" w:eastAsia="Times New Roman" w:hAnsi="Times New Roman" w:cs="Times New Roman"/>
                <w:sz w:val="24"/>
                <w:szCs w:val="24"/>
                <w:lang w:val="uk-UA" w:eastAsia="ru-RU"/>
              </w:rPr>
            </w:pPr>
          </w:p>
        </w:tc>
      </w:tr>
      <w:tr w:rsidR="0014529F" w:rsidRPr="0014529F" w:rsidTr="0014529F">
        <w:trPr>
          <w:trHeight w:val="1946"/>
        </w:trPr>
        <w:tc>
          <w:tcPr>
            <w:tcW w:w="846" w:type="dxa"/>
            <w:gridSpan w:val="2"/>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44"/>
              <w:rPr>
                <w:rFonts w:ascii="Times New Roman" w:eastAsia="Times New Roman" w:hAnsi="Times New Roman" w:cs="Times New Roman"/>
                <w:bCs/>
                <w:sz w:val="28"/>
                <w:szCs w:val="28"/>
                <w:lang w:val="uk-UA"/>
              </w:rPr>
            </w:pPr>
            <w:r w:rsidRPr="0014529F">
              <w:rPr>
                <w:rFonts w:ascii="Times New Roman" w:eastAsia="Times New Roman" w:hAnsi="Times New Roman" w:cs="Times New Roman"/>
                <w:bCs/>
                <w:sz w:val="28"/>
                <w:szCs w:val="28"/>
                <w:lang w:val="uk-UA"/>
              </w:rPr>
              <w:lastRenderedPageBreak/>
              <w:t>13.</w:t>
            </w:r>
          </w:p>
        </w:tc>
        <w:tc>
          <w:tcPr>
            <w:tcW w:w="4570"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jc w:val="both"/>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Забезпечити виконання вимог Кодексу цивільного захисту України щодо обов’язковості навчання дітей дошкільн</w:t>
            </w:r>
            <w:r w:rsidRPr="0014529F">
              <w:rPr>
                <w:rFonts w:ascii="Times New Roman" w:eastAsia="Times New Roman" w:hAnsi="Times New Roman" w:cs="Times New Roman"/>
                <w:sz w:val="24"/>
                <w:szCs w:val="24"/>
                <w:lang w:val="uk-UA" w:eastAsia="ru-RU"/>
              </w:rPr>
              <w:t>о</w:t>
            </w:r>
            <w:r w:rsidRPr="0014529F">
              <w:rPr>
                <w:rFonts w:ascii="Times New Roman" w:eastAsia="Times New Roman" w:hAnsi="Times New Roman" w:cs="Times New Roman"/>
                <w:sz w:val="24"/>
                <w:szCs w:val="24"/>
                <w:lang w:val="uk-UA" w:eastAsia="ru-RU"/>
              </w:rPr>
              <w:t>го віку діям у надзвичайних ситуаціях.</w:t>
            </w:r>
          </w:p>
        </w:tc>
        <w:tc>
          <w:tcPr>
            <w:tcW w:w="1418"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46"/>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Упродовж року</w:t>
            </w:r>
          </w:p>
        </w:tc>
        <w:tc>
          <w:tcPr>
            <w:tcW w:w="1843"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14"/>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Інформація до наради, до пе</w:t>
            </w:r>
            <w:r w:rsidRPr="0014529F">
              <w:rPr>
                <w:rFonts w:ascii="Times New Roman" w:eastAsia="Times New Roman" w:hAnsi="Times New Roman" w:cs="Times New Roman"/>
                <w:sz w:val="24"/>
                <w:szCs w:val="24"/>
                <w:lang w:val="uk-UA"/>
              </w:rPr>
              <w:t>д</w:t>
            </w:r>
            <w:r w:rsidRPr="0014529F">
              <w:rPr>
                <w:rFonts w:ascii="Times New Roman" w:eastAsia="Times New Roman" w:hAnsi="Times New Roman" w:cs="Times New Roman"/>
                <w:sz w:val="24"/>
                <w:szCs w:val="24"/>
                <w:lang w:val="uk-UA"/>
              </w:rPr>
              <w:t>ради</w:t>
            </w:r>
          </w:p>
        </w:tc>
        <w:tc>
          <w:tcPr>
            <w:tcW w:w="1955"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14"/>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Директор,</w:t>
            </w:r>
          </w:p>
          <w:p w:rsidR="0014529F" w:rsidRPr="0014529F" w:rsidRDefault="0014529F" w:rsidP="0014529F">
            <w:pPr>
              <w:spacing w:after="0" w:line="240" w:lineRule="auto"/>
              <w:ind w:right="-114"/>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заступник дире</w:t>
            </w:r>
            <w:r w:rsidRPr="0014529F">
              <w:rPr>
                <w:rFonts w:ascii="Times New Roman" w:eastAsia="Times New Roman" w:hAnsi="Times New Roman" w:cs="Times New Roman"/>
                <w:sz w:val="24"/>
                <w:szCs w:val="24"/>
                <w:lang w:val="uk-UA"/>
              </w:rPr>
              <w:t>к</w:t>
            </w:r>
            <w:r w:rsidRPr="0014529F">
              <w:rPr>
                <w:rFonts w:ascii="Times New Roman" w:eastAsia="Times New Roman" w:hAnsi="Times New Roman" w:cs="Times New Roman"/>
                <w:sz w:val="24"/>
                <w:szCs w:val="24"/>
                <w:lang w:val="uk-UA"/>
              </w:rPr>
              <w:t>тора з господар</w:t>
            </w:r>
            <w:r w:rsidRPr="0014529F">
              <w:rPr>
                <w:rFonts w:ascii="Times New Roman" w:eastAsia="Times New Roman" w:hAnsi="Times New Roman" w:cs="Times New Roman"/>
                <w:sz w:val="24"/>
                <w:szCs w:val="24"/>
                <w:lang w:val="uk-UA"/>
              </w:rPr>
              <w:t>с</w:t>
            </w:r>
            <w:r w:rsidRPr="0014529F">
              <w:rPr>
                <w:rFonts w:ascii="Times New Roman" w:eastAsia="Times New Roman" w:hAnsi="Times New Roman" w:cs="Times New Roman"/>
                <w:sz w:val="24"/>
                <w:szCs w:val="24"/>
                <w:lang w:val="uk-UA"/>
              </w:rPr>
              <w:t>тва</w:t>
            </w:r>
            <w:r w:rsidRPr="0014529F">
              <w:rPr>
                <w:rFonts w:ascii="Times New Roman" w:eastAsia="Times New Roman" w:hAnsi="Times New Roman" w:cs="Times New Roman"/>
                <w:sz w:val="24"/>
                <w:szCs w:val="24"/>
                <w:lang w:val="uk-UA"/>
              </w:rPr>
              <w:br/>
              <w:t>вихователі-методисти, вих</w:t>
            </w:r>
            <w:r w:rsidRPr="0014529F">
              <w:rPr>
                <w:rFonts w:ascii="Times New Roman" w:eastAsia="Times New Roman" w:hAnsi="Times New Roman" w:cs="Times New Roman"/>
                <w:sz w:val="24"/>
                <w:szCs w:val="24"/>
                <w:lang w:val="uk-UA"/>
              </w:rPr>
              <w:t>о</w:t>
            </w:r>
            <w:r w:rsidRPr="0014529F">
              <w:rPr>
                <w:rFonts w:ascii="Times New Roman" w:eastAsia="Times New Roman" w:hAnsi="Times New Roman" w:cs="Times New Roman"/>
                <w:sz w:val="24"/>
                <w:szCs w:val="24"/>
                <w:lang w:val="uk-UA"/>
              </w:rPr>
              <w:t>вателі</w:t>
            </w:r>
          </w:p>
        </w:tc>
      </w:tr>
      <w:tr w:rsidR="0014529F" w:rsidRPr="0014529F" w:rsidTr="0014529F">
        <w:trPr>
          <w:trHeight w:val="444"/>
        </w:trPr>
        <w:tc>
          <w:tcPr>
            <w:tcW w:w="846" w:type="dxa"/>
            <w:gridSpan w:val="2"/>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44"/>
              <w:rPr>
                <w:rFonts w:ascii="Times New Roman" w:eastAsia="Times New Roman" w:hAnsi="Times New Roman" w:cs="Times New Roman"/>
                <w:bCs/>
                <w:sz w:val="28"/>
                <w:szCs w:val="28"/>
                <w:lang w:val="uk-UA"/>
              </w:rPr>
            </w:pPr>
            <w:r w:rsidRPr="0014529F">
              <w:rPr>
                <w:rFonts w:ascii="Times New Roman" w:eastAsia="Times New Roman" w:hAnsi="Times New Roman" w:cs="Times New Roman"/>
                <w:bCs/>
                <w:sz w:val="28"/>
                <w:szCs w:val="28"/>
                <w:lang w:val="uk-UA"/>
              </w:rPr>
              <w:t>14.</w:t>
            </w:r>
          </w:p>
        </w:tc>
        <w:tc>
          <w:tcPr>
            <w:tcW w:w="4570" w:type="dxa"/>
            <w:tcBorders>
              <w:top w:val="single" w:sz="4" w:space="0" w:color="auto"/>
              <w:left w:val="single" w:sz="4" w:space="0" w:color="auto"/>
              <w:bottom w:val="single" w:sz="4" w:space="0" w:color="auto"/>
              <w:right w:val="single" w:sz="4" w:space="0" w:color="auto"/>
            </w:tcBorders>
          </w:tcPr>
          <w:p w:rsidR="0014529F" w:rsidRPr="0014529F" w:rsidRDefault="0014529F" w:rsidP="00EC5496">
            <w:pPr>
              <w:numPr>
                <w:ilvl w:val="0"/>
                <w:numId w:val="43"/>
              </w:numPr>
              <w:tabs>
                <w:tab w:val="left" w:pos="354"/>
              </w:tabs>
              <w:spacing w:after="0" w:line="240" w:lineRule="auto"/>
              <w:ind w:left="0" w:firstLine="0"/>
              <w:contextualSpacing/>
              <w:jc w:val="both"/>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 xml:space="preserve">Забезпечити </w:t>
            </w:r>
            <w:r w:rsidRPr="0014529F">
              <w:rPr>
                <w:rFonts w:ascii="Times New Roman" w:eastAsia="Times New Roman" w:hAnsi="Times New Roman" w:cs="Times New Roman"/>
                <w:sz w:val="24"/>
                <w:szCs w:val="24"/>
                <w:lang w:val="uk-UA"/>
              </w:rPr>
              <w:t>контроль з боку атест</w:t>
            </w:r>
            <w:r w:rsidRPr="0014529F">
              <w:rPr>
                <w:rFonts w:ascii="Times New Roman" w:eastAsia="Times New Roman" w:hAnsi="Times New Roman" w:cs="Times New Roman"/>
                <w:sz w:val="24"/>
                <w:szCs w:val="24"/>
                <w:lang w:val="uk-UA"/>
              </w:rPr>
              <w:t>а</w:t>
            </w:r>
            <w:r w:rsidRPr="0014529F">
              <w:rPr>
                <w:rFonts w:ascii="Times New Roman" w:eastAsia="Times New Roman" w:hAnsi="Times New Roman" w:cs="Times New Roman"/>
                <w:sz w:val="24"/>
                <w:szCs w:val="24"/>
                <w:lang w:val="uk-UA"/>
              </w:rPr>
              <w:t>ційної комісії щодо</w:t>
            </w:r>
            <w:r w:rsidRPr="0014529F">
              <w:rPr>
                <w:rFonts w:ascii="Times New Roman" w:eastAsia="Times New Roman" w:hAnsi="Times New Roman" w:cs="Times New Roman"/>
                <w:sz w:val="24"/>
                <w:szCs w:val="24"/>
                <w:lang w:val="uk-UA" w:eastAsia="ru-RU"/>
              </w:rPr>
              <w:t xml:space="preserve"> обов'язкового прох</w:t>
            </w:r>
            <w:r w:rsidRPr="0014529F">
              <w:rPr>
                <w:rFonts w:ascii="Times New Roman" w:eastAsia="Times New Roman" w:hAnsi="Times New Roman" w:cs="Times New Roman"/>
                <w:sz w:val="24"/>
                <w:szCs w:val="24"/>
                <w:lang w:val="uk-UA" w:eastAsia="ru-RU"/>
              </w:rPr>
              <w:t>о</w:t>
            </w:r>
            <w:r w:rsidRPr="0014529F">
              <w:rPr>
                <w:rFonts w:ascii="Times New Roman" w:eastAsia="Times New Roman" w:hAnsi="Times New Roman" w:cs="Times New Roman"/>
                <w:sz w:val="24"/>
                <w:szCs w:val="24"/>
                <w:lang w:val="uk-UA" w:eastAsia="ru-RU"/>
              </w:rPr>
              <w:t>дження педагогічними працівниками, які проводять навчання здобувачів освіти діям у надзвичайних ситуаціях, відпові</w:t>
            </w:r>
            <w:r w:rsidRPr="0014529F">
              <w:rPr>
                <w:rFonts w:ascii="Times New Roman" w:eastAsia="Times New Roman" w:hAnsi="Times New Roman" w:cs="Times New Roman"/>
                <w:sz w:val="24"/>
                <w:szCs w:val="24"/>
                <w:lang w:val="uk-UA" w:eastAsia="ru-RU"/>
              </w:rPr>
              <w:t>д</w:t>
            </w:r>
            <w:r w:rsidRPr="0014529F">
              <w:rPr>
                <w:rFonts w:ascii="Times New Roman" w:eastAsia="Times New Roman" w:hAnsi="Times New Roman" w:cs="Times New Roman"/>
                <w:sz w:val="24"/>
                <w:szCs w:val="24"/>
                <w:lang w:val="uk-UA" w:eastAsia="ru-RU"/>
              </w:rPr>
              <w:t>них курсів підвищення кваліфікації (у міжатестаційний період) на безоплатній основі  у навчально-методичному центрі ЦЗ та БЖД області (за державним замо</w:t>
            </w:r>
            <w:r w:rsidRPr="0014529F">
              <w:rPr>
                <w:rFonts w:ascii="Times New Roman" w:eastAsia="Times New Roman" w:hAnsi="Times New Roman" w:cs="Times New Roman"/>
                <w:sz w:val="24"/>
                <w:szCs w:val="24"/>
                <w:lang w:val="uk-UA" w:eastAsia="ru-RU"/>
              </w:rPr>
              <w:t>в</w:t>
            </w:r>
            <w:r w:rsidRPr="0014529F">
              <w:rPr>
                <w:rFonts w:ascii="Times New Roman" w:eastAsia="Times New Roman" w:hAnsi="Times New Roman" w:cs="Times New Roman"/>
                <w:sz w:val="24"/>
                <w:szCs w:val="24"/>
                <w:lang w:val="uk-UA" w:eastAsia="ru-RU"/>
              </w:rPr>
              <w:t>ленням).</w:t>
            </w:r>
          </w:p>
          <w:p w:rsidR="0014529F" w:rsidRPr="0014529F" w:rsidRDefault="0014529F" w:rsidP="00EC5496">
            <w:pPr>
              <w:numPr>
                <w:ilvl w:val="0"/>
                <w:numId w:val="43"/>
              </w:numPr>
              <w:tabs>
                <w:tab w:val="left" w:pos="354"/>
              </w:tabs>
              <w:spacing w:after="0" w:line="240" w:lineRule="auto"/>
              <w:ind w:left="0" w:firstLine="0"/>
              <w:contextualSpacing/>
              <w:jc w:val="both"/>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Організувати ведення обліку педагог</w:t>
            </w:r>
            <w:r w:rsidRPr="0014529F">
              <w:rPr>
                <w:rFonts w:ascii="Times New Roman" w:eastAsia="Times New Roman" w:hAnsi="Times New Roman" w:cs="Times New Roman"/>
                <w:sz w:val="24"/>
                <w:szCs w:val="24"/>
                <w:lang w:val="uk-UA" w:eastAsia="ru-RU"/>
              </w:rPr>
              <w:t>і</w:t>
            </w:r>
            <w:r w:rsidRPr="0014529F">
              <w:rPr>
                <w:rFonts w:ascii="Times New Roman" w:eastAsia="Times New Roman" w:hAnsi="Times New Roman" w:cs="Times New Roman"/>
                <w:sz w:val="24"/>
                <w:szCs w:val="24"/>
                <w:lang w:val="uk-UA" w:eastAsia="ru-RU"/>
              </w:rPr>
              <w:t>чних працівників, які проводять навчання здобувачів освіти діям у надзвичайних ситуаціях, та дотримання строків подання заявок на їх навчання у навчально-методичних центрах ЦЗ та БЖД області.</w:t>
            </w:r>
          </w:p>
          <w:p w:rsidR="0014529F" w:rsidRPr="0014529F" w:rsidRDefault="0014529F" w:rsidP="0014529F">
            <w:pPr>
              <w:tabs>
                <w:tab w:val="left" w:pos="354"/>
              </w:tabs>
              <w:spacing w:after="0" w:line="240" w:lineRule="auto"/>
              <w:contextualSpacing/>
              <w:jc w:val="both"/>
              <w:rPr>
                <w:rFonts w:ascii="Times New Roman" w:eastAsia="Times New Roman" w:hAnsi="Times New Roman" w:cs="Times New Roman"/>
                <w:sz w:val="24"/>
                <w:szCs w:val="24"/>
                <w:lang w:val="uk-UA" w:eastAsia="ru-RU"/>
              </w:rPr>
            </w:pPr>
          </w:p>
          <w:p w:rsidR="0014529F" w:rsidRPr="0014529F" w:rsidRDefault="0014529F" w:rsidP="0014529F">
            <w:pPr>
              <w:tabs>
                <w:tab w:val="left" w:pos="354"/>
              </w:tabs>
              <w:spacing w:after="0" w:line="240" w:lineRule="auto"/>
              <w:contextualSpacing/>
              <w:jc w:val="both"/>
              <w:rPr>
                <w:rFonts w:ascii="Times New Roman" w:eastAsia="Times New Roman" w:hAnsi="Times New Roman" w:cs="Times New Roman"/>
                <w:sz w:val="24"/>
                <w:szCs w:val="24"/>
                <w:lang w:val="uk-UA" w:eastAsia="ru-RU"/>
              </w:rPr>
            </w:pPr>
          </w:p>
        </w:tc>
        <w:tc>
          <w:tcPr>
            <w:tcW w:w="1418"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46"/>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Упродовж року</w:t>
            </w:r>
          </w:p>
        </w:tc>
        <w:tc>
          <w:tcPr>
            <w:tcW w:w="1843"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14"/>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Посвідчення центру ЦЗ</w:t>
            </w:r>
          </w:p>
          <w:p w:rsidR="0014529F" w:rsidRPr="0014529F" w:rsidRDefault="0014529F" w:rsidP="0014529F">
            <w:pPr>
              <w:spacing w:after="0" w:line="240" w:lineRule="auto"/>
              <w:ind w:right="-114"/>
              <w:rPr>
                <w:rFonts w:ascii="Times New Roman" w:eastAsia="Times New Roman" w:hAnsi="Times New Roman" w:cs="Times New Roman"/>
                <w:sz w:val="24"/>
                <w:szCs w:val="24"/>
                <w:lang w:val="uk-UA"/>
              </w:rPr>
            </w:pPr>
          </w:p>
          <w:p w:rsidR="0014529F" w:rsidRPr="0014529F" w:rsidRDefault="0014529F" w:rsidP="0014529F">
            <w:pPr>
              <w:spacing w:after="0" w:line="240" w:lineRule="auto"/>
              <w:ind w:right="-114"/>
              <w:rPr>
                <w:rFonts w:ascii="Times New Roman" w:eastAsia="Times New Roman" w:hAnsi="Times New Roman" w:cs="Times New Roman"/>
                <w:sz w:val="24"/>
                <w:szCs w:val="24"/>
                <w:lang w:val="uk-UA"/>
              </w:rPr>
            </w:pPr>
          </w:p>
          <w:p w:rsidR="0014529F" w:rsidRPr="0014529F" w:rsidRDefault="0014529F" w:rsidP="0014529F">
            <w:pPr>
              <w:spacing w:after="0" w:line="240" w:lineRule="auto"/>
              <w:ind w:right="-114"/>
              <w:rPr>
                <w:rFonts w:ascii="Times New Roman" w:eastAsia="Times New Roman" w:hAnsi="Times New Roman" w:cs="Times New Roman"/>
                <w:sz w:val="24"/>
                <w:szCs w:val="24"/>
                <w:lang w:val="uk-UA"/>
              </w:rPr>
            </w:pPr>
          </w:p>
          <w:p w:rsidR="0014529F" w:rsidRPr="0014529F" w:rsidRDefault="0014529F" w:rsidP="0014529F">
            <w:pPr>
              <w:spacing w:after="0" w:line="240" w:lineRule="auto"/>
              <w:ind w:right="-114"/>
              <w:rPr>
                <w:rFonts w:ascii="Times New Roman" w:eastAsia="Times New Roman" w:hAnsi="Times New Roman" w:cs="Times New Roman"/>
                <w:sz w:val="24"/>
                <w:szCs w:val="24"/>
                <w:lang w:val="uk-UA"/>
              </w:rPr>
            </w:pPr>
          </w:p>
          <w:p w:rsidR="0014529F" w:rsidRPr="0014529F" w:rsidRDefault="0014529F" w:rsidP="0014529F">
            <w:pPr>
              <w:spacing w:after="0" w:line="240" w:lineRule="auto"/>
              <w:ind w:right="-114"/>
              <w:rPr>
                <w:rFonts w:ascii="Times New Roman" w:eastAsia="Times New Roman" w:hAnsi="Times New Roman" w:cs="Times New Roman"/>
                <w:sz w:val="24"/>
                <w:szCs w:val="24"/>
                <w:lang w:val="uk-UA"/>
              </w:rPr>
            </w:pPr>
          </w:p>
          <w:p w:rsidR="0014529F" w:rsidRPr="0014529F" w:rsidRDefault="0014529F" w:rsidP="0014529F">
            <w:pPr>
              <w:spacing w:after="0" w:line="240" w:lineRule="auto"/>
              <w:ind w:right="-114"/>
              <w:rPr>
                <w:rFonts w:ascii="Times New Roman" w:eastAsia="Times New Roman" w:hAnsi="Times New Roman" w:cs="Times New Roman"/>
                <w:sz w:val="24"/>
                <w:szCs w:val="24"/>
                <w:lang w:val="uk-UA"/>
              </w:rPr>
            </w:pPr>
          </w:p>
          <w:p w:rsidR="0014529F" w:rsidRPr="0014529F" w:rsidRDefault="0014529F" w:rsidP="0014529F">
            <w:pPr>
              <w:spacing w:after="0" w:line="240" w:lineRule="auto"/>
              <w:ind w:right="-114"/>
              <w:rPr>
                <w:rFonts w:ascii="Times New Roman" w:eastAsia="Times New Roman" w:hAnsi="Times New Roman" w:cs="Times New Roman"/>
                <w:sz w:val="24"/>
                <w:szCs w:val="24"/>
                <w:lang w:val="uk-UA"/>
              </w:rPr>
            </w:pPr>
          </w:p>
          <w:p w:rsidR="0014529F" w:rsidRPr="0014529F" w:rsidRDefault="0014529F" w:rsidP="0014529F">
            <w:pPr>
              <w:spacing w:after="0" w:line="240" w:lineRule="auto"/>
              <w:ind w:right="-114"/>
              <w:rPr>
                <w:rFonts w:ascii="Times New Roman" w:eastAsia="Times New Roman" w:hAnsi="Times New Roman" w:cs="Times New Roman"/>
                <w:sz w:val="24"/>
                <w:szCs w:val="24"/>
                <w:lang w:val="uk-UA"/>
              </w:rPr>
            </w:pPr>
          </w:p>
          <w:p w:rsidR="0014529F" w:rsidRPr="0014529F" w:rsidRDefault="0014529F" w:rsidP="0014529F">
            <w:pPr>
              <w:spacing w:after="0" w:line="240" w:lineRule="auto"/>
              <w:ind w:right="-114"/>
              <w:rPr>
                <w:rFonts w:ascii="Times New Roman" w:eastAsia="Times New Roman" w:hAnsi="Times New Roman" w:cs="Times New Roman"/>
                <w:sz w:val="24"/>
                <w:szCs w:val="24"/>
                <w:lang w:val="uk-UA"/>
              </w:rPr>
            </w:pPr>
          </w:p>
          <w:p w:rsidR="0014529F" w:rsidRPr="0014529F" w:rsidRDefault="0014529F" w:rsidP="0014529F">
            <w:pPr>
              <w:spacing w:after="0" w:line="240" w:lineRule="auto"/>
              <w:ind w:right="-114"/>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Журнал обліку</w:t>
            </w:r>
          </w:p>
          <w:p w:rsidR="0014529F" w:rsidRPr="0014529F" w:rsidRDefault="0014529F" w:rsidP="0014529F">
            <w:pPr>
              <w:spacing w:after="0" w:line="240" w:lineRule="auto"/>
              <w:ind w:right="-114"/>
              <w:rPr>
                <w:rFonts w:ascii="Times New Roman" w:eastAsia="Times New Roman" w:hAnsi="Times New Roman" w:cs="Times New Roman"/>
                <w:sz w:val="24"/>
                <w:szCs w:val="24"/>
                <w:lang w:val="uk-UA"/>
              </w:rPr>
            </w:pPr>
          </w:p>
        </w:tc>
        <w:tc>
          <w:tcPr>
            <w:tcW w:w="1955" w:type="dxa"/>
            <w:tcBorders>
              <w:top w:val="single" w:sz="4" w:space="0" w:color="auto"/>
              <w:left w:val="single" w:sz="4" w:space="0" w:color="auto"/>
              <w:bottom w:val="single" w:sz="4" w:space="0" w:color="auto"/>
              <w:right w:val="single" w:sz="4" w:space="0" w:color="auto"/>
            </w:tcBorders>
          </w:tcPr>
          <w:p w:rsidR="0014529F" w:rsidRPr="000A5DF4" w:rsidRDefault="000A5DF4" w:rsidP="0014529F">
            <w:pPr>
              <w:spacing w:after="0" w:line="240" w:lineRule="auto"/>
              <w:ind w:right="-114"/>
              <w:rPr>
                <w:rFonts w:ascii="Times New Roman" w:eastAsia="Times New Roman" w:hAnsi="Times New Roman" w:cs="Times New Roman"/>
                <w:sz w:val="24"/>
                <w:szCs w:val="24"/>
                <w:lang w:val="uk-UA"/>
              </w:rPr>
            </w:pPr>
            <w:r w:rsidRPr="000A5DF4">
              <w:rPr>
                <w:rFonts w:ascii="Times New Roman" w:eastAsia="Times New Roman" w:hAnsi="Times New Roman" w:cs="Times New Roman"/>
                <w:sz w:val="24"/>
                <w:szCs w:val="24"/>
                <w:lang w:val="uk-UA"/>
              </w:rPr>
              <w:t>Директор, вихо-ватель-методист</w:t>
            </w:r>
          </w:p>
        </w:tc>
      </w:tr>
      <w:tr w:rsidR="0014529F" w:rsidRPr="0014529F" w:rsidTr="0014529F">
        <w:trPr>
          <w:trHeight w:val="2004"/>
        </w:trPr>
        <w:tc>
          <w:tcPr>
            <w:tcW w:w="846" w:type="dxa"/>
            <w:gridSpan w:val="2"/>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44"/>
              <w:rPr>
                <w:rFonts w:ascii="Times New Roman" w:eastAsia="Times New Roman" w:hAnsi="Times New Roman" w:cs="Times New Roman"/>
                <w:bCs/>
                <w:sz w:val="28"/>
                <w:szCs w:val="28"/>
                <w:lang w:val="uk-UA"/>
              </w:rPr>
            </w:pPr>
            <w:r w:rsidRPr="0014529F">
              <w:rPr>
                <w:rFonts w:ascii="Times New Roman" w:eastAsia="Times New Roman" w:hAnsi="Times New Roman" w:cs="Times New Roman"/>
                <w:bCs/>
                <w:sz w:val="28"/>
                <w:szCs w:val="28"/>
                <w:lang w:val="uk-UA"/>
              </w:rPr>
              <w:t>15</w:t>
            </w:r>
          </w:p>
        </w:tc>
        <w:tc>
          <w:tcPr>
            <w:tcW w:w="4570"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jc w:val="both"/>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Тримати на контролі підготовку укриття для дітей та персоналу ЗДО на випадок надзвичайної ситуації, у тому числі пов</w:t>
            </w:r>
            <w:r w:rsidRPr="0014529F">
              <w:rPr>
                <w:rFonts w:ascii="Times New Roman" w:eastAsia="Times New Roman" w:hAnsi="Times New Roman" w:cs="Times New Roman"/>
                <w:sz w:val="24"/>
                <w:szCs w:val="24"/>
                <w:lang w:val="uk-UA" w:eastAsia="ru-RU"/>
              </w:rPr>
              <w:t>і</w:t>
            </w:r>
            <w:r w:rsidRPr="0014529F">
              <w:rPr>
                <w:rFonts w:ascii="Times New Roman" w:eastAsia="Times New Roman" w:hAnsi="Times New Roman" w:cs="Times New Roman"/>
                <w:sz w:val="24"/>
                <w:szCs w:val="24"/>
                <w:lang w:val="uk-UA" w:eastAsia="ru-RU"/>
              </w:rPr>
              <w:t>тряної тривоги (укомплектування запас</w:t>
            </w:r>
            <w:r w:rsidRPr="0014529F">
              <w:rPr>
                <w:rFonts w:ascii="Times New Roman" w:eastAsia="Times New Roman" w:hAnsi="Times New Roman" w:cs="Times New Roman"/>
                <w:sz w:val="24"/>
                <w:szCs w:val="24"/>
                <w:lang w:val="uk-UA" w:eastAsia="ru-RU"/>
              </w:rPr>
              <w:t>а</w:t>
            </w:r>
            <w:r w:rsidRPr="0014529F">
              <w:rPr>
                <w:rFonts w:ascii="Times New Roman" w:eastAsia="Times New Roman" w:hAnsi="Times New Roman" w:cs="Times New Roman"/>
                <w:sz w:val="24"/>
                <w:szCs w:val="24"/>
                <w:lang w:val="uk-UA" w:eastAsia="ru-RU"/>
              </w:rPr>
              <w:t>ми матеріалів, обладнання, інструменту та засобами, необхідними для приведення у готовність укриття)</w:t>
            </w:r>
          </w:p>
        </w:tc>
        <w:tc>
          <w:tcPr>
            <w:tcW w:w="1418"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Постійно</w:t>
            </w:r>
          </w:p>
        </w:tc>
        <w:tc>
          <w:tcPr>
            <w:tcW w:w="1843"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14"/>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Інформація до відома, до нар</w:t>
            </w:r>
            <w:r w:rsidRPr="0014529F">
              <w:rPr>
                <w:rFonts w:ascii="Times New Roman" w:eastAsia="Times New Roman" w:hAnsi="Times New Roman" w:cs="Times New Roman"/>
                <w:sz w:val="24"/>
                <w:szCs w:val="24"/>
                <w:lang w:val="uk-UA"/>
              </w:rPr>
              <w:t>а</w:t>
            </w:r>
            <w:r w:rsidRPr="0014529F">
              <w:rPr>
                <w:rFonts w:ascii="Times New Roman" w:eastAsia="Times New Roman" w:hAnsi="Times New Roman" w:cs="Times New Roman"/>
                <w:sz w:val="24"/>
                <w:szCs w:val="24"/>
                <w:lang w:val="uk-UA"/>
              </w:rPr>
              <w:t>ди</w:t>
            </w:r>
          </w:p>
        </w:tc>
        <w:tc>
          <w:tcPr>
            <w:tcW w:w="1955"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14"/>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Директор,</w:t>
            </w:r>
          </w:p>
          <w:p w:rsidR="0014529F" w:rsidRPr="0014529F" w:rsidRDefault="0014529F" w:rsidP="0014529F">
            <w:pPr>
              <w:spacing w:after="0" w:line="240" w:lineRule="auto"/>
              <w:ind w:right="-114"/>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заступник дире</w:t>
            </w:r>
            <w:r w:rsidRPr="0014529F">
              <w:rPr>
                <w:rFonts w:ascii="Times New Roman" w:eastAsia="Times New Roman" w:hAnsi="Times New Roman" w:cs="Times New Roman"/>
                <w:sz w:val="24"/>
                <w:szCs w:val="24"/>
                <w:lang w:val="uk-UA"/>
              </w:rPr>
              <w:t>к</w:t>
            </w:r>
            <w:r w:rsidRPr="0014529F">
              <w:rPr>
                <w:rFonts w:ascii="Times New Roman" w:eastAsia="Times New Roman" w:hAnsi="Times New Roman" w:cs="Times New Roman"/>
                <w:sz w:val="24"/>
                <w:szCs w:val="24"/>
                <w:lang w:val="uk-UA"/>
              </w:rPr>
              <w:t>тора з господар</w:t>
            </w:r>
            <w:r w:rsidRPr="0014529F">
              <w:rPr>
                <w:rFonts w:ascii="Times New Roman" w:eastAsia="Times New Roman" w:hAnsi="Times New Roman" w:cs="Times New Roman"/>
                <w:sz w:val="24"/>
                <w:szCs w:val="24"/>
                <w:lang w:val="uk-UA"/>
              </w:rPr>
              <w:t>с</w:t>
            </w:r>
            <w:r w:rsidRPr="0014529F">
              <w:rPr>
                <w:rFonts w:ascii="Times New Roman" w:eastAsia="Times New Roman" w:hAnsi="Times New Roman" w:cs="Times New Roman"/>
                <w:sz w:val="24"/>
                <w:szCs w:val="24"/>
                <w:lang w:val="uk-UA"/>
              </w:rPr>
              <w:t>тва</w:t>
            </w:r>
          </w:p>
        </w:tc>
      </w:tr>
      <w:tr w:rsidR="0014529F" w:rsidRPr="0014529F" w:rsidTr="0014529F">
        <w:trPr>
          <w:trHeight w:val="1121"/>
        </w:trPr>
        <w:tc>
          <w:tcPr>
            <w:tcW w:w="846" w:type="dxa"/>
            <w:gridSpan w:val="2"/>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9923"/>
              </w:tabs>
              <w:spacing w:after="0" w:line="240" w:lineRule="auto"/>
              <w:ind w:right="-108"/>
              <w:jc w:val="center"/>
              <w:rPr>
                <w:rFonts w:ascii="Times New Roman" w:eastAsia="Times New Roman" w:hAnsi="Times New Roman" w:cs="Times New Roman"/>
                <w:sz w:val="28"/>
                <w:szCs w:val="28"/>
                <w:lang w:val="uk-UA" w:eastAsia="ru-RU"/>
              </w:rPr>
            </w:pPr>
            <w:r w:rsidRPr="0014529F">
              <w:rPr>
                <w:rFonts w:ascii="Times New Roman" w:eastAsia="Times New Roman" w:hAnsi="Times New Roman" w:cs="Times New Roman"/>
                <w:sz w:val="28"/>
                <w:szCs w:val="28"/>
                <w:lang w:val="uk-UA" w:eastAsia="ru-RU"/>
              </w:rPr>
              <w:t>16</w:t>
            </w:r>
          </w:p>
        </w:tc>
        <w:tc>
          <w:tcPr>
            <w:tcW w:w="4570"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9923"/>
              </w:tabs>
              <w:spacing w:after="0" w:line="240" w:lineRule="auto"/>
              <w:ind w:right="33"/>
              <w:jc w:val="both"/>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Підготувати заходи та провести Тиждень безпеки дитини відповідно до розробл</w:t>
            </w:r>
            <w:r w:rsidRPr="0014529F">
              <w:rPr>
                <w:rFonts w:ascii="Times New Roman" w:eastAsia="Times New Roman" w:hAnsi="Times New Roman" w:cs="Times New Roman"/>
                <w:sz w:val="24"/>
                <w:szCs w:val="24"/>
                <w:lang w:val="uk-UA" w:eastAsia="ru-RU"/>
              </w:rPr>
              <w:t>е</w:t>
            </w:r>
            <w:r w:rsidRPr="0014529F">
              <w:rPr>
                <w:rFonts w:ascii="Times New Roman" w:eastAsia="Times New Roman" w:hAnsi="Times New Roman" w:cs="Times New Roman"/>
                <w:sz w:val="24"/>
                <w:szCs w:val="24"/>
                <w:lang w:val="uk-UA" w:eastAsia="ru-RU"/>
              </w:rPr>
              <w:t>ного плану роботи для усіх вікових груп.</w:t>
            </w:r>
          </w:p>
        </w:tc>
        <w:tc>
          <w:tcPr>
            <w:tcW w:w="1418"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9923"/>
              </w:tabs>
              <w:spacing w:after="0" w:line="240" w:lineRule="auto"/>
              <w:ind w:right="-108"/>
              <w:jc w:val="both"/>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Жовтень, квітень</w:t>
            </w:r>
          </w:p>
        </w:tc>
        <w:tc>
          <w:tcPr>
            <w:tcW w:w="1843"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9923"/>
              </w:tabs>
              <w:spacing w:after="0" w:line="240" w:lineRule="auto"/>
              <w:ind w:right="-108"/>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План заходів,</w:t>
            </w:r>
          </w:p>
          <w:p w:rsidR="0014529F" w:rsidRPr="0014529F" w:rsidRDefault="0014529F" w:rsidP="0014529F">
            <w:pPr>
              <w:tabs>
                <w:tab w:val="left" w:pos="9923"/>
              </w:tabs>
              <w:spacing w:after="0" w:line="240" w:lineRule="auto"/>
              <w:ind w:right="-108"/>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План проведе</w:t>
            </w:r>
            <w:r w:rsidRPr="0014529F">
              <w:rPr>
                <w:rFonts w:ascii="Times New Roman" w:eastAsia="Times New Roman" w:hAnsi="Times New Roman" w:cs="Times New Roman"/>
                <w:sz w:val="24"/>
                <w:szCs w:val="24"/>
                <w:lang w:val="uk-UA" w:eastAsia="ru-RU"/>
              </w:rPr>
              <w:t>н</w:t>
            </w:r>
            <w:r w:rsidRPr="0014529F">
              <w:rPr>
                <w:rFonts w:ascii="Times New Roman" w:eastAsia="Times New Roman" w:hAnsi="Times New Roman" w:cs="Times New Roman"/>
                <w:sz w:val="24"/>
                <w:szCs w:val="24"/>
                <w:lang w:val="uk-UA" w:eastAsia="ru-RU"/>
              </w:rPr>
              <w:t>ня ТБД, Звіт</w:t>
            </w:r>
          </w:p>
        </w:tc>
        <w:tc>
          <w:tcPr>
            <w:tcW w:w="1955"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9923"/>
              </w:tabs>
              <w:spacing w:after="0" w:line="240" w:lineRule="auto"/>
              <w:ind w:right="-108"/>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rPr>
              <w:t>Директор, вих</w:t>
            </w:r>
            <w:r w:rsidRPr="0014529F">
              <w:rPr>
                <w:rFonts w:ascii="Times New Roman" w:eastAsia="Times New Roman" w:hAnsi="Times New Roman" w:cs="Times New Roman"/>
                <w:sz w:val="24"/>
                <w:szCs w:val="24"/>
                <w:lang w:val="uk-UA"/>
              </w:rPr>
              <w:t>о</w:t>
            </w:r>
            <w:r w:rsidR="000A5DF4">
              <w:rPr>
                <w:rFonts w:ascii="Times New Roman" w:eastAsia="Times New Roman" w:hAnsi="Times New Roman" w:cs="Times New Roman"/>
                <w:sz w:val="24"/>
                <w:szCs w:val="24"/>
                <w:lang w:val="uk-UA"/>
              </w:rPr>
              <w:t>ватель-методист</w:t>
            </w:r>
          </w:p>
        </w:tc>
      </w:tr>
      <w:tr w:rsidR="0014529F" w:rsidRPr="0014529F" w:rsidTr="0014529F">
        <w:trPr>
          <w:trHeight w:val="350"/>
        </w:trPr>
        <w:tc>
          <w:tcPr>
            <w:tcW w:w="846" w:type="dxa"/>
            <w:gridSpan w:val="2"/>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9923"/>
              </w:tabs>
              <w:spacing w:after="0" w:line="240" w:lineRule="auto"/>
              <w:ind w:right="-108"/>
              <w:jc w:val="center"/>
              <w:rPr>
                <w:rFonts w:ascii="Times New Roman" w:eastAsia="Times New Roman" w:hAnsi="Times New Roman" w:cs="Times New Roman"/>
                <w:sz w:val="28"/>
                <w:szCs w:val="28"/>
                <w:lang w:val="uk-UA" w:eastAsia="ru-RU"/>
              </w:rPr>
            </w:pPr>
            <w:r w:rsidRPr="0014529F">
              <w:rPr>
                <w:rFonts w:ascii="Times New Roman" w:eastAsia="Times New Roman" w:hAnsi="Times New Roman" w:cs="Times New Roman"/>
                <w:sz w:val="28"/>
                <w:szCs w:val="28"/>
                <w:lang w:val="uk-UA" w:eastAsia="ru-RU"/>
              </w:rPr>
              <w:t>17</w:t>
            </w:r>
          </w:p>
        </w:tc>
        <w:tc>
          <w:tcPr>
            <w:tcW w:w="4570"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9923"/>
              </w:tabs>
              <w:spacing w:after="0" w:line="240" w:lineRule="auto"/>
              <w:ind w:right="33"/>
              <w:jc w:val="both"/>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Аналіз роботи з проведення практичного тренування з безпечної та швидкої евак</w:t>
            </w:r>
            <w:r w:rsidRPr="0014529F">
              <w:rPr>
                <w:rFonts w:ascii="Times New Roman" w:eastAsia="Times New Roman" w:hAnsi="Times New Roman" w:cs="Times New Roman"/>
                <w:sz w:val="24"/>
                <w:szCs w:val="24"/>
                <w:lang w:val="uk-UA" w:eastAsia="ru-RU"/>
              </w:rPr>
              <w:t>у</w:t>
            </w:r>
            <w:r w:rsidRPr="0014529F">
              <w:rPr>
                <w:rFonts w:ascii="Times New Roman" w:eastAsia="Times New Roman" w:hAnsi="Times New Roman" w:cs="Times New Roman"/>
                <w:sz w:val="24"/>
                <w:szCs w:val="24"/>
                <w:lang w:val="uk-UA" w:eastAsia="ru-RU"/>
              </w:rPr>
              <w:t>ації учасників освітнього процесу в у</w:t>
            </w:r>
            <w:r w:rsidRPr="0014529F">
              <w:rPr>
                <w:rFonts w:ascii="Times New Roman" w:eastAsia="Times New Roman" w:hAnsi="Times New Roman" w:cs="Times New Roman"/>
                <w:sz w:val="24"/>
                <w:szCs w:val="24"/>
                <w:lang w:val="uk-UA" w:eastAsia="ru-RU"/>
              </w:rPr>
              <w:t>к</w:t>
            </w:r>
            <w:r w:rsidRPr="0014529F">
              <w:rPr>
                <w:rFonts w:ascii="Times New Roman" w:eastAsia="Times New Roman" w:hAnsi="Times New Roman" w:cs="Times New Roman"/>
                <w:sz w:val="24"/>
                <w:szCs w:val="24"/>
                <w:lang w:val="uk-UA" w:eastAsia="ru-RU"/>
              </w:rPr>
              <w:t>риття (не рідше 1 разу на півроку).</w:t>
            </w:r>
          </w:p>
        </w:tc>
        <w:tc>
          <w:tcPr>
            <w:tcW w:w="1418"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9923"/>
              </w:tabs>
              <w:spacing w:after="0" w:line="240" w:lineRule="auto"/>
              <w:ind w:right="-108"/>
              <w:jc w:val="both"/>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Жовтень,</w:t>
            </w:r>
          </w:p>
          <w:p w:rsidR="0014529F" w:rsidRPr="0014529F" w:rsidRDefault="0014529F" w:rsidP="0014529F">
            <w:pPr>
              <w:tabs>
                <w:tab w:val="left" w:pos="9923"/>
              </w:tabs>
              <w:spacing w:after="0" w:line="240" w:lineRule="auto"/>
              <w:ind w:right="-108"/>
              <w:jc w:val="both"/>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квітень</w:t>
            </w:r>
          </w:p>
        </w:tc>
        <w:tc>
          <w:tcPr>
            <w:tcW w:w="1843"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9923"/>
              </w:tabs>
              <w:spacing w:after="0" w:line="240" w:lineRule="auto"/>
              <w:ind w:right="-108"/>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 xml:space="preserve">Інформація </w:t>
            </w:r>
          </w:p>
          <w:p w:rsidR="0014529F" w:rsidRPr="0014529F" w:rsidRDefault="0014529F" w:rsidP="0014529F">
            <w:pPr>
              <w:tabs>
                <w:tab w:val="left" w:pos="9923"/>
              </w:tabs>
              <w:spacing w:after="0" w:line="240" w:lineRule="auto"/>
              <w:ind w:right="-108"/>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до звіту  про проведення ТБД</w:t>
            </w:r>
          </w:p>
        </w:tc>
        <w:tc>
          <w:tcPr>
            <w:tcW w:w="1955"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9923"/>
              </w:tabs>
              <w:spacing w:after="0" w:line="240" w:lineRule="auto"/>
              <w:ind w:right="-108"/>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Директор</w:t>
            </w:r>
          </w:p>
          <w:p w:rsidR="0014529F" w:rsidRPr="0014529F" w:rsidRDefault="000A5DF4" w:rsidP="0014529F">
            <w:pPr>
              <w:tabs>
                <w:tab w:val="left" w:pos="9923"/>
              </w:tabs>
              <w:spacing w:after="0" w:line="240" w:lineRule="auto"/>
              <w:ind w:right="-108"/>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вихователь-методист</w:t>
            </w:r>
            <w:r w:rsidR="0014529F" w:rsidRPr="0014529F">
              <w:rPr>
                <w:rFonts w:ascii="Times New Roman" w:eastAsia="Times New Roman" w:hAnsi="Times New Roman" w:cs="Times New Roman"/>
                <w:sz w:val="24"/>
                <w:szCs w:val="24"/>
                <w:lang w:val="uk-UA" w:eastAsia="ru-RU"/>
              </w:rPr>
              <w:t xml:space="preserve"> </w:t>
            </w:r>
          </w:p>
          <w:p w:rsidR="0014529F" w:rsidRPr="0014529F" w:rsidRDefault="0014529F" w:rsidP="0014529F">
            <w:pPr>
              <w:tabs>
                <w:tab w:val="left" w:pos="9923"/>
              </w:tabs>
              <w:spacing w:after="0" w:line="240" w:lineRule="auto"/>
              <w:ind w:right="-108"/>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сестра м/с</w:t>
            </w:r>
          </w:p>
        </w:tc>
      </w:tr>
      <w:tr w:rsidR="0014529F" w:rsidRPr="0014529F" w:rsidTr="0014529F">
        <w:trPr>
          <w:trHeight w:val="628"/>
        </w:trPr>
        <w:tc>
          <w:tcPr>
            <w:tcW w:w="846" w:type="dxa"/>
            <w:gridSpan w:val="2"/>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44"/>
              <w:rPr>
                <w:rFonts w:ascii="Times New Roman" w:eastAsia="Times New Roman" w:hAnsi="Times New Roman" w:cs="Times New Roman"/>
                <w:bCs/>
                <w:sz w:val="28"/>
                <w:szCs w:val="28"/>
                <w:lang w:val="uk-UA"/>
              </w:rPr>
            </w:pPr>
            <w:r w:rsidRPr="0014529F">
              <w:rPr>
                <w:rFonts w:ascii="Times New Roman" w:eastAsia="Times New Roman" w:hAnsi="Times New Roman" w:cs="Times New Roman"/>
                <w:bCs/>
                <w:sz w:val="28"/>
                <w:szCs w:val="28"/>
                <w:lang w:val="uk-UA"/>
              </w:rPr>
              <w:t>18</w:t>
            </w:r>
          </w:p>
        </w:tc>
        <w:tc>
          <w:tcPr>
            <w:tcW w:w="4570"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320"/>
              </w:tabs>
              <w:spacing w:after="0" w:line="240" w:lineRule="auto"/>
              <w:ind w:left="36"/>
              <w:contextualSpacing/>
              <w:jc w:val="both"/>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Аналіз проходження працівниками щор</w:t>
            </w:r>
            <w:r w:rsidRPr="0014529F">
              <w:rPr>
                <w:rFonts w:ascii="Times New Roman" w:eastAsia="Times New Roman" w:hAnsi="Times New Roman" w:cs="Times New Roman"/>
                <w:sz w:val="24"/>
                <w:szCs w:val="24"/>
                <w:lang w:val="uk-UA" w:eastAsia="ru-RU"/>
              </w:rPr>
              <w:t>і</w:t>
            </w:r>
            <w:r w:rsidRPr="0014529F">
              <w:rPr>
                <w:rFonts w:ascii="Times New Roman" w:eastAsia="Times New Roman" w:hAnsi="Times New Roman" w:cs="Times New Roman"/>
                <w:sz w:val="24"/>
                <w:szCs w:val="24"/>
                <w:lang w:val="uk-UA" w:eastAsia="ru-RU"/>
              </w:rPr>
              <w:t>чного медичного огляду.</w:t>
            </w:r>
          </w:p>
        </w:tc>
        <w:tc>
          <w:tcPr>
            <w:tcW w:w="1418"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jc w:val="both"/>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2 р\рік</w:t>
            </w:r>
          </w:p>
        </w:tc>
        <w:tc>
          <w:tcPr>
            <w:tcW w:w="1843"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14"/>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 xml:space="preserve">Інформація </w:t>
            </w:r>
          </w:p>
          <w:p w:rsidR="0014529F" w:rsidRPr="0014529F" w:rsidRDefault="0014529F" w:rsidP="0014529F">
            <w:pPr>
              <w:spacing w:after="0" w:line="240" w:lineRule="auto"/>
              <w:ind w:right="-114"/>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до відома</w:t>
            </w:r>
          </w:p>
        </w:tc>
        <w:tc>
          <w:tcPr>
            <w:tcW w:w="1955"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Директор,</w:t>
            </w:r>
          </w:p>
          <w:p w:rsidR="0014529F" w:rsidRPr="0014529F" w:rsidRDefault="0014529F" w:rsidP="0014529F">
            <w:pPr>
              <w:spacing w:after="0" w:line="240" w:lineRule="auto"/>
              <w:ind w:right="-114"/>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сестра м\с</w:t>
            </w:r>
          </w:p>
        </w:tc>
      </w:tr>
      <w:tr w:rsidR="0014529F" w:rsidRPr="0014529F" w:rsidTr="0014529F">
        <w:trPr>
          <w:trHeight w:val="441"/>
        </w:trPr>
        <w:tc>
          <w:tcPr>
            <w:tcW w:w="846" w:type="dxa"/>
            <w:gridSpan w:val="2"/>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44"/>
              <w:rPr>
                <w:rFonts w:ascii="Times New Roman" w:eastAsia="Times New Roman" w:hAnsi="Times New Roman" w:cs="Times New Roman"/>
                <w:bCs/>
                <w:sz w:val="28"/>
                <w:szCs w:val="28"/>
                <w:lang w:val="uk-UA"/>
              </w:rPr>
            </w:pPr>
            <w:r w:rsidRPr="0014529F">
              <w:rPr>
                <w:rFonts w:ascii="Times New Roman" w:eastAsia="Times New Roman" w:hAnsi="Times New Roman" w:cs="Times New Roman"/>
                <w:bCs/>
                <w:sz w:val="28"/>
                <w:szCs w:val="28"/>
                <w:lang w:val="uk-UA"/>
              </w:rPr>
              <w:t>19.</w:t>
            </w:r>
          </w:p>
        </w:tc>
        <w:tc>
          <w:tcPr>
            <w:tcW w:w="4570"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left="36"/>
              <w:contextualSpacing/>
              <w:jc w:val="both"/>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Контроль безпечності організації предм</w:t>
            </w:r>
            <w:r w:rsidRPr="0014529F">
              <w:rPr>
                <w:rFonts w:ascii="Times New Roman" w:eastAsia="Times New Roman" w:hAnsi="Times New Roman" w:cs="Times New Roman"/>
                <w:sz w:val="24"/>
                <w:szCs w:val="24"/>
                <w:lang w:val="uk-UA" w:eastAsia="ru-RU"/>
              </w:rPr>
              <w:t>е</w:t>
            </w:r>
            <w:r w:rsidRPr="0014529F">
              <w:rPr>
                <w:rFonts w:ascii="Times New Roman" w:eastAsia="Times New Roman" w:hAnsi="Times New Roman" w:cs="Times New Roman"/>
                <w:sz w:val="24"/>
                <w:szCs w:val="24"/>
                <w:lang w:val="uk-UA" w:eastAsia="ru-RU"/>
              </w:rPr>
              <w:t xml:space="preserve">тно-ігрового середовища на ігрових та спортивному майданчиках, у групових кімнатах </w:t>
            </w:r>
          </w:p>
        </w:tc>
        <w:tc>
          <w:tcPr>
            <w:tcW w:w="1418"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jc w:val="center"/>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Щотижня</w:t>
            </w:r>
          </w:p>
        </w:tc>
        <w:tc>
          <w:tcPr>
            <w:tcW w:w="1843"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14"/>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 xml:space="preserve">Інформація </w:t>
            </w:r>
          </w:p>
          <w:p w:rsidR="0014529F" w:rsidRPr="0014529F" w:rsidRDefault="0014529F" w:rsidP="0014529F">
            <w:pPr>
              <w:spacing w:after="0" w:line="240" w:lineRule="auto"/>
              <w:ind w:right="-114"/>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до відома,</w:t>
            </w:r>
          </w:p>
          <w:p w:rsidR="0014529F" w:rsidRPr="0014529F" w:rsidRDefault="0014529F" w:rsidP="0014529F">
            <w:pPr>
              <w:spacing w:after="0" w:line="240" w:lineRule="auto"/>
              <w:ind w:right="-114"/>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до  наради,</w:t>
            </w:r>
          </w:p>
        </w:tc>
        <w:tc>
          <w:tcPr>
            <w:tcW w:w="1955" w:type="dxa"/>
            <w:tcBorders>
              <w:top w:val="single" w:sz="4" w:space="0" w:color="auto"/>
              <w:left w:val="single" w:sz="4" w:space="0" w:color="auto"/>
              <w:bottom w:val="single" w:sz="4" w:space="0" w:color="auto"/>
              <w:right w:val="single" w:sz="4" w:space="0" w:color="auto"/>
            </w:tcBorders>
          </w:tcPr>
          <w:p w:rsidR="0014529F" w:rsidRPr="0014529F" w:rsidRDefault="000A5DF4" w:rsidP="0014529F">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Вихователь</w:t>
            </w:r>
            <w:r w:rsidR="0014529F" w:rsidRPr="0014529F">
              <w:rPr>
                <w:rFonts w:ascii="Times New Roman" w:eastAsia="Times New Roman" w:hAnsi="Times New Roman" w:cs="Times New Roman"/>
                <w:sz w:val="24"/>
                <w:szCs w:val="24"/>
                <w:lang w:val="uk-UA"/>
              </w:rPr>
              <w:t>-мет</w:t>
            </w:r>
            <w:r>
              <w:rPr>
                <w:rFonts w:ascii="Times New Roman" w:eastAsia="Times New Roman" w:hAnsi="Times New Roman" w:cs="Times New Roman"/>
                <w:sz w:val="24"/>
                <w:szCs w:val="24"/>
                <w:lang w:val="uk-UA"/>
              </w:rPr>
              <w:t>одист</w:t>
            </w:r>
            <w:r w:rsidR="0014529F" w:rsidRPr="0014529F">
              <w:rPr>
                <w:rFonts w:ascii="Times New Roman" w:eastAsia="Times New Roman" w:hAnsi="Times New Roman" w:cs="Times New Roman"/>
                <w:sz w:val="24"/>
                <w:szCs w:val="24"/>
                <w:lang w:val="uk-UA"/>
              </w:rPr>
              <w:t>,</w:t>
            </w:r>
          </w:p>
          <w:p w:rsidR="0014529F" w:rsidRPr="0014529F" w:rsidRDefault="0014529F" w:rsidP="0014529F">
            <w:pPr>
              <w:spacing w:after="0" w:line="240" w:lineRule="auto"/>
              <w:ind w:left="33" w:right="-250" w:hanging="33"/>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сестра м/с</w:t>
            </w:r>
          </w:p>
          <w:p w:rsidR="0014529F" w:rsidRPr="0014529F" w:rsidRDefault="0014529F" w:rsidP="0014529F">
            <w:pPr>
              <w:spacing w:after="0" w:line="240" w:lineRule="auto"/>
              <w:ind w:right="-114"/>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 xml:space="preserve"> </w:t>
            </w:r>
          </w:p>
        </w:tc>
      </w:tr>
      <w:tr w:rsidR="0014529F" w:rsidRPr="0014529F" w:rsidTr="0014529F">
        <w:trPr>
          <w:trHeight w:val="1379"/>
        </w:trPr>
        <w:tc>
          <w:tcPr>
            <w:tcW w:w="846" w:type="dxa"/>
            <w:gridSpan w:val="2"/>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3600"/>
              </w:tabs>
              <w:spacing w:after="0" w:line="240" w:lineRule="auto"/>
              <w:ind w:right="-111"/>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20</w:t>
            </w:r>
          </w:p>
        </w:tc>
        <w:tc>
          <w:tcPr>
            <w:tcW w:w="4570"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34"/>
              <w:jc w:val="both"/>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Вивчення стану технічного обслугов</w:t>
            </w:r>
            <w:r w:rsidRPr="0014529F">
              <w:rPr>
                <w:rFonts w:ascii="Times New Roman" w:eastAsia="Times New Roman" w:hAnsi="Times New Roman" w:cs="Times New Roman"/>
                <w:sz w:val="24"/>
                <w:szCs w:val="24"/>
                <w:lang w:val="uk-UA"/>
              </w:rPr>
              <w:t>у</w:t>
            </w:r>
            <w:r w:rsidRPr="0014529F">
              <w:rPr>
                <w:rFonts w:ascii="Times New Roman" w:eastAsia="Times New Roman" w:hAnsi="Times New Roman" w:cs="Times New Roman"/>
                <w:sz w:val="24"/>
                <w:szCs w:val="24"/>
                <w:lang w:val="uk-UA"/>
              </w:rPr>
              <w:t>вання й перевірка справності внутрішніх пожежних рукавів, кранів та гідрантів; перекантування пожежних рукавів.</w:t>
            </w:r>
          </w:p>
        </w:tc>
        <w:tc>
          <w:tcPr>
            <w:tcW w:w="1418"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Жовтень,</w:t>
            </w:r>
          </w:p>
          <w:p w:rsidR="0014529F" w:rsidRPr="0014529F" w:rsidRDefault="0014529F" w:rsidP="0014529F">
            <w:pPr>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квітень</w:t>
            </w:r>
          </w:p>
        </w:tc>
        <w:tc>
          <w:tcPr>
            <w:tcW w:w="1843"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left="-103" w:right="-109"/>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 xml:space="preserve"> Акт</w:t>
            </w:r>
          </w:p>
          <w:p w:rsidR="0014529F" w:rsidRPr="0014529F" w:rsidRDefault="0014529F" w:rsidP="0014529F">
            <w:pPr>
              <w:spacing w:after="0" w:line="240" w:lineRule="auto"/>
              <w:ind w:left="-103" w:right="-109"/>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 xml:space="preserve"> Журнал техні</w:t>
            </w:r>
            <w:r w:rsidRPr="0014529F">
              <w:rPr>
                <w:rFonts w:ascii="Times New Roman" w:eastAsia="Times New Roman" w:hAnsi="Times New Roman" w:cs="Times New Roman"/>
                <w:sz w:val="24"/>
                <w:szCs w:val="24"/>
                <w:lang w:val="uk-UA"/>
              </w:rPr>
              <w:t>ч</w:t>
            </w:r>
            <w:r w:rsidRPr="0014529F">
              <w:rPr>
                <w:rFonts w:ascii="Times New Roman" w:eastAsia="Times New Roman" w:hAnsi="Times New Roman" w:cs="Times New Roman"/>
                <w:sz w:val="24"/>
                <w:szCs w:val="24"/>
                <w:lang w:val="uk-UA"/>
              </w:rPr>
              <w:t>ного обслугов</w:t>
            </w:r>
            <w:r w:rsidRPr="0014529F">
              <w:rPr>
                <w:rFonts w:ascii="Times New Roman" w:eastAsia="Times New Roman" w:hAnsi="Times New Roman" w:cs="Times New Roman"/>
                <w:sz w:val="24"/>
                <w:szCs w:val="24"/>
                <w:lang w:val="uk-UA"/>
              </w:rPr>
              <w:t>у</w:t>
            </w:r>
            <w:r w:rsidRPr="0014529F">
              <w:rPr>
                <w:rFonts w:ascii="Times New Roman" w:eastAsia="Times New Roman" w:hAnsi="Times New Roman" w:cs="Times New Roman"/>
                <w:sz w:val="24"/>
                <w:szCs w:val="24"/>
                <w:lang w:val="uk-UA"/>
              </w:rPr>
              <w:t>вання</w:t>
            </w:r>
          </w:p>
        </w:tc>
        <w:tc>
          <w:tcPr>
            <w:tcW w:w="1955"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Заступник дир</w:t>
            </w:r>
            <w:r w:rsidRPr="0014529F">
              <w:rPr>
                <w:rFonts w:ascii="Times New Roman" w:eastAsia="Times New Roman" w:hAnsi="Times New Roman" w:cs="Times New Roman"/>
                <w:sz w:val="24"/>
                <w:szCs w:val="24"/>
                <w:lang w:val="uk-UA"/>
              </w:rPr>
              <w:t>е</w:t>
            </w:r>
            <w:r w:rsidRPr="0014529F">
              <w:rPr>
                <w:rFonts w:ascii="Times New Roman" w:eastAsia="Times New Roman" w:hAnsi="Times New Roman" w:cs="Times New Roman"/>
                <w:sz w:val="24"/>
                <w:szCs w:val="24"/>
                <w:lang w:val="uk-UA"/>
              </w:rPr>
              <w:t>ктора з</w:t>
            </w:r>
          </w:p>
          <w:p w:rsidR="0014529F" w:rsidRPr="0014529F" w:rsidRDefault="0014529F" w:rsidP="0014529F">
            <w:pPr>
              <w:spacing w:after="0" w:line="240" w:lineRule="auto"/>
              <w:rPr>
                <w:rFonts w:ascii="Times New Roman" w:eastAsia="Times New Roman" w:hAnsi="Times New Roman" w:cs="Times New Roman"/>
                <w:color w:val="FF0000"/>
                <w:sz w:val="24"/>
                <w:szCs w:val="24"/>
                <w:lang w:val="uk-UA"/>
              </w:rPr>
            </w:pPr>
            <w:r w:rsidRPr="0014529F">
              <w:rPr>
                <w:rFonts w:ascii="Times New Roman" w:eastAsia="Times New Roman" w:hAnsi="Times New Roman" w:cs="Times New Roman"/>
                <w:sz w:val="24"/>
                <w:szCs w:val="24"/>
                <w:lang w:val="uk-UA"/>
              </w:rPr>
              <w:t xml:space="preserve">господарства    </w:t>
            </w:r>
          </w:p>
        </w:tc>
      </w:tr>
      <w:tr w:rsidR="0014529F" w:rsidRPr="0014529F" w:rsidTr="0014529F">
        <w:trPr>
          <w:trHeight w:val="356"/>
        </w:trPr>
        <w:tc>
          <w:tcPr>
            <w:tcW w:w="846" w:type="dxa"/>
            <w:gridSpan w:val="2"/>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3600"/>
              </w:tabs>
              <w:spacing w:after="0" w:line="240" w:lineRule="auto"/>
              <w:ind w:right="-111"/>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lastRenderedPageBreak/>
              <w:t>21</w:t>
            </w:r>
          </w:p>
        </w:tc>
        <w:tc>
          <w:tcPr>
            <w:tcW w:w="4570"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34"/>
              <w:jc w:val="both"/>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Перевірка наявності покажчиків поже</w:t>
            </w:r>
            <w:r w:rsidRPr="0014529F">
              <w:rPr>
                <w:rFonts w:ascii="Times New Roman" w:eastAsia="Times New Roman" w:hAnsi="Times New Roman" w:cs="Times New Roman"/>
                <w:sz w:val="24"/>
                <w:szCs w:val="24"/>
                <w:lang w:val="uk-UA"/>
              </w:rPr>
              <w:t>ж</w:t>
            </w:r>
            <w:r w:rsidRPr="0014529F">
              <w:rPr>
                <w:rFonts w:ascii="Times New Roman" w:eastAsia="Times New Roman" w:hAnsi="Times New Roman" w:cs="Times New Roman"/>
                <w:sz w:val="24"/>
                <w:szCs w:val="24"/>
                <w:lang w:val="uk-UA"/>
              </w:rPr>
              <w:t>них гідрантів.</w:t>
            </w:r>
          </w:p>
          <w:p w:rsidR="0014529F" w:rsidRPr="0014529F" w:rsidRDefault="0014529F" w:rsidP="0014529F">
            <w:pPr>
              <w:spacing w:after="0" w:line="240" w:lineRule="auto"/>
              <w:ind w:right="34"/>
              <w:jc w:val="both"/>
              <w:rPr>
                <w:rFonts w:ascii="Times New Roman" w:eastAsia="Times New Roman" w:hAnsi="Times New Roman" w:cs="Times New Roman"/>
                <w:sz w:val="24"/>
                <w:szCs w:val="24"/>
                <w:lang w:val="uk-UA"/>
              </w:rPr>
            </w:pPr>
          </w:p>
        </w:tc>
        <w:tc>
          <w:tcPr>
            <w:tcW w:w="1418"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Жовтень</w:t>
            </w:r>
          </w:p>
        </w:tc>
        <w:tc>
          <w:tcPr>
            <w:tcW w:w="1843"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left="-103" w:right="-109"/>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 xml:space="preserve"> Акт</w:t>
            </w:r>
          </w:p>
        </w:tc>
        <w:tc>
          <w:tcPr>
            <w:tcW w:w="1955"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Заступник дир</w:t>
            </w:r>
            <w:r w:rsidRPr="0014529F">
              <w:rPr>
                <w:rFonts w:ascii="Times New Roman" w:eastAsia="Times New Roman" w:hAnsi="Times New Roman" w:cs="Times New Roman"/>
                <w:sz w:val="24"/>
                <w:szCs w:val="24"/>
                <w:lang w:val="uk-UA"/>
              </w:rPr>
              <w:t>е</w:t>
            </w:r>
            <w:r w:rsidRPr="0014529F">
              <w:rPr>
                <w:rFonts w:ascii="Times New Roman" w:eastAsia="Times New Roman" w:hAnsi="Times New Roman" w:cs="Times New Roman"/>
                <w:sz w:val="24"/>
                <w:szCs w:val="24"/>
                <w:lang w:val="uk-UA"/>
              </w:rPr>
              <w:t>ктора з</w:t>
            </w:r>
          </w:p>
          <w:p w:rsidR="0014529F" w:rsidRPr="0014529F" w:rsidRDefault="0014529F" w:rsidP="0014529F">
            <w:pPr>
              <w:spacing w:after="0" w:line="240" w:lineRule="auto"/>
              <w:rPr>
                <w:rFonts w:ascii="Times New Roman" w:eastAsia="Times New Roman" w:hAnsi="Times New Roman" w:cs="Times New Roman"/>
                <w:color w:val="FF0000"/>
                <w:sz w:val="24"/>
                <w:szCs w:val="24"/>
                <w:lang w:val="uk-UA"/>
              </w:rPr>
            </w:pPr>
            <w:r w:rsidRPr="0014529F">
              <w:rPr>
                <w:rFonts w:ascii="Times New Roman" w:eastAsia="Times New Roman" w:hAnsi="Times New Roman" w:cs="Times New Roman"/>
                <w:sz w:val="24"/>
                <w:szCs w:val="24"/>
                <w:lang w:val="uk-UA"/>
              </w:rPr>
              <w:t xml:space="preserve">господарства    </w:t>
            </w:r>
          </w:p>
        </w:tc>
      </w:tr>
      <w:tr w:rsidR="0014529F" w:rsidRPr="0014529F" w:rsidTr="0014529F">
        <w:trPr>
          <w:trHeight w:val="1106"/>
        </w:trPr>
        <w:tc>
          <w:tcPr>
            <w:tcW w:w="846" w:type="dxa"/>
            <w:gridSpan w:val="2"/>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3600"/>
              </w:tabs>
              <w:spacing w:after="0" w:line="240" w:lineRule="auto"/>
              <w:ind w:right="-113"/>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22</w:t>
            </w:r>
          </w:p>
        </w:tc>
        <w:tc>
          <w:tcPr>
            <w:tcW w:w="4570"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34"/>
              <w:jc w:val="both"/>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Аналіз виконання Плану заходів з проф</w:t>
            </w:r>
            <w:r w:rsidRPr="0014529F">
              <w:rPr>
                <w:rFonts w:ascii="Times New Roman" w:eastAsia="Times New Roman" w:hAnsi="Times New Roman" w:cs="Times New Roman"/>
                <w:sz w:val="24"/>
                <w:szCs w:val="24"/>
                <w:lang w:val="uk-UA"/>
              </w:rPr>
              <w:t>і</w:t>
            </w:r>
            <w:r w:rsidRPr="0014529F">
              <w:rPr>
                <w:rFonts w:ascii="Times New Roman" w:eastAsia="Times New Roman" w:hAnsi="Times New Roman" w:cs="Times New Roman"/>
                <w:sz w:val="24"/>
                <w:szCs w:val="24"/>
                <w:lang w:val="uk-UA"/>
              </w:rPr>
              <w:t>лактики дорожньо-транспортного тра</w:t>
            </w:r>
            <w:r w:rsidRPr="0014529F">
              <w:rPr>
                <w:rFonts w:ascii="Times New Roman" w:eastAsia="Times New Roman" w:hAnsi="Times New Roman" w:cs="Times New Roman"/>
                <w:sz w:val="24"/>
                <w:szCs w:val="24"/>
                <w:lang w:val="uk-UA"/>
              </w:rPr>
              <w:t>в</w:t>
            </w:r>
            <w:r w:rsidRPr="0014529F">
              <w:rPr>
                <w:rFonts w:ascii="Times New Roman" w:eastAsia="Times New Roman" w:hAnsi="Times New Roman" w:cs="Times New Roman"/>
                <w:sz w:val="24"/>
                <w:szCs w:val="24"/>
                <w:lang w:val="uk-UA"/>
              </w:rPr>
              <w:t xml:space="preserve">матизму.  </w:t>
            </w:r>
          </w:p>
        </w:tc>
        <w:tc>
          <w:tcPr>
            <w:tcW w:w="1418"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 xml:space="preserve">Жовтень, квітень </w:t>
            </w:r>
          </w:p>
          <w:p w:rsidR="0014529F" w:rsidRPr="0014529F" w:rsidRDefault="0014529F" w:rsidP="0014529F">
            <w:pPr>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та за по</w:t>
            </w:r>
            <w:r w:rsidRPr="0014529F">
              <w:rPr>
                <w:rFonts w:ascii="Times New Roman" w:eastAsia="Times New Roman" w:hAnsi="Times New Roman" w:cs="Times New Roman"/>
                <w:sz w:val="24"/>
                <w:szCs w:val="24"/>
                <w:lang w:val="uk-UA"/>
              </w:rPr>
              <w:t>т</w:t>
            </w:r>
            <w:r w:rsidRPr="0014529F">
              <w:rPr>
                <w:rFonts w:ascii="Times New Roman" w:eastAsia="Times New Roman" w:hAnsi="Times New Roman" w:cs="Times New Roman"/>
                <w:sz w:val="24"/>
                <w:szCs w:val="24"/>
                <w:lang w:val="uk-UA"/>
              </w:rPr>
              <w:t>ребою</w:t>
            </w:r>
          </w:p>
        </w:tc>
        <w:tc>
          <w:tcPr>
            <w:tcW w:w="1843"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 xml:space="preserve">Інформація </w:t>
            </w:r>
          </w:p>
          <w:p w:rsidR="0014529F" w:rsidRPr="0014529F" w:rsidRDefault="0014529F" w:rsidP="0014529F">
            <w:pPr>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до звіту про ТБД</w:t>
            </w:r>
          </w:p>
          <w:p w:rsidR="0014529F" w:rsidRPr="0014529F" w:rsidRDefault="0014529F" w:rsidP="0014529F">
            <w:pPr>
              <w:spacing w:after="0" w:line="240" w:lineRule="auto"/>
              <w:rPr>
                <w:rFonts w:ascii="Times New Roman" w:eastAsia="Times New Roman" w:hAnsi="Times New Roman" w:cs="Times New Roman"/>
                <w:sz w:val="24"/>
                <w:szCs w:val="24"/>
                <w:lang w:val="uk-UA"/>
              </w:rPr>
            </w:pPr>
          </w:p>
        </w:tc>
        <w:tc>
          <w:tcPr>
            <w:tcW w:w="1955"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Вихователь-методист</w:t>
            </w:r>
          </w:p>
          <w:p w:rsidR="0014529F" w:rsidRPr="0014529F" w:rsidRDefault="0014529F" w:rsidP="0014529F">
            <w:pPr>
              <w:spacing w:after="0" w:line="240" w:lineRule="auto"/>
              <w:ind w:right="-108"/>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Бернацька Гал</w:t>
            </w:r>
            <w:r w:rsidRPr="0014529F">
              <w:rPr>
                <w:rFonts w:ascii="Times New Roman" w:eastAsia="Times New Roman" w:hAnsi="Times New Roman" w:cs="Times New Roman"/>
                <w:sz w:val="24"/>
                <w:szCs w:val="24"/>
                <w:lang w:val="uk-UA"/>
              </w:rPr>
              <w:t>и</w:t>
            </w:r>
            <w:r w:rsidRPr="0014529F">
              <w:rPr>
                <w:rFonts w:ascii="Times New Roman" w:eastAsia="Times New Roman" w:hAnsi="Times New Roman" w:cs="Times New Roman"/>
                <w:sz w:val="24"/>
                <w:szCs w:val="24"/>
                <w:lang w:val="uk-UA"/>
              </w:rPr>
              <w:t xml:space="preserve">на  </w:t>
            </w:r>
          </w:p>
        </w:tc>
      </w:tr>
      <w:tr w:rsidR="0014529F" w:rsidRPr="0014529F" w:rsidTr="0014529F">
        <w:trPr>
          <w:trHeight w:val="898"/>
        </w:trPr>
        <w:tc>
          <w:tcPr>
            <w:tcW w:w="846" w:type="dxa"/>
            <w:gridSpan w:val="2"/>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3600"/>
              </w:tabs>
              <w:spacing w:after="0" w:line="240" w:lineRule="auto"/>
              <w:ind w:right="-113"/>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23</w:t>
            </w:r>
          </w:p>
        </w:tc>
        <w:tc>
          <w:tcPr>
            <w:tcW w:w="4570"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34"/>
              <w:jc w:val="both"/>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Аналіз стану пожежної та техногенної безпеки у закладі в осінньо-зимовий п</w:t>
            </w:r>
            <w:r w:rsidRPr="0014529F">
              <w:rPr>
                <w:rFonts w:ascii="Times New Roman" w:eastAsia="Times New Roman" w:hAnsi="Times New Roman" w:cs="Times New Roman"/>
                <w:sz w:val="24"/>
                <w:szCs w:val="24"/>
                <w:lang w:val="uk-UA"/>
              </w:rPr>
              <w:t>е</w:t>
            </w:r>
            <w:r w:rsidRPr="0014529F">
              <w:rPr>
                <w:rFonts w:ascii="Times New Roman" w:eastAsia="Times New Roman" w:hAnsi="Times New Roman" w:cs="Times New Roman"/>
                <w:sz w:val="24"/>
                <w:szCs w:val="24"/>
                <w:lang w:val="uk-UA"/>
              </w:rPr>
              <w:t>ріод.</w:t>
            </w:r>
          </w:p>
        </w:tc>
        <w:tc>
          <w:tcPr>
            <w:tcW w:w="1418"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Листопад</w:t>
            </w:r>
          </w:p>
          <w:p w:rsidR="0014529F" w:rsidRPr="0014529F" w:rsidRDefault="0014529F" w:rsidP="0014529F">
            <w:pPr>
              <w:spacing w:after="0" w:line="240" w:lineRule="auto"/>
              <w:rPr>
                <w:rFonts w:ascii="Times New Roman" w:eastAsia="Times New Roman" w:hAnsi="Times New Roman" w:cs="Times New Roman"/>
                <w:sz w:val="24"/>
                <w:szCs w:val="24"/>
                <w:lang w:val="uk-UA"/>
              </w:rPr>
            </w:pPr>
          </w:p>
        </w:tc>
        <w:tc>
          <w:tcPr>
            <w:tcW w:w="1843"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Наказ</w:t>
            </w:r>
          </w:p>
          <w:p w:rsidR="0014529F" w:rsidRPr="0014529F" w:rsidRDefault="0014529F" w:rsidP="0014529F">
            <w:pPr>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 xml:space="preserve">Інформація </w:t>
            </w:r>
          </w:p>
          <w:p w:rsidR="0014529F" w:rsidRPr="0014529F" w:rsidRDefault="0014529F" w:rsidP="0014529F">
            <w:pPr>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до відома</w:t>
            </w:r>
          </w:p>
        </w:tc>
        <w:tc>
          <w:tcPr>
            <w:tcW w:w="1955"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9923"/>
              </w:tabs>
              <w:spacing w:after="0" w:line="240" w:lineRule="auto"/>
              <w:ind w:right="-108"/>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Директор</w:t>
            </w:r>
          </w:p>
          <w:p w:rsidR="0014529F" w:rsidRPr="0014529F" w:rsidRDefault="0014529F" w:rsidP="0014529F">
            <w:pPr>
              <w:spacing w:after="0" w:line="240" w:lineRule="auto"/>
              <w:ind w:right="-108"/>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eastAsia="ru-RU"/>
              </w:rPr>
              <w:t xml:space="preserve"> </w:t>
            </w:r>
          </w:p>
        </w:tc>
      </w:tr>
      <w:tr w:rsidR="0014529F" w:rsidRPr="0014529F" w:rsidTr="0014529F">
        <w:trPr>
          <w:trHeight w:val="373"/>
        </w:trPr>
        <w:tc>
          <w:tcPr>
            <w:tcW w:w="846" w:type="dxa"/>
            <w:gridSpan w:val="2"/>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3600"/>
              </w:tabs>
              <w:spacing w:after="0" w:line="240" w:lineRule="auto"/>
              <w:ind w:right="-113"/>
              <w:rPr>
                <w:rFonts w:ascii="Times New Roman" w:eastAsia="Times New Roman" w:hAnsi="Times New Roman" w:cs="Times New Roman"/>
                <w:sz w:val="28"/>
                <w:szCs w:val="28"/>
                <w:lang w:val="uk-UA" w:eastAsia="ru-RU"/>
              </w:rPr>
            </w:pPr>
            <w:r w:rsidRPr="0014529F">
              <w:rPr>
                <w:rFonts w:ascii="Times New Roman" w:eastAsia="Times New Roman" w:hAnsi="Times New Roman" w:cs="Times New Roman"/>
                <w:sz w:val="28"/>
                <w:szCs w:val="28"/>
                <w:lang w:val="uk-UA" w:eastAsia="ru-RU"/>
              </w:rPr>
              <w:t>24</w:t>
            </w:r>
          </w:p>
        </w:tc>
        <w:tc>
          <w:tcPr>
            <w:tcW w:w="4570"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left="36" w:right="34"/>
              <w:contextualSpacing/>
              <w:jc w:val="both"/>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Перегляд та коригування інструкцій з охорони праці та безпеки життєдіяльно</w:t>
            </w:r>
            <w:r w:rsidRPr="0014529F">
              <w:rPr>
                <w:rFonts w:ascii="Times New Roman" w:eastAsia="Times New Roman" w:hAnsi="Times New Roman" w:cs="Times New Roman"/>
                <w:sz w:val="24"/>
                <w:szCs w:val="24"/>
                <w:lang w:val="uk-UA"/>
              </w:rPr>
              <w:t>с</w:t>
            </w:r>
            <w:r w:rsidRPr="0014529F">
              <w:rPr>
                <w:rFonts w:ascii="Times New Roman" w:eastAsia="Times New Roman" w:hAnsi="Times New Roman" w:cs="Times New Roman"/>
                <w:sz w:val="24"/>
                <w:szCs w:val="24"/>
                <w:lang w:val="uk-UA"/>
              </w:rPr>
              <w:t>ті (за потребою)</w:t>
            </w:r>
          </w:p>
        </w:tc>
        <w:tc>
          <w:tcPr>
            <w:tcW w:w="1418"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Листопад</w:t>
            </w:r>
          </w:p>
        </w:tc>
        <w:tc>
          <w:tcPr>
            <w:tcW w:w="1843"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Посадові і</w:t>
            </w:r>
            <w:r w:rsidRPr="0014529F">
              <w:rPr>
                <w:rFonts w:ascii="Times New Roman" w:eastAsia="Times New Roman" w:hAnsi="Times New Roman" w:cs="Times New Roman"/>
                <w:sz w:val="24"/>
                <w:szCs w:val="24"/>
                <w:lang w:val="uk-UA"/>
              </w:rPr>
              <w:t>н</w:t>
            </w:r>
            <w:r w:rsidRPr="0014529F">
              <w:rPr>
                <w:rFonts w:ascii="Times New Roman" w:eastAsia="Times New Roman" w:hAnsi="Times New Roman" w:cs="Times New Roman"/>
                <w:sz w:val="24"/>
                <w:szCs w:val="24"/>
                <w:lang w:val="uk-UA"/>
              </w:rPr>
              <w:t>струкції, і</w:t>
            </w:r>
            <w:r w:rsidRPr="0014529F">
              <w:rPr>
                <w:rFonts w:ascii="Times New Roman" w:eastAsia="Times New Roman" w:hAnsi="Times New Roman" w:cs="Times New Roman"/>
                <w:sz w:val="24"/>
                <w:szCs w:val="24"/>
                <w:lang w:val="uk-UA"/>
              </w:rPr>
              <w:t>н</w:t>
            </w:r>
            <w:r w:rsidRPr="0014529F">
              <w:rPr>
                <w:rFonts w:ascii="Times New Roman" w:eastAsia="Times New Roman" w:hAnsi="Times New Roman" w:cs="Times New Roman"/>
                <w:sz w:val="24"/>
                <w:szCs w:val="24"/>
                <w:lang w:val="uk-UA"/>
              </w:rPr>
              <w:t>струкції з ох</w:t>
            </w:r>
            <w:r w:rsidRPr="0014529F">
              <w:rPr>
                <w:rFonts w:ascii="Times New Roman" w:eastAsia="Times New Roman" w:hAnsi="Times New Roman" w:cs="Times New Roman"/>
                <w:sz w:val="24"/>
                <w:szCs w:val="24"/>
                <w:lang w:val="uk-UA"/>
              </w:rPr>
              <w:t>о</w:t>
            </w:r>
            <w:r w:rsidRPr="0014529F">
              <w:rPr>
                <w:rFonts w:ascii="Times New Roman" w:eastAsia="Times New Roman" w:hAnsi="Times New Roman" w:cs="Times New Roman"/>
                <w:sz w:val="24"/>
                <w:szCs w:val="24"/>
                <w:lang w:val="uk-UA"/>
              </w:rPr>
              <w:t>рони праці та БЖД</w:t>
            </w:r>
          </w:p>
        </w:tc>
        <w:tc>
          <w:tcPr>
            <w:tcW w:w="1955"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3600"/>
              </w:tabs>
              <w:spacing w:after="0" w:line="240" w:lineRule="auto"/>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Директор</w:t>
            </w:r>
          </w:p>
          <w:p w:rsidR="0014529F" w:rsidRPr="0014529F" w:rsidRDefault="0014529F" w:rsidP="0014529F">
            <w:pPr>
              <w:tabs>
                <w:tab w:val="left" w:pos="3600"/>
              </w:tabs>
              <w:spacing w:after="0" w:line="240" w:lineRule="auto"/>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заступник дир</w:t>
            </w:r>
            <w:r w:rsidRPr="0014529F">
              <w:rPr>
                <w:rFonts w:ascii="Times New Roman" w:eastAsia="Times New Roman" w:hAnsi="Times New Roman" w:cs="Times New Roman"/>
                <w:sz w:val="24"/>
                <w:szCs w:val="24"/>
                <w:lang w:val="uk-UA" w:eastAsia="ru-RU"/>
              </w:rPr>
              <w:t>е</w:t>
            </w:r>
            <w:r w:rsidRPr="0014529F">
              <w:rPr>
                <w:rFonts w:ascii="Times New Roman" w:eastAsia="Times New Roman" w:hAnsi="Times New Roman" w:cs="Times New Roman"/>
                <w:sz w:val="24"/>
                <w:szCs w:val="24"/>
                <w:lang w:val="uk-UA" w:eastAsia="ru-RU"/>
              </w:rPr>
              <w:t>ктора  з госп</w:t>
            </w:r>
            <w:r w:rsidRPr="0014529F">
              <w:rPr>
                <w:rFonts w:ascii="Times New Roman" w:eastAsia="Times New Roman" w:hAnsi="Times New Roman" w:cs="Times New Roman"/>
                <w:sz w:val="24"/>
                <w:szCs w:val="24"/>
                <w:lang w:val="uk-UA" w:eastAsia="ru-RU"/>
              </w:rPr>
              <w:t>о</w:t>
            </w:r>
            <w:r w:rsidRPr="0014529F">
              <w:rPr>
                <w:rFonts w:ascii="Times New Roman" w:eastAsia="Times New Roman" w:hAnsi="Times New Roman" w:cs="Times New Roman"/>
                <w:sz w:val="24"/>
                <w:szCs w:val="24"/>
                <w:lang w:val="uk-UA" w:eastAsia="ru-RU"/>
              </w:rPr>
              <w:t>дарства   діл</w:t>
            </w:r>
            <w:r w:rsidRPr="0014529F">
              <w:rPr>
                <w:rFonts w:ascii="Times New Roman" w:eastAsia="Times New Roman" w:hAnsi="Times New Roman" w:cs="Times New Roman"/>
                <w:sz w:val="24"/>
                <w:szCs w:val="24"/>
                <w:lang w:val="uk-UA" w:eastAsia="ru-RU"/>
              </w:rPr>
              <w:t>о</w:t>
            </w:r>
            <w:r w:rsidRPr="0014529F">
              <w:rPr>
                <w:rFonts w:ascii="Times New Roman" w:eastAsia="Times New Roman" w:hAnsi="Times New Roman" w:cs="Times New Roman"/>
                <w:sz w:val="24"/>
                <w:szCs w:val="24"/>
                <w:lang w:val="uk-UA" w:eastAsia="ru-RU"/>
              </w:rPr>
              <w:t>вод</w:t>
            </w:r>
          </w:p>
        </w:tc>
      </w:tr>
      <w:tr w:rsidR="0014529F" w:rsidRPr="0014529F" w:rsidTr="0014529F">
        <w:trPr>
          <w:trHeight w:val="1027"/>
        </w:trPr>
        <w:tc>
          <w:tcPr>
            <w:tcW w:w="846" w:type="dxa"/>
            <w:gridSpan w:val="2"/>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3600"/>
              </w:tabs>
              <w:spacing w:after="0" w:line="240" w:lineRule="auto"/>
              <w:ind w:right="-113"/>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25</w:t>
            </w:r>
          </w:p>
        </w:tc>
        <w:tc>
          <w:tcPr>
            <w:tcW w:w="4570"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34"/>
              <w:jc w:val="both"/>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Про стан охорони праці, безпеки житт</w:t>
            </w:r>
            <w:r w:rsidRPr="0014529F">
              <w:rPr>
                <w:rFonts w:ascii="Times New Roman" w:eastAsia="Times New Roman" w:hAnsi="Times New Roman" w:cs="Times New Roman"/>
                <w:sz w:val="24"/>
                <w:szCs w:val="24"/>
                <w:lang w:val="uk-UA"/>
              </w:rPr>
              <w:t>є</w:t>
            </w:r>
            <w:r w:rsidRPr="0014529F">
              <w:rPr>
                <w:rFonts w:ascii="Times New Roman" w:eastAsia="Times New Roman" w:hAnsi="Times New Roman" w:cs="Times New Roman"/>
                <w:sz w:val="24"/>
                <w:szCs w:val="24"/>
                <w:lang w:val="uk-UA"/>
              </w:rPr>
              <w:t>діяльності та пожежної безпеки у процесі організації різдвяно-новорічних свят.</w:t>
            </w:r>
          </w:p>
        </w:tc>
        <w:tc>
          <w:tcPr>
            <w:tcW w:w="1418"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Грудень</w:t>
            </w:r>
          </w:p>
        </w:tc>
        <w:tc>
          <w:tcPr>
            <w:tcW w:w="1843"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Наказ</w:t>
            </w:r>
          </w:p>
          <w:p w:rsidR="0014529F" w:rsidRPr="0014529F" w:rsidRDefault="0014529F" w:rsidP="0014529F">
            <w:pPr>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 xml:space="preserve">Інформація </w:t>
            </w:r>
          </w:p>
          <w:p w:rsidR="0014529F" w:rsidRPr="0014529F" w:rsidRDefault="0014529F" w:rsidP="0014529F">
            <w:pPr>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до відома</w:t>
            </w:r>
          </w:p>
        </w:tc>
        <w:tc>
          <w:tcPr>
            <w:tcW w:w="1955"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9923"/>
              </w:tabs>
              <w:spacing w:after="0" w:line="240" w:lineRule="auto"/>
              <w:ind w:right="-108"/>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Директор</w:t>
            </w:r>
          </w:p>
          <w:p w:rsidR="0014529F" w:rsidRPr="0014529F" w:rsidRDefault="0014529F" w:rsidP="0014529F">
            <w:pPr>
              <w:spacing w:after="0" w:line="240" w:lineRule="auto"/>
              <w:ind w:right="-108"/>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eastAsia="ru-RU"/>
              </w:rPr>
              <w:t xml:space="preserve"> </w:t>
            </w:r>
          </w:p>
        </w:tc>
      </w:tr>
      <w:tr w:rsidR="0014529F" w:rsidRPr="0014529F" w:rsidTr="0014529F">
        <w:trPr>
          <w:trHeight w:val="373"/>
        </w:trPr>
        <w:tc>
          <w:tcPr>
            <w:tcW w:w="846" w:type="dxa"/>
            <w:gridSpan w:val="2"/>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3600"/>
              </w:tabs>
              <w:spacing w:after="0" w:line="240" w:lineRule="auto"/>
              <w:ind w:right="-113"/>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26</w:t>
            </w:r>
          </w:p>
        </w:tc>
        <w:tc>
          <w:tcPr>
            <w:tcW w:w="4570"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34"/>
              <w:jc w:val="both"/>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Про запобігання дитячому травматизму взимку.</w:t>
            </w:r>
          </w:p>
          <w:p w:rsidR="0014529F" w:rsidRPr="0014529F" w:rsidRDefault="0014529F" w:rsidP="0014529F">
            <w:pPr>
              <w:spacing w:after="0" w:line="240" w:lineRule="auto"/>
              <w:ind w:right="34"/>
              <w:jc w:val="both"/>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Про попередження НС у ЗДО в зимовий період.</w:t>
            </w:r>
          </w:p>
          <w:p w:rsidR="0014529F" w:rsidRPr="0014529F" w:rsidRDefault="0014529F" w:rsidP="0014529F">
            <w:pPr>
              <w:spacing w:after="0" w:line="240" w:lineRule="auto"/>
              <w:ind w:right="34"/>
              <w:jc w:val="both"/>
              <w:rPr>
                <w:rFonts w:ascii="Times New Roman" w:eastAsia="Times New Roman" w:hAnsi="Times New Roman" w:cs="Times New Roman"/>
                <w:sz w:val="24"/>
                <w:szCs w:val="24"/>
                <w:lang w:val="uk-UA"/>
              </w:rPr>
            </w:pPr>
          </w:p>
        </w:tc>
        <w:tc>
          <w:tcPr>
            <w:tcW w:w="1418"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Грудень</w:t>
            </w:r>
          </w:p>
        </w:tc>
        <w:tc>
          <w:tcPr>
            <w:tcW w:w="1843"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Наказ</w:t>
            </w:r>
          </w:p>
          <w:p w:rsidR="0014529F" w:rsidRPr="0014529F" w:rsidRDefault="0014529F" w:rsidP="0014529F">
            <w:pPr>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 xml:space="preserve">Інформація </w:t>
            </w:r>
          </w:p>
          <w:p w:rsidR="0014529F" w:rsidRPr="0014529F" w:rsidRDefault="0014529F" w:rsidP="0014529F">
            <w:pPr>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до відома</w:t>
            </w:r>
          </w:p>
        </w:tc>
        <w:tc>
          <w:tcPr>
            <w:tcW w:w="1955"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9923"/>
              </w:tabs>
              <w:spacing w:after="0" w:line="240" w:lineRule="auto"/>
              <w:ind w:right="-108"/>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Директор</w:t>
            </w:r>
          </w:p>
          <w:p w:rsidR="0014529F" w:rsidRPr="0014529F" w:rsidRDefault="0014529F" w:rsidP="0014529F">
            <w:pPr>
              <w:spacing w:after="0" w:line="240" w:lineRule="auto"/>
              <w:ind w:right="-108"/>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eastAsia="ru-RU"/>
              </w:rPr>
              <w:t xml:space="preserve"> </w:t>
            </w:r>
          </w:p>
        </w:tc>
      </w:tr>
      <w:tr w:rsidR="0014529F" w:rsidRPr="0014529F" w:rsidTr="0014529F">
        <w:trPr>
          <w:trHeight w:val="704"/>
        </w:trPr>
        <w:tc>
          <w:tcPr>
            <w:tcW w:w="846" w:type="dxa"/>
            <w:gridSpan w:val="2"/>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3600"/>
              </w:tabs>
              <w:spacing w:after="0" w:line="240" w:lineRule="auto"/>
              <w:ind w:right="-113"/>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27</w:t>
            </w:r>
          </w:p>
        </w:tc>
        <w:tc>
          <w:tcPr>
            <w:tcW w:w="4570"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34"/>
              <w:jc w:val="both"/>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Аналіз виконання плану заходів щодо забезпечення пожежної безпеки у ЗДО.</w:t>
            </w:r>
          </w:p>
        </w:tc>
        <w:tc>
          <w:tcPr>
            <w:tcW w:w="1418"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Грудень</w:t>
            </w:r>
          </w:p>
        </w:tc>
        <w:tc>
          <w:tcPr>
            <w:tcW w:w="1843"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 xml:space="preserve">Інформація </w:t>
            </w:r>
          </w:p>
          <w:p w:rsidR="0014529F" w:rsidRPr="0014529F" w:rsidRDefault="0014529F" w:rsidP="0014529F">
            <w:pPr>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до виробничої наради</w:t>
            </w:r>
          </w:p>
        </w:tc>
        <w:tc>
          <w:tcPr>
            <w:tcW w:w="1955"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Заступник дир</w:t>
            </w:r>
            <w:r w:rsidRPr="0014529F">
              <w:rPr>
                <w:rFonts w:ascii="Times New Roman" w:eastAsia="Times New Roman" w:hAnsi="Times New Roman" w:cs="Times New Roman"/>
                <w:sz w:val="24"/>
                <w:szCs w:val="24"/>
                <w:lang w:val="uk-UA"/>
              </w:rPr>
              <w:t>е</w:t>
            </w:r>
            <w:r w:rsidRPr="0014529F">
              <w:rPr>
                <w:rFonts w:ascii="Times New Roman" w:eastAsia="Times New Roman" w:hAnsi="Times New Roman" w:cs="Times New Roman"/>
                <w:sz w:val="24"/>
                <w:szCs w:val="24"/>
                <w:lang w:val="uk-UA"/>
              </w:rPr>
              <w:t>ктора з</w:t>
            </w:r>
          </w:p>
          <w:p w:rsidR="0014529F" w:rsidRPr="0014529F" w:rsidRDefault="0014529F" w:rsidP="0014529F">
            <w:pPr>
              <w:spacing w:after="0" w:line="240" w:lineRule="auto"/>
              <w:ind w:right="-108"/>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 xml:space="preserve">господарства    </w:t>
            </w:r>
          </w:p>
        </w:tc>
      </w:tr>
      <w:tr w:rsidR="0014529F" w:rsidRPr="0014529F" w:rsidTr="0014529F">
        <w:trPr>
          <w:trHeight w:val="881"/>
        </w:trPr>
        <w:tc>
          <w:tcPr>
            <w:tcW w:w="846" w:type="dxa"/>
            <w:gridSpan w:val="2"/>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3600"/>
              </w:tabs>
              <w:spacing w:after="0" w:line="240" w:lineRule="auto"/>
              <w:ind w:right="-113"/>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28</w:t>
            </w:r>
          </w:p>
        </w:tc>
        <w:tc>
          <w:tcPr>
            <w:tcW w:w="4570"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34"/>
              <w:jc w:val="both"/>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Аналіз результатів роботи з питань цив</w:t>
            </w:r>
            <w:r w:rsidRPr="0014529F">
              <w:rPr>
                <w:rFonts w:ascii="Times New Roman" w:eastAsia="Times New Roman" w:hAnsi="Times New Roman" w:cs="Times New Roman"/>
                <w:sz w:val="24"/>
                <w:szCs w:val="24"/>
                <w:lang w:val="uk-UA"/>
              </w:rPr>
              <w:t>і</w:t>
            </w:r>
            <w:r w:rsidRPr="0014529F">
              <w:rPr>
                <w:rFonts w:ascii="Times New Roman" w:eastAsia="Times New Roman" w:hAnsi="Times New Roman" w:cs="Times New Roman"/>
                <w:sz w:val="24"/>
                <w:szCs w:val="24"/>
                <w:lang w:val="uk-UA"/>
              </w:rPr>
              <w:t>льного захисту у 2025 році та основні завдання на 2026 рік.</w:t>
            </w:r>
          </w:p>
        </w:tc>
        <w:tc>
          <w:tcPr>
            <w:tcW w:w="1418"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Грудень</w:t>
            </w:r>
          </w:p>
        </w:tc>
        <w:tc>
          <w:tcPr>
            <w:tcW w:w="1843"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Наказ</w:t>
            </w:r>
          </w:p>
          <w:p w:rsidR="0014529F" w:rsidRPr="0014529F" w:rsidRDefault="0014529F" w:rsidP="0014529F">
            <w:pPr>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 xml:space="preserve">Інформація </w:t>
            </w:r>
          </w:p>
          <w:p w:rsidR="0014529F" w:rsidRPr="0014529F" w:rsidRDefault="0014529F" w:rsidP="0014529F">
            <w:pPr>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до відома</w:t>
            </w:r>
          </w:p>
        </w:tc>
        <w:tc>
          <w:tcPr>
            <w:tcW w:w="1955"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9923"/>
              </w:tabs>
              <w:spacing w:after="0" w:line="240" w:lineRule="auto"/>
              <w:ind w:right="-108"/>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Директор</w:t>
            </w:r>
          </w:p>
          <w:p w:rsidR="0014529F" w:rsidRPr="0014529F" w:rsidRDefault="0014529F" w:rsidP="0014529F">
            <w:pPr>
              <w:spacing w:after="0" w:line="240" w:lineRule="auto"/>
              <w:ind w:right="-108"/>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eastAsia="ru-RU"/>
              </w:rPr>
              <w:t xml:space="preserve"> </w:t>
            </w:r>
          </w:p>
        </w:tc>
      </w:tr>
      <w:tr w:rsidR="0014529F" w:rsidRPr="0014529F" w:rsidTr="0014529F">
        <w:trPr>
          <w:trHeight w:val="407"/>
        </w:trPr>
        <w:tc>
          <w:tcPr>
            <w:tcW w:w="846" w:type="dxa"/>
            <w:gridSpan w:val="2"/>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3600"/>
              </w:tabs>
              <w:spacing w:after="0" w:line="240" w:lineRule="auto"/>
              <w:ind w:right="-110"/>
              <w:rPr>
                <w:rFonts w:ascii="Times New Roman" w:eastAsia="Times New Roman" w:hAnsi="Times New Roman" w:cs="Times New Roman"/>
                <w:sz w:val="28"/>
                <w:szCs w:val="28"/>
                <w:lang w:val="uk-UA" w:eastAsia="ru-RU"/>
              </w:rPr>
            </w:pPr>
            <w:r w:rsidRPr="0014529F">
              <w:rPr>
                <w:rFonts w:ascii="Times New Roman" w:eastAsia="Times New Roman" w:hAnsi="Times New Roman" w:cs="Times New Roman"/>
                <w:sz w:val="28"/>
                <w:szCs w:val="28"/>
                <w:lang w:val="uk-UA" w:eastAsia="ru-RU"/>
              </w:rPr>
              <w:t>29</w:t>
            </w:r>
          </w:p>
        </w:tc>
        <w:tc>
          <w:tcPr>
            <w:tcW w:w="4570"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34"/>
              <w:jc w:val="both"/>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Контроль за виконанням заходів, спрям</w:t>
            </w:r>
            <w:r w:rsidRPr="0014529F">
              <w:rPr>
                <w:rFonts w:ascii="Times New Roman" w:eastAsia="Times New Roman" w:hAnsi="Times New Roman" w:cs="Times New Roman"/>
                <w:sz w:val="24"/>
                <w:szCs w:val="24"/>
                <w:lang w:val="uk-UA"/>
              </w:rPr>
              <w:t>о</w:t>
            </w:r>
            <w:r w:rsidRPr="0014529F">
              <w:rPr>
                <w:rFonts w:ascii="Times New Roman" w:eastAsia="Times New Roman" w:hAnsi="Times New Roman" w:cs="Times New Roman"/>
                <w:sz w:val="24"/>
                <w:szCs w:val="24"/>
                <w:lang w:val="uk-UA"/>
              </w:rPr>
              <w:t>ваних на формування у працівників та батьків здобувачів дошкільної освіти н</w:t>
            </w:r>
            <w:r w:rsidRPr="0014529F">
              <w:rPr>
                <w:rFonts w:ascii="Times New Roman" w:eastAsia="Times New Roman" w:hAnsi="Times New Roman" w:cs="Times New Roman"/>
                <w:sz w:val="24"/>
                <w:szCs w:val="24"/>
                <w:lang w:val="uk-UA"/>
              </w:rPr>
              <w:t>е</w:t>
            </w:r>
            <w:r w:rsidRPr="0014529F">
              <w:rPr>
                <w:rFonts w:ascii="Times New Roman" w:eastAsia="Times New Roman" w:hAnsi="Times New Roman" w:cs="Times New Roman"/>
                <w:sz w:val="24"/>
                <w:szCs w:val="24"/>
                <w:lang w:val="uk-UA"/>
              </w:rPr>
              <w:t xml:space="preserve">гативного ставлення до корупції.  </w:t>
            </w:r>
          </w:p>
        </w:tc>
        <w:tc>
          <w:tcPr>
            <w:tcW w:w="1418"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Грудень</w:t>
            </w:r>
          </w:p>
        </w:tc>
        <w:tc>
          <w:tcPr>
            <w:tcW w:w="1843"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 xml:space="preserve">Інформація </w:t>
            </w:r>
          </w:p>
          <w:p w:rsidR="0014529F" w:rsidRPr="0014529F" w:rsidRDefault="0014529F" w:rsidP="0014529F">
            <w:pPr>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до виробничої наради</w:t>
            </w:r>
          </w:p>
        </w:tc>
        <w:tc>
          <w:tcPr>
            <w:tcW w:w="1955"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Директор</w:t>
            </w:r>
          </w:p>
          <w:p w:rsidR="0014529F" w:rsidRPr="0014529F" w:rsidRDefault="0014529F" w:rsidP="0014529F">
            <w:pPr>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 xml:space="preserve"> </w:t>
            </w:r>
          </w:p>
          <w:p w:rsidR="0014529F" w:rsidRPr="0014529F" w:rsidRDefault="0014529F" w:rsidP="0014529F">
            <w:pPr>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 xml:space="preserve"> </w:t>
            </w:r>
          </w:p>
        </w:tc>
      </w:tr>
      <w:tr w:rsidR="0014529F" w:rsidRPr="0014529F" w:rsidTr="0014529F">
        <w:trPr>
          <w:trHeight w:val="1699"/>
        </w:trPr>
        <w:tc>
          <w:tcPr>
            <w:tcW w:w="846" w:type="dxa"/>
            <w:gridSpan w:val="2"/>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3600"/>
              </w:tabs>
              <w:spacing w:after="0" w:line="240" w:lineRule="auto"/>
              <w:ind w:right="-111"/>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30</w:t>
            </w:r>
          </w:p>
        </w:tc>
        <w:tc>
          <w:tcPr>
            <w:tcW w:w="4570"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34"/>
              <w:jc w:val="both"/>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Проведення інструктажів з пожежної та техногенної безпеки під підпис.</w:t>
            </w:r>
          </w:p>
          <w:p w:rsidR="0014529F" w:rsidRPr="0014529F" w:rsidRDefault="0014529F" w:rsidP="0014529F">
            <w:pPr>
              <w:spacing w:after="0" w:line="240" w:lineRule="auto"/>
              <w:ind w:right="34"/>
              <w:jc w:val="both"/>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Контроль за виконанням інструкцій з пожежної та техногенної безпеки.</w:t>
            </w:r>
          </w:p>
        </w:tc>
        <w:tc>
          <w:tcPr>
            <w:tcW w:w="1418"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13" w:hanging="104"/>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 xml:space="preserve"> Січень,</w:t>
            </w:r>
          </w:p>
          <w:p w:rsidR="0014529F" w:rsidRPr="0014529F" w:rsidRDefault="0014529F" w:rsidP="0014529F">
            <w:pPr>
              <w:spacing w:after="0" w:line="240" w:lineRule="auto"/>
              <w:ind w:right="-113" w:hanging="104"/>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 xml:space="preserve"> липень  </w:t>
            </w:r>
          </w:p>
          <w:p w:rsidR="0014529F" w:rsidRPr="0014529F" w:rsidRDefault="0014529F" w:rsidP="0014529F">
            <w:pPr>
              <w:spacing w:after="0" w:line="240" w:lineRule="auto"/>
              <w:ind w:right="-113" w:hanging="104"/>
              <w:rPr>
                <w:rFonts w:ascii="Times New Roman" w:eastAsia="Times New Roman" w:hAnsi="Times New Roman" w:cs="Times New Roman"/>
                <w:sz w:val="24"/>
                <w:szCs w:val="24"/>
                <w:lang w:val="uk-UA"/>
              </w:rPr>
            </w:pPr>
          </w:p>
          <w:p w:rsidR="0014529F" w:rsidRPr="0014529F" w:rsidRDefault="0014529F" w:rsidP="0014529F">
            <w:pPr>
              <w:spacing w:after="0" w:line="240" w:lineRule="auto"/>
              <w:ind w:right="-255" w:hanging="101"/>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Щомісячно</w:t>
            </w:r>
          </w:p>
        </w:tc>
        <w:tc>
          <w:tcPr>
            <w:tcW w:w="1843"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09"/>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Наказ</w:t>
            </w:r>
          </w:p>
          <w:p w:rsidR="0014529F" w:rsidRPr="0014529F" w:rsidRDefault="0014529F" w:rsidP="0014529F">
            <w:pPr>
              <w:spacing w:after="0" w:line="240" w:lineRule="auto"/>
              <w:ind w:right="-109"/>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Журнали реєс</w:t>
            </w:r>
            <w:r w:rsidRPr="0014529F">
              <w:rPr>
                <w:rFonts w:ascii="Times New Roman" w:eastAsia="Times New Roman" w:hAnsi="Times New Roman" w:cs="Times New Roman"/>
                <w:sz w:val="24"/>
                <w:szCs w:val="24"/>
                <w:lang w:val="uk-UA"/>
              </w:rPr>
              <w:t>т</w:t>
            </w:r>
            <w:r w:rsidRPr="0014529F">
              <w:rPr>
                <w:rFonts w:ascii="Times New Roman" w:eastAsia="Times New Roman" w:hAnsi="Times New Roman" w:cs="Times New Roman"/>
                <w:sz w:val="24"/>
                <w:szCs w:val="24"/>
                <w:lang w:val="uk-UA"/>
              </w:rPr>
              <w:t>рації інструкт</w:t>
            </w:r>
            <w:r w:rsidRPr="0014529F">
              <w:rPr>
                <w:rFonts w:ascii="Times New Roman" w:eastAsia="Times New Roman" w:hAnsi="Times New Roman" w:cs="Times New Roman"/>
                <w:sz w:val="24"/>
                <w:szCs w:val="24"/>
                <w:lang w:val="uk-UA"/>
              </w:rPr>
              <w:t>а</w:t>
            </w:r>
            <w:r w:rsidRPr="0014529F">
              <w:rPr>
                <w:rFonts w:ascii="Times New Roman" w:eastAsia="Times New Roman" w:hAnsi="Times New Roman" w:cs="Times New Roman"/>
                <w:sz w:val="24"/>
                <w:szCs w:val="24"/>
                <w:lang w:val="uk-UA"/>
              </w:rPr>
              <w:t>жів,</w:t>
            </w:r>
          </w:p>
          <w:p w:rsidR="0014529F" w:rsidRPr="0014529F" w:rsidRDefault="0014529F" w:rsidP="0014529F">
            <w:pPr>
              <w:spacing w:after="0" w:line="240" w:lineRule="auto"/>
              <w:ind w:right="-109"/>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 xml:space="preserve">інформація </w:t>
            </w:r>
          </w:p>
          <w:p w:rsidR="0014529F" w:rsidRPr="0014529F" w:rsidRDefault="0014529F" w:rsidP="0014529F">
            <w:pPr>
              <w:spacing w:after="0" w:line="240" w:lineRule="auto"/>
              <w:ind w:right="-109"/>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до  наради</w:t>
            </w:r>
          </w:p>
        </w:tc>
        <w:tc>
          <w:tcPr>
            <w:tcW w:w="1955"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Директор</w:t>
            </w:r>
          </w:p>
          <w:p w:rsidR="0014529F" w:rsidRPr="0014529F" w:rsidRDefault="0014529F" w:rsidP="0014529F">
            <w:pPr>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заступник дир</w:t>
            </w:r>
            <w:r w:rsidRPr="0014529F">
              <w:rPr>
                <w:rFonts w:ascii="Times New Roman" w:eastAsia="Times New Roman" w:hAnsi="Times New Roman" w:cs="Times New Roman"/>
                <w:sz w:val="24"/>
                <w:szCs w:val="24"/>
                <w:lang w:val="uk-UA"/>
              </w:rPr>
              <w:t>е</w:t>
            </w:r>
            <w:r w:rsidRPr="0014529F">
              <w:rPr>
                <w:rFonts w:ascii="Times New Roman" w:eastAsia="Times New Roman" w:hAnsi="Times New Roman" w:cs="Times New Roman"/>
                <w:sz w:val="24"/>
                <w:szCs w:val="24"/>
                <w:lang w:val="uk-UA"/>
              </w:rPr>
              <w:t>ктора з</w:t>
            </w:r>
          </w:p>
          <w:p w:rsidR="0014529F" w:rsidRPr="0014529F" w:rsidRDefault="0014529F" w:rsidP="0014529F">
            <w:pPr>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 xml:space="preserve">господарства   </w:t>
            </w:r>
          </w:p>
        </w:tc>
      </w:tr>
      <w:tr w:rsidR="0014529F" w:rsidRPr="0014529F" w:rsidTr="0014529F">
        <w:trPr>
          <w:trHeight w:val="323"/>
        </w:trPr>
        <w:tc>
          <w:tcPr>
            <w:tcW w:w="846" w:type="dxa"/>
            <w:gridSpan w:val="2"/>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3600"/>
              </w:tabs>
              <w:spacing w:after="0" w:line="240" w:lineRule="auto"/>
              <w:ind w:right="-111"/>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31</w:t>
            </w:r>
          </w:p>
        </w:tc>
        <w:tc>
          <w:tcPr>
            <w:tcW w:w="4570"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34"/>
              <w:jc w:val="both"/>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Складання заходів забезпечення поже</w:t>
            </w:r>
            <w:r w:rsidRPr="0014529F">
              <w:rPr>
                <w:rFonts w:ascii="Times New Roman" w:eastAsia="Times New Roman" w:hAnsi="Times New Roman" w:cs="Times New Roman"/>
                <w:sz w:val="24"/>
                <w:szCs w:val="24"/>
                <w:lang w:val="uk-UA"/>
              </w:rPr>
              <w:t>ж</w:t>
            </w:r>
            <w:r w:rsidRPr="0014529F">
              <w:rPr>
                <w:rFonts w:ascii="Times New Roman" w:eastAsia="Times New Roman" w:hAnsi="Times New Roman" w:cs="Times New Roman"/>
                <w:sz w:val="24"/>
                <w:szCs w:val="24"/>
                <w:lang w:val="uk-UA"/>
              </w:rPr>
              <w:t>ної безпеки ЗДО на 2026 рік.</w:t>
            </w:r>
          </w:p>
        </w:tc>
        <w:tc>
          <w:tcPr>
            <w:tcW w:w="1418"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13" w:hanging="104"/>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Січень</w:t>
            </w:r>
          </w:p>
        </w:tc>
        <w:tc>
          <w:tcPr>
            <w:tcW w:w="1843"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09"/>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Наказ</w:t>
            </w:r>
          </w:p>
          <w:p w:rsidR="0014529F" w:rsidRPr="0014529F" w:rsidRDefault="0014529F" w:rsidP="0014529F">
            <w:pPr>
              <w:spacing w:after="0" w:line="240" w:lineRule="auto"/>
              <w:ind w:right="-109"/>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План заходів</w:t>
            </w:r>
          </w:p>
        </w:tc>
        <w:tc>
          <w:tcPr>
            <w:tcW w:w="1955"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Директор</w:t>
            </w:r>
          </w:p>
          <w:p w:rsidR="0014529F" w:rsidRPr="0014529F" w:rsidRDefault="0014529F" w:rsidP="0014529F">
            <w:pPr>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заступник дир</w:t>
            </w:r>
            <w:r w:rsidRPr="0014529F">
              <w:rPr>
                <w:rFonts w:ascii="Times New Roman" w:eastAsia="Times New Roman" w:hAnsi="Times New Roman" w:cs="Times New Roman"/>
                <w:sz w:val="24"/>
                <w:szCs w:val="24"/>
                <w:lang w:val="uk-UA"/>
              </w:rPr>
              <w:t>е</w:t>
            </w:r>
            <w:r w:rsidRPr="0014529F">
              <w:rPr>
                <w:rFonts w:ascii="Times New Roman" w:eastAsia="Times New Roman" w:hAnsi="Times New Roman" w:cs="Times New Roman"/>
                <w:sz w:val="24"/>
                <w:szCs w:val="24"/>
                <w:lang w:val="uk-UA"/>
              </w:rPr>
              <w:t>ктора з</w:t>
            </w:r>
          </w:p>
          <w:p w:rsidR="0014529F" w:rsidRPr="0014529F" w:rsidRDefault="0014529F" w:rsidP="0014529F">
            <w:pPr>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 xml:space="preserve">господарства </w:t>
            </w:r>
          </w:p>
        </w:tc>
      </w:tr>
      <w:tr w:rsidR="0014529F" w:rsidRPr="0014529F" w:rsidTr="0014529F">
        <w:trPr>
          <w:trHeight w:val="577"/>
        </w:trPr>
        <w:tc>
          <w:tcPr>
            <w:tcW w:w="846" w:type="dxa"/>
            <w:gridSpan w:val="2"/>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3600"/>
              </w:tabs>
              <w:spacing w:after="0" w:line="240" w:lineRule="auto"/>
              <w:ind w:right="-113"/>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32</w:t>
            </w:r>
          </w:p>
        </w:tc>
        <w:tc>
          <w:tcPr>
            <w:tcW w:w="4570"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34"/>
              <w:jc w:val="both"/>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Аналіз санітарно-гігієнічного стану у вікових групах.</w:t>
            </w:r>
          </w:p>
        </w:tc>
        <w:tc>
          <w:tcPr>
            <w:tcW w:w="1418"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Січень</w:t>
            </w:r>
          </w:p>
        </w:tc>
        <w:tc>
          <w:tcPr>
            <w:tcW w:w="1843"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 xml:space="preserve">Інформація </w:t>
            </w:r>
          </w:p>
          <w:p w:rsidR="0014529F" w:rsidRPr="0014529F" w:rsidRDefault="0014529F" w:rsidP="0014529F">
            <w:pPr>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до наради</w:t>
            </w:r>
          </w:p>
        </w:tc>
        <w:tc>
          <w:tcPr>
            <w:tcW w:w="1955"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9923"/>
              </w:tabs>
              <w:spacing w:after="0" w:line="240" w:lineRule="auto"/>
              <w:ind w:right="-108"/>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Директор</w:t>
            </w:r>
          </w:p>
          <w:p w:rsidR="0014529F" w:rsidRPr="0014529F" w:rsidRDefault="0014529F" w:rsidP="0014529F">
            <w:pPr>
              <w:spacing w:after="0" w:line="240" w:lineRule="auto"/>
              <w:ind w:right="-108"/>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eastAsia="ru-RU"/>
              </w:rPr>
              <w:t>сестра м/с</w:t>
            </w:r>
          </w:p>
        </w:tc>
      </w:tr>
      <w:tr w:rsidR="0014529F" w:rsidRPr="0014529F" w:rsidTr="0014529F">
        <w:trPr>
          <w:trHeight w:val="271"/>
        </w:trPr>
        <w:tc>
          <w:tcPr>
            <w:tcW w:w="846" w:type="dxa"/>
            <w:gridSpan w:val="2"/>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44"/>
              <w:rPr>
                <w:rFonts w:ascii="Times New Roman" w:eastAsia="Times New Roman" w:hAnsi="Times New Roman" w:cs="Times New Roman"/>
                <w:bCs/>
                <w:sz w:val="28"/>
                <w:szCs w:val="28"/>
                <w:lang w:val="uk-UA"/>
              </w:rPr>
            </w:pPr>
            <w:r w:rsidRPr="0014529F">
              <w:rPr>
                <w:rFonts w:ascii="Times New Roman" w:eastAsia="Times New Roman" w:hAnsi="Times New Roman" w:cs="Times New Roman"/>
                <w:bCs/>
                <w:sz w:val="28"/>
                <w:szCs w:val="28"/>
                <w:lang w:val="uk-UA"/>
              </w:rPr>
              <w:t>33</w:t>
            </w:r>
          </w:p>
          <w:p w:rsidR="0014529F" w:rsidRPr="0014529F" w:rsidRDefault="0014529F" w:rsidP="0014529F">
            <w:pPr>
              <w:spacing w:after="0" w:line="240" w:lineRule="auto"/>
              <w:ind w:right="-108"/>
              <w:rPr>
                <w:rFonts w:ascii="Times New Roman" w:eastAsia="Times New Roman" w:hAnsi="Times New Roman" w:cs="Times New Roman"/>
                <w:b/>
                <w:sz w:val="16"/>
                <w:szCs w:val="16"/>
                <w:lang w:val="uk-UA"/>
              </w:rPr>
            </w:pPr>
          </w:p>
          <w:p w:rsidR="0014529F" w:rsidRPr="0014529F" w:rsidRDefault="0014529F" w:rsidP="0014529F">
            <w:pPr>
              <w:spacing w:after="0" w:line="240" w:lineRule="auto"/>
              <w:ind w:right="-108"/>
              <w:jc w:val="center"/>
              <w:rPr>
                <w:rFonts w:ascii="Times New Roman" w:eastAsia="Times New Roman" w:hAnsi="Times New Roman" w:cs="Times New Roman"/>
                <w:bCs/>
                <w:sz w:val="28"/>
                <w:szCs w:val="28"/>
                <w:lang w:val="uk-UA"/>
              </w:rPr>
            </w:pPr>
          </w:p>
        </w:tc>
        <w:tc>
          <w:tcPr>
            <w:tcW w:w="4570"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34"/>
              <w:jc w:val="both"/>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Контроль за станом організації навчання працівників та перевірки знань з питань охорони праці та безпеки життєдіяльно</w:t>
            </w:r>
            <w:r w:rsidRPr="0014529F">
              <w:rPr>
                <w:rFonts w:ascii="Times New Roman" w:eastAsia="Times New Roman" w:hAnsi="Times New Roman" w:cs="Times New Roman"/>
                <w:sz w:val="24"/>
                <w:szCs w:val="24"/>
                <w:lang w:val="uk-UA"/>
              </w:rPr>
              <w:t>с</w:t>
            </w:r>
            <w:r w:rsidRPr="0014529F">
              <w:rPr>
                <w:rFonts w:ascii="Times New Roman" w:eastAsia="Times New Roman" w:hAnsi="Times New Roman" w:cs="Times New Roman"/>
                <w:sz w:val="24"/>
                <w:szCs w:val="24"/>
                <w:lang w:val="uk-UA"/>
              </w:rPr>
              <w:t>ті, цивільного захисту, пожежної безпеки.</w:t>
            </w:r>
            <w:r w:rsidRPr="0014529F">
              <w:rPr>
                <w:rFonts w:ascii="Times New Roman" w:eastAsia="Times New Roman" w:hAnsi="Times New Roman" w:cs="Times New Roman"/>
                <w:b/>
                <w:sz w:val="24"/>
                <w:szCs w:val="24"/>
                <w:lang w:val="uk-UA"/>
              </w:rPr>
              <w:t xml:space="preserve">  </w:t>
            </w:r>
          </w:p>
        </w:tc>
        <w:tc>
          <w:tcPr>
            <w:tcW w:w="1418"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Січень</w:t>
            </w:r>
          </w:p>
          <w:p w:rsidR="0014529F" w:rsidRPr="0014529F" w:rsidRDefault="0014529F" w:rsidP="0014529F">
            <w:pPr>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липень</w:t>
            </w:r>
          </w:p>
          <w:p w:rsidR="0014529F" w:rsidRPr="0014529F" w:rsidRDefault="0014529F" w:rsidP="0014529F">
            <w:pPr>
              <w:spacing w:after="0" w:line="240" w:lineRule="auto"/>
              <w:ind w:right="-108"/>
              <w:rPr>
                <w:rFonts w:ascii="Times New Roman" w:eastAsia="Times New Roman" w:hAnsi="Times New Roman" w:cs="Times New Roman"/>
                <w:sz w:val="24"/>
                <w:szCs w:val="24"/>
                <w:lang w:val="uk-UA"/>
              </w:rPr>
            </w:pPr>
          </w:p>
        </w:tc>
        <w:tc>
          <w:tcPr>
            <w:tcW w:w="1843"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Протокол</w:t>
            </w:r>
          </w:p>
        </w:tc>
        <w:tc>
          <w:tcPr>
            <w:tcW w:w="1955"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3600"/>
              </w:tabs>
              <w:spacing w:after="0" w:line="240" w:lineRule="auto"/>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Директор</w:t>
            </w:r>
          </w:p>
          <w:p w:rsidR="0014529F" w:rsidRPr="0014529F" w:rsidRDefault="0014529F" w:rsidP="0014529F">
            <w:pPr>
              <w:spacing w:after="0" w:line="240" w:lineRule="auto"/>
              <w:ind w:right="-108"/>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eastAsia="ru-RU"/>
              </w:rPr>
              <w:t>заступник дире</w:t>
            </w:r>
            <w:r w:rsidRPr="0014529F">
              <w:rPr>
                <w:rFonts w:ascii="Times New Roman" w:eastAsia="Times New Roman" w:hAnsi="Times New Roman" w:cs="Times New Roman"/>
                <w:sz w:val="24"/>
                <w:szCs w:val="24"/>
                <w:lang w:val="uk-UA" w:eastAsia="ru-RU"/>
              </w:rPr>
              <w:t>к</w:t>
            </w:r>
            <w:r w:rsidRPr="0014529F">
              <w:rPr>
                <w:rFonts w:ascii="Times New Roman" w:eastAsia="Times New Roman" w:hAnsi="Times New Roman" w:cs="Times New Roman"/>
                <w:sz w:val="24"/>
                <w:szCs w:val="24"/>
                <w:lang w:val="uk-UA" w:eastAsia="ru-RU"/>
              </w:rPr>
              <w:t>тора з господар</w:t>
            </w:r>
            <w:r w:rsidRPr="0014529F">
              <w:rPr>
                <w:rFonts w:ascii="Times New Roman" w:eastAsia="Times New Roman" w:hAnsi="Times New Roman" w:cs="Times New Roman"/>
                <w:sz w:val="24"/>
                <w:szCs w:val="24"/>
                <w:lang w:val="uk-UA" w:eastAsia="ru-RU"/>
              </w:rPr>
              <w:t>с</w:t>
            </w:r>
            <w:r w:rsidRPr="0014529F">
              <w:rPr>
                <w:rFonts w:ascii="Times New Roman" w:eastAsia="Times New Roman" w:hAnsi="Times New Roman" w:cs="Times New Roman"/>
                <w:sz w:val="24"/>
                <w:szCs w:val="24"/>
                <w:lang w:val="uk-UA" w:eastAsia="ru-RU"/>
              </w:rPr>
              <w:t xml:space="preserve">тва  </w:t>
            </w:r>
          </w:p>
        </w:tc>
      </w:tr>
      <w:tr w:rsidR="0014529F" w:rsidRPr="0014529F" w:rsidTr="0014529F">
        <w:trPr>
          <w:trHeight w:val="812"/>
        </w:trPr>
        <w:tc>
          <w:tcPr>
            <w:tcW w:w="846" w:type="dxa"/>
            <w:gridSpan w:val="2"/>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3600"/>
              </w:tabs>
              <w:spacing w:after="0" w:line="240" w:lineRule="auto"/>
              <w:ind w:right="-113"/>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lastRenderedPageBreak/>
              <w:t>34</w:t>
            </w:r>
          </w:p>
        </w:tc>
        <w:tc>
          <w:tcPr>
            <w:tcW w:w="4570"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34"/>
              <w:jc w:val="both"/>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Аналіз виконання вимог нормативно-правових актів з безпеки життєдіяльності дітей.</w:t>
            </w:r>
          </w:p>
        </w:tc>
        <w:tc>
          <w:tcPr>
            <w:tcW w:w="1418"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Лютий,</w:t>
            </w:r>
          </w:p>
          <w:p w:rsidR="0014529F" w:rsidRPr="0014529F" w:rsidRDefault="0014529F" w:rsidP="0014529F">
            <w:pPr>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березень</w:t>
            </w:r>
          </w:p>
        </w:tc>
        <w:tc>
          <w:tcPr>
            <w:tcW w:w="1843"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Наказ</w:t>
            </w:r>
          </w:p>
          <w:p w:rsidR="0014529F" w:rsidRPr="0014529F" w:rsidRDefault="0014529F" w:rsidP="0014529F">
            <w:pPr>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 xml:space="preserve">Інформація </w:t>
            </w:r>
          </w:p>
          <w:p w:rsidR="0014529F" w:rsidRPr="0014529F" w:rsidRDefault="0014529F" w:rsidP="0014529F">
            <w:pPr>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до відома</w:t>
            </w:r>
          </w:p>
        </w:tc>
        <w:tc>
          <w:tcPr>
            <w:tcW w:w="1955"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9923"/>
              </w:tabs>
              <w:spacing w:after="0" w:line="240" w:lineRule="auto"/>
              <w:ind w:right="-108"/>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Директор</w:t>
            </w:r>
          </w:p>
          <w:p w:rsidR="0014529F" w:rsidRPr="0014529F" w:rsidRDefault="0014529F" w:rsidP="0014529F">
            <w:pPr>
              <w:spacing w:after="0" w:line="240" w:lineRule="auto"/>
              <w:ind w:right="-108"/>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eastAsia="ru-RU"/>
              </w:rPr>
              <w:t xml:space="preserve"> </w:t>
            </w:r>
          </w:p>
        </w:tc>
      </w:tr>
      <w:tr w:rsidR="0014529F" w:rsidRPr="0014529F" w:rsidTr="0014529F">
        <w:trPr>
          <w:trHeight w:val="822"/>
        </w:trPr>
        <w:tc>
          <w:tcPr>
            <w:tcW w:w="846" w:type="dxa"/>
            <w:gridSpan w:val="2"/>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3600"/>
              </w:tabs>
              <w:spacing w:after="0" w:line="240" w:lineRule="auto"/>
              <w:ind w:right="-113"/>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35</w:t>
            </w:r>
          </w:p>
        </w:tc>
        <w:tc>
          <w:tcPr>
            <w:tcW w:w="4570"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34"/>
              <w:jc w:val="both"/>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Аналіз виконання вимог нормативно-правових актів з пожежної безпеки у ЗДО.</w:t>
            </w:r>
          </w:p>
        </w:tc>
        <w:tc>
          <w:tcPr>
            <w:tcW w:w="1418"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Лютий</w:t>
            </w:r>
          </w:p>
        </w:tc>
        <w:tc>
          <w:tcPr>
            <w:tcW w:w="1843"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Наказ</w:t>
            </w:r>
          </w:p>
          <w:p w:rsidR="0014529F" w:rsidRPr="0014529F" w:rsidRDefault="0014529F" w:rsidP="0014529F">
            <w:pPr>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 xml:space="preserve">Інформація </w:t>
            </w:r>
          </w:p>
          <w:p w:rsidR="0014529F" w:rsidRPr="0014529F" w:rsidRDefault="0014529F" w:rsidP="0014529F">
            <w:pPr>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до відома</w:t>
            </w:r>
          </w:p>
        </w:tc>
        <w:tc>
          <w:tcPr>
            <w:tcW w:w="1955"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9923"/>
              </w:tabs>
              <w:spacing w:after="0" w:line="240" w:lineRule="auto"/>
              <w:ind w:right="-108"/>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Директор</w:t>
            </w:r>
          </w:p>
          <w:p w:rsidR="0014529F" w:rsidRPr="0014529F" w:rsidRDefault="0014529F" w:rsidP="0014529F">
            <w:pPr>
              <w:spacing w:after="0" w:line="240" w:lineRule="auto"/>
              <w:ind w:right="-108"/>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eastAsia="ru-RU"/>
              </w:rPr>
              <w:t xml:space="preserve"> </w:t>
            </w:r>
          </w:p>
        </w:tc>
      </w:tr>
      <w:tr w:rsidR="0014529F" w:rsidRPr="0014529F" w:rsidTr="0014529F">
        <w:trPr>
          <w:trHeight w:val="431"/>
        </w:trPr>
        <w:tc>
          <w:tcPr>
            <w:tcW w:w="846" w:type="dxa"/>
            <w:gridSpan w:val="2"/>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3600"/>
              </w:tabs>
              <w:spacing w:after="0" w:line="240" w:lineRule="auto"/>
              <w:ind w:right="-113"/>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36</w:t>
            </w:r>
          </w:p>
        </w:tc>
        <w:tc>
          <w:tcPr>
            <w:tcW w:w="4570"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34"/>
              <w:jc w:val="both"/>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Про виконання заходів щодо попере-дження дитячого травматизму у весняний період. Контроль за журналом реєстрації нещасних випадків.</w:t>
            </w:r>
          </w:p>
        </w:tc>
        <w:tc>
          <w:tcPr>
            <w:tcW w:w="1418"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Березень</w:t>
            </w:r>
          </w:p>
        </w:tc>
        <w:tc>
          <w:tcPr>
            <w:tcW w:w="1843"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Наказ</w:t>
            </w:r>
          </w:p>
          <w:p w:rsidR="0014529F" w:rsidRPr="0014529F" w:rsidRDefault="0014529F" w:rsidP="0014529F">
            <w:pPr>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 xml:space="preserve">Інформація </w:t>
            </w:r>
          </w:p>
          <w:p w:rsidR="0014529F" w:rsidRPr="0014529F" w:rsidRDefault="0014529F" w:rsidP="0014529F">
            <w:pPr>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до відома</w:t>
            </w:r>
          </w:p>
        </w:tc>
        <w:tc>
          <w:tcPr>
            <w:tcW w:w="1955"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9923"/>
              </w:tabs>
              <w:spacing w:after="0" w:line="240" w:lineRule="auto"/>
              <w:ind w:right="-108"/>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Директор</w:t>
            </w:r>
          </w:p>
          <w:p w:rsidR="0014529F" w:rsidRPr="0014529F" w:rsidRDefault="0014529F" w:rsidP="0014529F">
            <w:pPr>
              <w:spacing w:after="0" w:line="240" w:lineRule="auto"/>
              <w:ind w:right="-108"/>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eastAsia="ru-RU"/>
              </w:rPr>
              <w:t xml:space="preserve"> </w:t>
            </w:r>
          </w:p>
        </w:tc>
      </w:tr>
      <w:tr w:rsidR="0014529F" w:rsidRPr="0014529F" w:rsidTr="0014529F">
        <w:trPr>
          <w:trHeight w:val="1006"/>
        </w:trPr>
        <w:tc>
          <w:tcPr>
            <w:tcW w:w="846" w:type="dxa"/>
            <w:gridSpan w:val="2"/>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3600"/>
              </w:tabs>
              <w:spacing w:after="0" w:line="240" w:lineRule="auto"/>
              <w:ind w:right="-113"/>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37</w:t>
            </w:r>
          </w:p>
        </w:tc>
        <w:tc>
          <w:tcPr>
            <w:tcW w:w="4570"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34"/>
              <w:jc w:val="both"/>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Вивчення стану евакуаційних проходів, виходів, коридорів, тамбурів і сходів.</w:t>
            </w:r>
          </w:p>
        </w:tc>
        <w:tc>
          <w:tcPr>
            <w:tcW w:w="1418"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Березень</w:t>
            </w:r>
          </w:p>
        </w:tc>
        <w:tc>
          <w:tcPr>
            <w:tcW w:w="1843"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Акт</w:t>
            </w:r>
          </w:p>
          <w:p w:rsidR="0014529F" w:rsidRPr="0014529F" w:rsidRDefault="0014529F" w:rsidP="0014529F">
            <w:pPr>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 xml:space="preserve">Інформація </w:t>
            </w:r>
          </w:p>
          <w:p w:rsidR="0014529F" w:rsidRPr="0014529F" w:rsidRDefault="0014529F" w:rsidP="0014529F">
            <w:pPr>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до відома</w:t>
            </w:r>
          </w:p>
        </w:tc>
        <w:tc>
          <w:tcPr>
            <w:tcW w:w="1955"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9923"/>
              </w:tabs>
              <w:spacing w:after="0" w:line="240" w:lineRule="auto"/>
              <w:ind w:right="-108"/>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Директор</w:t>
            </w:r>
          </w:p>
          <w:p w:rsidR="0014529F" w:rsidRPr="0014529F" w:rsidRDefault="0014529F" w:rsidP="0014529F">
            <w:pPr>
              <w:spacing w:after="0" w:line="240" w:lineRule="auto"/>
              <w:ind w:right="-108"/>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rPr>
              <w:t>заступник дире</w:t>
            </w:r>
            <w:r w:rsidRPr="0014529F">
              <w:rPr>
                <w:rFonts w:ascii="Times New Roman" w:eastAsia="Times New Roman" w:hAnsi="Times New Roman" w:cs="Times New Roman"/>
                <w:sz w:val="24"/>
                <w:szCs w:val="24"/>
                <w:lang w:val="uk-UA"/>
              </w:rPr>
              <w:t>к</w:t>
            </w:r>
            <w:r w:rsidRPr="0014529F">
              <w:rPr>
                <w:rFonts w:ascii="Times New Roman" w:eastAsia="Times New Roman" w:hAnsi="Times New Roman" w:cs="Times New Roman"/>
                <w:sz w:val="24"/>
                <w:szCs w:val="24"/>
                <w:lang w:val="uk-UA"/>
              </w:rPr>
              <w:t>тора з</w:t>
            </w:r>
          </w:p>
          <w:p w:rsidR="0014529F" w:rsidRPr="0014529F" w:rsidRDefault="0014529F" w:rsidP="0014529F">
            <w:pPr>
              <w:spacing w:after="0" w:line="240" w:lineRule="auto"/>
              <w:ind w:right="-108"/>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 xml:space="preserve">господарства  </w:t>
            </w:r>
          </w:p>
        </w:tc>
      </w:tr>
      <w:tr w:rsidR="0014529F" w:rsidRPr="0014529F" w:rsidTr="0014529F">
        <w:trPr>
          <w:trHeight w:val="739"/>
        </w:trPr>
        <w:tc>
          <w:tcPr>
            <w:tcW w:w="846" w:type="dxa"/>
            <w:gridSpan w:val="2"/>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3600"/>
              </w:tabs>
              <w:spacing w:after="0" w:line="240" w:lineRule="auto"/>
              <w:ind w:right="-110"/>
              <w:rPr>
                <w:rFonts w:ascii="Times New Roman" w:eastAsia="Times New Roman" w:hAnsi="Times New Roman" w:cs="Times New Roman"/>
                <w:sz w:val="28"/>
                <w:szCs w:val="28"/>
                <w:lang w:val="uk-UA" w:eastAsia="ru-RU"/>
              </w:rPr>
            </w:pPr>
            <w:r w:rsidRPr="0014529F">
              <w:rPr>
                <w:rFonts w:ascii="Times New Roman" w:eastAsia="Times New Roman" w:hAnsi="Times New Roman" w:cs="Times New Roman"/>
                <w:sz w:val="28"/>
                <w:szCs w:val="28"/>
                <w:lang w:val="uk-UA" w:eastAsia="ru-RU"/>
              </w:rPr>
              <w:t>38</w:t>
            </w:r>
          </w:p>
        </w:tc>
        <w:tc>
          <w:tcPr>
            <w:tcW w:w="4570"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34"/>
              <w:jc w:val="both"/>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Контроль за виконанням правил внутр</w:t>
            </w:r>
            <w:r w:rsidRPr="0014529F">
              <w:rPr>
                <w:rFonts w:ascii="Times New Roman" w:eastAsia="Times New Roman" w:hAnsi="Times New Roman" w:cs="Times New Roman"/>
                <w:sz w:val="24"/>
                <w:szCs w:val="24"/>
                <w:lang w:val="uk-UA"/>
              </w:rPr>
              <w:t>і</w:t>
            </w:r>
            <w:r w:rsidRPr="0014529F">
              <w:rPr>
                <w:rFonts w:ascii="Times New Roman" w:eastAsia="Times New Roman" w:hAnsi="Times New Roman" w:cs="Times New Roman"/>
                <w:sz w:val="24"/>
                <w:szCs w:val="24"/>
                <w:lang w:val="uk-UA"/>
              </w:rPr>
              <w:t>шнього трудового розпорядку працівн</w:t>
            </w:r>
            <w:r w:rsidRPr="0014529F">
              <w:rPr>
                <w:rFonts w:ascii="Times New Roman" w:eastAsia="Times New Roman" w:hAnsi="Times New Roman" w:cs="Times New Roman"/>
                <w:sz w:val="24"/>
                <w:szCs w:val="24"/>
                <w:lang w:val="uk-UA"/>
              </w:rPr>
              <w:t>и</w:t>
            </w:r>
            <w:r w:rsidRPr="0014529F">
              <w:rPr>
                <w:rFonts w:ascii="Times New Roman" w:eastAsia="Times New Roman" w:hAnsi="Times New Roman" w:cs="Times New Roman"/>
                <w:sz w:val="24"/>
                <w:szCs w:val="24"/>
                <w:lang w:val="uk-UA"/>
              </w:rPr>
              <w:t>ками ЗДО.</w:t>
            </w:r>
          </w:p>
        </w:tc>
        <w:tc>
          <w:tcPr>
            <w:tcW w:w="1418"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Квітень</w:t>
            </w:r>
          </w:p>
          <w:p w:rsidR="0014529F" w:rsidRPr="0014529F" w:rsidRDefault="0014529F" w:rsidP="0014529F">
            <w:pPr>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 xml:space="preserve"> </w:t>
            </w:r>
          </w:p>
        </w:tc>
        <w:tc>
          <w:tcPr>
            <w:tcW w:w="1843"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 xml:space="preserve">Інформація </w:t>
            </w:r>
          </w:p>
          <w:p w:rsidR="0014529F" w:rsidRPr="0014529F" w:rsidRDefault="0014529F" w:rsidP="0014529F">
            <w:pPr>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до виробничої наради</w:t>
            </w:r>
          </w:p>
        </w:tc>
        <w:tc>
          <w:tcPr>
            <w:tcW w:w="1955"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Директор</w:t>
            </w:r>
          </w:p>
          <w:p w:rsidR="0014529F" w:rsidRPr="0014529F" w:rsidRDefault="0014529F" w:rsidP="0014529F">
            <w:pPr>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 xml:space="preserve"> </w:t>
            </w:r>
          </w:p>
          <w:p w:rsidR="0014529F" w:rsidRPr="0014529F" w:rsidRDefault="0014529F" w:rsidP="0014529F">
            <w:pPr>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 xml:space="preserve"> </w:t>
            </w:r>
          </w:p>
        </w:tc>
      </w:tr>
      <w:tr w:rsidR="0014529F" w:rsidRPr="0014529F" w:rsidTr="0014529F">
        <w:trPr>
          <w:trHeight w:val="1601"/>
        </w:trPr>
        <w:tc>
          <w:tcPr>
            <w:tcW w:w="846" w:type="dxa"/>
            <w:gridSpan w:val="2"/>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3600"/>
              </w:tabs>
              <w:spacing w:after="0" w:line="240" w:lineRule="auto"/>
              <w:ind w:right="-113"/>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39</w:t>
            </w:r>
          </w:p>
        </w:tc>
        <w:tc>
          <w:tcPr>
            <w:tcW w:w="4570"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34"/>
              <w:jc w:val="both"/>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Аналіз виконання плану організаційно-технічних заходів щодо поліпшення умов та стану охорони праці та безпеки житт</w:t>
            </w:r>
            <w:r w:rsidRPr="0014529F">
              <w:rPr>
                <w:rFonts w:ascii="Times New Roman" w:eastAsia="Times New Roman" w:hAnsi="Times New Roman" w:cs="Times New Roman"/>
                <w:sz w:val="24"/>
                <w:szCs w:val="24"/>
                <w:lang w:val="uk-UA"/>
              </w:rPr>
              <w:t>є</w:t>
            </w:r>
            <w:r w:rsidRPr="0014529F">
              <w:rPr>
                <w:rFonts w:ascii="Times New Roman" w:eastAsia="Times New Roman" w:hAnsi="Times New Roman" w:cs="Times New Roman"/>
                <w:sz w:val="24"/>
                <w:szCs w:val="24"/>
                <w:lang w:val="uk-UA"/>
              </w:rPr>
              <w:t>діяльності у ЗДО.</w:t>
            </w:r>
          </w:p>
          <w:p w:rsidR="0014529F" w:rsidRPr="0014529F" w:rsidRDefault="0014529F" w:rsidP="0014529F">
            <w:pPr>
              <w:spacing w:after="0" w:line="240" w:lineRule="auto"/>
              <w:ind w:right="34"/>
              <w:jc w:val="both"/>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Планування заходів щодо підготовки з</w:t>
            </w:r>
            <w:r w:rsidRPr="0014529F">
              <w:rPr>
                <w:rFonts w:ascii="Times New Roman" w:eastAsia="Times New Roman" w:hAnsi="Times New Roman" w:cs="Times New Roman"/>
                <w:sz w:val="24"/>
                <w:szCs w:val="24"/>
                <w:lang w:val="uk-UA"/>
              </w:rPr>
              <w:t>а</w:t>
            </w:r>
            <w:r w:rsidRPr="0014529F">
              <w:rPr>
                <w:rFonts w:ascii="Times New Roman" w:eastAsia="Times New Roman" w:hAnsi="Times New Roman" w:cs="Times New Roman"/>
                <w:sz w:val="24"/>
                <w:szCs w:val="24"/>
                <w:lang w:val="uk-UA"/>
              </w:rPr>
              <w:t>кладу до нового навчального року.</w:t>
            </w:r>
          </w:p>
        </w:tc>
        <w:tc>
          <w:tcPr>
            <w:tcW w:w="1418"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Квітень</w:t>
            </w:r>
          </w:p>
        </w:tc>
        <w:tc>
          <w:tcPr>
            <w:tcW w:w="1843"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 xml:space="preserve">Інформація </w:t>
            </w:r>
          </w:p>
          <w:p w:rsidR="0014529F" w:rsidRPr="0014529F" w:rsidRDefault="0014529F" w:rsidP="0014529F">
            <w:pPr>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до виробничої наради</w:t>
            </w:r>
          </w:p>
          <w:p w:rsidR="0014529F" w:rsidRPr="0014529F" w:rsidRDefault="0014529F" w:rsidP="0014529F">
            <w:pPr>
              <w:spacing w:after="0" w:line="240" w:lineRule="auto"/>
              <w:rPr>
                <w:rFonts w:ascii="Times New Roman" w:eastAsia="Times New Roman" w:hAnsi="Times New Roman" w:cs="Times New Roman"/>
                <w:sz w:val="24"/>
                <w:szCs w:val="24"/>
                <w:lang w:val="uk-UA"/>
              </w:rPr>
            </w:pPr>
          </w:p>
        </w:tc>
        <w:tc>
          <w:tcPr>
            <w:tcW w:w="1955"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Заступник дир</w:t>
            </w:r>
            <w:r w:rsidRPr="0014529F">
              <w:rPr>
                <w:rFonts w:ascii="Times New Roman" w:eastAsia="Times New Roman" w:hAnsi="Times New Roman" w:cs="Times New Roman"/>
                <w:sz w:val="24"/>
                <w:szCs w:val="24"/>
                <w:lang w:val="uk-UA"/>
              </w:rPr>
              <w:t>е</w:t>
            </w:r>
            <w:r w:rsidRPr="0014529F">
              <w:rPr>
                <w:rFonts w:ascii="Times New Roman" w:eastAsia="Times New Roman" w:hAnsi="Times New Roman" w:cs="Times New Roman"/>
                <w:sz w:val="24"/>
                <w:szCs w:val="24"/>
                <w:lang w:val="uk-UA"/>
              </w:rPr>
              <w:t>ктора з</w:t>
            </w:r>
          </w:p>
          <w:p w:rsidR="0014529F" w:rsidRPr="0014529F" w:rsidRDefault="0014529F" w:rsidP="0014529F">
            <w:pPr>
              <w:spacing w:after="0" w:line="240" w:lineRule="auto"/>
              <w:ind w:right="-108"/>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 xml:space="preserve">господарства    </w:t>
            </w:r>
          </w:p>
        </w:tc>
      </w:tr>
      <w:tr w:rsidR="0014529F" w:rsidRPr="0014529F" w:rsidTr="0014529F">
        <w:trPr>
          <w:trHeight w:val="1355"/>
        </w:trPr>
        <w:tc>
          <w:tcPr>
            <w:tcW w:w="846" w:type="dxa"/>
            <w:gridSpan w:val="2"/>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3600"/>
              </w:tabs>
              <w:spacing w:after="0" w:line="240" w:lineRule="auto"/>
              <w:ind w:right="-113"/>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40</w:t>
            </w:r>
          </w:p>
        </w:tc>
        <w:tc>
          <w:tcPr>
            <w:tcW w:w="4570"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34"/>
              <w:jc w:val="both"/>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Аналіз підготовки закладу до нового 2026/2027 навчального року.</w:t>
            </w:r>
          </w:p>
        </w:tc>
        <w:tc>
          <w:tcPr>
            <w:tcW w:w="1418"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Травень</w:t>
            </w:r>
          </w:p>
        </w:tc>
        <w:tc>
          <w:tcPr>
            <w:tcW w:w="1843"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 xml:space="preserve">Інформація </w:t>
            </w:r>
          </w:p>
          <w:p w:rsidR="0014529F" w:rsidRPr="0014529F" w:rsidRDefault="0014529F" w:rsidP="0014529F">
            <w:pPr>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до відома,</w:t>
            </w:r>
          </w:p>
          <w:p w:rsidR="0014529F" w:rsidRPr="0014529F" w:rsidRDefault="0014529F" w:rsidP="0014529F">
            <w:pPr>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до наради</w:t>
            </w:r>
          </w:p>
          <w:p w:rsidR="0014529F" w:rsidRPr="0014529F" w:rsidRDefault="0014529F" w:rsidP="0014529F">
            <w:pPr>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Наказ</w:t>
            </w:r>
          </w:p>
          <w:p w:rsidR="0014529F" w:rsidRPr="0014529F" w:rsidRDefault="0014529F" w:rsidP="0014529F">
            <w:pPr>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План заходів</w:t>
            </w:r>
          </w:p>
        </w:tc>
        <w:tc>
          <w:tcPr>
            <w:tcW w:w="1955"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Директор</w:t>
            </w:r>
          </w:p>
          <w:p w:rsidR="0014529F" w:rsidRPr="0014529F" w:rsidRDefault="0014529F" w:rsidP="0014529F">
            <w:pPr>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заступник дир</w:t>
            </w:r>
            <w:r w:rsidRPr="0014529F">
              <w:rPr>
                <w:rFonts w:ascii="Times New Roman" w:eastAsia="Times New Roman" w:hAnsi="Times New Roman" w:cs="Times New Roman"/>
                <w:sz w:val="24"/>
                <w:szCs w:val="24"/>
                <w:lang w:val="uk-UA"/>
              </w:rPr>
              <w:t>е</w:t>
            </w:r>
            <w:r w:rsidRPr="0014529F">
              <w:rPr>
                <w:rFonts w:ascii="Times New Roman" w:eastAsia="Times New Roman" w:hAnsi="Times New Roman" w:cs="Times New Roman"/>
                <w:sz w:val="24"/>
                <w:szCs w:val="24"/>
                <w:lang w:val="uk-UA"/>
              </w:rPr>
              <w:t>ктора з</w:t>
            </w:r>
          </w:p>
          <w:p w:rsidR="0014529F" w:rsidRPr="0014529F" w:rsidRDefault="0014529F" w:rsidP="0014529F">
            <w:pPr>
              <w:spacing w:after="0" w:line="240" w:lineRule="auto"/>
              <w:ind w:right="-108"/>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 xml:space="preserve">господарства    </w:t>
            </w:r>
          </w:p>
        </w:tc>
      </w:tr>
      <w:tr w:rsidR="0014529F" w:rsidRPr="0014529F" w:rsidTr="0014529F">
        <w:trPr>
          <w:trHeight w:val="1658"/>
        </w:trPr>
        <w:tc>
          <w:tcPr>
            <w:tcW w:w="846" w:type="dxa"/>
            <w:gridSpan w:val="2"/>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3600"/>
              </w:tabs>
              <w:spacing w:after="0" w:line="240" w:lineRule="auto"/>
              <w:ind w:right="-113"/>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41</w:t>
            </w:r>
          </w:p>
        </w:tc>
        <w:tc>
          <w:tcPr>
            <w:tcW w:w="4570"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34"/>
              <w:jc w:val="both"/>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Проведення для працівників ЗДО інстр</w:t>
            </w:r>
            <w:r w:rsidRPr="0014529F">
              <w:rPr>
                <w:rFonts w:ascii="Times New Roman" w:eastAsia="Times New Roman" w:hAnsi="Times New Roman" w:cs="Times New Roman"/>
                <w:sz w:val="24"/>
                <w:szCs w:val="24"/>
                <w:lang w:val="uk-UA"/>
              </w:rPr>
              <w:t>у</w:t>
            </w:r>
            <w:r w:rsidRPr="0014529F">
              <w:rPr>
                <w:rFonts w:ascii="Times New Roman" w:eastAsia="Times New Roman" w:hAnsi="Times New Roman" w:cs="Times New Roman"/>
                <w:sz w:val="24"/>
                <w:szCs w:val="24"/>
                <w:lang w:val="uk-UA"/>
              </w:rPr>
              <w:t>ктажів з охорони праці та безпеки житт</w:t>
            </w:r>
            <w:r w:rsidRPr="0014529F">
              <w:rPr>
                <w:rFonts w:ascii="Times New Roman" w:eastAsia="Times New Roman" w:hAnsi="Times New Roman" w:cs="Times New Roman"/>
                <w:sz w:val="24"/>
                <w:szCs w:val="24"/>
                <w:lang w:val="uk-UA"/>
              </w:rPr>
              <w:t>є</w:t>
            </w:r>
            <w:r w:rsidRPr="0014529F">
              <w:rPr>
                <w:rFonts w:ascii="Times New Roman" w:eastAsia="Times New Roman" w:hAnsi="Times New Roman" w:cs="Times New Roman"/>
                <w:sz w:val="24"/>
                <w:szCs w:val="24"/>
                <w:lang w:val="uk-UA"/>
              </w:rPr>
              <w:t>діяльності, цивільного захисту (період</w:t>
            </w:r>
            <w:r w:rsidRPr="0014529F">
              <w:rPr>
                <w:rFonts w:ascii="Times New Roman" w:eastAsia="Times New Roman" w:hAnsi="Times New Roman" w:cs="Times New Roman"/>
                <w:sz w:val="24"/>
                <w:szCs w:val="24"/>
                <w:lang w:val="uk-UA"/>
              </w:rPr>
              <w:t>и</w:t>
            </w:r>
            <w:r w:rsidRPr="0014529F">
              <w:rPr>
                <w:rFonts w:ascii="Times New Roman" w:eastAsia="Times New Roman" w:hAnsi="Times New Roman" w:cs="Times New Roman"/>
                <w:sz w:val="24"/>
                <w:szCs w:val="24"/>
                <w:lang w:val="uk-UA"/>
              </w:rPr>
              <w:t>чних, повторних, на робочому місці).</w:t>
            </w:r>
          </w:p>
        </w:tc>
        <w:tc>
          <w:tcPr>
            <w:tcW w:w="1418"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Червень,</w:t>
            </w:r>
          </w:p>
          <w:p w:rsidR="0014529F" w:rsidRPr="0014529F" w:rsidRDefault="0014529F" w:rsidP="0014529F">
            <w:pPr>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липень</w:t>
            </w:r>
          </w:p>
        </w:tc>
        <w:tc>
          <w:tcPr>
            <w:tcW w:w="1843"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Наказ</w:t>
            </w:r>
          </w:p>
          <w:p w:rsidR="0014529F" w:rsidRPr="0014529F" w:rsidRDefault="0014529F" w:rsidP="0014529F">
            <w:pPr>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Журнали р</w:t>
            </w:r>
            <w:r w:rsidRPr="0014529F">
              <w:rPr>
                <w:rFonts w:ascii="Times New Roman" w:eastAsia="Times New Roman" w:hAnsi="Times New Roman" w:cs="Times New Roman"/>
                <w:sz w:val="24"/>
                <w:szCs w:val="24"/>
                <w:lang w:val="uk-UA"/>
              </w:rPr>
              <w:t>е</w:t>
            </w:r>
            <w:r w:rsidRPr="0014529F">
              <w:rPr>
                <w:rFonts w:ascii="Times New Roman" w:eastAsia="Times New Roman" w:hAnsi="Times New Roman" w:cs="Times New Roman"/>
                <w:sz w:val="24"/>
                <w:szCs w:val="24"/>
                <w:lang w:val="uk-UA"/>
              </w:rPr>
              <w:t>єстрації інстр</w:t>
            </w:r>
            <w:r w:rsidRPr="0014529F">
              <w:rPr>
                <w:rFonts w:ascii="Times New Roman" w:eastAsia="Times New Roman" w:hAnsi="Times New Roman" w:cs="Times New Roman"/>
                <w:sz w:val="24"/>
                <w:szCs w:val="24"/>
                <w:lang w:val="uk-UA"/>
              </w:rPr>
              <w:t>у</w:t>
            </w:r>
            <w:r w:rsidRPr="0014529F">
              <w:rPr>
                <w:rFonts w:ascii="Times New Roman" w:eastAsia="Times New Roman" w:hAnsi="Times New Roman" w:cs="Times New Roman"/>
                <w:sz w:val="24"/>
                <w:szCs w:val="24"/>
                <w:lang w:val="uk-UA"/>
              </w:rPr>
              <w:t>ктажів</w:t>
            </w:r>
          </w:p>
        </w:tc>
        <w:tc>
          <w:tcPr>
            <w:tcW w:w="1955"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Директор</w:t>
            </w:r>
          </w:p>
          <w:p w:rsidR="0014529F" w:rsidRPr="0014529F" w:rsidRDefault="0014529F" w:rsidP="0014529F">
            <w:pPr>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заступник дир</w:t>
            </w:r>
            <w:r w:rsidRPr="0014529F">
              <w:rPr>
                <w:rFonts w:ascii="Times New Roman" w:eastAsia="Times New Roman" w:hAnsi="Times New Roman" w:cs="Times New Roman"/>
                <w:sz w:val="24"/>
                <w:szCs w:val="24"/>
                <w:lang w:val="uk-UA"/>
              </w:rPr>
              <w:t>е</w:t>
            </w:r>
            <w:r w:rsidRPr="0014529F">
              <w:rPr>
                <w:rFonts w:ascii="Times New Roman" w:eastAsia="Times New Roman" w:hAnsi="Times New Roman" w:cs="Times New Roman"/>
                <w:sz w:val="24"/>
                <w:szCs w:val="24"/>
                <w:lang w:val="uk-UA"/>
              </w:rPr>
              <w:t>ктора з</w:t>
            </w:r>
          </w:p>
          <w:p w:rsidR="0014529F" w:rsidRPr="0014529F" w:rsidRDefault="0014529F" w:rsidP="0014529F">
            <w:pPr>
              <w:spacing w:after="0" w:line="240" w:lineRule="auto"/>
              <w:ind w:right="-108"/>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господарства</w:t>
            </w:r>
          </w:p>
          <w:p w:rsidR="0014529F" w:rsidRPr="0014529F" w:rsidRDefault="0014529F" w:rsidP="0014529F">
            <w:pPr>
              <w:spacing w:after="0" w:line="240" w:lineRule="auto"/>
              <w:ind w:right="-108"/>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вихователь-методист</w:t>
            </w:r>
          </w:p>
        </w:tc>
      </w:tr>
      <w:tr w:rsidR="0014529F" w:rsidRPr="0014529F" w:rsidTr="0014529F">
        <w:trPr>
          <w:trHeight w:val="459"/>
        </w:trPr>
        <w:tc>
          <w:tcPr>
            <w:tcW w:w="846" w:type="dxa"/>
            <w:gridSpan w:val="2"/>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3600"/>
              </w:tabs>
              <w:spacing w:after="0" w:line="240" w:lineRule="auto"/>
              <w:ind w:right="-111"/>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42</w:t>
            </w:r>
          </w:p>
        </w:tc>
        <w:tc>
          <w:tcPr>
            <w:tcW w:w="4570"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34"/>
              <w:jc w:val="both"/>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Контроль за виконанням заходів з підг</w:t>
            </w:r>
            <w:r w:rsidRPr="0014529F">
              <w:rPr>
                <w:rFonts w:ascii="Times New Roman" w:eastAsia="Times New Roman" w:hAnsi="Times New Roman" w:cs="Times New Roman"/>
                <w:sz w:val="24"/>
                <w:szCs w:val="24"/>
                <w:lang w:val="uk-UA"/>
              </w:rPr>
              <w:t>о</w:t>
            </w:r>
            <w:r w:rsidRPr="0014529F">
              <w:rPr>
                <w:rFonts w:ascii="Times New Roman" w:eastAsia="Times New Roman" w:hAnsi="Times New Roman" w:cs="Times New Roman"/>
                <w:sz w:val="24"/>
                <w:szCs w:val="24"/>
                <w:lang w:val="uk-UA"/>
              </w:rPr>
              <w:t>товки теплового господарства ЗДО до осінньо-зимового періоду.</w:t>
            </w:r>
          </w:p>
          <w:p w:rsidR="0014529F" w:rsidRPr="0014529F" w:rsidRDefault="0014529F" w:rsidP="0014529F">
            <w:pPr>
              <w:spacing w:after="0" w:line="240" w:lineRule="auto"/>
              <w:ind w:right="34"/>
              <w:jc w:val="both"/>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Аналіз стану підготовки опалювальної системи до роботи в осінньо-зимовий період 2026-2027 років.</w:t>
            </w:r>
          </w:p>
        </w:tc>
        <w:tc>
          <w:tcPr>
            <w:tcW w:w="1418"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Червень,</w:t>
            </w:r>
          </w:p>
          <w:p w:rsidR="0014529F" w:rsidRPr="0014529F" w:rsidRDefault="0014529F" w:rsidP="0014529F">
            <w:pPr>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липень</w:t>
            </w:r>
            <w:r w:rsidRPr="0014529F">
              <w:rPr>
                <w:rFonts w:ascii="Times New Roman" w:eastAsia="Times New Roman" w:hAnsi="Times New Roman" w:cs="Times New Roman"/>
                <w:sz w:val="24"/>
                <w:szCs w:val="24"/>
                <w:lang w:val="uk-UA"/>
              </w:rPr>
              <w:br/>
              <w:t>серпень</w:t>
            </w:r>
          </w:p>
        </w:tc>
        <w:tc>
          <w:tcPr>
            <w:tcW w:w="1843"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Наказ, заходи</w:t>
            </w:r>
          </w:p>
          <w:p w:rsidR="0014529F" w:rsidRPr="0014529F" w:rsidRDefault="0014529F" w:rsidP="0014529F">
            <w:pPr>
              <w:spacing w:after="0" w:line="240" w:lineRule="auto"/>
              <w:ind w:right="-79"/>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Договір та по</w:t>
            </w:r>
            <w:r w:rsidRPr="0014529F">
              <w:rPr>
                <w:rFonts w:ascii="Times New Roman" w:eastAsia="Times New Roman" w:hAnsi="Times New Roman" w:cs="Times New Roman"/>
                <w:sz w:val="24"/>
                <w:szCs w:val="24"/>
                <w:lang w:val="uk-UA"/>
              </w:rPr>
              <w:t>с</w:t>
            </w:r>
            <w:r w:rsidRPr="0014529F">
              <w:rPr>
                <w:rFonts w:ascii="Times New Roman" w:eastAsia="Times New Roman" w:hAnsi="Times New Roman" w:cs="Times New Roman"/>
                <w:sz w:val="24"/>
                <w:szCs w:val="24"/>
                <w:lang w:val="uk-UA"/>
              </w:rPr>
              <w:t>відчення про навчання  ві</w:t>
            </w:r>
            <w:r w:rsidRPr="0014529F">
              <w:rPr>
                <w:rFonts w:ascii="Times New Roman" w:eastAsia="Times New Roman" w:hAnsi="Times New Roman" w:cs="Times New Roman"/>
                <w:sz w:val="24"/>
                <w:szCs w:val="24"/>
                <w:lang w:val="uk-UA"/>
              </w:rPr>
              <w:t>д</w:t>
            </w:r>
            <w:r w:rsidRPr="0014529F">
              <w:rPr>
                <w:rFonts w:ascii="Times New Roman" w:eastAsia="Times New Roman" w:hAnsi="Times New Roman" w:cs="Times New Roman"/>
                <w:sz w:val="24"/>
                <w:szCs w:val="24"/>
                <w:lang w:val="uk-UA"/>
              </w:rPr>
              <w:t>повідального за теплове госп</w:t>
            </w:r>
            <w:r w:rsidRPr="0014529F">
              <w:rPr>
                <w:rFonts w:ascii="Times New Roman" w:eastAsia="Times New Roman" w:hAnsi="Times New Roman" w:cs="Times New Roman"/>
                <w:sz w:val="24"/>
                <w:szCs w:val="24"/>
                <w:lang w:val="uk-UA"/>
              </w:rPr>
              <w:t>о</w:t>
            </w:r>
            <w:r w:rsidRPr="0014529F">
              <w:rPr>
                <w:rFonts w:ascii="Times New Roman" w:eastAsia="Times New Roman" w:hAnsi="Times New Roman" w:cs="Times New Roman"/>
                <w:sz w:val="24"/>
                <w:szCs w:val="24"/>
                <w:lang w:val="uk-UA"/>
              </w:rPr>
              <w:t>дарство</w:t>
            </w:r>
          </w:p>
          <w:p w:rsidR="0014529F" w:rsidRPr="0014529F" w:rsidRDefault="0014529F" w:rsidP="0014529F">
            <w:pPr>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Акти готовно</w:t>
            </w:r>
            <w:r w:rsidRPr="0014529F">
              <w:rPr>
                <w:rFonts w:ascii="Times New Roman" w:eastAsia="Times New Roman" w:hAnsi="Times New Roman" w:cs="Times New Roman"/>
                <w:sz w:val="24"/>
                <w:szCs w:val="24"/>
                <w:lang w:val="uk-UA"/>
              </w:rPr>
              <w:t>с</w:t>
            </w:r>
            <w:r w:rsidRPr="0014529F">
              <w:rPr>
                <w:rFonts w:ascii="Times New Roman" w:eastAsia="Times New Roman" w:hAnsi="Times New Roman" w:cs="Times New Roman"/>
                <w:sz w:val="24"/>
                <w:szCs w:val="24"/>
                <w:lang w:val="uk-UA"/>
              </w:rPr>
              <w:t>ті</w:t>
            </w:r>
          </w:p>
          <w:p w:rsidR="0014529F" w:rsidRPr="0014529F" w:rsidRDefault="0014529F" w:rsidP="0014529F">
            <w:pPr>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Паспорт гото</w:t>
            </w:r>
            <w:r w:rsidRPr="0014529F">
              <w:rPr>
                <w:rFonts w:ascii="Times New Roman" w:eastAsia="Times New Roman" w:hAnsi="Times New Roman" w:cs="Times New Roman"/>
                <w:sz w:val="24"/>
                <w:szCs w:val="24"/>
                <w:lang w:val="uk-UA"/>
              </w:rPr>
              <w:t>в</w:t>
            </w:r>
            <w:r w:rsidRPr="0014529F">
              <w:rPr>
                <w:rFonts w:ascii="Times New Roman" w:eastAsia="Times New Roman" w:hAnsi="Times New Roman" w:cs="Times New Roman"/>
                <w:sz w:val="24"/>
                <w:szCs w:val="24"/>
                <w:lang w:val="uk-UA"/>
              </w:rPr>
              <w:t>ності</w:t>
            </w:r>
          </w:p>
        </w:tc>
        <w:tc>
          <w:tcPr>
            <w:tcW w:w="1955"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Директор</w:t>
            </w:r>
          </w:p>
          <w:p w:rsidR="0014529F" w:rsidRPr="0014529F" w:rsidRDefault="0014529F" w:rsidP="0014529F">
            <w:pPr>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заступник</w:t>
            </w:r>
          </w:p>
          <w:p w:rsidR="0014529F" w:rsidRPr="0014529F" w:rsidRDefault="0014529F" w:rsidP="0014529F">
            <w:pPr>
              <w:spacing w:after="0" w:line="240" w:lineRule="auto"/>
              <w:ind w:right="-114"/>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директора з го</w:t>
            </w:r>
            <w:r w:rsidRPr="0014529F">
              <w:rPr>
                <w:rFonts w:ascii="Times New Roman" w:eastAsia="Times New Roman" w:hAnsi="Times New Roman" w:cs="Times New Roman"/>
                <w:sz w:val="24"/>
                <w:szCs w:val="24"/>
                <w:lang w:val="uk-UA"/>
              </w:rPr>
              <w:t>с</w:t>
            </w:r>
            <w:r w:rsidRPr="0014529F">
              <w:rPr>
                <w:rFonts w:ascii="Times New Roman" w:eastAsia="Times New Roman" w:hAnsi="Times New Roman" w:cs="Times New Roman"/>
                <w:sz w:val="24"/>
                <w:szCs w:val="24"/>
                <w:lang w:val="uk-UA"/>
              </w:rPr>
              <w:t>подарства</w:t>
            </w:r>
          </w:p>
          <w:p w:rsidR="0014529F" w:rsidRPr="0014529F" w:rsidRDefault="0014529F" w:rsidP="0014529F">
            <w:pPr>
              <w:spacing w:after="0" w:line="240" w:lineRule="auto"/>
              <w:ind w:left="41" w:right="-108"/>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 xml:space="preserve"> </w:t>
            </w:r>
          </w:p>
        </w:tc>
      </w:tr>
      <w:tr w:rsidR="0014529F" w:rsidRPr="0014529F" w:rsidTr="0014529F">
        <w:trPr>
          <w:trHeight w:val="144"/>
        </w:trPr>
        <w:tc>
          <w:tcPr>
            <w:tcW w:w="846" w:type="dxa"/>
            <w:gridSpan w:val="2"/>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44"/>
              <w:rPr>
                <w:rFonts w:ascii="Times New Roman" w:eastAsia="Times New Roman" w:hAnsi="Times New Roman" w:cs="Times New Roman"/>
                <w:bCs/>
                <w:sz w:val="28"/>
                <w:szCs w:val="28"/>
                <w:lang w:val="uk-UA"/>
              </w:rPr>
            </w:pPr>
            <w:r w:rsidRPr="0014529F">
              <w:rPr>
                <w:rFonts w:ascii="Times New Roman" w:eastAsia="Times New Roman" w:hAnsi="Times New Roman" w:cs="Times New Roman"/>
                <w:bCs/>
                <w:sz w:val="28"/>
                <w:szCs w:val="28"/>
                <w:lang w:val="uk-UA"/>
              </w:rPr>
              <w:t>43</w:t>
            </w:r>
          </w:p>
        </w:tc>
        <w:tc>
          <w:tcPr>
            <w:tcW w:w="4570"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178"/>
              </w:tabs>
              <w:spacing w:after="0" w:line="240" w:lineRule="auto"/>
              <w:ind w:left="36"/>
              <w:contextualSpacing/>
              <w:jc w:val="both"/>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Контроль безпечності використання в освітньому процесі технічних засобів н</w:t>
            </w:r>
            <w:r w:rsidRPr="0014529F">
              <w:rPr>
                <w:rFonts w:ascii="Times New Roman" w:eastAsia="Times New Roman" w:hAnsi="Times New Roman" w:cs="Times New Roman"/>
                <w:sz w:val="24"/>
                <w:szCs w:val="24"/>
                <w:lang w:val="uk-UA" w:eastAsia="ru-RU"/>
              </w:rPr>
              <w:t>а</w:t>
            </w:r>
            <w:r w:rsidRPr="0014529F">
              <w:rPr>
                <w:rFonts w:ascii="Times New Roman" w:eastAsia="Times New Roman" w:hAnsi="Times New Roman" w:cs="Times New Roman"/>
                <w:sz w:val="24"/>
                <w:szCs w:val="24"/>
                <w:lang w:val="uk-UA" w:eastAsia="ru-RU"/>
              </w:rPr>
              <w:t>вчання.</w:t>
            </w:r>
          </w:p>
        </w:tc>
        <w:tc>
          <w:tcPr>
            <w:tcW w:w="1418"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jc w:val="center"/>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 xml:space="preserve">Щотижня </w:t>
            </w:r>
          </w:p>
        </w:tc>
        <w:tc>
          <w:tcPr>
            <w:tcW w:w="1843"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14"/>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 xml:space="preserve">Інформація </w:t>
            </w:r>
          </w:p>
          <w:p w:rsidR="0014529F" w:rsidRPr="0014529F" w:rsidRDefault="0014529F" w:rsidP="0014529F">
            <w:pPr>
              <w:spacing w:after="0" w:line="240" w:lineRule="auto"/>
              <w:ind w:right="-114"/>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до відома</w:t>
            </w:r>
          </w:p>
        </w:tc>
        <w:tc>
          <w:tcPr>
            <w:tcW w:w="1955"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left="41" w:right="-250"/>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Ви</w:t>
            </w:r>
            <w:r w:rsidR="000A5DF4">
              <w:rPr>
                <w:rFonts w:ascii="Times New Roman" w:eastAsia="Times New Roman" w:hAnsi="Times New Roman" w:cs="Times New Roman"/>
                <w:sz w:val="24"/>
                <w:szCs w:val="24"/>
                <w:lang w:val="uk-UA"/>
              </w:rPr>
              <w:t>хователь-методист</w:t>
            </w:r>
          </w:p>
          <w:p w:rsidR="0014529F" w:rsidRPr="0014529F" w:rsidRDefault="0014529F" w:rsidP="0014529F">
            <w:pPr>
              <w:spacing w:after="0" w:line="240" w:lineRule="auto"/>
              <w:ind w:left="41" w:right="-250"/>
              <w:rPr>
                <w:rFonts w:ascii="Times New Roman" w:eastAsia="Times New Roman" w:hAnsi="Times New Roman" w:cs="Times New Roman"/>
                <w:sz w:val="24"/>
                <w:szCs w:val="24"/>
                <w:lang w:val="uk-UA"/>
              </w:rPr>
            </w:pPr>
          </w:p>
        </w:tc>
      </w:tr>
      <w:tr w:rsidR="0014529F" w:rsidRPr="0014529F" w:rsidTr="0014529F">
        <w:trPr>
          <w:trHeight w:val="142"/>
        </w:trPr>
        <w:tc>
          <w:tcPr>
            <w:tcW w:w="846" w:type="dxa"/>
            <w:gridSpan w:val="2"/>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44"/>
              <w:rPr>
                <w:rFonts w:ascii="Times New Roman" w:eastAsia="Times New Roman" w:hAnsi="Times New Roman" w:cs="Times New Roman"/>
                <w:bCs/>
                <w:sz w:val="28"/>
                <w:szCs w:val="28"/>
                <w:lang w:val="uk-UA"/>
              </w:rPr>
            </w:pPr>
            <w:r w:rsidRPr="0014529F">
              <w:rPr>
                <w:rFonts w:ascii="Times New Roman" w:eastAsia="Times New Roman" w:hAnsi="Times New Roman" w:cs="Times New Roman"/>
                <w:bCs/>
                <w:sz w:val="28"/>
                <w:szCs w:val="28"/>
                <w:lang w:val="uk-UA"/>
              </w:rPr>
              <w:t>44</w:t>
            </w:r>
          </w:p>
        </w:tc>
        <w:tc>
          <w:tcPr>
            <w:tcW w:w="4570"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178"/>
              </w:tabs>
              <w:spacing w:after="0" w:line="240" w:lineRule="auto"/>
              <w:ind w:left="36"/>
              <w:contextualSpacing/>
              <w:jc w:val="both"/>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Здійснення технічного контролю за ст</w:t>
            </w:r>
            <w:r w:rsidRPr="0014529F">
              <w:rPr>
                <w:rFonts w:ascii="Times New Roman" w:eastAsia="Times New Roman" w:hAnsi="Times New Roman" w:cs="Times New Roman"/>
                <w:sz w:val="24"/>
                <w:szCs w:val="24"/>
                <w:lang w:val="uk-UA" w:eastAsia="ru-RU"/>
              </w:rPr>
              <w:t>а</w:t>
            </w:r>
            <w:r w:rsidRPr="0014529F">
              <w:rPr>
                <w:rFonts w:ascii="Times New Roman" w:eastAsia="Times New Roman" w:hAnsi="Times New Roman" w:cs="Times New Roman"/>
                <w:sz w:val="24"/>
                <w:szCs w:val="24"/>
                <w:lang w:val="uk-UA" w:eastAsia="ru-RU"/>
              </w:rPr>
              <w:t>ном території та приміщень будівлі, ме</w:t>
            </w:r>
            <w:r w:rsidRPr="0014529F">
              <w:rPr>
                <w:rFonts w:ascii="Times New Roman" w:eastAsia="Times New Roman" w:hAnsi="Times New Roman" w:cs="Times New Roman"/>
                <w:sz w:val="24"/>
                <w:szCs w:val="24"/>
                <w:lang w:val="uk-UA" w:eastAsia="ru-RU"/>
              </w:rPr>
              <w:t>б</w:t>
            </w:r>
            <w:r w:rsidRPr="0014529F">
              <w:rPr>
                <w:rFonts w:ascii="Times New Roman" w:eastAsia="Times New Roman" w:hAnsi="Times New Roman" w:cs="Times New Roman"/>
                <w:sz w:val="24"/>
                <w:szCs w:val="24"/>
                <w:lang w:val="uk-UA" w:eastAsia="ru-RU"/>
              </w:rPr>
              <w:t>лів, обладнання.</w:t>
            </w:r>
          </w:p>
          <w:p w:rsidR="0014529F" w:rsidRPr="0014529F" w:rsidRDefault="0014529F" w:rsidP="0014529F">
            <w:pPr>
              <w:tabs>
                <w:tab w:val="left" w:pos="178"/>
              </w:tabs>
              <w:spacing w:after="0" w:line="240" w:lineRule="auto"/>
              <w:ind w:left="36"/>
              <w:contextualSpacing/>
              <w:rPr>
                <w:rFonts w:ascii="Times New Roman" w:eastAsia="Times New Roman" w:hAnsi="Times New Roman" w:cs="Times New Roman"/>
                <w:i/>
                <w:sz w:val="24"/>
                <w:szCs w:val="24"/>
                <w:lang w:val="uk-UA" w:eastAsia="ru-RU"/>
              </w:rPr>
            </w:pPr>
          </w:p>
        </w:tc>
        <w:tc>
          <w:tcPr>
            <w:tcW w:w="1418"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jc w:val="center"/>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 xml:space="preserve">Щоденно </w:t>
            </w:r>
          </w:p>
        </w:tc>
        <w:tc>
          <w:tcPr>
            <w:tcW w:w="1843"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14"/>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 xml:space="preserve">Інформація </w:t>
            </w:r>
          </w:p>
          <w:p w:rsidR="0014529F" w:rsidRPr="0014529F" w:rsidRDefault="0014529F" w:rsidP="0014529F">
            <w:pPr>
              <w:spacing w:after="0" w:line="240" w:lineRule="auto"/>
              <w:ind w:right="-114"/>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до  відома</w:t>
            </w:r>
          </w:p>
          <w:p w:rsidR="0014529F" w:rsidRPr="0014529F" w:rsidRDefault="0014529F" w:rsidP="0014529F">
            <w:pPr>
              <w:spacing w:after="0" w:line="240" w:lineRule="auto"/>
              <w:ind w:right="-114"/>
              <w:rPr>
                <w:rFonts w:ascii="Times New Roman" w:eastAsia="Times New Roman" w:hAnsi="Times New Roman" w:cs="Times New Roman"/>
                <w:sz w:val="24"/>
                <w:szCs w:val="24"/>
                <w:lang w:val="uk-UA"/>
              </w:rPr>
            </w:pPr>
          </w:p>
        </w:tc>
        <w:tc>
          <w:tcPr>
            <w:tcW w:w="1955"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Директор</w:t>
            </w:r>
          </w:p>
          <w:p w:rsidR="0014529F" w:rsidRPr="0014529F" w:rsidRDefault="0014529F" w:rsidP="0014529F">
            <w:pPr>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заступник</w:t>
            </w:r>
          </w:p>
          <w:p w:rsidR="0014529F" w:rsidRPr="0014529F" w:rsidRDefault="0014529F" w:rsidP="0014529F">
            <w:pPr>
              <w:spacing w:after="0" w:line="240" w:lineRule="auto"/>
              <w:ind w:right="-114"/>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директора з го</w:t>
            </w:r>
            <w:r w:rsidRPr="0014529F">
              <w:rPr>
                <w:rFonts w:ascii="Times New Roman" w:eastAsia="Times New Roman" w:hAnsi="Times New Roman" w:cs="Times New Roman"/>
                <w:sz w:val="24"/>
                <w:szCs w:val="24"/>
                <w:lang w:val="uk-UA"/>
              </w:rPr>
              <w:t>с</w:t>
            </w:r>
            <w:r w:rsidRPr="0014529F">
              <w:rPr>
                <w:rFonts w:ascii="Times New Roman" w:eastAsia="Times New Roman" w:hAnsi="Times New Roman" w:cs="Times New Roman"/>
                <w:sz w:val="24"/>
                <w:szCs w:val="24"/>
                <w:lang w:val="uk-UA"/>
              </w:rPr>
              <w:t>подарства</w:t>
            </w:r>
          </w:p>
        </w:tc>
      </w:tr>
      <w:tr w:rsidR="0014529F" w:rsidRPr="0014529F" w:rsidTr="0014529F">
        <w:trPr>
          <w:trHeight w:val="162"/>
        </w:trPr>
        <w:tc>
          <w:tcPr>
            <w:tcW w:w="846" w:type="dxa"/>
            <w:gridSpan w:val="2"/>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44"/>
              <w:rPr>
                <w:rFonts w:ascii="Times New Roman" w:eastAsia="Times New Roman" w:hAnsi="Times New Roman" w:cs="Times New Roman"/>
                <w:bCs/>
                <w:sz w:val="28"/>
                <w:szCs w:val="28"/>
                <w:lang w:val="uk-UA"/>
              </w:rPr>
            </w:pPr>
            <w:r w:rsidRPr="0014529F">
              <w:rPr>
                <w:rFonts w:ascii="Times New Roman" w:eastAsia="Times New Roman" w:hAnsi="Times New Roman" w:cs="Times New Roman"/>
                <w:bCs/>
                <w:sz w:val="28"/>
                <w:szCs w:val="28"/>
                <w:lang w:val="uk-UA"/>
              </w:rPr>
              <w:lastRenderedPageBreak/>
              <w:t>45.</w:t>
            </w:r>
          </w:p>
        </w:tc>
        <w:tc>
          <w:tcPr>
            <w:tcW w:w="4570"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178"/>
              </w:tabs>
              <w:spacing w:after="0" w:line="240" w:lineRule="auto"/>
              <w:ind w:left="36"/>
              <w:contextualSpacing/>
              <w:jc w:val="both"/>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Контроль дотримання правил безпеки життєдіяльності під час проведення: ра</w:t>
            </w:r>
            <w:r w:rsidRPr="0014529F">
              <w:rPr>
                <w:rFonts w:ascii="Times New Roman" w:eastAsia="Times New Roman" w:hAnsi="Times New Roman" w:cs="Times New Roman"/>
                <w:sz w:val="24"/>
                <w:szCs w:val="24"/>
                <w:lang w:val="uk-UA" w:eastAsia="ru-RU"/>
              </w:rPr>
              <w:t>н</w:t>
            </w:r>
            <w:r w:rsidRPr="0014529F">
              <w:rPr>
                <w:rFonts w:ascii="Times New Roman" w:eastAsia="Times New Roman" w:hAnsi="Times New Roman" w:cs="Times New Roman"/>
                <w:sz w:val="24"/>
                <w:szCs w:val="24"/>
                <w:lang w:val="uk-UA" w:eastAsia="ru-RU"/>
              </w:rPr>
              <w:t>кової гімнастики, занять, загартування, прогулянки, гімнастики пробудження, свят і розваг.</w:t>
            </w:r>
          </w:p>
        </w:tc>
        <w:tc>
          <w:tcPr>
            <w:tcW w:w="1418"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13"/>
              <w:jc w:val="center"/>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 xml:space="preserve">Щомісяця </w:t>
            </w:r>
          </w:p>
        </w:tc>
        <w:tc>
          <w:tcPr>
            <w:tcW w:w="1843"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14"/>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 xml:space="preserve">Інформація </w:t>
            </w:r>
          </w:p>
          <w:p w:rsidR="0014529F" w:rsidRPr="0014529F" w:rsidRDefault="0014529F" w:rsidP="0014529F">
            <w:pPr>
              <w:spacing w:after="0" w:line="240" w:lineRule="auto"/>
              <w:ind w:right="-114"/>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 xml:space="preserve">до  наради, </w:t>
            </w:r>
          </w:p>
          <w:p w:rsidR="0014529F" w:rsidRPr="0014529F" w:rsidRDefault="0014529F" w:rsidP="0014529F">
            <w:pPr>
              <w:spacing w:after="0" w:line="240" w:lineRule="auto"/>
              <w:ind w:right="-114"/>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до педради</w:t>
            </w:r>
          </w:p>
        </w:tc>
        <w:tc>
          <w:tcPr>
            <w:tcW w:w="1955" w:type="dxa"/>
            <w:tcBorders>
              <w:top w:val="single" w:sz="4" w:space="0" w:color="auto"/>
              <w:left w:val="single" w:sz="4" w:space="0" w:color="auto"/>
              <w:bottom w:val="single" w:sz="4" w:space="0" w:color="auto"/>
              <w:right w:val="single" w:sz="4" w:space="0" w:color="auto"/>
            </w:tcBorders>
          </w:tcPr>
          <w:p w:rsidR="0014529F" w:rsidRPr="0014529F" w:rsidRDefault="000A5DF4" w:rsidP="0014529F">
            <w:pPr>
              <w:spacing w:after="0" w:line="240" w:lineRule="auto"/>
              <w:ind w:right="-250"/>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Вихователь-методист</w:t>
            </w:r>
          </w:p>
          <w:p w:rsidR="0014529F" w:rsidRPr="0014529F" w:rsidRDefault="0014529F" w:rsidP="0014529F">
            <w:pPr>
              <w:spacing w:after="0" w:line="240" w:lineRule="auto"/>
              <w:ind w:right="-114"/>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 xml:space="preserve">сестра м\с </w:t>
            </w:r>
          </w:p>
          <w:p w:rsidR="0014529F" w:rsidRPr="0014529F" w:rsidRDefault="0014529F" w:rsidP="0014529F">
            <w:pPr>
              <w:spacing w:after="0" w:line="240" w:lineRule="auto"/>
              <w:ind w:right="-114"/>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 xml:space="preserve"> </w:t>
            </w:r>
          </w:p>
          <w:p w:rsidR="0014529F" w:rsidRPr="0014529F" w:rsidRDefault="0014529F" w:rsidP="0014529F">
            <w:pPr>
              <w:spacing w:after="0" w:line="240" w:lineRule="auto"/>
              <w:ind w:left="41" w:right="-108"/>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 xml:space="preserve"> </w:t>
            </w:r>
          </w:p>
        </w:tc>
      </w:tr>
      <w:tr w:rsidR="0014529F" w:rsidRPr="0014529F" w:rsidTr="0014529F">
        <w:trPr>
          <w:trHeight w:val="522"/>
        </w:trPr>
        <w:tc>
          <w:tcPr>
            <w:tcW w:w="846" w:type="dxa"/>
            <w:gridSpan w:val="2"/>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3600"/>
              </w:tabs>
              <w:spacing w:after="0" w:line="240" w:lineRule="auto"/>
              <w:ind w:right="-111"/>
              <w:rPr>
                <w:rFonts w:ascii="Times New Roman" w:eastAsia="Times New Roman" w:hAnsi="Times New Roman" w:cs="Times New Roman"/>
                <w:sz w:val="28"/>
                <w:szCs w:val="28"/>
                <w:lang w:val="uk-UA"/>
              </w:rPr>
            </w:pPr>
            <w:r w:rsidRPr="0014529F">
              <w:rPr>
                <w:rFonts w:ascii="Times New Roman" w:eastAsia="Times New Roman" w:hAnsi="Times New Roman" w:cs="Times New Roman"/>
                <w:sz w:val="28"/>
                <w:szCs w:val="28"/>
                <w:lang w:val="uk-UA"/>
              </w:rPr>
              <w:t>46</w:t>
            </w:r>
          </w:p>
        </w:tc>
        <w:tc>
          <w:tcPr>
            <w:tcW w:w="4570"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34"/>
              <w:jc w:val="both"/>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Контроль за виконанням заходів з елек</w:t>
            </w:r>
            <w:r w:rsidRPr="0014529F">
              <w:rPr>
                <w:rFonts w:ascii="Times New Roman" w:eastAsia="Times New Roman" w:hAnsi="Times New Roman" w:cs="Times New Roman"/>
                <w:sz w:val="24"/>
                <w:szCs w:val="24"/>
                <w:lang w:val="uk-UA"/>
              </w:rPr>
              <w:t>т</w:t>
            </w:r>
            <w:r w:rsidRPr="0014529F">
              <w:rPr>
                <w:rFonts w:ascii="Times New Roman" w:eastAsia="Times New Roman" w:hAnsi="Times New Roman" w:cs="Times New Roman"/>
                <w:sz w:val="24"/>
                <w:szCs w:val="24"/>
                <w:lang w:val="uk-UA"/>
              </w:rPr>
              <w:t>робезпеки.</w:t>
            </w:r>
          </w:p>
        </w:tc>
        <w:tc>
          <w:tcPr>
            <w:tcW w:w="1418"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13" w:hanging="104"/>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Щомісячно</w:t>
            </w:r>
          </w:p>
        </w:tc>
        <w:tc>
          <w:tcPr>
            <w:tcW w:w="1843"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left="-103" w:right="-109"/>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 xml:space="preserve">Інформація </w:t>
            </w:r>
          </w:p>
          <w:p w:rsidR="0014529F" w:rsidRPr="0014529F" w:rsidRDefault="0014529F" w:rsidP="0014529F">
            <w:pPr>
              <w:spacing w:after="0" w:line="240" w:lineRule="auto"/>
              <w:ind w:left="-103" w:right="-109"/>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до наради</w:t>
            </w:r>
          </w:p>
        </w:tc>
        <w:tc>
          <w:tcPr>
            <w:tcW w:w="1955"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Заступник дир</w:t>
            </w:r>
            <w:r w:rsidRPr="0014529F">
              <w:rPr>
                <w:rFonts w:ascii="Times New Roman" w:eastAsia="Times New Roman" w:hAnsi="Times New Roman" w:cs="Times New Roman"/>
                <w:sz w:val="24"/>
                <w:szCs w:val="24"/>
                <w:lang w:val="uk-UA"/>
              </w:rPr>
              <w:t>е</w:t>
            </w:r>
            <w:r w:rsidRPr="0014529F">
              <w:rPr>
                <w:rFonts w:ascii="Times New Roman" w:eastAsia="Times New Roman" w:hAnsi="Times New Roman" w:cs="Times New Roman"/>
                <w:sz w:val="24"/>
                <w:szCs w:val="24"/>
                <w:lang w:val="uk-UA"/>
              </w:rPr>
              <w:t>ктора з</w:t>
            </w:r>
          </w:p>
          <w:p w:rsidR="0014529F" w:rsidRPr="0014529F" w:rsidRDefault="0014529F" w:rsidP="0014529F">
            <w:pPr>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 xml:space="preserve">господарства   </w:t>
            </w:r>
          </w:p>
        </w:tc>
      </w:tr>
      <w:tr w:rsidR="0014529F" w:rsidRPr="0014529F" w:rsidTr="0014529F">
        <w:trPr>
          <w:trHeight w:val="302"/>
        </w:trPr>
        <w:tc>
          <w:tcPr>
            <w:tcW w:w="10632" w:type="dxa"/>
            <w:gridSpan w:val="6"/>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left="41" w:right="-108"/>
              <w:jc w:val="center"/>
              <w:rPr>
                <w:rFonts w:ascii="Times New Roman" w:eastAsia="Times New Roman" w:hAnsi="Times New Roman" w:cs="Times New Roman"/>
                <w:b/>
                <w:sz w:val="16"/>
                <w:szCs w:val="16"/>
                <w:lang w:val="uk-UA"/>
              </w:rPr>
            </w:pPr>
          </w:p>
          <w:p w:rsidR="0014529F" w:rsidRPr="008D5F38" w:rsidRDefault="0014529F" w:rsidP="0014529F">
            <w:pPr>
              <w:spacing w:after="0" w:line="240" w:lineRule="auto"/>
              <w:ind w:left="41" w:right="-108"/>
              <w:jc w:val="center"/>
              <w:rPr>
                <w:rFonts w:ascii="Times New Roman" w:eastAsia="Times New Roman" w:hAnsi="Times New Roman" w:cs="Times New Roman"/>
                <w:b/>
                <w:color w:val="C00000"/>
                <w:sz w:val="28"/>
                <w:szCs w:val="28"/>
                <w:lang w:val="uk-UA"/>
              </w:rPr>
            </w:pPr>
            <w:r w:rsidRPr="008D5F38">
              <w:rPr>
                <w:rFonts w:ascii="Times New Roman" w:eastAsia="Times New Roman" w:hAnsi="Times New Roman" w:cs="Times New Roman"/>
                <w:b/>
                <w:color w:val="C00000"/>
                <w:sz w:val="28"/>
                <w:szCs w:val="28"/>
                <w:lang w:val="uk-UA"/>
              </w:rPr>
              <w:t xml:space="preserve"> 7.3. Вивчення процесів функціонування у ЗДО охорони дитинства</w:t>
            </w:r>
          </w:p>
          <w:p w:rsidR="0014529F" w:rsidRPr="0014529F" w:rsidRDefault="0014529F" w:rsidP="0014529F">
            <w:pPr>
              <w:spacing w:after="0" w:line="240" w:lineRule="auto"/>
              <w:ind w:left="41" w:right="-108"/>
              <w:jc w:val="center"/>
              <w:rPr>
                <w:rFonts w:ascii="Times New Roman" w:eastAsia="Times New Roman" w:hAnsi="Times New Roman" w:cs="Times New Roman"/>
                <w:sz w:val="16"/>
                <w:szCs w:val="16"/>
                <w:lang w:val="uk-UA"/>
              </w:rPr>
            </w:pPr>
          </w:p>
        </w:tc>
      </w:tr>
      <w:tr w:rsidR="0014529F" w:rsidRPr="0014529F" w:rsidTr="0014529F">
        <w:trPr>
          <w:trHeight w:val="994"/>
        </w:trPr>
        <w:tc>
          <w:tcPr>
            <w:tcW w:w="846" w:type="dxa"/>
            <w:gridSpan w:val="2"/>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44"/>
              <w:rPr>
                <w:rFonts w:ascii="Times New Roman" w:eastAsia="Times New Roman" w:hAnsi="Times New Roman" w:cs="Times New Roman"/>
                <w:bCs/>
                <w:sz w:val="28"/>
                <w:szCs w:val="28"/>
                <w:lang w:val="uk-UA"/>
              </w:rPr>
            </w:pPr>
            <w:r w:rsidRPr="0014529F">
              <w:rPr>
                <w:rFonts w:ascii="Times New Roman" w:eastAsia="Times New Roman" w:hAnsi="Times New Roman" w:cs="Times New Roman"/>
                <w:bCs/>
                <w:sz w:val="28"/>
                <w:szCs w:val="28"/>
                <w:lang w:val="uk-UA"/>
              </w:rPr>
              <w:t>1.</w:t>
            </w:r>
          </w:p>
        </w:tc>
        <w:tc>
          <w:tcPr>
            <w:tcW w:w="4570"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hd w:val="clear" w:color="auto" w:fill="FFFFFF"/>
              <w:spacing w:after="0" w:line="240" w:lineRule="auto"/>
              <w:jc w:val="both"/>
              <w:rPr>
                <w:rFonts w:ascii="Times New Roman" w:eastAsia="Times New Roman" w:hAnsi="Times New Roman" w:cs="Times New Roman"/>
                <w:bCs/>
                <w:iCs/>
                <w:sz w:val="24"/>
                <w:szCs w:val="28"/>
                <w:lang w:val="uk-UA" w:eastAsia="uk-UA"/>
              </w:rPr>
            </w:pPr>
            <w:r w:rsidRPr="0014529F">
              <w:rPr>
                <w:rFonts w:ascii="Times New Roman" w:eastAsia="Times New Roman" w:hAnsi="Times New Roman" w:cs="Times New Roman"/>
                <w:bCs/>
                <w:iCs/>
                <w:sz w:val="24"/>
                <w:szCs w:val="28"/>
                <w:lang w:val="uk-UA" w:eastAsia="uk-UA"/>
              </w:rPr>
              <w:t>Контроль за реалізацією Плану заходів щодо охорони дитинства у 2025/2026 н</w:t>
            </w:r>
            <w:r w:rsidRPr="0014529F">
              <w:rPr>
                <w:rFonts w:ascii="Times New Roman" w:eastAsia="Times New Roman" w:hAnsi="Times New Roman" w:cs="Times New Roman"/>
                <w:bCs/>
                <w:iCs/>
                <w:sz w:val="24"/>
                <w:szCs w:val="28"/>
                <w:lang w:val="uk-UA" w:eastAsia="uk-UA"/>
              </w:rPr>
              <w:t>а</w:t>
            </w:r>
            <w:r w:rsidRPr="0014529F">
              <w:rPr>
                <w:rFonts w:ascii="Times New Roman" w:eastAsia="Times New Roman" w:hAnsi="Times New Roman" w:cs="Times New Roman"/>
                <w:bCs/>
                <w:iCs/>
                <w:sz w:val="24"/>
                <w:szCs w:val="28"/>
                <w:lang w:val="uk-UA" w:eastAsia="uk-UA"/>
              </w:rPr>
              <w:t>вчальному році.</w:t>
            </w:r>
          </w:p>
        </w:tc>
        <w:tc>
          <w:tcPr>
            <w:tcW w:w="1418"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0"/>
              </w:tabs>
              <w:spacing w:after="0" w:line="240" w:lineRule="auto"/>
              <w:ind w:firstLine="2"/>
              <w:rPr>
                <w:rFonts w:ascii="Times New Roman" w:eastAsia="Times New Roman" w:hAnsi="Times New Roman" w:cs="Times New Roman"/>
                <w:sz w:val="24"/>
                <w:szCs w:val="28"/>
                <w:lang w:val="uk-UA"/>
              </w:rPr>
            </w:pPr>
            <w:r w:rsidRPr="0014529F">
              <w:rPr>
                <w:rFonts w:ascii="Times New Roman" w:eastAsia="Times New Roman" w:hAnsi="Times New Roman" w:cs="Times New Roman"/>
                <w:sz w:val="24"/>
                <w:szCs w:val="28"/>
                <w:lang w:val="uk-UA"/>
              </w:rPr>
              <w:t>Вересень,</w:t>
            </w:r>
          </w:p>
          <w:p w:rsidR="0014529F" w:rsidRPr="0014529F" w:rsidRDefault="0014529F" w:rsidP="0014529F">
            <w:pPr>
              <w:tabs>
                <w:tab w:val="left" w:pos="0"/>
              </w:tabs>
              <w:spacing w:after="0" w:line="240" w:lineRule="auto"/>
              <w:ind w:firstLine="2"/>
              <w:rPr>
                <w:rFonts w:ascii="Times New Roman" w:eastAsia="Times New Roman" w:hAnsi="Times New Roman" w:cs="Times New Roman"/>
                <w:sz w:val="24"/>
                <w:szCs w:val="28"/>
                <w:lang w:val="uk-UA"/>
              </w:rPr>
            </w:pPr>
            <w:r w:rsidRPr="0014529F">
              <w:rPr>
                <w:rFonts w:ascii="Times New Roman" w:eastAsia="Times New Roman" w:hAnsi="Times New Roman" w:cs="Times New Roman"/>
                <w:sz w:val="24"/>
                <w:szCs w:val="28"/>
                <w:lang w:val="uk-UA"/>
              </w:rPr>
              <w:t>березень,</w:t>
            </w:r>
          </w:p>
          <w:p w:rsidR="0014529F" w:rsidRPr="0014529F" w:rsidRDefault="0014529F" w:rsidP="0014529F">
            <w:pPr>
              <w:tabs>
                <w:tab w:val="left" w:pos="0"/>
              </w:tabs>
              <w:spacing w:after="0" w:line="240" w:lineRule="auto"/>
              <w:ind w:firstLine="2"/>
              <w:rPr>
                <w:rFonts w:ascii="Times New Roman" w:eastAsia="Times New Roman" w:hAnsi="Times New Roman" w:cs="Times New Roman"/>
                <w:sz w:val="24"/>
                <w:szCs w:val="28"/>
                <w:lang w:val="uk-UA"/>
              </w:rPr>
            </w:pPr>
            <w:r w:rsidRPr="0014529F">
              <w:rPr>
                <w:rFonts w:ascii="Times New Roman" w:eastAsia="Times New Roman" w:hAnsi="Times New Roman" w:cs="Times New Roman"/>
                <w:sz w:val="24"/>
                <w:szCs w:val="28"/>
                <w:lang w:val="uk-UA"/>
              </w:rPr>
              <w:t xml:space="preserve">квітень </w:t>
            </w:r>
          </w:p>
        </w:tc>
        <w:tc>
          <w:tcPr>
            <w:tcW w:w="1843"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0"/>
              </w:tabs>
              <w:spacing w:after="0" w:line="240" w:lineRule="auto"/>
              <w:ind w:left="-108" w:right="-114" w:firstLine="2"/>
              <w:rPr>
                <w:rFonts w:ascii="Times New Roman" w:eastAsia="Times New Roman" w:hAnsi="Times New Roman" w:cs="Times New Roman"/>
                <w:sz w:val="24"/>
                <w:szCs w:val="28"/>
                <w:lang w:val="uk-UA"/>
              </w:rPr>
            </w:pPr>
            <w:r w:rsidRPr="0014529F">
              <w:rPr>
                <w:rFonts w:ascii="Times New Roman" w:eastAsia="Times New Roman" w:hAnsi="Times New Roman" w:cs="Times New Roman"/>
                <w:sz w:val="24"/>
                <w:szCs w:val="28"/>
                <w:lang w:val="uk-UA"/>
              </w:rPr>
              <w:t>План заходів</w:t>
            </w:r>
          </w:p>
          <w:p w:rsidR="0014529F" w:rsidRPr="0014529F" w:rsidRDefault="0014529F" w:rsidP="0014529F">
            <w:pPr>
              <w:tabs>
                <w:tab w:val="left" w:pos="0"/>
              </w:tabs>
              <w:spacing w:after="0" w:line="240" w:lineRule="auto"/>
              <w:ind w:left="-108" w:right="-114" w:firstLine="2"/>
              <w:rPr>
                <w:rFonts w:ascii="Times New Roman" w:eastAsia="Times New Roman" w:hAnsi="Times New Roman" w:cs="Times New Roman"/>
                <w:sz w:val="24"/>
                <w:szCs w:val="28"/>
                <w:lang w:val="uk-UA"/>
              </w:rPr>
            </w:pPr>
            <w:r w:rsidRPr="0014529F">
              <w:rPr>
                <w:rFonts w:ascii="Times New Roman" w:eastAsia="Times New Roman" w:hAnsi="Times New Roman" w:cs="Times New Roman"/>
                <w:sz w:val="24"/>
                <w:szCs w:val="28"/>
                <w:lang w:val="uk-UA"/>
              </w:rPr>
              <w:t xml:space="preserve">Інформація </w:t>
            </w:r>
          </w:p>
          <w:p w:rsidR="0014529F" w:rsidRPr="0014529F" w:rsidRDefault="0014529F" w:rsidP="0014529F">
            <w:pPr>
              <w:tabs>
                <w:tab w:val="left" w:pos="0"/>
              </w:tabs>
              <w:spacing w:after="0" w:line="240" w:lineRule="auto"/>
              <w:ind w:left="-108" w:right="-114" w:firstLine="2"/>
              <w:rPr>
                <w:rFonts w:ascii="Times New Roman" w:eastAsia="Times New Roman" w:hAnsi="Times New Roman" w:cs="Times New Roman"/>
                <w:sz w:val="24"/>
                <w:szCs w:val="28"/>
                <w:lang w:val="uk-UA"/>
              </w:rPr>
            </w:pPr>
            <w:r w:rsidRPr="0014529F">
              <w:rPr>
                <w:rFonts w:ascii="Times New Roman" w:eastAsia="Times New Roman" w:hAnsi="Times New Roman" w:cs="Times New Roman"/>
                <w:sz w:val="24"/>
                <w:szCs w:val="28"/>
                <w:lang w:val="uk-UA"/>
              </w:rPr>
              <w:t>до  наради</w:t>
            </w:r>
          </w:p>
        </w:tc>
        <w:tc>
          <w:tcPr>
            <w:tcW w:w="1955" w:type="dxa"/>
            <w:tcBorders>
              <w:top w:val="single" w:sz="4" w:space="0" w:color="auto"/>
              <w:left w:val="single" w:sz="4" w:space="0" w:color="auto"/>
              <w:bottom w:val="single" w:sz="4" w:space="0" w:color="auto"/>
              <w:right w:val="single" w:sz="4" w:space="0" w:color="auto"/>
            </w:tcBorders>
          </w:tcPr>
          <w:p w:rsidR="00064D66" w:rsidRDefault="0014529F" w:rsidP="0014529F">
            <w:pPr>
              <w:tabs>
                <w:tab w:val="left" w:pos="33"/>
              </w:tabs>
              <w:spacing w:after="0" w:line="240" w:lineRule="auto"/>
              <w:ind w:left="33" w:right="-250" w:hanging="33"/>
              <w:rPr>
                <w:rFonts w:ascii="Times New Roman" w:eastAsia="Times New Roman" w:hAnsi="Times New Roman" w:cs="Times New Roman"/>
                <w:sz w:val="24"/>
                <w:szCs w:val="28"/>
                <w:lang w:val="uk-UA"/>
              </w:rPr>
            </w:pPr>
            <w:r w:rsidRPr="0014529F">
              <w:rPr>
                <w:rFonts w:ascii="Times New Roman" w:eastAsia="Times New Roman" w:hAnsi="Times New Roman" w:cs="Times New Roman"/>
                <w:sz w:val="24"/>
                <w:szCs w:val="28"/>
                <w:lang w:val="uk-UA"/>
              </w:rPr>
              <w:t>Директор</w:t>
            </w:r>
            <w:r w:rsidR="00064D66">
              <w:rPr>
                <w:rFonts w:ascii="Times New Roman" w:eastAsia="Times New Roman" w:hAnsi="Times New Roman" w:cs="Times New Roman"/>
                <w:sz w:val="24"/>
                <w:szCs w:val="28"/>
                <w:lang w:val="uk-UA"/>
              </w:rPr>
              <w:t>,</w:t>
            </w:r>
          </w:p>
          <w:p w:rsidR="0014529F" w:rsidRPr="0014529F" w:rsidRDefault="0014529F" w:rsidP="0014529F">
            <w:pPr>
              <w:tabs>
                <w:tab w:val="left" w:pos="33"/>
              </w:tabs>
              <w:spacing w:after="0" w:line="240" w:lineRule="auto"/>
              <w:ind w:left="33" w:right="-250" w:hanging="33"/>
              <w:rPr>
                <w:rFonts w:ascii="Times New Roman" w:eastAsia="Times New Roman" w:hAnsi="Times New Roman" w:cs="Times New Roman"/>
                <w:sz w:val="24"/>
                <w:szCs w:val="28"/>
                <w:lang w:val="uk-UA"/>
              </w:rPr>
            </w:pPr>
            <w:r w:rsidRPr="0014529F">
              <w:rPr>
                <w:rFonts w:ascii="Times New Roman" w:eastAsia="Times New Roman" w:hAnsi="Times New Roman" w:cs="Times New Roman"/>
                <w:sz w:val="24"/>
                <w:szCs w:val="28"/>
                <w:lang w:val="uk-UA"/>
              </w:rPr>
              <w:t xml:space="preserve"> вихова</w:t>
            </w:r>
            <w:r w:rsidR="000A5DF4">
              <w:rPr>
                <w:rFonts w:ascii="Times New Roman" w:eastAsia="Times New Roman" w:hAnsi="Times New Roman" w:cs="Times New Roman"/>
                <w:sz w:val="24"/>
                <w:szCs w:val="28"/>
                <w:lang w:val="uk-UA"/>
              </w:rPr>
              <w:t>тель-методист</w:t>
            </w:r>
            <w:r w:rsidRPr="0014529F">
              <w:rPr>
                <w:rFonts w:ascii="Times New Roman" w:eastAsia="Times New Roman" w:hAnsi="Times New Roman" w:cs="Times New Roman"/>
                <w:sz w:val="24"/>
                <w:szCs w:val="28"/>
                <w:lang w:val="uk-UA"/>
              </w:rPr>
              <w:t xml:space="preserve"> </w:t>
            </w:r>
          </w:p>
          <w:p w:rsidR="0014529F" w:rsidRPr="0014529F" w:rsidRDefault="0014529F" w:rsidP="0014529F">
            <w:pPr>
              <w:tabs>
                <w:tab w:val="left" w:pos="9"/>
              </w:tabs>
              <w:spacing w:after="0" w:line="240" w:lineRule="auto"/>
              <w:ind w:left="33" w:right="-250" w:hanging="33"/>
              <w:rPr>
                <w:rFonts w:ascii="Times New Roman" w:eastAsia="Times New Roman" w:hAnsi="Times New Roman" w:cs="Times New Roman"/>
                <w:sz w:val="24"/>
                <w:szCs w:val="28"/>
                <w:lang w:val="uk-UA"/>
              </w:rPr>
            </w:pPr>
          </w:p>
        </w:tc>
      </w:tr>
      <w:tr w:rsidR="0014529F" w:rsidRPr="0014529F" w:rsidTr="0014529F">
        <w:trPr>
          <w:trHeight w:val="230"/>
        </w:trPr>
        <w:tc>
          <w:tcPr>
            <w:tcW w:w="846" w:type="dxa"/>
            <w:gridSpan w:val="2"/>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44"/>
              <w:rPr>
                <w:rFonts w:ascii="Times New Roman" w:eastAsia="Times New Roman" w:hAnsi="Times New Roman" w:cs="Times New Roman"/>
                <w:bCs/>
                <w:sz w:val="28"/>
                <w:szCs w:val="28"/>
                <w:lang w:val="uk-UA"/>
              </w:rPr>
            </w:pPr>
            <w:r w:rsidRPr="0014529F">
              <w:rPr>
                <w:rFonts w:ascii="Times New Roman" w:eastAsia="Times New Roman" w:hAnsi="Times New Roman" w:cs="Times New Roman"/>
                <w:bCs/>
                <w:sz w:val="28"/>
                <w:szCs w:val="28"/>
                <w:lang w:val="uk-UA"/>
              </w:rPr>
              <w:t>2.</w:t>
            </w:r>
          </w:p>
        </w:tc>
        <w:tc>
          <w:tcPr>
            <w:tcW w:w="4570"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hd w:val="clear" w:color="auto" w:fill="FFFFFF"/>
              <w:spacing w:after="0" w:line="240" w:lineRule="auto"/>
              <w:jc w:val="both"/>
              <w:rPr>
                <w:rFonts w:ascii="Times New Roman" w:eastAsia="Times New Roman" w:hAnsi="Times New Roman" w:cs="Times New Roman"/>
                <w:bCs/>
                <w:iCs/>
                <w:sz w:val="24"/>
                <w:szCs w:val="28"/>
                <w:lang w:val="uk-UA" w:eastAsia="uk-UA"/>
              </w:rPr>
            </w:pPr>
            <w:r w:rsidRPr="0014529F">
              <w:rPr>
                <w:rFonts w:ascii="Times New Roman" w:eastAsia="Times New Roman" w:hAnsi="Times New Roman" w:cs="Times New Roman"/>
                <w:bCs/>
                <w:iCs/>
                <w:sz w:val="24"/>
                <w:szCs w:val="28"/>
                <w:lang w:val="uk-UA" w:eastAsia="uk-UA"/>
              </w:rPr>
              <w:t>Забезпечення системи роботи з україн</w:t>
            </w:r>
            <w:r w:rsidRPr="0014529F">
              <w:rPr>
                <w:rFonts w:ascii="Times New Roman" w:eastAsia="Times New Roman" w:hAnsi="Times New Roman" w:cs="Times New Roman"/>
                <w:bCs/>
                <w:iCs/>
                <w:sz w:val="24"/>
                <w:szCs w:val="28"/>
                <w:lang w:val="uk-UA" w:eastAsia="uk-UA"/>
              </w:rPr>
              <w:t>о</w:t>
            </w:r>
            <w:r w:rsidRPr="0014529F">
              <w:rPr>
                <w:rFonts w:ascii="Times New Roman" w:eastAsia="Times New Roman" w:hAnsi="Times New Roman" w:cs="Times New Roman"/>
                <w:bCs/>
                <w:iCs/>
                <w:sz w:val="24"/>
                <w:szCs w:val="28"/>
                <w:lang w:val="uk-UA" w:eastAsia="uk-UA"/>
              </w:rPr>
              <w:t>знавства у ЗДО, формування правової культури та соціально-громадянської компетентності дітей різних вікових кат</w:t>
            </w:r>
            <w:r w:rsidRPr="0014529F">
              <w:rPr>
                <w:rFonts w:ascii="Times New Roman" w:eastAsia="Times New Roman" w:hAnsi="Times New Roman" w:cs="Times New Roman"/>
                <w:bCs/>
                <w:iCs/>
                <w:sz w:val="24"/>
                <w:szCs w:val="28"/>
                <w:lang w:val="uk-UA" w:eastAsia="uk-UA"/>
              </w:rPr>
              <w:t>е</w:t>
            </w:r>
            <w:r w:rsidRPr="0014529F">
              <w:rPr>
                <w:rFonts w:ascii="Times New Roman" w:eastAsia="Times New Roman" w:hAnsi="Times New Roman" w:cs="Times New Roman"/>
                <w:bCs/>
                <w:iCs/>
                <w:sz w:val="24"/>
                <w:szCs w:val="28"/>
                <w:lang w:val="uk-UA" w:eastAsia="uk-UA"/>
              </w:rPr>
              <w:t>горій відповідно до Державного станда</w:t>
            </w:r>
            <w:r w:rsidRPr="0014529F">
              <w:rPr>
                <w:rFonts w:ascii="Times New Roman" w:eastAsia="Times New Roman" w:hAnsi="Times New Roman" w:cs="Times New Roman"/>
                <w:bCs/>
                <w:iCs/>
                <w:sz w:val="24"/>
                <w:szCs w:val="28"/>
                <w:lang w:val="uk-UA" w:eastAsia="uk-UA"/>
              </w:rPr>
              <w:t>р</w:t>
            </w:r>
            <w:r w:rsidRPr="0014529F">
              <w:rPr>
                <w:rFonts w:ascii="Times New Roman" w:eastAsia="Times New Roman" w:hAnsi="Times New Roman" w:cs="Times New Roman"/>
                <w:bCs/>
                <w:iCs/>
                <w:sz w:val="24"/>
                <w:szCs w:val="28"/>
                <w:lang w:val="uk-UA" w:eastAsia="uk-UA"/>
              </w:rPr>
              <w:t>ту дошкільної освіти освітньої програми ЗДО та парціальних програм.</w:t>
            </w:r>
          </w:p>
        </w:tc>
        <w:tc>
          <w:tcPr>
            <w:tcW w:w="1418"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0"/>
              </w:tabs>
              <w:spacing w:after="0" w:line="240" w:lineRule="auto"/>
              <w:ind w:right="-146" w:firstLine="2"/>
              <w:jc w:val="both"/>
              <w:rPr>
                <w:rFonts w:ascii="Times New Roman" w:eastAsia="Times New Roman" w:hAnsi="Times New Roman" w:cs="Times New Roman"/>
                <w:sz w:val="24"/>
                <w:szCs w:val="28"/>
                <w:lang w:val="uk-UA"/>
              </w:rPr>
            </w:pPr>
            <w:r w:rsidRPr="0014529F">
              <w:rPr>
                <w:rFonts w:ascii="Times New Roman" w:eastAsia="Times New Roman" w:hAnsi="Times New Roman" w:cs="Times New Roman"/>
                <w:sz w:val="24"/>
                <w:szCs w:val="28"/>
                <w:lang w:val="uk-UA"/>
              </w:rPr>
              <w:t>Упродовж року</w:t>
            </w:r>
          </w:p>
        </w:tc>
        <w:tc>
          <w:tcPr>
            <w:tcW w:w="1843"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103"/>
              </w:tabs>
              <w:spacing w:after="0" w:line="240" w:lineRule="auto"/>
              <w:ind w:left="-103" w:right="-114"/>
              <w:rPr>
                <w:rFonts w:ascii="Times New Roman" w:eastAsia="Times New Roman" w:hAnsi="Times New Roman" w:cs="Times New Roman"/>
                <w:sz w:val="24"/>
                <w:szCs w:val="28"/>
                <w:lang w:val="uk-UA"/>
              </w:rPr>
            </w:pPr>
            <w:r w:rsidRPr="0014529F">
              <w:rPr>
                <w:rFonts w:ascii="Times New Roman" w:eastAsia="Times New Roman" w:hAnsi="Times New Roman" w:cs="Times New Roman"/>
                <w:sz w:val="24"/>
                <w:szCs w:val="28"/>
                <w:lang w:val="uk-UA"/>
              </w:rPr>
              <w:t xml:space="preserve">Інформація </w:t>
            </w:r>
          </w:p>
          <w:p w:rsidR="0014529F" w:rsidRPr="0014529F" w:rsidRDefault="0014529F" w:rsidP="0014529F">
            <w:pPr>
              <w:tabs>
                <w:tab w:val="left" w:pos="-103"/>
              </w:tabs>
              <w:spacing w:after="0" w:line="240" w:lineRule="auto"/>
              <w:ind w:left="-103" w:right="-114"/>
              <w:rPr>
                <w:rFonts w:ascii="Times New Roman" w:eastAsia="Times New Roman" w:hAnsi="Times New Roman" w:cs="Times New Roman"/>
                <w:sz w:val="24"/>
                <w:szCs w:val="28"/>
                <w:lang w:val="uk-UA"/>
              </w:rPr>
            </w:pPr>
            <w:r w:rsidRPr="0014529F">
              <w:rPr>
                <w:rFonts w:ascii="Times New Roman" w:eastAsia="Times New Roman" w:hAnsi="Times New Roman" w:cs="Times New Roman"/>
                <w:sz w:val="24"/>
                <w:szCs w:val="28"/>
                <w:lang w:val="uk-UA"/>
              </w:rPr>
              <w:t>до відома,</w:t>
            </w:r>
          </w:p>
          <w:p w:rsidR="0014529F" w:rsidRPr="0014529F" w:rsidRDefault="0014529F" w:rsidP="0014529F">
            <w:pPr>
              <w:tabs>
                <w:tab w:val="left" w:pos="-103"/>
              </w:tabs>
              <w:spacing w:after="0" w:line="240" w:lineRule="auto"/>
              <w:ind w:left="-103" w:right="-114"/>
              <w:rPr>
                <w:rFonts w:ascii="Times New Roman" w:eastAsia="Times New Roman" w:hAnsi="Times New Roman" w:cs="Times New Roman"/>
                <w:sz w:val="24"/>
                <w:szCs w:val="28"/>
                <w:lang w:val="uk-UA"/>
              </w:rPr>
            </w:pPr>
            <w:r w:rsidRPr="0014529F">
              <w:rPr>
                <w:rFonts w:ascii="Times New Roman" w:eastAsia="Times New Roman" w:hAnsi="Times New Roman" w:cs="Times New Roman"/>
                <w:sz w:val="24"/>
                <w:szCs w:val="28"/>
                <w:lang w:val="uk-UA"/>
              </w:rPr>
              <w:t xml:space="preserve">до педради </w:t>
            </w:r>
          </w:p>
        </w:tc>
        <w:tc>
          <w:tcPr>
            <w:tcW w:w="1955" w:type="dxa"/>
            <w:tcBorders>
              <w:top w:val="single" w:sz="4" w:space="0" w:color="auto"/>
              <w:left w:val="single" w:sz="4" w:space="0" w:color="auto"/>
              <w:bottom w:val="single" w:sz="4" w:space="0" w:color="auto"/>
              <w:right w:val="single" w:sz="4" w:space="0" w:color="auto"/>
            </w:tcBorders>
          </w:tcPr>
          <w:p w:rsidR="00064D66" w:rsidRPr="00064D66" w:rsidRDefault="00064D66" w:rsidP="00064D66">
            <w:pPr>
              <w:tabs>
                <w:tab w:val="left" w:pos="0"/>
              </w:tabs>
              <w:spacing w:after="0" w:line="240" w:lineRule="auto"/>
              <w:ind w:left="41" w:right="-108" w:firstLine="2"/>
              <w:rPr>
                <w:rFonts w:ascii="Times New Roman" w:eastAsia="Times New Roman" w:hAnsi="Times New Roman" w:cs="Times New Roman"/>
                <w:sz w:val="24"/>
                <w:szCs w:val="28"/>
                <w:lang w:val="uk-UA"/>
              </w:rPr>
            </w:pPr>
            <w:r w:rsidRPr="00064D66">
              <w:rPr>
                <w:rFonts w:ascii="Times New Roman" w:eastAsia="Times New Roman" w:hAnsi="Times New Roman" w:cs="Times New Roman"/>
                <w:sz w:val="24"/>
                <w:szCs w:val="28"/>
                <w:lang w:val="uk-UA"/>
              </w:rPr>
              <w:t>Директор,</w:t>
            </w:r>
          </w:p>
          <w:p w:rsidR="0014529F" w:rsidRPr="0014529F" w:rsidRDefault="00064D66" w:rsidP="00064D66">
            <w:pPr>
              <w:tabs>
                <w:tab w:val="left" w:pos="0"/>
              </w:tabs>
              <w:spacing w:after="0" w:line="240" w:lineRule="auto"/>
              <w:ind w:left="41" w:right="-108" w:firstLine="2"/>
              <w:rPr>
                <w:rFonts w:ascii="Times New Roman" w:eastAsia="Times New Roman" w:hAnsi="Times New Roman" w:cs="Times New Roman"/>
                <w:sz w:val="24"/>
                <w:szCs w:val="28"/>
                <w:lang w:val="uk-UA"/>
              </w:rPr>
            </w:pPr>
            <w:r w:rsidRPr="00064D66">
              <w:rPr>
                <w:rFonts w:ascii="Times New Roman" w:eastAsia="Times New Roman" w:hAnsi="Times New Roman" w:cs="Times New Roman"/>
                <w:sz w:val="24"/>
                <w:szCs w:val="28"/>
                <w:lang w:val="uk-UA"/>
              </w:rPr>
              <w:t xml:space="preserve"> вихователь-методист</w:t>
            </w:r>
            <w:r w:rsidR="0014529F" w:rsidRPr="0014529F">
              <w:rPr>
                <w:rFonts w:ascii="Times New Roman" w:eastAsia="Times New Roman" w:hAnsi="Times New Roman" w:cs="Times New Roman"/>
                <w:sz w:val="24"/>
                <w:szCs w:val="28"/>
                <w:lang w:val="uk-UA"/>
              </w:rPr>
              <w:t>, пед</w:t>
            </w:r>
            <w:r w:rsidR="0014529F" w:rsidRPr="0014529F">
              <w:rPr>
                <w:rFonts w:ascii="Times New Roman" w:eastAsia="Times New Roman" w:hAnsi="Times New Roman" w:cs="Times New Roman"/>
                <w:sz w:val="24"/>
                <w:szCs w:val="28"/>
                <w:lang w:val="uk-UA"/>
              </w:rPr>
              <w:t>а</w:t>
            </w:r>
            <w:r w:rsidR="0014529F" w:rsidRPr="0014529F">
              <w:rPr>
                <w:rFonts w:ascii="Times New Roman" w:eastAsia="Times New Roman" w:hAnsi="Times New Roman" w:cs="Times New Roman"/>
                <w:sz w:val="24"/>
                <w:szCs w:val="28"/>
                <w:lang w:val="uk-UA"/>
              </w:rPr>
              <w:t>гогічні працівн</w:t>
            </w:r>
            <w:r w:rsidR="0014529F" w:rsidRPr="0014529F">
              <w:rPr>
                <w:rFonts w:ascii="Times New Roman" w:eastAsia="Times New Roman" w:hAnsi="Times New Roman" w:cs="Times New Roman"/>
                <w:sz w:val="24"/>
                <w:szCs w:val="28"/>
                <w:lang w:val="uk-UA"/>
              </w:rPr>
              <w:t>и</w:t>
            </w:r>
            <w:r w:rsidR="0014529F" w:rsidRPr="0014529F">
              <w:rPr>
                <w:rFonts w:ascii="Times New Roman" w:eastAsia="Times New Roman" w:hAnsi="Times New Roman" w:cs="Times New Roman"/>
                <w:sz w:val="24"/>
                <w:szCs w:val="28"/>
                <w:lang w:val="uk-UA"/>
              </w:rPr>
              <w:t xml:space="preserve">ки </w:t>
            </w:r>
          </w:p>
          <w:p w:rsidR="0014529F" w:rsidRPr="0014529F" w:rsidRDefault="0014529F" w:rsidP="0014529F">
            <w:pPr>
              <w:tabs>
                <w:tab w:val="left" w:pos="0"/>
              </w:tabs>
              <w:spacing w:after="0" w:line="240" w:lineRule="auto"/>
              <w:ind w:left="41" w:right="-108" w:firstLine="2"/>
              <w:rPr>
                <w:rFonts w:ascii="Times New Roman" w:eastAsia="Times New Roman" w:hAnsi="Times New Roman" w:cs="Times New Roman"/>
                <w:sz w:val="24"/>
                <w:szCs w:val="28"/>
                <w:lang w:val="uk-UA"/>
              </w:rPr>
            </w:pPr>
            <w:r w:rsidRPr="0014529F">
              <w:rPr>
                <w:rFonts w:ascii="Times New Roman" w:eastAsia="Times New Roman" w:hAnsi="Times New Roman" w:cs="Times New Roman"/>
                <w:sz w:val="24"/>
                <w:szCs w:val="28"/>
                <w:lang w:val="uk-UA"/>
              </w:rPr>
              <w:t xml:space="preserve">   </w:t>
            </w:r>
          </w:p>
        </w:tc>
      </w:tr>
      <w:tr w:rsidR="0014529F" w:rsidRPr="0014529F" w:rsidTr="0014529F">
        <w:trPr>
          <w:trHeight w:val="1645"/>
        </w:trPr>
        <w:tc>
          <w:tcPr>
            <w:tcW w:w="846" w:type="dxa"/>
            <w:gridSpan w:val="2"/>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44"/>
              <w:rPr>
                <w:rFonts w:ascii="Times New Roman" w:eastAsia="Times New Roman" w:hAnsi="Times New Roman" w:cs="Times New Roman"/>
                <w:bCs/>
                <w:sz w:val="28"/>
                <w:szCs w:val="28"/>
                <w:lang w:val="uk-UA"/>
              </w:rPr>
            </w:pPr>
            <w:r w:rsidRPr="0014529F">
              <w:rPr>
                <w:rFonts w:ascii="Times New Roman" w:eastAsia="Times New Roman" w:hAnsi="Times New Roman" w:cs="Times New Roman"/>
                <w:bCs/>
                <w:sz w:val="28"/>
                <w:szCs w:val="28"/>
                <w:lang w:val="uk-UA"/>
              </w:rPr>
              <w:t>3.</w:t>
            </w:r>
          </w:p>
        </w:tc>
        <w:tc>
          <w:tcPr>
            <w:tcW w:w="4570"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0"/>
              </w:tabs>
              <w:spacing w:after="0" w:line="240" w:lineRule="auto"/>
              <w:ind w:firstLine="2"/>
              <w:contextualSpacing/>
              <w:jc w:val="both"/>
              <w:rPr>
                <w:rFonts w:ascii="Times New Roman" w:eastAsia="Times New Roman" w:hAnsi="Times New Roman" w:cs="Times New Roman"/>
                <w:sz w:val="24"/>
                <w:szCs w:val="28"/>
                <w:lang w:val="uk-UA" w:eastAsia="ru-RU"/>
              </w:rPr>
            </w:pPr>
            <w:r w:rsidRPr="0014529F">
              <w:rPr>
                <w:rFonts w:ascii="Times New Roman" w:eastAsia="Times New Roman" w:hAnsi="Times New Roman" w:cs="Times New Roman"/>
                <w:sz w:val="24"/>
                <w:szCs w:val="28"/>
                <w:lang w:val="uk-UA" w:eastAsia="ru-RU"/>
              </w:rPr>
              <w:t>Вивчення питання організації ефективної співпраці з усіма працівниками з питань підтримки у ЗДО психологічного комф</w:t>
            </w:r>
            <w:r w:rsidRPr="0014529F">
              <w:rPr>
                <w:rFonts w:ascii="Times New Roman" w:eastAsia="Times New Roman" w:hAnsi="Times New Roman" w:cs="Times New Roman"/>
                <w:sz w:val="24"/>
                <w:szCs w:val="28"/>
                <w:lang w:val="uk-UA" w:eastAsia="ru-RU"/>
              </w:rPr>
              <w:t>о</w:t>
            </w:r>
            <w:r w:rsidRPr="0014529F">
              <w:rPr>
                <w:rFonts w:ascii="Times New Roman" w:eastAsia="Times New Roman" w:hAnsi="Times New Roman" w:cs="Times New Roman"/>
                <w:sz w:val="24"/>
                <w:szCs w:val="28"/>
                <w:lang w:val="uk-UA" w:eastAsia="ru-RU"/>
              </w:rPr>
              <w:t>рту та забезпечення емоційного благоп</w:t>
            </w:r>
            <w:r w:rsidRPr="0014529F">
              <w:rPr>
                <w:rFonts w:ascii="Times New Roman" w:eastAsia="Times New Roman" w:hAnsi="Times New Roman" w:cs="Times New Roman"/>
                <w:sz w:val="24"/>
                <w:szCs w:val="28"/>
                <w:lang w:val="uk-UA" w:eastAsia="ru-RU"/>
              </w:rPr>
              <w:t>о</w:t>
            </w:r>
            <w:r w:rsidRPr="0014529F">
              <w:rPr>
                <w:rFonts w:ascii="Times New Roman" w:eastAsia="Times New Roman" w:hAnsi="Times New Roman" w:cs="Times New Roman"/>
                <w:sz w:val="24"/>
                <w:szCs w:val="28"/>
                <w:lang w:val="uk-UA" w:eastAsia="ru-RU"/>
              </w:rPr>
              <w:t>луччя здобувачів дошкільної освіти.</w:t>
            </w:r>
          </w:p>
        </w:tc>
        <w:tc>
          <w:tcPr>
            <w:tcW w:w="1418"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0"/>
              </w:tabs>
              <w:spacing w:after="0" w:line="240" w:lineRule="auto"/>
              <w:ind w:right="-113"/>
              <w:rPr>
                <w:rFonts w:ascii="Times New Roman" w:eastAsia="Times New Roman" w:hAnsi="Times New Roman" w:cs="Times New Roman"/>
                <w:sz w:val="24"/>
                <w:szCs w:val="28"/>
                <w:lang w:val="uk-UA"/>
              </w:rPr>
            </w:pPr>
            <w:r w:rsidRPr="0014529F">
              <w:rPr>
                <w:rFonts w:ascii="Times New Roman" w:eastAsia="Times New Roman" w:hAnsi="Times New Roman" w:cs="Times New Roman"/>
                <w:sz w:val="24"/>
                <w:szCs w:val="28"/>
                <w:lang w:val="uk-UA"/>
              </w:rPr>
              <w:t>Вересень,</w:t>
            </w:r>
          </w:p>
          <w:p w:rsidR="0014529F" w:rsidRPr="0014529F" w:rsidRDefault="0014529F" w:rsidP="0014529F">
            <w:pPr>
              <w:tabs>
                <w:tab w:val="left" w:pos="0"/>
              </w:tabs>
              <w:spacing w:after="0" w:line="240" w:lineRule="auto"/>
              <w:ind w:right="-113"/>
              <w:rPr>
                <w:rFonts w:ascii="Times New Roman" w:eastAsia="Times New Roman" w:hAnsi="Times New Roman" w:cs="Times New Roman"/>
                <w:sz w:val="24"/>
                <w:szCs w:val="28"/>
                <w:lang w:val="uk-UA"/>
              </w:rPr>
            </w:pPr>
            <w:r w:rsidRPr="0014529F">
              <w:rPr>
                <w:rFonts w:ascii="Times New Roman" w:eastAsia="Times New Roman" w:hAnsi="Times New Roman" w:cs="Times New Roman"/>
                <w:sz w:val="24"/>
                <w:szCs w:val="28"/>
                <w:lang w:val="uk-UA"/>
              </w:rPr>
              <w:t>грудень, квітень</w:t>
            </w:r>
          </w:p>
          <w:p w:rsidR="0014529F" w:rsidRPr="0014529F" w:rsidRDefault="0014529F" w:rsidP="0014529F">
            <w:pPr>
              <w:tabs>
                <w:tab w:val="left" w:pos="0"/>
              </w:tabs>
              <w:spacing w:after="0" w:line="240" w:lineRule="auto"/>
              <w:ind w:right="-113"/>
              <w:rPr>
                <w:rFonts w:ascii="Times New Roman" w:eastAsia="Times New Roman" w:hAnsi="Times New Roman" w:cs="Times New Roman"/>
                <w:sz w:val="24"/>
                <w:szCs w:val="28"/>
                <w:lang w:val="uk-UA"/>
              </w:rPr>
            </w:pPr>
            <w:r w:rsidRPr="0014529F">
              <w:rPr>
                <w:rFonts w:ascii="Times New Roman" w:eastAsia="Times New Roman" w:hAnsi="Times New Roman" w:cs="Times New Roman"/>
                <w:sz w:val="24"/>
                <w:szCs w:val="28"/>
                <w:lang w:val="uk-UA"/>
              </w:rPr>
              <w:t xml:space="preserve"> </w:t>
            </w:r>
          </w:p>
        </w:tc>
        <w:tc>
          <w:tcPr>
            <w:tcW w:w="1843"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0"/>
              </w:tabs>
              <w:spacing w:after="0" w:line="240" w:lineRule="auto"/>
              <w:rPr>
                <w:rFonts w:ascii="Times New Roman" w:eastAsia="Times New Roman" w:hAnsi="Times New Roman" w:cs="Times New Roman"/>
                <w:sz w:val="24"/>
                <w:szCs w:val="28"/>
                <w:lang w:val="uk-UA"/>
              </w:rPr>
            </w:pPr>
            <w:r w:rsidRPr="0014529F">
              <w:rPr>
                <w:rFonts w:ascii="Times New Roman" w:eastAsia="Times New Roman" w:hAnsi="Times New Roman" w:cs="Times New Roman"/>
                <w:sz w:val="24"/>
                <w:szCs w:val="28"/>
                <w:lang w:val="uk-UA"/>
              </w:rPr>
              <w:t xml:space="preserve">Інформація </w:t>
            </w:r>
          </w:p>
          <w:p w:rsidR="0014529F" w:rsidRPr="0014529F" w:rsidRDefault="0014529F" w:rsidP="0014529F">
            <w:pPr>
              <w:tabs>
                <w:tab w:val="left" w:pos="0"/>
              </w:tabs>
              <w:spacing w:after="0" w:line="240" w:lineRule="auto"/>
              <w:rPr>
                <w:rFonts w:ascii="Times New Roman" w:eastAsia="Times New Roman" w:hAnsi="Times New Roman" w:cs="Times New Roman"/>
                <w:sz w:val="24"/>
                <w:szCs w:val="28"/>
                <w:lang w:val="uk-UA"/>
              </w:rPr>
            </w:pPr>
            <w:r w:rsidRPr="0014529F">
              <w:rPr>
                <w:rFonts w:ascii="Times New Roman" w:eastAsia="Times New Roman" w:hAnsi="Times New Roman" w:cs="Times New Roman"/>
                <w:sz w:val="24"/>
                <w:szCs w:val="28"/>
                <w:lang w:val="uk-UA"/>
              </w:rPr>
              <w:t xml:space="preserve">до відома, </w:t>
            </w:r>
          </w:p>
          <w:p w:rsidR="0014529F" w:rsidRPr="0014529F" w:rsidRDefault="0014529F" w:rsidP="0014529F">
            <w:pPr>
              <w:tabs>
                <w:tab w:val="left" w:pos="0"/>
              </w:tabs>
              <w:spacing w:after="0" w:line="240" w:lineRule="auto"/>
              <w:rPr>
                <w:rFonts w:ascii="Times New Roman" w:eastAsia="Times New Roman" w:hAnsi="Times New Roman" w:cs="Times New Roman"/>
                <w:sz w:val="24"/>
                <w:szCs w:val="28"/>
                <w:lang w:val="uk-UA"/>
              </w:rPr>
            </w:pPr>
            <w:r w:rsidRPr="0014529F">
              <w:rPr>
                <w:rFonts w:ascii="Times New Roman" w:eastAsia="Times New Roman" w:hAnsi="Times New Roman" w:cs="Times New Roman"/>
                <w:sz w:val="24"/>
                <w:szCs w:val="28"/>
                <w:lang w:val="uk-UA"/>
              </w:rPr>
              <w:t>до виробничої наради</w:t>
            </w:r>
          </w:p>
          <w:p w:rsidR="0014529F" w:rsidRPr="0014529F" w:rsidRDefault="0014529F" w:rsidP="0014529F">
            <w:pPr>
              <w:spacing w:after="0" w:line="240" w:lineRule="auto"/>
              <w:ind w:left="-103" w:right="-114"/>
              <w:jc w:val="center"/>
              <w:rPr>
                <w:rFonts w:ascii="Times New Roman" w:eastAsia="Times New Roman" w:hAnsi="Times New Roman" w:cs="Times New Roman"/>
                <w:sz w:val="24"/>
                <w:szCs w:val="28"/>
                <w:lang w:val="uk-UA"/>
              </w:rPr>
            </w:pPr>
            <w:r w:rsidRPr="0014529F">
              <w:rPr>
                <w:rFonts w:ascii="Times New Roman" w:eastAsia="Times New Roman" w:hAnsi="Times New Roman" w:cs="Times New Roman"/>
                <w:sz w:val="24"/>
                <w:szCs w:val="28"/>
                <w:lang w:val="uk-UA"/>
              </w:rPr>
              <w:t xml:space="preserve"> </w:t>
            </w:r>
          </w:p>
        </w:tc>
        <w:tc>
          <w:tcPr>
            <w:tcW w:w="1955" w:type="dxa"/>
            <w:tcBorders>
              <w:top w:val="single" w:sz="4" w:space="0" w:color="auto"/>
              <w:left w:val="single" w:sz="4" w:space="0" w:color="auto"/>
              <w:bottom w:val="single" w:sz="4" w:space="0" w:color="auto"/>
              <w:right w:val="single" w:sz="4" w:space="0" w:color="auto"/>
            </w:tcBorders>
          </w:tcPr>
          <w:p w:rsidR="00064D66" w:rsidRPr="00064D66" w:rsidRDefault="00064D66" w:rsidP="00064D66">
            <w:pPr>
              <w:tabs>
                <w:tab w:val="left" w:pos="33"/>
              </w:tabs>
              <w:spacing w:after="0" w:line="240" w:lineRule="auto"/>
              <w:ind w:left="33" w:right="-250"/>
              <w:rPr>
                <w:rFonts w:ascii="Times New Roman" w:eastAsia="Times New Roman" w:hAnsi="Times New Roman" w:cs="Times New Roman"/>
                <w:sz w:val="24"/>
                <w:szCs w:val="28"/>
                <w:lang w:val="uk-UA"/>
              </w:rPr>
            </w:pPr>
            <w:r w:rsidRPr="00064D66">
              <w:rPr>
                <w:rFonts w:ascii="Times New Roman" w:eastAsia="Times New Roman" w:hAnsi="Times New Roman" w:cs="Times New Roman"/>
                <w:sz w:val="24"/>
                <w:szCs w:val="28"/>
                <w:lang w:val="uk-UA"/>
              </w:rPr>
              <w:t>Директор,</w:t>
            </w:r>
          </w:p>
          <w:p w:rsidR="0014529F" w:rsidRPr="0014529F" w:rsidRDefault="00064D66" w:rsidP="00064D66">
            <w:pPr>
              <w:tabs>
                <w:tab w:val="left" w:pos="33"/>
              </w:tabs>
              <w:spacing w:after="0" w:line="240" w:lineRule="auto"/>
              <w:ind w:left="33" w:right="-250"/>
              <w:rPr>
                <w:rFonts w:ascii="Times New Roman" w:eastAsia="Times New Roman" w:hAnsi="Times New Roman" w:cs="Times New Roman"/>
                <w:sz w:val="24"/>
                <w:szCs w:val="28"/>
                <w:lang w:val="uk-UA"/>
              </w:rPr>
            </w:pPr>
            <w:r w:rsidRPr="00064D66">
              <w:rPr>
                <w:rFonts w:ascii="Times New Roman" w:eastAsia="Times New Roman" w:hAnsi="Times New Roman" w:cs="Times New Roman"/>
                <w:sz w:val="24"/>
                <w:szCs w:val="28"/>
                <w:lang w:val="uk-UA"/>
              </w:rPr>
              <w:t xml:space="preserve"> вихователь-методист </w:t>
            </w:r>
          </w:p>
          <w:p w:rsidR="0014529F" w:rsidRPr="0014529F" w:rsidRDefault="0014529F" w:rsidP="0014529F">
            <w:pPr>
              <w:tabs>
                <w:tab w:val="left" w:pos="175"/>
              </w:tabs>
              <w:spacing w:after="0" w:line="240" w:lineRule="auto"/>
              <w:ind w:left="33" w:right="-108"/>
              <w:rPr>
                <w:rFonts w:ascii="Times New Roman" w:eastAsia="Times New Roman" w:hAnsi="Times New Roman" w:cs="Times New Roman"/>
                <w:sz w:val="24"/>
                <w:szCs w:val="28"/>
                <w:lang w:val="uk-UA"/>
              </w:rPr>
            </w:pPr>
            <w:r w:rsidRPr="0014529F">
              <w:rPr>
                <w:rFonts w:ascii="Times New Roman" w:eastAsia="Times New Roman" w:hAnsi="Times New Roman" w:cs="Times New Roman"/>
                <w:sz w:val="24"/>
                <w:szCs w:val="28"/>
                <w:lang w:val="uk-UA"/>
              </w:rPr>
              <w:t>пр. психолог</w:t>
            </w:r>
          </w:p>
          <w:p w:rsidR="0014529F" w:rsidRPr="0014529F" w:rsidRDefault="0014529F" w:rsidP="0014529F">
            <w:pPr>
              <w:tabs>
                <w:tab w:val="left" w:pos="175"/>
              </w:tabs>
              <w:spacing w:after="0" w:line="240" w:lineRule="auto"/>
              <w:ind w:left="33" w:right="-108"/>
              <w:rPr>
                <w:rFonts w:ascii="Times New Roman" w:eastAsia="Times New Roman" w:hAnsi="Times New Roman" w:cs="Times New Roman"/>
                <w:sz w:val="24"/>
                <w:szCs w:val="28"/>
                <w:lang w:val="uk-UA"/>
              </w:rPr>
            </w:pPr>
            <w:r w:rsidRPr="0014529F">
              <w:rPr>
                <w:rFonts w:ascii="Times New Roman" w:eastAsia="Times New Roman" w:hAnsi="Times New Roman" w:cs="Times New Roman"/>
                <w:sz w:val="24"/>
                <w:szCs w:val="28"/>
                <w:lang w:val="uk-UA"/>
              </w:rPr>
              <w:t xml:space="preserve">   </w:t>
            </w:r>
          </w:p>
        </w:tc>
      </w:tr>
      <w:tr w:rsidR="0014529F" w:rsidRPr="0014529F" w:rsidTr="0014529F">
        <w:trPr>
          <w:trHeight w:val="324"/>
        </w:trPr>
        <w:tc>
          <w:tcPr>
            <w:tcW w:w="846" w:type="dxa"/>
            <w:gridSpan w:val="2"/>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44"/>
              <w:rPr>
                <w:rFonts w:ascii="Times New Roman" w:eastAsia="Times New Roman" w:hAnsi="Times New Roman" w:cs="Times New Roman"/>
                <w:bCs/>
                <w:sz w:val="28"/>
                <w:szCs w:val="28"/>
                <w:lang w:val="uk-UA"/>
              </w:rPr>
            </w:pPr>
            <w:r w:rsidRPr="0014529F">
              <w:rPr>
                <w:rFonts w:ascii="Times New Roman" w:eastAsia="Times New Roman" w:hAnsi="Times New Roman" w:cs="Times New Roman"/>
                <w:bCs/>
                <w:sz w:val="28"/>
                <w:szCs w:val="28"/>
                <w:lang w:val="uk-UA"/>
              </w:rPr>
              <w:t>4.</w:t>
            </w:r>
          </w:p>
        </w:tc>
        <w:tc>
          <w:tcPr>
            <w:tcW w:w="4570"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hd w:val="clear" w:color="auto" w:fill="FFFFFF"/>
              <w:spacing w:after="0" w:line="240" w:lineRule="auto"/>
              <w:jc w:val="both"/>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Аналіз проведення у ЗДО свята «День захисту дітей»</w:t>
            </w:r>
          </w:p>
        </w:tc>
        <w:tc>
          <w:tcPr>
            <w:tcW w:w="1418"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Листопад</w:t>
            </w:r>
          </w:p>
        </w:tc>
        <w:tc>
          <w:tcPr>
            <w:tcW w:w="1843"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14"/>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Аналіз</w:t>
            </w:r>
          </w:p>
          <w:p w:rsidR="0014529F" w:rsidRPr="0014529F" w:rsidRDefault="0014529F" w:rsidP="0014529F">
            <w:pPr>
              <w:spacing w:after="0" w:line="240" w:lineRule="auto"/>
              <w:ind w:right="-114"/>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 xml:space="preserve">Інформація </w:t>
            </w:r>
          </w:p>
          <w:p w:rsidR="0014529F" w:rsidRPr="0014529F" w:rsidRDefault="0014529F" w:rsidP="0014529F">
            <w:pPr>
              <w:spacing w:after="0" w:line="240" w:lineRule="auto"/>
              <w:ind w:right="-114"/>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на сайті ЗДО</w:t>
            </w:r>
          </w:p>
        </w:tc>
        <w:tc>
          <w:tcPr>
            <w:tcW w:w="1955" w:type="dxa"/>
            <w:tcBorders>
              <w:top w:val="single" w:sz="4" w:space="0" w:color="auto"/>
              <w:left w:val="single" w:sz="4" w:space="0" w:color="auto"/>
              <w:bottom w:val="single" w:sz="4" w:space="0" w:color="auto"/>
              <w:right w:val="single" w:sz="4" w:space="0" w:color="auto"/>
            </w:tcBorders>
          </w:tcPr>
          <w:p w:rsidR="0014529F" w:rsidRPr="0014529F" w:rsidRDefault="00064D66" w:rsidP="0014529F">
            <w:pPr>
              <w:tabs>
                <w:tab w:val="left" w:pos="33"/>
              </w:tabs>
              <w:spacing w:after="0" w:line="240" w:lineRule="auto"/>
              <w:ind w:left="33" w:right="-250"/>
              <w:rPr>
                <w:rFonts w:ascii="Times New Roman" w:eastAsia="Times New Roman" w:hAnsi="Times New Roman" w:cs="Times New Roman"/>
                <w:sz w:val="24"/>
                <w:szCs w:val="24"/>
                <w:lang w:val="uk-UA"/>
              </w:rPr>
            </w:pPr>
            <w:r w:rsidRPr="00064D66">
              <w:rPr>
                <w:rFonts w:ascii="Times New Roman" w:eastAsia="Times New Roman" w:hAnsi="Times New Roman" w:cs="Times New Roman"/>
                <w:sz w:val="24"/>
                <w:szCs w:val="24"/>
                <w:lang w:val="uk-UA"/>
              </w:rPr>
              <w:t>вихователь-методист</w:t>
            </w:r>
          </w:p>
          <w:p w:rsidR="00064D66" w:rsidRDefault="0014529F" w:rsidP="0014529F">
            <w:pPr>
              <w:tabs>
                <w:tab w:val="left" w:pos="33"/>
              </w:tabs>
              <w:spacing w:after="0" w:line="240" w:lineRule="auto"/>
              <w:ind w:left="33" w:right="-250"/>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музкерівники,</w:t>
            </w:r>
          </w:p>
          <w:p w:rsidR="0014529F" w:rsidRPr="0014529F" w:rsidRDefault="0014529F" w:rsidP="0014529F">
            <w:pPr>
              <w:tabs>
                <w:tab w:val="left" w:pos="33"/>
              </w:tabs>
              <w:spacing w:after="0" w:line="240" w:lineRule="auto"/>
              <w:ind w:left="33" w:right="-250"/>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 xml:space="preserve"> інстр. з фіз-ри</w:t>
            </w:r>
          </w:p>
        </w:tc>
      </w:tr>
      <w:tr w:rsidR="0014529F" w:rsidRPr="0014529F" w:rsidTr="0014529F">
        <w:trPr>
          <w:trHeight w:val="162"/>
        </w:trPr>
        <w:tc>
          <w:tcPr>
            <w:tcW w:w="846" w:type="dxa"/>
            <w:gridSpan w:val="2"/>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44"/>
              <w:rPr>
                <w:rFonts w:ascii="Times New Roman" w:eastAsia="Times New Roman" w:hAnsi="Times New Roman" w:cs="Times New Roman"/>
                <w:bCs/>
                <w:sz w:val="28"/>
                <w:szCs w:val="28"/>
                <w:lang w:val="uk-UA"/>
              </w:rPr>
            </w:pPr>
            <w:r w:rsidRPr="0014529F">
              <w:rPr>
                <w:rFonts w:ascii="Times New Roman" w:eastAsia="Times New Roman" w:hAnsi="Times New Roman" w:cs="Times New Roman"/>
                <w:bCs/>
                <w:sz w:val="28"/>
                <w:szCs w:val="28"/>
                <w:lang w:val="uk-UA"/>
              </w:rPr>
              <w:t>5.</w:t>
            </w:r>
          </w:p>
        </w:tc>
        <w:tc>
          <w:tcPr>
            <w:tcW w:w="4570"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0"/>
              </w:tabs>
              <w:spacing w:after="0" w:line="240" w:lineRule="auto"/>
              <w:ind w:firstLine="2"/>
              <w:contextualSpacing/>
              <w:jc w:val="both"/>
              <w:rPr>
                <w:rFonts w:ascii="Times New Roman" w:eastAsia="Times New Roman" w:hAnsi="Times New Roman" w:cs="Times New Roman"/>
                <w:sz w:val="24"/>
                <w:szCs w:val="24"/>
                <w:lang w:val="uk-UA" w:eastAsia="uk-UA"/>
              </w:rPr>
            </w:pPr>
            <w:r w:rsidRPr="0014529F">
              <w:rPr>
                <w:rFonts w:ascii="Times New Roman" w:eastAsia="Times New Roman" w:hAnsi="Times New Roman" w:cs="Times New Roman"/>
                <w:sz w:val="24"/>
                <w:szCs w:val="24"/>
                <w:lang w:val="uk-UA" w:eastAsia="uk-UA"/>
              </w:rPr>
              <w:t>Контроль із правового застосування в ЗДО Закону України «Про охорону д</w:t>
            </w:r>
            <w:r w:rsidRPr="0014529F">
              <w:rPr>
                <w:rFonts w:ascii="Times New Roman" w:eastAsia="Times New Roman" w:hAnsi="Times New Roman" w:cs="Times New Roman"/>
                <w:sz w:val="24"/>
                <w:szCs w:val="24"/>
                <w:lang w:val="uk-UA" w:eastAsia="uk-UA"/>
              </w:rPr>
              <w:t>и</w:t>
            </w:r>
            <w:r w:rsidRPr="0014529F">
              <w:rPr>
                <w:rFonts w:ascii="Times New Roman" w:eastAsia="Times New Roman" w:hAnsi="Times New Roman" w:cs="Times New Roman"/>
                <w:sz w:val="24"/>
                <w:szCs w:val="24"/>
                <w:lang w:val="uk-UA" w:eastAsia="uk-UA"/>
              </w:rPr>
              <w:t>тинства», Конвенції ООН про права д</w:t>
            </w:r>
            <w:r w:rsidRPr="0014529F">
              <w:rPr>
                <w:rFonts w:ascii="Times New Roman" w:eastAsia="Times New Roman" w:hAnsi="Times New Roman" w:cs="Times New Roman"/>
                <w:sz w:val="24"/>
                <w:szCs w:val="24"/>
                <w:lang w:val="uk-UA" w:eastAsia="uk-UA"/>
              </w:rPr>
              <w:t>и</w:t>
            </w:r>
            <w:r w:rsidRPr="0014529F">
              <w:rPr>
                <w:rFonts w:ascii="Times New Roman" w:eastAsia="Times New Roman" w:hAnsi="Times New Roman" w:cs="Times New Roman"/>
                <w:sz w:val="24"/>
                <w:szCs w:val="24"/>
                <w:lang w:val="uk-UA" w:eastAsia="uk-UA"/>
              </w:rPr>
              <w:t>тини, законодавства України у галузі освіти (в частині збереження фізичного, духовного, психічного здоров’я та поваги до людської гідності дитини) та інших нормативно-правових актів щодо запоб</w:t>
            </w:r>
            <w:r w:rsidRPr="0014529F">
              <w:rPr>
                <w:rFonts w:ascii="Times New Roman" w:eastAsia="Times New Roman" w:hAnsi="Times New Roman" w:cs="Times New Roman"/>
                <w:sz w:val="24"/>
                <w:szCs w:val="24"/>
                <w:lang w:val="uk-UA" w:eastAsia="uk-UA"/>
              </w:rPr>
              <w:t>і</w:t>
            </w:r>
            <w:r w:rsidRPr="0014529F">
              <w:rPr>
                <w:rFonts w:ascii="Times New Roman" w:eastAsia="Times New Roman" w:hAnsi="Times New Roman" w:cs="Times New Roman"/>
                <w:sz w:val="24"/>
                <w:szCs w:val="24"/>
                <w:lang w:val="uk-UA" w:eastAsia="uk-UA"/>
              </w:rPr>
              <w:t>гання жорстокого поводження та насил</w:t>
            </w:r>
            <w:r w:rsidRPr="0014529F">
              <w:rPr>
                <w:rFonts w:ascii="Times New Roman" w:eastAsia="Times New Roman" w:hAnsi="Times New Roman" w:cs="Times New Roman"/>
                <w:sz w:val="24"/>
                <w:szCs w:val="24"/>
                <w:lang w:val="uk-UA" w:eastAsia="uk-UA"/>
              </w:rPr>
              <w:t>ь</w:t>
            </w:r>
            <w:r w:rsidRPr="0014529F">
              <w:rPr>
                <w:rFonts w:ascii="Times New Roman" w:eastAsia="Times New Roman" w:hAnsi="Times New Roman" w:cs="Times New Roman"/>
                <w:sz w:val="24"/>
                <w:szCs w:val="24"/>
                <w:lang w:val="uk-UA" w:eastAsia="uk-UA"/>
              </w:rPr>
              <w:t>ства над дітьми.</w:t>
            </w:r>
          </w:p>
        </w:tc>
        <w:tc>
          <w:tcPr>
            <w:tcW w:w="1418"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0"/>
              </w:tabs>
              <w:spacing w:after="0" w:line="240" w:lineRule="auto"/>
              <w:ind w:firstLine="2"/>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Грудень,</w:t>
            </w:r>
          </w:p>
          <w:p w:rsidR="0014529F" w:rsidRPr="0014529F" w:rsidRDefault="0014529F" w:rsidP="0014529F">
            <w:pPr>
              <w:tabs>
                <w:tab w:val="left" w:pos="0"/>
              </w:tabs>
              <w:spacing w:after="0" w:line="240" w:lineRule="auto"/>
              <w:ind w:firstLine="2"/>
              <w:jc w:val="both"/>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 xml:space="preserve"> квітень </w:t>
            </w:r>
          </w:p>
        </w:tc>
        <w:tc>
          <w:tcPr>
            <w:tcW w:w="1843"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0"/>
              </w:tabs>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Інформація</w:t>
            </w:r>
          </w:p>
          <w:p w:rsidR="0014529F" w:rsidRPr="0014529F" w:rsidRDefault="0014529F" w:rsidP="0014529F">
            <w:pPr>
              <w:tabs>
                <w:tab w:val="left" w:pos="0"/>
              </w:tabs>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 xml:space="preserve">до відома, </w:t>
            </w:r>
          </w:p>
          <w:p w:rsidR="0014529F" w:rsidRPr="0014529F" w:rsidRDefault="0014529F" w:rsidP="0014529F">
            <w:pPr>
              <w:tabs>
                <w:tab w:val="left" w:pos="0"/>
              </w:tabs>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до виробничої наради</w:t>
            </w:r>
          </w:p>
          <w:p w:rsidR="0014529F" w:rsidRPr="0014529F" w:rsidRDefault="0014529F" w:rsidP="0014529F">
            <w:pPr>
              <w:tabs>
                <w:tab w:val="left" w:pos="-245"/>
              </w:tabs>
              <w:spacing w:after="0" w:line="240" w:lineRule="auto"/>
              <w:ind w:left="-108" w:right="-256" w:firstLine="2"/>
              <w:jc w:val="center"/>
              <w:rPr>
                <w:rFonts w:ascii="Times New Roman" w:eastAsia="Times New Roman" w:hAnsi="Times New Roman" w:cs="Times New Roman"/>
                <w:sz w:val="24"/>
                <w:szCs w:val="24"/>
                <w:lang w:val="uk-UA"/>
              </w:rPr>
            </w:pPr>
          </w:p>
        </w:tc>
        <w:tc>
          <w:tcPr>
            <w:tcW w:w="1955"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33"/>
              </w:tabs>
              <w:spacing w:after="0" w:line="240" w:lineRule="auto"/>
              <w:ind w:left="33" w:right="-250"/>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Директор</w:t>
            </w:r>
          </w:p>
          <w:p w:rsidR="0014529F" w:rsidRPr="0014529F" w:rsidRDefault="00064D66" w:rsidP="0014529F">
            <w:pPr>
              <w:tabs>
                <w:tab w:val="left" w:pos="33"/>
              </w:tabs>
              <w:spacing w:after="0" w:line="240" w:lineRule="auto"/>
              <w:ind w:left="33" w:right="-250"/>
              <w:rPr>
                <w:rFonts w:ascii="Times New Roman" w:eastAsia="Times New Roman" w:hAnsi="Times New Roman" w:cs="Times New Roman"/>
                <w:sz w:val="24"/>
                <w:szCs w:val="24"/>
                <w:lang w:val="uk-UA"/>
              </w:rPr>
            </w:pPr>
            <w:r w:rsidRPr="00064D66">
              <w:rPr>
                <w:rFonts w:ascii="Times New Roman" w:eastAsia="Times New Roman" w:hAnsi="Times New Roman" w:cs="Times New Roman"/>
                <w:sz w:val="24"/>
                <w:szCs w:val="24"/>
                <w:lang w:val="uk-UA"/>
              </w:rPr>
              <w:t>вихователь-методист</w:t>
            </w:r>
          </w:p>
          <w:p w:rsidR="0014529F" w:rsidRPr="0014529F" w:rsidRDefault="0014529F" w:rsidP="0014529F">
            <w:pPr>
              <w:tabs>
                <w:tab w:val="left" w:pos="33"/>
              </w:tabs>
              <w:spacing w:after="0" w:line="240" w:lineRule="auto"/>
              <w:ind w:left="33" w:right="-108"/>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 xml:space="preserve">пр. психолог </w:t>
            </w:r>
          </w:p>
        </w:tc>
      </w:tr>
      <w:tr w:rsidR="0014529F" w:rsidRPr="0014529F" w:rsidTr="0014529F">
        <w:trPr>
          <w:trHeight w:val="302"/>
        </w:trPr>
        <w:tc>
          <w:tcPr>
            <w:tcW w:w="846" w:type="dxa"/>
            <w:gridSpan w:val="2"/>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44"/>
              <w:rPr>
                <w:rFonts w:ascii="Times New Roman" w:eastAsia="Times New Roman" w:hAnsi="Times New Roman" w:cs="Times New Roman"/>
                <w:bCs/>
                <w:sz w:val="28"/>
                <w:szCs w:val="28"/>
                <w:lang w:val="uk-UA"/>
              </w:rPr>
            </w:pPr>
            <w:r w:rsidRPr="0014529F">
              <w:rPr>
                <w:rFonts w:ascii="Times New Roman" w:eastAsia="Times New Roman" w:hAnsi="Times New Roman" w:cs="Times New Roman"/>
                <w:bCs/>
                <w:sz w:val="28"/>
                <w:szCs w:val="28"/>
                <w:lang w:val="uk-UA"/>
              </w:rPr>
              <w:t>6.</w:t>
            </w:r>
          </w:p>
        </w:tc>
        <w:tc>
          <w:tcPr>
            <w:tcW w:w="4570"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0"/>
              </w:tabs>
              <w:spacing w:after="0" w:line="240" w:lineRule="auto"/>
              <w:ind w:firstLine="2"/>
              <w:contextualSpacing/>
              <w:jc w:val="both"/>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Аналіз матеріалів щодо правового вих</w:t>
            </w:r>
            <w:r w:rsidRPr="0014529F">
              <w:rPr>
                <w:rFonts w:ascii="Times New Roman" w:eastAsia="Times New Roman" w:hAnsi="Times New Roman" w:cs="Times New Roman"/>
                <w:sz w:val="24"/>
                <w:szCs w:val="24"/>
                <w:lang w:val="uk-UA" w:eastAsia="ru-RU"/>
              </w:rPr>
              <w:t>о</w:t>
            </w:r>
            <w:r w:rsidRPr="0014529F">
              <w:rPr>
                <w:rFonts w:ascii="Times New Roman" w:eastAsia="Times New Roman" w:hAnsi="Times New Roman" w:cs="Times New Roman"/>
                <w:sz w:val="24"/>
                <w:szCs w:val="24"/>
                <w:lang w:val="uk-UA" w:eastAsia="ru-RU"/>
              </w:rPr>
              <w:t>вання дошкільників:</w:t>
            </w:r>
          </w:p>
          <w:p w:rsidR="0014529F" w:rsidRPr="0014529F" w:rsidRDefault="0014529F" w:rsidP="00EC5496">
            <w:pPr>
              <w:numPr>
                <w:ilvl w:val="0"/>
                <w:numId w:val="44"/>
              </w:numPr>
              <w:tabs>
                <w:tab w:val="left" w:pos="0"/>
                <w:tab w:val="left" w:pos="320"/>
              </w:tabs>
              <w:spacing w:after="0" w:line="240" w:lineRule="auto"/>
              <w:contextualSpacing/>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методичні рекомендації</w:t>
            </w:r>
          </w:p>
          <w:p w:rsidR="0014529F" w:rsidRPr="0014529F" w:rsidRDefault="0014529F" w:rsidP="00EC5496">
            <w:pPr>
              <w:numPr>
                <w:ilvl w:val="0"/>
                <w:numId w:val="44"/>
              </w:numPr>
              <w:tabs>
                <w:tab w:val="left" w:pos="0"/>
                <w:tab w:val="left" w:pos="320"/>
              </w:tabs>
              <w:spacing w:after="0" w:line="240" w:lineRule="auto"/>
              <w:contextualSpacing/>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консультації</w:t>
            </w:r>
          </w:p>
          <w:p w:rsidR="0014529F" w:rsidRPr="0014529F" w:rsidRDefault="0014529F" w:rsidP="00EC5496">
            <w:pPr>
              <w:numPr>
                <w:ilvl w:val="0"/>
                <w:numId w:val="44"/>
              </w:numPr>
              <w:tabs>
                <w:tab w:val="left" w:pos="0"/>
                <w:tab w:val="left" w:pos="320"/>
              </w:tabs>
              <w:spacing w:after="0" w:line="240" w:lineRule="auto"/>
              <w:contextualSpacing/>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памятки та ширми</w:t>
            </w:r>
          </w:p>
          <w:p w:rsidR="0014529F" w:rsidRPr="0014529F" w:rsidRDefault="0014529F" w:rsidP="00EC5496">
            <w:pPr>
              <w:numPr>
                <w:ilvl w:val="0"/>
                <w:numId w:val="44"/>
              </w:numPr>
              <w:tabs>
                <w:tab w:val="left" w:pos="0"/>
                <w:tab w:val="left" w:pos="320"/>
              </w:tabs>
              <w:spacing w:after="0" w:line="240" w:lineRule="auto"/>
              <w:contextualSpacing/>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дидактичні матеріали</w:t>
            </w:r>
          </w:p>
          <w:p w:rsidR="0014529F" w:rsidRPr="0014529F" w:rsidRDefault="0014529F" w:rsidP="00EC5496">
            <w:pPr>
              <w:numPr>
                <w:ilvl w:val="0"/>
                <w:numId w:val="44"/>
              </w:numPr>
              <w:tabs>
                <w:tab w:val="left" w:pos="0"/>
              </w:tabs>
              <w:spacing w:after="0" w:line="240" w:lineRule="auto"/>
              <w:contextualSpacing/>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навчально-методичні посібники тощо.</w:t>
            </w:r>
          </w:p>
        </w:tc>
        <w:tc>
          <w:tcPr>
            <w:tcW w:w="1418"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0"/>
              </w:tabs>
              <w:spacing w:after="0" w:line="240" w:lineRule="auto"/>
              <w:ind w:firstLine="2"/>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Грудень,</w:t>
            </w:r>
          </w:p>
          <w:p w:rsidR="0014529F" w:rsidRPr="0014529F" w:rsidRDefault="0014529F" w:rsidP="0014529F">
            <w:pPr>
              <w:tabs>
                <w:tab w:val="left" w:pos="0"/>
              </w:tabs>
              <w:spacing w:after="0" w:line="240" w:lineRule="auto"/>
              <w:ind w:firstLine="2"/>
              <w:jc w:val="both"/>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квітень</w:t>
            </w:r>
          </w:p>
        </w:tc>
        <w:tc>
          <w:tcPr>
            <w:tcW w:w="1843"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0"/>
              </w:tabs>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 xml:space="preserve">Інформація </w:t>
            </w:r>
          </w:p>
          <w:p w:rsidR="0014529F" w:rsidRPr="0014529F" w:rsidRDefault="0014529F" w:rsidP="0014529F">
            <w:pPr>
              <w:tabs>
                <w:tab w:val="left" w:pos="0"/>
              </w:tabs>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 xml:space="preserve">до відома </w:t>
            </w:r>
          </w:p>
          <w:p w:rsidR="0014529F" w:rsidRPr="0014529F" w:rsidRDefault="0014529F" w:rsidP="0014529F">
            <w:pPr>
              <w:tabs>
                <w:tab w:val="left" w:pos="0"/>
              </w:tabs>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Самозвіти</w:t>
            </w:r>
          </w:p>
          <w:p w:rsidR="0014529F" w:rsidRPr="0014529F" w:rsidRDefault="0014529F" w:rsidP="0014529F">
            <w:pPr>
              <w:tabs>
                <w:tab w:val="left" w:pos="0"/>
              </w:tabs>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до виробничої наради</w:t>
            </w:r>
          </w:p>
          <w:p w:rsidR="0014529F" w:rsidRPr="0014529F" w:rsidRDefault="0014529F" w:rsidP="0014529F">
            <w:pPr>
              <w:tabs>
                <w:tab w:val="left" w:pos="0"/>
              </w:tabs>
              <w:spacing w:after="0" w:line="240" w:lineRule="auto"/>
              <w:ind w:left="-108" w:right="-114" w:firstLine="2"/>
              <w:jc w:val="center"/>
              <w:rPr>
                <w:rFonts w:ascii="Times New Roman" w:eastAsia="Times New Roman" w:hAnsi="Times New Roman" w:cs="Times New Roman"/>
                <w:sz w:val="24"/>
                <w:szCs w:val="24"/>
                <w:lang w:val="uk-UA"/>
              </w:rPr>
            </w:pPr>
          </w:p>
        </w:tc>
        <w:tc>
          <w:tcPr>
            <w:tcW w:w="1955" w:type="dxa"/>
            <w:tcBorders>
              <w:top w:val="single" w:sz="4" w:space="0" w:color="auto"/>
              <w:left w:val="single" w:sz="4" w:space="0" w:color="auto"/>
              <w:bottom w:val="single" w:sz="4" w:space="0" w:color="auto"/>
              <w:right w:val="single" w:sz="4" w:space="0" w:color="auto"/>
            </w:tcBorders>
          </w:tcPr>
          <w:p w:rsidR="00064D66" w:rsidRDefault="00064D66" w:rsidP="00064D66">
            <w:pPr>
              <w:tabs>
                <w:tab w:val="left" w:pos="0"/>
              </w:tabs>
              <w:spacing w:after="0" w:line="240" w:lineRule="auto"/>
              <w:ind w:left="41" w:right="-108" w:firstLine="2"/>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вихователь-методист</w:t>
            </w:r>
          </w:p>
          <w:p w:rsidR="0014529F" w:rsidRPr="0014529F" w:rsidRDefault="00064D66" w:rsidP="00064D66">
            <w:pPr>
              <w:tabs>
                <w:tab w:val="left" w:pos="0"/>
              </w:tabs>
              <w:spacing w:after="0" w:line="240" w:lineRule="auto"/>
              <w:ind w:left="41" w:right="-108" w:firstLine="2"/>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 xml:space="preserve"> </w:t>
            </w:r>
            <w:r w:rsidR="0014529F" w:rsidRPr="0014529F">
              <w:rPr>
                <w:rFonts w:ascii="Times New Roman" w:eastAsia="Times New Roman" w:hAnsi="Times New Roman" w:cs="Times New Roman"/>
                <w:sz w:val="24"/>
                <w:szCs w:val="24"/>
                <w:lang w:val="uk-UA"/>
              </w:rPr>
              <w:t xml:space="preserve">вихователі  </w:t>
            </w:r>
          </w:p>
        </w:tc>
      </w:tr>
      <w:tr w:rsidR="0014529F" w:rsidRPr="0014529F" w:rsidTr="0014529F">
        <w:trPr>
          <w:trHeight w:val="1211"/>
        </w:trPr>
        <w:tc>
          <w:tcPr>
            <w:tcW w:w="846" w:type="dxa"/>
            <w:gridSpan w:val="2"/>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44"/>
              <w:rPr>
                <w:rFonts w:ascii="Times New Roman" w:eastAsia="Times New Roman" w:hAnsi="Times New Roman" w:cs="Times New Roman"/>
                <w:bCs/>
                <w:sz w:val="28"/>
                <w:szCs w:val="28"/>
                <w:lang w:val="uk-UA"/>
              </w:rPr>
            </w:pPr>
            <w:r w:rsidRPr="0014529F">
              <w:rPr>
                <w:rFonts w:ascii="Times New Roman" w:eastAsia="Times New Roman" w:hAnsi="Times New Roman" w:cs="Times New Roman"/>
                <w:bCs/>
                <w:sz w:val="28"/>
                <w:szCs w:val="28"/>
                <w:lang w:val="uk-UA"/>
              </w:rPr>
              <w:lastRenderedPageBreak/>
              <w:t>7.</w:t>
            </w:r>
          </w:p>
        </w:tc>
        <w:tc>
          <w:tcPr>
            <w:tcW w:w="4570" w:type="dxa"/>
            <w:tcBorders>
              <w:top w:val="single" w:sz="4" w:space="0" w:color="auto"/>
              <w:left w:val="single" w:sz="4" w:space="0" w:color="auto"/>
              <w:bottom w:val="single" w:sz="4" w:space="0" w:color="auto"/>
              <w:right w:val="single" w:sz="4" w:space="0" w:color="auto"/>
            </w:tcBorders>
            <w:vAlign w:val="center"/>
          </w:tcPr>
          <w:p w:rsidR="0014529F" w:rsidRPr="0014529F" w:rsidRDefault="0014529F" w:rsidP="0014529F">
            <w:pPr>
              <w:shd w:val="clear" w:color="auto" w:fill="FFFFFF"/>
              <w:spacing w:after="0" w:line="240" w:lineRule="auto"/>
              <w:jc w:val="both"/>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Вивчення стану осередка державної си</w:t>
            </w:r>
            <w:r w:rsidRPr="0014529F">
              <w:rPr>
                <w:rFonts w:ascii="Times New Roman" w:eastAsia="Times New Roman" w:hAnsi="Times New Roman" w:cs="Times New Roman"/>
                <w:sz w:val="24"/>
                <w:szCs w:val="24"/>
                <w:lang w:val="uk-UA" w:eastAsia="ru-RU"/>
              </w:rPr>
              <w:t>м</w:t>
            </w:r>
            <w:r w:rsidRPr="0014529F">
              <w:rPr>
                <w:rFonts w:ascii="Times New Roman" w:eastAsia="Times New Roman" w:hAnsi="Times New Roman" w:cs="Times New Roman"/>
                <w:sz w:val="24"/>
                <w:szCs w:val="24"/>
                <w:lang w:val="uk-UA" w:eastAsia="ru-RU"/>
              </w:rPr>
              <w:t>воліки (Гімн, Прапор, Герб),   матеріалів правової тематики у вікових групах.</w:t>
            </w:r>
          </w:p>
        </w:tc>
        <w:tc>
          <w:tcPr>
            <w:tcW w:w="1418" w:type="dxa"/>
            <w:tcBorders>
              <w:top w:val="single" w:sz="4" w:space="0" w:color="auto"/>
              <w:left w:val="single" w:sz="4" w:space="0" w:color="auto"/>
              <w:bottom w:val="single" w:sz="4" w:space="0" w:color="auto"/>
              <w:right w:val="single" w:sz="4" w:space="0" w:color="auto"/>
            </w:tcBorders>
            <w:vAlign w:val="center"/>
          </w:tcPr>
          <w:p w:rsidR="0014529F" w:rsidRPr="0014529F" w:rsidRDefault="0014529F" w:rsidP="0014529F">
            <w:pPr>
              <w:shd w:val="clear" w:color="auto" w:fill="FFFFFF"/>
              <w:spacing w:after="0" w:line="240" w:lineRule="auto"/>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1р\ кв</w:t>
            </w:r>
          </w:p>
          <w:p w:rsidR="0014529F" w:rsidRPr="0014529F" w:rsidRDefault="0014529F" w:rsidP="0014529F">
            <w:pPr>
              <w:shd w:val="clear" w:color="auto" w:fill="FFFFFF"/>
              <w:spacing w:after="0" w:line="240" w:lineRule="auto"/>
              <w:rPr>
                <w:rFonts w:ascii="Times New Roman" w:eastAsia="Times New Roman" w:hAnsi="Times New Roman" w:cs="Times New Roman"/>
                <w:sz w:val="24"/>
                <w:szCs w:val="24"/>
                <w:lang w:val="uk-UA" w:eastAsia="ru-RU"/>
              </w:rPr>
            </w:pPr>
          </w:p>
          <w:p w:rsidR="0014529F" w:rsidRPr="0014529F" w:rsidRDefault="0014529F" w:rsidP="0014529F">
            <w:pPr>
              <w:shd w:val="clear" w:color="auto" w:fill="FFFFFF"/>
              <w:spacing w:after="0" w:line="240" w:lineRule="auto"/>
              <w:rPr>
                <w:rFonts w:ascii="Times New Roman" w:eastAsia="Times New Roman" w:hAnsi="Times New Roman" w:cs="Times New Roman"/>
                <w:sz w:val="24"/>
                <w:szCs w:val="24"/>
                <w:lang w:val="uk-UA" w:eastAsia="ru-RU"/>
              </w:rPr>
            </w:pPr>
          </w:p>
          <w:p w:rsidR="0014529F" w:rsidRPr="0014529F" w:rsidRDefault="0014529F" w:rsidP="0014529F">
            <w:pPr>
              <w:shd w:val="clear" w:color="auto" w:fill="FFFFFF"/>
              <w:spacing w:after="0" w:line="240" w:lineRule="auto"/>
              <w:rPr>
                <w:rFonts w:ascii="Times New Roman" w:eastAsia="Times New Roman" w:hAnsi="Times New Roman" w:cs="Times New Roman"/>
                <w:sz w:val="24"/>
                <w:szCs w:val="24"/>
                <w:lang w:val="uk-UA" w:eastAsia="ru-RU"/>
              </w:rPr>
            </w:pPr>
          </w:p>
        </w:tc>
        <w:tc>
          <w:tcPr>
            <w:tcW w:w="1843" w:type="dxa"/>
            <w:tcBorders>
              <w:top w:val="single" w:sz="4" w:space="0" w:color="auto"/>
              <w:left w:val="single" w:sz="4" w:space="0" w:color="auto"/>
              <w:bottom w:val="single" w:sz="4" w:space="0" w:color="auto"/>
              <w:right w:val="single" w:sz="4" w:space="0" w:color="auto"/>
            </w:tcBorders>
            <w:vAlign w:val="center"/>
          </w:tcPr>
          <w:p w:rsidR="0014529F" w:rsidRPr="0014529F" w:rsidRDefault="0014529F" w:rsidP="0014529F">
            <w:pPr>
              <w:tabs>
                <w:tab w:val="left" w:pos="0"/>
              </w:tabs>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 xml:space="preserve">Інформація </w:t>
            </w:r>
          </w:p>
          <w:p w:rsidR="0014529F" w:rsidRPr="0014529F" w:rsidRDefault="0014529F" w:rsidP="0014529F">
            <w:pPr>
              <w:tabs>
                <w:tab w:val="left" w:pos="0"/>
              </w:tabs>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до відома</w:t>
            </w:r>
          </w:p>
          <w:p w:rsidR="0014529F" w:rsidRPr="0014529F" w:rsidRDefault="0014529F" w:rsidP="0014529F">
            <w:pPr>
              <w:tabs>
                <w:tab w:val="left" w:pos="0"/>
              </w:tabs>
              <w:spacing w:after="0" w:line="240" w:lineRule="auto"/>
              <w:rPr>
                <w:rFonts w:ascii="Times New Roman" w:eastAsia="Times New Roman" w:hAnsi="Times New Roman" w:cs="Times New Roman"/>
                <w:sz w:val="24"/>
                <w:szCs w:val="24"/>
                <w:lang w:val="uk-UA"/>
              </w:rPr>
            </w:pPr>
          </w:p>
          <w:p w:rsidR="0014529F" w:rsidRPr="0014529F" w:rsidRDefault="0014529F" w:rsidP="0014529F">
            <w:pPr>
              <w:tabs>
                <w:tab w:val="left" w:pos="0"/>
              </w:tabs>
              <w:spacing w:after="0" w:line="240" w:lineRule="auto"/>
              <w:rPr>
                <w:rFonts w:ascii="Times New Roman" w:eastAsia="Times New Roman" w:hAnsi="Times New Roman" w:cs="Times New Roman"/>
                <w:sz w:val="24"/>
                <w:szCs w:val="24"/>
                <w:lang w:val="uk-UA"/>
              </w:rPr>
            </w:pPr>
          </w:p>
        </w:tc>
        <w:tc>
          <w:tcPr>
            <w:tcW w:w="1955" w:type="dxa"/>
            <w:tcBorders>
              <w:top w:val="single" w:sz="4" w:space="0" w:color="auto"/>
              <w:left w:val="single" w:sz="4" w:space="0" w:color="auto"/>
              <w:bottom w:val="single" w:sz="4" w:space="0" w:color="auto"/>
              <w:right w:val="single" w:sz="4" w:space="0" w:color="auto"/>
            </w:tcBorders>
          </w:tcPr>
          <w:p w:rsidR="0014529F" w:rsidRPr="0014529F" w:rsidRDefault="0014529F" w:rsidP="00064D66">
            <w:pPr>
              <w:tabs>
                <w:tab w:val="left" w:pos="0"/>
              </w:tabs>
              <w:spacing w:after="0" w:line="240" w:lineRule="auto"/>
              <w:ind w:left="41" w:right="-108" w:firstLine="2"/>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 xml:space="preserve">Вихователь-методист  </w:t>
            </w:r>
          </w:p>
        </w:tc>
      </w:tr>
      <w:tr w:rsidR="0014529F" w:rsidRPr="0014529F" w:rsidTr="0014529F">
        <w:trPr>
          <w:trHeight w:val="1150"/>
        </w:trPr>
        <w:tc>
          <w:tcPr>
            <w:tcW w:w="846" w:type="dxa"/>
            <w:gridSpan w:val="2"/>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44"/>
              <w:rPr>
                <w:rFonts w:ascii="Times New Roman" w:eastAsia="Times New Roman" w:hAnsi="Times New Roman" w:cs="Times New Roman"/>
                <w:bCs/>
                <w:sz w:val="28"/>
                <w:szCs w:val="28"/>
                <w:lang w:val="uk-UA"/>
              </w:rPr>
            </w:pPr>
            <w:r w:rsidRPr="0014529F">
              <w:rPr>
                <w:rFonts w:ascii="Times New Roman" w:eastAsia="Times New Roman" w:hAnsi="Times New Roman" w:cs="Times New Roman"/>
                <w:bCs/>
                <w:sz w:val="28"/>
                <w:szCs w:val="28"/>
                <w:lang w:val="uk-UA"/>
              </w:rPr>
              <w:t>8.</w:t>
            </w:r>
          </w:p>
        </w:tc>
        <w:tc>
          <w:tcPr>
            <w:tcW w:w="4570" w:type="dxa"/>
            <w:tcBorders>
              <w:top w:val="single" w:sz="4" w:space="0" w:color="auto"/>
              <w:left w:val="single" w:sz="4" w:space="0" w:color="auto"/>
              <w:bottom w:val="single" w:sz="4" w:space="0" w:color="auto"/>
              <w:right w:val="single" w:sz="4" w:space="0" w:color="auto"/>
            </w:tcBorders>
            <w:vAlign w:val="center"/>
          </w:tcPr>
          <w:p w:rsidR="0014529F" w:rsidRPr="0014529F" w:rsidRDefault="0014529F" w:rsidP="0014529F">
            <w:pPr>
              <w:shd w:val="clear" w:color="auto" w:fill="FFFFFF"/>
              <w:spacing w:after="0" w:line="240" w:lineRule="auto"/>
              <w:jc w:val="both"/>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Аналіз проведення зі старшими дошкіл</w:t>
            </w:r>
            <w:r w:rsidRPr="0014529F">
              <w:rPr>
                <w:rFonts w:ascii="Times New Roman" w:eastAsia="Times New Roman" w:hAnsi="Times New Roman" w:cs="Times New Roman"/>
                <w:sz w:val="24"/>
                <w:szCs w:val="24"/>
                <w:lang w:val="uk-UA" w:eastAsia="ru-RU"/>
              </w:rPr>
              <w:t>ь</w:t>
            </w:r>
            <w:r w:rsidRPr="0014529F">
              <w:rPr>
                <w:rFonts w:ascii="Times New Roman" w:eastAsia="Times New Roman" w:hAnsi="Times New Roman" w:cs="Times New Roman"/>
                <w:sz w:val="24"/>
                <w:szCs w:val="24"/>
                <w:lang w:val="uk-UA" w:eastAsia="ru-RU"/>
              </w:rPr>
              <w:t>никами циклу інтегрованих занять на т</w:t>
            </w:r>
            <w:r w:rsidRPr="0014529F">
              <w:rPr>
                <w:rFonts w:ascii="Times New Roman" w:eastAsia="Times New Roman" w:hAnsi="Times New Roman" w:cs="Times New Roman"/>
                <w:sz w:val="24"/>
                <w:szCs w:val="24"/>
                <w:lang w:val="uk-UA" w:eastAsia="ru-RU"/>
              </w:rPr>
              <w:t>е</w:t>
            </w:r>
            <w:r w:rsidRPr="0014529F">
              <w:rPr>
                <w:rFonts w:ascii="Times New Roman" w:eastAsia="Times New Roman" w:hAnsi="Times New Roman" w:cs="Times New Roman"/>
                <w:sz w:val="24"/>
                <w:szCs w:val="24"/>
                <w:lang w:val="uk-UA" w:eastAsia="ru-RU"/>
              </w:rPr>
              <w:t>му «Великі права маленької дитини»</w:t>
            </w:r>
          </w:p>
          <w:p w:rsidR="0014529F" w:rsidRPr="0014529F" w:rsidRDefault="0014529F" w:rsidP="0014529F">
            <w:pPr>
              <w:shd w:val="clear" w:color="auto" w:fill="FFFFFF"/>
              <w:spacing w:after="0" w:line="240" w:lineRule="auto"/>
              <w:jc w:val="both"/>
              <w:rPr>
                <w:rFonts w:ascii="Times New Roman" w:eastAsia="Times New Roman" w:hAnsi="Times New Roman" w:cs="Times New Roman"/>
                <w:sz w:val="24"/>
                <w:szCs w:val="24"/>
                <w:lang w:val="uk-UA"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14529F" w:rsidRPr="0014529F" w:rsidRDefault="0014529F" w:rsidP="0014529F">
            <w:pPr>
              <w:shd w:val="clear" w:color="auto" w:fill="FFFFFF"/>
              <w:spacing w:after="0" w:line="240" w:lineRule="auto"/>
              <w:ind w:right="-113"/>
              <w:jc w:val="both"/>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Грудень,</w:t>
            </w:r>
          </w:p>
          <w:p w:rsidR="0014529F" w:rsidRPr="0014529F" w:rsidRDefault="0014529F" w:rsidP="0014529F">
            <w:pPr>
              <w:shd w:val="clear" w:color="auto" w:fill="FFFFFF"/>
              <w:spacing w:after="0" w:line="240" w:lineRule="auto"/>
              <w:ind w:right="-113"/>
              <w:jc w:val="both"/>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квітень</w:t>
            </w:r>
          </w:p>
          <w:p w:rsidR="0014529F" w:rsidRPr="0014529F" w:rsidRDefault="0014529F" w:rsidP="0014529F">
            <w:pPr>
              <w:shd w:val="clear" w:color="auto" w:fill="FFFFFF"/>
              <w:spacing w:after="0" w:line="240" w:lineRule="auto"/>
              <w:ind w:right="-113"/>
              <w:jc w:val="both"/>
              <w:rPr>
                <w:rFonts w:ascii="Times New Roman" w:eastAsia="Times New Roman" w:hAnsi="Times New Roman" w:cs="Times New Roman"/>
                <w:sz w:val="24"/>
                <w:szCs w:val="24"/>
                <w:lang w:val="uk-UA" w:eastAsia="ru-RU"/>
              </w:rPr>
            </w:pPr>
          </w:p>
          <w:p w:rsidR="0014529F" w:rsidRPr="0014529F" w:rsidRDefault="0014529F" w:rsidP="0014529F">
            <w:pPr>
              <w:shd w:val="clear" w:color="auto" w:fill="FFFFFF"/>
              <w:spacing w:after="0" w:line="240" w:lineRule="auto"/>
              <w:ind w:right="-113"/>
              <w:jc w:val="both"/>
              <w:rPr>
                <w:rFonts w:ascii="Times New Roman" w:eastAsia="Times New Roman" w:hAnsi="Times New Roman" w:cs="Times New Roman"/>
                <w:sz w:val="24"/>
                <w:szCs w:val="24"/>
                <w:lang w:val="uk-UA" w:eastAsia="ru-RU"/>
              </w:rPr>
            </w:pPr>
          </w:p>
        </w:tc>
        <w:tc>
          <w:tcPr>
            <w:tcW w:w="1843" w:type="dxa"/>
            <w:tcBorders>
              <w:top w:val="single" w:sz="4" w:space="0" w:color="auto"/>
              <w:left w:val="single" w:sz="4" w:space="0" w:color="auto"/>
              <w:bottom w:val="single" w:sz="4" w:space="0" w:color="auto"/>
              <w:right w:val="single" w:sz="4" w:space="0" w:color="auto"/>
            </w:tcBorders>
            <w:vAlign w:val="center"/>
          </w:tcPr>
          <w:p w:rsidR="0014529F" w:rsidRPr="0014529F" w:rsidRDefault="0014529F" w:rsidP="0014529F">
            <w:pPr>
              <w:shd w:val="clear" w:color="auto" w:fill="FFFFFF"/>
              <w:spacing w:after="0" w:line="240" w:lineRule="auto"/>
              <w:ind w:right="-108"/>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Самоаналіз</w:t>
            </w:r>
          </w:p>
          <w:p w:rsidR="0014529F" w:rsidRPr="0014529F" w:rsidRDefault="0014529F" w:rsidP="0014529F">
            <w:pPr>
              <w:shd w:val="clear" w:color="auto" w:fill="FFFFFF"/>
              <w:spacing w:after="0" w:line="240" w:lineRule="auto"/>
              <w:ind w:right="-108"/>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педагогів, інф</w:t>
            </w:r>
            <w:r w:rsidRPr="0014529F">
              <w:rPr>
                <w:rFonts w:ascii="Times New Roman" w:eastAsia="Times New Roman" w:hAnsi="Times New Roman" w:cs="Times New Roman"/>
                <w:sz w:val="24"/>
                <w:szCs w:val="24"/>
                <w:lang w:val="uk-UA" w:eastAsia="ru-RU"/>
              </w:rPr>
              <w:t>о</w:t>
            </w:r>
            <w:r w:rsidRPr="0014529F">
              <w:rPr>
                <w:rFonts w:ascii="Times New Roman" w:eastAsia="Times New Roman" w:hAnsi="Times New Roman" w:cs="Times New Roman"/>
                <w:sz w:val="24"/>
                <w:szCs w:val="24"/>
                <w:lang w:val="uk-UA" w:eastAsia="ru-RU"/>
              </w:rPr>
              <w:t xml:space="preserve">рмація </w:t>
            </w:r>
          </w:p>
          <w:p w:rsidR="0014529F" w:rsidRPr="0014529F" w:rsidRDefault="0014529F" w:rsidP="0014529F">
            <w:pPr>
              <w:shd w:val="clear" w:color="auto" w:fill="FFFFFF"/>
              <w:spacing w:after="0" w:line="240" w:lineRule="auto"/>
              <w:ind w:right="-108"/>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 xml:space="preserve">до наради </w:t>
            </w:r>
          </w:p>
        </w:tc>
        <w:tc>
          <w:tcPr>
            <w:tcW w:w="1955"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0"/>
              </w:tabs>
              <w:spacing w:after="0" w:line="240" w:lineRule="auto"/>
              <w:ind w:left="41" w:right="-108" w:firstLine="2"/>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 xml:space="preserve">Вихователь-методист </w:t>
            </w:r>
          </w:p>
          <w:p w:rsidR="0014529F" w:rsidRPr="0014529F" w:rsidRDefault="0014529F" w:rsidP="0014529F">
            <w:pPr>
              <w:spacing w:after="0" w:line="240" w:lineRule="auto"/>
              <w:ind w:left="41" w:right="-108"/>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 xml:space="preserve"> </w:t>
            </w:r>
          </w:p>
        </w:tc>
      </w:tr>
      <w:tr w:rsidR="0014529F" w:rsidRPr="0014529F" w:rsidTr="0014529F">
        <w:trPr>
          <w:trHeight w:val="390"/>
        </w:trPr>
        <w:tc>
          <w:tcPr>
            <w:tcW w:w="846" w:type="dxa"/>
            <w:gridSpan w:val="2"/>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44"/>
              <w:rPr>
                <w:rFonts w:ascii="Times New Roman" w:eastAsia="Times New Roman" w:hAnsi="Times New Roman" w:cs="Times New Roman"/>
                <w:bCs/>
                <w:sz w:val="28"/>
                <w:szCs w:val="28"/>
                <w:lang w:val="uk-UA"/>
              </w:rPr>
            </w:pPr>
            <w:r w:rsidRPr="0014529F">
              <w:rPr>
                <w:rFonts w:ascii="Times New Roman" w:eastAsia="Times New Roman" w:hAnsi="Times New Roman" w:cs="Times New Roman"/>
                <w:bCs/>
                <w:sz w:val="28"/>
                <w:szCs w:val="28"/>
                <w:lang w:val="uk-UA"/>
              </w:rPr>
              <w:t>7.3.9.</w:t>
            </w:r>
          </w:p>
        </w:tc>
        <w:tc>
          <w:tcPr>
            <w:tcW w:w="4570"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hd w:val="clear" w:color="auto" w:fill="FFFFFF"/>
              <w:spacing w:after="0" w:line="240" w:lineRule="auto"/>
              <w:jc w:val="both"/>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Аналіз організації дидактичних ігор з правового виховання.</w:t>
            </w:r>
          </w:p>
        </w:tc>
        <w:tc>
          <w:tcPr>
            <w:tcW w:w="1418"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jc w:val="both"/>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Грудень,</w:t>
            </w:r>
          </w:p>
          <w:p w:rsidR="0014529F" w:rsidRPr="0014529F" w:rsidRDefault="0014529F" w:rsidP="0014529F">
            <w:pPr>
              <w:spacing w:after="0" w:line="240" w:lineRule="auto"/>
              <w:jc w:val="both"/>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 xml:space="preserve"> квітень</w:t>
            </w:r>
          </w:p>
        </w:tc>
        <w:tc>
          <w:tcPr>
            <w:tcW w:w="1843"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Самоаналіз</w:t>
            </w:r>
          </w:p>
          <w:p w:rsidR="0014529F" w:rsidRPr="0014529F" w:rsidRDefault="0014529F" w:rsidP="0014529F">
            <w:pPr>
              <w:spacing w:after="0" w:line="240" w:lineRule="auto"/>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педагогів, і</w:t>
            </w:r>
            <w:r w:rsidRPr="0014529F">
              <w:rPr>
                <w:rFonts w:ascii="Times New Roman" w:eastAsia="Times New Roman" w:hAnsi="Times New Roman" w:cs="Times New Roman"/>
                <w:sz w:val="24"/>
                <w:szCs w:val="24"/>
                <w:lang w:val="uk-UA" w:eastAsia="ru-RU"/>
              </w:rPr>
              <w:t>н</w:t>
            </w:r>
            <w:r w:rsidRPr="0014529F">
              <w:rPr>
                <w:rFonts w:ascii="Times New Roman" w:eastAsia="Times New Roman" w:hAnsi="Times New Roman" w:cs="Times New Roman"/>
                <w:sz w:val="24"/>
                <w:szCs w:val="24"/>
                <w:lang w:val="uk-UA" w:eastAsia="ru-RU"/>
              </w:rPr>
              <w:t xml:space="preserve">формація </w:t>
            </w:r>
          </w:p>
          <w:p w:rsidR="0014529F" w:rsidRPr="0014529F" w:rsidRDefault="0014529F" w:rsidP="0014529F">
            <w:pPr>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eastAsia="ru-RU"/>
              </w:rPr>
              <w:t xml:space="preserve">до виробничої наради  </w:t>
            </w:r>
          </w:p>
        </w:tc>
        <w:tc>
          <w:tcPr>
            <w:tcW w:w="1955" w:type="dxa"/>
            <w:tcBorders>
              <w:top w:val="single" w:sz="4" w:space="0" w:color="auto"/>
              <w:left w:val="single" w:sz="4" w:space="0" w:color="auto"/>
              <w:bottom w:val="single" w:sz="4" w:space="0" w:color="auto"/>
              <w:right w:val="single" w:sz="4" w:space="0" w:color="auto"/>
            </w:tcBorders>
          </w:tcPr>
          <w:p w:rsidR="0014529F" w:rsidRPr="0014529F" w:rsidRDefault="0014529F" w:rsidP="00064D66">
            <w:pPr>
              <w:tabs>
                <w:tab w:val="left" w:pos="0"/>
              </w:tabs>
              <w:spacing w:after="0" w:line="240" w:lineRule="auto"/>
              <w:ind w:left="41" w:right="-108" w:firstLine="2"/>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 xml:space="preserve">Вихователь-методист   </w:t>
            </w:r>
          </w:p>
        </w:tc>
      </w:tr>
      <w:tr w:rsidR="0014529F" w:rsidRPr="0014529F" w:rsidTr="0014529F">
        <w:trPr>
          <w:trHeight w:val="558"/>
        </w:trPr>
        <w:tc>
          <w:tcPr>
            <w:tcW w:w="846" w:type="dxa"/>
            <w:gridSpan w:val="2"/>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44"/>
              <w:rPr>
                <w:rFonts w:ascii="Times New Roman" w:eastAsia="Times New Roman" w:hAnsi="Times New Roman" w:cs="Times New Roman"/>
                <w:bCs/>
                <w:sz w:val="28"/>
                <w:szCs w:val="28"/>
                <w:lang w:val="uk-UA"/>
              </w:rPr>
            </w:pPr>
            <w:r w:rsidRPr="0014529F">
              <w:rPr>
                <w:rFonts w:ascii="Times New Roman" w:eastAsia="Times New Roman" w:hAnsi="Times New Roman" w:cs="Times New Roman"/>
                <w:bCs/>
                <w:sz w:val="28"/>
                <w:szCs w:val="28"/>
                <w:lang w:val="uk-UA"/>
              </w:rPr>
              <w:t>7.3.10</w:t>
            </w:r>
          </w:p>
        </w:tc>
        <w:tc>
          <w:tcPr>
            <w:tcW w:w="4570"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hd w:val="clear" w:color="auto" w:fill="FFFFFF"/>
              <w:spacing w:after="0" w:line="240" w:lineRule="auto"/>
              <w:jc w:val="both"/>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Аналіз роботи з читання художньої літ</w:t>
            </w:r>
            <w:r w:rsidRPr="0014529F">
              <w:rPr>
                <w:rFonts w:ascii="Times New Roman" w:eastAsia="Times New Roman" w:hAnsi="Times New Roman" w:cs="Times New Roman"/>
                <w:sz w:val="24"/>
                <w:szCs w:val="24"/>
                <w:lang w:val="uk-UA" w:eastAsia="ru-RU"/>
              </w:rPr>
              <w:t>е</w:t>
            </w:r>
            <w:r w:rsidRPr="0014529F">
              <w:rPr>
                <w:rFonts w:ascii="Times New Roman" w:eastAsia="Times New Roman" w:hAnsi="Times New Roman" w:cs="Times New Roman"/>
                <w:sz w:val="24"/>
                <w:szCs w:val="24"/>
                <w:lang w:val="uk-UA" w:eastAsia="ru-RU"/>
              </w:rPr>
              <w:t>ратури, вивчення віршів з тематики пр</w:t>
            </w:r>
            <w:r w:rsidRPr="0014529F">
              <w:rPr>
                <w:rFonts w:ascii="Times New Roman" w:eastAsia="Times New Roman" w:hAnsi="Times New Roman" w:cs="Times New Roman"/>
                <w:sz w:val="24"/>
                <w:szCs w:val="24"/>
                <w:lang w:val="uk-UA" w:eastAsia="ru-RU"/>
              </w:rPr>
              <w:t>а</w:t>
            </w:r>
            <w:r w:rsidRPr="0014529F">
              <w:rPr>
                <w:rFonts w:ascii="Times New Roman" w:eastAsia="Times New Roman" w:hAnsi="Times New Roman" w:cs="Times New Roman"/>
                <w:sz w:val="24"/>
                <w:szCs w:val="24"/>
                <w:lang w:val="uk-UA" w:eastAsia="ru-RU"/>
              </w:rPr>
              <w:t>вового виховання.</w:t>
            </w:r>
          </w:p>
        </w:tc>
        <w:tc>
          <w:tcPr>
            <w:tcW w:w="1418"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jc w:val="both"/>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Упродовж року</w:t>
            </w:r>
          </w:p>
        </w:tc>
        <w:tc>
          <w:tcPr>
            <w:tcW w:w="1843"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hanging="108"/>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 xml:space="preserve"> Інформація </w:t>
            </w:r>
          </w:p>
          <w:p w:rsidR="0014529F" w:rsidRPr="0014529F" w:rsidRDefault="0014529F" w:rsidP="0014529F">
            <w:pPr>
              <w:spacing w:after="0" w:line="240" w:lineRule="auto"/>
              <w:ind w:hanging="108"/>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до відома</w:t>
            </w:r>
          </w:p>
        </w:tc>
        <w:tc>
          <w:tcPr>
            <w:tcW w:w="1955" w:type="dxa"/>
            <w:tcBorders>
              <w:top w:val="single" w:sz="4" w:space="0" w:color="auto"/>
              <w:left w:val="single" w:sz="4" w:space="0" w:color="auto"/>
              <w:bottom w:val="single" w:sz="4" w:space="0" w:color="auto"/>
              <w:right w:val="single" w:sz="4" w:space="0" w:color="auto"/>
            </w:tcBorders>
          </w:tcPr>
          <w:p w:rsidR="0014529F" w:rsidRPr="0014529F" w:rsidRDefault="0014529F" w:rsidP="00064D66">
            <w:pPr>
              <w:tabs>
                <w:tab w:val="left" w:pos="0"/>
              </w:tabs>
              <w:spacing w:after="0" w:line="240" w:lineRule="auto"/>
              <w:ind w:left="41" w:right="-108"/>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 xml:space="preserve">Вихователь-методист     </w:t>
            </w:r>
          </w:p>
        </w:tc>
      </w:tr>
      <w:tr w:rsidR="0014529F" w:rsidRPr="0014529F" w:rsidTr="0014529F">
        <w:trPr>
          <w:trHeight w:val="1379"/>
        </w:trPr>
        <w:tc>
          <w:tcPr>
            <w:tcW w:w="846" w:type="dxa"/>
            <w:gridSpan w:val="2"/>
            <w:vMerge w:val="restart"/>
            <w:tcBorders>
              <w:top w:val="single" w:sz="4" w:space="0" w:color="auto"/>
              <w:left w:val="single" w:sz="4" w:space="0" w:color="auto"/>
              <w:right w:val="single" w:sz="4" w:space="0" w:color="auto"/>
            </w:tcBorders>
          </w:tcPr>
          <w:p w:rsidR="0014529F" w:rsidRPr="0014529F" w:rsidRDefault="0014529F" w:rsidP="0014529F">
            <w:pPr>
              <w:spacing w:after="0" w:line="240" w:lineRule="auto"/>
              <w:ind w:right="-144"/>
              <w:rPr>
                <w:rFonts w:ascii="Times New Roman" w:eastAsia="Times New Roman" w:hAnsi="Times New Roman" w:cs="Times New Roman"/>
                <w:bCs/>
                <w:sz w:val="28"/>
                <w:szCs w:val="28"/>
                <w:lang w:val="uk-UA"/>
              </w:rPr>
            </w:pPr>
            <w:r w:rsidRPr="0014529F">
              <w:rPr>
                <w:rFonts w:ascii="Times New Roman" w:eastAsia="Times New Roman" w:hAnsi="Times New Roman" w:cs="Times New Roman"/>
                <w:bCs/>
                <w:sz w:val="28"/>
                <w:szCs w:val="28"/>
                <w:lang w:val="uk-UA"/>
              </w:rPr>
              <w:t>7.3.11</w:t>
            </w:r>
          </w:p>
        </w:tc>
        <w:tc>
          <w:tcPr>
            <w:tcW w:w="4570"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hd w:val="clear" w:color="auto" w:fill="FFFFFF"/>
              <w:spacing w:after="0" w:line="240" w:lineRule="auto"/>
              <w:jc w:val="both"/>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Аналіз проведення консультацій для в</w:t>
            </w:r>
            <w:r w:rsidRPr="0014529F">
              <w:rPr>
                <w:rFonts w:ascii="Times New Roman" w:eastAsia="Times New Roman" w:hAnsi="Times New Roman" w:cs="Times New Roman"/>
                <w:sz w:val="24"/>
                <w:szCs w:val="24"/>
                <w:lang w:val="uk-UA" w:eastAsia="ru-RU"/>
              </w:rPr>
              <w:t>и</w:t>
            </w:r>
            <w:r w:rsidRPr="0014529F">
              <w:rPr>
                <w:rFonts w:ascii="Times New Roman" w:eastAsia="Times New Roman" w:hAnsi="Times New Roman" w:cs="Times New Roman"/>
                <w:sz w:val="24"/>
                <w:szCs w:val="24"/>
                <w:lang w:val="uk-UA" w:eastAsia="ru-RU"/>
              </w:rPr>
              <w:t>хователів та батьків:</w:t>
            </w:r>
          </w:p>
          <w:p w:rsidR="0014529F" w:rsidRPr="0014529F" w:rsidRDefault="0014529F" w:rsidP="00EC5496">
            <w:pPr>
              <w:numPr>
                <w:ilvl w:val="0"/>
                <w:numId w:val="84"/>
              </w:numPr>
              <w:tabs>
                <w:tab w:val="left" w:pos="212"/>
              </w:tabs>
              <w:spacing w:after="0" w:line="240" w:lineRule="auto"/>
              <w:ind w:left="0" w:firstLine="0"/>
              <w:contextualSpacing/>
              <w:jc w:val="both"/>
              <w:rPr>
                <w:rFonts w:ascii="Times New Roman" w:eastAsia="Times New Roman" w:hAnsi="Times New Roman" w:cs="Times New Roman"/>
                <w:kern w:val="28"/>
                <w:sz w:val="24"/>
                <w:szCs w:val="24"/>
                <w:lang w:val="uk-UA" w:eastAsia="ru-RU"/>
              </w:rPr>
            </w:pPr>
            <w:r w:rsidRPr="0014529F">
              <w:rPr>
                <w:rFonts w:ascii="Times New Roman" w:eastAsia="Times New Roman" w:hAnsi="Times New Roman" w:cs="Times New Roman"/>
                <w:kern w:val="28"/>
                <w:sz w:val="24"/>
                <w:szCs w:val="24"/>
                <w:lang w:val="uk-UA" w:eastAsia="ru-RU"/>
              </w:rPr>
              <w:t>«Жорстоке поводження з дітьми та б</w:t>
            </w:r>
            <w:r w:rsidRPr="0014529F">
              <w:rPr>
                <w:rFonts w:ascii="Times New Roman" w:eastAsia="Times New Roman" w:hAnsi="Times New Roman" w:cs="Times New Roman"/>
                <w:kern w:val="28"/>
                <w:sz w:val="24"/>
                <w:szCs w:val="24"/>
                <w:lang w:val="uk-UA" w:eastAsia="ru-RU"/>
              </w:rPr>
              <w:t>у</w:t>
            </w:r>
            <w:r w:rsidRPr="0014529F">
              <w:rPr>
                <w:rFonts w:ascii="Times New Roman" w:eastAsia="Times New Roman" w:hAnsi="Times New Roman" w:cs="Times New Roman"/>
                <w:kern w:val="28"/>
                <w:sz w:val="24"/>
                <w:szCs w:val="24"/>
                <w:lang w:val="uk-UA" w:eastAsia="ru-RU"/>
              </w:rPr>
              <w:t>лінг у дошкільному віці: сучасні виклики та особливості виявлення»</w:t>
            </w:r>
          </w:p>
          <w:p w:rsidR="0014529F" w:rsidRPr="0014529F" w:rsidRDefault="0014529F" w:rsidP="0014529F">
            <w:pPr>
              <w:tabs>
                <w:tab w:val="left" w:pos="212"/>
              </w:tabs>
              <w:spacing w:after="0" w:line="240" w:lineRule="auto"/>
              <w:contextualSpacing/>
              <w:jc w:val="both"/>
              <w:rPr>
                <w:rFonts w:ascii="Times New Roman" w:eastAsia="Times New Roman" w:hAnsi="Times New Roman" w:cs="Times New Roman"/>
                <w:kern w:val="28"/>
                <w:sz w:val="24"/>
                <w:szCs w:val="24"/>
                <w:lang w:val="uk-UA" w:eastAsia="ru-RU"/>
              </w:rPr>
            </w:pPr>
          </w:p>
        </w:tc>
        <w:tc>
          <w:tcPr>
            <w:tcW w:w="1418"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jc w:val="both"/>
              <w:rPr>
                <w:rFonts w:ascii="Times New Roman" w:eastAsia="Times New Roman" w:hAnsi="Times New Roman" w:cs="Times New Roman"/>
                <w:sz w:val="24"/>
                <w:szCs w:val="24"/>
                <w:lang w:val="uk-UA"/>
              </w:rPr>
            </w:pPr>
          </w:p>
          <w:p w:rsidR="0014529F" w:rsidRPr="0014529F" w:rsidRDefault="0014529F" w:rsidP="0014529F">
            <w:pPr>
              <w:spacing w:after="0" w:line="240" w:lineRule="auto"/>
              <w:jc w:val="both"/>
              <w:rPr>
                <w:rFonts w:ascii="Times New Roman" w:eastAsia="Times New Roman" w:hAnsi="Times New Roman" w:cs="Times New Roman"/>
                <w:sz w:val="24"/>
                <w:szCs w:val="24"/>
                <w:lang w:val="uk-UA"/>
              </w:rPr>
            </w:pPr>
          </w:p>
          <w:p w:rsidR="0014529F" w:rsidRPr="0014529F" w:rsidRDefault="0014529F" w:rsidP="0014529F">
            <w:pPr>
              <w:spacing w:after="0" w:line="240" w:lineRule="auto"/>
              <w:jc w:val="both"/>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Вересень</w:t>
            </w:r>
          </w:p>
        </w:tc>
        <w:tc>
          <w:tcPr>
            <w:tcW w:w="1843" w:type="dxa"/>
            <w:vMerge w:val="restart"/>
            <w:tcBorders>
              <w:top w:val="single" w:sz="4" w:space="0" w:color="auto"/>
              <w:left w:val="single" w:sz="4" w:space="0" w:color="auto"/>
              <w:right w:val="single" w:sz="4" w:space="0" w:color="auto"/>
            </w:tcBorders>
          </w:tcPr>
          <w:p w:rsidR="0014529F" w:rsidRPr="0014529F" w:rsidRDefault="0014529F" w:rsidP="0014529F">
            <w:pPr>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Матеріали ко</w:t>
            </w:r>
            <w:r w:rsidRPr="0014529F">
              <w:rPr>
                <w:rFonts w:ascii="Times New Roman" w:eastAsia="Times New Roman" w:hAnsi="Times New Roman" w:cs="Times New Roman"/>
                <w:sz w:val="24"/>
                <w:szCs w:val="24"/>
                <w:lang w:val="uk-UA"/>
              </w:rPr>
              <w:t>н</w:t>
            </w:r>
            <w:r w:rsidRPr="0014529F">
              <w:rPr>
                <w:rFonts w:ascii="Times New Roman" w:eastAsia="Times New Roman" w:hAnsi="Times New Roman" w:cs="Times New Roman"/>
                <w:sz w:val="24"/>
                <w:szCs w:val="24"/>
                <w:lang w:val="uk-UA"/>
              </w:rPr>
              <w:t>сультацій, і</w:t>
            </w:r>
            <w:r w:rsidRPr="0014529F">
              <w:rPr>
                <w:rFonts w:ascii="Times New Roman" w:eastAsia="Times New Roman" w:hAnsi="Times New Roman" w:cs="Times New Roman"/>
                <w:sz w:val="24"/>
                <w:szCs w:val="24"/>
                <w:lang w:val="uk-UA"/>
              </w:rPr>
              <w:t>н</w:t>
            </w:r>
            <w:r w:rsidRPr="0014529F">
              <w:rPr>
                <w:rFonts w:ascii="Times New Roman" w:eastAsia="Times New Roman" w:hAnsi="Times New Roman" w:cs="Times New Roman"/>
                <w:sz w:val="24"/>
                <w:szCs w:val="24"/>
                <w:lang w:val="uk-UA"/>
              </w:rPr>
              <w:t xml:space="preserve">формація </w:t>
            </w:r>
          </w:p>
          <w:p w:rsidR="0014529F" w:rsidRPr="0014529F" w:rsidRDefault="0014529F" w:rsidP="0014529F">
            <w:pPr>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на сайті ЗДО</w:t>
            </w:r>
          </w:p>
        </w:tc>
        <w:tc>
          <w:tcPr>
            <w:tcW w:w="1955" w:type="dxa"/>
            <w:vMerge w:val="restart"/>
            <w:tcBorders>
              <w:top w:val="single" w:sz="4" w:space="0" w:color="auto"/>
              <w:left w:val="single" w:sz="4" w:space="0" w:color="auto"/>
              <w:right w:val="single" w:sz="4" w:space="0" w:color="auto"/>
            </w:tcBorders>
          </w:tcPr>
          <w:p w:rsidR="0014529F" w:rsidRPr="0014529F" w:rsidRDefault="0014529F" w:rsidP="0014529F">
            <w:pPr>
              <w:tabs>
                <w:tab w:val="left" w:pos="33"/>
              </w:tabs>
              <w:spacing w:after="0" w:line="240" w:lineRule="auto"/>
              <w:ind w:right="-250"/>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Практичний пс</w:t>
            </w:r>
            <w:r w:rsidRPr="0014529F">
              <w:rPr>
                <w:rFonts w:ascii="Times New Roman" w:eastAsia="Times New Roman" w:hAnsi="Times New Roman" w:cs="Times New Roman"/>
                <w:sz w:val="24"/>
                <w:szCs w:val="24"/>
                <w:lang w:val="uk-UA"/>
              </w:rPr>
              <w:t>и</w:t>
            </w:r>
            <w:r w:rsidRPr="0014529F">
              <w:rPr>
                <w:rFonts w:ascii="Times New Roman" w:eastAsia="Times New Roman" w:hAnsi="Times New Roman" w:cs="Times New Roman"/>
                <w:sz w:val="24"/>
                <w:szCs w:val="24"/>
                <w:lang w:val="uk-UA"/>
              </w:rPr>
              <w:t xml:space="preserve">холог,  </w:t>
            </w:r>
          </w:p>
          <w:p w:rsidR="0014529F" w:rsidRPr="0014529F" w:rsidRDefault="0014529F" w:rsidP="0014529F">
            <w:pPr>
              <w:tabs>
                <w:tab w:val="left" w:pos="33"/>
              </w:tabs>
              <w:spacing w:after="0" w:line="240" w:lineRule="auto"/>
              <w:ind w:right="-250"/>
              <w:rPr>
                <w:rFonts w:ascii="Times New Roman" w:eastAsia="Times New Roman" w:hAnsi="Times New Roman" w:cs="Times New Roman"/>
                <w:sz w:val="24"/>
                <w:szCs w:val="24"/>
                <w:lang w:val="uk-UA"/>
              </w:rPr>
            </w:pPr>
          </w:p>
          <w:p w:rsidR="0014529F" w:rsidRPr="0014529F" w:rsidRDefault="0014529F" w:rsidP="0014529F">
            <w:pPr>
              <w:tabs>
                <w:tab w:val="left" w:pos="-108"/>
                <w:tab w:val="left" w:pos="33"/>
              </w:tabs>
              <w:spacing w:after="0" w:line="240" w:lineRule="auto"/>
              <w:ind w:left="33" w:right="-108"/>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 xml:space="preserve"> </w:t>
            </w:r>
            <w:r w:rsidR="00064D66" w:rsidRPr="00064D66">
              <w:rPr>
                <w:rFonts w:ascii="Times New Roman" w:eastAsia="Times New Roman" w:hAnsi="Times New Roman" w:cs="Times New Roman"/>
                <w:sz w:val="24"/>
                <w:szCs w:val="24"/>
                <w:lang w:val="uk-UA"/>
              </w:rPr>
              <w:t>вихователь-методист</w:t>
            </w:r>
          </w:p>
          <w:p w:rsidR="0014529F" w:rsidRPr="0014529F" w:rsidRDefault="0014529F" w:rsidP="0014529F">
            <w:pPr>
              <w:spacing w:after="0" w:line="240" w:lineRule="auto"/>
              <w:ind w:right="-108"/>
              <w:rPr>
                <w:rFonts w:ascii="Times New Roman" w:eastAsia="Times New Roman" w:hAnsi="Times New Roman" w:cs="Times New Roman"/>
                <w:sz w:val="24"/>
                <w:szCs w:val="24"/>
                <w:lang w:val="uk-UA"/>
              </w:rPr>
            </w:pPr>
          </w:p>
        </w:tc>
      </w:tr>
      <w:tr w:rsidR="0014529F" w:rsidRPr="0014529F" w:rsidTr="0014529F">
        <w:trPr>
          <w:trHeight w:val="832"/>
        </w:trPr>
        <w:tc>
          <w:tcPr>
            <w:tcW w:w="846" w:type="dxa"/>
            <w:gridSpan w:val="2"/>
            <w:vMerge/>
            <w:tcBorders>
              <w:left w:val="single" w:sz="4" w:space="0" w:color="auto"/>
              <w:right w:val="single" w:sz="4" w:space="0" w:color="auto"/>
            </w:tcBorders>
          </w:tcPr>
          <w:p w:rsidR="0014529F" w:rsidRPr="0014529F" w:rsidRDefault="0014529F" w:rsidP="0014529F">
            <w:pPr>
              <w:spacing w:after="0" w:line="240" w:lineRule="auto"/>
              <w:ind w:right="-144"/>
              <w:rPr>
                <w:rFonts w:ascii="Times New Roman" w:eastAsia="Times New Roman" w:hAnsi="Times New Roman" w:cs="Times New Roman"/>
                <w:bCs/>
                <w:sz w:val="28"/>
                <w:szCs w:val="28"/>
                <w:lang w:val="uk-UA"/>
              </w:rPr>
            </w:pPr>
          </w:p>
        </w:tc>
        <w:tc>
          <w:tcPr>
            <w:tcW w:w="4570" w:type="dxa"/>
            <w:tcBorders>
              <w:top w:val="single" w:sz="4" w:space="0" w:color="auto"/>
              <w:left w:val="single" w:sz="4" w:space="0" w:color="auto"/>
              <w:bottom w:val="single" w:sz="4" w:space="0" w:color="auto"/>
              <w:right w:val="single" w:sz="4" w:space="0" w:color="auto"/>
            </w:tcBorders>
          </w:tcPr>
          <w:p w:rsidR="0014529F" w:rsidRPr="0014529F" w:rsidRDefault="0014529F" w:rsidP="00EC5496">
            <w:pPr>
              <w:numPr>
                <w:ilvl w:val="0"/>
                <w:numId w:val="84"/>
              </w:numPr>
              <w:tabs>
                <w:tab w:val="left" w:pos="212"/>
              </w:tabs>
              <w:spacing w:after="0" w:line="240" w:lineRule="auto"/>
              <w:ind w:left="0" w:firstLine="0"/>
              <w:contextualSpacing/>
              <w:jc w:val="both"/>
              <w:rPr>
                <w:rFonts w:ascii="Times New Roman" w:eastAsia="Times New Roman" w:hAnsi="Times New Roman" w:cs="Times New Roman"/>
                <w:sz w:val="24"/>
                <w:szCs w:val="24"/>
                <w:lang w:val="uk-UA" w:eastAsia="uk-UA"/>
              </w:rPr>
            </w:pPr>
            <w:r w:rsidRPr="0014529F">
              <w:rPr>
                <w:rFonts w:ascii="Times New Roman" w:eastAsia="Times New Roman" w:hAnsi="Times New Roman" w:cs="Times New Roman"/>
                <w:sz w:val="24"/>
                <w:szCs w:val="24"/>
                <w:lang w:val="uk-UA" w:eastAsia="uk-UA"/>
              </w:rPr>
              <w:t>«Ранні ознаки та індикатори жорсток</w:t>
            </w:r>
            <w:r w:rsidRPr="0014529F">
              <w:rPr>
                <w:rFonts w:ascii="Times New Roman" w:eastAsia="Times New Roman" w:hAnsi="Times New Roman" w:cs="Times New Roman"/>
                <w:sz w:val="24"/>
                <w:szCs w:val="24"/>
                <w:lang w:val="uk-UA" w:eastAsia="uk-UA"/>
              </w:rPr>
              <w:t>о</w:t>
            </w:r>
            <w:r w:rsidRPr="0014529F">
              <w:rPr>
                <w:rFonts w:ascii="Times New Roman" w:eastAsia="Times New Roman" w:hAnsi="Times New Roman" w:cs="Times New Roman"/>
                <w:sz w:val="24"/>
                <w:szCs w:val="24"/>
                <w:lang w:val="uk-UA" w:eastAsia="uk-UA"/>
              </w:rPr>
              <w:t>го поводження/булінгу: як розпізнати та реагувати»</w:t>
            </w:r>
          </w:p>
        </w:tc>
        <w:tc>
          <w:tcPr>
            <w:tcW w:w="1418"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jc w:val="both"/>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 xml:space="preserve"> Листопад</w:t>
            </w:r>
          </w:p>
        </w:tc>
        <w:tc>
          <w:tcPr>
            <w:tcW w:w="1843" w:type="dxa"/>
            <w:vMerge/>
            <w:tcBorders>
              <w:left w:val="single" w:sz="4" w:space="0" w:color="auto"/>
              <w:right w:val="single" w:sz="4" w:space="0" w:color="auto"/>
            </w:tcBorders>
          </w:tcPr>
          <w:p w:rsidR="0014529F" w:rsidRPr="0014529F" w:rsidRDefault="0014529F" w:rsidP="0014529F">
            <w:pPr>
              <w:spacing w:after="0" w:line="240" w:lineRule="auto"/>
              <w:rPr>
                <w:rFonts w:ascii="Times New Roman" w:eastAsia="Times New Roman" w:hAnsi="Times New Roman" w:cs="Times New Roman"/>
                <w:sz w:val="24"/>
                <w:szCs w:val="24"/>
                <w:lang w:val="uk-UA"/>
              </w:rPr>
            </w:pPr>
          </w:p>
        </w:tc>
        <w:tc>
          <w:tcPr>
            <w:tcW w:w="1955" w:type="dxa"/>
            <w:vMerge/>
            <w:tcBorders>
              <w:left w:val="single" w:sz="4" w:space="0" w:color="auto"/>
              <w:right w:val="single" w:sz="4" w:space="0" w:color="auto"/>
            </w:tcBorders>
          </w:tcPr>
          <w:p w:rsidR="0014529F" w:rsidRPr="0014529F" w:rsidRDefault="0014529F" w:rsidP="0014529F">
            <w:pPr>
              <w:tabs>
                <w:tab w:val="left" w:pos="33"/>
              </w:tabs>
              <w:spacing w:after="0" w:line="240" w:lineRule="auto"/>
              <w:ind w:right="-250"/>
              <w:rPr>
                <w:rFonts w:ascii="Times New Roman" w:eastAsia="Times New Roman" w:hAnsi="Times New Roman" w:cs="Times New Roman"/>
                <w:sz w:val="24"/>
                <w:szCs w:val="24"/>
                <w:lang w:val="uk-UA"/>
              </w:rPr>
            </w:pPr>
          </w:p>
        </w:tc>
      </w:tr>
      <w:tr w:rsidR="0014529F" w:rsidRPr="0014529F" w:rsidTr="0014529F">
        <w:trPr>
          <w:trHeight w:val="813"/>
        </w:trPr>
        <w:tc>
          <w:tcPr>
            <w:tcW w:w="846" w:type="dxa"/>
            <w:gridSpan w:val="2"/>
            <w:vMerge/>
            <w:tcBorders>
              <w:left w:val="single" w:sz="4" w:space="0" w:color="auto"/>
              <w:right w:val="single" w:sz="4" w:space="0" w:color="auto"/>
            </w:tcBorders>
          </w:tcPr>
          <w:p w:rsidR="0014529F" w:rsidRPr="0014529F" w:rsidRDefault="0014529F" w:rsidP="0014529F">
            <w:pPr>
              <w:spacing w:after="0" w:line="240" w:lineRule="auto"/>
              <w:ind w:right="-144"/>
              <w:rPr>
                <w:rFonts w:ascii="Times New Roman" w:eastAsia="Times New Roman" w:hAnsi="Times New Roman" w:cs="Times New Roman"/>
                <w:bCs/>
                <w:sz w:val="28"/>
                <w:szCs w:val="28"/>
                <w:lang w:val="uk-UA"/>
              </w:rPr>
            </w:pPr>
          </w:p>
        </w:tc>
        <w:tc>
          <w:tcPr>
            <w:tcW w:w="4570" w:type="dxa"/>
            <w:tcBorders>
              <w:top w:val="single" w:sz="4" w:space="0" w:color="auto"/>
              <w:left w:val="single" w:sz="4" w:space="0" w:color="auto"/>
              <w:bottom w:val="single" w:sz="4" w:space="0" w:color="auto"/>
              <w:right w:val="single" w:sz="4" w:space="0" w:color="auto"/>
            </w:tcBorders>
          </w:tcPr>
          <w:p w:rsidR="0014529F" w:rsidRPr="0014529F" w:rsidRDefault="0014529F" w:rsidP="00EC5496">
            <w:pPr>
              <w:numPr>
                <w:ilvl w:val="0"/>
                <w:numId w:val="84"/>
              </w:numPr>
              <w:tabs>
                <w:tab w:val="left" w:pos="212"/>
              </w:tabs>
              <w:spacing w:after="0" w:line="240" w:lineRule="auto"/>
              <w:ind w:left="0" w:firstLine="0"/>
              <w:contextualSpacing/>
              <w:jc w:val="both"/>
              <w:rPr>
                <w:rFonts w:ascii="Times New Roman" w:eastAsia="Times New Roman" w:hAnsi="Times New Roman" w:cs="Times New Roman"/>
                <w:sz w:val="24"/>
                <w:szCs w:val="24"/>
                <w:lang w:val="uk-UA" w:eastAsia="uk-UA"/>
              </w:rPr>
            </w:pPr>
            <w:r w:rsidRPr="0014529F">
              <w:rPr>
                <w:rFonts w:ascii="Times New Roman" w:eastAsia="Times New Roman" w:hAnsi="Times New Roman" w:cs="Times New Roman"/>
                <w:sz w:val="24"/>
                <w:szCs w:val="24"/>
                <w:lang w:val="uk-UA" w:eastAsia="ru-RU"/>
              </w:rPr>
              <w:t>«Алгоритм дій педагога у випадку в</w:t>
            </w:r>
            <w:r w:rsidRPr="0014529F">
              <w:rPr>
                <w:rFonts w:ascii="Times New Roman" w:eastAsia="Times New Roman" w:hAnsi="Times New Roman" w:cs="Times New Roman"/>
                <w:sz w:val="24"/>
                <w:szCs w:val="24"/>
                <w:lang w:val="uk-UA" w:eastAsia="ru-RU"/>
              </w:rPr>
              <w:t>и</w:t>
            </w:r>
            <w:r w:rsidRPr="0014529F">
              <w:rPr>
                <w:rFonts w:ascii="Times New Roman" w:eastAsia="Times New Roman" w:hAnsi="Times New Roman" w:cs="Times New Roman"/>
                <w:sz w:val="24"/>
                <w:szCs w:val="24"/>
                <w:lang w:val="uk-UA" w:eastAsia="ru-RU"/>
              </w:rPr>
              <w:t>явлення або підозри на жорстоке пов</w:t>
            </w:r>
            <w:r w:rsidRPr="0014529F">
              <w:rPr>
                <w:rFonts w:ascii="Times New Roman" w:eastAsia="Times New Roman" w:hAnsi="Times New Roman" w:cs="Times New Roman"/>
                <w:sz w:val="24"/>
                <w:szCs w:val="24"/>
                <w:lang w:val="uk-UA" w:eastAsia="ru-RU"/>
              </w:rPr>
              <w:t>о</w:t>
            </w:r>
            <w:r w:rsidRPr="0014529F">
              <w:rPr>
                <w:rFonts w:ascii="Times New Roman" w:eastAsia="Times New Roman" w:hAnsi="Times New Roman" w:cs="Times New Roman"/>
                <w:sz w:val="24"/>
                <w:szCs w:val="24"/>
                <w:lang w:val="uk-UA" w:eastAsia="ru-RU"/>
              </w:rPr>
              <w:t>дження/булінг»</w:t>
            </w:r>
          </w:p>
        </w:tc>
        <w:tc>
          <w:tcPr>
            <w:tcW w:w="1418"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jc w:val="both"/>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 xml:space="preserve">Грудень </w:t>
            </w:r>
          </w:p>
          <w:p w:rsidR="0014529F" w:rsidRPr="0014529F" w:rsidRDefault="0014529F" w:rsidP="0014529F">
            <w:pPr>
              <w:spacing w:after="0" w:line="240" w:lineRule="auto"/>
              <w:jc w:val="both"/>
              <w:rPr>
                <w:rFonts w:ascii="Times New Roman" w:eastAsia="Times New Roman" w:hAnsi="Times New Roman" w:cs="Times New Roman"/>
                <w:sz w:val="24"/>
                <w:szCs w:val="24"/>
                <w:lang w:val="uk-UA"/>
              </w:rPr>
            </w:pPr>
          </w:p>
          <w:p w:rsidR="0014529F" w:rsidRPr="0014529F" w:rsidRDefault="0014529F" w:rsidP="0014529F">
            <w:pPr>
              <w:spacing w:after="0" w:line="240" w:lineRule="auto"/>
              <w:jc w:val="both"/>
              <w:rPr>
                <w:rFonts w:ascii="Times New Roman" w:eastAsia="Times New Roman" w:hAnsi="Times New Roman" w:cs="Times New Roman"/>
                <w:sz w:val="24"/>
                <w:szCs w:val="24"/>
                <w:lang w:val="uk-UA"/>
              </w:rPr>
            </w:pPr>
          </w:p>
        </w:tc>
        <w:tc>
          <w:tcPr>
            <w:tcW w:w="1843" w:type="dxa"/>
            <w:vMerge/>
            <w:tcBorders>
              <w:left w:val="single" w:sz="4" w:space="0" w:color="auto"/>
              <w:right w:val="single" w:sz="4" w:space="0" w:color="auto"/>
            </w:tcBorders>
          </w:tcPr>
          <w:p w:rsidR="0014529F" w:rsidRPr="0014529F" w:rsidRDefault="0014529F" w:rsidP="0014529F">
            <w:pPr>
              <w:spacing w:after="0" w:line="240" w:lineRule="auto"/>
              <w:rPr>
                <w:rFonts w:ascii="Times New Roman" w:eastAsia="Times New Roman" w:hAnsi="Times New Roman" w:cs="Times New Roman"/>
                <w:sz w:val="24"/>
                <w:szCs w:val="24"/>
                <w:lang w:val="uk-UA"/>
              </w:rPr>
            </w:pPr>
          </w:p>
        </w:tc>
        <w:tc>
          <w:tcPr>
            <w:tcW w:w="1955" w:type="dxa"/>
            <w:vMerge/>
            <w:tcBorders>
              <w:left w:val="single" w:sz="4" w:space="0" w:color="auto"/>
              <w:right w:val="single" w:sz="4" w:space="0" w:color="auto"/>
            </w:tcBorders>
          </w:tcPr>
          <w:p w:rsidR="0014529F" w:rsidRPr="0014529F" w:rsidRDefault="0014529F" w:rsidP="0014529F">
            <w:pPr>
              <w:tabs>
                <w:tab w:val="left" w:pos="33"/>
              </w:tabs>
              <w:spacing w:after="0" w:line="240" w:lineRule="auto"/>
              <w:ind w:right="-250"/>
              <w:rPr>
                <w:rFonts w:ascii="Times New Roman" w:eastAsia="Times New Roman" w:hAnsi="Times New Roman" w:cs="Times New Roman"/>
                <w:sz w:val="24"/>
                <w:szCs w:val="24"/>
                <w:lang w:val="uk-UA"/>
              </w:rPr>
            </w:pPr>
          </w:p>
        </w:tc>
      </w:tr>
      <w:tr w:rsidR="0014529F" w:rsidRPr="0014529F" w:rsidTr="0014529F">
        <w:trPr>
          <w:trHeight w:val="804"/>
        </w:trPr>
        <w:tc>
          <w:tcPr>
            <w:tcW w:w="846" w:type="dxa"/>
            <w:gridSpan w:val="2"/>
            <w:vMerge/>
            <w:tcBorders>
              <w:left w:val="single" w:sz="4" w:space="0" w:color="auto"/>
              <w:right w:val="single" w:sz="4" w:space="0" w:color="auto"/>
            </w:tcBorders>
          </w:tcPr>
          <w:p w:rsidR="0014529F" w:rsidRPr="0014529F" w:rsidRDefault="0014529F" w:rsidP="0014529F">
            <w:pPr>
              <w:spacing w:after="0" w:line="240" w:lineRule="auto"/>
              <w:ind w:right="-144"/>
              <w:rPr>
                <w:rFonts w:ascii="Times New Roman" w:eastAsia="Times New Roman" w:hAnsi="Times New Roman" w:cs="Times New Roman"/>
                <w:bCs/>
                <w:sz w:val="28"/>
                <w:szCs w:val="28"/>
                <w:lang w:val="uk-UA"/>
              </w:rPr>
            </w:pPr>
          </w:p>
        </w:tc>
        <w:tc>
          <w:tcPr>
            <w:tcW w:w="4570" w:type="dxa"/>
            <w:tcBorders>
              <w:top w:val="single" w:sz="4" w:space="0" w:color="auto"/>
              <w:left w:val="single" w:sz="4" w:space="0" w:color="auto"/>
              <w:bottom w:val="single" w:sz="4" w:space="0" w:color="auto"/>
              <w:right w:val="single" w:sz="4" w:space="0" w:color="auto"/>
            </w:tcBorders>
          </w:tcPr>
          <w:p w:rsidR="0014529F" w:rsidRPr="0014529F" w:rsidRDefault="0014529F" w:rsidP="00EC5496">
            <w:pPr>
              <w:numPr>
                <w:ilvl w:val="0"/>
                <w:numId w:val="84"/>
              </w:numPr>
              <w:tabs>
                <w:tab w:val="left" w:pos="212"/>
              </w:tabs>
              <w:spacing w:after="0" w:line="240" w:lineRule="auto"/>
              <w:ind w:left="0" w:firstLine="0"/>
              <w:contextualSpacing/>
              <w:jc w:val="both"/>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Психологічна безпека дитини: створе</w:t>
            </w:r>
            <w:r w:rsidRPr="0014529F">
              <w:rPr>
                <w:rFonts w:ascii="Times New Roman" w:eastAsia="Times New Roman" w:hAnsi="Times New Roman" w:cs="Times New Roman"/>
                <w:sz w:val="24"/>
                <w:szCs w:val="24"/>
                <w:lang w:val="uk-UA" w:eastAsia="ru-RU"/>
              </w:rPr>
              <w:t>н</w:t>
            </w:r>
            <w:r w:rsidRPr="0014529F">
              <w:rPr>
                <w:rFonts w:ascii="Times New Roman" w:eastAsia="Times New Roman" w:hAnsi="Times New Roman" w:cs="Times New Roman"/>
                <w:sz w:val="24"/>
                <w:szCs w:val="24"/>
                <w:lang w:val="uk-UA" w:eastAsia="ru-RU"/>
              </w:rPr>
              <w:t>ня атмосфери довіри та емоційного ко</w:t>
            </w:r>
            <w:r w:rsidRPr="0014529F">
              <w:rPr>
                <w:rFonts w:ascii="Times New Roman" w:eastAsia="Times New Roman" w:hAnsi="Times New Roman" w:cs="Times New Roman"/>
                <w:sz w:val="24"/>
                <w:szCs w:val="24"/>
                <w:lang w:val="uk-UA" w:eastAsia="ru-RU"/>
              </w:rPr>
              <w:t>м</w:t>
            </w:r>
            <w:r w:rsidRPr="0014529F">
              <w:rPr>
                <w:rFonts w:ascii="Times New Roman" w:eastAsia="Times New Roman" w:hAnsi="Times New Roman" w:cs="Times New Roman"/>
                <w:sz w:val="24"/>
                <w:szCs w:val="24"/>
                <w:lang w:val="uk-UA" w:eastAsia="ru-RU"/>
              </w:rPr>
              <w:t xml:space="preserve">форту, запобігання булінгу та насильству серед дітей.  </w:t>
            </w:r>
          </w:p>
        </w:tc>
        <w:tc>
          <w:tcPr>
            <w:tcW w:w="1418"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jc w:val="both"/>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Лютий</w:t>
            </w:r>
          </w:p>
        </w:tc>
        <w:tc>
          <w:tcPr>
            <w:tcW w:w="1843" w:type="dxa"/>
            <w:vMerge/>
            <w:tcBorders>
              <w:left w:val="single" w:sz="4" w:space="0" w:color="auto"/>
              <w:right w:val="single" w:sz="4" w:space="0" w:color="auto"/>
            </w:tcBorders>
          </w:tcPr>
          <w:p w:rsidR="0014529F" w:rsidRPr="0014529F" w:rsidRDefault="0014529F" w:rsidP="0014529F">
            <w:pPr>
              <w:spacing w:after="0" w:line="240" w:lineRule="auto"/>
              <w:rPr>
                <w:rFonts w:ascii="Times New Roman" w:eastAsia="Times New Roman" w:hAnsi="Times New Roman" w:cs="Times New Roman"/>
                <w:sz w:val="24"/>
                <w:szCs w:val="24"/>
                <w:lang w:val="uk-UA"/>
              </w:rPr>
            </w:pPr>
          </w:p>
        </w:tc>
        <w:tc>
          <w:tcPr>
            <w:tcW w:w="1955" w:type="dxa"/>
            <w:vMerge/>
            <w:tcBorders>
              <w:left w:val="single" w:sz="4" w:space="0" w:color="auto"/>
              <w:right w:val="single" w:sz="4" w:space="0" w:color="auto"/>
            </w:tcBorders>
          </w:tcPr>
          <w:p w:rsidR="0014529F" w:rsidRPr="0014529F" w:rsidRDefault="0014529F" w:rsidP="0014529F">
            <w:pPr>
              <w:tabs>
                <w:tab w:val="left" w:pos="33"/>
              </w:tabs>
              <w:spacing w:after="0" w:line="240" w:lineRule="auto"/>
              <w:ind w:right="-250"/>
              <w:rPr>
                <w:rFonts w:ascii="Times New Roman" w:eastAsia="Times New Roman" w:hAnsi="Times New Roman" w:cs="Times New Roman"/>
                <w:sz w:val="24"/>
                <w:szCs w:val="24"/>
                <w:lang w:val="uk-UA"/>
              </w:rPr>
            </w:pPr>
          </w:p>
        </w:tc>
      </w:tr>
      <w:tr w:rsidR="0014529F" w:rsidRPr="0014529F" w:rsidTr="0014529F">
        <w:trPr>
          <w:trHeight w:val="552"/>
        </w:trPr>
        <w:tc>
          <w:tcPr>
            <w:tcW w:w="846" w:type="dxa"/>
            <w:gridSpan w:val="2"/>
            <w:vMerge/>
            <w:tcBorders>
              <w:left w:val="single" w:sz="4" w:space="0" w:color="auto"/>
              <w:right w:val="single" w:sz="4" w:space="0" w:color="auto"/>
            </w:tcBorders>
          </w:tcPr>
          <w:p w:rsidR="0014529F" w:rsidRPr="0014529F" w:rsidRDefault="0014529F" w:rsidP="0014529F">
            <w:pPr>
              <w:spacing w:after="0" w:line="240" w:lineRule="auto"/>
              <w:ind w:right="-144"/>
              <w:rPr>
                <w:rFonts w:ascii="Times New Roman" w:eastAsia="Times New Roman" w:hAnsi="Times New Roman" w:cs="Times New Roman"/>
                <w:bCs/>
                <w:sz w:val="28"/>
                <w:szCs w:val="28"/>
                <w:lang w:val="uk-UA"/>
              </w:rPr>
            </w:pPr>
          </w:p>
        </w:tc>
        <w:tc>
          <w:tcPr>
            <w:tcW w:w="4570" w:type="dxa"/>
            <w:tcBorders>
              <w:top w:val="single" w:sz="4" w:space="0" w:color="auto"/>
              <w:left w:val="single" w:sz="4" w:space="0" w:color="auto"/>
              <w:bottom w:val="single" w:sz="4" w:space="0" w:color="auto"/>
              <w:right w:val="single" w:sz="4" w:space="0" w:color="auto"/>
            </w:tcBorders>
          </w:tcPr>
          <w:p w:rsidR="0014529F" w:rsidRPr="0014529F" w:rsidRDefault="0014529F" w:rsidP="00EC5496">
            <w:pPr>
              <w:numPr>
                <w:ilvl w:val="0"/>
                <w:numId w:val="84"/>
              </w:numPr>
              <w:tabs>
                <w:tab w:val="left" w:pos="212"/>
              </w:tabs>
              <w:spacing w:after="0" w:line="240" w:lineRule="auto"/>
              <w:ind w:left="0" w:firstLine="0"/>
              <w:contextualSpacing/>
              <w:jc w:val="both"/>
              <w:rPr>
                <w:rFonts w:ascii="Times New Roman" w:eastAsia="Times New Roman" w:hAnsi="Times New Roman" w:cs="Times New Roman"/>
                <w:sz w:val="24"/>
                <w:szCs w:val="24"/>
                <w:lang w:val="uk-UA" w:eastAsia="uk-UA"/>
              </w:rPr>
            </w:pPr>
            <w:r w:rsidRPr="0014529F">
              <w:rPr>
                <w:rFonts w:ascii="Times New Roman" w:eastAsia="Times New Roman" w:hAnsi="Times New Roman" w:cs="Times New Roman"/>
                <w:sz w:val="24"/>
                <w:szCs w:val="24"/>
                <w:lang w:val="uk-UA" w:eastAsia="ru-RU"/>
              </w:rPr>
              <w:t>«Інформаційна гігієна та безпека в інт</w:t>
            </w:r>
            <w:r w:rsidRPr="0014529F">
              <w:rPr>
                <w:rFonts w:ascii="Times New Roman" w:eastAsia="Times New Roman" w:hAnsi="Times New Roman" w:cs="Times New Roman"/>
                <w:sz w:val="24"/>
                <w:szCs w:val="24"/>
                <w:lang w:val="uk-UA" w:eastAsia="ru-RU"/>
              </w:rPr>
              <w:t>е</w:t>
            </w:r>
            <w:r w:rsidRPr="0014529F">
              <w:rPr>
                <w:rFonts w:ascii="Times New Roman" w:eastAsia="Times New Roman" w:hAnsi="Times New Roman" w:cs="Times New Roman"/>
                <w:sz w:val="24"/>
                <w:szCs w:val="24"/>
                <w:lang w:val="uk-UA" w:eastAsia="ru-RU"/>
              </w:rPr>
              <w:t>рнеті для дошкільнят (основи)»</w:t>
            </w:r>
          </w:p>
        </w:tc>
        <w:tc>
          <w:tcPr>
            <w:tcW w:w="1418"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jc w:val="both"/>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Березень</w:t>
            </w:r>
          </w:p>
          <w:p w:rsidR="0014529F" w:rsidRPr="0014529F" w:rsidRDefault="0014529F" w:rsidP="0014529F">
            <w:pPr>
              <w:spacing w:after="0" w:line="240" w:lineRule="auto"/>
              <w:jc w:val="both"/>
              <w:rPr>
                <w:rFonts w:ascii="Times New Roman" w:eastAsia="Times New Roman" w:hAnsi="Times New Roman" w:cs="Times New Roman"/>
                <w:sz w:val="24"/>
                <w:szCs w:val="24"/>
                <w:lang w:val="uk-UA"/>
              </w:rPr>
            </w:pPr>
          </w:p>
        </w:tc>
        <w:tc>
          <w:tcPr>
            <w:tcW w:w="1843" w:type="dxa"/>
            <w:vMerge/>
            <w:tcBorders>
              <w:left w:val="single" w:sz="4" w:space="0" w:color="auto"/>
              <w:right w:val="single" w:sz="4" w:space="0" w:color="auto"/>
            </w:tcBorders>
          </w:tcPr>
          <w:p w:rsidR="0014529F" w:rsidRPr="0014529F" w:rsidRDefault="0014529F" w:rsidP="0014529F">
            <w:pPr>
              <w:spacing w:after="0" w:line="240" w:lineRule="auto"/>
              <w:rPr>
                <w:rFonts w:ascii="Times New Roman" w:eastAsia="Times New Roman" w:hAnsi="Times New Roman" w:cs="Times New Roman"/>
                <w:sz w:val="24"/>
                <w:szCs w:val="24"/>
                <w:lang w:val="uk-UA"/>
              </w:rPr>
            </w:pPr>
          </w:p>
        </w:tc>
        <w:tc>
          <w:tcPr>
            <w:tcW w:w="1955" w:type="dxa"/>
            <w:vMerge/>
            <w:tcBorders>
              <w:left w:val="single" w:sz="4" w:space="0" w:color="auto"/>
              <w:right w:val="single" w:sz="4" w:space="0" w:color="auto"/>
            </w:tcBorders>
          </w:tcPr>
          <w:p w:rsidR="0014529F" w:rsidRPr="0014529F" w:rsidRDefault="0014529F" w:rsidP="0014529F">
            <w:pPr>
              <w:tabs>
                <w:tab w:val="left" w:pos="33"/>
              </w:tabs>
              <w:spacing w:after="0" w:line="240" w:lineRule="auto"/>
              <w:ind w:right="-250"/>
              <w:rPr>
                <w:rFonts w:ascii="Times New Roman" w:eastAsia="Times New Roman" w:hAnsi="Times New Roman" w:cs="Times New Roman"/>
                <w:sz w:val="24"/>
                <w:szCs w:val="24"/>
                <w:lang w:val="uk-UA"/>
              </w:rPr>
            </w:pPr>
          </w:p>
        </w:tc>
      </w:tr>
      <w:tr w:rsidR="0014529F" w:rsidRPr="0014529F" w:rsidTr="0014529F">
        <w:trPr>
          <w:trHeight w:val="624"/>
        </w:trPr>
        <w:tc>
          <w:tcPr>
            <w:tcW w:w="846" w:type="dxa"/>
            <w:gridSpan w:val="2"/>
            <w:vMerge/>
            <w:tcBorders>
              <w:left w:val="single" w:sz="4" w:space="0" w:color="auto"/>
              <w:bottom w:val="single" w:sz="4" w:space="0" w:color="auto"/>
              <w:right w:val="single" w:sz="4" w:space="0" w:color="auto"/>
            </w:tcBorders>
          </w:tcPr>
          <w:p w:rsidR="0014529F" w:rsidRPr="0014529F" w:rsidRDefault="0014529F" w:rsidP="0014529F">
            <w:pPr>
              <w:spacing w:after="0" w:line="240" w:lineRule="auto"/>
              <w:ind w:right="-144"/>
              <w:rPr>
                <w:rFonts w:ascii="Times New Roman" w:eastAsia="Times New Roman" w:hAnsi="Times New Roman" w:cs="Times New Roman"/>
                <w:bCs/>
                <w:sz w:val="28"/>
                <w:szCs w:val="28"/>
                <w:lang w:val="uk-UA"/>
              </w:rPr>
            </w:pPr>
          </w:p>
        </w:tc>
        <w:tc>
          <w:tcPr>
            <w:tcW w:w="4570" w:type="dxa"/>
            <w:tcBorders>
              <w:top w:val="single" w:sz="4" w:space="0" w:color="auto"/>
              <w:left w:val="single" w:sz="4" w:space="0" w:color="auto"/>
              <w:bottom w:val="single" w:sz="4" w:space="0" w:color="auto"/>
              <w:right w:val="single" w:sz="4" w:space="0" w:color="auto"/>
            </w:tcBorders>
          </w:tcPr>
          <w:p w:rsidR="0014529F" w:rsidRPr="0014529F" w:rsidRDefault="0014529F" w:rsidP="00EC5496">
            <w:pPr>
              <w:numPr>
                <w:ilvl w:val="0"/>
                <w:numId w:val="84"/>
              </w:numPr>
              <w:tabs>
                <w:tab w:val="left" w:pos="212"/>
              </w:tabs>
              <w:spacing w:after="0" w:line="240" w:lineRule="auto"/>
              <w:ind w:left="0" w:firstLine="0"/>
              <w:contextualSpacing/>
              <w:jc w:val="both"/>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 xml:space="preserve"> </w:t>
            </w:r>
            <w:r w:rsidRPr="0014529F">
              <w:rPr>
                <w:rFonts w:ascii="Times New Roman" w:eastAsia="Times New Roman" w:hAnsi="Times New Roman" w:cs="Times New Roman"/>
                <w:sz w:val="24"/>
                <w:szCs w:val="24"/>
                <w:lang w:val="uk-UA" w:eastAsia="uk-UA"/>
              </w:rPr>
              <w:t>«</w:t>
            </w:r>
            <w:r w:rsidRPr="0014529F">
              <w:rPr>
                <w:rFonts w:ascii="Times New Roman" w:eastAsia="Times New Roman" w:hAnsi="Times New Roman" w:cs="Times New Roman"/>
                <w:sz w:val="24"/>
                <w:szCs w:val="24"/>
                <w:lang w:val="uk-UA" w:eastAsia="ru-RU"/>
              </w:rPr>
              <w:t>Правове виховання дошкільників: к</w:t>
            </w:r>
            <w:r w:rsidRPr="0014529F">
              <w:rPr>
                <w:rFonts w:ascii="Times New Roman" w:eastAsia="Times New Roman" w:hAnsi="Times New Roman" w:cs="Times New Roman"/>
                <w:sz w:val="24"/>
                <w:szCs w:val="24"/>
                <w:lang w:val="uk-UA" w:eastAsia="uk-UA"/>
              </w:rPr>
              <w:t>оли права дитини порушуються»</w:t>
            </w:r>
          </w:p>
        </w:tc>
        <w:tc>
          <w:tcPr>
            <w:tcW w:w="1418"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jc w:val="both"/>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Квітень</w:t>
            </w:r>
          </w:p>
        </w:tc>
        <w:tc>
          <w:tcPr>
            <w:tcW w:w="1843" w:type="dxa"/>
            <w:vMerge/>
            <w:tcBorders>
              <w:left w:val="single" w:sz="4" w:space="0" w:color="auto"/>
              <w:bottom w:val="single" w:sz="4" w:space="0" w:color="auto"/>
              <w:right w:val="single" w:sz="4" w:space="0" w:color="auto"/>
            </w:tcBorders>
          </w:tcPr>
          <w:p w:rsidR="0014529F" w:rsidRPr="0014529F" w:rsidRDefault="0014529F" w:rsidP="0014529F">
            <w:pPr>
              <w:spacing w:after="0" w:line="240" w:lineRule="auto"/>
              <w:rPr>
                <w:rFonts w:ascii="Times New Roman" w:eastAsia="Times New Roman" w:hAnsi="Times New Roman" w:cs="Times New Roman"/>
                <w:sz w:val="24"/>
                <w:szCs w:val="24"/>
                <w:lang w:val="uk-UA"/>
              </w:rPr>
            </w:pPr>
          </w:p>
        </w:tc>
        <w:tc>
          <w:tcPr>
            <w:tcW w:w="1955" w:type="dxa"/>
            <w:vMerge/>
            <w:tcBorders>
              <w:left w:val="single" w:sz="4" w:space="0" w:color="auto"/>
              <w:bottom w:val="single" w:sz="4" w:space="0" w:color="auto"/>
              <w:right w:val="single" w:sz="4" w:space="0" w:color="auto"/>
            </w:tcBorders>
          </w:tcPr>
          <w:p w:rsidR="0014529F" w:rsidRPr="0014529F" w:rsidRDefault="0014529F" w:rsidP="0014529F">
            <w:pPr>
              <w:tabs>
                <w:tab w:val="left" w:pos="33"/>
              </w:tabs>
              <w:spacing w:after="0" w:line="240" w:lineRule="auto"/>
              <w:ind w:right="-250"/>
              <w:rPr>
                <w:rFonts w:ascii="Times New Roman" w:eastAsia="Times New Roman" w:hAnsi="Times New Roman" w:cs="Times New Roman"/>
                <w:sz w:val="24"/>
                <w:szCs w:val="24"/>
                <w:lang w:val="uk-UA"/>
              </w:rPr>
            </w:pPr>
          </w:p>
        </w:tc>
      </w:tr>
      <w:tr w:rsidR="0014529F" w:rsidRPr="0014529F" w:rsidTr="0014529F">
        <w:trPr>
          <w:trHeight w:val="2424"/>
        </w:trPr>
        <w:tc>
          <w:tcPr>
            <w:tcW w:w="846" w:type="dxa"/>
            <w:gridSpan w:val="2"/>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44"/>
              <w:rPr>
                <w:rFonts w:ascii="Times New Roman" w:eastAsia="Times New Roman" w:hAnsi="Times New Roman" w:cs="Times New Roman"/>
                <w:bCs/>
                <w:sz w:val="28"/>
                <w:szCs w:val="28"/>
                <w:lang w:val="uk-UA"/>
              </w:rPr>
            </w:pPr>
            <w:r w:rsidRPr="0014529F">
              <w:rPr>
                <w:rFonts w:ascii="Times New Roman" w:eastAsia="Times New Roman" w:hAnsi="Times New Roman" w:cs="Times New Roman"/>
                <w:bCs/>
                <w:sz w:val="28"/>
                <w:szCs w:val="28"/>
                <w:lang w:val="uk-UA"/>
              </w:rPr>
              <w:t>7.3.12</w:t>
            </w:r>
          </w:p>
        </w:tc>
        <w:tc>
          <w:tcPr>
            <w:tcW w:w="4570"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0"/>
              </w:tabs>
              <w:spacing w:after="0" w:line="240" w:lineRule="auto"/>
              <w:ind w:firstLine="2"/>
              <w:contextualSpacing/>
              <w:jc w:val="both"/>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Вивчення питання створення  освітнього середовища, вільного від будь-яких форм жорстокого поводження, насильства/ б</w:t>
            </w:r>
            <w:r w:rsidRPr="0014529F">
              <w:rPr>
                <w:rFonts w:ascii="Times New Roman" w:eastAsia="Times New Roman" w:hAnsi="Times New Roman" w:cs="Times New Roman"/>
                <w:sz w:val="24"/>
                <w:szCs w:val="24"/>
                <w:lang w:val="uk-UA" w:eastAsia="ru-RU"/>
              </w:rPr>
              <w:t>у</w:t>
            </w:r>
            <w:r w:rsidRPr="0014529F">
              <w:rPr>
                <w:rFonts w:ascii="Times New Roman" w:eastAsia="Times New Roman" w:hAnsi="Times New Roman" w:cs="Times New Roman"/>
                <w:sz w:val="24"/>
                <w:szCs w:val="24"/>
                <w:lang w:val="uk-UA" w:eastAsia="ru-RU"/>
              </w:rPr>
              <w:t>лінгу, у якому спрямована робота з н</w:t>
            </w:r>
            <w:r w:rsidRPr="0014529F">
              <w:rPr>
                <w:rFonts w:ascii="Times New Roman" w:eastAsia="Times New Roman" w:hAnsi="Times New Roman" w:cs="Times New Roman"/>
                <w:sz w:val="24"/>
                <w:szCs w:val="24"/>
                <w:lang w:val="uk-UA" w:eastAsia="ru-RU"/>
              </w:rPr>
              <w:t>а</w:t>
            </w:r>
            <w:r w:rsidRPr="0014529F">
              <w:rPr>
                <w:rFonts w:ascii="Times New Roman" w:eastAsia="Times New Roman" w:hAnsi="Times New Roman" w:cs="Times New Roman"/>
                <w:sz w:val="24"/>
                <w:szCs w:val="24"/>
                <w:lang w:val="uk-UA" w:eastAsia="ru-RU"/>
              </w:rPr>
              <w:t>дання психологічної підтримки учасн</w:t>
            </w:r>
            <w:r w:rsidRPr="0014529F">
              <w:rPr>
                <w:rFonts w:ascii="Times New Roman" w:eastAsia="Times New Roman" w:hAnsi="Times New Roman" w:cs="Times New Roman"/>
                <w:sz w:val="24"/>
                <w:szCs w:val="24"/>
                <w:lang w:val="uk-UA" w:eastAsia="ru-RU"/>
              </w:rPr>
              <w:t>и</w:t>
            </w:r>
            <w:r w:rsidRPr="0014529F">
              <w:rPr>
                <w:rFonts w:ascii="Times New Roman" w:eastAsia="Times New Roman" w:hAnsi="Times New Roman" w:cs="Times New Roman"/>
                <w:sz w:val="24"/>
                <w:szCs w:val="24"/>
                <w:lang w:val="uk-UA" w:eastAsia="ru-RU"/>
              </w:rPr>
              <w:t xml:space="preserve">кам освітнього процесу, реалізуються права дітей з ООП на освіту, їх соціальна адаптація та підготовка до отримання наступного рівня освіти. </w:t>
            </w:r>
          </w:p>
        </w:tc>
        <w:tc>
          <w:tcPr>
            <w:tcW w:w="1418"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0"/>
              </w:tabs>
              <w:spacing w:after="0" w:line="240" w:lineRule="auto"/>
              <w:ind w:right="-113"/>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Квітень</w:t>
            </w:r>
          </w:p>
        </w:tc>
        <w:tc>
          <w:tcPr>
            <w:tcW w:w="1843"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0"/>
              </w:tabs>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План заходів</w:t>
            </w:r>
          </w:p>
          <w:p w:rsidR="0014529F" w:rsidRPr="0014529F" w:rsidRDefault="0014529F" w:rsidP="0014529F">
            <w:pPr>
              <w:tabs>
                <w:tab w:val="left" w:pos="0"/>
              </w:tabs>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 xml:space="preserve">Інформація </w:t>
            </w:r>
          </w:p>
          <w:p w:rsidR="0014529F" w:rsidRPr="0014529F" w:rsidRDefault="0014529F" w:rsidP="0014529F">
            <w:pPr>
              <w:tabs>
                <w:tab w:val="left" w:pos="0"/>
              </w:tabs>
              <w:spacing w:after="0" w:line="240" w:lineRule="auto"/>
              <w:ind w:right="-108"/>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до  наради,</w:t>
            </w:r>
          </w:p>
          <w:p w:rsidR="0014529F" w:rsidRPr="0014529F" w:rsidRDefault="0014529F" w:rsidP="0014529F">
            <w:pPr>
              <w:tabs>
                <w:tab w:val="left" w:pos="0"/>
              </w:tabs>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до виробничої наради</w:t>
            </w:r>
          </w:p>
          <w:p w:rsidR="0014529F" w:rsidRPr="0014529F" w:rsidRDefault="0014529F" w:rsidP="0014529F">
            <w:pPr>
              <w:tabs>
                <w:tab w:val="left" w:pos="0"/>
              </w:tabs>
              <w:spacing w:after="0" w:line="240" w:lineRule="auto"/>
              <w:ind w:right="-114" w:hanging="103"/>
              <w:jc w:val="center"/>
              <w:rPr>
                <w:rFonts w:ascii="Times New Roman" w:eastAsia="Times New Roman" w:hAnsi="Times New Roman" w:cs="Times New Roman"/>
                <w:sz w:val="24"/>
                <w:szCs w:val="24"/>
                <w:lang w:val="uk-UA"/>
              </w:rPr>
            </w:pPr>
          </w:p>
        </w:tc>
        <w:tc>
          <w:tcPr>
            <w:tcW w:w="1955" w:type="dxa"/>
            <w:tcBorders>
              <w:top w:val="single" w:sz="4" w:space="0" w:color="auto"/>
              <w:left w:val="single" w:sz="4" w:space="0" w:color="auto"/>
              <w:bottom w:val="single" w:sz="4" w:space="0" w:color="auto"/>
              <w:right w:val="single" w:sz="4" w:space="0" w:color="auto"/>
            </w:tcBorders>
          </w:tcPr>
          <w:p w:rsidR="00064D66" w:rsidRDefault="0014529F" w:rsidP="0014529F">
            <w:pPr>
              <w:tabs>
                <w:tab w:val="left" w:pos="33"/>
              </w:tabs>
              <w:spacing w:after="0" w:line="240" w:lineRule="auto"/>
              <w:ind w:left="33" w:right="-250" w:hanging="33"/>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Директор</w:t>
            </w:r>
            <w:r w:rsidR="00064D66" w:rsidRPr="00064D66">
              <w:rPr>
                <w:rFonts w:ascii="Times New Roman" w:eastAsia="Times New Roman" w:hAnsi="Times New Roman" w:cs="Times New Roman"/>
                <w:sz w:val="24"/>
                <w:szCs w:val="24"/>
                <w:lang w:val="uk-UA"/>
              </w:rPr>
              <w:t xml:space="preserve"> </w:t>
            </w:r>
          </w:p>
          <w:p w:rsidR="0014529F" w:rsidRPr="0014529F" w:rsidRDefault="00064D66" w:rsidP="0014529F">
            <w:pPr>
              <w:tabs>
                <w:tab w:val="left" w:pos="33"/>
              </w:tabs>
              <w:spacing w:after="0" w:line="240" w:lineRule="auto"/>
              <w:ind w:left="33" w:right="-250" w:hanging="33"/>
              <w:rPr>
                <w:rFonts w:ascii="Times New Roman" w:eastAsia="Times New Roman" w:hAnsi="Times New Roman" w:cs="Times New Roman"/>
                <w:sz w:val="24"/>
                <w:szCs w:val="24"/>
                <w:lang w:val="uk-UA"/>
              </w:rPr>
            </w:pPr>
            <w:r w:rsidRPr="00064D66">
              <w:rPr>
                <w:rFonts w:ascii="Times New Roman" w:eastAsia="Times New Roman" w:hAnsi="Times New Roman" w:cs="Times New Roman"/>
                <w:sz w:val="24"/>
                <w:szCs w:val="24"/>
                <w:lang w:val="uk-UA"/>
              </w:rPr>
              <w:t>вихователь-методист</w:t>
            </w:r>
          </w:p>
          <w:p w:rsidR="0014529F" w:rsidRPr="0014529F" w:rsidRDefault="0014529F" w:rsidP="0014529F">
            <w:pPr>
              <w:tabs>
                <w:tab w:val="left" w:pos="-108"/>
                <w:tab w:val="left" w:pos="33"/>
              </w:tabs>
              <w:spacing w:after="0" w:line="240" w:lineRule="auto"/>
              <w:ind w:left="33" w:right="-108" w:hanging="33"/>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 xml:space="preserve">пр. психолог </w:t>
            </w:r>
          </w:p>
        </w:tc>
      </w:tr>
      <w:tr w:rsidR="0014529F" w:rsidRPr="0014529F" w:rsidTr="0014529F">
        <w:trPr>
          <w:trHeight w:val="528"/>
        </w:trPr>
        <w:tc>
          <w:tcPr>
            <w:tcW w:w="10632" w:type="dxa"/>
            <w:gridSpan w:val="6"/>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108"/>
                <w:tab w:val="left" w:pos="33"/>
              </w:tabs>
              <w:spacing w:after="0" w:line="240" w:lineRule="auto"/>
              <w:ind w:right="-108"/>
              <w:jc w:val="center"/>
              <w:rPr>
                <w:rFonts w:ascii="Times New Roman" w:eastAsia="Times New Roman" w:hAnsi="Times New Roman" w:cs="Times New Roman"/>
                <w:b/>
                <w:sz w:val="28"/>
                <w:szCs w:val="28"/>
                <w:lang w:val="uk-UA"/>
              </w:rPr>
            </w:pPr>
            <w:r w:rsidRPr="00064D66">
              <w:rPr>
                <w:rFonts w:ascii="Times New Roman" w:eastAsia="Times New Roman" w:hAnsi="Times New Roman" w:cs="Times New Roman"/>
                <w:b/>
                <w:color w:val="C00000"/>
                <w:sz w:val="28"/>
                <w:szCs w:val="28"/>
                <w:lang w:val="uk-UA"/>
              </w:rPr>
              <w:t>7.4. Вивчення процесів функціонування у ЗДО організації харчування</w:t>
            </w:r>
          </w:p>
          <w:p w:rsidR="0014529F" w:rsidRPr="0014529F" w:rsidRDefault="0014529F" w:rsidP="0014529F">
            <w:pPr>
              <w:tabs>
                <w:tab w:val="left" w:pos="-108"/>
                <w:tab w:val="left" w:pos="33"/>
              </w:tabs>
              <w:spacing w:after="0" w:line="240" w:lineRule="auto"/>
              <w:ind w:right="-108"/>
              <w:rPr>
                <w:rFonts w:ascii="Times New Roman" w:eastAsia="Times New Roman" w:hAnsi="Times New Roman" w:cs="Times New Roman"/>
                <w:sz w:val="16"/>
                <w:szCs w:val="16"/>
                <w:lang w:val="uk-UA"/>
              </w:rPr>
            </w:pPr>
          </w:p>
        </w:tc>
      </w:tr>
      <w:tr w:rsidR="0014529F" w:rsidRPr="0014529F" w:rsidTr="0014529F">
        <w:trPr>
          <w:trHeight w:val="386"/>
        </w:trPr>
        <w:tc>
          <w:tcPr>
            <w:tcW w:w="840"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44"/>
              <w:rPr>
                <w:rFonts w:ascii="Times New Roman" w:eastAsia="Times New Roman" w:hAnsi="Times New Roman" w:cs="Times New Roman"/>
                <w:bCs/>
                <w:sz w:val="28"/>
                <w:szCs w:val="28"/>
                <w:lang w:val="uk-UA"/>
              </w:rPr>
            </w:pPr>
            <w:r w:rsidRPr="0014529F">
              <w:rPr>
                <w:rFonts w:ascii="Times New Roman" w:eastAsia="Times New Roman" w:hAnsi="Times New Roman" w:cs="Times New Roman"/>
                <w:bCs/>
                <w:sz w:val="28"/>
                <w:szCs w:val="28"/>
                <w:lang w:val="uk-UA"/>
              </w:rPr>
              <w:t>1.</w:t>
            </w:r>
          </w:p>
        </w:tc>
        <w:tc>
          <w:tcPr>
            <w:tcW w:w="4576" w:type="dxa"/>
            <w:gridSpan w:val="2"/>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178"/>
              </w:tabs>
              <w:spacing w:after="0" w:line="240" w:lineRule="auto"/>
              <w:ind w:left="36" w:right="30"/>
              <w:contextualSpacing/>
              <w:jc w:val="both"/>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Контроль за дотриманням вимог щодо безпечності харчування в ЗДО за при</w:t>
            </w:r>
            <w:r w:rsidRPr="0014529F">
              <w:rPr>
                <w:rFonts w:ascii="Times New Roman" w:eastAsia="Times New Roman" w:hAnsi="Times New Roman" w:cs="Times New Roman"/>
                <w:sz w:val="24"/>
                <w:szCs w:val="24"/>
                <w:lang w:val="uk-UA" w:eastAsia="ru-RU"/>
              </w:rPr>
              <w:t>н</w:t>
            </w:r>
            <w:r w:rsidRPr="0014529F">
              <w:rPr>
                <w:rFonts w:ascii="Times New Roman" w:eastAsia="Times New Roman" w:hAnsi="Times New Roman" w:cs="Times New Roman"/>
                <w:sz w:val="24"/>
                <w:szCs w:val="24"/>
                <w:lang w:val="uk-UA" w:eastAsia="ru-RU"/>
              </w:rPr>
              <w:t>ципами НАССР</w:t>
            </w:r>
            <w:r w:rsidRPr="0014529F">
              <w:rPr>
                <w:rFonts w:ascii="Times New Roman" w:eastAsia="Times New Roman" w:hAnsi="Times New Roman" w:cs="Times New Roman"/>
                <w:color w:val="FF0000"/>
                <w:sz w:val="24"/>
                <w:szCs w:val="24"/>
                <w:lang w:val="uk-UA" w:eastAsia="ru-RU"/>
              </w:rPr>
              <w:t xml:space="preserve"> </w:t>
            </w:r>
            <w:r w:rsidRPr="0014529F">
              <w:rPr>
                <w:rFonts w:ascii="Times New Roman" w:eastAsia="Times New Roman" w:hAnsi="Times New Roman" w:cs="Times New Roman"/>
                <w:sz w:val="24"/>
                <w:szCs w:val="24"/>
                <w:lang w:val="uk-UA" w:eastAsia="ru-RU"/>
              </w:rPr>
              <w:t>з дотриманням норм х</w:t>
            </w:r>
            <w:r w:rsidRPr="0014529F">
              <w:rPr>
                <w:rFonts w:ascii="Times New Roman" w:eastAsia="Times New Roman" w:hAnsi="Times New Roman" w:cs="Times New Roman"/>
                <w:sz w:val="24"/>
                <w:szCs w:val="24"/>
                <w:lang w:val="uk-UA" w:eastAsia="ru-RU"/>
              </w:rPr>
              <w:t>а</w:t>
            </w:r>
            <w:r w:rsidRPr="0014529F">
              <w:rPr>
                <w:rFonts w:ascii="Times New Roman" w:eastAsia="Times New Roman" w:hAnsi="Times New Roman" w:cs="Times New Roman"/>
                <w:sz w:val="24"/>
                <w:szCs w:val="24"/>
                <w:lang w:val="uk-UA" w:eastAsia="ru-RU"/>
              </w:rPr>
              <w:t>рчування, вимог санітарного законода</w:t>
            </w:r>
            <w:r w:rsidRPr="0014529F">
              <w:rPr>
                <w:rFonts w:ascii="Times New Roman" w:eastAsia="Times New Roman" w:hAnsi="Times New Roman" w:cs="Times New Roman"/>
                <w:sz w:val="24"/>
                <w:szCs w:val="24"/>
                <w:lang w:val="uk-UA" w:eastAsia="ru-RU"/>
              </w:rPr>
              <w:t>в</w:t>
            </w:r>
            <w:r w:rsidRPr="0014529F">
              <w:rPr>
                <w:rFonts w:ascii="Times New Roman" w:eastAsia="Times New Roman" w:hAnsi="Times New Roman" w:cs="Times New Roman"/>
                <w:sz w:val="24"/>
                <w:szCs w:val="24"/>
                <w:lang w:val="uk-UA" w:eastAsia="ru-RU"/>
              </w:rPr>
              <w:lastRenderedPageBreak/>
              <w:t>ства, законодавства про безпечність та окремих показників якості харчових пр</w:t>
            </w:r>
            <w:r w:rsidRPr="0014529F">
              <w:rPr>
                <w:rFonts w:ascii="Times New Roman" w:eastAsia="Times New Roman" w:hAnsi="Times New Roman" w:cs="Times New Roman"/>
                <w:sz w:val="24"/>
                <w:szCs w:val="24"/>
                <w:lang w:val="uk-UA" w:eastAsia="ru-RU"/>
              </w:rPr>
              <w:t>о</w:t>
            </w:r>
            <w:r w:rsidRPr="0014529F">
              <w:rPr>
                <w:rFonts w:ascii="Times New Roman" w:eastAsia="Times New Roman" w:hAnsi="Times New Roman" w:cs="Times New Roman"/>
                <w:sz w:val="24"/>
                <w:szCs w:val="24"/>
                <w:lang w:val="uk-UA" w:eastAsia="ru-RU"/>
              </w:rPr>
              <w:t>дуктів.</w:t>
            </w:r>
          </w:p>
        </w:tc>
        <w:tc>
          <w:tcPr>
            <w:tcW w:w="1418"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jc w:val="both"/>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lastRenderedPageBreak/>
              <w:t>Вересень, січень, л</w:t>
            </w:r>
            <w:r w:rsidRPr="0014529F">
              <w:rPr>
                <w:rFonts w:ascii="Times New Roman" w:eastAsia="Times New Roman" w:hAnsi="Times New Roman" w:cs="Times New Roman"/>
                <w:sz w:val="24"/>
                <w:szCs w:val="24"/>
                <w:lang w:val="uk-UA"/>
              </w:rPr>
              <w:t>ю</w:t>
            </w:r>
            <w:r w:rsidRPr="0014529F">
              <w:rPr>
                <w:rFonts w:ascii="Times New Roman" w:eastAsia="Times New Roman" w:hAnsi="Times New Roman" w:cs="Times New Roman"/>
                <w:sz w:val="24"/>
                <w:szCs w:val="24"/>
                <w:lang w:val="uk-UA"/>
              </w:rPr>
              <w:t>тий</w:t>
            </w:r>
          </w:p>
          <w:p w:rsidR="0014529F" w:rsidRPr="0014529F" w:rsidRDefault="0014529F" w:rsidP="0014529F">
            <w:pPr>
              <w:spacing w:after="0" w:line="240" w:lineRule="auto"/>
              <w:jc w:val="both"/>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 xml:space="preserve"> </w:t>
            </w:r>
          </w:p>
        </w:tc>
        <w:tc>
          <w:tcPr>
            <w:tcW w:w="1843"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left="39" w:right="-108"/>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Інформація</w:t>
            </w:r>
          </w:p>
          <w:p w:rsidR="0014529F" w:rsidRPr="0014529F" w:rsidRDefault="0014529F" w:rsidP="0014529F">
            <w:pPr>
              <w:spacing w:after="0" w:line="240" w:lineRule="auto"/>
              <w:ind w:left="39" w:right="-108"/>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 xml:space="preserve">до адміннаради, </w:t>
            </w:r>
          </w:p>
          <w:p w:rsidR="0014529F" w:rsidRPr="0014529F" w:rsidRDefault="0014529F" w:rsidP="0014529F">
            <w:pPr>
              <w:spacing w:after="0" w:line="240" w:lineRule="auto"/>
              <w:ind w:left="39" w:right="-108"/>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до виробничої наради</w:t>
            </w:r>
          </w:p>
        </w:tc>
        <w:tc>
          <w:tcPr>
            <w:tcW w:w="1955"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14"/>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Директор</w:t>
            </w:r>
          </w:p>
          <w:p w:rsidR="0014529F" w:rsidRPr="0014529F" w:rsidRDefault="00064D66" w:rsidP="0014529F">
            <w:pPr>
              <w:spacing w:after="0" w:line="240" w:lineRule="auto"/>
              <w:ind w:right="-114"/>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сестра</w:t>
            </w:r>
            <w:r w:rsidR="0014529F" w:rsidRPr="0014529F">
              <w:rPr>
                <w:rFonts w:ascii="Times New Roman" w:eastAsia="Times New Roman" w:hAnsi="Times New Roman" w:cs="Times New Roman"/>
                <w:sz w:val="24"/>
                <w:szCs w:val="24"/>
                <w:lang w:val="uk-UA"/>
              </w:rPr>
              <w:t xml:space="preserve"> м/с </w:t>
            </w:r>
          </w:p>
          <w:p w:rsidR="0014529F" w:rsidRPr="0014529F" w:rsidRDefault="0014529F" w:rsidP="0014529F">
            <w:pPr>
              <w:spacing w:after="0" w:line="240" w:lineRule="auto"/>
              <w:ind w:right="-114"/>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 xml:space="preserve"> </w:t>
            </w:r>
          </w:p>
        </w:tc>
      </w:tr>
      <w:tr w:rsidR="0014529F" w:rsidRPr="0014529F" w:rsidTr="0014529F">
        <w:trPr>
          <w:trHeight w:val="860"/>
        </w:trPr>
        <w:tc>
          <w:tcPr>
            <w:tcW w:w="846" w:type="dxa"/>
            <w:gridSpan w:val="2"/>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44"/>
              <w:rPr>
                <w:rFonts w:ascii="Times New Roman" w:eastAsia="Times New Roman" w:hAnsi="Times New Roman" w:cs="Times New Roman"/>
                <w:bCs/>
                <w:sz w:val="28"/>
                <w:szCs w:val="28"/>
                <w:lang w:val="uk-UA"/>
              </w:rPr>
            </w:pPr>
            <w:r w:rsidRPr="0014529F">
              <w:rPr>
                <w:rFonts w:ascii="Times New Roman" w:eastAsia="Times New Roman" w:hAnsi="Times New Roman" w:cs="Times New Roman"/>
                <w:bCs/>
                <w:sz w:val="28"/>
                <w:szCs w:val="28"/>
                <w:lang w:val="uk-UA"/>
              </w:rPr>
              <w:lastRenderedPageBreak/>
              <w:t>2.</w:t>
            </w:r>
          </w:p>
        </w:tc>
        <w:tc>
          <w:tcPr>
            <w:tcW w:w="4570"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178"/>
              </w:tabs>
              <w:spacing w:after="0" w:line="240" w:lineRule="auto"/>
              <w:ind w:left="36" w:right="30"/>
              <w:contextualSpacing/>
              <w:jc w:val="both"/>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Аналіз надання дозволів на перебування дітей у ЗДО без організації харчування упродовж терміну до 4-х годин.</w:t>
            </w:r>
          </w:p>
        </w:tc>
        <w:tc>
          <w:tcPr>
            <w:tcW w:w="1418"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jc w:val="both"/>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За потр</w:t>
            </w:r>
            <w:r w:rsidRPr="0014529F">
              <w:rPr>
                <w:rFonts w:ascii="Times New Roman" w:eastAsia="Times New Roman" w:hAnsi="Times New Roman" w:cs="Times New Roman"/>
                <w:sz w:val="24"/>
                <w:szCs w:val="24"/>
                <w:lang w:val="uk-UA"/>
              </w:rPr>
              <w:t>е</w:t>
            </w:r>
            <w:r w:rsidRPr="0014529F">
              <w:rPr>
                <w:rFonts w:ascii="Times New Roman" w:eastAsia="Times New Roman" w:hAnsi="Times New Roman" w:cs="Times New Roman"/>
                <w:sz w:val="24"/>
                <w:szCs w:val="24"/>
                <w:lang w:val="uk-UA"/>
              </w:rPr>
              <w:t>бою</w:t>
            </w:r>
          </w:p>
        </w:tc>
        <w:tc>
          <w:tcPr>
            <w:tcW w:w="1843"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08"/>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Згода батьків</w:t>
            </w:r>
          </w:p>
        </w:tc>
        <w:tc>
          <w:tcPr>
            <w:tcW w:w="1955"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14"/>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Директор</w:t>
            </w:r>
          </w:p>
          <w:p w:rsidR="0014529F" w:rsidRPr="0014529F" w:rsidRDefault="0014529F" w:rsidP="0014529F">
            <w:pPr>
              <w:spacing w:after="0" w:line="240" w:lineRule="auto"/>
              <w:ind w:right="-114"/>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 xml:space="preserve"> </w:t>
            </w:r>
          </w:p>
        </w:tc>
      </w:tr>
      <w:tr w:rsidR="0014529F" w:rsidRPr="0014529F" w:rsidTr="0014529F">
        <w:trPr>
          <w:trHeight w:val="1239"/>
        </w:trPr>
        <w:tc>
          <w:tcPr>
            <w:tcW w:w="846" w:type="dxa"/>
            <w:gridSpan w:val="2"/>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44"/>
              <w:rPr>
                <w:rFonts w:ascii="Times New Roman" w:eastAsia="Times New Roman" w:hAnsi="Times New Roman" w:cs="Times New Roman"/>
                <w:bCs/>
                <w:sz w:val="28"/>
                <w:szCs w:val="28"/>
                <w:lang w:val="uk-UA"/>
              </w:rPr>
            </w:pPr>
            <w:r w:rsidRPr="0014529F">
              <w:rPr>
                <w:rFonts w:ascii="Times New Roman" w:eastAsia="Times New Roman" w:hAnsi="Times New Roman" w:cs="Times New Roman"/>
                <w:bCs/>
                <w:sz w:val="28"/>
                <w:szCs w:val="28"/>
                <w:lang w:val="uk-UA"/>
              </w:rPr>
              <w:t>3.</w:t>
            </w:r>
          </w:p>
        </w:tc>
        <w:tc>
          <w:tcPr>
            <w:tcW w:w="4570"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178"/>
              </w:tabs>
              <w:spacing w:after="0" w:line="240" w:lineRule="auto"/>
              <w:ind w:left="36" w:right="30"/>
              <w:contextualSpacing/>
              <w:jc w:val="both"/>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Здійснення контролю за забезпеченням кількаденного запасу продуктів тривал</w:t>
            </w:r>
            <w:r w:rsidRPr="0014529F">
              <w:rPr>
                <w:rFonts w:ascii="Times New Roman" w:eastAsia="Times New Roman" w:hAnsi="Times New Roman" w:cs="Times New Roman"/>
                <w:sz w:val="24"/>
                <w:szCs w:val="24"/>
                <w:lang w:val="uk-UA" w:eastAsia="ru-RU"/>
              </w:rPr>
              <w:t>о</w:t>
            </w:r>
            <w:r w:rsidRPr="0014529F">
              <w:rPr>
                <w:rFonts w:ascii="Times New Roman" w:eastAsia="Times New Roman" w:hAnsi="Times New Roman" w:cs="Times New Roman"/>
                <w:sz w:val="24"/>
                <w:szCs w:val="24"/>
                <w:lang w:val="uk-UA" w:eastAsia="ru-RU"/>
              </w:rPr>
              <w:t>го зберігання  та продуктів для дітей з особливими дієтичними потребами.</w:t>
            </w:r>
          </w:p>
        </w:tc>
        <w:tc>
          <w:tcPr>
            <w:tcW w:w="1418"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jc w:val="both"/>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За потр</w:t>
            </w:r>
            <w:r w:rsidRPr="0014529F">
              <w:rPr>
                <w:rFonts w:ascii="Times New Roman" w:eastAsia="Times New Roman" w:hAnsi="Times New Roman" w:cs="Times New Roman"/>
                <w:sz w:val="24"/>
                <w:szCs w:val="24"/>
                <w:lang w:val="uk-UA"/>
              </w:rPr>
              <w:t>е</w:t>
            </w:r>
            <w:r w:rsidRPr="0014529F">
              <w:rPr>
                <w:rFonts w:ascii="Times New Roman" w:eastAsia="Times New Roman" w:hAnsi="Times New Roman" w:cs="Times New Roman"/>
                <w:sz w:val="24"/>
                <w:szCs w:val="24"/>
                <w:lang w:val="uk-UA"/>
              </w:rPr>
              <w:t>бою</w:t>
            </w:r>
          </w:p>
        </w:tc>
        <w:tc>
          <w:tcPr>
            <w:tcW w:w="1843"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08"/>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 xml:space="preserve">Інформація </w:t>
            </w:r>
          </w:p>
          <w:p w:rsidR="0014529F" w:rsidRPr="0014529F" w:rsidRDefault="0014529F" w:rsidP="0014529F">
            <w:pPr>
              <w:spacing w:after="0" w:line="240" w:lineRule="auto"/>
              <w:ind w:right="-108"/>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до відома</w:t>
            </w:r>
          </w:p>
        </w:tc>
        <w:tc>
          <w:tcPr>
            <w:tcW w:w="1955"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14"/>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Директор</w:t>
            </w:r>
          </w:p>
          <w:p w:rsidR="0014529F" w:rsidRPr="0014529F" w:rsidRDefault="0014529F" w:rsidP="0014529F">
            <w:pPr>
              <w:spacing w:after="0" w:line="240" w:lineRule="auto"/>
              <w:ind w:right="-114"/>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комірник</w:t>
            </w:r>
          </w:p>
          <w:p w:rsidR="0014529F" w:rsidRPr="0014529F" w:rsidRDefault="0014529F" w:rsidP="0014529F">
            <w:pPr>
              <w:spacing w:after="0" w:line="240" w:lineRule="auto"/>
              <w:ind w:right="-114"/>
              <w:rPr>
                <w:rFonts w:ascii="Times New Roman" w:eastAsia="Times New Roman" w:hAnsi="Times New Roman" w:cs="Times New Roman"/>
                <w:sz w:val="24"/>
                <w:szCs w:val="24"/>
                <w:lang w:val="uk-UA"/>
              </w:rPr>
            </w:pPr>
          </w:p>
        </w:tc>
      </w:tr>
      <w:tr w:rsidR="0014529F" w:rsidRPr="0014529F" w:rsidTr="0014529F">
        <w:trPr>
          <w:trHeight w:val="1189"/>
        </w:trPr>
        <w:tc>
          <w:tcPr>
            <w:tcW w:w="846" w:type="dxa"/>
            <w:gridSpan w:val="2"/>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44"/>
              <w:rPr>
                <w:rFonts w:ascii="Times New Roman" w:eastAsia="Times New Roman" w:hAnsi="Times New Roman" w:cs="Times New Roman"/>
                <w:bCs/>
                <w:sz w:val="28"/>
                <w:szCs w:val="28"/>
                <w:lang w:val="uk-UA"/>
              </w:rPr>
            </w:pPr>
            <w:r w:rsidRPr="0014529F">
              <w:rPr>
                <w:rFonts w:ascii="Times New Roman" w:eastAsia="Times New Roman" w:hAnsi="Times New Roman" w:cs="Times New Roman"/>
                <w:bCs/>
                <w:sz w:val="28"/>
                <w:szCs w:val="28"/>
                <w:lang w:val="uk-UA"/>
              </w:rPr>
              <w:t>4.</w:t>
            </w:r>
          </w:p>
        </w:tc>
        <w:tc>
          <w:tcPr>
            <w:tcW w:w="4570"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178"/>
              </w:tabs>
              <w:spacing w:after="0" w:line="240" w:lineRule="auto"/>
              <w:ind w:left="36" w:right="30"/>
              <w:contextualSpacing/>
              <w:jc w:val="both"/>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Здійснення контролю за дотриманням кроків безпеки щодо якості продуктів харчування, їх зберігання.</w:t>
            </w:r>
          </w:p>
        </w:tc>
        <w:tc>
          <w:tcPr>
            <w:tcW w:w="1418"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jc w:val="both"/>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Постійно</w:t>
            </w:r>
          </w:p>
        </w:tc>
        <w:tc>
          <w:tcPr>
            <w:tcW w:w="1843"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08"/>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Інформація</w:t>
            </w:r>
          </w:p>
          <w:p w:rsidR="0014529F" w:rsidRPr="0014529F" w:rsidRDefault="0014529F" w:rsidP="0014529F">
            <w:pPr>
              <w:spacing w:after="0" w:line="240" w:lineRule="auto"/>
              <w:ind w:right="-108"/>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 xml:space="preserve">до відома, </w:t>
            </w:r>
          </w:p>
          <w:p w:rsidR="0014529F" w:rsidRPr="0014529F" w:rsidRDefault="0014529F" w:rsidP="0014529F">
            <w:pPr>
              <w:spacing w:after="0" w:line="240" w:lineRule="auto"/>
              <w:ind w:right="-108"/>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 xml:space="preserve">до адміннаради, </w:t>
            </w:r>
          </w:p>
          <w:p w:rsidR="0014529F" w:rsidRPr="0014529F" w:rsidRDefault="0014529F" w:rsidP="0014529F">
            <w:pPr>
              <w:spacing w:after="0" w:line="240" w:lineRule="auto"/>
              <w:ind w:right="-108"/>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до виробничої наради</w:t>
            </w:r>
          </w:p>
        </w:tc>
        <w:tc>
          <w:tcPr>
            <w:tcW w:w="1955"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14"/>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Директор</w:t>
            </w:r>
          </w:p>
          <w:p w:rsidR="0014529F" w:rsidRPr="0014529F" w:rsidRDefault="0014529F" w:rsidP="0014529F">
            <w:pPr>
              <w:spacing w:after="0" w:line="240" w:lineRule="auto"/>
              <w:ind w:right="-114"/>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комірник</w:t>
            </w:r>
          </w:p>
          <w:p w:rsidR="0014529F" w:rsidRPr="0014529F" w:rsidRDefault="0014529F" w:rsidP="0014529F">
            <w:pPr>
              <w:spacing w:after="0" w:line="240" w:lineRule="auto"/>
              <w:ind w:right="-114"/>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 xml:space="preserve"> </w:t>
            </w:r>
          </w:p>
        </w:tc>
      </w:tr>
      <w:tr w:rsidR="0014529F" w:rsidRPr="0014529F" w:rsidTr="0014529F">
        <w:trPr>
          <w:trHeight w:val="404"/>
        </w:trPr>
        <w:tc>
          <w:tcPr>
            <w:tcW w:w="846" w:type="dxa"/>
            <w:gridSpan w:val="2"/>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44"/>
              <w:rPr>
                <w:rFonts w:ascii="Times New Roman" w:eastAsia="Times New Roman" w:hAnsi="Times New Roman" w:cs="Times New Roman"/>
                <w:bCs/>
                <w:sz w:val="28"/>
                <w:szCs w:val="28"/>
                <w:lang w:val="uk-UA"/>
              </w:rPr>
            </w:pPr>
            <w:r w:rsidRPr="0014529F">
              <w:rPr>
                <w:rFonts w:ascii="Times New Roman" w:eastAsia="Times New Roman" w:hAnsi="Times New Roman" w:cs="Times New Roman"/>
                <w:bCs/>
                <w:sz w:val="28"/>
                <w:szCs w:val="28"/>
                <w:lang w:val="uk-UA"/>
              </w:rPr>
              <w:t>5.</w:t>
            </w:r>
          </w:p>
        </w:tc>
        <w:tc>
          <w:tcPr>
            <w:tcW w:w="4570"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318"/>
              </w:tabs>
              <w:spacing w:after="0" w:line="240" w:lineRule="auto"/>
              <w:ind w:right="30"/>
              <w:contextualSpacing/>
              <w:jc w:val="both"/>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Здійснення контролю за технологією приготування страв.</w:t>
            </w:r>
          </w:p>
          <w:p w:rsidR="0014529F" w:rsidRPr="0014529F" w:rsidRDefault="0014529F" w:rsidP="0014529F">
            <w:pPr>
              <w:tabs>
                <w:tab w:val="left" w:pos="318"/>
              </w:tabs>
              <w:spacing w:after="0" w:line="240" w:lineRule="auto"/>
              <w:ind w:right="30"/>
              <w:contextualSpacing/>
              <w:rPr>
                <w:rFonts w:ascii="Times New Roman" w:eastAsia="Times New Roman" w:hAnsi="Times New Roman" w:cs="Times New Roman"/>
                <w:i/>
                <w:color w:val="FF0000"/>
                <w:sz w:val="24"/>
                <w:szCs w:val="24"/>
                <w:lang w:val="uk-UA" w:eastAsia="ru-RU"/>
              </w:rPr>
            </w:pPr>
          </w:p>
        </w:tc>
        <w:tc>
          <w:tcPr>
            <w:tcW w:w="1418"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jc w:val="center"/>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 xml:space="preserve">Постійно </w:t>
            </w:r>
          </w:p>
        </w:tc>
        <w:tc>
          <w:tcPr>
            <w:tcW w:w="1843"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 xml:space="preserve">Інформація </w:t>
            </w:r>
          </w:p>
          <w:p w:rsidR="0014529F" w:rsidRPr="0014529F" w:rsidRDefault="0014529F" w:rsidP="0014529F">
            <w:pPr>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 xml:space="preserve">до відома, </w:t>
            </w:r>
          </w:p>
          <w:p w:rsidR="0014529F" w:rsidRPr="0014529F" w:rsidRDefault="0014529F" w:rsidP="0014529F">
            <w:pPr>
              <w:spacing w:after="0" w:line="240" w:lineRule="auto"/>
              <w:ind w:right="-105"/>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 xml:space="preserve">до адміннаради, </w:t>
            </w:r>
          </w:p>
          <w:p w:rsidR="0014529F" w:rsidRPr="0014529F" w:rsidRDefault="0014529F" w:rsidP="0014529F">
            <w:pPr>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до виробничої наради</w:t>
            </w:r>
          </w:p>
        </w:tc>
        <w:tc>
          <w:tcPr>
            <w:tcW w:w="1955"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08"/>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Директор</w:t>
            </w:r>
          </w:p>
          <w:p w:rsidR="0014529F" w:rsidRPr="0014529F" w:rsidRDefault="0014529F" w:rsidP="0014529F">
            <w:pPr>
              <w:spacing w:after="0" w:line="240" w:lineRule="auto"/>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 xml:space="preserve">сестра м\с </w:t>
            </w:r>
          </w:p>
          <w:p w:rsidR="0014529F" w:rsidRPr="0014529F" w:rsidRDefault="0014529F" w:rsidP="0014529F">
            <w:pPr>
              <w:spacing w:after="0" w:line="240" w:lineRule="auto"/>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 xml:space="preserve"> </w:t>
            </w:r>
          </w:p>
        </w:tc>
      </w:tr>
      <w:tr w:rsidR="0014529F" w:rsidRPr="0014529F" w:rsidTr="0014529F">
        <w:trPr>
          <w:trHeight w:val="1804"/>
        </w:trPr>
        <w:tc>
          <w:tcPr>
            <w:tcW w:w="846" w:type="dxa"/>
            <w:gridSpan w:val="2"/>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44"/>
              <w:rPr>
                <w:rFonts w:ascii="Times New Roman" w:eastAsia="Times New Roman" w:hAnsi="Times New Roman" w:cs="Times New Roman"/>
                <w:bCs/>
                <w:sz w:val="28"/>
                <w:szCs w:val="28"/>
                <w:lang w:val="uk-UA"/>
              </w:rPr>
            </w:pPr>
            <w:r w:rsidRPr="0014529F">
              <w:rPr>
                <w:rFonts w:ascii="Times New Roman" w:eastAsia="Times New Roman" w:hAnsi="Times New Roman" w:cs="Times New Roman"/>
                <w:bCs/>
                <w:sz w:val="28"/>
                <w:szCs w:val="28"/>
                <w:lang w:val="uk-UA"/>
              </w:rPr>
              <w:t>6.</w:t>
            </w:r>
          </w:p>
        </w:tc>
        <w:tc>
          <w:tcPr>
            <w:tcW w:w="4570"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left="36" w:right="30"/>
              <w:contextualSpacing/>
              <w:jc w:val="both"/>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Контроль організації харчування</w:t>
            </w:r>
            <w:r w:rsidRPr="0014529F">
              <w:rPr>
                <w:rFonts w:ascii="Times New Roman" w:eastAsia="Times New Roman" w:hAnsi="Times New Roman" w:cs="Times New Roman"/>
                <w:i/>
                <w:sz w:val="24"/>
                <w:szCs w:val="24"/>
                <w:lang w:val="uk-UA" w:eastAsia="ru-RU"/>
              </w:rPr>
              <w:t xml:space="preserve"> </w:t>
            </w:r>
            <w:r w:rsidRPr="0014529F">
              <w:rPr>
                <w:rFonts w:ascii="Times New Roman" w:eastAsia="Times New Roman" w:hAnsi="Times New Roman" w:cs="Times New Roman"/>
                <w:sz w:val="24"/>
                <w:szCs w:val="24"/>
                <w:lang w:val="uk-UA" w:eastAsia="ru-RU"/>
              </w:rPr>
              <w:t>у ЗДО з дотриманням вимог</w:t>
            </w:r>
            <w:r w:rsidRPr="0014529F">
              <w:rPr>
                <w:rFonts w:ascii="Times New Roman" w:eastAsia="Times New Roman" w:hAnsi="Times New Roman" w:cs="Times New Roman"/>
                <w:color w:val="000000" w:themeColor="text1"/>
                <w:sz w:val="24"/>
                <w:szCs w:val="24"/>
                <w:lang w:val="uk-UA" w:eastAsia="ru-RU"/>
              </w:rPr>
              <w:t xml:space="preserve"> </w:t>
            </w:r>
            <w:r w:rsidRPr="0014529F">
              <w:rPr>
                <w:rFonts w:ascii="Times New Roman" w:eastAsia="Times New Roman" w:hAnsi="Times New Roman" w:cs="Times New Roman"/>
                <w:bCs/>
                <w:sz w:val="24"/>
                <w:szCs w:val="24"/>
                <w:lang w:val="uk-UA" w:eastAsia="ru-RU"/>
              </w:rPr>
              <w:t>НАССР, серед яких:</w:t>
            </w:r>
            <w:r w:rsidRPr="0014529F">
              <w:rPr>
                <w:rFonts w:ascii="Times New Roman" w:eastAsia="Times New Roman" w:hAnsi="Times New Roman" w:cs="Times New Roman"/>
                <w:color w:val="000000" w:themeColor="text1"/>
                <w:sz w:val="24"/>
                <w:szCs w:val="24"/>
                <w:lang w:val="uk-UA" w:eastAsia="ru-RU"/>
              </w:rPr>
              <w:t xml:space="preserve"> </w:t>
            </w:r>
          </w:p>
          <w:p w:rsidR="0014529F" w:rsidRPr="0014529F" w:rsidRDefault="0014529F" w:rsidP="00EC5496">
            <w:pPr>
              <w:numPr>
                <w:ilvl w:val="0"/>
                <w:numId w:val="85"/>
              </w:numPr>
              <w:tabs>
                <w:tab w:val="left" w:pos="178"/>
              </w:tabs>
              <w:spacing w:after="0" w:line="240" w:lineRule="auto"/>
              <w:ind w:left="36" w:right="30" w:firstLine="0"/>
              <w:contextualSpacing/>
              <w:jc w:val="both"/>
              <w:rPr>
                <w:rFonts w:ascii="Times New Roman" w:eastAsia="Times New Roman" w:hAnsi="Times New Roman" w:cs="Times New Roman"/>
                <w:lang w:val="uk-UA" w:eastAsia="ru-RU"/>
              </w:rPr>
            </w:pPr>
            <w:r w:rsidRPr="0014529F">
              <w:rPr>
                <w:rFonts w:ascii="Times New Roman" w:eastAsia="Times New Roman" w:hAnsi="Times New Roman" w:cs="Times New Roman"/>
                <w:color w:val="000000" w:themeColor="text1"/>
                <w:lang w:val="uk-UA" w:eastAsia="ru-RU"/>
              </w:rPr>
              <w:t>належне планування виробничих, допом</w:t>
            </w:r>
            <w:r w:rsidRPr="0014529F">
              <w:rPr>
                <w:rFonts w:ascii="Times New Roman" w:eastAsia="Times New Roman" w:hAnsi="Times New Roman" w:cs="Times New Roman"/>
                <w:color w:val="000000" w:themeColor="text1"/>
                <w:lang w:val="uk-UA" w:eastAsia="ru-RU"/>
              </w:rPr>
              <w:t>і</w:t>
            </w:r>
            <w:r w:rsidRPr="0014529F">
              <w:rPr>
                <w:rFonts w:ascii="Times New Roman" w:eastAsia="Times New Roman" w:hAnsi="Times New Roman" w:cs="Times New Roman"/>
                <w:color w:val="000000" w:themeColor="text1"/>
                <w:lang w:val="uk-UA" w:eastAsia="ru-RU"/>
              </w:rPr>
              <w:t>жних та побутових приміщень для уникне</w:t>
            </w:r>
            <w:r w:rsidRPr="0014529F">
              <w:rPr>
                <w:rFonts w:ascii="Times New Roman" w:eastAsia="Times New Roman" w:hAnsi="Times New Roman" w:cs="Times New Roman"/>
                <w:color w:val="000000" w:themeColor="text1"/>
                <w:lang w:val="uk-UA" w:eastAsia="ru-RU"/>
              </w:rPr>
              <w:t>н</w:t>
            </w:r>
            <w:r w:rsidRPr="0014529F">
              <w:rPr>
                <w:rFonts w:ascii="Times New Roman" w:eastAsia="Times New Roman" w:hAnsi="Times New Roman" w:cs="Times New Roman"/>
                <w:color w:val="000000" w:themeColor="text1"/>
                <w:lang w:val="uk-UA" w:eastAsia="ru-RU"/>
              </w:rPr>
              <w:t>ня перехресного забруднення;</w:t>
            </w:r>
          </w:p>
          <w:p w:rsidR="0014529F" w:rsidRPr="0014529F" w:rsidRDefault="0014529F" w:rsidP="00EC5496">
            <w:pPr>
              <w:numPr>
                <w:ilvl w:val="0"/>
                <w:numId w:val="85"/>
              </w:numPr>
              <w:tabs>
                <w:tab w:val="left" w:pos="178"/>
              </w:tabs>
              <w:spacing w:after="0" w:line="240" w:lineRule="auto"/>
              <w:ind w:left="36" w:right="30" w:firstLine="0"/>
              <w:contextualSpacing/>
              <w:jc w:val="both"/>
              <w:rPr>
                <w:rFonts w:ascii="Times New Roman" w:eastAsia="Times New Roman" w:hAnsi="Times New Roman" w:cs="Times New Roman"/>
                <w:lang w:val="uk-UA" w:eastAsia="ru-RU"/>
              </w:rPr>
            </w:pPr>
            <w:r w:rsidRPr="0014529F">
              <w:rPr>
                <w:rFonts w:ascii="Times New Roman" w:eastAsia="Times New Roman" w:hAnsi="Times New Roman" w:cs="Times New Roman"/>
                <w:color w:val="000000" w:themeColor="text1"/>
                <w:lang w:val="uk-UA" w:eastAsia="ru-RU"/>
              </w:rPr>
              <w:t>вимоги до стану приміщень, обладнання, проведення ремонтних робіт, технічного о</w:t>
            </w:r>
            <w:r w:rsidRPr="0014529F">
              <w:rPr>
                <w:rFonts w:ascii="Times New Roman" w:eastAsia="Times New Roman" w:hAnsi="Times New Roman" w:cs="Times New Roman"/>
                <w:color w:val="000000" w:themeColor="text1"/>
                <w:lang w:val="uk-UA" w:eastAsia="ru-RU"/>
              </w:rPr>
              <w:t>б</w:t>
            </w:r>
            <w:r w:rsidRPr="0014529F">
              <w:rPr>
                <w:rFonts w:ascii="Times New Roman" w:eastAsia="Times New Roman" w:hAnsi="Times New Roman" w:cs="Times New Roman"/>
                <w:color w:val="000000" w:themeColor="text1"/>
                <w:lang w:val="uk-UA" w:eastAsia="ru-RU"/>
              </w:rPr>
              <w:t>слуговування обладнання, калібрування т</w:t>
            </w:r>
            <w:r w:rsidRPr="0014529F">
              <w:rPr>
                <w:rFonts w:ascii="Times New Roman" w:eastAsia="Times New Roman" w:hAnsi="Times New Roman" w:cs="Times New Roman"/>
                <w:color w:val="000000" w:themeColor="text1"/>
                <w:lang w:val="uk-UA" w:eastAsia="ru-RU"/>
              </w:rPr>
              <w:t>о</w:t>
            </w:r>
            <w:r w:rsidRPr="0014529F">
              <w:rPr>
                <w:rFonts w:ascii="Times New Roman" w:eastAsia="Times New Roman" w:hAnsi="Times New Roman" w:cs="Times New Roman"/>
                <w:color w:val="000000" w:themeColor="text1"/>
                <w:lang w:val="uk-UA" w:eastAsia="ru-RU"/>
              </w:rPr>
              <w:t>що;</w:t>
            </w:r>
          </w:p>
          <w:p w:rsidR="0014529F" w:rsidRPr="0014529F" w:rsidRDefault="0014529F" w:rsidP="00EC5496">
            <w:pPr>
              <w:numPr>
                <w:ilvl w:val="0"/>
                <w:numId w:val="85"/>
              </w:numPr>
              <w:tabs>
                <w:tab w:val="left" w:pos="178"/>
              </w:tabs>
              <w:spacing w:after="0" w:line="240" w:lineRule="auto"/>
              <w:ind w:left="36" w:right="30" w:firstLine="0"/>
              <w:contextualSpacing/>
              <w:jc w:val="both"/>
              <w:rPr>
                <w:rFonts w:ascii="Times New Roman" w:eastAsia="Times New Roman" w:hAnsi="Times New Roman" w:cs="Times New Roman"/>
                <w:lang w:val="uk-UA" w:eastAsia="ru-RU"/>
              </w:rPr>
            </w:pPr>
            <w:r w:rsidRPr="0014529F">
              <w:rPr>
                <w:rFonts w:ascii="Times New Roman" w:eastAsia="Times New Roman" w:hAnsi="Times New Roman" w:cs="Times New Roman"/>
                <w:color w:val="000000" w:themeColor="text1"/>
                <w:lang w:val="uk-UA" w:eastAsia="ru-RU"/>
              </w:rPr>
              <w:t xml:space="preserve"> виконання заходів щодо захисту харчових продуктів від забруднення та сторонніх д</w:t>
            </w:r>
            <w:r w:rsidRPr="0014529F">
              <w:rPr>
                <w:rFonts w:ascii="Times New Roman" w:eastAsia="Times New Roman" w:hAnsi="Times New Roman" w:cs="Times New Roman"/>
                <w:color w:val="000000" w:themeColor="text1"/>
                <w:lang w:val="uk-UA" w:eastAsia="ru-RU"/>
              </w:rPr>
              <w:t>о</w:t>
            </w:r>
            <w:r w:rsidRPr="0014529F">
              <w:rPr>
                <w:rFonts w:ascii="Times New Roman" w:eastAsia="Times New Roman" w:hAnsi="Times New Roman" w:cs="Times New Roman"/>
                <w:color w:val="000000" w:themeColor="text1"/>
                <w:lang w:val="uk-UA" w:eastAsia="ru-RU"/>
              </w:rPr>
              <w:t>мішок;</w:t>
            </w:r>
          </w:p>
          <w:p w:rsidR="0014529F" w:rsidRPr="0014529F" w:rsidRDefault="0014529F" w:rsidP="00EC5496">
            <w:pPr>
              <w:numPr>
                <w:ilvl w:val="0"/>
                <w:numId w:val="85"/>
              </w:numPr>
              <w:tabs>
                <w:tab w:val="left" w:pos="178"/>
              </w:tabs>
              <w:spacing w:after="0" w:line="240" w:lineRule="auto"/>
              <w:ind w:left="36" w:right="30" w:firstLine="0"/>
              <w:contextualSpacing/>
              <w:jc w:val="both"/>
              <w:rPr>
                <w:rFonts w:ascii="Times New Roman" w:eastAsia="Times New Roman" w:hAnsi="Times New Roman" w:cs="Times New Roman"/>
                <w:lang w:val="uk-UA" w:eastAsia="ru-RU"/>
              </w:rPr>
            </w:pPr>
            <w:r w:rsidRPr="0014529F">
              <w:rPr>
                <w:rFonts w:ascii="Times New Roman" w:eastAsia="Times New Roman" w:hAnsi="Times New Roman" w:cs="Times New Roman"/>
                <w:color w:val="000000" w:themeColor="text1"/>
                <w:lang w:val="uk-UA" w:eastAsia="ru-RU"/>
              </w:rPr>
              <w:t>вимоги до планування та стану комунік</w:t>
            </w:r>
            <w:r w:rsidRPr="0014529F">
              <w:rPr>
                <w:rFonts w:ascii="Times New Roman" w:eastAsia="Times New Roman" w:hAnsi="Times New Roman" w:cs="Times New Roman"/>
                <w:color w:val="000000" w:themeColor="text1"/>
                <w:lang w:val="uk-UA" w:eastAsia="ru-RU"/>
              </w:rPr>
              <w:t>а</w:t>
            </w:r>
            <w:r w:rsidRPr="0014529F">
              <w:rPr>
                <w:rFonts w:ascii="Times New Roman" w:eastAsia="Times New Roman" w:hAnsi="Times New Roman" w:cs="Times New Roman"/>
                <w:color w:val="000000" w:themeColor="text1"/>
                <w:lang w:val="uk-UA" w:eastAsia="ru-RU"/>
              </w:rPr>
              <w:t>цій: вентиляції, водопроводів, електропост</w:t>
            </w:r>
            <w:r w:rsidRPr="0014529F">
              <w:rPr>
                <w:rFonts w:ascii="Times New Roman" w:eastAsia="Times New Roman" w:hAnsi="Times New Roman" w:cs="Times New Roman"/>
                <w:color w:val="000000" w:themeColor="text1"/>
                <w:lang w:val="uk-UA" w:eastAsia="ru-RU"/>
              </w:rPr>
              <w:t>а</w:t>
            </w:r>
            <w:r w:rsidRPr="0014529F">
              <w:rPr>
                <w:rFonts w:ascii="Times New Roman" w:eastAsia="Times New Roman" w:hAnsi="Times New Roman" w:cs="Times New Roman"/>
                <w:color w:val="000000" w:themeColor="text1"/>
                <w:lang w:val="uk-UA" w:eastAsia="ru-RU"/>
              </w:rPr>
              <w:t>чання, освітлення тощо;</w:t>
            </w:r>
          </w:p>
          <w:p w:rsidR="0014529F" w:rsidRPr="0014529F" w:rsidRDefault="0014529F" w:rsidP="00EC5496">
            <w:pPr>
              <w:numPr>
                <w:ilvl w:val="0"/>
                <w:numId w:val="85"/>
              </w:numPr>
              <w:tabs>
                <w:tab w:val="left" w:pos="178"/>
              </w:tabs>
              <w:spacing w:after="0" w:line="240" w:lineRule="auto"/>
              <w:ind w:left="36" w:right="30" w:firstLine="0"/>
              <w:contextualSpacing/>
              <w:jc w:val="both"/>
              <w:rPr>
                <w:rFonts w:ascii="Times New Roman" w:eastAsia="Times New Roman" w:hAnsi="Times New Roman" w:cs="Times New Roman"/>
                <w:lang w:val="uk-UA" w:eastAsia="ru-RU"/>
              </w:rPr>
            </w:pPr>
            <w:r w:rsidRPr="0014529F">
              <w:rPr>
                <w:rFonts w:ascii="Times New Roman" w:eastAsia="Times New Roman" w:hAnsi="Times New Roman" w:cs="Times New Roman"/>
                <w:color w:val="000000" w:themeColor="text1"/>
                <w:lang w:val="uk-UA" w:eastAsia="ru-RU"/>
              </w:rPr>
              <w:t>безпечність води, льоду, пари, допоміжних матеріалів для переробки (обробки) харч</w:t>
            </w:r>
            <w:r w:rsidRPr="0014529F">
              <w:rPr>
                <w:rFonts w:ascii="Times New Roman" w:eastAsia="Times New Roman" w:hAnsi="Times New Roman" w:cs="Times New Roman"/>
                <w:color w:val="000000" w:themeColor="text1"/>
                <w:lang w:val="uk-UA" w:eastAsia="ru-RU"/>
              </w:rPr>
              <w:t>о</w:t>
            </w:r>
            <w:r w:rsidRPr="0014529F">
              <w:rPr>
                <w:rFonts w:ascii="Times New Roman" w:eastAsia="Times New Roman" w:hAnsi="Times New Roman" w:cs="Times New Roman"/>
                <w:color w:val="000000" w:themeColor="text1"/>
                <w:lang w:val="uk-UA" w:eastAsia="ru-RU"/>
              </w:rPr>
              <w:t>вих продуктів, предметів та матеріалів, що контактують з харчовими продуктами;</w:t>
            </w:r>
          </w:p>
          <w:p w:rsidR="0014529F" w:rsidRPr="0014529F" w:rsidRDefault="0014529F" w:rsidP="00EC5496">
            <w:pPr>
              <w:numPr>
                <w:ilvl w:val="0"/>
                <w:numId w:val="85"/>
              </w:numPr>
              <w:tabs>
                <w:tab w:val="left" w:pos="178"/>
              </w:tabs>
              <w:spacing w:after="0" w:line="240" w:lineRule="auto"/>
              <w:ind w:left="36" w:right="30" w:firstLine="0"/>
              <w:contextualSpacing/>
              <w:jc w:val="both"/>
              <w:rPr>
                <w:rFonts w:ascii="Times New Roman" w:eastAsia="Times New Roman" w:hAnsi="Times New Roman" w:cs="Times New Roman"/>
                <w:lang w:val="uk-UA" w:eastAsia="ru-RU"/>
              </w:rPr>
            </w:pPr>
            <w:r w:rsidRPr="0014529F">
              <w:rPr>
                <w:rFonts w:ascii="Times New Roman" w:eastAsia="Times New Roman" w:hAnsi="Times New Roman" w:cs="Times New Roman"/>
                <w:color w:val="000000" w:themeColor="text1"/>
                <w:lang w:val="uk-UA" w:eastAsia="ru-RU"/>
              </w:rPr>
              <w:t>чистота поверхонь (процедури прибирання, миття і дезінфекції виробничих, допоміжних та побутових приміщень, інших поверхонь);</w:t>
            </w:r>
          </w:p>
          <w:p w:rsidR="0014529F" w:rsidRPr="0014529F" w:rsidRDefault="0014529F" w:rsidP="00EC5496">
            <w:pPr>
              <w:numPr>
                <w:ilvl w:val="0"/>
                <w:numId w:val="85"/>
              </w:numPr>
              <w:tabs>
                <w:tab w:val="left" w:pos="178"/>
              </w:tabs>
              <w:spacing w:after="0" w:line="240" w:lineRule="auto"/>
              <w:ind w:left="36" w:right="30" w:firstLine="0"/>
              <w:contextualSpacing/>
              <w:jc w:val="both"/>
              <w:rPr>
                <w:rFonts w:ascii="Times New Roman" w:eastAsia="Times New Roman" w:hAnsi="Times New Roman" w:cs="Times New Roman"/>
                <w:lang w:val="uk-UA" w:eastAsia="ru-RU"/>
              </w:rPr>
            </w:pPr>
            <w:r w:rsidRPr="0014529F">
              <w:rPr>
                <w:rFonts w:ascii="Times New Roman" w:eastAsia="Times New Roman" w:hAnsi="Times New Roman" w:cs="Times New Roman"/>
                <w:color w:val="000000" w:themeColor="text1"/>
                <w:lang w:val="uk-UA" w:eastAsia="ru-RU"/>
              </w:rPr>
              <w:t>здоров’я та гігієна персоналу;</w:t>
            </w:r>
          </w:p>
          <w:p w:rsidR="0014529F" w:rsidRPr="0014529F" w:rsidRDefault="0014529F" w:rsidP="00EC5496">
            <w:pPr>
              <w:numPr>
                <w:ilvl w:val="0"/>
                <w:numId w:val="85"/>
              </w:numPr>
              <w:tabs>
                <w:tab w:val="left" w:pos="178"/>
              </w:tabs>
              <w:spacing w:after="0" w:line="240" w:lineRule="auto"/>
              <w:ind w:left="36" w:right="30" w:firstLine="0"/>
              <w:contextualSpacing/>
              <w:jc w:val="both"/>
              <w:rPr>
                <w:rFonts w:ascii="Times New Roman" w:eastAsia="Times New Roman" w:hAnsi="Times New Roman" w:cs="Times New Roman"/>
                <w:lang w:val="uk-UA" w:eastAsia="ru-RU"/>
              </w:rPr>
            </w:pPr>
            <w:r w:rsidRPr="0014529F">
              <w:rPr>
                <w:rFonts w:ascii="Times New Roman" w:eastAsia="Times New Roman" w:hAnsi="Times New Roman" w:cs="Times New Roman"/>
                <w:color w:val="000000" w:themeColor="text1"/>
                <w:lang w:val="uk-UA" w:eastAsia="ru-RU"/>
              </w:rPr>
              <w:t>захист продуктів від сторонніх домішок; поводження з відходами виробництва та сміттям, їх збір та видалення з потужності;</w:t>
            </w:r>
          </w:p>
          <w:p w:rsidR="0014529F" w:rsidRPr="0014529F" w:rsidRDefault="0014529F" w:rsidP="00EC5496">
            <w:pPr>
              <w:numPr>
                <w:ilvl w:val="0"/>
                <w:numId w:val="85"/>
              </w:numPr>
              <w:tabs>
                <w:tab w:val="left" w:pos="178"/>
              </w:tabs>
              <w:spacing w:after="0" w:line="240" w:lineRule="auto"/>
              <w:ind w:left="36" w:right="30" w:firstLine="0"/>
              <w:contextualSpacing/>
              <w:jc w:val="both"/>
              <w:rPr>
                <w:rFonts w:ascii="Times New Roman" w:eastAsia="Times New Roman" w:hAnsi="Times New Roman" w:cs="Times New Roman"/>
                <w:lang w:val="uk-UA" w:eastAsia="ru-RU"/>
              </w:rPr>
            </w:pPr>
            <w:r w:rsidRPr="0014529F">
              <w:rPr>
                <w:rFonts w:ascii="Times New Roman" w:eastAsia="Times New Roman" w:hAnsi="Times New Roman" w:cs="Times New Roman"/>
                <w:color w:val="000000" w:themeColor="text1"/>
                <w:lang w:val="uk-UA" w:eastAsia="ru-RU"/>
              </w:rPr>
              <w:t>контроль за шкідниками, визначення виду, запобігання їх появі, засоби профілактики та боротьби;</w:t>
            </w:r>
          </w:p>
          <w:p w:rsidR="0014529F" w:rsidRPr="0014529F" w:rsidRDefault="0014529F" w:rsidP="00EC5496">
            <w:pPr>
              <w:numPr>
                <w:ilvl w:val="0"/>
                <w:numId w:val="85"/>
              </w:numPr>
              <w:tabs>
                <w:tab w:val="left" w:pos="178"/>
              </w:tabs>
              <w:spacing w:after="0" w:line="240" w:lineRule="auto"/>
              <w:ind w:left="36" w:right="30" w:firstLine="0"/>
              <w:contextualSpacing/>
              <w:jc w:val="both"/>
              <w:rPr>
                <w:rFonts w:ascii="Times New Roman" w:eastAsia="Times New Roman" w:hAnsi="Times New Roman" w:cs="Times New Roman"/>
                <w:lang w:val="uk-UA" w:eastAsia="ru-RU"/>
              </w:rPr>
            </w:pPr>
            <w:r w:rsidRPr="0014529F">
              <w:rPr>
                <w:rFonts w:ascii="Times New Roman" w:eastAsia="Times New Roman" w:hAnsi="Times New Roman" w:cs="Times New Roman"/>
                <w:color w:val="000000" w:themeColor="text1"/>
                <w:lang w:val="uk-UA" w:eastAsia="ru-RU"/>
              </w:rPr>
              <w:t>зберігання та використання токсичних сп</w:t>
            </w:r>
            <w:r w:rsidRPr="0014529F">
              <w:rPr>
                <w:rFonts w:ascii="Times New Roman" w:eastAsia="Times New Roman" w:hAnsi="Times New Roman" w:cs="Times New Roman"/>
                <w:color w:val="000000" w:themeColor="text1"/>
                <w:lang w:val="uk-UA" w:eastAsia="ru-RU"/>
              </w:rPr>
              <w:t>о</w:t>
            </w:r>
            <w:r w:rsidRPr="0014529F">
              <w:rPr>
                <w:rFonts w:ascii="Times New Roman" w:eastAsia="Times New Roman" w:hAnsi="Times New Roman" w:cs="Times New Roman"/>
                <w:color w:val="000000" w:themeColor="text1"/>
                <w:lang w:val="uk-UA" w:eastAsia="ru-RU"/>
              </w:rPr>
              <w:t>лук і речовин;</w:t>
            </w:r>
          </w:p>
          <w:p w:rsidR="0014529F" w:rsidRPr="0014529F" w:rsidRDefault="0014529F" w:rsidP="00EC5496">
            <w:pPr>
              <w:numPr>
                <w:ilvl w:val="0"/>
                <w:numId w:val="85"/>
              </w:numPr>
              <w:tabs>
                <w:tab w:val="left" w:pos="178"/>
              </w:tabs>
              <w:spacing w:after="0" w:line="240" w:lineRule="auto"/>
              <w:ind w:left="36" w:right="30" w:firstLine="0"/>
              <w:contextualSpacing/>
              <w:jc w:val="both"/>
              <w:rPr>
                <w:rFonts w:ascii="Times New Roman" w:eastAsia="Times New Roman" w:hAnsi="Times New Roman" w:cs="Times New Roman"/>
                <w:lang w:val="uk-UA" w:eastAsia="ru-RU"/>
              </w:rPr>
            </w:pPr>
            <w:r w:rsidRPr="0014529F">
              <w:rPr>
                <w:rFonts w:ascii="Times New Roman" w:eastAsia="Times New Roman" w:hAnsi="Times New Roman" w:cs="Times New Roman"/>
                <w:color w:val="000000" w:themeColor="text1"/>
                <w:lang w:val="uk-UA" w:eastAsia="ru-RU"/>
              </w:rPr>
              <w:t>специфікації (вимоги) до сировини та кон</w:t>
            </w:r>
            <w:r w:rsidRPr="0014529F">
              <w:rPr>
                <w:rFonts w:ascii="Times New Roman" w:eastAsia="Times New Roman" w:hAnsi="Times New Roman" w:cs="Times New Roman"/>
                <w:color w:val="000000" w:themeColor="text1"/>
                <w:lang w:val="uk-UA" w:eastAsia="ru-RU"/>
              </w:rPr>
              <w:t>т</w:t>
            </w:r>
            <w:r w:rsidRPr="0014529F">
              <w:rPr>
                <w:rFonts w:ascii="Times New Roman" w:eastAsia="Times New Roman" w:hAnsi="Times New Roman" w:cs="Times New Roman"/>
                <w:color w:val="000000" w:themeColor="text1"/>
                <w:lang w:val="uk-UA" w:eastAsia="ru-RU"/>
              </w:rPr>
              <w:t>роль за постачальниками;</w:t>
            </w:r>
          </w:p>
          <w:p w:rsidR="0014529F" w:rsidRPr="0014529F" w:rsidRDefault="0014529F" w:rsidP="00EC5496">
            <w:pPr>
              <w:numPr>
                <w:ilvl w:val="0"/>
                <w:numId w:val="85"/>
              </w:numPr>
              <w:tabs>
                <w:tab w:val="left" w:pos="178"/>
              </w:tabs>
              <w:spacing w:after="0" w:line="240" w:lineRule="auto"/>
              <w:ind w:left="36" w:right="30" w:firstLine="0"/>
              <w:contextualSpacing/>
              <w:jc w:val="both"/>
              <w:rPr>
                <w:rFonts w:ascii="Times New Roman" w:eastAsia="Times New Roman" w:hAnsi="Times New Roman" w:cs="Times New Roman"/>
                <w:lang w:val="uk-UA" w:eastAsia="ru-RU"/>
              </w:rPr>
            </w:pPr>
            <w:r w:rsidRPr="0014529F">
              <w:rPr>
                <w:rFonts w:ascii="Times New Roman" w:eastAsia="Times New Roman" w:hAnsi="Times New Roman" w:cs="Times New Roman"/>
                <w:color w:val="000000" w:themeColor="text1"/>
                <w:lang w:val="uk-UA" w:eastAsia="ru-RU"/>
              </w:rPr>
              <w:t>умови, строки зберігання та реалізації пр</w:t>
            </w:r>
            <w:r w:rsidRPr="0014529F">
              <w:rPr>
                <w:rFonts w:ascii="Times New Roman" w:eastAsia="Times New Roman" w:hAnsi="Times New Roman" w:cs="Times New Roman"/>
                <w:color w:val="000000" w:themeColor="text1"/>
                <w:lang w:val="uk-UA" w:eastAsia="ru-RU"/>
              </w:rPr>
              <w:t>о</w:t>
            </w:r>
            <w:r w:rsidRPr="0014529F">
              <w:rPr>
                <w:rFonts w:ascii="Times New Roman" w:eastAsia="Times New Roman" w:hAnsi="Times New Roman" w:cs="Times New Roman"/>
                <w:color w:val="000000" w:themeColor="text1"/>
                <w:lang w:val="uk-UA" w:eastAsia="ru-RU"/>
              </w:rPr>
              <w:lastRenderedPageBreak/>
              <w:t>дуктів харчування і продовольчої сировини, їх транспортування;</w:t>
            </w:r>
          </w:p>
          <w:p w:rsidR="0014529F" w:rsidRPr="0014529F" w:rsidRDefault="0014529F" w:rsidP="00EC5496">
            <w:pPr>
              <w:numPr>
                <w:ilvl w:val="0"/>
                <w:numId w:val="85"/>
              </w:numPr>
              <w:tabs>
                <w:tab w:val="left" w:pos="178"/>
              </w:tabs>
              <w:spacing w:after="0" w:line="240" w:lineRule="auto"/>
              <w:ind w:left="36" w:right="30" w:firstLine="0"/>
              <w:contextualSpacing/>
              <w:jc w:val="both"/>
              <w:rPr>
                <w:rFonts w:ascii="Times New Roman" w:eastAsia="Times New Roman" w:hAnsi="Times New Roman" w:cs="Times New Roman"/>
                <w:lang w:val="uk-UA" w:eastAsia="ru-RU"/>
              </w:rPr>
            </w:pPr>
            <w:r w:rsidRPr="0014529F">
              <w:rPr>
                <w:rFonts w:ascii="Times New Roman" w:eastAsia="Times New Roman" w:hAnsi="Times New Roman" w:cs="Times New Roman"/>
                <w:color w:val="000000" w:themeColor="text1"/>
                <w:lang w:val="uk-UA" w:eastAsia="ru-RU"/>
              </w:rPr>
              <w:t>контроль за технологічними процесами;</w:t>
            </w:r>
          </w:p>
          <w:p w:rsidR="0014529F" w:rsidRPr="0014529F" w:rsidRDefault="0014529F" w:rsidP="00EC5496">
            <w:pPr>
              <w:numPr>
                <w:ilvl w:val="0"/>
                <w:numId w:val="85"/>
              </w:numPr>
              <w:tabs>
                <w:tab w:val="left" w:pos="178"/>
              </w:tabs>
              <w:spacing w:after="0" w:line="240" w:lineRule="auto"/>
              <w:ind w:left="36" w:right="30" w:firstLine="0"/>
              <w:contextualSpacing/>
              <w:jc w:val="both"/>
              <w:rPr>
                <w:rFonts w:ascii="Times New Roman" w:eastAsia="Times New Roman" w:hAnsi="Times New Roman" w:cs="Times New Roman"/>
                <w:sz w:val="20"/>
                <w:szCs w:val="20"/>
                <w:lang w:val="uk-UA" w:eastAsia="ru-RU"/>
              </w:rPr>
            </w:pPr>
            <w:r w:rsidRPr="0014529F">
              <w:rPr>
                <w:rFonts w:ascii="Times New Roman" w:eastAsia="Times New Roman" w:hAnsi="Times New Roman" w:cs="Times New Roman"/>
                <w:lang w:val="uk-UA" w:eastAsia="ru-RU"/>
              </w:rPr>
              <w:t>м</w:t>
            </w:r>
            <w:r w:rsidRPr="0014529F">
              <w:rPr>
                <w:rFonts w:ascii="Times New Roman" w:eastAsia="Times New Roman" w:hAnsi="Times New Roman" w:cs="Times New Roman"/>
                <w:color w:val="000000" w:themeColor="text1"/>
                <w:lang w:val="uk-UA" w:eastAsia="ru-RU"/>
              </w:rPr>
              <w:t>аркування харчових продуктів та поінф</w:t>
            </w:r>
            <w:r w:rsidRPr="0014529F">
              <w:rPr>
                <w:rFonts w:ascii="Times New Roman" w:eastAsia="Times New Roman" w:hAnsi="Times New Roman" w:cs="Times New Roman"/>
                <w:color w:val="000000" w:themeColor="text1"/>
                <w:lang w:val="uk-UA" w:eastAsia="ru-RU"/>
              </w:rPr>
              <w:t>о</w:t>
            </w:r>
            <w:r w:rsidRPr="0014529F">
              <w:rPr>
                <w:rFonts w:ascii="Times New Roman" w:eastAsia="Times New Roman" w:hAnsi="Times New Roman" w:cs="Times New Roman"/>
                <w:color w:val="000000" w:themeColor="text1"/>
                <w:lang w:val="uk-UA" w:eastAsia="ru-RU"/>
              </w:rPr>
              <w:t>рмованість споживачів.</w:t>
            </w:r>
          </w:p>
        </w:tc>
        <w:tc>
          <w:tcPr>
            <w:tcW w:w="1418"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jc w:val="center"/>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lastRenderedPageBreak/>
              <w:t>Щотижня</w:t>
            </w:r>
          </w:p>
        </w:tc>
        <w:tc>
          <w:tcPr>
            <w:tcW w:w="1843"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14"/>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Щоденник ко</w:t>
            </w:r>
            <w:r w:rsidRPr="0014529F">
              <w:rPr>
                <w:rFonts w:ascii="Times New Roman" w:eastAsia="Times New Roman" w:hAnsi="Times New Roman" w:cs="Times New Roman"/>
                <w:sz w:val="24"/>
                <w:szCs w:val="24"/>
                <w:lang w:val="uk-UA"/>
              </w:rPr>
              <w:t>н</w:t>
            </w:r>
            <w:r w:rsidRPr="0014529F">
              <w:rPr>
                <w:rFonts w:ascii="Times New Roman" w:eastAsia="Times New Roman" w:hAnsi="Times New Roman" w:cs="Times New Roman"/>
                <w:sz w:val="24"/>
                <w:szCs w:val="24"/>
                <w:lang w:val="uk-UA"/>
              </w:rPr>
              <w:t>тролю</w:t>
            </w:r>
          </w:p>
          <w:p w:rsidR="0014529F" w:rsidRPr="0014529F" w:rsidRDefault="0014529F" w:rsidP="0014529F">
            <w:pPr>
              <w:spacing w:after="0" w:line="240" w:lineRule="auto"/>
              <w:ind w:right="-114"/>
              <w:rPr>
                <w:rFonts w:ascii="Times New Roman" w:eastAsia="Times New Roman" w:hAnsi="Times New Roman" w:cs="Times New Roman"/>
                <w:sz w:val="24"/>
                <w:szCs w:val="24"/>
                <w:lang w:val="uk-UA"/>
              </w:rPr>
            </w:pPr>
          </w:p>
          <w:p w:rsidR="0014529F" w:rsidRPr="0014529F" w:rsidRDefault="0014529F" w:rsidP="0014529F">
            <w:pPr>
              <w:spacing w:after="0" w:line="240" w:lineRule="auto"/>
              <w:ind w:right="-114"/>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 xml:space="preserve">Інформація </w:t>
            </w:r>
          </w:p>
          <w:p w:rsidR="0014529F" w:rsidRPr="0014529F" w:rsidRDefault="0014529F" w:rsidP="0014529F">
            <w:pPr>
              <w:spacing w:after="0" w:line="240" w:lineRule="auto"/>
              <w:ind w:right="-114"/>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 xml:space="preserve">до адміннаради, </w:t>
            </w:r>
          </w:p>
          <w:p w:rsidR="0014529F" w:rsidRPr="0014529F" w:rsidRDefault="0014529F" w:rsidP="0014529F">
            <w:pPr>
              <w:spacing w:after="0" w:line="240" w:lineRule="auto"/>
              <w:ind w:right="-114"/>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до виробничої наради</w:t>
            </w:r>
          </w:p>
          <w:p w:rsidR="0014529F" w:rsidRPr="0014529F" w:rsidRDefault="0014529F" w:rsidP="0014529F">
            <w:pPr>
              <w:spacing w:after="0" w:line="240" w:lineRule="auto"/>
              <w:ind w:right="-114"/>
              <w:rPr>
                <w:rFonts w:ascii="Times New Roman" w:eastAsia="Times New Roman" w:hAnsi="Times New Roman" w:cs="Times New Roman"/>
                <w:sz w:val="24"/>
                <w:szCs w:val="24"/>
                <w:lang w:val="uk-UA"/>
              </w:rPr>
            </w:pPr>
          </w:p>
          <w:p w:rsidR="0014529F" w:rsidRPr="0014529F" w:rsidRDefault="0014529F" w:rsidP="0014529F">
            <w:pPr>
              <w:spacing w:after="0" w:line="240" w:lineRule="auto"/>
              <w:ind w:right="-114"/>
              <w:rPr>
                <w:rFonts w:ascii="Times New Roman" w:eastAsia="Times New Roman" w:hAnsi="Times New Roman" w:cs="Times New Roman"/>
                <w:sz w:val="24"/>
                <w:szCs w:val="24"/>
                <w:lang w:val="uk-UA"/>
              </w:rPr>
            </w:pPr>
          </w:p>
          <w:p w:rsidR="0014529F" w:rsidRPr="0014529F" w:rsidRDefault="0014529F" w:rsidP="0014529F">
            <w:pPr>
              <w:spacing w:after="0" w:line="240" w:lineRule="auto"/>
              <w:ind w:right="-114"/>
              <w:rPr>
                <w:rFonts w:ascii="Times New Roman" w:eastAsia="Times New Roman" w:hAnsi="Times New Roman" w:cs="Times New Roman"/>
                <w:sz w:val="24"/>
                <w:szCs w:val="24"/>
                <w:lang w:val="uk-UA"/>
              </w:rPr>
            </w:pPr>
          </w:p>
        </w:tc>
        <w:tc>
          <w:tcPr>
            <w:tcW w:w="1955"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9923"/>
              </w:tabs>
              <w:spacing w:after="0" w:line="240" w:lineRule="auto"/>
              <w:ind w:right="-108"/>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Директор</w:t>
            </w:r>
          </w:p>
          <w:p w:rsidR="0014529F" w:rsidRPr="0014529F" w:rsidRDefault="0014529F" w:rsidP="0014529F">
            <w:pPr>
              <w:spacing w:after="0" w:line="240" w:lineRule="auto"/>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 xml:space="preserve">сестра м/с  </w:t>
            </w:r>
          </w:p>
          <w:p w:rsidR="0014529F" w:rsidRPr="0014529F" w:rsidRDefault="0014529F" w:rsidP="0014529F">
            <w:pPr>
              <w:spacing w:after="0" w:line="240" w:lineRule="auto"/>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 xml:space="preserve"> </w:t>
            </w:r>
          </w:p>
          <w:p w:rsidR="0014529F" w:rsidRPr="0014529F" w:rsidRDefault="0014529F" w:rsidP="0014529F">
            <w:pPr>
              <w:spacing w:after="0" w:line="240" w:lineRule="auto"/>
              <w:ind w:right="-114"/>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rPr>
              <w:t xml:space="preserve">  </w:t>
            </w:r>
          </w:p>
        </w:tc>
      </w:tr>
      <w:tr w:rsidR="0014529F" w:rsidRPr="0014529F" w:rsidTr="0014529F">
        <w:trPr>
          <w:trHeight w:val="752"/>
        </w:trPr>
        <w:tc>
          <w:tcPr>
            <w:tcW w:w="846" w:type="dxa"/>
            <w:gridSpan w:val="2"/>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44"/>
              <w:rPr>
                <w:rFonts w:ascii="Times New Roman" w:eastAsia="Times New Roman" w:hAnsi="Times New Roman" w:cs="Times New Roman"/>
                <w:bCs/>
                <w:sz w:val="28"/>
                <w:szCs w:val="28"/>
                <w:lang w:val="uk-UA"/>
              </w:rPr>
            </w:pPr>
            <w:r w:rsidRPr="0014529F">
              <w:rPr>
                <w:rFonts w:ascii="Times New Roman" w:eastAsia="Times New Roman" w:hAnsi="Times New Roman" w:cs="Times New Roman"/>
                <w:bCs/>
                <w:sz w:val="28"/>
                <w:szCs w:val="28"/>
                <w:lang w:val="uk-UA"/>
              </w:rPr>
              <w:lastRenderedPageBreak/>
              <w:t>7.</w:t>
            </w:r>
          </w:p>
        </w:tc>
        <w:tc>
          <w:tcPr>
            <w:tcW w:w="4570"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178"/>
              </w:tabs>
              <w:spacing w:after="0" w:line="240" w:lineRule="auto"/>
              <w:ind w:left="36" w:right="30"/>
              <w:contextualSpacing/>
              <w:jc w:val="both"/>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Аналіз визначення рівня сформованості культурно-гігієнічних навичок у дітей різних вікових груп</w:t>
            </w:r>
          </w:p>
          <w:p w:rsidR="0014529F" w:rsidRPr="0014529F" w:rsidRDefault="0014529F" w:rsidP="0014529F">
            <w:pPr>
              <w:tabs>
                <w:tab w:val="left" w:pos="178"/>
              </w:tabs>
              <w:spacing w:after="0" w:line="240" w:lineRule="auto"/>
              <w:ind w:left="36" w:right="30"/>
              <w:contextualSpacing/>
              <w:jc w:val="both"/>
              <w:rPr>
                <w:rFonts w:ascii="Times New Roman" w:eastAsia="Times New Roman" w:hAnsi="Times New Roman" w:cs="Times New Roman"/>
                <w:color w:val="FF0000"/>
                <w:sz w:val="24"/>
                <w:szCs w:val="24"/>
                <w:lang w:val="uk-UA" w:eastAsia="ru-RU"/>
              </w:rPr>
            </w:pPr>
          </w:p>
        </w:tc>
        <w:tc>
          <w:tcPr>
            <w:tcW w:w="1418"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jc w:val="both"/>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Лютий</w:t>
            </w:r>
          </w:p>
        </w:tc>
        <w:tc>
          <w:tcPr>
            <w:tcW w:w="1843"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14"/>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 xml:space="preserve">Інформація </w:t>
            </w:r>
          </w:p>
          <w:p w:rsidR="0014529F" w:rsidRPr="0014529F" w:rsidRDefault="0014529F" w:rsidP="0014529F">
            <w:pPr>
              <w:spacing w:after="0" w:line="240" w:lineRule="auto"/>
              <w:ind w:right="-114"/>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до адміннаради,</w:t>
            </w:r>
          </w:p>
          <w:p w:rsidR="0014529F" w:rsidRPr="0014529F" w:rsidRDefault="0014529F" w:rsidP="0014529F">
            <w:pPr>
              <w:spacing w:after="0" w:line="240" w:lineRule="auto"/>
              <w:ind w:right="-114"/>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до відома</w:t>
            </w:r>
          </w:p>
        </w:tc>
        <w:tc>
          <w:tcPr>
            <w:tcW w:w="1955" w:type="dxa"/>
            <w:tcBorders>
              <w:top w:val="single" w:sz="4" w:space="0" w:color="auto"/>
              <w:left w:val="single" w:sz="4" w:space="0" w:color="auto"/>
              <w:bottom w:val="single" w:sz="4" w:space="0" w:color="auto"/>
              <w:right w:val="single" w:sz="4" w:space="0" w:color="auto"/>
            </w:tcBorders>
          </w:tcPr>
          <w:p w:rsidR="0014529F" w:rsidRPr="0014529F" w:rsidRDefault="00064D66" w:rsidP="0014529F">
            <w:pPr>
              <w:spacing w:after="0" w:line="240" w:lineRule="auto"/>
              <w:ind w:left="41" w:right="-250"/>
              <w:rPr>
                <w:rFonts w:ascii="Times New Roman" w:eastAsia="Times New Roman" w:hAnsi="Times New Roman" w:cs="Times New Roman"/>
                <w:sz w:val="24"/>
                <w:szCs w:val="24"/>
                <w:lang w:val="uk-UA"/>
              </w:rPr>
            </w:pPr>
            <w:r w:rsidRPr="00064D66">
              <w:rPr>
                <w:rFonts w:ascii="Times New Roman" w:eastAsia="Times New Roman" w:hAnsi="Times New Roman" w:cs="Times New Roman"/>
                <w:sz w:val="24"/>
                <w:szCs w:val="24"/>
                <w:lang w:val="uk-UA"/>
              </w:rPr>
              <w:t>вихователь-методист</w:t>
            </w:r>
            <w:r w:rsidR="0014529F" w:rsidRPr="0014529F">
              <w:rPr>
                <w:rFonts w:ascii="Times New Roman" w:eastAsia="Times New Roman" w:hAnsi="Times New Roman" w:cs="Times New Roman"/>
                <w:sz w:val="24"/>
                <w:szCs w:val="24"/>
                <w:lang w:val="uk-UA"/>
              </w:rPr>
              <w:t xml:space="preserve">, </w:t>
            </w:r>
          </w:p>
          <w:p w:rsidR="0014529F" w:rsidRPr="0014529F" w:rsidRDefault="0014529F" w:rsidP="0014529F">
            <w:pPr>
              <w:spacing w:after="0" w:line="240" w:lineRule="auto"/>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 xml:space="preserve">сестра м\с </w:t>
            </w:r>
          </w:p>
        </w:tc>
      </w:tr>
      <w:tr w:rsidR="0014529F" w:rsidRPr="0014529F" w:rsidTr="0014529F">
        <w:trPr>
          <w:trHeight w:val="302"/>
        </w:trPr>
        <w:tc>
          <w:tcPr>
            <w:tcW w:w="846" w:type="dxa"/>
            <w:gridSpan w:val="2"/>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44"/>
              <w:rPr>
                <w:rFonts w:ascii="Times New Roman" w:eastAsia="Times New Roman" w:hAnsi="Times New Roman" w:cs="Times New Roman"/>
                <w:bCs/>
                <w:sz w:val="28"/>
                <w:szCs w:val="28"/>
                <w:lang w:val="uk-UA"/>
              </w:rPr>
            </w:pPr>
            <w:r w:rsidRPr="0014529F">
              <w:rPr>
                <w:rFonts w:ascii="Times New Roman" w:eastAsia="Times New Roman" w:hAnsi="Times New Roman" w:cs="Times New Roman"/>
                <w:bCs/>
                <w:sz w:val="28"/>
                <w:szCs w:val="28"/>
                <w:lang w:val="uk-UA"/>
              </w:rPr>
              <w:t>8.</w:t>
            </w:r>
          </w:p>
        </w:tc>
        <w:tc>
          <w:tcPr>
            <w:tcW w:w="4570"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jc w:val="both"/>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Контроль виконанн</w:t>
            </w:r>
            <w:r w:rsidR="00064D66">
              <w:rPr>
                <w:rFonts w:ascii="Times New Roman" w:eastAsia="Times New Roman" w:hAnsi="Times New Roman" w:cs="Times New Roman"/>
                <w:sz w:val="24"/>
                <w:szCs w:val="24"/>
                <w:lang w:val="uk-UA" w:eastAsia="ru-RU"/>
              </w:rPr>
              <w:t>я Плану роботи групи БХП на 2026/2027</w:t>
            </w:r>
            <w:r w:rsidRPr="0014529F">
              <w:rPr>
                <w:rFonts w:ascii="Times New Roman" w:eastAsia="Times New Roman" w:hAnsi="Times New Roman" w:cs="Times New Roman"/>
                <w:sz w:val="24"/>
                <w:szCs w:val="24"/>
                <w:lang w:val="uk-UA" w:eastAsia="ru-RU"/>
              </w:rPr>
              <w:t xml:space="preserve"> навчальний рік</w:t>
            </w:r>
          </w:p>
          <w:p w:rsidR="0014529F" w:rsidRPr="0014529F" w:rsidRDefault="0014529F" w:rsidP="0014529F">
            <w:pPr>
              <w:spacing w:after="0" w:line="240" w:lineRule="auto"/>
              <w:jc w:val="both"/>
              <w:rPr>
                <w:rFonts w:ascii="Times New Roman" w:eastAsia="Times New Roman" w:hAnsi="Times New Roman" w:cs="Times New Roman"/>
                <w:sz w:val="24"/>
                <w:szCs w:val="24"/>
                <w:lang w:val="uk-UA" w:eastAsia="ru-RU"/>
              </w:rPr>
            </w:pPr>
          </w:p>
        </w:tc>
        <w:tc>
          <w:tcPr>
            <w:tcW w:w="1418"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jc w:val="center"/>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Лютий</w:t>
            </w:r>
          </w:p>
        </w:tc>
        <w:tc>
          <w:tcPr>
            <w:tcW w:w="1843"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 xml:space="preserve">Інформація  </w:t>
            </w:r>
          </w:p>
          <w:p w:rsidR="0014529F" w:rsidRPr="0014529F" w:rsidRDefault="0014529F" w:rsidP="0014529F">
            <w:pPr>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до   виробничої наради</w:t>
            </w:r>
          </w:p>
        </w:tc>
        <w:tc>
          <w:tcPr>
            <w:tcW w:w="1955"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 xml:space="preserve">Сестра м\с </w:t>
            </w:r>
          </w:p>
          <w:p w:rsidR="0014529F" w:rsidRPr="0014529F" w:rsidRDefault="0014529F" w:rsidP="0014529F">
            <w:pPr>
              <w:spacing w:after="0" w:line="240" w:lineRule="auto"/>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 xml:space="preserve"> </w:t>
            </w:r>
          </w:p>
          <w:p w:rsidR="0014529F" w:rsidRPr="0014529F" w:rsidRDefault="0014529F" w:rsidP="0014529F">
            <w:pPr>
              <w:spacing w:after="0" w:line="240" w:lineRule="auto"/>
              <w:ind w:left="41" w:right="-250"/>
              <w:rPr>
                <w:rFonts w:ascii="Times New Roman" w:eastAsia="Times New Roman" w:hAnsi="Times New Roman" w:cs="Times New Roman"/>
                <w:sz w:val="24"/>
                <w:szCs w:val="24"/>
                <w:lang w:val="uk-UA"/>
              </w:rPr>
            </w:pPr>
          </w:p>
        </w:tc>
      </w:tr>
      <w:tr w:rsidR="0014529F" w:rsidRPr="0014529F" w:rsidTr="0014529F">
        <w:trPr>
          <w:trHeight w:val="180"/>
        </w:trPr>
        <w:tc>
          <w:tcPr>
            <w:tcW w:w="846" w:type="dxa"/>
            <w:gridSpan w:val="2"/>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44"/>
              <w:rPr>
                <w:rFonts w:ascii="Times New Roman" w:eastAsia="Times New Roman" w:hAnsi="Times New Roman" w:cs="Times New Roman"/>
                <w:bCs/>
                <w:sz w:val="28"/>
                <w:szCs w:val="28"/>
                <w:lang w:val="uk-UA"/>
              </w:rPr>
            </w:pPr>
            <w:r w:rsidRPr="0014529F">
              <w:rPr>
                <w:rFonts w:ascii="Times New Roman" w:eastAsia="Times New Roman" w:hAnsi="Times New Roman" w:cs="Times New Roman"/>
                <w:bCs/>
                <w:sz w:val="28"/>
                <w:szCs w:val="28"/>
                <w:lang w:val="uk-UA"/>
              </w:rPr>
              <w:t>9.</w:t>
            </w:r>
          </w:p>
        </w:tc>
        <w:tc>
          <w:tcPr>
            <w:tcW w:w="4570"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jc w:val="both"/>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Проведення внутрішнього аудиту сист</w:t>
            </w:r>
            <w:r w:rsidRPr="0014529F">
              <w:rPr>
                <w:rFonts w:ascii="Times New Roman" w:eastAsia="Times New Roman" w:hAnsi="Times New Roman" w:cs="Times New Roman"/>
                <w:sz w:val="24"/>
                <w:szCs w:val="24"/>
                <w:lang w:val="uk-UA" w:eastAsia="ru-RU"/>
              </w:rPr>
              <w:t>е</w:t>
            </w:r>
            <w:r w:rsidRPr="0014529F">
              <w:rPr>
                <w:rFonts w:ascii="Times New Roman" w:eastAsia="Times New Roman" w:hAnsi="Times New Roman" w:cs="Times New Roman"/>
                <w:sz w:val="24"/>
                <w:szCs w:val="24"/>
                <w:lang w:val="uk-UA" w:eastAsia="ru-RU"/>
              </w:rPr>
              <w:t>ми управління безпечністю харчових продуктів в ЗДО за принципами НАССР.</w:t>
            </w:r>
          </w:p>
        </w:tc>
        <w:tc>
          <w:tcPr>
            <w:tcW w:w="1418"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jc w:val="both"/>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Вересень, лютий</w:t>
            </w:r>
          </w:p>
        </w:tc>
        <w:tc>
          <w:tcPr>
            <w:tcW w:w="1843"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 xml:space="preserve">Інформація  </w:t>
            </w:r>
          </w:p>
          <w:p w:rsidR="0014529F" w:rsidRPr="0014529F" w:rsidRDefault="0014529F" w:rsidP="0014529F">
            <w:pPr>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до   виробничої наради</w:t>
            </w:r>
          </w:p>
        </w:tc>
        <w:tc>
          <w:tcPr>
            <w:tcW w:w="1955"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08"/>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Директор,</w:t>
            </w:r>
          </w:p>
          <w:p w:rsidR="0014529F" w:rsidRPr="0014529F" w:rsidRDefault="0014529F" w:rsidP="0014529F">
            <w:pPr>
              <w:spacing w:after="0" w:line="240" w:lineRule="auto"/>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 xml:space="preserve">сестра м\с </w:t>
            </w:r>
          </w:p>
          <w:p w:rsidR="0014529F" w:rsidRPr="0014529F" w:rsidRDefault="0014529F" w:rsidP="0014529F">
            <w:pPr>
              <w:spacing w:after="0" w:line="240" w:lineRule="auto"/>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 xml:space="preserve">   </w:t>
            </w:r>
          </w:p>
        </w:tc>
      </w:tr>
      <w:tr w:rsidR="0014529F" w:rsidRPr="0014529F" w:rsidTr="0014529F">
        <w:trPr>
          <w:trHeight w:val="302"/>
        </w:trPr>
        <w:tc>
          <w:tcPr>
            <w:tcW w:w="10632" w:type="dxa"/>
            <w:gridSpan w:val="6"/>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left="41" w:right="-108"/>
              <w:jc w:val="center"/>
              <w:rPr>
                <w:rFonts w:ascii="Times New Roman" w:eastAsia="Times New Roman" w:hAnsi="Times New Roman" w:cs="Times New Roman"/>
                <w:b/>
                <w:sz w:val="16"/>
                <w:szCs w:val="16"/>
                <w:lang w:val="uk-UA"/>
              </w:rPr>
            </w:pPr>
          </w:p>
          <w:p w:rsidR="0014529F" w:rsidRPr="00064D66" w:rsidRDefault="00064D66" w:rsidP="0014529F">
            <w:pPr>
              <w:spacing w:after="0" w:line="240" w:lineRule="auto"/>
              <w:ind w:left="41" w:right="-108" w:hanging="149"/>
              <w:rPr>
                <w:rFonts w:ascii="Times New Roman" w:eastAsia="Times New Roman" w:hAnsi="Times New Roman" w:cs="Times New Roman"/>
                <w:b/>
                <w:color w:val="C00000"/>
                <w:sz w:val="28"/>
                <w:szCs w:val="28"/>
                <w:lang w:val="uk-UA"/>
              </w:rPr>
            </w:pPr>
            <w:r>
              <w:rPr>
                <w:rFonts w:ascii="Times New Roman" w:eastAsia="Times New Roman" w:hAnsi="Times New Roman" w:cs="Times New Roman"/>
                <w:b/>
                <w:sz w:val="28"/>
                <w:szCs w:val="28"/>
                <w:lang w:val="uk-UA"/>
              </w:rPr>
              <w:t xml:space="preserve">   </w:t>
            </w:r>
            <w:r w:rsidR="0014529F" w:rsidRPr="0014529F">
              <w:rPr>
                <w:rFonts w:ascii="Times New Roman" w:eastAsia="Times New Roman" w:hAnsi="Times New Roman" w:cs="Times New Roman"/>
                <w:b/>
                <w:sz w:val="28"/>
                <w:szCs w:val="28"/>
                <w:lang w:val="uk-UA"/>
              </w:rPr>
              <w:t xml:space="preserve"> </w:t>
            </w:r>
            <w:r w:rsidR="0014529F" w:rsidRPr="00064D66">
              <w:rPr>
                <w:rFonts w:ascii="Times New Roman" w:eastAsia="Times New Roman" w:hAnsi="Times New Roman" w:cs="Times New Roman"/>
                <w:b/>
                <w:color w:val="C00000"/>
                <w:sz w:val="28"/>
                <w:szCs w:val="28"/>
                <w:lang w:val="uk-UA"/>
              </w:rPr>
              <w:t>7.5. Вивчення процесів функціонування у ЗДО медичного обслуговування</w:t>
            </w:r>
          </w:p>
          <w:p w:rsidR="0014529F" w:rsidRPr="0014529F" w:rsidRDefault="0014529F" w:rsidP="0014529F">
            <w:pPr>
              <w:spacing w:after="0" w:line="240" w:lineRule="auto"/>
              <w:ind w:left="41" w:right="-108"/>
              <w:jc w:val="center"/>
              <w:rPr>
                <w:rFonts w:ascii="Times New Roman" w:eastAsia="Times New Roman" w:hAnsi="Times New Roman" w:cs="Times New Roman"/>
                <w:sz w:val="16"/>
                <w:szCs w:val="16"/>
                <w:lang w:val="uk-UA"/>
              </w:rPr>
            </w:pPr>
          </w:p>
        </w:tc>
      </w:tr>
      <w:tr w:rsidR="0014529F" w:rsidRPr="0014529F" w:rsidTr="0014529F">
        <w:trPr>
          <w:trHeight w:val="1351"/>
        </w:trPr>
        <w:tc>
          <w:tcPr>
            <w:tcW w:w="846" w:type="dxa"/>
            <w:gridSpan w:val="2"/>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44"/>
              <w:rPr>
                <w:rFonts w:ascii="Times New Roman" w:eastAsia="Times New Roman" w:hAnsi="Times New Roman" w:cs="Times New Roman"/>
                <w:bCs/>
                <w:sz w:val="28"/>
                <w:szCs w:val="28"/>
                <w:lang w:val="uk-UA"/>
              </w:rPr>
            </w:pPr>
            <w:r w:rsidRPr="0014529F">
              <w:rPr>
                <w:rFonts w:ascii="Times New Roman" w:eastAsia="Times New Roman" w:hAnsi="Times New Roman" w:cs="Times New Roman"/>
                <w:bCs/>
                <w:sz w:val="28"/>
                <w:szCs w:val="28"/>
                <w:lang w:val="uk-UA"/>
              </w:rPr>
              <w:t>1</w:t>
            </w:r>
          </w:p>
        </w:tc>
        <w:tc>
          <w:tcPr>
            <w:tcW w:w="4570"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36"/>
              </w:tabs>
              <w:spacing w:after="0" w:line="240" w:lineRule="auto"/>
              <w:ind w:left="36"/>
              <w:contextualSpacing/>
              <w:jc w:val="both"/>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Аналіз роботи щодо організації та прох</w:t>
            </w:r>
            <w:r w:rsidRPr="0014529F">
              <w:rPr>
                <w:rFonts w:ascii="Times New Roman" w:eastAsia="Times New Roman" w:hAnsi="Times New Roman" w:cs="Times New Roman"/>
                <w:sz w:val="24"/>
                <w:szCs w:val="24"/>
                <w:lang w:val="uk-UA" w:eastAsia="ru-RU"/>
              </w:rPr>
              <w:t>о</w:t>
            </w:r>
            <w:r w:rsidRPr="0014529F">
              <w:rPr>
                <w:rFonts w:ascii="Times New Roman" w:eastAsia="Times New Roman" w:hAnsi="Times New Roman" w:cs="Times New Roman"/>
                <w:sz w:val="24"/>
                <w:szCs w:val="24"/>
                <w:lang w:val="uk-UA" w:eastAsia="ru-RU"/>
              </w:rPr>
              <w:t>дження щорічних медичних оглядів пр</w:t>
            </w:r>
            <w:r w:rsidRPr="0014529F">
              <w:rPr>
                <w:rFonts w:ascii="Times New Roman" w:eastAsia="Times New Roman" w:hAnsi="Times New Roman" w:cs="Times New Roman"/>
                <w:sz w:val="24"/>
                <w:szCs w:val="24"/>
                <w:lang w:val="uk-UA" w:eastAsia="ru-RU"/>
              </w:rPr>
              <w:t>а</w:t>
            </w:r>
            <w:r w:rsidRPr="0014529F">
              <w:rPr>
                <w:rFonts w:ascii="Times New Roman" w:eastAsia="Times New Roman" w:hAnsi="Times New Roman" w:cs="Times New Roman"/>
                <w:sz w:val="24"/>
                <w:szCs w:val="24"/>
                <w:lang w:val="uk-UA" w:eastAsia="ru-RU"/>
              </w:rPr>
              <w:t>цівників закладу відповідно до графіку.</w:t>
            </w:r>
          </w:p>
        </w:tc>
        <w:tc>
          <w:tcPr>
            <w:tcW w:w="1418"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104"/>
              </w:tabs>
              <w:spacing w:after="0" w:line="240" w:lineRule="auto"/>
              <w:ind w:left="-104"/>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Серпень,</w:t>
            </w:r>
          </w:p>
          <w:p w:rsidR="0014529F" w:rsidRPr="0014529F" w:rsidRDefault="0014529F" w:rsidP="0014529F">
            <w:pPr>
              <w:tabs>
                <w:tab w:val="left" w:pos="-104"/>
              </w:tabs>
              <w:spacing w:after="0" w:line="240" w:lineRule="auto"/>
              <w:ind w:left="-104"/>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лютий</w:t>
            </w:r>
          </w:p>
        </w:tc>
        <w:tc>
          <w:tcPr>
            <w:tcW w:w="1843"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36"/>
              </w:tabs>
              <w:spacing w:after="0" w:line="240" w:lineRule="auto"/>
              <w:ind w:left="36" w:right="-108"/>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 xml:space="preserve">Інформація </w:t>
            </w:r>
          </w:p>
          <w:p w:rsidR="0014529F" w:rsidRPr="0014529F" w:rsidRDefault="0014529F" w:rsidP="0014529F">
            <w:pPr>
              <w:tabs>
                <w:tab w:val="left" w:pos="36"/>
              </w:tabs>
              <w:spacing w:after="0" w:line="240" w:lineRule="auto"/>
              <w:ind w:left="36" w:right="-108"/>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 xml:space="preserve">до відома, </w:t>
            </w:r>
          </w:p>
          <w:p w:rsidR="0014529F" w:rsidRPr="0014529F" w:rsidRDefault="0014529F" w:rsidP="0014529F">
            <w:pPr>
              <w:tabs>
                <w:tab w:val="left" w:pos="36"/>
              </w:tabs>
              <w:spacing w:after="0" w:line="240" w:lineRule="auto"/>
              <w:ind w:left="36" w:right="-108"/>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до адміннаради</w:t>
            </w:r>
          </w:p>
        </w:tc>
        <w:tc>
          <w:tcPr>
            <w:tcW w:w="1955" w:type="dxa"/>
            <w:tcBorders>
              <w:top w:val="single" w:sz="4" w:space="0" w:color="auto"/>
              <w:left w:val="single" w:sz="4" w:space="0" w:color="auto"/>
              <w:bottom w:val="single" w:sz="4" w:space="0" w:color="auto"/>
              <w:right w:val="single" w:sz="4" w:space="0" w:color="auto"/>
            </w:tcBorders>
          </w:tcPr>
          <w:p w:rsidR="00064D66" w:rsidRDefault="0014529F" w:rsidP="0014529F">
            <w:pPr>
              <w:spacing w:after="0" w:line="240" w:lineRule="auto"/>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 xml:space="preserve">Директор </w:t>
            </w:r>
          </w:p>
          <w:p w:rsidR="0014529F" w:rsidRPr="0014529F" w:rsidRDefault="00064D66" w:rsidP="0014529F">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сестра</w:t>
            </w:r>
            <w:r w:rsidR="0014529F" w:rsidRPr="0014529F">
              <w:rPr>
                <w:rFonts w:ascii="Times New Roman" w:eastAsia="Times New Roman" w:hAnsi="Times New Roman" w:cs="Times New Roman"/>
                <w:sz w:val="24"/>
                <w:szCs w:val="24"/>
                <w:lang w:val="uk-UA" w:eastAsia="ru-RU"/>
              </w:rPr>
              <w:t xml:space="preserve"> м\с </w:t>
            </w:r>
          </w:p>
          <w:p w:rsidR="0014529F" w:rsidRPr="0014529F" w:rsidRDefault="0014529F" w:rsidP="0014529F">
            <w:pPr>
              <w:spacing w:after="0" w:line="240" w:lineRule="auto"/>
              <w:rPr>
                <w:rFonts w:ascii="Times New Roman" w:eastAsia="Times New Roman" w:hAnsi="Times New Roman" w:cs="Times New Roman"/>
                <w:sz w:val="24"/>
                <w:szCs w:val="24"/>
                <w:lang w:val="uk-UA" w:eastAsia="ru-RU"/>
              </w:rPr>
            </w:pPr>
          </w:p>
        </w:tc>
      </w:tr>
      <w:tr w:rsidR="0014529F" w:rsidRPr="0014529F" w:rsidTr="0014529F">
        <w:trPr>
          <w:trHeight w:val="390"/>
        </w:trPr>
        <w:tc>
          <w:tcPr>
            <w:tcW w:w="846" w:type="dxa"/>
            <w:gridSpan w:val="2"/>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252"/>
              <w:rPr>
                <w:rFonts w:ascii="Times New Roman" w:eastAsia="Times New Roman" w:hAnsi="Times New Roman" w:cs="Times New Roman"/>
                <w:bCs/>
                <w:sz w:val="28"/>
                <w:szCs w:val="28"/>
                <w:lang w:val="uk-UA"/>
              </w:rPr>
            </w:pPr>
            <w:r w:rsidRPr="0014529F">
              <w:rPr>
                <w:rFonts w:ascii="Times New Roman" w:eastAsia="Times New Roman" w:hAnsi="Times New Roman" w:cs="Times New Roman"/>
                <w:bCs/>
                <w:sz w:val="28"/>
                <w:szCs w:val="28"/>
                <w:lang w:val="uk-UA"/>
              </w:rPr>
              <w:t>2</w:t>
            </w:r>
          </w:p>
        </w:tc>
        <w:tc>
          <w:tcPr>
            <w:tcW w:w="4570"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320"/>
              </w:tabs>
              <w:spacing w:after="0" w:line="240" w:lineRule="auto"/>
              <w:ind w:left="36"/>
              <w:contextualSpacing/>
              <w:jc w:val="both"/>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Аналіз результатів проведення комплексу лабораторних досліджень:</w:t>
            </w:r>
          </w:p>
          <w:p w:rsidR="0014529F" w:rsidRPr="0014529F" w:rsidRDefault="0014529F" w:rsidP="00EC5496">
            <w:pPr>
              <w:numPr>
                <w:ilvl w:val="0"/>
                <w:numId w:val="44"/>
              </w:numPr>
              <w:tabs>
                <w:tab w:val="left" w:pos="320"/>
              </w:tabs>
              <w:spacing w:after="0" w:line="240" w:lineRule="auto"/>
              <w:ind w:right="-252" w:hanging="539"/>
              <w:contextualSpacing/>
              <w:jc w:val="both"/>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піску на яйця глистів;</w:t>
            </w:r>
          </w:p>
          <w:p w:rsidR="0014529F" w:rsidRPr="0014529F" w:rsidRDefault="0014529F" w:rsidP="00EC5496">
            <w:pPr>
              <w:numPr>
                <w:ilvl w:val="0"/>
                <w:numId w:val="44"/>
              </w:numPr>
              <w:tabs>
                <w:tab w:val="left" w:pos="320"/>
              </w:tabs>
              <w:spacing w:after="0" w:line="240" w:lineRule="auto"/>
              <w:ind w:right="-252" w:hanging="539"/>
              <w:contextualSpacing/>
              <w:jc w:val="both"/>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обстеження мікроклімату;</w:t>
            </w:r>
          </w:p>
          <w:p w:rsidR="0014529F" w:rsidRPr="0014529F" w:rsidRDefault="0014529F" w:rsidP="00EC5496">
            <w:pPr>
              <w:numPr>
                <w:ilvl w:val="0"/>
                <w:numId w:val="44"/>
              </w:numPr>
              <w:tabs>
                <w:tab w:val="left" w:pos="320"/>
              </w:tabs>
              <w:spacing w:after="0" w:line="240" w:lineRule="auto"/>
              <w:ind w:right="-252" w:hanging="539"/>
              <w:contextualSpacing/>
              <w:jc w:val="both"/>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проведення якості прибирання;</w:t>
            </w:r>
          </w:p>
          <w:p w:rsidR="0014529F" w:rsidRPr="0014529F" w:rsidRDefault="0014529F" w:rsidP="00EC5496">
            <w:pPr>
              <w:numPr>
                <w:ilvl w:val="0"/>
                <w:numId w:val="44"/>
              </w:numPr>
              <w:tabs>
                <w:tab w:val="left" w:pos="320"/>
              </w:tabs>
              <w:spacing w:after="0" w:line="240" w:lineRule="auto"/>
              <w:ind w:right="-252" w:hanging="539"/>
              <w:contextualSpacing/>
              <w:jc w:val="both"/>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якості питної води;</w:t>
            </w:r>
          </w:p>
          <w:p w:rsidR="0014529F" w:rsidRPr="0014529F" w:rsidRDefault="0014529F" w:rsidP="00EC5496">
            <w:pPr>
              <w:numPr>
                <w:ilvl w:val="0"/>
                <w:numId w:val="44"/>
              </w:numPr>
              <w:tabs>
                <w:tab w:val="left" w:pos="320"/>
              </w:tabs>
              <w:spacing w:after="0" w:line="240" w:lineRule="auto"/>
              <w:ind w:right="-252" w:hanging="539"/>
              <w:contextualSpacing/>
              <w:jc w:val="both"/>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якості освітлення.</w:t>
            </w:r>
          </w:p>
        </w:tc>
        <w:tc>
          <w:tcPr>
            <w:tcW w:w="1418"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jc w:val="center"/>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До 31.08.</w:t>
            </w:r>
          </w:p>
        </w:tc>
        <w:tc>
          <w:tcPr>
            <w:tcW w:w="1843"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08"/>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Акт</w:t>
            </w:r>
          </w:p>
          <w:p w:rsidR="0014529F" w:rsidRPr="0014529F" w:rsidRDefault="0014529F" w:rsidP="0014529F">
            <w:pPr>
              <w:spacing w:after="0" w:line="240" w:lineRule="auto"/>
              <w:ind w:right="-108"/>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 xml:space="preserve">Інформація </w:t>
            </w:r>
          </w:p>
          <w:p w:rsidR="0014529F" w:rsidRPr="0014529F" w:rsidRDefault="0014529F" w:rsidP="0014529F">
            <w:pPr>
              <w:spacing w:after="0" w:line="240" w:lineRule="auto"/>
              <w:ind w:right="-108"/>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до наради</w:t>
            </w:r>
          </w:p>
        </w:tc>
        <w:tc>
          <w:tcPr>
            <w:tcW w:w="1955"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 xml:space="preserve">Сестра м\с </w:t>
            </w:r>
          </w:p>
          <w:p w:rsidR="0014529F" w:rsidRPr="0014529F" w:rsidRDefault="0014529F" w:rsidP="0014529F">
            <w:pPr>
              <w:spacing w:after="0" w:line="240" w:lineRule="auto"/>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 xml:space="preserve"> </w:t>
            </w:r>
          </w:p>
          <w:p w:rsidR="0014529F" w:rsidRPr="0014529F" w:rsidRDefault="0014529F" w:rsidP="0014529F">
            <w:pPr>
              <w:spacing w:after="0" w:line="240" w:lineRule="auto"/>
              <w:ind w:right="-114"/>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eastAsia="ru-RU"/>
              </w:rPr>
              <w:t xml:space="preserve"> </w:t>
            </w:r>
          </w:p>
          <w:p w:rsidR="0014529F" w:rsidRPr="0014529F" w:rsidRDefault="0014529F" w:rsidP="0014529F">
            <w:pPr>
              <w:spacing w:after="0" w:line="240" w:lineRule="auto"/>
              <w:ind w:left="41" w:right="-108"/>
              <w:rPr>
                <w:rFonts w:ascii="Times New Roman" w:eastAsia="Times New Roman" w:hAnsi="Times New Roman" w:cs="Times New Roman"/>
                <w:sz w:val="24"/>
                <w:szCs w:val="24"/>
                <w:lang w:val="uk-UA"/>
              </w:rPr>
            </w:pPr>
          </w:p>
        </w:tc>
      </w:tr>
      <w:tr w:rsidR="0014529F" w:rsidRPr="0014529F" w:rsidTr="0014529F">
        <w:trPr>
          <w:trHeight w:val="1654"/>
        </w:trPr>
        <w:tc>
          <w:tcPr>
            <w:tcW w:w="846" w:type="dxa"/>
            <w:gridSpan w:val="2"/>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44"/>
              <w:rPr>
                <w:rFonts w:ascii="Times New Roman" w:eastAsia="Times New Roman" w:hAnsi="Times New Roman" w:cs="Times New Roman"/>
                <w:bCs/>
                <w:sz w:val="28"/>
                <w:szCs w:val="28"/>
                <w:lang w:val="uk-UA"/>
              </w:rPr>
            </w:pPr>
            <w:r w:rsidRPr="0014529F">
              <w:rPr>
                <w:rFonts w:ascii="Times New Roman" w:eastAsia="Times New Roman" w:hAnsi="Times New Roman" w:cs="Times New Roman"/>
                <w:bCs/>
                <w:sz w:val="28"/>
                <w:szCs w:val="28"/>
                <w:lang w:val="uk-UA"/>
              </w:rPr>
              <w:t>3.</w:t>
            </w:r>
          </w:p>
        </w:tc>
        <w:tc>
          <w:tcPr>
            <w:tcW w:w="4570"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36"/>
              </w:tabs>
              <w:spacing w:after="0" w:line="240" w:lineRule="auto"/>
              <w:ind w:left="36"/>
              <w:contextualSpacing/>
              <w:jc w:val="both"/>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Контроль за виконанням функцій меди</w:t>
            </w:r>
            <w:r w:rsidRPr="0014529F">
              <w:rPr>
                <w:rFonts w:ascii="Times New Roman" w:eastAsia="Times New Roman" w:hAnsi="Times New Roman" w:cs="Times New Roman"/>
                <w:sz w:val="24"/>
                <w:szCs w:val="24"/>
                <w:lang w:val="uk-UA" w:eastAsia="ru-RU"/>
              </w:rPr>
              <w:t>ч</w:t>
            </w:r>
            <w:r w:rsidRPr="0014529F">
              <w:rPr>
                <w:rFonts w:ascii="Times New Roman" w:eastAsia="Times New Roman" w:hAnsi="Times New Roman" w:cs="Times New Roman"/>
                <w:sz w:val="24"/>
                <w:szCs w:val="24"/>
                <w:lang w:val="uk-UA" w:eastAsia="ru-RU"/>
              </w:rPr>
              <w:t xml:space="preserve">ного кабінету.  </w:t>
            </w:r>
          </w:p>
          <w:p w:rsidR="0014529F" w:rsidRPr="0014529F" w:rsidRDefault="0014529F" w:rsidP="0014529F">
            <w:pPr>
              <w:tabs>
                <w:tab w:val="left" w:pos="36"/>
              </w:tabs>
              <w:spacing w:after="0" w:line="240" w:lineRule="auto"/>
              <w:ind w:left="36"/>
              <w:contextualSpacing/>
              <w:jc w:val="both"/>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Аналіз виконання плану обов’язкових заходів щодо зміцнення здоров’я дітей.</w:t>
            </w:r>
          </w:p>
        </w:tc>
        <w:tc>
          <w:tcPr>
            <w:tcW w:w="1418"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Вересень,</w:t>
            </w:r>
          </w:p>
          <w:p w:rsidR="0014529F" w:rsidRPr="0014529F" w:rsidRDefault="0014529F" w:rsidP="0014529F">
            <w:pPr>
              <w:spacing w:after="0" w:line="240" w:lineRule="auto"/>
              <w:jc w:val="both"/>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жовтень</w:t>
            </w:r>
          </w:p>
        </w:tc>
        <w:tc>
          <w:tcPr>
            <w:tcW w:w="1843"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08" w:firstLine="39"/>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План роботи медичного каб</w:t>
            </w:r>
            <w:r w:rsidRPr="0014529F">
              <w:rPr>
                <w:rFonts w:ascii="Times New Roman" w:eastAsia="Times New Roman" w:hAnsi="Times New Roman" w:cs="Times New Roman"/>
                <w:sz w:val="24"/>
                <w:szCs w:val="24"/>
                <w:lang w:val="uk-UA"/>
              </w:rPr>
              <w:t>і</w:t>
            </w:r>
            <w:r w:rsidRPr="0014529F">
              <w:rPr>
                <w:rFonts w:ascii="Times New Roman" w:eastAsia="Times New Roman" w:hAnsi="Times New Roman" w:cs="Times New Roman"/>
                <w:sz w:val="24"/>
                <w:szCs w:val="24"/>
                <w:lang w:val="uk-UA"/>
              </w:rPr>
              <w:t>нету</w:t>
            </w:r>
          </w:p>
          <w:p w:rsidR="0014529F" w:rsidRPr="0014529F" w:rsidRDefault="0014529F" w:rsidP="0014529F">
            <w:pPr>
              <w:spacing w:after="0" w:line="240" w:lineRule="auto"/>
              <w:ind w:right="-108" w:firstLine="39"/>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План заходів</w:t>
            </w:r>
          </w:p>
          <w:p w:rsidR="0014529F" w:rsidRPr="0014529F" w:rsidRDefault="0014529F" w:rsidP="0014529F">
            <w:pPr>
              <w:spacing w:after="0" w:line="240" w:lineRule="auto"/>
              <w:ind w:right="-108" w:firstLine="39"/>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 xml:space="preserve">Інформація </w:t>
            </w:r>
          </w:p>
          <w:p w:rsidR="0014529F" w:rsidRPr="0014529F" w:rsidRDefault="0014529F" w:rsidP="0014529F">
            <w:pPr>
              <w:spacing w:after="0" w:line="240" w:lineRule="auto"/>
              <w:ind w:right="-108" w:firstLine="39"/>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до адміннаради</w:t>
            </w:r>
          </w:p>
        </w:tc>
        <w:tc>
          <w:tcPr>
            <w:tcW w:w="1955"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left="41" w:right="-108"/>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Директор</w:t>
            </w:r>
          </w:p>
          <w:p w:rsidR="0014529F" w:rsidRPr="0014529F" w:rsidRDefault="0014529F" w:rsidP="0014529F">
            <w:pPr>
              <w:spacing w:after="0" w:line="240" w:lineRule="auto"/>
              <w:ind w:right="-108"/>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 xml:space="preserve">  </w:t>
            </w:r>
          </w:p>
        </w:tc>
      </w:tr>
      <w:tr w:rsidR="0014529F" w:rsidRPr="0014529F" w:rsidTr="0014529F">
        <w:trPr>
          <w:trHeight w:val="186"/>
        </w:trPr>
        <w:tc>
          <w:tcPr>
            <w:tcW w:w="846" w:type="dxa"/>
            <w:gridSpan w:val="2"/>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44"/>
              <w:rPr>
                <w:rFonts w:ascii="Times New Roman" w:eastAsia="Times New Roman" w:hAnsi="Times New Roman" w:cs="Times New Roman"/>
                <w:bCs/>
                <w:sz w:val="28"/>
                <w:szCs w:val="28"/>
                <w:lang w:val="uk-UA"/>
              </w:rPr>
            </w:pPr>
            <w:r w:rsidRPr="0014529F">
              <w:rPr>
                <w:rFonts w:ascii="Times New Roman" w:eastAsia="Times New Roman" w:hAnsi="Times New Roman" w:cs="Times New Roman"/>
                <w:bCs/>
                <w:sz w:val="28"/>
                <w:szCs w:val="28"/>
                <w:lang w:val="uk-UA"/>
              </w:rPr>
              <w:t>4</w:t>
            </w:r>
          </w:p>
        </w:tc>
        <w:tc>
          <w:tcPr>
            <w:tcW w:w="4570"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36"/>
              </w:tabs>
              <w:spacing w:after="0" w:line="240" w:lineRule="auto"/>
              <w:ind w:left="36"/>
              <w:contextualSpacing/>
              <w:jc w:val="both"/>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Моніторинг дітей пільгового континге</w:t>
            </w:r>
            <w:r w:rsidRPr="0014529F">
              <w:rPr>
                <w:rFonts w:ascii="Times New Roman" w:eastAsia="Times New Roman" w:hAnsi="Times New Roman" w:cs="Times New Roman"/>
                <w:sz w:val="24"/>
                <w:szCs w:val="24"/>
                <w:lang w:val="uk-UA" w:eastAsia="ru-RU"/>
              </w:rPr>
              <w:t>н</w:t>
            </w:r>
            <w:r w:rsidRPr="0014529F">
              <w:rPr>
                <w:rFonts w:ascii="Times New Roman" w:eastAsia="Times New Roman" w:hAnsi="Times New Roman" w:cs="Times New Roman"/>
                <w:sz w:val="24"/>
                <w:szCs w:val="24"/>
                <w:lang w:val="uk-UA" w:eastAsia="ru-RU"/>
              </w:rPr>
              <w:t>ту, диспансерної групи та дітей з ООП.</w:t>
            </w:r>
          </w:p>
        </w:tc>
        <w:tc>
          <w:tcPr>
            <w:tcW w:w="1418"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Вересень, січень, ч</w:t>
            </w:r>
            <w:r w:rsidRPr="0014529F">
              <w:rPr>
                <w:rFonts w:ascii="Times New Roman" w:eastAsia="Times New Roman" w:hAnsi="Times New Roman" w:cs="Times New Roman"/>
                <w:sz w:val="24"/>
                <w:szCs w:val="24"/>
                <w:lang w:val="uk-UA"/>
              </w:rPr>
              <w:t>е</w:t>
            </w:r>
            <w:r w:rsidRPr="0014529F">
              <w:rPr>
                <w:rFonts w:ascii="Times New Roman" w:eastAsia="Times New Roman" w:hAnsi="Times New Roman" w:cs="Times New Roman"/>
                <w:sz w:val="24"/>
                <w:szCs w:val="24"/>
                <w:lang w:val="uk-UA"/>
              </w:rPr>
              <w:t xml:space="preserve">рвень </w:t>
            </w:r>
          </w:p>
        </w:tc>
        <w:tc>
          <w:tcPr>
            <w:tcW w:w="1843"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left="39"/>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 xml:space="preserve">Інформація </w:t>
            </w:r>
          </w:p>
          <w:p w:rsidR="0014529F" w:rsidRPr="0014529F" w:rsidRDefault="0014529F" w:rsidP="0014529F">
            <w:pPr>
              <w:spacing w:after="0" w:line="240" w:lineRule="auto"/>
              <w:ind w:left="39" w:right="-108"/>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до адміністрат.</w:t>
            </w:r>
          </w:p>
          <w:p w:rsidR="0014529F" w:rsidRPr="0014529F" w:rsidRDefault="0014529F" w:rsidP="0014529F">
            <w:pPr>
              <w:spacing w:after="0" w:line="240" w:lineRule="auto"/>
              <w:ind w:left="39"/>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наради</w:t>
            </w:r>
          </w:p>
        </w:tc>
        <w:tc>
          <w:tcPr>
            <w:tcW w:w="1955"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14"/>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 xml:space="preserve">Директор </w:t>
            </w:r>
          </w:p>
          <w:p w:rsidR="0014529F" w:rsidRPr="0014529F" w:rsidRDefault="0014529F" w:rsidP="0014529F">
            <w:pPr>
              <w:spacing w:after="0" w:line="240" w:lineRule="auto"/>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 xml:space="preserve">сестра м\с </w:t>
            </w:r>
          </w:p>
          <w:p w:rsidR="0014529F" w:rsidRPr="0014529F" w:rsidRDefault="0014529F" w:rsidP="0014529F">
            <w:pPr>
              <w:spacing w:after="0" w:line="240" w:lineRule="auto"/>
              <w:rPr>
                <w:rFonts w:ascii="Times New Roman" w:eastAsia="Times New Roman" w:hAnsi="Times New Roman" w:cs="Times New Roman"/>
                <w:sz w:val="24"/>
                <w:szCs w:val="24"/>
                <w:lang w:val="uk-UA" w:eastAsia="ru-RU"/>
              </w:rPr>
            </w:pPr>
          </w:p>
        </w:tc>
      </w:tr>
      <w:tr w:rsidR="0014529F" w:rsidRPr="0014529F" w:rsidTr="0014529F">
        <w:trPr>
          <w:trHeight w:val="171"/>
        </w:trPr>
        <w:tc>
          <w:tcPr>
            <w:tcW w:w="846" w:type="dxa"/>
            <w:gridSpan w:val="2"/>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44"/>
              <w:rPr>
                <w:rFonts w:ascii="Times New Roman" w:eastAsia="Times New Roman" w:hAnsi="Times New Roman" w:cs="Times New Roman"/>
                <w:bCs/>
                <w:sz w:val="28"/>
                <w:szCs w:val="28"/>
                <w:lang w:val="uk-UA"/>
              </w:rPr>
            </w:pPr>
            <w:r w:rsidRPr="0014529F">
              <w:rPr>
                <w:rFonts w:ascii="Times New Roman" w:eastAsia="Times New Roman" w:hAnsi="Times New Roman" w:cs="Times New Roman"/>
                <w:bCs/>
                <w:sz w:val="28"/>
                <w:szCs w:val="28"/>
                <w:lang w:val="uk-UA"/>
              </w:rPr>
              <w:t>5</w:t>
            </w:r>
          </w:p>
        </w:tc>
        <w:tc>
          <w:tcPr>
            <w:tcW w:w="4570"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36"/>
              </w:tabs>
              <w:spacing w:after="0" w:line="240" w:lineRule="auto"/>
              <w:ind w:left="36"/>
              <w:contextualSpacing/>
              <w:jc w:val="both"/>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Вивчення стану адаптації дітей до умов перебування у ЗДО.</w:t>
            </w:r>
          </w:p>
          <w:p w:rsidR="0014529F" w:rsidRPr="0014529F" w:rsidRDefault="0014529F" w:rsidP="0014529F">
            <w:pPr>
              <w:tabs>
                <w:tab w:val="left" w:pos="36"/>
              </w:tabs>
              <w:spacing w:after="0" w:line="240" w:lineRule="auto"/>
              <w:ind w:left="36" w:right="-117"/>
              <w:contextualSpacing/>
              <w:rPr>
                <w:rFonts w:ascii="Times New Roman" w:eastAsia="Times New Roman" w:hAnsi="Times New Roman" w:cs="Times New Roman"/>
                <w:color w:val="FF0000"/>
                <w:sz w:val="24"/>
                <w:szCs w:val="24"/>
                <w:lang w:val="uk-UA" w:eastAsia="ru-RU"/>
              </w:rPr>
            </w:pPr>
          </w:p>
        </w:tc>
        <w:tc>
          <w:tcPr>
            <w:tcW w:w="1418"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36"/>
              </w:tabs>
              <w:spacing w:after="0" w:line="240" w:lineRule="auto"/>
              <w:ind w:left="36" w:right="-113"/>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Вересень-жовтень</w:t>
            </w:r>
          </w:p>
        </w:tc>
        <w:tc>
          <w:tcPr>
            <w:tcW w:w="1843"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36"/>
              </w:tabs>
              <w:spacing w:after="0" w:line="240" w:lineRule="auto"/>
              <w:ind w:left="36"/>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 xml:space="preserve">Інформація </w:t>
            </w:r>
          </w:p>
          <w:p w:rsidR="0014529F" w:rsidRPr="0014529F" w:rsidRDefault="0014529F" w:rsidP="0014529F">
            <w:pPr>
              <w:tabs>
                <w:tab w:val="left" w:pos="36"/>
              </w:tabs>
              <w:spacing w:after="0" w:line="240" w:lineRule="auto"/>
              <w:ind w:left="36"/>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 xml:space="preserve">до відома, </w:t>
            </w:r>
          </w:p>
          <w:p w:rsidR="0014529F" w:rsidRPr="0014529F" w:rsidRDefault="0014529F" w:rsidP="0014529F">
            <w:pPr>
              <w:tabs>
                <w:tab w:val="left" w:pos="36"/>
              </w:tabs>
              <w:spacing w:after="0" w:line="240" w:lineRule="auto"/>
              <w:ind w:left="36" w:right="-108"/>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до адміністрат.</w:t>
            </w:r>
          </w:p>
          <w:p w:rsidR="0014529F" w:rsidRPr="0014529F" w:rsidRDefault="0014529F" w:rsidP="0014529F">
            <w:pPr>
              <w:tabs>
                <w:tab w:val="left" w:pos="36"/>
              </w:tabs>
              <w:spacing w:after="0" w:line="240" w:lineRule="auto"/>
              <w:ind w:left="36" w:right="-108"/>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наради</w:t>
            </w:r>
          </w:p>
        </w:tc>
        <w:tc>
          <w:tcPr>
            <w:tcW w:w="1955"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14"/>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 xml:space="preserve">Вихователь-методист </w:t>
            </w:r>
          </w:p>
          <w:p w:rsidR="0014529F" w:rsidRPr="0014529F" w:rsidRDefault="0014529F" w:rsidP="0014529F">
            <w:pPr>
              <w:tabs>
                <w:tab w:val="left" w:pos="-108"/>
              </w:tabs>
              <w:spacing w:after="0" w:line="240" w:lineRule="auto"/>
              <w:ind w:left="-108" w:right="-108"/>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 xml:space="preserve">  пр. психолог</w:t>
            </w:r>
          </w:p>
          <w:p w:rsidR="0014529F" w:rsidRPr="0014529F" w:rsidRDefault="0014529F" w:rsidP="0014529F">
            <w:pPr>
              <w:spacing w:after="0" w:line="240" w:lineRule="auto"/>
              <w:ind w:right="-108"/>
              <w:jc w:val="both"/>
              <w:rPr>
                <w:rFonts w:ascii="Times New Roman" w:eastAsia="Times New Roman" w:hAnsi="Times New Roman" w:cs="Times New Roman"/>
                <w:sz w:val="24"/>
                <w:szCs w:val="24"/>
                <w:lang w:val="uk-UA"/>
              </w:rPr>
            </w:pPr>
          </w:p>
          <w:p w:rsidR="0014529F" w:rsidRPr="0014529F" w:rsidRDefault="0014529F" w:rsidP="0014529F">
            <w:pPr>
              <w:spacing w:after="0" w:line="240" w:lineRule="auto"/>
              <w:ind w:right="-108"/>
              <w:jc w:val="both"/>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eastAsia="ru-RU"/>
              </w:rPr>
              <w:t>сестра м\с</w:t>
            </w:r>
          </w:p>
        </w:tc>
      </w:tr>
      <w:tr w:rsidR="0014529F" w:rsidRPr="0014529F" w:rsidTr="0014529F">
        <w:trPr>
          <w:trHeight w:val="760"/>
        </w:trPr>
        <w:tc>
          <w:tcPr>
            <w:tcW w:w="846" w:type="dxa"/>
            <w:gridSpan w:val="2"/>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44"/>
              <w:rPr>
                <w:rFonts w:ascii="Times New Roman" w:eastAsia="Times New Roman" w:hAnsi="Times New Roman" w:cs="Times New Roman"/>
                <w:bCs/>
                <w:sz w:val="28"/>
                <w:szCs w:val="28"/>
                <w:lang w:val="uk-UA"/>
              </w:rPr>
            </w:pPr>
            <w:r w:rsidRPr="0014529F">
              <w:rPr>
                <w:rFonts w:ascii="Times New Roman" w:eastAsia="Times New Roman" w:hAnsi="Times New Roman" w:cs="Times New Roman"/>
                <w:bCs/>
                <w:sz w:val="28"/>
                <w:szCs w:val="28"/>
                <w:lang w:val="uk-UA"/>
              </w:rPr>
              <w:t>6</w:t>
            </w:r>
          </w:p>
        </w:tc>
        <w:tc>
          <w:tcPr>
            <w:tcW w:w="4570"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left="36"/>
              <w:contextualSpacing/>
              <w:jc w:val="both"/>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Вивчення санітарно-гігієнічного стану укриттів для евакуації дітей на випадок надзвичайної ситуації.</w:t>
            </w:r>
          </w:p>
        </w:tc>
        <w:tc>
          <w:tcPr>
            <w:tcW w:w="1418"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Щоденно</w:t>
            </w:r>
          </w:p>
        </w:tc>
        <w:tc>
          <w:tcPr>
            <w:tcW w:w="1843"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14"/>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 xml:space="preserve">Інформація </w:t>
            </w:r>
          </w:p>
          <w:p w:rsidR="0014529F" w:rsidRPr="0014529F" w:rsidRDefault="0014529F" w:rsidP="0014529F">
            <w:pPr>
              <w:spacing w:after="0" w:line="240" w:lineRule="auto"/>
              <w:ind w:right="-114"/>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 xml:space="preserve">до відома, </w:t>
            </w:r>
          </w:p>
          <w:p w:rsidR="0014529F" w:rsidRPr="0014529F" w:rsidRDefault="0014529F" w:rsidP="0014529F">
            <w:pPr>
              <w:spacing w:after="0" w:line="240" w:lineRule="auto"/>
              <w:ind w:right="-114"/>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до адміннаради</w:t>
            </w:r>
          </w:p>
        </w:tc>
        <w:tc>
          <w:tcPr>
            <w:tcW w:w="1955"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 xml:space="preserve">Сестра м\с </w:t>
            </w:r>
          </w:p>
          <w:p w:rsidR="0014529F" w:rsidRPr="0014529F" w:rsidRDefault="0014529F" w:rsidP="0014529F">
            <w:pPr>
              <w:spacing w:after="0" w:line="240" w:lineRule="auto"/>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 xml:space="preserve"> </w:t>
            </w:r>
          </w:p>
          <w:p w:rsidR="0014529F" w:rsidRPr="0014529F" w:rsidRDefault="0014529F" w:rsidP="0014529F">
            <w:pPr>
              <w:spacing w:after="0" w:line="240" w:lineRule="auto"/>
              <w:ind w:right="-114"/>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eastAsia="ru-RU"/>
              </w:rPr>
              <w:t xml:space="preserve">   </w:t>
            </w:r>
          </w:p>
        </w:tc>
      </w:tr>
      <w:tr w:rsidR="0014529F" w:rsidRPr="0014529F" w:rsidTr="0014529F">
        <w:trPr>
          <w:trHeight w:val="1169"/>
        </w:trPr>
        <w:tc>
          <w:tcPr>
            <w:tcW w:w="846" w:type="dxa"/>
            <w:gridSpan w:val="2"/>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44"/>
              <w:rPr>
                <w:rFonts w:ascii="Times New Roman" w:eastAsia="Times New Roman" w:hAnsi="Times New Roman" w:cs="Times New Roman"/>
                <w:bCs/>
                <w:sz w:val="28"/>
                <w:szCs w:val="28"/>
                <w:lang w:val="uk-UA"/>
              </w:rPr>
            </w:pPr>
            <w:r w:rsidRPr="0014529F">
              <w:rPr>
                <w:rFonts w:ascii="Times New Roman" w:eastAsia="Times New Roman" w:hAnsi="Times New Roman" w:cs="Times New Roman"/>
                <w:bCs/>
                <w:sz w:val="28"/>
                <w:szCs w:val="28"/>
                <w:lang w:val="uk-UA"/>
              </w:rPr>
              <w:t>7</w:t>
            </w:r>
          </w:p>
        </w:tc>
        <w:tc>
          <w:tcPr>
            <w:tcW w:w="4570"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jc w:val="both"/>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Вивчення санітарно-гігієнічного стану у вікових групах ЗДО.</w:t>
            </w:r>
          </w:p>
        </w:tc>
        <w:tc>
          <w:tcPr>
            <w:tcW w:w="1418"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Щотижня</w:t>
            </w:r>
          </w:p>
          <w:p w:rsidR="0014529F" w:rsidRPr="0014529F" w:rsidRDefault="0014529F" w:rsidP="0014529F">
            <w:pPr>
              <w:spacing w:after="0" w:line="240" w:lineRule="auto"/>
              <w:jc w:val="both"/>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Січень</w:t>
            </w:r>
          </w:p>
        </w:tc>
        <w:tc>
          <w:tcPr>
            <w:tcW w:w="1843"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14"/>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Інформація</w:t>
            </w:r>
          </w:p>
          <w:p w:rsidR="0014529F" w:rsidRPr="0014529F" w:rsidRDefault="0014529F" w:rsidP="0014529F">
            <w:pPr>
              <w:spacing w:after="0" w:line="240" w:lineRule="auto"/>
              <w:ind w:right="-114"/>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 xml:space="preserve">до відома </w:t>
            </w:r>
          </w:p>
          <w:p w:rsidR="0014529F" w:rsidRPr="0014529F" w:rsidRDefault="0014529F" w:rsidP="0014529F">
            <w:pPr>
              <w:spacing w:after="0" w:line="240" w:lineRule="auto"/>
              <w:ind w:right="-114"/>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Доповідна зап</w:t>
            </w:r>
            <w:r w:rsidRPr="0014529F">
              <w:rPr>
                <w:rFonts w:ascii="Times New Roman" w:eastAsia="Times New Roman" w:hAnsi="Times New Roman" w:cs="Times New Roman"/>
                <w:sz w:val="24"/>
                <w:szCs w:val="24"/>
                <w:lang w:val="uk-UA"/>
              </w:rPr>
              <w:t>и</w:t>
            </w:r>
            <w:r w:rsidRPr="0014529F">
              <w:rPr>
                <w:rFonts w:ascii="Times New Roman" w:eastAsia="Times New Roman" w:hAnsi="Times New Roman" w:cs="Times New Roman"/>
                <w:sz w:val="24"/>
                <w:szCs w:val="24"/>
                <w:lang w:val="uk-UA"/>
              </w:rPr>
              <w:t>ска до адмінн</w:t>
            </w:r>
            <w:r w:rsidRPr="0014529F">
              <w:rPr>
                <w:rFonts w:ascii="Times New Roman" w:eastAsia="Times New Roman" w:hAnsi="Times New Roman" w:cs="Times New Roman"/>
                <w:sz w:val="24"/>
                <w:szCs w:val="24"/>
                <w:lang w:val="uk-UA"/>
              </w:rPr>
              <w:t>а</w:t>
            </w:r>
            <w:r w:rsidRPr="0014529F">
              <w:rPr>
                <w:rFonts w:ascii="Times New Roman" w:eastAsia="Times New Roman" w:hAnsi="Times New Roman" w:cs="Times New Roman"/>
                <w:sz w:val="24"/>
                <w:szCs w:val="24"/>
                <w:lang w:val="uk-UA"/>
              </w:rPr>
              <w:lastRenderedPageBreak/>
              <w:t>ради</w:t>
            </w:r>
          </w:p>
        </w:tc>
        <w:tc>
          <w:tcPr>
            <w:tcW w:w="1955"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lastRenderedPageBreak/>
              <w:t xml:space="preserve">Сестра м\с </w:t>
            </w:r>
          </w:p>
          <w:p w:rsidR="0014529F" w:rsidRPr="0014529F" w:rsidRDefault="0014529F" w:rsidP="0014529F">
            <w:pPr>
              <w:spacing w:after="0" w:line="240" w:lineRule="auto"/>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 xml:space="preserve"> </w:t>
            </w:r>
          </w:p>
          <w:p w:rsidR="0014529F" w:rsidRPr="0014529F" w:rsidRDefault="0014529F" w:rsidP="0014529F">
            <w:pPr>
              <w:spacing w:after="0" w:line="240" w:lineRule="auto"/>
              <w:ind w:left="41" w:right="-108"/>
              <w:rPr>
                <w:rFonts w:ascii="Times New Roman" w:eastAsia="Times New Roman" w:hAnsi="Times New Roman" w:cs="Times New Roman"/>
                <w:sz w:val="24"/>
                <w:szCs w:val="24"/>
                <w:lang w:val="uk-UA"/>
              </w:rPr>
            </w:pPr>
          </w:p>
        </w:tc>
      </w:tr>
      <w:tr w:rsidR="0014529F" w:rsidRPr="0014529F" w:rsidTr="0014529F">
        <w:trPr>
          <w:trHeight w:val="303"/>
        </w:trPr>
        <w:tc>
          <w:tcPr>
            <w:tcW w:w="846" w:type="dxa"/>
            <w:gridSpan w:val="2"/>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44"/>
              <w:rPr>
                <w:rFonts w:ascii="Times New Roman" w:eastAsia="Times New Roman" w:hAnsi="Times New Roman" w:cs="Times New Roman"/>
                <w:bCs/>
                <w:sz w:val="28"/>
                <w:szCs w:val="28"/>
                <w:lang w:val="uk-UA"/>
              </w:rPr>
            </w:pPr>
            <w:r w:rsidRPr="0014529F">
              <w:rPr>
                <w:rFonts w:ascii="Times New Roman" w:eastAsia="Times New Roman" w:hAnsi="Times New Roman" w:cs="Times New Roman"/>
                <w:bCs/>
                <w:sz w:val="28"/>
                <w:szCs w:val="28"/>
                <w:lang w:val="uk-UA"/>
              </w:rPr>
              <w:lastRenderedPageBreak/>
              <w:t>8</w:t>
            </w:r>
          </w:p>
        </w:tc>
        <w:tc>
          <w:tcPr>
            <w:tcW w:w="4570"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36"/>
              </w:tabs>
              <w:spacing w:after="0" w:line="240" w:lineRule="auto"/>
              <w:ind w:left="36"/>
              <w:contextualSpacing/>
              <w:jc w:val="both"/>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Аналіз санітарно-гігієнічного стану фі</w:t>
            </w:r>
            <w:r w:rsidRPr="0014529F">
              <w:rPr>
                <w:rFonts w:ascii="Times New Roman" w:eastAsia="Times New Roman" w:hAnsi="Times New Roman" w:cs="Times New Roman"/>
                <w:sz w:val="24"/>
                <w:szCs w:val="24"/>
                <w:lang w:val="uk-UA" w:eastAsia="ru-RU"/>
              </w:rPr>
              <w:t>з</w:t>
            </w:r>
            <w:r w:rsidRPr="0014529F">
              <w:rPr>
                <w:rFonts w:ascii="Times New Roman" w:eastAsia="Times New Roman" w:hAnsi="Times New Roman" w:cs="Times New Roman"/>
                <w:sz w:val="24"/>
                <w:szCs w:val="24"/>
                <w:lang w:val="uk-UA" w:eastAsia="ru-RU"/>
              </w:rPr>
              <w:t>культурної та музичної залів, дотримання графіків прибирання та кварцування приміщень, відповідності обладнання віковим особливостям дітей, у т. ч. з ООП.</w:t>
            </w:r>
          </w:p>
        </w:tc>
        <w:tc>
          <w:tcPr>
            <w:tcW w:w="1418"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36"/>
              </w:tabs>
              <w:spacing w:after="0" w:line="240" w:lineRule="auto"/>
              <w:ind w:left="36" w:right="-113"/>
              <w:jc w:val="center"/>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Щотижня</w:t>
            </w:r>
          </w:p>
        </w:tc>
        <w:tc>
          <w:tcPr>
            <w:tcW w:w="1843"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36"/>
              </w:tabs>
              <w:spacing w:after="0" w:line="240" w:lineRule="auto"/>
              <w:ind w:left="36" w:right="-114"/>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 xml:space="preserve">Інформація </w:t>
            </w:r>
          </w:p>
          <w:p w:rsidR="0014529F" w:rsidRPr="0014529F" w:rsidRDefault="0014529F" w:rsidP="0014529F">
            <w:pPr>
              <w:tabs>
                <w:tab w:val="left" w:pos="36"/>
              </w:tabs>
              <w:spacing w:after="0" w:line="240" w:lineRule="auto"/>
              <w:ind w:left="36" w:right="-114"/>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 xml:space="preserve">до відома, </w:t>
            </w:r>
          </w:p>
          <w:p w:rsidR="0014529F" w:rsidRPr="0014529F" w:rsidRDefault="0014529F" w:rsidP="0014529F">
            <w:pPr>
              <w:tabs>
                <w:tab w:val="left" w:pos="36"/>
              </w:tabs>
              <w:spacing w:after="0" w:line="240" w:lineRule="auto"/>
              <w:ind w:left="36" w:right="-114"/>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до адміннаради</w:t>
            </w:r>
          </w:p>
        </w:tc>
        <w:tc>
          <w:tcPr>
            <w:tcW w:w="1955"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 xml:space="preserve">Сестра м\с </w:t>
            </w:r>
          </w:p>
          <w:p w:rsidR="0014529F" w:rsidRPr="0014529F" w:rsidRDefault="0014529F" w:rsidP="0014529F">
            <w:pPr>
              <w:spacing w:after="0" w:line="240" w:lineRule="auto"/>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 xml:space="preserve"> </w:t>
            </w:r>
          </w:p>
          <w:p w:rsidR="0014529F" w:rsidRPr="0014529F" w:rsidRDefault="0014529F" w:rsidP="0014529F">
            <w:pPr>
              <w:tabs>
                <w:tab w:val="left" w:pos="36"/>
              </w:tabs>
              <w:spacing w:after="0" w:line="240" w:lineRule="auto"/>
              <w:ind w:left="36" w:right="-108"/>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eastAsia="ru-RU"/>
              </w:rPr>
              <w:t xml:space="preserve"> </w:t>
            </w:r>
            <w:r w:rsidRPr="0014529F">
              <w:rPr>
                <w:rFonts w:ascii="Times New Roman" w:eastAsia="Times New Roman" w:hAnsi="Times New Roman" w:cs="Times New Roman"/>
                <w:sz w:val="24"/>
                <w:szCs w:val="24"/>
                <w:lang w:val="uk-UA"/>
              </w:rPr>
              <w:t xml:space="preserve"> </w:t>
            </w:r>
          </w:p>
        </w:tc>
      </w:tr>
      <w:tr w:rsidR="0014529F" w:rsidRPr="0014529F" w:rsidTr="0014529F">
        <w:trPr>
          <w:trHeight w:val="1010"/>
        </w:trPr>
        <w:tc>
          <w:tcPr>
            <w:tcW w:w="846" w:type="dxa"/>
            <w:gridSpan w:val="2"/>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44"/>
              <w:rPr>
                <w:rFonts w:ascii="Times New Roman" w:eastAsia="Times New Roman" w:hAnsi="Times New Roman" w:cs="Times New Roman"/>
                <w:bCs/>
                <w:sz w:val="28"/>
                <w:szCs w:val="28"/>
                <w:lang w:val="uk-UA"/>
              </w:rPr>
            </w:pPr>
            <w:r w:rsidRPr="0014529F">
              <w:rPr>
                <w:rFonts w:ascii="Times New Roman" w:eastAsia="Times New Roman" w:hAnsi="Times New Roman" w:cs="Times New Roman"/>
                <w:bCs/>
                <w:sz w:val="28"/>
                <w:szCs w:val="28"/>
                <w:lang w:val="uk-UA"/>
              </w:rPr>
              <w:t>9</w:t>
            </w:r>
          </w:p>
        </w:tc>
        <w:tc>
          <w:tcPr>
            <w:tcW w:w="4570"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left="36"/>
              <w:contextualSpacing/>
              <w:jc w:val="both"/>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Вивчення дотримання температурного режиму у групових кімнатах та в укритті; відповідності одягу дітей температурі повітря.</w:t>
            </w:r>
          </w:p>
        </w:tc>
        <w:tc>
          <w:tcPr>
            <w:tcW w:w="1418"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jc w:val="center"/>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Щоденно</w:t>
            </w:r>
          </w:p>
        </w:tc>
        <w:tc>
          <w:tcPr>
            <w:tcW w:w="1843"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14"/>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 xml:space="preserve">Інформація </w:t>
            </w:r>
          </w:p>
          <w:p w:rsidR="0014529F" w:rsidRPr="0014529F" w:rsidRDefault="0014529F" w:rsidP="0014529F">
            <w:pPr>
              <w:spacing w:after="0" w:line="240" w:lineRule="auto"/>
              <w:ind w:right="-114"/>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 xml:space="preserve">до відома, </w:t>
            </w:r>
          </w:p>
          <w:p w:rsidR="0014529F" w:rsidRPr="0014529F" w:rsidRDefault="0014529F" w:rsidP="0014529F">
            <w:pPr>
              <w:spacing w:after="0" w:line="240" w:lineRule="auto"/>
              <w:ind w:right="-114"/>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до наради</w:t>
            </w:r>
          </w:p>
        </w:tc>
        <w:tc>
          <w:tcPr>
            <w:tcW w:w="1955"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 xml:space="preserve">Сестра м\с </w:t>
            </w:r>
          </w:p>
          <w:p w:rsidR="0014529F" w:rsidRPr="0014529F" w:rsidRDefault="0014529F" w:rsidP="0014529F">
            <w:pPr>
              <w:spacing w:after="0" w:line="240" w:lineRule="auto"/>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 xml:space="preserve"> </w:t>
            </w:r>
          </w:p>
          <w:p w:rsidR="0014529F" w:rsidRPr="0014529F" w:rsidRDefault="0014529F" w:rsidP="0014529F">
            <w:pPr>
              <w:spacing w:after="0" w:line="240" w:lineRule="auto"/>
              <w:ind w:right="-114"/>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eastAsia="ru-RU"/>
              </w:rPr>
              <w:t xml:space="preserve"> </w:t>
            </w:r>
          </w:p>
          <w:p w:rsidR="0014529F" w:rsidRPr="0014529F" w:rsidRDefault="0014529F" w:rsidP="0014529F">
            <w:pPr>
              <w:spacing w:after="0" w:line="240" w:lineRule="auto"/>
              <w:ind w:left="41" w:right="-108"/>
              <w:rPr>
                <w:rFonts w:ascii="Times New Roman" w:eastAsia="Times New Roman" w:hAnsi="Times New Roman" w:cs="Times New Roman"/>
                <w:sz w:val="24"/>
                <w:szCs w:val="24"/>
                <w:lang w:val="uk-UA"/>
              </w:rPr>
            </w:pPr>
          </w:p>
        </w:tc>
      </w:tr>
      <w:tr w:rsidR="0014529F" w:rsidRPr="0014529F" w:rsidTr="0014529F">
        <w:trPr>
          <w:trHeight w:val="593"/>
        </w:trPr>
        <w:tc>
          <w:tcPr>
            <w:tcW w:w="846" w:type="dxa"/>
            <w:gridSpan w:val="2"/>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44"/>
              <w:rPr>
                <w:rFonts w:ascii="Times New Roman" w:eastAsia="Times New Roman" w:hAnsi="Times New Roman" w:cs="Times New Roman"/>
                <w:bCs/>
                <w:sz w:val="28"/>
                <w:szCs w:val="28"/>
                <w:lang w:val="uk-UA"/>
              </w:rPr>
            </w:pPr>
            <w:r w:rsidRPr="0014529F">
              <w:rPr>
                <w:rFonts w:ascii="Times New Roman" w:eastAsia="Times New Roman" w:hAnsi="Times New Roman" w:cs="Times New Roman"/>
                <w:bCs/>
                <w:sz w:val="28"/>
                <w:szCs w:val="28"/>
                <w:lang w:val="uk-UA"/>
              </w:rPr>
              <w:t>10</w:t>
            </w:r>
          </w:p>
        </w:tc>
        <w:tc>
          <w:tcPr>
            <w:tcW w:w="4570"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36"/>
              </w:tabs>
              <w:spacing w:after="0" w:line="240" w:lineRule="auto"/>
              <w:ind w:left="36"/>
              <w:contextualSpacing/>
              <w:jc w:val="both"/>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Аналіз роботи щодо профілактики пед</w:t>
            </w:r>
            <w:r w:rsidRPr="0014529F">
              <w:rPr>
                <w:rFonts w:ascii="Times New Roman" w:eastAsia="Times New Roman" w:hAnsi="Times New Roman" w:cs="Times New Roman"/>
                <w:sz w:val="24"/>
                <w:szCs w:val="24"/>
                <w:lang w:val="uk-UA" w:eastAsia="ru-RU"/>
              </w:rPr>
              <w:t>и</w:t>
            </w:r>
            <w:r w:rsidRPr="0014529F">
              <w:rPr>
                <w:rFonts w:ascii="Times New Roman" w:eastAsia="Times New Roman" w:hAnsi="Times New Roman" w:cs="Times New Roman"/>
                <w:sz w:val="24"/>
                <w:szCs w:val="24"/>
                <w:lang w:val="uk-UA" w:eastAsia="ru-RU"/>
              </w:rPr>
              <w:t xml:space="preserve">кульозу, огляду дітей. </w:t>
            </w:r>
          </w:p>
        </w:tc>
        <w:tc>
          <w:tcPr>
            <w:tcW w:w="1418"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36"/>
                <w:tab w:val="left" w:pos="1597"/>
              </w:tabs>
              <w:spacing w:after="0" w:line="240" w:lineRule="auto"/>
              <w:ind w:left="36" w:right="-113" w:hanging="2"/>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Щомісячно</w:t>
            </w:r>
          </w:p>
        </w:tc>
        <w:tc>
          <w:tcPr>
            <w:tcW w:w="1843"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36"/>
              </w:tabs>
              <w:spacing w:after="0" w:line="240" w:lineRule="auto"/>
              <w:ind w:left="36"/>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 xml:space="preserve">Інформація </w:t>
            </w:r>
          </w:p>
          <w:p w:rsidR="0014529F" w:rsidRPr="0014529F" w:rsidRDefault="0014529F" w:rsidP="0014529F">
            <w:pPr>
              <w:tabs>
                <w:tab w:val="left" w:pos="36"/>
              </w:tabs>
              <w:spacing w:after="0" w:line="240" w:lineRule="auto"/>
              <w:ind w:left="36"/>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до відома</w:t>
            </w:r>
          </w:p>
        </w:tc>
        <w:tc>
          <w:tcPr>
            <w:tcW w:w="1955"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 xml:space="preserve">Сестра м\с </w:t>
            </w:r>
          </w:p>
          <w:p w:rsidR="0014529F" w:rsidRPr="0014529F" w:rsidRDefault="0014529F" w:rsidP="0014529F">
            <w:pPr>
              <w:spacing w:after="0" w:line="240" w:lineRule="auto"/>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 xml:space="preserve">  </w:t>
            </w:r>
          </w:p>
        </w:tc>
      </w:tr>
      <w:tr w:rsidR="0014529F" w:rsidRPr="0014529F" w:rsidTr="0014529F">
        <w:trPr>
          <w:trHeight w:val="356"/>
        </w:trPr>
        <w:tc>
          <w:tcPr>
            <w:tcW w:w="846" w:type="dxa"/>
            <w:gridSpan w:val="2"/>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44"/>
              <w:rPr>
                <w:rFonts w:ascii="Times New Roman" w:eastAsia="Times New Roman" w:hAnsi="Times New Roman" w:cs="Times New Roman"/>
                <w:bCs/>
                <w:sz w:val="28"/>
                <w:szCs w:val="28"/>
                <w:lang w:val="uk-UA"/>
              </w:rPr>
            </w:pPr>
            <w:r w:rsidRPr="0014529F">
              <w:rPr>
                <w:rFonts w:ascii="Times New Roman" w:eastAsia="Times New Roman" w:hAnsi="Times New Roman" w:cs="Times New Roman"/>
                <w:bCs/>
                <w:sz w:val="28"/>
                <w:szCs w:val="28"/>
                <w:lang w:val="uk-UA"/>
              </w:rPr>
              <w:t>11</w:t>
            </w:r>
          </w:p>
        </w:tc>
        <w:tc>
          <w:tcPr>
            <w:tcW w:w="4570"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34"/>
              <w:jc w:val="both"/>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eastAsia="ru-RU"/>
              </w:rPr>
              <w:t>Аналіз рівня проведення  санітарно-просвітницької роботи серед педагогів та батьків щодо</w:t>
            </w:r>
            <w:r w:rsidRPr="0014529F">
              <w:rPr>
                <w:rFonts w:ascii="Times New Roman" w:eastAsia="Times New Roman" w:hAnsi="Times New Roman" w:cs="Times New Roman"/>
                <w:sz w:val="24"/>
                <w:szCs w:val="24"/>
                <w:lang w:val="uk-UA"/>
              </w:rPr>
              <w:t xml:space="preserve"> БЖД учасників освітнього процесу в умовах війни та НС; питань санітарно-гігієнічного виховання та д</w:t>
            </w:r>
            <w:r w:rsidRPr="0014529F">
              <w:rPr>
                <w:rFonts w:ascii="Times New Roman" w:eastAsia="Times New Roman" w:hAnsi="Times New Roman" w:cs="Times New Roman"/>
                <w:sz w:val="24"/>
                <w:szCs w:val="24"/>
                <w:lang w:val="uk-UA"/>
              </w:rPr>
              <w:t>о</w:t>
            </w:r>
            <w:r w:rsidRPr="0014529F">
              <w:rPr>
                <w:rFonts w:ascii="Times New Roman" w:eastAsia="Times New Roman" w:hAnsi="Times New Roman" w:cs="Times New Roman"/>
                <w:sz w:val="24"/>
                <w:szCs w:val="24"/>
                <w:lang w:val="uk-UA"/>
              </w:rPr>
              <w:t>тримання здорового способу життя</w:t>
            </w:r>
          </w:p>
        </w:tc>
        <w:tc>
          <w:tcPr>
            <w:tcW w:w="1418"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36"/>
              </w:tabs>
              <w:spacing w:after="0" w:line="240" w:lineRule="auto"/>
              <w:ind w:left="36"/>
              <w:jc w:val="center"/>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1р/міс</w:t>
            </w:r>
          </w:p>
        </w:tc>
        <w:tc>
          <w:tcPr>
            <w:tcW w:w="1843"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36"/>
              </w:tabs>
              <w:spacing w:after="0" w:line="240" w:lineRule="auto"/>
              <w:ind w:left="36"/>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 xml:space="preserve">Інформація </w:t>
            </w:r>
          </w:p>
          <w:p w:rsidR="0014529F" w:rsidRPr="0014529F" w:rsidRDefault="0014529F" w:rsidP="0014529F">
            <w:pPr>
              <w:tabs>
                <w:tab w:val="left" w:pos="36"/>
              </w:tabs>
              <w:spacing w:after="0" w:line="240" w:lineRule="auto"/>
              <w:ind w:left="36"/>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 xml:space="preserve">до відома, </w:t>
            </w:r>
          </w:p>
          <w:p w:rsidR="0014529F" w:rsidRPr="0014529F" w:rsidRDefault="0014529F" w:rsidP="0014529F">
            <w:pPr>
              <w:tabs>
                <w:tab w:val="left" w:pos="36"/>
              </w:tabs>
              <w:spacing w:after="0" w:line="240" w:lineRule="auto"/>
              <w:ind w:left="36"/>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до  педради</w:t>
            </w:r>
          </w:p>
        </w:tc>
        <w:tc>
          <w:tcPr>
            <w:tcW w:w="1955"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36"/>
              </w:tabs>
              <w:spacing w:after="0" w:line="240" w:lineRule="auto"/>
              <w:ind w:left="36" w:right="-108"/>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Директор</w:t>
            </w:r>
          </w:p>
          <w:p w:rsidR="0014529F" w:rsidRPr="0014529F" w:rsidRDefault="0014529F" w:rsidP="0014529F">
            <w:pPr>
              <w:spacing w:after="0" w:line="240" w:lineRule="auto"/>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 xml:space="preserve">сестра м\с </w:t>
            </w:r>
          </w:p>
          <w:p w:rsidR="0014529F" w:rsidRPr="0014529F" w:rsidRDefault="0014529F" w:rsidP="0014529F">
            <w:pPr>
              <w:spacing w:after="0" w:line="240" w:lineRule="auto"/>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 xml:space="preserve">вихователь-методист </w:t>
            </w:r>
          </w:p>
          <w:p w:rsidR="0014529F" w:rsidRPr="0014529F" w:rsidRDefault="0014529F" w:rsidP="0014529F">
            <w:pPr>
              <w:spacing w:after="0" w:line="240" w:lineRule="auto"/>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 xml:space="preserve"> </w:t>
            </w:r>
          </w:p>
          <w:p w:rsidR="0014529F" w:rsidRPr="0014529F" w:rsidRDefault="0014529F" w:rsidP="0014529F">
            <w:pPr>
              <w:tabs>
                <w:tab w:val="left" w:pos="36"/>
              </w:tabs>
              <w:spacing w:after="0" w:line="240" w:lineRule="auto"/>
              <w:ind w:right="-108"/>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eastAsia="ru-RU"/>
              </w:rPr>
              <w:t xml:space="preserve"> </w:t>
            </w:r>
            <w:r w:rsidRPr="0014529F">
              <w:rPr>
                <w:rFonts w:ascii="Times New Roman" w:eastAsia="Times New Roman" w:hAnsi="Times New Roman" w:cs="Times New Roman"/>
                <w:sz w:val="24"/>
                <w:szCs w:val="24"/>
                <w:lang w:val="uk-UA"/>
              </w:rPr>
              <w:t xml:space="preserve"> </w:t>
            </w:r>
          </w:p>
        </w:tc>
      </w:tr>
      <w:tr w:rsidR="0014529F" w:rsidRPr="0014529F" w:rsidTr="0014529F">
        <w:trPr>
          <w:trHeight w:val="1168"/>
        </w:trPr>
        <w:tc>
          <w:tcPr>
            <w:tcW w:w="846" w:type="dxa"/>
            <w:gridSpan w:val="2"/>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44"/>
              <w:rPr>
                <w:rFonts w:ascii="Times New Roman" w:eastAsia="Times New Roman" w:hAnsi="Times New Roman" w:cs="Times New Roman"/>
                <w:bCs/>
                <w:sz w:val="28"/>
                <w:szCs w:val="28"/>
                <w:lang w:val="uk-UA"/>
              </w:rPr>
            </w:pPr>
            <w:r w:rsidRPr="0014529F">
              <w:rPr>
                <w:rFonts w:ascii="Times New Roman" w:eastAsia="Times New Roman" w:hAnsi="Times New Roman" w:cs="Times New Roman"/>
                <w:bCs/>
                <w:sz w:val="28"/>
                <w:szCs w:val="28"/>
                <w:lang w:val="uk-UA"/>
              </w:rPr>
              <w:t>12</w:t>
            </w:r>
          </w:p>
        </w:tc>
        <w:tc>
          <w:tcPr>
            <w:tcW w:w="4570"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36"/>
              </w:tabs>
              <w:spacing w:after="0" w:line="240" w:lineRule="auto"/>
              <w:ind w:left="36"/>
              <w:contextualSpacing/>
              <w:jc w:val="both"/>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Вивчення результатів медико-педагогічного контролю на заняттях з фізкультури (з урахуванням стану безп</w:t>
            </w:r>
            <w:r w:rsidRPr="0014529F">
              <w:rPr>
                <w:rFonts w:ascii="Times New Roman" w:eastAsia="Times New Roman" w:hAnsi="Times New Roman" w:cs="Times New Roman"/>
                <w:sz w:val="24"/>
                <w:szCs w:val="24"/>
                <w:lang w:val="uk-UA" w:eastAsia="ru-RU"/>
              </w:rPr>
              <w:t>е</w:t>
            </w:r>
            <w:r w:rsidRPr="0014529F">
              <w:rPr>
                <w:rFonts w:ascii="Times New Roman" w:eastAsia="Times New Roman" w:hAnsi="Times New Roman" w:cs="Times New Roman"/>
                <w:sz w:val="24"/>
                <w:szCs w:val="24"/>
                <w:lang w:val="uk-UA" w:eastAsia="ru-RU"/>
              </w:rPr>
              <w:t>ки у регіоні)</w:t>
            </w:r>
          </w:p>
        </w:tc>
        <w:tc>
          <w:tcPr>
            <w:tcW w:w="1418"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36"/>
              </w:tabs>
              <w:spacing w:after="0" w:line="240" w:lineRule="auto"/>
              <w:ind w:left="36" w:hanging="2"/>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Вересень,</w:t>
            </w:r>
          </w:p>
          <w:p w:rsidR="0014529F" w:rsidRPr="0014529F" w:rsidRDefault="0014529F" w:rsidP="0014529F">
            <w:pPr>
              <w:tabs>
                <w:tab w:val="left" w:pos="36"/>
              </w:tabs>
              <w:spacing w:after="0" w:line="240" w:lineRule="auto"/>
              <w:ind w:left="36" w:hanging="2"/>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травень</w:t>
            </w:r>
          </w:p>
        </w:tc>
        <w:tc>
          <w:tcPr>
            <w:tcW w:w="1843"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36"/>
              </w:tabs>
              <w:spacing w:after="0" w:line="240" w:lineRule="auto"/>
              <w:ind w:left="36" w:right="-108"/>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 xml:space="preserve">Довідка-звіт </w:t>
            </w:r>
          </w:p>
          <w:p w:rsidR="0014529F" w:rsidRPr="0014529F" w:rsidRDefault="0014529F" w:rsidP="0014529F">
            <w:pPr>
              <w:tabs>
                <w:tab w:val="left" w:pos="36"/>
              </w:tabs>
              <w:spacing w:after="0" w:line="240" w:lineRule="auto"/>
              <w:ind w:left="36" w:right="-108"/>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 xml:space="preserve">до адміннаради, </w:t>
            </w:r>
          </w:p>
          <w:p w:rsidR="0014529F" w:rsidRPr="0014529F" w:rsidRDefault="0014529F" w:rsidP="0014529F">
            <w:pPr>
              <w:tabs>
                <w:tab w:val="left" w:pos="36"/>
              </w:tabs>
              <w:spacing w:after="0" w:line="240" w:lineRule="auto"/>
              <w:ind w:left="36" w:right="-108"/>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до педради</w:t>
            </w:r>
          </w:p>
        </w:tc>
        <w:tc>
          <w:tcPr>
            <w:tcW w:w="1955"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36"/>
              </w:tabs>
              <w:spacing w:after="0" w:line="240" w:lineRule="auto"/>
              <w:ind w:right="-108"/>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 xml:space="preserve">Вихователь-методист </w:t>
            </w:r>
          </w:p>
          <w:p w:rsidR="0014529F" w:rsidRPr="0014529F" w:rsidRDefault="0014529F" w:rsidP="0014529F">
            <w:pPr>
              <w:spacing w:after="0" w:line="240" w:lineRule="auto"/>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 xml:space="preserve">сестра м\с </w:t>
            </w:r>
          </w:p>
          <w:p w:rsidR="0014529F" w:rsidRPr="0014529F" w:rsidRDefault="0014529F" w:rsidP="0014529F">
            <w:pPr>
              <w:spacing w:after="0" w:line="240" w:lineRule="auto"/>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 xml:space="preserve"> </w:t>
            </w:r>
          </w:p>
        </w:tc>
      </w:tr>
      <w:tr w:rsidR="0014529F" w:rsidRPr="0014529F" w:rsidTr="0014529F">
        <w:trPr>
          <w:trHeight w:val="306"/>
        </w:trPr>
        <w:tc>
          <w:tcPr>
            <w:tcW w:w="846" w:type="dxa"/>
            <w:gridSpan w:val="2"/>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44"/>
              <w:rPr>
                <w:rFonts w:ascii="Times New Roman" w:eastAsia="Times New Roman" w:hAnsi="Times New Roman" w:cs="Times New Roman"/>
                <w:bCs/>
                <w:sz w:val="28"/>
                <w:szCs w:val="28"/>
                <w:lang w:val="uk-UA"/>
              </w:rPr>
            </w:pPr>
            <w:r w:rsidRPr="0014529F">
              <w:rPr>
                <w:rFonts w:ascii="Times New Roman" w:eastAsia="Times New Roman" w:hAnsi="Times New Roman" w:cs="Times New Roman"/>
                <w:bCs/>
                <w:sz w:val="28"/>
                <w:szCs w:val="28"/>
                <w:lang w:val="uk-UA"/>
              </w:rPr>
              <w:t>13</w:t>
            </w:r>
          </w:p>
        </w:tc>
        <w:tc>
          <w:tcPr>
            <w:tcW w:w="4570"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36"/>
              </w:tabs>
              <w:spacing w:after="0" w:line="240" w:lineRule="auto"/>
              <w:ind w:left="36"/>
              <w:contextualSpacing/>
              <w:jc w:val="both"/>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Аналіз стану ведення медичної докумен-тації, виконання розпоряджень та наказів щодо організації медичного обслугову-вання дітей в умовах воєнного стану.</w:t>
            </w:r>
          </w:p>
        </w:tc>
        <w:tc>
          <w:tcPr>
            <w:tcW w:w="1418"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36"/>
              </w:tabs>
              <w:spacing w:after="0" w:line="240" w:lineRule="auto"/>
              <w:ind w:left="36" w:right="-113"/>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 xml:space="preserve">Жовтень, квітень </w:t>
            </w:r>
          </w:p>
          <w:p w:rsidR="0014529F" w:rsidRPr="0014529F" w:rsidRDefault="0014529F" w:rsidP="0014529F">
            <w:pPr>
              <w:tabs>
                <w:tab w:val="left" w:pos="36"/>
              </w:tabs>
              <w:spacing w:after="0" w:line="240" w:lineRule="auto"/>
              <w:ind w:left="36" w:right="-113"/>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та за потр</w:t>
            </w:r>
            <w:r w:rsidRPr="0014529F">
              <w:rPr>
                <w:rFonts w:ascii="Times New Roman" w:eastAsia="Times New Roman" w:hAnsi="Times New Roman" w:cs="Times New Roman"/>
                <w:sz w:val="24"/>
                <w:szCs w:val="24"/>
                <w:lang w:val="uk-UA"/>
              </w:rPr>
              <w:t>е</w:t>
            </w:r>
            <w:r w:rsidRPr="0014529F">
              <w:rPr>
                <w:rFonts w:ascii="Times New Roman" w:eastAsia="Times New Roman" w:hAnsi="Times New Roman" w:cs="Times New Roman"/>
                <w:sz w:val="24"/>
                <w:szCs w:val="24"/>
                <w:lang w:val="uk-UA"/>
              </w:rPr>
              <w:t>бою</w:t>
            </w:r>
          </w:p>
        </w:tc>
        <w:tc>
          <w:tcPr>
            <w:tcW w:w="1843"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36"/>
              </w:tabs>
              <w:spacing w:after="0" w:line="240" w:lineRule="auto"/>
              <w:ind w:left="36" w:right="-108"/>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Номенклатура справ Інформ</w:t>
            </w:r>
            <w:r w:rsidRPr="0014529F">
              <w:rPr>
                <w:rFonts w:ascii="Times New Roman" w:eastAsia="Times New Roman" w:hAnsi="Times New Roman" w:cs="Times New Roman"/>
                <w:sz w:val="24"/>
                <w:szCs w:val="24"/>
                <w:lang w:val="uk-UA"/>
              </w:rPr>
              <w:t>а</w:t>
            </w:r>
            <w:r w:rsidRPr="0014529F">
              <w:rPr>
                <w:rFonts w:ascii="Times New Roman" w:eastAsia="Times New Roman" w:hAnsi="Times New Roman" w:cs="Times New Roman"/>
                <w:sz w:val="24"/>
                <w:szCs w:val="24"/>
                <w:lang w:val="uk-UA"/>
              </w:rPr>
              <w:t xml:space="preserve">ція </w:t>
            </w:r>
          </w:p>
          <w:p w:rsidR="0014529F" w:rsidRPr="0014529F" w:rsidRDefault="0014529F" w:rsidP="0014529F">
            <w:pPr>
              <w:tabs>
                <w:tab w:val="left" w:pos="36"/>
              </w:tabs>
              <w:spacing w:after="0" w:line="240" w:lineRule="auto"/>
              <w:ind w:left="36" w:right="-108"/>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 xml:space="preserve">до відома, </w:t>
            </w:r>
          </w:p>
          <w:p w:rsidR="0014529F" w:rsidRPr="0014529F" w:rsidRDefault="0014529F" w:rsidP="0014529F">
            <w:pPr>
              <w:tabs>
                <w:tab w:val="left" w:pos="36"/>
              </w:tabs>
              <w:spacing w:after="0" w:line="240" w:lineRule="auto"/>
              <w:ind w:left="36" w:right="-108"/>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до адміннаради</w:t>
            </w:r>
          </w:p>
        </w:tc>
        <w:tc>
          <w:tcPr>
            <w:tcW w:w="1955"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36"/>
              </w:tabs>
              <w:spacing w:after="0" w:line="240" w:lineRule="auto"/>
              <w:ind w:left="36" w:right="-108"/>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Директор</w:t>
            </w:r>
          </w:p>
          <w:p w:rsidR="0014529F" w:rsidRPr="0014529F" w:rsidRDefault="0014529F" w:rsidP="0014529F">
            <w:pPr>
              <w:tabs>
                <w:tab w:val="left" w:pos="36"/>
              </w:tabs>
              <w:spacing w:after="0" w:line="240" w:lineRule="auto"/>
              <w:ind w:left="36" w:right="-108"/>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 xml:space="preserve"> </w:t>
            </w:r>
          </w:p>
          <w:p w:rsidR="0014529F" w:rsidRPr="0014529F" w:rsidRDefault="0014529F" w:rsidP="0014529F">
            <w:pPr>
              <w:tabs>
                <w:tab w:val="left" w:pos="36"/>
              </w:tabs>
              <w:spacing w:after="0" w:line="240" w:lineRule="auto"/>
              <w:ind w:left="36" w:right="-108"/>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 xml:space="preserve"> </w:t>
            </w:r>
          </w:p>
        </w:tc>
      </w:tr>
      <w:tr w:rsidR="0014529F" w:rsidRPr="0014529F" w:rsidTr="0014529F">
        <w:trPr>
          <w:trHeight w:val="856"/>
        </w:trPr>
        <w:tc>
          <w:tcPr>
            <w:tcW w:w="846" w:type="dxa"/>
            <w:gridSpan w:val="2"/>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44"/>
              <w:rPr>
                <w:rFonts w:ascii="Times New Roman" w:eastAsia="Times New Roman" w:hAnsi="Times New Roman" w:cs="Times New Roman"/>
                <w:bCs/>
                <w:sz w:val="28"/>
                <w:szCs w:val="28"/>
                <w:lang w:val="uk-UA"/>
              </w:rPr>
            </w:pPr>
            <w:r w:rsidRPr="0014529F">
              <w:rPr>
                <w:rFonts w:ascii="Times New Roman" w:eastAsia="Times New Roman" w:hAnsi="Times New Roman" w:cs="Times New Roman"/>
                <w:bCs/>
                <w:sz w:val="28"/>
                <w:szCs w:val="28"/>
                <w:lang w:val="uk-UA"/>
              </w:rPr>
              <w:t>14</w:t>
            </w:r>
          </w:p>
        </w:tc>
        <w:tc>
          <w:tcPr>
            <w:tcW w:w="4570"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left="36"/>
              <w:contextualSpacing/>
              <w:jc w:val="both"/>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Контроль проведення маркування меблів відповідно до зросту дітей та дотримання санітарних вимог.</w:t>
            </w:r>
          </w:p>
        </w:tc>
        <w:tc>
          <w:tcPr>
            <w:tcW w:w="1418"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jc w:val="both"/>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Вересень, січень</w:t>
            </w:r>
          </w:p>
        </w:tc>
        <w:tc>
          <w:tcPr>
            <w:tcW w:w="1843"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08"/>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 xml:space="preserve">Інформація </w:t>
            </w:r>
          </w:p>
          <w:p w:rsidR="0014529F" w:rsidRPr="0014529F" w:rsidRDefault="0014529F" w:rsidP="0014529F">
            <w:pPr>
              <w:spacing w:after="0" w:line="240" w:lineRule="auto"/>
              <w:ind w:right="-108"/>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до відома,</w:t>
            </w:r>
          </w:p>
          <w:p w:rsidR="0014529F" w:rsidRPr="0014529F" w:rsidRDefault="0014529F" w:rsidP="0014529F">
            <w:pPr>
              <w:spacing w:after="0" w:line="240" w:lineRule="auto"/>
              <w:ind w:right="-108"/>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до адміннаради</w:t>
            </w:r>
          </w:p>
        </w:tc>
        <w:tc>
          <w:tcPr>
            <w:tcW w:w="1955"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 xml:space="preserve">Сестра м\с </w:t>
            </w:r>
          </w:p>
          <w:p w:rsidR="0014529F" w:rsidRPr="0014529F" w:rsidRDefault="0014529F" w:rsidP="0014529F">
            <w:pPr>
              <w:spacing w:after="0" w:line="240" w:lineRule="auto"/>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 xml:space="preserve"> </w:t>
            </w:r>
          </w:p>
          <w:p w:rsidR="0014529F" w:rsidRPr="0014529F" w:rsidRDefault="0014529F" w:rsidP="0014529F">
            <w:pPr>
              <w:spacing w:after="0" w:line="240" w:lineRule="auto"/>
              <w:ind w:right="-114"/>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 xml:space="preserve"> </w:t>
            </w:r>
          </w:p>
        </w:tc>
      </w:tr>
      <w:tr w:rsidR="0014529F" w:rsidRPr="0014529F" w:rsidTr="0014529F">
        <w:trPr>
          <w:trHeight w:val="305"/>
        </w:trPr>
        <w:tc>
          <w:tcPr>
            <w:tcW w:w="846" w:type="dxa"/>
            <w:gridSpan w:val="2"/>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44"/>
              <w:rPr>
                <w:rFonts w:ascii="Times New Roman" w:eastAsia="Times New Roman" w:hAnsi="Times New Roman" w:cs="Times New Roman"/>
                <w:bCs/>
                <w:sz w:val="28"/>
                <w:szCs w:val="28"/>
                <w:lang w:val="uk-UA"/>
              </w:rPr>
            </w:pPr>
            <w:r w:rsidRPr="0014529F">
              <w:rPr>
                <w:rFonts w:ascii="Times New Roman" w:eastAsia="Times New Roman" w:hAnsi="Times New Roman" w:cs="Times New Roman"/>
                <w:bCs/>
                <w:sz w:val="28"/>
                <w:szCs w:val="28"/>
                <w:lang w:val="uk-UA"/>
              </w:rPr>
              <w:t>15</w:t>
            </w:r>
          </w:p>
        </w:tc>
        <w:tc>
          <w:tcPr>
            <w:tcW w:w="4570"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left="36"/>
              <w:contextualSpacing/>
              <w:jc w:val="both"/>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Аналіз виконання плану заходів щодо зміцнення здоров</w:t>
            </w:r>
            <w:r w:rsidRPr="0014529F">
              <w:rPr>
                <w:rFonts w:ascii="Times New Roman" w:eastAsia="Times New Roman" w:hAnsi="Times New Roman" w:cs="Times New Roman"/>
                <w:sz w:val="24"/>
                <w:szCs w:val="24"/>
                <w:lang w:eastAsia="ru-RU"/>
              </w:rPr>
              <w:t>’</w:t>
            </w:r>
            <w:r w:rsidRPr="0014529F">
              <w:rPr>
                <w:rFonts w:ascii="Times New Roman" w:eastAsia="Times New Roman" w:hAnsi="Times New Roman" w:cs="Times New Roman"/>
                <w:sz w:val="24"/>
                <w:szCs w:val="24"/>
                <w:lang w:val="uk-UA" w:eastAsia="ru-RU"/>
              </w:rPr>
              <w:t>я вихованців.</w:t>
            </w:r>
          </w:p>
        </w:tc>
        <w:tc>
          <w:tcPr>
            <w:tcW w:w="1418"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jc w:val="both"/>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Грудень</w:t>
            </w:r>
          </w:p>
        </w:tc>
        <w:tc>
          <w:tcPr>
            <w:tcW w:w="1843"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08"/>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План заходів</w:t>
            </w:r>
          </w:p>
          <w:p w:rsidR="0014529F" w:rsidRPr="0014529F" w:rsidRDefault="0014529F" w:rsidP="0014529F">
            <w:pPr>
              <w:spacing w:after="0" w:line="240" w:lineRule="auto"/>
              <w:ind w:right="-108"/>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 xml:space="preserve">Інформація </w:t>
            </w:r>
          </w:p>
          <w:p w:rsidR="0014529F" w:rsidRPr="0014529F" w:rsidRDefault="0014529F" w:rsidP="0014529F">
            <w:pPr>
              <w:spacing w:after="0" w:line="240" w:lineRule="auto"/>
              <w:ind w:right="-108"/>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до  виробничої наради</w:t>
            </w:r>
          </w:p>
        </w:tc>
        <w:tc>
          <w:tcPr>
            <w:tcW w:w="1955"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 xml:space="preserve">Сестра м\с </w:t>
            </w:r>
          </w:p>
          <w:p w:rsidR="0014529F" w:rsidRPr="0014529F" w:rsidRDefault="0014529F" w:rsidP="0014529F">
            <w:pPr>
              <w:spacing w:after="0" w:line="240" w:lineRule="auto"/>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 xml:space="preserve"> </w:t>
            </w:r>
          </w:p>
          <w:p w:rsidR="0014529F" w:rsidRPr="0014529F" w:rsidRDefault="0014529F" w:rsidP="0014529F">
            <w:pPr>
              <w:spacing w:after="0" w:line="240" w:lineRule="auto"/>
              <w:rPr>
                <w:rFonts w:ascii="Times New Roman" w:eastAsia="Times New Roman" w:hAnsi="Times New Roman" w:cs="Times New Roman"/>
                <w:sz w:val="24"/>
                <w:szCs w:val="24"/>
                <w:lang w:val="uk-UA" w:eastAsia="ru-RU"/>
              </w:rPr>
            </w:pPr>
          </w:p>
        </w:tc>
      </w:tr>
      <w:tr w:rsidR="0014529F" w:rsidRPr="0014529F" w:rsidTr="0014529F">
        <w:trPr>
          <w:trHeight w:val="302"/>
        </w:trPr>
        <w:tc>
          <w:tcPr>
            <w:tcW w:w="846" w:type="dxa"/>
            <w:gridSpan w:val="2"/>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44"/>
              <w:rPr>
                <w:rFonts w:ascii="Times New Roman" w:eastAsia="Times New Roman" w:hAnsi="Times New Roman" w:cs="Times New Roman"/>
                <w:bCs/>
                <w:sz w:val="28"/>
                <w:szCs w:val="28"/>
                <w:lang w:val="uk-UA"/>
              </w:rPr>
            </w:pPr>
            <w:r w:rsidRPr="0014529F">
              <w:rPr>
                <w:rFonts w:ascii="Times New Roman" w:eastAsia="Times New Roman" w:hAnsi="Times New Roman" w:cs="Times New Roman"/>
                <w:bCs/>
                <w:sz w:val="28"/>
                <w:szCs w:val="28"/>
                <w:lang w:val="uk-UA"/>
              </w:rPr>
              <w:t>16.</w:t>
            </w:r>
          </w:p>
        </w:tc>
        <w:tc>
          <w:tcPr>
            <w:tcW w:w="4570"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left="36" w:right="33"/>
              <w:contextualSpacing/>
              <w:jc w:val="both"/>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Аналіз стану захворюваності у ЗДО за квартал та рік</w:t>
            </w:r>
          </w:p>
        </w:tc>
        <w:tc>
          <w:tcPr>
            <w:tcW w:w="1418"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jc w:val="both"/>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Січень</w:t>
            </w:r>
          </w:p>
        </w:tc>
        <w:tc>
          <w:tcPr>
            <w:tcW w:w="1843"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08"/>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 xml:space="preserve">Інформація </w:t>
            </w:r>
          </w:p>
          <w:p w:rsidR="0014529F" w:rsidRPr="0014529F" w:rsidRDefault="0014529F" w:rsidP="0014529F">
            <w:pPr>
              <w:spacing w:after="0" w:line="240" w:lineRule="auto"/>
              <w:ind w:right="-108"/>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до  виробничої наради</w:t>
            </w:r>
          </w:p>
        </w:tc>
        <w:tc>
          <w:tcPr>
            <w:tcW w:w="1955"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 xml:space="preserve">Сестра м\с </w:t>
            </w:r>
          </w:p>
          <w:p w:rsidR="0014529F" w:rsidRPr="0014529F" w:rsidRDefault="0014529F" w:rsidP="0014529F">
            <w:pPr>
              <w:spacing w:after="0" w:line="240" w:lineRule="auto"/>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 xml:space="preserve">   </w:t>
            </w:r>
          </w:p>
        </w:tc>
      </w:tr>
      <w:tr w:rsidR="0014529F" w:rsidRPr="0014529F" w:rsidTr="0014529F">
        <w:trPr>
          <w:trHeight w:val="302"/>
        </w:trPr>
        <w:tc>
          <w:tcPr>
            <w:tcW w:w="846" w:type="dxa"/>
            <w:gridSpan w:val="2"/>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44"/>
              <w:rPr>
                <w:rFonts w:ascii="Times New Roman" w:eastAsia="Times New Roman" w:hAnsi="Times New Roman" w:cs="Times New Roman"/>
                <w:bCs/>
                <w:sz w:val="28"/>
                <w:szCs w:val="28"/>
                <w:lang w:val="uk-UA"/>
              </w:rPr>
            </w:pPr>
            <w:r w:rsidRPr="0014529F">
              <w:rPr>
                <w:rFonts w:ascii="Times New Roman" w:eastAsia="Times New Roman" w:hAnsi="Times New Roman" w:cs="Times New Roman"/>
                <w:bCs/>
                <w:sz w:val="28"/>
                <w:szCs w:val="28"/>
                <w:lang w:val="uk-UA"/>
              </w:rPr>
              <w:t>17</w:t>
            </w:r>
          </w:p>
        </w:tc>
        <w:tc>
          <w:tcPr>
            <w:tcW w:w="4570"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36"/>
              </w:tabs>
              <w:spacing w:after="0" w:line="240" w:lineRule="auto"/>
              <w:ind w:left="36"/>
              <w:contextualSpacing/>
              <w:jc w:val="both"/>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Аналіз результатів медико-педагогічного контролю за організацією фізичного в</w:t>
            </w:r>
            <w:r w:rsidRPr="0014529F">
              <w:rPr>
                <w:rFonts w:ascii="Times New Roman" w:eastAsia="Times New Roman" w:hAnsi="Times New Roman" w:cs="Times New Roman"/>
                <w:sz w:val="24"/>
                <w:szCs w:val="24"/>
                <w:lang w:val="uk-UA" w:eastAsia="ru-RU"/>
              </w:rPr>
              <w:t>и</w:t>
            </w:r>
            <w:r w:rsidRPr="0014529F">
              <w:rPr>
                <w:rFonts w:ascii="Times New Roman" w:eastAsia="Times New Roman" w:hAnsi="Times New Roman" w:cs="Times New Roman"/>
                <w:sz w:val="24"/>
                <w:szCs w:val="24"/>
                <w:lang w:val="uk-UA" w:eastAsia="ru-RU"/>
              </w:rPr>
              <w:t>ховання і оздоровлення дітей, їх фізичн</w:t>
            </w:r>
            <w:r w:rsidRPr="0014529F">
              <w:rPr>
                <w:rFonts w:ascii="Times New Roman" w:eastAsia="Times New Roman" w:hAnsi="Times New Roman" w:cs="Times New Roman"/>
                <w:sz w:val="24"/>
                <w:szCs w:val="24"/>
                <w:lang w:val="uk-UA" w:eastAsia="ru-RU"/>
              </w:rPr>
              <w:t>о</w:t>
            </w:r>
            <w:r w:rsidRPr="0014529F">
              <w:rPr>
                <w:rFonts w:ascii="Times New Roman" w:eastAsia="Times New Roman" w:hAnsi="Times New Roman" w:cs="Times New Roman"/>
                <w:sz w:val="24"/>
                <w:szCs w:val="24"/>
                <w:lang w:val="uk-UA" w:eastAsia="ru-RU"/>
              </w:rPr>
              <w:t>го розвитку.</w:t>
            </w:r>
          </w:p>
        </w:tc>
        <w:tc>
          <w:tcPr>
            <w:tcW w:w="1418"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36"/>
              </w:tabs>
              <w:spacing w:after="0" w:line="240" w:lineRule="auto"/>
              <w:ind w:left="36"/>
              <w:jc w:val="both"/>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Січень</w:t>
            </w:r>
          </w:p>
        </w:tc>
        <w:tc>
          <w:tcPr>
            <w:tcW w:w="1843"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36"/>
              </w:tabs>
              <w:spacing w:after="0" w:line="240" w:lineRule="auto"/>
              <w:ind w:left="36"/>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 xml:space="preserve">Інформація </w:t>
            </w:r>
          </w:p>
          <w:p w:rsidR="0014529F" w:rsidRPr="0014529F" w:rsidRDefault="0014529F" w:rsidP="0014529F">
            <w:pPr>
              <w:tabs>
                <w:tab w:val="left" w:pos="36"/>
              </w:tabs>
              <w:spacing w:after="0" w:line="240" w:lineRule="auto"/>
              <w:ind w:left="36"/>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 xml:space="preserve">до виробничої наради, </w:t>
            </w:r>
          </w:p>
          <w:p w:rsidR="0014529F" w:rsidRPr="0014529F" w:rsidRDefault="0014529F" w:rsidP="0014529F">
            <w:pPr>
              <w:tabs>
                <w:tab w:val="left" w:pos="36"/>
              </w:tabs>
              <w:spacing w:after="0" w:line="240" w:lineRule="auto"/>
              <w:ind w:left="36"/>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до педради</w:t>
            </w:r>
          </w:p>
        </w:tc>
        <w:tc>
          <w:tcPr>
            <w:tcW w:w="1955"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 xml:space="preserve">Сестра м\с </w:t>
            </w:r>
          </w:p>
          <w:p w:rsidR="0014529F" w:rsidRPr="0014529F" w:rsidRDefault="0014529F" w:rsidP="0014529F">
            <w:pPr>
              <w:spacing w:after="0" w:line="240" w:lineRule="auto"/>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вихователь-методист</w:t>
            </w:r>
          </w:p>
          <w:p w:rsidR="0014529F" w:rsidRPr="0014529F" w:rsidRDefault="0014529F" w:rsidP="0014529F">
            <w:pPr>
              <w:spacing w:after="0" w:line="240" w:lineRule="auto"/>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 xml:space="preserve">інстрю з фіз-ри  </w:t>
            </w:r>
          </w:p>
        </w:tc>
      </w:tr>
      <w:tr w:rsidR="0014529F" w:rsidRPr="0014529F" w:rsidTr="0014529F">
        <w:trPr>
          <w:trHeight w:val="1220"/>
        </w:trPr>
        <w:tc>
          <w:tcPr>
            <w:tcW w:w="846" w:type="dxa"/>
            <w:gridSpan w:val="2"/>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44"/>
              <w:rPr>
                <w:rFonts w:ascii="Times New Roman" w:eastAsia="Times New Roman" w:hAnsi="Times New Roman" w:cs="Times New Roman"/>
                <w:bCs/>
                <w:sz w:val="28"/>
                <w:szCs w:val="28"/>
                <w:lang w:val="uk-UA"/>
              </w:rPr>
            </w:pPr>
            <w:r w:rsidRPr="0014529F">
              <w:rPr>
                <w:rFonts w:ascii="Times New Roman" w:eastAsia="Times New Roman" w:hAnsi="Times New Roman" w:cs="Times New Roman"/>
                <w:bCs/>
                <w:sz w:val="28"/>
                <w:szCs w:val="28"/>
                <w:lang w:val="uk-UA"/>
              </w:rPr>
              <w:t>18</w:t>
            </w:r>
          </w:p>
        </w:tc>
        <w:tc>
          <w:tcPr>
            <w:tcW w:w="4570"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36"/>
              </w:tabs>
              <w:spacing w:after="0" w:line="240" w:lineRule="auto"/>
              <w:ind w:left="36"/>
              <w:contextualSpacing/>
              <w:jc w:val="both"/>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Контроль за проведенням загартування та інших фізкультурно-оздоровчих заходів з урахуванням індивідуального підходу до дітей.</w:t>
            </w:r>
          </w:p>
        </w:tc>
        <w:tc>
          <w:tcPr>
            <w:tcW w:w="1418"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36"/>
              </w:tabs>
              <w:spacing w:after="0" w:line="240" w:lineRule="auto"/>
              <w:ind w:left="36"/>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 xml:space="preserve">Постійно  </w:t>
            </w:r>
          </w:p>
        </w:tc>
        <w:tc>
          <w:tcPr>
            <w:tcW w:w="1843"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36"/>
              </w:tabs>
              <w:spacing w:after="0" w:line="240" w:lineRule="auto"/>
              <w:ind w:left="36"/>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Інформація</w:t>
            </w:r>
          </w:p>
          <w:p w:rsidR="0014529F" w:rsidRPr="0014529F" w:rsidRDefault="0014529F" w:rsidP="0014529F">
            <w:pPr>
              <w:tabs>
                <w:tab w:val="left" w:pos="36"/>
              </w:tabs>
              <w:spacing w:after="0" w:line="240" w:lineRule="auto"/>
              <w:ind w:left="36"/>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 xml:space="preserve">до відома, </w:t>
            </w:r>
          </w:p>
          <w:p w:rsidR="0014529F" w:rsidRPr="0014529F" w:rsidRDefault="0014529F" w:rsidP="0014529F">
            <w:pPr>
              <w:tabs>
                <w:tab w:val="left" w:pos="36"/>
              </w:tabs>
              <w:spacing w:after="0" w:line="240" w:lineRule="auto"/>
              <w:ind w:left="36"/>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 xml:space="preserve">до виробничої наради, </w:t>
            </w:r>
          </w:p>
          <w:p w:rsidR="0014529F" w:rsidRPr="0014529F" w:rsidRDefault="0014529F" w:rsidP="0014529F">
            <w:pPr>
              <w:tabs>
                <w:tab w:val="left" w:pos="36"/>
              </w:tabs>
              <w:spacing w:after="0" w:line="240" w:lineRule="auto"/>
              <w:ind w:left="36"/>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до педради</w:t>
            </w:r>
          </w:p>
        </w:tc>
        <w:tc>
          <w:tcPr>
            <w:tcW w:w="1955"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36"/>
              </w:tabs>
              <w:spacing w:after="0" w:line="240" w:lineRule="auto"/>
              <w:ind w:left="36" w:right="-108"/>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 xml:space="preserve">Вихователь-методист </w:t>
            </w:r>
          </w:p>
          <w:p w:rsidR="0014529F" w:rsidRPr="0014529F" w:rsidRDefault="0014529F" w:rsidP="0014529F">
            <w:pPr>
              <w:spacing w:after="0" w:line="240" w:lineRule="auto"/>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 xml:space="preserve">сестра м\с </w:t>
            </w:r>
          </w:p>
          <w:p w:rsidR="0014529F" w:rsidRPr="0014529F" w:rsidRDefault="0014529F" w:rsidP="0014529F">
            <w:pPr>
              <w:spacing w:after="0" w:line="240" w:lineRule="auto"/>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 xml:space="preserve">   </w:t>
            </w:r>
          </w:p>
        </w:tc>
      </w:tr>
      <w:tr w:rsidR="0014529F" w:rsidRPr="0014529F" w:rsidTr="0014529F">
        <w:trPr>
          <w:trHeight w:val="1068"/>
        </w:trPr>
        <w:tc>
          <w:tcPr>
            <w:tcW w:w="846" w:type="dxa"/>
            <w:gridSpan w:val="2"/>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44"/>
              <w:rPr>
                <w:rFonts w:ascii="Times New Roman" w:eastAsia="Times New Roman" w:hAnsi="Times New Roman" w:cs="Times New Roman"/>
                <w:bCs/>
                <w:sz w:val="28"/>
                <w:szCs w:val="28"/>
                <w:lang w:val="uk-UA"/>
              </w:rPr>
            </w:pPr>
            <w:r w:rsidRPr="0014529F">
              <w:rPr>
                <w:rFonts w:ascii="Times New Roman" w:eastAsia="Times New Roman" w:hAnsi="Times New Roman" w:cs="Times New Roman"/>
                <w:bCs/>
                <w:sz w:val="28"/>
                <w:szCs w:val="28"/>
                <w:lang w:val="uk-UA"/>
              </w:rPr>
              <w:lastRenderedPageBreak/>
              <w:t>19</w:t>
            </w:r>
          </w:p>
        </w:tc>
        <w:tc>
          <w:tcPr>
            <w:tcW w:w="4570"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36"/>
              </w:tabs>
              <w:spacing w:after="0" w:line="240" w:lineRule="auto"/>
              <w:ind w:left="36"/>
              <w:contextualSpacing/>
              <w:jc w:val="both"/>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Медико-педагогічний контроль за озд</w:t>
            </w:r>
            <w:r w:rsidRPr="0014529F">
              <w:rPr>
                <w:rFonts w:ascii="Times New Roman" w:eastAsia="Times New Roman" w:hAnsi="Times New Roman" w:cs="Times New Roman"/>
                <w:sz w:val="24"/>
                <w:szCs w:val="24"/>
                <w:lang w:val="uk-UA" w:eastAsia="ru-RU"/>
              </w:rPr>
              <w:t>о</w:t>
            </w:r>
            <w:r w:rsidRPr="0014529F">
              <w:rPr>
                <w:rFonts w:ascii="Times New Roman" w:eastAsia="Times New Roman" w:hAnsi="Times New Roman" w:cs="Times New Roman"/>
                <w:sz w:val="24"/>
                <w:szCs w:val="24"/>
                <w:lang w:val="uk-UA" w:eastAsia="ru-RU"/>
              </w:rPr>
              <w:t>ровленням дітей влітку.</w:t>
            </w:r>
          </w:p>
          <w:p w:rsidR="0014529F" w:rsidRPr="0014529F" w:rsidRDefault="0014529F" w:rsidP="0014529F">
            <w:pPr>
              <w:tabs>
                <w:tab w:val="left" w:pos="36"/>
              </w:tabs>
              <w:spacing w:after="0" w:line="240" w:lineRule="auto"/>
              <w:ind w:left="36"/>
              <w:contextualSpacing/>
              <w:jc w:val="both"/>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Аналіз стану підготовки та проведення літнього періоду-2026.</w:t>
            </w:r>
          </w:p>
        </w:tc>
        <w:tc>
          <w:tcPr>
            <w:tcW w:w="1418"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36"/>
              </w:tabs>
              <w:spacing w:after="0" w:line="240" w:lineRule="auto"/>
              <w:ind w:left="36"/>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Травень, серпень</w:t>
            </w:r>
          </w:p>
        </w:tc>
        <w:tc>
          <w:tcPr>
            <w:tcW w:w="1843"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36"/>
              </w:tabs>
              <w:spacing w:after="0" w:line="240" w:lineRule="auto"/>
              <w:ind w:left="36"/>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План роботи</w:t>
            </w:r>
          </w:p>
          <w:p w:rsidR="0014529F" w:rsidRPr="0014529F" w:rsidRDefault="0014529F" w:rsidP="0014529F">
            <w:pPr>
              <w:tabs>
                <w:tab w:val="left" w:pos="36"/>
              </w:tabs>
              <w:spacing w:after="0" w:line="240" w:lineRule="auto"/>
              <w:ind w:left="36"/>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 xml:space="preserve">Інформація </w:t>
            </w:r>
          </w:p>
          <w:p w:rsidR="0014529F" w:rsidRPr="0014529F" w:rsidRDefault="0014529F" w:rsidP="0014529F">
            <w:pPr>
              <w:tabs>
                <w:tab w:val="left" w:pos="36"/>
              </w:tabs>
              <w:spacing w:after="0" w:line="240" w:lineRule="auto"/>
              <w:ind w:left="36"/>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до виробничої наради</w:t>
            </w:r>
          </w:p>
        </w:tc>
        <w:tc>
          <w:tcPr>
            <w:tcW w:w="1955"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36"/>
              </w:tabs>
              <w:spacing w:after="0" w:line="240" w:lineRule="auto"/>
              <w:ind w:left="36" w:right="-108"/>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Директор</w:t>
            </w:r>
          </w:p>
          <w:p w:rsidR="0014529F" w:rsidRPr="0014529F" w:rsidRDefault="0014529F" w:rsidP="0014529F">
            <w:pPr>
              <w:spacing w:after="0" w:line="240" w:lineRule="auto"/>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 xml:space="preserve">сестра м\с </w:t>
            </w:r>
          </w:p>
          <w:p w:rsidR="0014529F" w:rsidRPr="0014529F" w:rsidRDefault="0014529F" w:rsidP="0014529F">
            <w:pPr>
              <w:tabs>
                <w:tab w:val="left" w:pos="36"/>
              </w:tabs>
              <w:spacing w:after="0" w:line="240" w:lineRule="auto"/>
              <w:ind w:right="-108"/>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 xml:space="preserve">вихователь-методист </w:t>
            </w:r>
          </w:p>
        </w:tc>
      </w:tr>
      <w:tr w:rsidR="0014529F" w:rsidRPr="0014529F" w:rsidTr="0014529F">
        <w:trPr>
          <w:trHeight w:val="685"/>
        </w:trPr>
        <w:tc>
          <w:tcPr>
            <w:tcW w:w="846" w:type="dxa"/>
            <w:gridSpan w:val="2"/>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44"/>
              <w:rPr>
                <w:rFonts w:ascii="Times New Roman" w:eastAsia="Times New Roman" w:hAnsi="Times New Roman" w:cs="Times New Roman"/>
                <w:bCs/>
                <w:sz w:val="28"/>
                <w:szCs w:val="28"/>
                <w:lang w:val="uk-UA"/>
              </w:rPr>
            </w:pPr>
            <w:r w:rsidRPr="0014529F">
              <w:rPr>
                <w:rFonts w:ascii="Times New Roman" w:eastAsia="Times New Roman" w:hAnsi="Times New Roman" w:cs="Times New Roman"/>
                <w:bCs/>
                <w:sz w:val="28"/>
                <w:szCs w:val="28"/>
                <w:lang w:val="uk-UA"/>
              </w:rPr>
              <w:t>20</w:t>
            </w:r>
          </w:p>
        </w:tc>
        <w:tc>
          <w:tcPr>
            <w:tcW w:w="4570"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36"/>
              </w:tabs>
              <w:spacing w:after="0" w:line="240" w:lineRule="auto"/>
              <w:ind w:left="36"/>
              <w:contextualSpacing/>
              <w:jc w:val="both"/>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Ведення обліку медичного обладнання, лікарських засобів та виробів медичного призначення для надання домедичної д</w:t>
            </w:r>
            <w:r w:rsidRPr="0014529F">
              <w:rPr>
                <w:rFonts w:ascii="Times New Roman" w:eastAsia="Times New Roman" w:hAnsi="Times New Roman" w:cs="Times New Roman"/>
                <w:sz w:val="24"/>
                <w:szCs w:val="24"/>
                <w:lang w:val="uk-UA" w:eastAsia="ru-RU"/>
              </w:rPr>
              <w:t>о</w:t>
            </w:r>
            <w:r w:rsidRPr="0014529F">
              <w:rPr>
                <w:rFonts w:ascii="Times New Roman" w:eastAsia="Times New Roman" w:hAnsi="Times New Roman" w:cs="Times New Roman"/>
                <w:sz w:val="24"/>
                <w:szCs w:val="24"/>
                <w:lang w:val="uk-UA" w:eastAsia="ru-RU"/>
              </w:rPr>
              <w:t>помоги.</w:t>
            </w:r>
          </w:p>
        </w:tc>
        <w:tc>
          <w:tcPr>
            <w:tcW w:w="1418"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36"/>
              </w:tabs>
              <w:spacing w:after="0" w:line="240" w:lineRule="auto"/>
              <w:ind w:left="36"/>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Упродовж року</w:t>
            </w:r>
          </w:p>
        </w:tc>
        <w:tc>
          <w:tcPr>
            <w:tcW w:w="1843"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36"/>
              </w:tabs>
              <w:spacing w:after="0" w:line="240" w:lineRule="auto"/>
              <w:ind w:left="36"/>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Інформація до відома</w:t>
            </w:r>
          </w:p>
          <w:p w:rsidR="0014529F" w:rsidRPr="0014529F" w:rsidRDefault="0014529F" w:rsidP="0014529F">
            <w:pPr>
              <w:tabs>
                <w:tab w:val="left" w:pos="36"/>
              </w:tabs>
              <w:spacing w:after="0" w:line="240" w:lineRule="auto"/>
              <w:ind w:left="36"/>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Акт списання</w:t>
            </w:r>
          </w:p>
        </w:tc>
        <w:tc>
          <w:tcPr>
            <w:tcW w:w="1955"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rPr>
              <w:t xml:space="preserve"> С</w:t>
            </w:r>
            <w:r w:rsidR="00064D66">
              <w:rPr>
                <w:rFonts w:ascii="Times New Roman" w:eastAsia="Times New Roman" w:hAnsi="Times New Roman" w:cs="Times New Roman"/>
                <w:sz w:val="24"/>
                <w:szCs w:val="24"/>
                <w:lang w:val="uk-UA" w:eastAsia="ru-RU"/>
              </w:rPr>
              <w:t>естра</w:t>
            </w:r>
            <w:r w:rsidRPr="0014529F">
              <w:rPr>
                <w:rFonts w:ascii="Times New Roman" w:eastAsia="Times New Roman" w:hAnsi="Times New Roman" w:cs="Times New Roman"/>
                <w:sz w:val="24"/>
                <w:szCs w:val="24"/>
                <w:lang w:val="uk-UA" w:eastAsia="ru-RU"/>
              </w:rPr>
              <w:t xml:space="preserve"> м\с </w:t>
            </w:r>
          </w:p>
          <w:p w:rsidR="0014529F" w:rsidRPr="0014529F" w:rsidRDefault="0014529F" w:rsidP="0014529F">
            <w:pPr>
              <w:tabs>
                <w:tab w:val="left" w:pos="36"/>
              </w:tabs>
              <w:spacing w:after="0" w:line="240" w:lineRule="auto"/>
              <w:ind w:right="-108"/>
              <w:rPr>
                <w:rFonts w:ascii="Times New Roman" w:eastAsia="Times New Roman" w:hAnsi="Times New Roman" w:cs="Times New Roman"/>
                <w:sz w:val="24"/>
                <w:szCs w:val="24"/>
                <w:lang w:val="uk-UA"/>
              </w:rPr>
            </w:pPr>
          </w:p>
        </w:tc>
      </w:tr>
      <w:tr w:rsidR="0014529F" w:rsidRPr="0014529F" w:rsidTr="0014529F">
        <w:trPr>
          <w:trHeight w:val="612"/>
        </w:trPr>
        <w:tc>
          <w:tcPr>
            <w:tcW w:w="846" w:type="dxa"/>
            <w:gridSpan w:val="2"/>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44"/>
              <w:rPr>
                <w:rFonts w:ascii="Times New Roman" w:eastAsia="Times New Roman" w:hAnsi="Times New Roman" w:cs="Times New Roman"/>
                <w:bCs/>
                <w:sz w:val="28"/>
                <w:szCs w:val="28"/>
                <w:lang w:val="uk-UA"/>
              </w:rPr>
            </w:pPr>
            <w:r w:rsidRPr="0014529F">
              <w:rPr>
                <w:rFonts w:ascii="Times New Roman" w:eastAsia="Times New Roman" w:hAnsi="Times New Roman" w:cs="Times New Roman"/>
                <w:bCs/>
                <w:sz w:val="28"/>
                <w:szCs w:val="28"/>
                <w:lang w:val="uk-UA"/>
              </w:rPr>
              <w:t>21</w:t>
            </w:r>
          </w:p>
        </w:tc>
        <w:tc>
          <w:tcPr>
            <w:tcW w:w="4570"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36"/>
              </w:tabs>
              <w:spacing w:after="0" w:line="240" w:lineRule="auto"/>
              <w:ind w:left="36"/>
              <w:contextualSpacing/>
              <w:jc w:val="both"/>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Поповнювати інформаційні листи в кут</w:t>
            </w:r>
            <w:r w:rsidRPr="0014529F">
              <w:rPr>
                <w:rFonts w:ascii="Times New Roman" w:eastAsia="Times New Roman" w:hAnsi="Times New Roman" w:cs="Times New Roman"/>
                <w:sz w:val="24"/>
                <w:szCs w:val="24"/>
                <w:lang w:val="uk-UA" w:eastAsia="ru-RU"/>
              </w:rPr>
              <w:t>о</w:t>
            </w:r>
            <w:r w:rsidRPr="0014529F">
              <w:rPr>
                <w:rFonts w:ascii="Times New Roman" w:eastAsia="Times New Roman" w:hAnsi="Times New Roman" w:cs="Times New Roman"/>
                <w:sz w:val="24"/>
                <w:szCs w:val="24"/>
                <w:lang w:val="uk-UA" w:eastAsia="ru-RU"/>
              </w:rPr>
              <w:t>чках для батьків</w:t>
            </w:r>
          </w:p>
        </w:tc>
        <w:tc>
          <w:tcPr>
            <w:tcW w:w="1418"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36"/>
              </w:tabs>
              <w:spacing w:after="0" w:line="240" w:lineRule="auto"/>
              <w:ind w:left="36"/>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Упродовж року</w:t>
            </w:r>
          </w:p>
        </w:tc>
        <w:tc>
          <w:tcPr>
            <w:tcW w:w="1843"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36"/>
              </w:tabs>
              <w:spacing w:after="0" w:line="240" w:lineRule="auto"/>
              <w:ind w:left="36"/>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Памятки, п</w:t>
            </w:r>
            <w:r w:rsidRPr="0014529F">
              <w:rPr>
                <w:rFonts w:ascii="Times New Roman" w:eastAsia="Times New Roman" w:hAnsi="Times New Roman" w:cs="Times New Roman"/>
                <w:sz w:val="24"/>
                <w:szCs w:val="24"/>
                <w:lang w:val="uk-UA"/>
              </w:rPr>
              <w:t>о</w:t>
            </w:r>
            <w:r w:rsidRPr="0014529F">
              <w:rPr>
                <w:rFonts w:ascii="Times New Roman" w:eastAsia="Times New Roman" w:hAnsi="Times New Roman" w:cs="Times New Roman"/>
                <w:sz w:val="24"/>
                <w:szCs w:val="24"/>
                <w:lang w:val="uk-UA"/>
              </w:rPr>
              <w:t xml:space="preserve">радники </w:t>
            </w:r>
          </w:p>
        </w:tc>
        <w:tc>
          <w:tcPr>
            <w:tcW w:w="1955"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36"/>
              </w:tabs>
              <w:spacing w:after="0" w:line="240" w:lineRule="auto"/>
              <w:ind w:right="-108"/>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С</w:t>
            </w:r>
            <w:r w:rsidR="00064D66">
              <w:rPr>
                <w:rFonts w:ascii="Times New Roman" w:eastAsia="Times New Roman" w:hAnsi="Times New Roman" w:cs="Times New Roman"/>
                <w:sz w:val="24"/>
                <w:szCs w:val="24"/>
                <w:lang w:val="uk-UA" w:eastAsia="ru-RU"/>
              </w:rPr>
              <w:t>естра</w:t>
            </w:r>
            <w:r w:rsidRPr="0014529F">
              <w:rPr>
                <w:rFonts w:ascii="Times New Roman" w:eastAsia="Times New Roman" w:hAnsi="Times New Roman" w:cs="Times New Roman"/>
                <w:sz w:val="24"/>
                <w:szCs w:val="24"/>
                <w:lang w:val="uk-UA" w:eastAsia="ru-RU"/>
              </w:rPr>
              <w:t xml:space="preserve"> м\с</w:t>
            </w:r>
          </w:p>
        </w:tc>
      </w:tr>
      <w:tr w:rsidR="0014529F" w:rsidRPr="0014529F" w:rsidTr="0014529F">
        <w:trPr>
          <w:trHeight w:val="809"/>
        </w:trPr>
        <w:tc>
          <w:tcPr>
            <w:tcW w:w="846" w:type="dxa"/>
            <w:gridSpan w:val="2"/>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44"/>
              <w:rPr>
                <w:rFonts w:ascii="Times New Roman" w:eastAsia="Times New Roman" w:hAnsi="Times New Roman" w:cs="Times New Roman"/>
                <w:bCs/>
                <w:sz w:val="28"/>
                <w:szCs w:val="28"/>
                <w:lang w:val="uk-UA"/>
              </w:rPr>
            </w:pPr>
            <w:r w:rsidRPr="0014529F">
              <w:rPr>
                <w:rFonts w:ascii="Times New Roman" w:eastAsia="Times New Roman" w:hAnsi="Times New Roman" w:cs="Times New Roman"/>
                <w:bCs/>
                <w:sz w:val="28"/>
                <w:szCs w:val="28"/>
                <w:lang w:val="uk-UA"/>
              </w:rPr>
              <w:t>22</w:t>
            </w:r>
          </w:p>
        </w:tc>
        <w:tc>
          <w:tcPr>
            <w:tcW w:w="4570"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36"/>
              </w:tabs>
              <w:spacing w:after="0" w:line="240" w:lineRule="auto"/>
              <w:ind w:left="36"/>
              <w:contextualSpacing/>
              <w:jc w:val="both"/>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Контролювати щоденний ранковий пр</w:t>
            </w:r>
            <w:r w:rsidRPr="0014529F">
              <w:rPr>
                <w:rFonts w:ascii="Times New Roman" w:eastAsia="Times New Roman" w:hAnsi="Times New Roman" w:cs="Times New Roman"/>
                <w:sz w:val="24"/>
                <w:szCs w:val="24"/>
                <w:lang w:val="uk-UA" w:eastAsia="ru-RU"/>
              </w:rPr>
              <w:t>и</w:t>
            </w:r>
            <w:r w:rsidRPr="0014529F">
              <w:rPr>
                <w:rFonts w:ascii="Times New Roman" w:eastAsia="Times New Roman" w:hAnsi="Times New Roman" w:cs="Times New Roman"/>
                <w:sz w:val="24"/>
                <w:szCs w:val="24"/>
                <w:lang w:val="uk-UA" w:eastAsia="ru-RU"/>
              </w:rPr>
              <w:t>йом дітей, який проводять вихователі груп</w:t>
            </w:r>
          </w:p>
        </w:tc>
        <w:tc>
          <w:tcPr>
            <w:tcW w:w="1418"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36"/>
              </w:tabs>
              <w:spacing w:after="0" w:line="240" w:lineRule="auto"/>
              <w:ind w:left="36"/>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Упродовж року</w:t>
            </w:r>
          </w:p>
        </w:tc>
        <w:tc>
          <w:tcPr>
            <w:tcW w:w="1843"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36"/>
              </w:tabs>
              <w:spacing w:after="0" w:line="240" w:lineRule="auto"/>
              <w:ind w:left="36"/>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Інформація до відома, до пе</w:t>
            </w:r>
            <w:r w:rsidRPr="0014529F">
              <w:rPr>
                <w:rFonts w:ascii="Times New Roman" w:eastAsia="Times New Roman" w:hAnsi="Times New Roman" w:cs="Times New Roman"/>
                <w:sz w:val="24"/>
                <w:szCs w:val="24"/>
                <w:lang w:val="uk-UA"/>
              </w:rPr>
              <w:t>д</w:t>
            </w:r>
            <w:r w:rsidRPr="0014529F">
              <w:rPr>
                <w:rFonts w:ascii="Times New Roman" w:eastAsia="Times New Roman" w:hAnsi="Times New Roman" w:cs="Times New Roman"/>
                <w:sz w:val="24"/>
                <w:szCs w:val="24"/>
                <w:lang w:val="uk-UA"/>
              </w:rPr>
              <w:t>ради</w:t>
            </w:r>
          </w:p>
        </w:tc>
        <w:tc>
          <w:tcPr>
            <w:tcW w:w="1955"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36"/>
              </w:tabs>
              <w:spacing w:after="0" w:line="240" w:lineRule="auto"/>
              <w:ind w:right="-108"/>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С</w:t>
            </w:r>
            <w:r w:rsidR="00064D66">
              <w:rPr>
                <w:rFonts w:ascii="Times New Roman" w:eastAsia="Times New Roman" w:hAnsi="Times New Roman" w:cs="Times New Roman"/>
                <w:sz w:val="24"/>
                <w:szCs w:val="24"/>
                <w:lang w:val="uk-UA" w:eastAsia="ru-RU"/>
              </w:rPr>
              <w:t>естра</w:t>
            </w:r>
            <w:r w:rsidRPr="0014529F">
              <w:rPr>
                <w:rFonts w:ascii="Times New Roman" w:eastAsia="Times New Roman" w:hAnsi="Times New Roman" w:cs="Times New Roman"/>
                <w:sz w:val="24"/>
                <w:szCs w:val="24"/>
                <w:lang w:val="uk-UA" w:eastAsia="ru-RU"/>
              </w:rPr>
              <w:t xml:space="preserve"> м\с</w:t>
            </w:r>
          </w:p>
        </w:tc>
      </w:tr>
      <w:tr w:rsidR="0014529F" w:rsidRPr="0014529F" w:rsidTr="0014529F">
        <w:trPr>
          <w:trHeight w:val="432"/>
        </w:trPr>
        <w:tc>
          <w:tcPr>
            <w:tcW w:w="846" w:type="dxa"/>
            <w:gridSpan w:val="2"/>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44"/>
              <w:rPr>
                <w:rFonts w:ascii="Times New Roman" w:eastAsia="Times New Roman" w:hAnsi="Times New Roman" w:cs="Times New Roman"/>
                <w:bCs/>
                <w:sz w:val="28"/>
                <w:szCs w:val="28"/>
                <w:lang w:val="uk-UA"/>
              </w:rPr>
            </w:pPr>
            <w:r w:rsidRPr="0014529F">
              <w:rPr>
                <w:rFonts w:ascii="Times New Roman" w:eastAsia="Times New Roman" w:hAnsi="Times New Roman" w:cs="Times New Roman"/>
                <w:bCs/>
                <w:sz w:val="28"/>
                <w:szCs w:val="28"/>
                <w:lang w:val="uk-UA"/>
              </w:rPr>
              <w:t>23</w:t>
            </w:r>
          </w:p>
        </w:tc>
        <w:tc>
          <w:tcPr>
            <w:tcW w:w="4570"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36"/>
              </w:tabs>
              <w:spacing w:after="0" w:line="240" w:lineRule="auto"/>
              <w:ind w:left="36"/>
              <w:contextualSpacing/>
              <w:jc w:val="both"/>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 xml:space="preserve">Своєчасно ізолювати дітей, які захворіли, </w:t>
            </w:r>
          </w:p>
          <w:p w:rsidR="0014529F" w:rsidRPr="0014529F" w:rsidRDefault="0014529F" w:rsidP="0014529F">
            <w:pPr>
              <w:tabs>
                <w:tab w:val="left" w:pos="36"/>
              </w:tabs>
              <w:spacing w:after="0" w:line="240" w:lineRule="auto"/>
              <w:ind w:left="36"/>
              <w:contextualSpacing/>
              <w:jc w:val="both"/>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 xml:space="preserve">надавати їм долікарську допомогу </w:t>
            </w:r>
          </w:p>
          <w:p w:rsidR="0014529F" w:rsidRPr="0014529F" w:rsidRDefault="0014529F" w:rsidP="0014529F">
            <w:pPr>
              <w:tabs>
                <w:tab w:val="left" w:pos="36"/>
              </w:tabs>
              <w:spacing w:after="0" w:line="240" w:lineRule="auto"/>
              <w:ind w:left="36"/>
              <w:contextualSpacing/>
              <w:jc w:val="both"/>
              <w:rPr>
                <w:rFonts w:ascii="Times New Roman" w:eastAsia="Times New Roman" w:hAnsi="Times New Roman" w:cs="Times New Roman"/>
                <w:sz w:val="24"/>
                <w:szCs w:val="24"/>
                <w:lang w:val="uk-UA" w:eastAsia="ru-RU"/>
              </w:rPr>
            </w:pPr>
          </w:p>
        </w:tc>
        <w:tc>
          <w:tcPr>
            <w:tcW w:w="1418"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36"/>
              </w:tabs>
              <w:spacing w:after="0" w:line="240" w:lineRule="auto"/>
              <w:ind w:left="36"/>
              <w:contextualSpacing/>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 xml:space="preserve">У разі </w:t>
            </w:r>
          </w:p>
          <w:p w:rsidR="0014529F" w:rsidRPr="0014529F" w:rsidRDefault="0014529F" w:rsidP="0014529F">
            <w:pPr>
              <w:tabs>
                <w:tab w:val="left" w:pos="36"/>
              </w:tabs>
              <w:spacing w:after="0" w:line="240" w:lineRule="auto"/>
              <w:ind w:left="36" w:right="-110"/>
              <w:contextualSpacing/>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захворюва-ння дітей</w:t>
            </w:r>
          </w:p>
        </w:tc>
        <w:tc>
          <w:tcPr>
            <w:tcW w:w="1843"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36"/>
              </w:tabs>
              <w:spacing w:after="0" w:line="240" w:lineRule="auto"/>
              <w:ind w:left="36"/>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Журнал обліку дітей</w:t>
            </w:r>
          </w:p>
          <w:p w:rsidR="0014529F" w:rsidRPr="0014529F" w:rsidRDefault="0014529F" w:rsidP="0014529F">
            <w:pPr>
              <w:tabs>
                <w:tab w:val="left" w:pos="36"/>
              </w:tabs>
              <w:spacing w:after="0" w:line="240" w:lineRule="auto"/>
              <w:ind w:left="36"/>
              <w:rPr>
                <w:rFonts w:ascii="Times New Roman" w:eastAsia="Times New Roman" w:hAnsi="Times New Roman" w:cs="Times New Roman"/>
                <w:sz w:val="24"/>
                <w:szCs w:val="24"/>
                <w:lang w:val="uk-UA"/>
              </w:rPr>
            </w:pPr>
          </w:p>
        </w:tc>
        <w:tc>
          <w:tcPr>
            <w:tcW w:w="1955"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36"/>
              </w:tabs>
              <w:spacing w:after="0" w:line="240" w:lineRule="auto"/>
              <w:ind w:right="-108"/>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С</w:t>
            </w:r>
            <w:r w:rsidR="00064D66">
              <w:rPr>
                <w:rFonts w:ascii="Times New Roman" w:eastAsia="Times New Roman" w:hAnsi="Times New Roman" w:cs="Times New Roman"/>
                <w:sz w:val="24"/>
                <w:szCs w:val="24"/>
                <w:lang w:val="uk-UA" w:eastAsia="ru-RU"/>
              </w:rPr>
              <w:t>естра</w:t>
            </w:r>
            <w:r w:rsidRPr="0014529F">
              <w:rPr>
                <w:rFonts w:ascii="Times New Roman" w:eastAsia="Times New Roman" w:hAnsi="Times New Roman" w:cs="Times New Roman"/>
                <w:sz w:val="24"/>
                <w:szCs w:val="24"/>
                <w:lang w:val="uk-UA" w:eastAsia="ru-RU"/>
              </w:rPr>
              <w:t xml:space="preserve"> м\с</w:t>
            </w:r>
          </w:p>
        </w:tc>
      </w:tr>
      <w:tr w:rsidR="0014529F" w:rsidRPr="0014529F" w:rsidTr="0014529F">
        <w:trPr>
          <w:trHeight w:val="204"/>
        </w:trPr>
        <w:tc>
          <w:tcPr>
            <w:tcW w:w="846" w:type="dxa"/>
            <w:gridSpan w:val="2"/>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44"/>
              <w:rPr>
                <w:rFonts w:ascii="Times New Roman" w:eastAsia="Times New Roman" w:hAnsi="Times New Roman" w:cs="Times New Roman"/>
                <w:bCs/>
                <w:sz w:val="28"/>
                <w:szCs w:val="28"/>
                <w:lang w:val="uk-UA"/>
              </w:rPr>
            </w:pPr>
            <w:r w:rsidRPr="0014529F">
              <w:rPr>
                <w:rFonts w:ascii="Times New Roman" w:eastAsia="Times New Roman" w:hAnsi="Times New Roman" w:cs="Times New Roman"/>
                <w:bCs/>
                <w:sz w:val="28"/>
                <w:szCs w:val="28"/>
                <w:lang w:val="uk-UA"/>
              </w:rPr>
              <w:t>24</w:t>
            </w:r>
          </w:p>
        </w:tc>
        <w:tc>
          <w:tcPr>
            <w:tcW w:w="4570"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36"/>
              </w:tabs>
              <w:spacing w:after="0" w:line="240" w:lineRule="auto"/>
              <w:ind w:left="36"/>
              <w:contextualSpacing/>
              <w:jc w:val="both"/>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Стежити за повітряно-температурним режимом, аерацією приміщень.</w:t>
            </w:r>
          </w:p>
        </w:tc>
        <w:tc>
          <w:tcPr>
            <w:tcW w:w="1418"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36"/>
              </w:tabs>
              <w:spacing w:after="0" w:line="240" w:lineRule="auto"/>
              <w:ind w:left="36"/>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Щоденно</w:t>
            </w:r>
          </w:p>
        </w:tc>
        <w:tc>
          <w:tcPr>
            <w:tcW w:w="1843"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36"/>
              </w:tabs>
              <w:spacing w:after="0" w:line="240" w:lineRule="auto"/>
              <w:ind w:left="36"/>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Графік прові</w:t>
            </w:r>
            <w:r w:rsidRPr="0014529F">
              <w:rPr>
                <w:rFonts w:ascii="Times New Roman" w:eastAsia="Times New Roman" w:hAnsi="Times New Roman" w:cs="Times New Roman"/>
                <w:sz w:val="24"/>
                <w:szCs w:val="24"/>
                <w:lang w:val="uk-UA"/>
              </w:rPr>
              <w:t>т</w:t>
            </w:r>
            <w:r w:rsidRPr="0014529F">
              <w:rPr>
                <w:rFonts w:ascii="Times New Roman" w:eastAsia="Times New Roman" w:hAnsi="Times New Roman" w:cs="Times New Roman"/>
                <w:sz w:val="24"/>
                <w:szCs w:val="24"/>
                <w:lang w:val="uk-UA"/>
              </w:rPr>
              <w:t>рювання</w:t>
            </w:r>
          </w:p>
        </w:tc>
        <w:tc>
          <w:tcPr>
            <w:tcW w:w="1955" w:type="dxa"/>
            <w:tcBorders>
              <w:top w:val="single" w:sz="4" w:space="0" w:color="auto"/>
              <w:left w:val="single" w:sz="4" w:space="0" w:color="auto"/>
              <w:bottom w:val="single" w:sz="4" w:space="0" w:color="auto"/>
              <w:right w:val="single" w:sz="4" w:space="0" w:color="auto"/>
            </w:tcBorders>
          </w:tcPr>
          <w:p w:rsidR="0014529F" w:rsidRPr="0014529F" w:rsidRDefault="00064D66" w:rsidP="0014529F">
            <w:pPr>
              <w:tabs>
                <w:tab w:val="left" w:pos="36"/>
              </w:tabs>
              <w:spacing w:after="0" w:line="240" w:lineRule="auto"/>
              <w:ind w:right="-108"/>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Сестра</w:t>
            </w:r>
            <w:r w:rsidR="0014529F" w:rsidRPr="0014529F">
              <w:rPr>
                <w:rFonts w:ascii="Times New Roman" w:eastAsia="Times New Roman" w:hAnsi="Times New Roman" w:cs="Times New Roman"/>
                <w:sz w:val="24"/>
                <w:szCs w:val="24"/>
                <w:lang w:val="uk-UA"/>
              </w:rPr>
              <w:t xml:space="preserve"> м\с</w:t>
            </w:r>
          </w:p>
        </w:tc>
      </w:tr>
      <w:tr w:rsidR="0014529F" w:rsidRPr="0014529F" w:rsidTr="0014529F">
        <w:trPr>
          <w:trHeight w:val="156"/>
        </w:trPr>
        <w:tc>
          <w:tcPr>
            <w:tcW w:w="846" w:type="dxa"/>
            <w:gridSpan w:val="2"/>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44"/>
              <w:rPr>
                <w:rFonts w:ascii="Times New Roman" w:eastAsia="Times New Roman" w:hAnsi="Times New Roman" w:cs="Times New Roman"/>
                <w:bCs/>
                <w:sz w:val="28"/>
                <w:szCs w:val="28"/>
                <w:lang w:val="uk-UA"/>
              </w:rPr>
            </w:pPr>
            <w:r w:rsidRPr="0014529F">
              <w:rPr>
                <w:rFonts w:ascii="Times New Roman" w:eastAsia="Times New Roman" w:hAnsi="Times New Roman" w:cs="Times New Roman"/>
                <w:bCs/>
                <w:sz w:val="28"/>
                <w:szCs w:val="28"/>
                <w:lang w:val="uk-UA"/>
              </w:rPr>
              <w:t>25</w:t>
            </w:r>
          </w:p>
        </w:tc>
        <w:tc>
          <w:tcPr>
            <w:tcW w:w="4570"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36"/>
              </w:tabs>
              <w:spacing w:after="0" w:line="240" w:lineRule="auto"/>
              <w:ind w:left="36"/>
              <w:contextualSpacing/>
              <w:jc w:val="both"/>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Стежити за виконанням працівниками правил особистої гігієни</w:t>
            </w:r>
          </w:p>
        </w:tc>
        <w:tc>
          <w:tcPr>
            <w:tcW w:w="1418"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36"/>
              </w:tabs>
              <w:spacing w:after="0" w:line="240" w:lineRule="auto"/>
              <w:ind w:left="36"/>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Щоденно</w:t>
            </w:r>
          </w:p>
        </w:tc>
        <w:tc>
          <w:tcPr>
            <w:tcW w:w="1843"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36"/>
              </w:tabs>
              <w:spacing w:after="0" w:line="240" w:lineRule="auto"/>
              <w:ind w:left="36"/>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Інформація до відома</w:t>
            </w:r>
          </w:p>
        </w:tc>
        <w:tc>
          <w:tcPr>
            <w:tcW w:w="1955" w:type="dxa"/>
            <w:tcBorders>
              <w:top w:val="single" w:sz="4" w:space="0" w:color="auto"/>
              <w:left w:val="single" w:sz="4" w:space="0" w:color="auto"/>
              <w:bottom w:val="single" w:sz="4" w:space="0" w:color="auto"/>
              <w:right w:val="single" w:sz="4" w:space="0" w:color="auto"/>
            </w:tcBorders>
          </w:tcPr>
          <w:p w:rsidR="0014529F" w:rsidRPr="0014529F" w:rsidRDefault="00064D66" w:rsidP="0014529F">
            <w:pPr>
              <w:tabs>
                <w:tab w:val="left" w:pos="36"/>
              </w:tabs>
              <w:spacing w:after="0" w:line="240" w:lineRule="auto"/>
              <w:ind w:right="-108"/>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Сестра</w:t>
            </w:r>
            <w:r w:rsidR="0014529F" w:rsidRPr="0014529F">
              <w:rPr>
                <w:rFonts w:ascii="Times New Roman" w:eastAsia="Times New Roman" w:hAnsi="Times New Roman" w:cs="Times New Roman"/>
                <w:sz w:val="24"/>
                <w:szCs w:val="24"/>
                <w:lang w:val="uk-UA"/>
              </w:rPr>
              <w:t xml:space="preserve"> м\с</w:t>
            </w:r>
          </w:p>
        </w:tc>
      </w:tr>
      <w:tr w:rsidR="0014529F" w:rsidRPr="0014529F" w:rsidTr="0014529F">
        <w:trPr>
          <w:trHeight w:val="168"/>
        </w:trPr>
        <w:tc>
          <w:tcPr>
            <w:tcW w:w="846" w:type="dxa"/>
            <w:gridSpan w:val="2"/>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44"/>
              <w:rPr>
                <w:rFonts w:ascii="Times New Roman" w:eastAsia="Times New Roman" w:hAnsi="Times New Roman" w:cs="Times New Roman"/>
                <w:bCs/>
                <w:sz w:val="28"/>
                <w:szCs w:val="28"/>
                <w:lang w:val="uk-UA"/>
              </w:rPr>
            </w:pPr>
            <w:r w:rsidRPr="0014529F">
              <w:rPr>
                <w:rFonts w:ascii="Times New Roman" w:eastAsia="Times New Roman" w:hAnsi="Times New Roman" w:cs="Times New Roman"/>
                <w:bCs/>
                <w:sz w:val="28"/>
                <w:szCs w:val="28"/>
                <w:lang w:val="uk-UA"/>
              </w:rPr>
              <w:t>26</w:t>
            </w:r>
          </w:p>
        </w:tc>
        <w:tc>
          <w:tcPr>
            <w:tcW w:w="4570"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36"/>
              </w:tabs>
              <w:spacing w:after="0" w:line="240" w:lineRule="auto"/>
              <w:ind w:left="36"/>
              <w:contextualSpacing/>
              <w:jc w:val="both"/>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Стежити за безпечністю спортивного о</w:t>
            </w:r>
            <w:r w:rsidRPr="0014529F">
              <w:rPr>
                <w:rFonts w:ascii="Times New Roman" w:eastAsia="Times New Roman" w:hAnsi="Times New Roman" w:cs="Times New Roman"/>
                <w:sz w:val="24"/>
                <w:szCs w:val="24"/>
                <w:lang w:val="uk-UA" w:eastAsia="ru-RU"/>
              </w:rPr>
              <w:t>б</w:t>
            </w:r>
            <w:r w:rsidRPr="0014529F">
              <w:rPr>
                <w:rFonts w:ascii="Times New Roman" w:eastAsia="Times New Roman" w:hAnsi="Times New Roman" w:cs="Times New Roman"/>
                <w:sz w:val="24"/>
                <w:szCs w:val="24"/>
                <w:lang w:val="uk-UA" w:eastAsia="ru-RU"/>
              </w:rPr>
              <w:t>ладнання</w:t>
            </w:r>
          </w:p>
        </w:tc>
        <w:tc>
          <w:tcPr>
            <w:tcW w:w="1418"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36"/>
              </w:tabs>
              <w:spacing w:after="0" w:line="240" w:lineRule="auto"/>
              <w:ind w:left="36"/>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Щоденно</w:t>
            </w:r>
          </w:p>
        </w:tc>
        <w:tc>
          <w:tcPr>
            <w:tcW w:w="1843"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36"/>
              </w:tabs>
              <w:spacing w:after="0" w:line="240" w:lineRule="auto"/>
              <w:ind w:left="36"/>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Інформація до відома</w:t>
            </w:r>
          </w:p>
        </w:tc>
        <w:tc>
          <w:tcPr>
            <w:tcW w:w="1955" w:type="dxa"/>
            <w:tcBorders>
              <w:top w:val="single" w:sz="4" w:space="0" w:color="auto"/>
              <w:left w:val="single" w:sz="4" w:space="0" w:color="auto"/>
              <w:bottom w:val="single" w:sz="4" w:space="0" w:color="auto"/>
              <w:right w:val="single" w:sz="4" w:space="0" w:color="auto"/>
            </w:tcBorders>
          </w:tcPr>
          <w:p w:rsidR="0014529F" w:rsidRPr="0014529F" w:rsidRDefault="00064D66" w:rsidP="0014529F">
            <w:pPr>
              <w:tabs>
                <w:tab w:val="left" w:pos="36"/>
              </w:tabs>
              <w:spacing w:after="0" w:line="240" w:lineRule="auto"/>
              <w:ind w:right="-108"/>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Сестра</w:t>
            </w:r>
            <w:r w:rsidR="0014529F" w:rsidRPr="0014529F">
              <w:rPr>
                <w:rFonts w:ascii="Times New Roman" w:eastAsia="Times New Roman" w:hAnsi="Times New Roman" w:cs="Times New Roman"/>
                <w:sz w:val="24"/>
                <w:szCs w:val="24"/>
                <w:lang w:val="uk-UA"/>
              </w:rPr>
              <w:t xml:space="preserve"> м\с</w:t>
            </w:r>
          </w:p>
        </w:tc>
      </w:tr>
      <w:tr w:rsidR="0014529F" w:rsidRPr="0014529F" w:rsidTr="0014529F">
        <w:trPr>
          <w:trHeight w:val="168"/>
        </w:trPr>
        <w:tc>
          <w:tcPr>
            <w:tcW w:w="846" w:type="dxa"/>
            <w:gridSpan w:val="2"/>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44"/>
              <w:rPr>
                <w:rFonts w:ascii="Times New Roman" w:eastAsia="Times New Roman" w:hAnsi="Times New Roman" w:cs="Times New Roman"/>
                <w:bCs/>
                <w:sz w:val="28"/>
                <w:szCs w:val="28"/>
                <w:lang w:val="uk-UA"/>
              </w:rPr>
            </w:pPr>
            <w:r w:rsidRPr="0014529F">
              <w:rPr>
                <w:rFonts w:ascii="Times New Roman" w:eastAsia="Times New Roman" w:hAnsi="Times New Roman" w:cs="Times New Roman"/>
                <w:bCs/>
                <w:sz w:val="28"/>
                <w:szCs w:val="28"/>
                <w:lang w:val="uk-UA"/>
              </w:rPr>
              <w:t>27</w:t>
            </w:r>
          </w:p>
        </w:tc>
        <w:tc>
          <w:tcPr>
            <w:tcW w:w="4570"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36"/>
              </w:tabs>
              <w:spacing w:after="0" w:line="240" w:lineRule="auto"/>
              <w:ind w:left="36"/>
              <w:contextualSpacing/>
              <w:jc w:val="both"/>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Контролювати дотримання режиму дня</w:t>
            </w:r>
          </w:p>
        </w:tc>
        <w:tc>
          <w:tcPr>
            <w:tcW w:w="1418"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36"/>
              </w:tabs>
              <w:spacing w:after="0" w:line="240" w:lineRule="auto"/>
              <w:ind w:left="36"/>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Щоденно</w:t>
            </w:r>
          </w:p>
        </w:tc>
        <w:tc>
          <w:tcPr>
            <w:tcW w:w="1843"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36"/>
              </w:tabs>
              <w:spacing w:after="0" w:line="240" w:lineRule="auto"/>
              <w:ind w:left="36"/>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Інформація до відома, до пе</w:t>
            </w:r>
            <w:r w:rsidRPr="0014529F">
              <w:rPr>
                <w:rFonts w:ascii="Times New Roman" w:eastAsia="Times New Roman" w:hAnsi="Times New Roman" w:cs="Times New Roman"/>
                <w:sz w:val="24"/>
                <w:szCs w:val="24"/>
                <w:lang w:val="uk-UA"/>
              </w:rPr>
              <w:t>д</w:t>
            </w:r>
            <w:r w:rsidRPr="0014529F">
              <w:rPr>
                <w:rFonts w:ascii="Times New Roman" w:eastAsia="Times New Roman" w:hAnsi="Times New Roman" w:cs="Times New Roman"/>
                <w:sz w:val="24"/>
                <w:szCs w:val="24"/>
                <w:lang w:val="uk-UA"/>
              </w:rPr>
              <w:t>ради</w:t>
            </w:r>
          </w:p>
        </w:tc>
        <w:tc>
          <w:tcPr>
            <w:tcW w:w="1955" w:type="dxa"/>
            <w:tcBorders>
              <w:top w:val="single" w:sz="4" w:space="0" w:color="auto"/>
              <w:left w:val="single" w:sz="4" w:space="0" w:color="auto"/>
              <w:bottom w:val="single" w:sz="4" w:space="0" w:color="auto"/>
              <w:right w:val="single" w:sz="4" w:space="0" w:color="auto"/>
            </w:tcBorders>
          </w:tcPr>
          <w:p w:rsidR="0014529F" w:rsidRPr="0014529F" w:rsidRDefault="00064D66" w:rsidP="0014529F">
            <w:pPr>
              <w:tabs>
                <w:tab w:val="left" w:pos="36"/>
              </w:tabs>
              <w:spacing w:after="0" w:line="240" w:lineRule="auto"/>
              <w:ind w:right="-108"/>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Сестра</w:t>
            </w:r>
            <w:r w:rsidR="0014529F" w:rsidRPr="0014529F">
              <w:rPr>
                <w:rFonts w:ascii="Times New Roman" w:eastAsia="Times New Roman" w:hAnsi="Times New Roman" w:cs="Times New Roman"/>
                <w:sz w:val="24"/>
                <w:szCs w:val="24"/>
                <w:lang w:val="uk-UA"/>
              </w:rPr>
              <w:t xml:space="preserve"> м\с</w:t>
            </w:r>
          </w:p>
        </w:tc>
      </w:tr>
      <w:tr w:rsidR="0014529F" w:rsidRPr="0014529F" w:rsidTr="0014529F">
        <w:trPr>
          <w:trHeight w:val="144"/>
        </w:trPr>
        <w:tc>
          <w:tcPr>
            <w:tcW w:w="846" w:type="dxa"/>
            <w:gridSpan w:val="2"/>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44"/>
              <w:rPr>
                <w:rFonts w:ascii="Times New Roman" w:eastAsia="Times New Roman" w:hAnsi="Times New Roman" w:cs="Times New Roman"/>
                <w:bCs/>
                <w:sz w:val="28"/>
                <w:szCs w:val="28"/>
                <w:lang w:val="uk-UA"/>
              </w:rPr>
            </w:pPr>
            <w:r w:rsidRPr="0014529F">
              <w:rPr>
                <w:rFonts w:ascii="Times New Roman" w:eastAsia="Times New Roman" w:hAnsi="Times New Roman" w:cs="Times New Roman"/>
                <w:bCs/>
                <w:sz w:val="28"/>
                <w:szCs w:val="28"/>
                <w:lang w:val="uk-UA"/>
              </w:rPr>
              <w:t>28</w:t>
            </w:r>
          </w:p>
        </w:tc>
        <w:tc>
          <w:tcPr>
            <w:tcW w:w="4570"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36"/>
              </w:tabs>
              <w:spacing w:after="0" w:line="240" w:lineRule="auto"/>
              <w:ind w:left="36"/>
              <w:contextualSpacing/>
              <w:jc w:val="both"/>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Контролювати рухову активність дітей протягом дня</w:t>
            </w:r>
          </w:p>
        </w:tc>
        <w:tc>
          <w:tcPr>
            <w:tcW w:w="1418"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36"/>
              </w:tabs>
              <w:spacing w:after="0" w:line="240" w:lineRule="auto"/>
              <w:ind w:left="36"/>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Щоденно</w:t>
            </w:r>
          </w:p>
        </w:tc>
        <w:tc>
          <w:tcPr>
            <w:tcW w:w="1843"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36"/>
              </w:tabs>
              <w:spacing w:after="0" w:line="240" w:lineRule="auto"/>
              <w:ind w:left="36"/>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Інформація до відома, до пе</w:t>
            </w:r>
            <w:r w:rsidRPr="0014529F">
              <w:rPr>
                <w:rFonts w:ascii="Times New Roman" w:eastAsia="Times New Roman" w:hAnsi="Times New Roman" w:cs="Times New Roman"/>
                <w:sz w:val="24"/>
                <w:szCs w:val="24"/>
                <w:lang w:val="uk-UA"/>
              </w:rPr>
              <w:t>д</w:t>
            </w:r>
            <w:r w:rsidRPr="0014529F">
              <w:rPr>
                <w:rFonts w:ascii="Times New Roman" w:eastAsia="Times New Roman" w:hAnsi="Times New Roman" w:cs="Times New Roman"/>
                <w:sz w:val="24"/>
                <w:szCs w:val="24"/>
                <w:lang w:val="uk-UA"/>
              </w:rPr>
              <w:t>ради</w:t>
            </w:r>
          </w:p>
        </w:tc>
        <w:tc>
          <w:tcPr>
            <w:tcW w:w="1955" w:type="dxa"/>
            <w:tcBorders>
              <w:top w:val="single" w:sz="4" w:space="0" w:color="auto"/>
              <w:left w:val="single" w:sz="4" w:space="0" w:color="auto"/>
              <w:bottom w:val="single" w:sz="4" w:space="0" w:color="auto"/>
              <w:right w:val="single" w:sz="4" w:space="0" w:color="auto"/>
            </w:tcBorders>
          </w:tcPr>
          <w:p w:rsidR="0014529F" w:rsidRPr="0014529F" w:rsidRDefault="00064D66" w:rsidP="0014529F">
            <w:pPr>
              <w:tabs>
                <w:tab w:val="left" w:pos="36"/>
              </w:tabs>
              <w:spacing w:after="0" w:line="240" w:lineRule="auto"/>
              <w:ind w:right="-108"/>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Сестра</w:t>
            </w:r>
            <w:r w:rsidR="0014529F" w:rsidRPr="0014529F">
              <w:rPr>
                <w:rFonts w:ascii="Times New Roman" w:eastAsia="Times New Roman" w:hAnsi="Times New Roman" w:cs="Times New Roman"/>
                <w:sz w:val="24"/>
                <w:szCs w:val="24"/>
                <w:lang w:val="uk-UA"/>
              </w:rPr>
              <w:t xml:space="preserve"> м\с</w:t>
            </w:r>
          </w:p>
        </w:tc>
      </w:tr>
      <w:tr w:rsidR="0014529F" w:rsidRPr="0014529F" w:rsidTr="0014529F">
        <w:trPr>
          <w:trHeight w:val="168"/>
        </w:trPr>
        <w:tc>
          <w:tcPr>
            <w:tcW w:w="846" w:type="dxa"/>
            <w:gridSpan w:val="2"/>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44"/>
              <w:rPr>
                <w:rFonts w:ascii="Times New Roman" w:eastAsia="Times New Roman" w:hAnsi="Times New Roman" w:cs="Times New Roman"/>
                <w:bCs/>
                <w:sz w:val="28"/>
                <w:szCs w:val="28"/>
                <w:lang w:val="uk-UA"/>
              </w:rPr>
            </w:pPr>
            <w:r w:rsidRPr="0014529F">
              <w:rPr>
                <w:rFonts w:ascii="Times New Roman" w:eastAsia="Times New Roman" w:hAnsi="Times New Roman" w:cs="Times New Roman"/>
                <w:bCs/>
                <w:sz w:val="28"/>
                <w:szCs w:val="28"/>
                <w:lang w:val="uk-UA"/>
              </w:rPr>
              <w:t>29</w:t>
            </w:r>
          </w:p>
        </w:tc>
        <w:tc>
          <w:tcPr>
            <w:tcW w:w="4570"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36"/>
              </w:tabs>
              <w:spacing w:after="0" w:line="240" w:lineRule="auto"/>
              <w:ind w:left="36"/>
              <w:contextualSpacing/>
              <w:jc w:val="both"/>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Стежити за виконанням основних рухів дітьми всіх вікових груп</w:t>
            </w:r>
          </w:p>
        </w:tc>
        <w:tc>
          <w:tcPr>
            <w:tcW w:w="1418"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36"/>
              </w:tabs>
              <w:spacing w:after="0" w:line="240" w:lineRule="auto"/>
              <w:ind w:left="36"/>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Щоденно</w:t>
            </w:r>
          </w:p>
        </w:tc>
        <w:tc>
          <w:tcPr>
            <w:tcW w:w="1843"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36"/>
              </w:tabs>
              <w:spacing w:after="0" w:line="240" w:lineRule="auto"/>
              <w:ind w:left="36"/>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Інформація до відома</w:t>
            </w:r>
          </w:p>
        </w:tc>
        <w:tc>
          <w:tcPr>
            <w:tcW w:w="1955" w:type="dxa"/>
            <w:tcBorders>
              <w:top w:val="single" w:sz="4" w:space="0" w:color="auto"/>
              <w:left w:val="single" w:sz="4" w:space="0" w:color="auto"/>
              <w:bottom w:val="single" w:sz="4" w:space="0" w:color="auto"/>
              <w:right w:val="single" w:sz="4" w:space="0" w:color="auto"/>
            </w:tcBorders>
          </w:tcPr>
          <w:p w:rsidR="0014529F" w:rsidRPr="0014529F" w:rsidRDefault="00064D66" w:rsidP="0014529F">
            <w:pPr>
              <w:tabs>
                <w:tab w:val="left" w:pos="36"/>
              </w:tabs>
              <w:spacing w:after="0" w:line="240" w:lineRule="auto"/>
              <w:ind w:right="-108"/>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Сестра</w:t>
            </w:r>
            <w:r w:rsidR="0014529F" w:rsidRPr="0014529F">
              <w:rPr>
                <w:rFonts w:ascii="Times New Roman" w:eastAsia="Times New Roman" w:hAnsi="Times New Roman" w:cs="Times New Roman"/>
                <w:sz w:val="24"/>
                <w:szCs w:val="24"/>
                <w:lang w:val="uk-UA"/>
              </w:rPr>
              <w:t xml:space="preserve"> м\с</w:t>
            </w:r>
          </w:p>
        </w:tc>
      </w:tr>
      <w:tr w:rsidR="0014529F" w:rsidRPr="0014529F" w:rsidTr="0014529F">
        <w:trPr>
          <w:trHeight w:val="168"/>
        </w:trPr>
        <w:tc>
          <w:tcPr>
            <w:tcW w:w="846" w:type="dxa"/>
            <w:gridSpan w:val="2"/>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44"/>
              <w:rPr>
                <w:rFonts w:ascii="Times New Roman" w:eastAsia="Times New Roman" w:hAnsi="Times New Roman" w:cs="Times New Roman"/>
                <w:bCs/>
                <w:sz w:val="28"/>
                <w:szCs w:val="28"/>
                <w:lang w:val="uk-UA"/>
              </w:rPr>
            </w:pPr>
            <w:r w:rsidRPr="0014529F">
              <w:rPr>
                <w:rFonts w:ascii="Times New Roman" w:eastAsia="Times New Roman" w:hAnsi="Times New Roman" w:cs="Times New Roman"/>
                <w:bCs/>
                <w:sz w:val="28"/>
                <w:szCs w:val="28"/>
                <w:lang w:val="uk-UA"/>
              </w:rPr>
              <w:t>30</w:t>
            </w:r>
          </w:p>
        </w:tc>
        <w:tc>
          <w:tcPr>
            <w:tcW w:w="4570"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36"/>
              </w:tabs>
              <w:spacing w:after="0" w:line="240" w:lineRule="auto"/>
              <w:ind w:left="36"/>
              <w:contextualSpacing/>
              <w:jc w:val="both"/>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Контролювати якість миття та дезінфе</w:t>
            </w:r>
            <w:r w:rsidRPr="0014529F">
              <w:rPr>
                <w:rFonts w:ascii="Times New Roman" w:eastAsia="Times New Roman" w:hAnsi="Times New Roman" w:cs="Times New Roman"/>
                <w:sz w:val="24"/>
                <w:szCs w:val="24"/>
                <w:lang w:val="uk-UA" w:eastAsia="ru-RU"/>
              </w:rPr>
              <w:t>к</w:t>
            </w:r>
            <w:r w:rsidRPr="0014529F">
              <w:rPr>
                <w:rFonts w:ascii="Times New Roman" w:eastAsia="Times New Roman" w:hAnsi="Times New Roman" w:cs="Times New Roman"/>
                <w:sz w:val="24"/>
                <w:szCs w:val="24"/>
                <w:lang w:val="uk-UA" w:eastAsia="ru-RU"/>
              </w:rPr>
              <w:t>ції посуду та іграшок у групах</w:t>
            </w:r>
          </w:p>
        </w:tc>
        <w:tc>
          <w:tcPr>
            <w:tcW w:w="1418"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left="36" w:hanging="2"/>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Щотижня</w:t>
            </w:r>
          </w:p>
        </w:tc>
        <w:tc>
          <w:tcPr>
            <w:tcW w:w="1843"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36"/>
              </w:tabs>
              <w:spacing w:after="0" w:line="240" w:lineRule="auto"/>
              <w:ind w:left="36"/>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Інформація до відома, до пе</w:t>
            </w:r>
            <w:r w:rsidRPr="0014529F">
              <w:rPr>
                <w:rFonts w:ascii="Times New Roman" w:eastAsia="Times New Roman" w:hAnsi="Times New Roman" w:cs="Times New Roman"/>
                <w:sz w:val="24"/>
                <w:szCs w:val="24"/>
                <w:lang w:val="uk-UA"/>
              </w:rPr>
              <w:t>д</w:t>
            </w:r>
            <w:r w:rsidRPr="0014529F">
              <w:rPr>
                <w:rFonts w:ascii="Times New Roman" w:eastAsia="Times New Roman" w:hAnsi="Times New Roman" w:cs="Times New Roman"/>
                <w:sz w:val="24"/>
                <w:szCs w:val="24"/>
                <w:lang w:val="uk-UA"/>
              </w:rPr>
              <w:t>ради</w:t>
            </w:r>
          </w:p>
        </w:tc>
        <w:tc>
          <w:tcPr>
            <w:tcW w:w="1955" w:type="dxa"/>
            <w:tcBorders>
              <w:top w:val="single" w:sz="4" w:space="0" w:color="auto"/>
              <w:left w:val="single" w:sz="4" w:space="0" w:color="auto"/>
              <w:bottom w:val="single" w:sz="4" w:space="0" w:color="auto"/>
              <w:right w:val="single" w:sz="4" w:space="0" w:color="auto"/>
            </w:tcBorders>
          </w:tcPr>
          <w:p w:rsidR="0014529F" w:rsidRPr="0014529F" w:rsidRDefault="00064D66" w:rsidP="0014529F">
            <w:pPr>
              <w:tabs>
                <w:tab w:val="left" w:pos="36"/>
              </w:tabs>
              <w:spacing w:after="0" w:line="240" w:lineRule="auto"/>
              <w:ind w:right="-108"/>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Сестра</w:t>
            </w:r>
            <w:r w:rsidR="0014529F" w:rsidRPr="0014529F">
              <w:rPr>
                <w:rFonts w:ascii="Times New Roman" w:eastAsia="Times New Roman" w:hAnsi="Times New Roman" w:cs="Times New Roman"/>
                <w:sz w:val="24"/>
                <w:szCs w:val="24"/>
                <w:lang w:val="uk-UA"/>
              </w:rPr>
              <w:t xml:space="preserve"> м\с</w:t>
            </w:r>
          </w:p>
        </w:tc>
      </w:tr>
      <w:tr w:rsidR="0014529F" w:rsidRPr="0014529F" w:rsidTr="0014529F">
        <w:trPr>
          <w:trHeight w:val="528"/>
        </w:trPr>
        <w:tc>
          <w:tcPr>
            <w:tcW w:w="846" w:type="dxa"/>
            <w:gridSpan w:val="2"/>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44"/>
              <w:rPr>
                <w:rFonts w:ascii="Times New Roman" w:eastAsia="Times New Roman" w:hAnsi="Times New Roman" w:cs="Times New Roman"/>
                <w:bCs/>
                <w:sz w:val="28"/>
                <w:szCs w:val="28"/>
                <w:lang w:val="uk-UA"/>
              </w:rPr>
            </w:pPr>
            <w:r w:rsidRPr="0014529F">
              <w:rPr>
                <w:rFonts w:ascii="Times New Roman" w:eastAsia="Times New Roman" w:hAnsi="Times New Roman" w:cs="Times New Roman"/>
                <w:bCs/>
                <w:sz w:val="28"/>
                <w:szCs w:val="28"/>
                <w:lang w:val="uk-UA"/>
              </w:rPr>
              <w:t>31</w:t>
            </w:r>
          </w:p>
        </w:tc>
        <w:tc>
          <w:tcPr>
            <w:tcW w:w="4570"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36"/>
              </w:tabs>
              <w:spacing w:after="0" w:line="240" w:lineRule="auto"/>
              <w:ind w:left="36"/>
              <w:contextualSpacing/>
              <w:jc w:val="both"/>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Контролювати своєчасну зміну постіл</w:t>
            </w:r>
            <w:r w:rsidRPr="0014529F">
              <w:rPr>
                <w:rFonts w:ascii="Times New Roman" w:eastAsia="Times New Roman" w:hAnsi="Times New Roman" w:cs="Times New Roman"/>
                <w:sz w:val="24"/>
                <w:szCs w:val="24"/>
                <w:lang w:val="uk-UA" w:eastAsia="ru-RU"/>
              </w:rPr>
              <w:t>ь</w:t>
            </w:r>
            <w:r w:rsidRPr="0014529F">
              <w:rPr>
                <w:rFonts w:ascii="Times New Roman" w:eastAsia="Times New Roman" w:hAnsi="Times New Roman" w:cs="Times New Roman"/>
                <w:sz w:val="24"/>
                <w:szCs w:val="24"/>
                <w:lang w:val="uk-UA" w:eastAsia="ru-RU"/>
              </w:rPr>
              <w:t>ної білизни, рушників</w:t>
            </w:r>
          </w:p>
        </w:tc>
        <w:tc>
          <w:tcPr>
            <w:tcW w:w="1418"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36"/>
              </w:tabs>
              <w:spacing w:after="0" w:line="240" w:lineRule="auto"/>
              <w:ind w:left="36"/>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Щотижня</w:t>
            </w:r>
          </w:p>
        </w:tc>
        <w:tc>
          <w:tcPr>
            <w:tcW w:w="1843"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36"/>
              </w:tabs>
              <w:spacing w:after="0" w:line="240" w:lineRule="auto"/>
              <w:ind w:left="36"/>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Інформація до відома, до в</w:t>
            </w:r>
            <w:r w:rsidRPr="0014529F">
              <w:rPr>
                <w:rFonts w:ascii="Times New Roman" w:eastAsia="Times New Roman" w:hAnsi="Times New Roman" w:cs="Times New Roman"/>
                <w:sz w:val="24"/>
                <w:szCs w:val="24"/>
                <w:lang w:val="uk-UA"/>
              </w:rPr>
              <w:t>и</w:t>
            </w:r>
            <w:r w:rsidRPr="0014529F">
              <w:rPr>
                <w:rFonts w:ascii="Times New Roman" w:eastAsia="Times New Roman" w:hAnsi="Times New Roman" w:cs="Times New Roman"/>
                <w:sz w:val="24"/>
                <w:szCs w:val="24"/>
                <w:lang w:val="uk-UA"/>
              </w:rPr>
              <w:t>робничої нар</w:t>
            </w:r>
            <w:r w:rsidRPr="0014529F">
              <w:rPr>
                <w:rFonts w:ascii="Times New Roman" w:eastAsia="Times New Roman" w:hAnsi="Times New Roman" w:cs="Times New Roman"/>
                <w:sz w:val="24"/>
                <w:szCs w:val="24"/>
                <w:lang w:val="uk-UA"/>
              </w:rPr>
              <w:t>а</w:t>
            </w:r>
            <w:r w:rsidRPr="0014529F">
              <w:rPr>
                <w:rFonts w:ascii="Times New Roman" w:eastAsia="Times New Roman" w:hAnsi="Times New Roman" w:cs="Times New Roman"/>
                <w:sz w:val="24"/>
                <w:szCs w:val="24"/>
                <w:lang w:val="uk-UA"/>
              </w:rPr>
              <w:t>ди</w:t>
            </w:r>
          </w:p>
        </w:tc>
        <w:tc>
          <w:tcPr>
            <w:tcW w:w="1955" w:type="dxa"/>
            <w:tcBorders>
              <w:top w:val="single" w:sz="4" w:space="0" w:color="auto"/>
              <w:left w:val="single" w:sz="4" w:space="0" w:color="auto"/>
              <w:bottom w:val="single" w:sz="4" w:space="0" w:color="auto"/>
              <w:right w:val="single" w:sz="4" w:space="0" w:color="auto"/>
            </w:tcBorders>
          </w:tcPr>
          <w:p w:rsidR="0014529F" w:rsidRPr="0014529F" w:rsidRDefault="00064D66" w:rsidP="0014529F">
            <w:pPr>
              <w:tabs>
                <w:tab w:val="left" w:pos="36"/>
              </w:tabs>
              <w:spacing w:after="0" w:line="240" w:lineRule="auto"/>
              <w:ind w:right="-108"/>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Сестра</w:t>
            </w:r>
            <w:r w:rsidR="0014529F" w:rsidRPr="0014529F">
              <w:rPr>
                <w:rFonts w:ascii="Times New Roman" w:eastAsia="Times New Roman" w:hAnsi="Times New Roman" w:cs="Times New Roman"/>
                <w:sz w:val="24"/>
                <w:szCs w:val="24"/>
                <w:lang w:val="uk-UA"/>
              </w:rPr>
              <w:t xml:space="preserve"> м\с</w:t>
            </w:r>
          </w:p>
        </w:tc>
      </w:tr>
      <w:tr w:rsidR="0014529F" w:rsidRPr="0014529F" w:rsidTr="0014529F">
        <w:trPr>
          <w:trHeight w:val="288"/>
        </w:trPr>
        <w:tc>
          <w:tcPr>
            <w:tcW w:w="846" w:type="dxa"/>
            <w:gridSpan w:val="2"/>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right="-144"/>
              <w:rPr>
                <w:rFonts w:ascii="Times New Roman" w:eastAsia="Times New Roman" w:hAnsi="Times New Roman" w:cs="Times New Roman"/>
                <w:bCs/>
                <w:sz w:val="28"/>
                <w:szCs w:val="28"/>
                <w:lang w:val="uk-UA"/>
              </w:rPr>
            </w:pPr>
            <w:r w:rsidRPr="0014529F">
              <w:rPr>
                <w:rFonts w:ascii="Times New Roman" w:eastAsia="Times New Roman" w:hAnsi="Times New Roman" w:cs="Times New Roman"/>
                <w:bCs/>
                <w:sz w:val="28"/>
                <w:szCs w:val="28"/>
                <w:lang w:val="uk-UA"/>
              </w:rPr>
              <w:t>32</w:t>
            </w:r>
          </w:p>
        </w:tc>
        <w:tc>
          <w:tcPr>
            <w:tcW w:w="4570"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36"/>
              </w:tabs>
              <w:spacing w:after="0" w:line="240" w:lineRule="auto"/>
              <w:ind w:left="36"/>
              <w:contextualSpacing/>
              <w:jc w:val="both"/>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Контролювати якість проведення генер</w:t>
            </w:r>
            <w:r w:rsidRPr="0014529F">
              <w:rPr>
                <w:rFonts w:ascii="Times New Roman" w:eastAsia="Times New Roman" w:hAnsi="Times New Roman" w:cs="Times New Roman"/>
                <w:sz w:val="24"/>
                <w:szCs w:val="24"/>
                <w:lang w:val="uk-UA" w:eastAsia="ru-RU"/>
              </w:rPr>
              <w:t>а</w:t>
            </w:r>
            <w:r w:rsidRPr="0014529F">
              <w:rPr>
                <w:rFonts w:ascii="Times New Roman" w:eastAsia="Times New Roman" w:hAnsi="Times New Roman" w:cs="Times New Roman"/>
                <w:sz w:val="24"/>
                <w:szCs w:val="24"/>
                <w:lang w:val="uk-UA" w:eastAsia="ru-RU"/>
              </w:rPr>
              <w:t>льних прибирань у групах</w:t>
            </w:r>
          </w:p>
        </w:tc>
        <w:tc>
          <w:tcPr>
            <w:tcW w:w="1418"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36"/>
              </w:tabs>
              <w:spacing w:after="0" w:line="240" w:lineRule="auto"/>
              <w:ind w:left="36"/>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Щотижня</w:t>
            </w:r>
          </w:p>
        </w:tc>
        <w:tc>
          <w:tcPr>
            <w:tcW w:w="1843"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36"/>
              </w:tabs>
              <w:spacing w:after="0" w:line="240" w:lineRule="auto"/>
              <w:ind w:left="36"/>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Інформація до відома, до в</w:t>
            </w:r>
            <w:r w:rsidRPr="0014529F">
              <w:rPr>
                <w:rFonts w:ascii="Times New Roman" w:eastAsia="Times New Roman" w:hAnsi="Times New Roman" w:cs="Times New Roman"/>
                <w:sz w:val="24"/>
                <w:szCs w:val="24"/>
                <w:lang w:val="uk-UA"/>
              </w:rPr>
              <w:t>и</w:t>
            </w:r>
            <w:r w:rsidRPr="0014529F">
              <w:rPr>
                <w:rFonts w:ascii="Times New Roman" w:eastAsia="Times New Roman" w:hAnsi="Times New Roman" w:cs="Times New Roman"/>
                <w:sz w:val="24"/>
                <w:szCs w:val="24"/>
                <w:lang w:val="uk-UA"/>
              </w:rPr>
              <w:t>робничої нар</w:t>
            </w:r>
            <w:r w:rsidRPr="0014529F">
              <w:rPr>
                <w:rFonts w:ascii="Times New Roman" w:eastAsia="Times New Roman" w:hAnsi="Times New Roman" w:cs="Times New Roman"/>
                <w:sz w:val="24"/>
                <w:szCs w:val="24"/>
                <w:lang w:val="uk-UA"/>
              </w:rPr>
              <w:t>а</w:t>
            </w:r>
            <w:r w:rsidRPr="0014529F">
              <w:rPr>
                <w:rFonts w:ascii="Times New Roman" w:eastAsia="Times New Roman" w:hAnsi="Times New Roman" w:cs="Times New Roman"/>
                <w:sz w:val="24"/>
                <w:szCs w:val="24"/>
                <w:lang w:val="uk-UA"/>
              </w:rPr>
              <w:t>ди</w:t>
            </w:r>
          </w:p>
        </w:tc>
        <w:tc>
          <w:tcPr>
            <w:tcW w:w="1955" w:type="dxa"/>
            <w:tcBorders>
              <w:top w:val="single" w:sz="4" w:space="0" w:color="auto"/>
              <w:left w:val="single" w:sz="4" w:space="0" w:color="auto"/>
              <w:bottom w:val="single" w:sz="4" w:space="0" w:color="auto"/>
              <w:right w:val="single" w:sz="4" w:space="0" w:color="auto"/>
            </w:tcBorders>
          </w:tcPr>
          <w:p w:rsidR="0014529F" w:rsidRPr="0014529F" w:rsidRDefault="00064D66" w:rsidP="0014529F">
            <w:pPr>
              <w:tabs>
                <w:tab w:val="left" w:pos="36"/>
              </w:tabs>
              <w:spacing w:after="0" w:line="240" w:lineRule="auto"/>
              <w:ind w:right="-108"/>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Сестра</w:t>
            </w:r>
            <w:r w:rsidR="0014529F" w:rsidRPr="0014529F">
              <w:rPr>
                <w:rFonts w:ascii="Times New Roman" w:eastAsia="Times New Roman" w:hAnsi="Times New Roman" w:cs="Times New Roman"/>
                <w:sz w:val="24"/>
                <w:szCs w:val="24"/>
                <w:lang w:val="uk-UA"/>
              </w:rPr>
              <w:t xml:space="preserve"> м\с</w:t>
            </w:r>
          </w:p>
        </w:tc>
      </w:tr>
      <w:tr w:rsidR="0014529F" w:rsidRPr="0014529F" w:rsidTr="0014529F">
        <w:trPr>
          <w:trHeight w:val="192"/>
        </w:trPr>
        <w:tc>
          <w:tcPr>
            <w:tcW w:w="846" w:type="dxa"/>
            <w:gridSpan w:val="2"/>
            <w:tcBorders>
              <w:top w:val="single" w:sz="4" w:space="0" w:color="auto"/>
              <w:left w:val="single" w:sz="4" w:space="0" w:color="auto"/>
              <w:bottom w:val="single" w:sz="4" w:space="0" w:color="auto"/>
              <w:right w:val="single" w:sz="4" w:space="0" w:color="auto"/>
            </w:tcBorders>
          </w:tcPr>
          <w:p w:rsidR="0014529F" w:rsidRPr="0014529F" w:rsidRDefault="0014529F" w:rsidP="00064D66">
            <w:pPr>
              <w:spacing w:after="0" w:line="240" w:lineRule="auto"/>
              <w:ind w:right="-144"/>
              <w:rPr>
                <w:rFonts w:ascii="Times New Roman" w:eastAsia="Times New Roman" w:hAnsi="Times New Roman" w:cs="Times New Roman"/>
                <w:bCs/>
                <w:sz w:val="28"/>
                <w:szCs w:val="28"/>
                <w:lang w:val="uk-UA"/>
              </w:rPr>
            </w:pPr>
            <w:r w:rsidRPr="0014529F">
              <w:rPr>
                <w:rFonts w:ascii="Times New Roman" w:eastAsia="Times New Roman" w:hAnsi="Times New Roman" w:cs="Times New Roman"/>
                <w:bCs/>
                <w:sz w:val="28"/>
                <w:szCs w:val="28"/>
                <w:lang w:val="uk-UA"/>
              </w:rPr>
              <w:t>33</w:t>
            </w:r>
          </w:p>
        </w:tc>
        <w:tc>
          <w:tcPr>
            <w:tcW w:w="4570"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36"/>
              </w:tabs>
              <w:spacing w:after="0" w:line="240" w:lineRule="auto"/>
              <w:ind w:left="36"/>
              <w:contextualSpacing/>
              <w:jc w:val="both"/>
              <w:rPr>
                <w:rFonts w:ascii="Times New Roman" w:eastAsia="Times New Roman" w:hAnsi="Times New Roman" w:cs="Times New Roman"/>
                <w:sz w:val="24"/>
                <w:szCs w:val="24"/>
                <w:lang w:val="uk-UA" w:eastAsia="ru-RU"/>
              </w:rPr>
            </w:pPr>
            <w:r w:rsidRPr="0014529F">
              <w:rPr>
                <w:rFonts w:ascii="Times New Roman" w:eastAsia="Times New Roman" w:hAnsi="Times New Roman" w:cs="Times New Roman"/>
                <w:sz w:val="24"/>
                <w:szCs w:val="24"/>
                <w:lang w:val="uk-UA" w:eastAsia="ru-RU"/>
              </w:rPr>
              <w:t>Стежити за проведенням Днів здоров’я у ЗДО.</w:t>
            </w:r>
          </w:p>
        </w:tc>
        <w:tc>
          <w:tcPr>
            <w:tcW w:w="1418"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spacing w:after="0" w:line="240" w:lineRule="auto"/>
              <w:ind w:left="36" w:hanging="36"/>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Щомісячно</w:t>
            </w:r>
          </w:p>
        </w:tc>
        <w:tc>
          <w:tcPr>
            <w:tcW w:w="1843" w:type="dxa"/>
            <w:tcBorders>
              <w:top w:val="single" w:sz="4" w:space="0" w:color="auto"/>
              <w:left w:val="single" w:sz="4" w:space="0" w:color="auto"/>
              <w:bottom w:val="single" w:sz="4" w:space="0" w:color="auto"/>
              <w:right w:val="single" w:sz="4" w:space="0" w:color="auto"/>
            </w:tcBorders>
          </w:tcPr>
          <w:p w:rsidR="0014529F" w:rsidRPr="0014529F" w:rsidRDefault="0014529F" w:rsidP="0014529F">
            <w:pPr>
              <w:tabs>
                <w:tab w:val="left" w:pos="36"/>
              </w:tabs>
              <w:spacing w:after="0" w:line="240" w:lineRule="auto"/>
              <w:ind w:left="36"/>
              <w:rPr>
                <w:rFonts w:ascii="Times New Roman" w:eastAsia="Times New Roman" w:hAnsi="Times New Roman" w:cs="Times New Roman"/>
                <w:sz w:val="24"/>
                <w:szCs w:val="24"/>
                <w:lang w:val="uk-UA"/>
              </w:rPr>
            </w:pPr>
            <w:r w:rsidRPr="0014529F">
              <w:rPr>
                <w:rFonts w:ascii="Times New Roman" w:eastAsia="Times New Roman" w:hAnsi="Times New Roman" w:cs="Times New Roman"/>
                <w:sz w:val="24"/>
                <w:szCs w:val="24"/>
                <w:lang w:val="uk-UA"/>
              </w:rPr>
              <w:t>Інформація до відома, до в</w:t>
            </w:r>
            <w:r w:rsidRPr="0014529F">
              <w:rPr>
                <w:rFonts w:ascii="Times New Roman" w:eastAsia="Times New Roman" w:hAnsi="Times New Roman" w:cs="Times New Roman"/>
                <w:sz w:val="24"/>
                <w:szCs w:val="24"/>
                <w:lang w:val="uk-UA"/>
              </w:rPr>
              <w:t>и</w:t>
            </w:r>
            <w:r w:rsidRPr="0014529F">
              <w:rPr>
                <w:rFonts w:ascii="Times New Roman" w:eastAsia="Times New Roman" w:hAnsi="Times New Roman" w:cs="Times New Roman"/>
                <w:sz w:val="24"/>
                <w:szCs w:val="24"/>
                <w:lang w:val="uk-UA"/>
              </w:rPr>
              <w:t>робничої нар</w:t>
            </w:r>
            <w:r w:rsidRPr="0014529F">
              <w:rPr>
                <w:rFonts w:ascii="Times New Roman" w:eastAsia="Times New Roman" w:hAnsi="Times New Roman" w:cs="Times New Roman"/>
                <w:sz w:val="24"/>
                <w:szCs w:val="24"/>
                <w:lang w:val="uk-UA"/>
              </w:rPr>
              <w:t>а</w:t>
            </w:r>
            <w:r w:rsidRPr="0014529F">
              <w:rPr>
                <w:rFonts w:ascii="Times New Roman" w:eastAsia="Times New Roman" w:hAnsi="Times New Roman" w:cs="Times New Roman"/>
                <w:sz w:val="24"/>
                <w:szCs w:val="24"/>
                <w:lang w:val="uk-UA"/>
              </w:rPr>
              <w:t>ди</w:t>
            </w:r>
          </w:p>
        </w:tc>
        <w:tc>
          <w:tcPr>
            <w:tcW w:w="1955" w:type="dxa"/>
            <w:tcBorders>
              <w:top w:val="single" w:sz="4" w:space="0" w:color="auto"/>
              <w:left w:val="single" w:sz="4" w:space="0" w:color="auto"/>
              <w:bottom w:val="single" w:sz="4" w:space="0" w:color="auto"/>
              <w:right w:val="single" w:sz="4" w:space="0" w:color="auto"/>
            </w:tcBorders>
          </w:tcPr>
          <w:p w:rsidR="0014529F" w:rsidRPr="0014529F" w:rsidRDefault="00064D66" w:rsidP="0014529F">
            <w:pPr>
              <w:tabs>
                <w:tab w:val="left" w:pos="36"/>
              </w:tabs>
              <w:spacing w:after="0" w:line="240" w:lineRule="auto"/>
              <w:ind w:right="-108"/>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Сестра</w:t>
            </w:r>
            <w:r w:rsidR="0014529F" w:rsidRPr="0014529F">
              <w:rPr>
                <w:rFonts w:ascii="Times New Roman" w:eastAsia="Times New Roman" w:hAnsi="Times New Roman" w:cs="Times New Roman"/>
                <w:sz w:val="24"/>
                <w:szCs w:val="24"/>
                <w:lang w:val="uk-UA"/>
              </w:rPr>
              <w:t xml:space="preserve"> м\с</w:t>
            </w:r>
          </w:p>
        </w:tc>
      </w:tr>
    </w:tbl>
    <w:p w:rsidR="0014529F" w:rsidRPr="0014529F" w:rsidRDefault="0014529F" w:rsidP="0014529F">
      <w:pPr>
        <w:tabs>
          <w:tab w:val="left" w:pos="10206"/>
        </w:tabs>
        <w:spacing w:after="0" w:line="240" w:lineRule="auto"/>
        <w:ind w:right="141"/>
        <w:rPr>
          <w:rFonts w:ascii="Times New Roman" w:eastAsia="Times New Roman" w:hAnsi="Times New Roman" w:cs="Times New Roman"/>
          <w:i/>
          <w:sz w:val="28"/>
          <w:szCs w:val="28"/>
          <w:lang w:val="uk-UA" w:eastAsia="ru-RU"/>
        </w:rPr>
      </w:pPr>
    </w:p>
    <w:p w:rsidR="0014529F" w:rsidRPr="00CA30BF" w:rsidRDefault="0014529F" w:rsidP="00CA30BF">
      <w:pPr>
        <w:spacing w:line="240" w:lineRule="auto"/>
        <w:ind w:left="-567" w:hanging="142"/>
        <w:jc w:val="center"/>
        <w:rPr>
          <w:rFonts w:ascii="Times New Roman" w:hAnsi="Times New Roman" w:cs="Times New Roman"/>
          <w:b/>
          <w:color w:val="7030A0"/>
          <w:sz w:val="40"/>
          <w:szCs w:val="40"/>
          <w:u w:val="single"/>
        </w:rPr>
      </w:pPr>
    </w:p>
    <w:p w:rsidR="00CA30BF" w:rsidRDefault="00CA30BF" w:rsidP="00CA30BF">
      <w:pPr>
        <w:spacing w:line="240" w:lineRule="auto"/>
        <w:rPr>
          <w:rFonts w:ascii="Times New Roman" w:hAnsi="Times New Roman" w:cs="Times New Roman"/>
          <w:b/>
          <w:sz w:val="16"/>
          <w:szCs w:val="16"/>
          <w:lang w:val="uk-UA"/>
        </w:rPr>
      </w:pPr>
    </w:p>
    <w:p w:rsidR="005F2775" w:rsidRDefault="005F2775" w:rsidP="00CA30BF">
      <w:pPr>
        <w:spacing w:line="240" w:lineRule="auto"/>
        <w:rPr>
          <w:rFonts w:ascii="Times New Roman" w:hAnsi="Times New Roman" w:cs="Times New Roman"/>
          <w:b/>
          <w:sz w:val="16"/>
          <w:szCs w:val="16"/>
          <w:lang w:val="uk-UA"/>
        </w:rPr>
      </w:pPr>
    </w:p>
    <w:p w:rsidR="005F2775" w:rsidRDefault="005F2775" w:rsidP="00CA30BF">
      <w:pPr>
        <w:spacing w:line="240" w:lineRule="auto"/>
        <w:rPr>
          <w:rFonts w:ascii="Times New Roman" w:hAnsi="Times New Roman" w:cs="Times New Roman"/>
          <w:b/>
          <w:sz w:val="16"/>
          <w:szCs w:val="16"/>
          <w:lang w:val="uk-UA"/>
        </w:rPr>
      </w:pPr>
    </w:p>
    <w:p w:rsidR="005F2775" w:rsidRPr="005F2775" w:rsidRDefault="00064D66" w:rsidP="00CA30BF">
      <w:pPr>
        <w:spacing w:line="240" w:lineRule="auto"/>
        <w:rPr>
          <w:rFonts w:ascii="Times New Roman" w:hAnsi="Times New Roman" w:cs="Times New Roman"/>
          <w:b/>
          <w:color w:val="C00000"/>
          <w:sz w:val="28"/>
          <w:szCs w:val="28"/>
          <w:lang w:val="uk-UA"/>
        </w:rPr>
      </w:pPr>
      <w:r>
        <w:rPr>
          <w:rFonts w:ascii="Times New Roman" w:hAnsi="Times New Roman" w:cs="Times New Roman"/>
          <w:b/>
          <w:color w:val="C00000"/>
          <w:sz w:val="28"/>
          <w:szCs w:val="28"/>
          <w:lang w:val="uk-UA"/>
        </w:rPr>
        <w:lastRenderedPageBreak/>
        <w:t xml:space="preserve">                                                                                                       </w:t>
      </w:r>
      <w:r w:rsidR="005F2775" w:rsidRPr="005F2775">
        <w:rPr>
          <w:rFonts w:ascii="Times New Roman" w:hAnsi="Times New Roman" w:cs="Times New Roman"/>
          <w:b/>
          <w:color w:val="C00000"/>
          <w:sz w:val="28"/>
          <w:szCs w:val="28"/>
          <w:lang w:val="uk-UA"/>
        </w:rPr>
        <w:t xml:space="preserve">ДОДАТКИ </w:t>
      </w:r>
    </w:p>
    <w:p w:rsidR="005F2775" w:rsidRPr="005F2775" w:rsidRDefault="005F2775" w:rsidP="005F2775">
      <w:pPr>
        <w:spacing w:after="0"/>
        <w:ind w:right="-1" w:firstLine="567"/>
        <w:jc w:val="both"/>
        <w:rPr>
          <w:rFonts w:ascii="Times New Roman" w:hAnsi="Times New Roman" w:cs="Times New Roman"/>
          <w:sz w:val="28"/>
          <w:szCs w:val="28"/>
          <w:lang w:val="uk-UA"/>
        </w:rPr>
      </w:pPr>
    </w:p>
    <w:p w:rsidR="005F2775" w:rsidRPr="00E46968" w:rsidRDefault="005F2775" w:rsidP="005F2775">
      <w:pPr>
        <w:spacing w:after="0"/>
        <w:jc w:val="center"/>
        <w:rPr>
          <w:rFonts w:ascii="Times New Roman" w:hAnsi="Times New Roman" w:cs="Times New Roman"/>
          <w:b/>
          <w:color w:val="C00000"/>
          <w:sz w:val="26"/>
          <w:szCs w:val="26"/>
          <w:lang w:val="uk-UA"/>
        </w:rPr>
      </w:pPr>
      <w:r w:rsidRPr="00E46968">
        <w:rPr>
          <w:rFonts w:ascii="Times New Roman" w:hAnsi="Times New Roman" w:cs="Times New Roman"/>
          <w:b/>
          <w:bCs/>
          <w:color w:val="C00000"/>
          <w:sz w:val="26"/>
          <w:szCs w:val="26"/>
          <w:lang w:val="uk-UA"/>
        </w:rPr>
        <w:t xml:space="preserve"> ПЛАН ЗАХОДІВ З ОХОРОНИ ДИТИНСТВА </w:t>
      </w:r>
    </w:p>
    <w:tbl>
      <w:tblPr>
        <w:tblW w:w="10207" w:type="dxa"/>
        <w:tblInd w:w="-34" w:type="dxa"/>
        <w:tblLayout w:type="fixed"/>
        <w:tblLook w:val="04A0" w:firstRow="1" w:lastRow="0" w:firstColumn="1" w:lastColumn="0" w:noHBand="0" w:noVBand="1"/>
      </w:tblPr>
      <w:tblGrid>
        <w:gridCol w:w="709"/>
        <w:gridCol w:w="4962"/>
        <w:gridCol w:w="1842"/>
        <w:gridCol w:w="1560"/>
        <w:gridCol w:w="1134"/>
      </w:tblGrid>
      <w:tr w:rsidR="005F2775" w:rsidRPr="005F2775" w:rsidTr="005F2775">
        <w:tc>
          <w:tcPr>
            <w:tcW w:w="709"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left="-108" w:right="-108"/>
              <w:jc w:val="center"/>
              <w:rPr>
                <w:rFonts w:ascii="Times New Roman" w:hAnsi="Times New Roman" w:cs="Times New Roman"/>
                <w:b/>
                <w:sz w:val="20"/>
                <w:szCs w:val="20"/>
                <w:lang w:val="uk-UA"/>
              </w:rPr>
            </w:pPr>
            <w:r w:rsidRPr="005F2775">
              <w:rPr>
                <w:rFonts w:ascii="Times New Roman" w:hAnsi="Times New Roman" w:cs="Times New Roman"/>
                <w:b/>
                <w:sz w:val="20"/>
                <w:szCs w:val="20"/>
                <w:lang w:val="uk-UA"/>
              </w:rPr>
              <w:t>№</w:t>
            </w:r>
          </w:p>
          <w:p w:rsidR="005F2775" w:rsidRPr="005F2775" w:rsidRDefault="005F2775" w:rsidP="005F2775">
            <w:pPr>
              <w:spacing w:after="0"/>
              <w:ind w:left="-108" w:right="-108"/>
              <w:jc w:val="center"/>
              <w:rPr>
                <w:rFonts w:ascii="Times New Roman" w:hAnsi="Times New Roman" w:cs="Times New Roman"/>
                <w:b/>
                <w:sz w:val="26"/>
                <w:szCs w:val="26"/>
                <w:lang w:val="uk-UA"/>
              </w:rPr>
            </w:pPr>
            <w:r w:rsidRPr="005F2775">
              <w:rPr>
                <w:rFonts w:ascii="Times New Roman" w:hAnsi="Times New Roman" w:cs="Times New Roman"/>
                <w:b/>
                <w:sz w:val="20"/>
                <w:szCs w:val="20"/>
                <w:lang w:val="uk-UA"/>
              </w:rPr>
              <w:t>п/п</w:t>
            </w:r>
          </w:p>
        </w:tc>
        <w:tc>
          <w:tcPr>
            <w:tcW w:w="4962"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left="-108" w:right="-108"/>
              <w:jc w:val="center"/>
              <w:rPr>
                <w:rFonts w:ascii="Times New Roman" w:hAnsi="Times New Roman" w:cs="Times New Roman"/>
                <w:b/>
                <w:sz w:val="20"/>
                <w:szCs w:val="20"/>
                <w:lang w:val="uk-UA"/>
              </w:rPr>
            </w:pPr>
          </w:p>
          <w:p w:rsidR="005F2775" w:rsidRPr="005F2775" w:rsidRDefault="005F2775" w:rsidP="005F2775">
            <w:pPr>
              <w:spacing w:after="0"/>
              <w:ind w:left="-108" w:right="-108"/>
              <w:jc w:val="center"/>
              <w:rPr>
                <w:rFonts w:ascii="Times New Roman" w:hAnsi="Times New Roman" w:cs="Times New Roman"/>
                <w:b/>
                <w:sz w:val="26"/>
                <w:szCs w:val="26"/>
                <w:lang w:val="uk-UA"/>
              </w:rPr>
            </w:pPr>
            <w:r w:rsidRPr="005F2775">
              <w:rPr>
                <w:rFonts w:ascii="Times New Roman" w:hAnsi="Times New Roman" w:cs="Times New Roman"/>
                <w:b/>
                <w:sz w:val="20"/>
                <w:szCs w:val="20"/>
                <w:lang w:val="uk-UA"/>
              </w:rPr>
              <w:t>Зміст роботи</w:t>
            </w:r>
          </w:p>
        </w:tc>
        <w:tc>
          <w:tcPr>
            <w:tcW w:w="1842"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left="-108" w:right="-108"/>
              <w:jc w:val="center"/>
              <w:rPr>
                <w:rFonts w:ascii="Times New Roman" w:hAnsi="Times New Roman" w:cs="Times New Roman"/>
                <w:b/>
                <w:sz w:val="20"/>
                <w:szCs w:val="20"/>
                <w:lang w:val="uk-UA"/>
              </w:rPr>
            </w:pPr>
            <w:r w:rsidRPr="005F2775">
              <w:rPr>
                <w:rFonts w:ascii="Times New Roman" w:hAnsi="Times New Roman" w:cs="Times New Roman"/>
                <w:b/>
                <w:sz w:val="20"/>
                <w:szCs w:val="20"/>
                <w:lang w:val="uk-UA"/>
              </w:rPr>
              <w:t>Термін</w:t>
            </w:r>
          </w:p>
          <w:p w:rsidR="005F2775" w:rsidRPr="005F2775" w:rsidRDefault="005F2775" w:rsidP="005F2775">
            <w:pPr>
              <w:spacing w:after="0"/>
              <w:ind w:left="-108" w:right="-108"/>
              <w:jc w:val="center"/>
              <w:rPr>
                <w:rFonts w:ascii="Times New Roman" w:hAnsi="Times New Roman" w:cs="Times New Roman"/>
                <w:b/>
                <w:sz w:val="26"/>
                <w:szCs w:val="26"/>
                <w:lang w:val="uk-UA"/>
              </w:rPr>
            </w:pPr>
            <w:r w:rsidRPr="005F2775">
              <w:rPr>
                <w:rFonts w:ascii="Times New Roman" w:hAnsi="Times New Roman" w:cs="Times New Roman"/>
                <w:b/>
                <w:sz w:val="20"/>
                <w:szCs w:val="20"/>
                <w:lang w:val="uk-UA"/>
              </w:rPr>
              <w:t>проведення</w:t>
            </w:r>
          </w:p>
        </w:tc>
        <w:tc>
          <w:tcPr>
            <w:tcW w:w="1560"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left="-108" w:right="-108"/>
              <w:jc w:val="center"/>
              <w:rPr>
                <w:rFonts w:ascii="Times New Roman" w:hAnsi="Times New Roman" w:cs="Times New Roman"/>
                <w:b/>
                <w:sz w:val="20"/>
                <w:szCs w:val="20"/>
                <w:lang w:val="uk-UA"/>
              </w:rPr>
            </w:pPr>
          </w:p>
          <w:p w:rsidR="005F2775" w:rsidRPr="005F2775" w:rsidRDefault="005F2775" w:rsidP="005F2775">
            <w:pPr>
              <w:spacing w:after="0"/>
              <w:ind w:left="-108" w:right="-108"/>
              <w:jc w:val="center"/>
              <w:rPr>
                <w:rFonts w:ascii="Times New Roman" w:hAnsi="Times New Roman" w:cs="Times New Roman"/>
                <w:b/>
                <w:sz w:val="26"/>
                <w:szCs w:val="26"/>
                <w:lang w:val="uk-UA"/>
              </w:rPr>
            </w:pPr>
            <w:r w:rsidRPr="005F2775">
              <w:rPr>
                <w:rFonts w:ascii="Times New Roman" w:hAnsi="Times New Roman" w:cs="Times New Roman"/>
                <w:b/>
                <w:sz w:val="20"/>
                <w:szCs w:val="20"/>
                <w:lang w:val="uk-UA"/>
              </w:rPr>
              <w:t>Відповідальний</w:t>
            </w:r>
          </w:p>
        </w:tc>
        <w:tc>
          <w:tcPr>
            <w:tcW w:w="1134"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left="-108" w:right="-108"/>
              <w:jc w:val="center"/>
              <w:rPr>
                <w:rFonts w:ascii="Times New Roman" w:hAnsi="Times New Roman" w:cs="Times New Roman"/>
                <w:b/>
                <w:sz w:val="20"/>
                <w:szCs w:val="20"/>
                <w:lang w:val="uk-UA"/>
              </w:rPr>
            </w:pPr>
            <w:r w:rsidRPr="005F2775">
              <w:rPr>
                <w:rFonts w:ascii="Times New Roman" w:hAnsi="Times New Roman" w:cs="Times New Roman"/>
                <w:b/>
                <w:sz w:val="20"/>
                <w:szCs w:val="20"/>
                <w:lang w:val="uk-UA"/>
              </w:rPr>
              <w:t>Відмітка</w:t>
            </w:r>
          </w:p>
          <w:p w:rsidR="005F2775" w:rsidRPr="005F2775" w:rsidRDefault="005F2775" w:rsidP="005F2775">
            <w:pPr>
              <w:spacing w:after="0"/>
              <w:ind w:left="-108" w:right="-108"/>
              <w:jc w:val="center"/>
              <w:rPr>
                <w:rFonts w:ascii="Times New Roman" w:hAnsi="Times New Roman" w:cs="Times New Roman"/>
                <w:b/>
                <w:sz w:val="20"/>
                <w:szCs w:val="20"/>
                <w:lang w:val="uk-UA"/>
              </w:rPr>
            </w:pPr>
            <w:r w:rsidRPr="005F2775">
              <w:rPr>
                <w:rFonts w:ascii="Times New Roman" w:hAnsi="Times New Roman" w:cs="Times New Roman"/>
                <w:b/>
                <w:sz w:val="20"/>
                <w:szCs w:val="20"/>
                <w:lang w:val="uk-UA"/>
              </w:rPr>
              <w:t>про</w:t>
            </w:r>
          </w:p>
          <w:p w:rsidR="005F2775" w:rsidRPr="005F2775" w:rsidRDefault="005F2775" w:rsidP="005F2775">
            <w:pPr>
              <w:spacing w:after="0"/>
              <w:ind w:left="-108" w:right="-108"/>
              <w:jc w:val="center"/>
              <w:rPr>
                <w:rFonts w:ascii="Times New Roman" w:hAnsi="Times New Roman" w:cs="Times New Roman"/>
                <w:b/>
                <w:sz w:val="26"/>
                <w:szCs w:val="26"/>
                <w:lang w:val="uk-UA"/>
              </w:rPr>
            </w:pPr>
            <w:r w:rsidRPr="005F2775">
              <w:rPr>
                <w:rFonts w:ascii="Times New Roman" w:hAnsi="Times New Roman" w:cs="Times New Roman"/>
                <w:b/>
                <w:sz w:val="20"/>
                <w:szCs w:val="20"/>
                <w:lang w:val="uk-UA"/>
              </w:rPr>
              <w:t>виконання</w:t>
            </w:r>
          </w:p>
        </w:tc>
      </w:tr>
      <w:tr w:rsidR="005F2775" w:rsidRPr="005F2775" w:rsidTr="005F2775">
        <w:trPr>
          <w:trHeight w:val="122"/>
        </w:trPr>
        <w:tc>
          <w:tcPr>
            <w:tcW w:w="709"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b/>
                <w:sz w:val="16"/>
                <w:szCs w:val="16"/>
                <w:lang w:val="uk-UA"/>
              </w:rPr>
            </w:pPr>
            <w:r w:rsidRPr="005F2775">
              <w:rPr>
                <w:rFonts w:ascii="Times New Roman" w:hAnsi="Times New Roman" w:cs="Times New Roman"/>
                <w:b/>
                <w:sz w:val="16"/>
                <w:szCs w:val="16"/>
                <w:lang w:val="uk-UA"/>
              </w:rPr>
              <w:t>1</w:t>
            </w:r>
          </w:p>
        </w:tc>
        <w:tc>
          <w:tcPr>
            <w:tcW w:w="4962"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b/>
                <w:sz w:val="16"/>
                <w:szCs w:val="16"/>
                <w:lang w:val="uk-UA"/>
              </w:rPr>
            </w:pPr>
            <w:r w:rsidRPr="005F2775">
              <w:rPr>
                <w:rFonts w:ascii="Times New Roman" w:hAnsi="Times New Roman" w:cs="Times New Roman"/>
                <w:b/>
                <w:sz w:val="16"/>
                <w:szCs w:val="16"/>
                <w:lang w:val="uk-UA"/>
              </w:rPr>
              <w:t>2</w:t>
            </w:r>
          </w:p>
        </w:tc>
        <w:tc>
          <w:tcPr>
            <w:tcW w:w="1842"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b/>
                <w:sz w:val="16"/>
                <w:szCs w:val="16"/>
                <w:lang w:val="uk-UA"/>
              </w:rPr>
            </w:pPr>
            <w:r w:rsidRPr="005F2775">
              <w:rPr>
                <w:rFonts w:ascii="Times New Roman" w:hAnsi="Times New Roman" w:cs="Times New Roman"/>
                <w:b/>
                <w:sz w:val="16"/>
                <w:szCs w:val="16"/>
                <w:lang w:val="uk-UA"/>
              </w:rPr>
              <w:t>3</w:t>
            </w:r>
          </w:p>
        </w:tc>
        <w:tc>
          <w:tcPr>
            <w:tcW w:w="1560"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b/>
                <w:sz w:val="16"/>
                <w:szCs w:val="16"/>
                <w:lang w:val="uk-UA"/>
              </w:rPr>
            </w:pPr>
            <w:r w:rsidRPr="005F2775">
              <w:rPr>
                <w:rFonts w:ascii="Times New Roman" w:hAnsi="Times New Roman" w:cs="Times New Roman"/>
                <w:b/>
                <w:sz w:val="16"/>
                <w:szCs w:val="16"/>
                <w:lang w:val="uk-UA"/>
              </w:rPr>
              <w:t>4</w:t>
            </w:r>
          </w:p>
        </w:tc>
        <w:tc>
          <w:tcPr>
            <w:tcW w:w="1134"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b/>
                <w:sz w:val="16"/>
                <w:szCs w:val="16"/>
                <w:lang w:val="uk-UA"/>
              </w:rPr>
            </w:pPr>
            <w:r w:rsidRPr="005F2775">
              <w:rPr>
                <w:rFonts w:ascii="Times New Roman" w:hAnsi="Times New Roman" w:cs="Times New Roman"/>
                <w:b/>
                <w:sz w:val="16"/>
                <w:szCs w:val="16"/>
                <w:lang w:val="uk-UA"/>
              </w:rPr>
              <w:t>5</w:t>
            </w:r>
          </w:p>
        </w:tc>
      </w:tr>
      <w:tr w:rsidR="005F2775" w:rsidRPr="005F2775" w:rsidTr="005F2775">
        <w:trPr>
          <w:trHeight w:val="122"/>
        </w:trPr>
        <w:tc>
          <w:tcPr>
            <w:tcW w:w="10207" w:type="dxa"/>
            <w:gridSpan w:val="5"/>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b/>
                <w:sz w:val="28"/>
                <w:szCs w:val="28"/>
                <w:lang w:val="uk-UA"/>
              </w:rPr>
            </w:pPr>
            <w:r w:rsidRPr="005F2775">
              <w:rPr>
                <w:rFonts w:ascii="Times New Roman" w:hAnsi="Times New Roman" w:cs="Times New Roman"/>
                <w:b/>
                <w:sz w:val="28"/>
                <w:szCs w:val="28"/>
                <w:lang w:val="uk-UA"/>
              </w:rPr>
              <w:t>Методична робота з кадрами</w:t>
            </w:r>
          </w:p>
        </w:tc>
      </w:tr>
      <w:tr w:rsidR="005F2775" w:rsidRPr="005F2775" w:rsidTr="005F2775">
        <w:trPr>
          <w:trHeight w:val="122"/>
        </w:trPr>
        <w:tc>
          <w:tcPr>
            <w:tcW w:w="709"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1</w:t>
            </w:r>
          </w:p>
        </w:tc>
        <w:tc>
          <w:tcPr>
            <w:tcW w:w="4962"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rPr>
                <w:rFonts w:ascii="Times New Roman" w:hAnsi="Times New Roman" w:cs="Times New Roman"/>
                <w:sz w:val="28"/>
                <w:szCs w:val="28"/>
                <w:lang w:val="uk-UA"/>
              </w:rPr>
            </w:pPr>
            <w:r w:rsidRPr="005F2775">
              <w:rPr>
                <w:rFonts w:ascii="Times New Roman" w:hAnsi="Times New Roman" w:cs="Times New Roman"/>
                <w:sz w:val="28"/>
                <w:szCs w:val="28"/>
                <w:lang w:val="uk-UA"/>
              </w:rPr>
              <w:t>Організувати роботу щодо системат</w:t>
            </w:r>
            <w:r w:rsidRPr="005F2775">
              <w:rPr>
                <w:rFonts w:ascii="Times New Roman" w:hAnsi="Times New Roman" w:cs="Times New Roman"/>
                <w:sz w:val="28"/>
                <w:szCs w:val="28"/>
                <w:lang w:val="uk-UA"/>
              </w:rPr>
              <w:t>и</w:t>
            </w:r>
            <w:r w:rsidRPr="005F2775">
              <w:rPr>
                <w:rFonts w:ascii="Times New Roman" w:hAnsi="Times New Roman" w:cs="Times New Roman"/>
                <w:sz w:val="28"/>
                <w:szCs w:val="28"/>
                <w:lang w:val="uk-UA"/>
              </w:rPr>
              <w:t>зації та вивчення нормативних док</w:t>
            </w:r>
            <w:r w:rsidRPr="005F2775">
              <w:rPr>
                <w:rFonts w:ascii="Times New Roman" w:hAnsi="Times New Roman" w:cs="Times New Roman"/>
                <w:sz w:val="28"/>
                <w:szCs w:val="28"/>
                <w:lang w:val="uk-UA"/>
              </w:rPr>
              <w:t>у</w:t>
            </w:r>
            <w:r w:rsidRPr="005F2775">
              <w:rPr>
                <w:rFonts w:ascii="Times New Roman" w:hAnsi="Times New Roman" w:cs="Times New Roman"/>
                <w:sz w:val="28"/>
                <w:szCs w:val="28"/>
                <w:lang w:val="uk-UA"/>
              </w:rPr>
              <w:t>ментів: Закону України «Про охорону дитинства», Конвенції ООН про права дитини, законодавства України в галузі освіти, в частині збереження фізичн</w:t>
            </w:r>
            <w:r w:rsidRPr="005F2775">
              <w:rPr>
                <w:rFonts w:ascii="Times New Roman" w:hAnsi="Times New Roman" w:cs="Times New Roman"/>
                <w:sz w:val="28"/>
                <w:szCs w:val="28"/>
                <w:lang w:val="uk-UA"/>
              </w:rPr>
              <w:t>о</w:t>
            </w:r>
            <w:r w:rsidRPr="005F2775">
              <w:rPr>
                <w:rFonts w:ascii="Times New Roman" w:hAnsi="Times New Roman" w:cs="Times New Roman"/>
                <w:sz w:val="28"/>
                <w:szCs w:val="28"/>
                <w:lang w:val="uk-UA"/>
              </w:rPr>
              <w:t>го, духовного, психічного здоров’я та поваги до людської гідності дитини та інших нормативно-правовихактів які спрямовані на запобігання та протидію булінгу (цькуванню).</w:t>
            </w:r>
          </w:p>
        </w:tc>
        <w:tc>
          <w:tcPr>
            <w:tcW w:w="1842" w:type="dxa"/>
            <w:tcBorders>
              <w:top w:val="single" w:sz="4" w:space="0" w:color="auto"/>
              <w:left w:val="single" w:sz="4" w:space="0" w:color="auto"/>
              <w:bottom w:val="single" w:sz="4" w:space="0" w:color="auto"/>
              <w:right w:val="single" w:sz="4" w:space="0" w:color="auto"/>
            </w:tcBorders>
          </w:tcPr>
          <w:p w:rsidR="00BA0BF9" w:rsidRDefault="00BA0BF9" w:rsidP="005F2775">
            <w:pPr>
              <w:spacing w:after="0"/>
              <w:ind w:right="-108"/>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Упродовж </w:t>
            </w:r>
          </w:p>
          <w:p w:rsidR="005F2775" w:rsidRPr="005F2775" w:rsidRDefault="00BA0BF9" w:rsidP="005F2775">
            <w:pPr>
              <w:spacing w:after="0"/>
              <w:ind w:right="-108"/>
              <w:jc w:val="center"/>
              <w:rPr>
                <w:rFonts w:ascii="Times New Roman" w:hAnsi="Times New Roman" w:cs="Times New Roman"/>
                <w:sz w:val="28"/>
                <w:szCs w:val="28"/>
                <w:lang w:val="uk-UA"/>
              </w:rPr>
            </w:pPr>
            <w:r>
              <w:rPr>
                <w:rFonts w:ascii="Times New Roman" w:hAnsi="Times New Roman" w:cs="Times New Roman"/>
                <w:sz w:val="28"/>
                <w:szCs w:val="28"/>
                <w:lang w:val="uk-UA"/>
              </w:rPr>
              <w:t>року</w:t>
            </w:r>
          </w:p>
        </w:tc>
        <w:tc>
          <w:tcPr>
            <w:tcW w:w="1560"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вихователь-</w:t>
            </w:r>
          </w:p>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методист</w:t>
            </w:r>
          </w:p>
        </w:tc>
        <w:tc>
          <w:tcPr>
            <w:tcW w:w="1134"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p>
        </w:tc>
      </w:tr>
      <w:tr w:rsidR="005F2775" w:rsidRPr="005F2775" w:rsidTr="005F2775">
        <w:trPr>
          <w:trHeight w:val="122"/>
        </w:trPr>
        <w:tc>
          <w:tcPr>
            <w:tcW w:w="709"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2</w:t>
            </w:r>
          </w:p>
        </w:tc>
        <w:tc>
          <w:tcPr>
            <w:tcW w:w="4962"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rPr>
                <w:rFonts w:ascii="Times New Roman" w:hAnsi="Times New Roman" w:cs="Times New Roman"/>
                <w:sz w:val="28"/>
                <w:szCs w:val="28"/>
                <w:lang w:val="uk-UA"/>
              </w:rPr>
            </w:pPr>
            <w:r w:rsidRPr="005F2775">
              <w:rPr>
                <w:rFonts w:ascii="Times New Roman" w:hAnsi="Times New Roman" w:cs="Times New Roman"/>
                <w:sz w:val="28"/>
                <w:szCs w:val="28"/>
                <w:lang w:val="uk-UA"/>
              </w:rPr>
              <w:t>Визначити категорії родин, що вим</w:t>
            </w:r>
            <w:r w:rsidRPr="005F2775">
              <w:rPr>
                <w:rFonts w:ascii="Times New Roman" w:hAnsi="Times New Roman" w:cs="Times New Roman"/>
                <w:sz w:val="28"/>
                <w:szCs w:val="28"/>
                <w:lang w:val="uk-UA"/>
              </w:rPr>
              <w:t>а</w:t>
            </w:r>
            <w:r w:rsidRPr="005F2775">
              <w:rPr>
                <w:rFonts w:ascii="Times New Roman" w:hAnsi="Times New Roman" w:cs="Times New Roman"/>
                <w:sz w:val="28"/>
                <w:szCs w:val="28"/>
                <w:lang w:val="uk-UA"/>
              </w:rPr>
              <w:t>гають індивідуального підходу, таких як неблагонадійні, неповні, багатоді</w:t>
            </w:r>
            <w:r w:rsidRPr="005F2775">
              <w:rPr>
                <w:rFonts w:ascii="Times New Roman" w:hAnsi="Times New Roman" w:cs="Times New Roman"/>
                <w:sz w:val="28"/>
                <w:szCs w:val="28"/>
                <w:lang w:val="uk-UA"/>
              </w:rPr>
              <w:t>т</w:t>
            </w:r>
            <w:r w:rsidRPr="005F2775">
              <w:rPr>
                <w:rFonts w:ascii="Times New Roman" w:hAnsi="Times New Roman" w:cs="Times New Roman"/>
                <w:sz w:val="28"/>
                <w:szCs w:val="28"/>
                <w:lang w:val="uk-UA"/>
              </w:rPr>
              <w:t>ні, молоді, внутрішньо переміщені р</w:t>
            </w:r>
            <w:r w:rsidRPr="005F2775">
              <w:rPr>
                <w:rFonts w:ascii="Times New Roman" w:hAnsi="Times New Roman" w:cs="Times New Roman"/>
                <w:sz w:val="28"/>
                <w:szCs w:val="28"/>
                <w:lang w:val="uk-UA"/>
              </w:rPr>
              <w:t>о</w:t>
            </w:r>
            <w:r w:rsidRPr="005F2775">
              <w:rPr>
                <w:rFonts w:ascii="Times New Roman" w:hAnsi="Times New Roman" w:cs="Times New Roman"/>
                <w:sz w:val="28"/>
                <w:szCs w:val="28"/>
                <w:lang w:val="uk-UA"/>
              </w:rPr>
              <w:t>дини, родини, які мають всиновлених дітей або дітей під опікою.</w:t>
            </w:r>
          </w:p>
        </w:tc>
        <w:tc>
          <w:tcPr>
            <w:tcW w:w="1842" w:type="dxa"/>
            <w:tcBorders>
              <w:top w:val="single" w:sz="4" w:space="0" w:color="auto"/>
              <w:left w:val="single" w:sz="4" w:space="0" w:color="auto"/>
              <w:bottom w:val="single" w:sz="4" w:space="0" w:color="auto"/>
              <w:right w:val="single" w:sz="4" w:space="0" w:color="auto"/>
            </w:tcBorders>
          </w:tcPr>
          <w:p w:rsidR="005F2775" w:rsidRPr="005F2775" w:rsidRDefault="00BA0BF9" w:rsidP="00BA0BF9">
            <w:pPr>
              <w:spacing w:after="0"/>
              <w:ind w:right="-108"/>
              <w:jc w:val="center"/>
              <w:rPr>
                <w:rFonts w:ascii="Times New Roman" w:hAnsi="Times New Roman" w:cs="Times New Roman"/>
                <w:sz w:val="28"/>
                <w:szCs w:val="28"/>
                <w:lang w:val="uk-UA"/>
              </w:rPr>
            </w:pPr>
            <w:r>
              <w:rPr>
                <w:rFonts w:ascii="Times New Roman" w:hAnsi="Times New Roman" w:cs="Times New Roman"/>
                <w:sz w:val="28"/>
                <w:szCs w:val="28"/>
                <w:lang w:val="uk-UA"/>
              </w:rPr>
              <w:t>До 15</w:t>
            </w:r>
            <w:r w:rsidR="005F2775" w:rsidRPr="005F2775">
              <w:rPr>
                <w:rFonts w:ascii="Times New Roman" w:hAnsi="Times New Roman" w:cs="Times New Roman"/>
                <w:sz w:val="28"/>
                <w:szCs w:val="28"/>
                <w:lang w:val="uk-UA"/>
              </w:rPr>
              <w:t xml:space="preserve">.09. </w:t>
            </w:r>
          </w:p>
        </w:tc>
        <w:tc>
          <w:tcPr>
            <w:tcW w:w="1560"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hanging="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практичний</w:t>
            </w:r>
          </w:p>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психолог,</w:t>
            </w:r>
          </w:p>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 xml:space="preserve">вихователі усіх </w:t>
            </w:r>
          </w:p>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вікових груп</w:t>
            </w:r>
          </w:p>
        </w:tc>
        <w:tc>
          <w:tcPr>
            <w:tcW w:w="1134"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p>
        </w:tc>
      </w:tr>
      <w:tr w:rsidR="005F2775" w:rsidRPr="005F2775" w:rsidTr="005F2775">
        <w:trPr>
          <w:trHeight w:val="122"/>
        </w:trPr>
        <w:tc>
          <w:tcPr>
            <w:tcW w:w="709"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3</w:t>
            </w:r>
          </w:p>
        </w:tc>
        <w:tc>
          <w:tcPr>
            <w:tcW w:w="4962"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rPr>
                <w:rFonts w:ascii="Times New Roman" w:hAnsi="Times New Roman" w:cs="Times New Roman"/>
                <w:sz w:val="28"/>
                <w:szCs w:val="28"/>
                <w:lang w:val="uk-UA"/>
              </w:rPr>
            </w:pPr>
            <w:r w:rsidRPr="005F2775">
              <w:rPr>
                <w:rFonts w:ascii="Times New Roman" w:hAnsi="Times New Roman" w:cs="Times New Roman"/>
                <w:sz w:val="28"/>
                <w:szCs w:val="28"/>
                <w:lang w:val="uk-UA"/>
              </w:rPr>
              <w:t>Створити банк даних дітей «групи р</w:t>
            </w:r>
            <w:r w:rsidRPr="005F2775">
              <w:rPr>
                <w:rFonts w:ascii="Times New Roman" w:hAnsi="Times New Roman" w:cs="Times New Roman"/>
                <w:sz w:val="28"/>
                <w:szCs w:val="28"/>
                <w:lang w:val="uk-UA"/>
              </w:rPr>
              <w:t>и</w:t>
            </w:r>
            <w:r w:rsidRPr="005F2775">
              <w:rPr>
                <w:rFonts w:ascii="Times New Roman" w:hAnsi="Times New Roman" w:cs="Times New Roman"/>
                <w:sz w:val="28"/>
                <w:szCs w:val="28"/>
                <w:lang w:val="uk-UA"/>
              </w:rPr>
              <w:t>зику»</w:t>
            </w:r>
          </w:p>
        </w:tc>
        <w:tc>
          <w:tcPr>
            <w:tcW w:w="1842" w:type="dxa"/>
            <w:tcBorders>
              <w:top w:val="single" w:sz="4" w:space="0" w:color="auto"/>
              <w:left w:val="single" w:sz="4" w:space="0" w:color="auto"/>
              <w:bottom w:val="single" w:sz="4" w:space="0" w:color="auto"/>
              <w:right w:val="single" w:sz="4" w:space="0" w:color="auto"/>
            </w:tcBorders>
          </w:tcPr>
          <w:p w:rsidR="005F2775" w:rsidRPr="005F2775" w:rsidRDefault="00BA0BF9" w:rsidP="005F2775">
            <w:pPr>
              <w:spacing w:after="0"/>
              <w:ind w:right="-108"/>
              <w:jc w:val="center"/>
              <w:rPr>
                <w:rFonts w:ascii="Times New Roman" w:hAnsi="Times New Roman" w:cs="Times New Roman"/>
                <w:sz w:val="28"/>
                <w:szCs w:val="28"/>
                <w:lang w:val="uk-UA"/>
              </w:rPr>
            </w:pPr>
            <w:r>
              <w:rPr>
                <w:rFonts w:ascii="Times New Roman" w:hAnsi="Times New Roman" w:cs="Times New Roman"/>
                <w:sz w:val="28"/>
                <w:szCs w:val="28"/>
                <w:lang w:val="uk-UA"/>
              </w:rPr>
              <w:t>До 15.09</w:t>
            </w:r>
          </w:p>
        </w:tc>
        <w:tc>
          <w:tcPr>
            <w:tcW w:w="1560"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hanging="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практичний</w:t>
            </w:r>
          </w:p>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психолог</w:t>
            </w:r>
          </w:p>
        </w:tc>
        <w:tc>
          <w:tcPr>
            <w:tcW w:w="1134"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p>
        </w:tc>
      </w:tr>
      <w:tr w:rsidR="005F2775" w:rsidRPr="005F2775" w:rsidTr="005F2775">
        <w:trPr>
          <w:trHeight w:val="122"/>
        </w:trPr>
        <w:tc>
          <w:tcPr>
            <w:tcW w:w="709"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4</w:t>
            </w:r>
          </w:p>
        </w:tc>
        <w:tc>
          <w:tcPr>
            <w:tcW w:w="4962"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rPr>
                <w:rFonts w:ascii="Times New Roman" w:hAnsi="Times New Roman" w:cs="Times New Roman"/>
                <w:sz w:val="28"/>
                <w:szCs w:val="28"/>
                <w:lang w:val="uk-UA"/>
              </w:rPr>
            </w:pPr>
            <w:r w:rsidRPr="005F2775">
              <w:rPr>
                <w:rFonts w:ascii="Times New Roman" w:hAnsi="Times New Roman" w:cs="Times New Roman"/>
                <w:sz w:val="28"/>
                <w:szCs w:val="28"/>
                <w:lang w:val="uk-UA"/>
              </w:rPr>
              <w:t>Проводити моніторинг ефективності виконання плану заходів, спрямованих на запобігання та протидію булінгу (цькування) в закладі освіти, виявлення проблем у сфері запобігання та прот</w:t>
            </w:r>
            <w:r w:rsidRPr="005F2775">
              <w:rPr>
                <w:rFonts w:ascii="Times New Roman" w:hAnsi="Times New Roman" w:cs="Times New Roman"/>
                <w:sz w:val="28"/>
                <w:szCs w:val="28"/>
                <w:lang w:val="uk-UA"/>
              </w:rPr>
              <w:t>и</w:t>
            </w:r>
            <w:r w:rsidRPr="005F2775">
              <w:rPr>
                <w:rFonts w:ascii="Times New Roman" w:hAnsi="Times New Roman" w:cs="Times New Roman"/>
                <w:sz w:val="28"/>
                <w:szCs w:val="28"/>
                <w:lang w:val="uk-UA"/>
              </w:rPr>
              <w:t>дії булінгу (цькування), вжиття заходів для їх вирішення.</w:t>
            </w:r>
          </w:p>
        </w:tc>
        <w:tc>
          <w:tcPr>
            <w:tcW w:w="1842"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p>
        </w:tc>
        <w:tc>
          <w:tcPr>
            <w:tcW w:w="1560"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вихователь-</w:t>
            </w:r>
          </w:p>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методист</w:t>
            </w:r>
          </w:p>
        </w:tc>
        <w:tc>
          <w:tcPr>
            <w:tcW w:w="1134"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p>
        </w:tc>
      </w:tr>
      <w:tr w:rsidR="005F2775" w:rsidRPr="005F2775" w:rsidTr="005F2775">
        <w:trPr>
          <w:trHeight w:val="122"/>
        </w:trPr>
        <w:tc>
          <w:tcPr>
            <w:tcW w:w="709"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5</w:t>
            </w:r>
          </w:p>
        </w:tc>
        <w:tc>
          <w:tcPr>
            <w:tcW w:w="4962"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rPr>
                <w:rFonts w:ascii="Times New Roman" w:hAnsi="Times New Roman" w:cs="Times New Roman"/>
                <w:sz w:val="28"/>
                <w:szCs w:val="28"/>
                <w:lang w:val="uk-UA"/>
              </w:rPr>
            </w:pPr>
            <w:r w:rsidRPr="005F2775">
              <w:rPr>
                <w:rFonts w:ascii="Times New Roman" w:hAnsi="Times New Roman" w:cs="Times New Roman"/>
                <w:sz w:val="28"/>
                <w:szCs w:val="28"/>
                <w:lang w:val="uk-UA"/>
              </w:rPr>
              <w:t>Забезпечити надання необхідної соці</w:t>
            </w:r>
            <w:r w:rsidRPr="005F2775">
              <w:rPr>
                <w:rFonts w:ascii="Times New Roman" w:hAnsi="Times New Roman" w:cs="Times New Roman"/>
                <w:sz w:val="28"/>
                <w:szCs w:val="28"/>
                <w:lang w:val="uk-UA"/>
              </w:rPr>
              <w:t>а</w:t>
            </w:r>
            <w:r w:rsidRPr="005F2775">
              <w:rPr>
                <w:rFonts w:ascii="Times New Roman" w:hAnsi="Times New Roman" w:cs="Times New Roman"/>
                <w:sz w:val="28"/>
                <w:szCs w:val="28"/>
                <w:lang w:val="uk-UA"/>
              </w:rPr>
              <w:t>льно-психологічної допомоги та вжи</w:t>
            </w:r>
            <w:r w:rsidRPr="005F2775">
              <w:rPr>
                <w:rFonts w:ascii="Times New Roman" w:hAnsi="Times New Roman" w:cs="Times New Roman"/>
                <w:sz w:val="28"/>
                <w:szCs w:val="28"/>
                <w:lang w:val="uk-UA"/>
              </w:rPr>
              <w:t>т</w:t>
            </w:r>
            <w:r w:rsidRPr="005F2775">
              <w:rPr>
                <w:rFonts w:ascii="Times New Roman" w:hAnsi="Times New Roman" w:cs="Times New Roman"/>
                <w:sz w:val="28"/>
                <w:szCs w:val="28"/>
                <w:lang w:val="uk-UA"/>
              </w:rPr>
              <w:t>тя заходів щодо реабілітації дітей, що зазнали різні форми насильства у сім’ї.</w:t>
            </w:r>
          </w:p>
        </w:tc>
        <w:tc>
          <w:tcPr>
            <w:tcW w:w="1842" w:type="dxa"/>
            <w:tcBorders>
              <w:top w:val="single" w:sz="4" w:space="0" w:color="auto"/>
              <w:left w:val="single" w:sz="4" w:space="0" w:color="auto"/>
              <w:bottom w:val="single" w:sz="4" w:space="0" w:color="auto"/>
              <w:right w:val="single" w:sz="4" w:space="0" w:color="auto"/>
            </w:tcBorders>
          </w:tcPr>
          <w:p w:rsidR="00BA0BF9" w:rsidRPr="00BA0BF9" w:rsidRDefault="00BA0BF9" w:rsidP="00BA0BF9">
            <w:pPr>
              <w:spacing w:after="0"/>
              <w:ind w:right="-108"/>
              <w:jc w:val="center"/>
              <w:rPr>
                <w:rFonts w:ascii="Times New Roman" w:hAnsi="Times New Roman" w:cs="Times New Roman"/>
                <w:sz w:val="28"/>
                <w:szCs w:val="28"/>
                <w:lang w:val="uk-UA"/>
              </w:rPr>
            </w:pPr>
            <w:r w:rsidRPr="00BA0BF9">
              <w:rPr>
                <w:rFonts w:ascii="Times New Roman" w:hAnsi="Times New Roman" w:cs="Times New Roman"/>
                <w:sz w:val="28"/>
                <w:szCs w:val="28"/>
                <w:lang w:val="uk-UA"/>
              </w:rPr>
              <w:t xml:space="preserve">Упродовж </w:t>
            </w:r>
          </w:p>
          <w:p w:rsidR="00BA0BF9" w:rsidRPr="005F2775" w:rsidRDefault="00BA0BF9" w:rsidP="00BA0BF9">
            <w:pPr>
              <w:spacing w:after="0"/>
              <w:ind w:right="-108"/>
              <w:jc w:val="center"/>
              <w:rPr>
                <w:rFonts w:ascii="Times New Roman" w:hAnsi="Times New Roman" w:cs="Times New Roman"/>
                <w:sz w:val="28"/>
                <w:szCs w:val="28"/>
                <w:lang w:val="uk-UA"/>
              </w:rPr>
            </w:pPr>
            <w:r w:rsidRPr="00BA0BF9">
              <w:rPr>
                <w:rFonts w:ascii="Times New Roman" w:hAnsi="Times New Roman" w:cs="Times New Roman"/>
                <w:sz w:val="28"/>
                <w:szCs w:val="28"/>
                <w:lang w:val="uk-UA"/>
              </w:rPr>
              <w:t xml:space="preserve">року </w:t>
            </w:r>
            <w:r w:rsidR="005F2775" w:rsidRPr="005F2775">
              <w:rPr>
                <w:rFonts w:ascii="Times New Roman" w:hAnsi="Times New Roman" w:cs="Times New Roman"/>
                <w:sz w:val="28"/>
                <w:szCs w:val="28"/>
                <w:lang w:val="uk-UA"/>
              </w:rPr>
              <w:t xml:space="preserve">з </w:t>
            </w:r>
          </w:p>
          <w:p w:rsidR="005F2775" w:rsidRPr="005F2775" w:rsidRDefault="005F2775" w:rsidP="005F2775">
            <w:pPr>
              <w:spacing w:after="0"/>
              <w:ind w:right="-108"/>
              <w:jc w:val="center"/>
              <w:rPr>
                <w:rFonts w:ascii="Times New Roman" w:hAnsi="Times New Roman" w:cs="Times New Roman"/>
                <w:sz w:val="28"/>
                <w:szCs w:val="28"/>
                <w:lang w:val="uk-UA"/>
              </w:rPr>
            </w:pPr>
          </w:p>
        </w:tc>
        <w:tc>
          <w:tcPr>
            <w:tcW w:w="1560"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hanging="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практичний</w:t>
            </w:r>
          </w:p>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психолог</w:t>
            </w:r>
          </w:p>
        </w:tc>
        <w:tc>
          <w:tcPr>
            <w:tcW w:w="1134"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p>
        </w:tc>
      </w:tr>
      <w:tr w:rsidR="005F2775" w:rsidRPr="005F2775" w:rsidTr="005F2775">
        <w:trPr>
          <w:trHeight w:val="122"/>
        </w:trPr>
        <w:tc>
          <w:tcPr>
            <w:tcW w:w="709"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6</w:t>
            </w:r>
          </w:p>
        </w:tc>
        <w:tc>
          <w:tcPr>
            <w:tcW w:w="4962"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rPr>
                <w:rFonts w:ascii="Times New Roman" w:hAnsi="Times New Roman" w:cs="Times New Roman"/>
                <w:sz w:val="28"/>
                <w:szCs w:val="28"/>
                <w:lang w:val="uk-UA"/>
              </w:rPr>
            </w:pPr>
            <w:r w:rsidRPr="005F2775">
              <w:rPr>
                <w:rFonts w:ascii="Times New Roman" w:hAnsi="Times New Roman" w:cs="Times New Roman"/>
                <w:sz w:val="28"/>
                <w:szCs w:val="28"/>
                <w:lang w:val="uk-UA"/>
              </w:rPr>
              <w:t xml:space="preserve">Здійснювати інформаційно-просвітни-цьку роботу серед здобувачів освіти </w:t>
            </w:r>
            <w:r w:rsidRPr="005F2775">
              <w:rPr>
                <w:rFonts w:ascii="Times New Roman" w:hAnsi="Times New Roman" w:cs="Times New Roman"/>
                <w:sz w:val="28"/>
                <w:szCs w:val="28"/>
                <w:lang w:val="uk-UA"/>
              </w:rPr>
              <w:lastRenderedPageBreak/>
              <w:t>щодо булінгу (цькування) та нетерп</w:t>
            </w:r>
            <w:r w:rsidRPr="005F2775">
              <w:rPr>
                <w:rFonts w:ascii="Times New Roman" w:hAnsi="Times New Roman" w:cs="Times New Roman"/>
                <w:sz w:val="28"/>
                <w:szCs w:val="28"/>
                <w:lang w:val="uk-UA"/>
              </w:rPr>
              <w:t>и</w:t>
            </w:r>
            <w:r w:rsidRPr="005F2775">
              <w:rPr>
                <w:rFonts w:ascii="Times New Roman" w:hAnsi="Times New Roman" w:cs="Times New Roman"/>
                <w:sz w:val="28"/>
                <w:szCs w:val="28"/>
                <w:lang w:val="uk-UA"/>
              </w:rPr>
              <w:t>мого ставлення до насильницької мод</w:t>
            </w:r>
            <w:r w:rsidRPr="005F2775">
              <w:rPr>
                <w:rFonts w:ascii="Times New Roman" w:hAnsi="Times New Roman" w:cs="Times New Roman"/>
                <w:sz w:val="28"/>
                <w:szCs w:val="28"/>
                <w:lang w:val="uk-UA"/>
              </w:rPr>
              <w:t>е</w:t>
            </w:r>
            <w:r w:rsidRPr="005F2775">
              <w:rPr>
                <w:rFonts w:ascii="Times New Roman" w:hAnsi="Times New Roman" w:cs="Times New Roman"/>
                <w:sz w:val="28"/>
                <w:szCs w:val="28"/>
                <w:lang w:val="uk-UA"/>
              </w:rPr>
              <w:t>лі поведінки у міжособистісних стосу</w:t>
            </w:r>
            <w:r w:rsidRPr="005F2775">
              <w:rPr>
                <w:rFonts w:ascii="Times New Roman" w:hAnsi="Times New Roman" w:cs="Times New Roman"/>
                <w:sz w:val="28"/>
                <w:szCs w:val="28"/>
                <w:lang w:val="uk-UA"/>
              </w:rPr>
              <w:t>н</w:t>
            </w:r>
            <w:r w:rsidRPr="005F2775">
              <w:rPr>
                <w:rFonts w:ascii="Times New Roman" w:hAnsi="Times New Roman" w:cs="Times New Roman"/>
                <w:sz w:val="28"/>
                <w:szCs w:val="28"/>
                <w:lang w:val="uk-UA"/>
              </w:rPr>
              <w:t>ках.</w:t>
            </w:r>
          </w:p>
        </w:tc>
        <w:tc>
          <w:tcPr>
            <w:tcW w:w="1842" w:type="dxa"/>
            <w:tcBorders>
              <w:top w:val="single" w:sz="4" w:space="0" w:color="auto"/>
              <w:left w:val="single" w:sz="4" w:space="0" w:color="auto"/>
              <w:bottom w:val="single" w:sz="4" w:space="0" w:color="auto"/>
              <w:right w:val="single" w:sz="4" w:space="0" w:color="auto"/>
            </w:tcBorders>
          </w:tcPr>
          <w:p w:rsidR="00BA0BF9" w:rsidRPr="00BA0BF9" w:rsidRDefault="00BA0BF9" w:rsidP="00BA0BF9">
            <w:pPr>
              <w:spacing w:after="0"/>
              <w:ind w:right="-108"/>
              <w:jc w:val="center"/>
              <w:rPr>
                <w:rFonts w:ascii="Times New Roman" w:hAnsi="Times New Roman" w:cs="Times New Roman"/>
                <w:sz w:val="28"/>
                <w:szCs w:val="28"/>
                <w:lang w:val="uk-UA"/>
              </w:rPr>
            </w:pPr>
            <w:r w:rsidRPr="00BA0BF9">
              <w:rPr>
                <w:rFonts w:ascii="Times New Roman" w:hAnsi="Times New Roman" w:cs="Times New Roman"/>
                <w:sz w:val="28"/>
                <w:szCs w:val="28"/>
                <w:lang w:val="uk-UA"/>
              </w:rPr>
              <w:lastRenderedPageBreak/>
              <w:t xml:space="preserve">Упродовж </w:t>
            </w:r>
          </w:p>
          <w:p w:rsidR="005F2775" w:rsidRPr="005F2775" w:rsidRDefault="00BA0BF9" w:rsidP="00BA0BF9">
            <w:pPr>
              <w:spacing w:after="0"/>
              <w:ind w:right="-108"/>
              <w:jc w:val="center"/>
              <w:rPr>
                <w:rFonts w:ascii="Times New Roman" w:hAnsi="Times New Roman" w:cs="Times New Roman"/>
                <w:sz w:val="28"/>
                <w:szCs w:val="28"/>
                <w:lang w:val="uk-UA"/>
              </w:rPr>
            </w:pPr>
            <w:r w:rsidRPr="00BA0BF9">
              <w:rPr>
                <w:rFonts w:ascii="Times New Roman" w:hAnsi="Times New Roman" w:cs="Times New Roman"/>
                <w:sz w:val="28"/>
                <w:szCs w:val="28"/>
                <w:lang w:val="uk-UA"/>
              </w:rPr>
              <w:t>року</w:t>
            </w:r>
          </w:p>
        </w:tc>
        <w:tc>
          <w:tcPr>
            <w:tcW w:w="1560"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вихователь-</w:t>
            </w:r>
          </w:p>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методист,</w:t>
            </w:r>
          </w:p>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lastRenderedPageBreak/>
              <w:t>педагоги</w:t>
            </w:r>
          </w:p>
        </w:tc>
        <w:tc>
          <w:tcPr>
            <w:tcW w:w="1134"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p>
        </w:tc>
      </w:tr>
      <w:tr w:rsidR="005F2775" w:rsidRPr="005F2775" w:rsidTr="005F2775">
        <w:trPr>
          <w:trHeight w:val="122"/>
        </w:trPr>
        <w:tc>
          <w:tcPr>
            <w:tcW w:w="709"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lastRenderedPageBreak/>
              <w:t>7</w:t>
            </w:r>
          </w:p>
        </w:tc>
        <w:tc>
          <w:tcPr>
            <w:tcW w:w="4962"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rPr>
                <w:rFonts w:ascii="Times New Roman" w:hAnsi="Times New Roman" w:cs="Times New Roman"/>
                <w:sz w:val="28"/>
                <w:szCs w:val="28"/>
                <w:lang w:val="uk-UA"/>
              </w:rPr>
            </w:pPr>
            <w:r w:rsidRPr="005F2775">
              <w:rPr>
                <w:rFonts w:ascii="Times New Roman" w:hAnsi="Times New Roman" w:cs="Times New Roman"/>
                <w:sz w:val="28"/>
                <w:szCs w:val="28"/>
                <w:lang w:val="uk-UA"/>
              </w:rPr>
              <w:t>Виготовити тематичні буклети: «П’ять корисних правил протидії кібербулі</w:t>
            </w:r>
            <w:r w:rsidRPr="005F2775">
              <w:rPr>
                <w:rFonts w:ascii="Times New Roman" w:hAnsi="Times New Roman" w:cs="Times New Roman"/>
                <w:sz w:val="28"/>
                <w:szCs w:val="28"/>
                <w:lang w:val="uk-UA"/>
              </w:rPr>
              <w:t>н</w:t>
            </w:r>
            <w:r w:rsidRPr="005F2775">
              <w:rPr>
                <w:rFonts w:ascii="Times New Roman" w:hAnsi="Times New Roman" w:cs="Times New Roman"/>
                <w:sz w:val="28"/>
                <w:szCs w:val="28"/>
                <w:lang w:val="uk-UA"/>
              </w:rPr>
              <w:t>гу, з якими потрібно познайомити д</w:t>
            </w:r>
            <w:r w:rsidRPr="005F2775">
              <w:rPr>
                <w:rFonts w:ascii="Times New Roman" w:hAnsi="Times New Roman" w:cs="Times New Roman"/>
                <w:sz w:val="28"/>
                <w:szCs w:val="28"/>
                <w:lang w:val="uk-UA"/>
              </w:rPr>
              <w:t>і</w:t>
            </w:r>
            <w:r w:rsidRPr="005F2775">
              <w:rPr>
                <w:rFonts w:ascii="Times New Roman" w:hAnsi="Times New Roman" w:cs="Times New Roman"/>
                <w:sz w:val="28"/>
                <w:szCs w:val="28"/>
                <w:lang w:val="uk-UA"/>
              </w:rPr>
              <w:t>тей» , «Як допомогти дитині, якщо в</w:t>
            </w:r>
            <w:r w:rsidRPr="005F2775">
              <w:rPr>
                <w:rFonts w:ascii="Times New Roman" w:hAnsi="Times New Roman" w:cs="Times New Roman"/>
                <w:sz w:val="28"/>
                <w:szCs w:val="28"/>
                <w:lang w:val="uk-UA"/>
              </w:rPr>
              <w:t>о</w:t>
            </w:r>
            <w:r w:rsidRPr="005F2775">
              <w:rPr>
                <w:rFonts w:ascii="Times New Roman" w:hAnsi="Times New Roman" w:cs="Times New Roman"/>
                <w:sz w:val="28"/>
                <w:szCs w:val="28"/>
                <w:lang w:val="uk-UA"/>
              </w:rPr>
              <w:t>на піддається булінгу».</w:t>
            </w:r>
          </w:p>
        </w:tc>
        <w:tc>
          <w:tcPr>
            <w:tcW w:w="1842"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 xml:space="preserve">до </w:t>
            </w:r>
          </w:p>
          <w:p w:rsidR="005F2775" w:rsidRPr="005F2775" w:rsidRDefault="005F2775" w:rsidP="00BA0BF9">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30.11.</w:t>
            </w:r>
          </w:p>
        </w:tc>
        <w:tc>
          <w:tcPr>
            <w:tcW w:w="1560"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hanging="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вихователі</w:t>
            </w:r>
          </w:p>
        </w:tc>
        <w:tc>
          <w:tcPr>
            <w:tcW w:w="1134"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p>
        </w:tc>
      </w:tr>
      <w:tr w:rsidR="005F2775" w:rsidRPr="005F2775" w:rsidTr="005F2775">
        <w:trPr>
          <w:trHeight w:val="122"/>
        </w:trPr>
        <w:tc>
          <w:tcPr>
            <w:tcW w:w="709"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8</w:t>
            </w:r>
          </w:p>
        </w:tc>
        <w:tc>
          <w:tcPr>
            <w:tcW w:w="4962"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rPr>
                <w:rFonts w:ascii="Times New Roman" w:hAnsi="Times New Roman" w:cs="Times New Roman"/>
                <w:sz w:val="28"/>
                <w:szCs w:val="28"/>
                <w:lang w:val="uk-UA"/>
              </w:rPr>
            </w:pPr>
            <w:r w:rsidRPr="005F2775">
              <w:rPr>
                <w:rFonts w:ascii="Times New Roman" w:hAnsi="Times New Roman" w:cs="Times New Roman"/>
                <w:sz w:val="28"/>
                <w:szCs w:val="28"/>
                <w:lang w:val="uk-UA"/>
              </w:rPr>
              <w:t>Провести Тиждень Безпеки життєді</w:t>
            </w:r>
            <w:r w:rsidRPr="005F2775">
              <w:rPr>
                <w:rFonts w:ascii="Times New Roman" w:hAnsi="Times New Roman" w:cs="Times New Roman"/>
                <w:sz w:val="28"/>
                <w:szCs w:val="28"/>
                <w:lang w:val="uk-UA"/>
              </w:rPr>
              <w:t>я</w:t>
            </w:r>
            <w:r w:rsidRPr="005F2775">
              <w:rPr>
                <w:rFonts w:ascii="Times New Roman" w:hAnsi="Times New Roman" w:cs="Times New Roman"/>
                <w:sz w:val="28"/>
                <w:szCs w:val="28"/>
                <w:lang w:val="uk-UA"/>
              </w:rPr>
              <w:t>льності дитини в рамках щорічної ли</w:t>
            </w:r>
            <w:r w:rsidRPr="005F2775">
              <w:rPr>
                <w:rFonts w:ascii="Times New Roman" w:hAnsi="Times New Roman" w:cs="Times New Roman"/>
                <w:sz w:val="28"/>
                <w:szCs w:val="28"/>
                <w:lang w:val="uk-UA"/>
              </w:rPr>
              <w:t>с</w:t>
            </w:r>
            <w:r w:rsidRPr="005F2775">
              <w:rPr>
                <w:rFonts w:ascii="Times New Roman" w:hAnsi="Times New Roman" w:cs="Times New Roman"/>
                <w:sz w:val="28"/>
                <w:szCs w:val="28"/>
                <w:lang w:val="uk-UA"/>
              </w:rPr>
              <w:t>топадової акції «Здорова дитина – майбутнє України»</w:t>
            </w:r>
          </w:p>
        </w:tc>
        <w:tc>
          <w:tcPr>
            <w:tcW w:w="1842" w:type="dxa"/>
            <w:tcBorders>
              <w:top w:val="single" w:sz="4" w:space="0" w:color="auto"/>
              <w:left w:val="single" w:sz="4" w:space="0" w:color="auto"/>
              <w:bottom w:val="single" w:sz="4" w:space="0" w:color="auto"/>
              <w:right w:val="single" w:sz="4" w:space="0" w:color="auto"/>
            </w:tcBorders>
          </w:tcPr>
          <w:p w:rsidR="005F2775" w:rsidRPr="005F2775" w:rsidRDefault="00BA0BF9" w:rsidP="00BA0BF9">
            <w:pPr>
              <w:spacing w:after="0"/>
              <w:ind w:right="-108"/>
              <w:jc w:val="center"/>
              <w:rPr>
                <w:rFonts w:ascii="Times New Roman" w:hAnsi="Times New Roman" w:cs="Times New Roman"/>
                <w:sz w:val="28"/>
                <w:szCs w:val="28"/>
                <w:lang w:val="uk-UA"/>
              </w:rPr>
            </w:pPr>
            <w:r>
              <w:rPr>
                <w:rFonts w:ascii="Times New Roman" w:hAnsi="Times New Roman" w:cs="Times New Roman"/>
                <w:sz w:val="28"/>
                <w:szCs w:val="28"/>
                <w:lang w:val="uk-UA"/>
              </w:rPr>
              <w:t>26.10-</w:t>
            </w:r>
            <w:r w:rsidR="005F2775" w:rsidRPr="005F2775">
              <w:rPr>
                <w:rFonts w:ascii="Times New Roman" w:hAnsi="Times New Roman" w:cs="Times New Roman"/>
                <w:sz w:val="28"/>
                <w:szCs w:val="28"/>
                <w:lang w:val="uk-UA"/>
              </w:rPr>
              <w:t>30.10.</w:t>
            </w:r>
          </w:p>
        </w:tc>
        <w:tc>
          <w:tcPr>
            <w:tcW w:w="1560"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вихователі</w:t>
            </w:r>
          </w:p>
        </w:tc>
        <w:tc>
          <w:tcPr>
            <w:tcW w:w="1134"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p>
        </w:tc>
      </w:tr>
      <w:tr w:rsidR="005F2775" w:rsidRPr="005F2775" w:rsidTr="005F2775">
        <w:trPr>
          <w:trHeight w:val="122"/>
        </w:trPr>
        <w:tc>
          <w:tcPr>
            <w:tcW w:w="709"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9</w:t>
            </w:r>
          </w:p>
        </w:tc>
        <w:tc>
          <w:tcPr>
            <w:tcW w:w="4962"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rPr>
                <w:rFonts w:ascii="Times New Roman" w:hAnsi="Times New Roman" w:cs="Times New Roman"/>
                <w:sz w:val="28"/>
                <w:szCs w:val="28"/>
                <w:lang w:val="uk-UA"/>
              </w:rPr>
            </w:pPr>
            <w:r w:rsidRPr="005F2775">
              <w:rPr>
                <w:rFonts w:ascii="Times New Roman" w:hAnsi="Times New Roman" w:cs="Times New Roman"/>
                <w:sz w:val="28"/>
                <w:szCs w:val="28"/>
                <w:lang w:val="uk-UA"/>
              </w:rPr>
              <w:t>Анкетування вихователів (форма пов</w:t>
            </w:r>
            <w:r w:rsidRPr="005F2775">
              <w:rPr>
                <w:rFonts w:ascii="Times New Roman" w:hAnsi="Times New Roman" w:cs="Times New Roman"/>
                <w:sz w:val="28"/>
                <w:szCs w:val="28"/>
                <w:lang w:val="uk-UA"/>
              </w:rPr>
              <w:t>е</w:t>
            </w:r>
            <w:r w:rsidRPr="005F2775">
              <w:rPr>
                <w:rFonts w:ascii="Times New Roman" w:hAnsi="Times New Roman" w:cs="Times New Roman"/>
                <w:sz w:val="28"/>
                <w:szCs w:val="28"/>
                <w:lang w:val="uk-UA"/>
              </w:rPr>
              <w:t>дінки з дітьми).</w:t>
            </w:r>
          </w:p>
        </w:tc>
        <w:tc>
          <w:tcPr>
            <w:tcW w:w="1842"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 xml:space="preserve">до </w:t>
            </w:r>
          </w:p>
          <w:p w:rsidR="005F2775" w:rsidRPr="005F2775" w:rsidRDefault="005F2775" w:rsidP="00BA0BF9">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30.10.</w:t>
            </w:r>
          </w:p>
        </w:tc>
        <w:tc>
          <w:tcPr>
            <w:tcW w:w="1560"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hanging="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практичний</w:t>
            </w:r>
          </w:p>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психолог</w:t>
            </w:r>
          </w:p>
        </w:tc>
        <w:tc>
          <w:tcPr>
            <w:tcW w:w="1134"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p>
        </w:tc>
      </w:tr>
      <w:tr w:rsidR="005F2775" w:rsidRPr="005F2775" w:rsidTr="005F2775">
        <w:trPr>
          <w:trHeight w:val="122"/>
        </w:trPr>
        <w:tc>
          <w:tcPr>
            <w:tcW w:w="709"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10</w:t>
            </w:r>
          </w:p>
        </w:tc>
        <w:tc>
          <w:tcPr>
            <w:tcW w:w="4962"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rPr>
                <w:rFonts w:ascii="Times New Roman" w:hAnsi="Times New Roman" w:cs="Times New Roman"/>
                <w:sz w:val="28"/>
                <w:szCs w:val="28"/>
                <w:lang w:val="uk-UA"/>
              </w:rPr>
            </w:pPr>
            <w:r w:rsidRPr="005F2775">
              <w:rPr>
                <w:rFonts w:ascii="Times New Roman" w:hAnsi="Times New Roman" w:cs="Times New Roman"/>
                <w:sz w:val="28"/>
                <w:szCs w:val="28"/>
                <w:lang w:val="uk-UA"/>
              </w:rPr>
              <w:t>Тематична виставка «Свобода дитини в незалежній державі на основі статей Конвенції ООН про права дитини» (наочність).</w:t>
            </w:r>
          </w:p>
        </w:tc>
        <w:tc>
          <w:tcPr>
            <w:tcW w:w="1842"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 xml:space="preserve">до </w:t>
            </w:r>
          </w:p>
          <w:p w:rsidR="005F2775" w:rsidRPr="005F2775" w:rsidRDefault="00BA0BF9" w:rsidP="00BA0BF9">
            <w:pPr>
              <w:spacing w:after="0"/>
              <w:ind w:right="-108"/>
              <w:jc w:val="center"/>
              <w:rPr>
                <w:rFonts w:ascii="Times New Roman" w:hAnsi="Times New Roman" w:cs="Times New Roman"/>
                <w:sz w:val="28"/>
                <w:szCs w:val="28"/>
                <w:lang w:val="uk-UA"/>
              </w:rPr>
            </w:pPr>
            <w:r>
              <w:rPr>
                <w:rFonts w:ascii="Times New Roman" w:hAnsi="Times New Roman" w:cs="Times New Roman"/>
                <w:sz w:val="28"/>
                <w:szCs w:val="28"/>
                <w:lang w:val="uk-UA"/>
              </w:rPr>
              <w:t>30.11</w:t>
            </w:r>
            <w:r w:rsidR="005F2775" w:rsidRPr="005F2775">
              <w:rPr>
                <w:rFonts w:ascii="Times New Roman" w:hAnsi="Times New Roman" w:cs="Times New Roman"/>
                <w:sz w:val="28"/>
                <w:szCs w:val="28"/>
                <w:lang w:val="uk-UA"/>
              </w:rPr>
              <w:t>.</w:t>
            </w:r>
          </w:p>
        </w:tc>
        <w:tc>
          <w:tcPr>
            <w:tcW w:w="1560"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вихователі</w:t>
            </w:r>
          </w:p>
        </w:tc>
        <w:tc>
          <w:tcPr>
            <w:tcW w:w="1134"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p>
        </w:tc>
      </w:tr>
      <w:tr w:rsidR="005F2775" w:rsidRPr="005F2775" w:rsidTr="005F2775">
        <w:trPr>
          <w:trHeight w:val="122"/>
        </w:trPr>
        <w:tc>
          <w:tcPr>
            <w:tcW w:w="10207" w:type="dxa"/>
            <w:gridSpan w:val="5"/>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b/>
                <w:sz w:val="28"/>
                <w:szCs w:val="28"/>
                <w:lang w:val="uk-UA"/>
              </w:rPr>
            </w:pPr>
            <w:r w:rsidRPr="005F2775">
              <w:rPr>
                <w:rFonts w:ascii="Times New Roman" w:hAnsi="Times New Roman" w:cs="Times New Roman"/>
                <w:b/>
                <w:sz w:val="28"/>
                <w:szCs w:val="28"/>
                <w:lang w:val="uk-UA"/>
              </w:rPr>
              <w:t>Освітня діяльність з дітьми</w:t>
            </w:r>
          </w:p>
        </w:tc>
      </w:tr>
      <w:tr w:rsidR="005F2775" w:rsidRPr="005F2775" w:rsidTr="005F2775">
        <w:trPr>
          <w:trHeight w:val="122"/>
        </w:trPr>
        <w:tc>
          <w:tcPr>
            <w:tcW w:w="709"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1</w:t>
            </w:r>
          </w:p>
        </w:tc>
        <w:tc>
          <w:tcPr>
            <w:tcW w:w="4962"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rPr>
                <w:rFonts w:ascii="Times New Roman" w:hAnsi="Times New Roman" w:cs="Times New Roman"/>
                <w:sz w:val="28"/>
                <w:szCs w:val="28"/>
                <w:lang w:val="uk-UA"/>
              </w:rPr>
            </w:pPr>
            <w:r w:rsidRPr="005F2775">
              <w:rPr>
                <w:rFonts w:ascii="Times New Roman" w:hAnsi="Times New Roman" w:cs="Times New Roman"/>
                <w:sz w:val="28"/>
                <w:szCs w:val="28"/>
                <w:lang w:val="uk-UA"/>
              </w:rPr>
              <w:t>Здійснювати інформаційно-просвітни-цьку роботу серед дітей щодо булінгу (цькування) та нетерпимого ставлення до насильницької моделі поведінки у міжособистісних стосунках.</w:t>
            </w:r>
          </w:p>
        </w:tc>
        <w:tc>
          <w:tcPr>
            <w:tcW w:w="1842"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 xml:space="preserve">протягом </w:t>
            </w:r>
          </w:p>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 xml:space="preserve">року </w:t>
            </w:r>
          </w:p>
        </w:tc>
        <w:tc>
          <w:tcPr>
            <w:tcW w:w="1560"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вихователі</w:t>
            </w:r>
          </w:p>
        </w:tc>
        <w:tc>
          <w:tcPr>
            <w:tcW w:w="1134"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p>
        </w:tc>
      </w:tr>
      <w:tr w:rsidR="005F2775" w:rsidRPr="005F2775" w:rsidTr="005F2775">
        <w:trPr>
          <w:trHeight w:val="122"/>
        </w:trPr>
        <w:tc>
          <w:tcPr>
            <w:tcW w:w="709"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2</w:t>
            </w:r>
          </w:p>
        </w:tc>
        <w:tc>
          <w:tcPr>
            <w:tcW w:w="4962"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rPr>
                <w:rFonts w:ascii="Times New Roman" w:hAnsi="Times New Roman" w:cs="Times New Roman"/>
                <w:sz w:val="28"/>
                <w:szCs w:val="28"/>
                <w:lang w:val="uk-UA"/>
              </w:rPr>
            </w:pPr>
            <w:r w:rsidRPr="005F2775">
              <w:rPr>
                <w:rFonts w:ascii="Times New Roman" w:hAnsi="Times New Roman" w:cs="Times New Roman"/>
                <w:sz w:val="28"/>
                <w:szCs w:val="28"/>
                <w:lang w:val="uk-UA"/>
              </w:rPr>
              <w:t>Проводити ранкові кола з метою фо</w:t>
            </w:r>
            <w:r w:rsidRPr="005F2775">
              <w:rPr>
                <w:rFonts w:ascii="Times New Roman" w:hAnsi="Times New Roman" w:cs="Times New Roman"/>
                <w:sz w:val="28"/>
                <w:szCs w:val="28"/>
                <w:lang w:val="uk-UA"/>
              </w:rPr>
              <w:t>р</w:t>
            </w:r>
            <w:r w:rsidRPr="005F2775">
              <w:rPr>
                <w:rFonts w:ascii="Times New Roman" w:hAnsi="Times New Roman" w:cs="Times New Roman"/>
                <w:sz w:val="28"/>
                <w:szCs w:val="28"/>
                <w:lang w:val="uk-UA"/>
              </w:rPr>
              <w:t>мування навичок дружніх стосунків.</w:t>
            </w:r>
          </w:p>
        </w:tc>
        <w:tc>
          <w:tcPr>
            <w:tcW w:w="1842"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 xml:space="preserve">протягом </w:t>
            </w:r>
          </w:p>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року</w:t>
            </w:r>
          </w:p>
        </w:tc>
        <w:tc>
          <w:tcPr>
            <w:tcW w:w="1560"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вихователі</w:t>
            </w:r>
          </w:p>
        </w:tc>
        <w:tc>
          <w:tcPr>
            <w:tcW w:w="1134"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p>
        </w:tc>
      </w:tr>
      <w:tr w:rsidR="005F2775" w:rsidRPr="005F2775" w:rsidTr="005F2775">
        <w:trPr>
          <w:trHeight w:val="122"/>
        </w:trPr>
        <w:tc>
          <w:tcPr>
            <w:tcW w:w="709"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3</w:t>
            </w:r>
          </w:p>
        </w:tc>
        <w:tc>
          <w:tcPr>
            <w:tcW w:w="4962"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rPr>
                <w:rFonts w:ascii="Times New Roman" w:hAnsi="Times New Roman" w:cs="Times New Roman"/>
                <w:sz w:val="28"/>
                <w:szCs w:val="28"/>
                <w:lang w:val="uk-UA"/>
              </w:rPr>
            </w:pPr>
            <w:r w:rsidRPr="005F2775">
              <w:rPr>
                <w:rFonts w:ascii="Times New Roman" w:hAnsi="Times New Roman" w:cs="Times New Roman"/>
                <w:sz w:val="28"/>
                <w:szCs w:val="28"/>
                <w:lang w:val="uk-UA"/>
              </w:rPr>
              <w:t>Тематичні бесіди, заняття:</w:t>
            </w:r>
          </w:p>
          <w:p w:rsidR="005F2775" w:rsidRPr="005F2775" w:rsidRDefault="005F2775" w:rsidP="005F2775">
            <w:pPr>
              <w:numPr>
                <w:ilvl w:val="0"/>
                <w:numId w:val="22"/>
              </w:numPr>
              <w:spacing w:after="0"/>
              <w:ind w:left="34" w:firstLine="425"/>
              <w:contextualSpacing/>
              <w:rPr>
                <w:rFonts w:ascii="Times New Roman" w:hAnsi="Times New Roman" w:cs="Times New Roman"/>
                <w:sz w:val="28"/>
                <w:szCs w:val="28"/>
                <w:lang w:val="uk-UA"/>
              </w:rPr>
            </w:pPr>
            <w:r w:rsidRPr="005F2775">
              <w:rPr>
                <w:rFonts w:ascii="Times New Roman" w:hAnsi="Times New Roman" w:cs="Times New Roman"/>
                <w:sz w:val="28"/>
                <w:szCs w:val="28"/>
                <w:lang w:val="uk-UA"/>
              </w:rPr>
              <w:t>«Уроки чемності для хлопчиків та дівчаток»;</w:t>
            </w:r>
          </w:p>
          <w:p w:rsidR="005F2775" w:rsidRPr="005F2775" w:rsidRDefault="005F2775" w:rsidP="005F2775">
            <w:pPr>
              <w:numPr>
                <w:ilvl w:val="0"/>
                <w:numId w:val="22"/>
              </w:numPr>
              <w:spacing w:after="0"/>
              <w:ind w:left="34" w:firstLine="425"/>
              <w:contextualSpacing/>
              <w:rPr>
                <w:rFonts w:ascii="Times New Roman" w:hAnsi="Times New Roman" w:cs="Times New Roman"/>
                <w:sz w:val="28"/>
                <w:szCs w:val="28"/>
                <w:lang w:val="uk-UA"/>
              </w:rPr>
            </w:pPr>
            <w:r w:rsidRPr="005F2775">
              <w:rPr>
                <w:rFonts w:ascii="Times New Roman" w:hAnsi="Times New Roman" w:cs="Times New Roman"/>
                <w:sz w:val="28"/>
                <w:szCs w:val="28"/>
                <w:lang w:val="uk-UA"/>
              </w:rPr>
              <w:t>«Десять «Не можна» (що ми</w:t>
            </w:r>
          </w:p>
          <w:p w:rsidR="005F2775" w:rsidRPr="005F2775" w:rsidRDefault="005F2775" w:rsidP="005F2775">
            <w:pPr>
              <w:spacing w:after="0"/>
              <w:ind w:left="34" w:firstLine="425"/>
              <w:rPr>
                <w:rFonts w:ascii="Times New Roman" w:hAnsi="Times New Roman" w:cs="Times New Roman"/>
                <w:sz w:val="28"/>
                <w:szCs w:val="28"/>
                <w:lang w:val="uk-UA"/>
              </w:rPr>
            </w:pPr>
            <w:r w:rsidRPr="005F2775">
              <w:rPr>
                <w:rFonts w:ascii="Times New Roman" w:hAnsi="Times New Roman" w:cs="Times New Roman"/>
                <w:sz w:val="28"/>
                <w:szCs w:val="28"/>
                <w:lang w:val="uk-UA"/>
              </w:rPr>
              <w:t>повинні знати і виконувати);</w:t>
            </w:r>
          </w:p>
          <w:p w:rsidR="005F2775" w:rsidRPr="005F2775" w:rsidRDefault="005F2775" w:rsidP="005F2775">
            <w:pPr>
              <w:numPr>
                <w:ilvl w:val="0"/>
                <w:numId w:val="22"/>
              </w:numPr>
              <w:spacing w:after="0"/>
              <w:ind w:left="34" w:firstLine="425"/>
              <w:contextualSpacing/>
              <w:rPr>
                <w:rFonts w:ascii="Times New Roman" w:hAnsi="Times New Roman" w:cs="Times New Roman"/>
                <w:sz w:val="28"/>
                <w:szCs w:val="28"/>
                <w:lang w:val="uk-UA"/>
              </w:rPr>
            </w:pPr>
            <w:r w:rsidRPr="005F2775">
              <w:rPr>
                <w:rFonts w:ascii="Times New Roman" w:hAnsi="Times New Roman" w:cs="Times New Roman"/>
                <w:sz w:val="28"/>
                <w:szCs w:val="28"/>
                <w:lang w:val="uk-UA"/>
              </w:rPr>
              <w:t>«Україна – моя держава»;</w:t>
            </w:r>
          </w:p>
          <w:p w:rsidR="005F2775" w:rsidRPr="005F2775" w:rsidRDefault="005F2775" w:rsidP="005F2775">
            <w:pPr>
              <w:numPr>
                <w:ilvl w:val="0"/>
                <w:numId w:val="22"/>
              </w:numPr>
              <w:spacing w:after="0"/>
              <w:ind w:left="34" w:firstLine="425"/>
              <w:contextualSpacing/>
              <w:rPr>
                <w:rFonts w:ascii="Times New Roman" w:hAnsi="Times New Roman" w:cs="Times New Roman"/>
                <w:sz w:val="28"/>
                <w:szCs w:val="28"/>
                <w:lang w:val="uk-UA"/>
              </w:rPr>
            </w:pPr>
            <w:r w:rsidRPr="005F2775">
              <w:rPr>
                <w:rFonts w:ascii="Times New Roman" w:hAnsi="Times New Roman" w:cs="Times New Roman"/>
                <w:sz w:val="28"/>
                <w:szCs w:val="28"/>
                <w:lang w:val="uk-UA"/>
              </w:rPr>
              <w:t>«Я закликаю до розмови» (поз</w:t>
            </w:r>
            <w:r w:rsidRPr="005F2775">
              <w:rPr>
                <w:rFonts w:ascii="Times New Roman" w:hAnsi="Times New Roman" w:cs="Times New Roman"/>
                <w:sz w:val="28"/>
                <w:szCs w:val="28"/>
                <w:lang w:val="uk-UA"/>
              </w:rPr>
              <w:t>и</w:t>
            </w:r>
            <w:r w:rsidRPr="005F2775">
              <w:rPr>
                <w:rFonts w:ascii="Times New Roman" w:hAnsi="Times New Roman" w:cs="Times New Roman"/>
                <w:sz w:val="28"/>
                <w:szCs w:val="28"/>
                <w:lang w:val="uk-UA"/>
              </w:rPr>
              <w:t>тивні вчинки);</w:t>
            </w:r>
          </w:p>
          <w:p w:rsidR="005F2775" w:rsidRPr="005F2775" w:rsidRDefault="005F2775" w:rsidP="005F2775">
            <w:pPr>
              <w:numPr>
                <w:ilvl w:val="0"/>
                <w:numId w:val="22"/>
              </w:numPr>
              <w:spacing w:after="0"/>
              <w:ind w:left="34" w:firstLine="425"/>
              <w:contextualSpacing/>
              <w:rPr>
                <w:rFonts w:ascii="Times New Roman" w:hAnsi="Times New Roman" w:cs="Times New Roman"/>
                <w:sz w:val="28"/>
                <w:szCs w:val="28"/>
                <w:lang w:val="uk-UA"/>
              </w:rPr>
            </w:pPr>
            <w:r w:rsidRPr="005F2775">
              <w:rPr>
                <w:rFonts w:ascii="Times New Roman" w:hAnsi="Times New Roman" w:cs="Times New Roman"/>
                <w:sz w:val="28"/>
                <w:szCs w:val="28"/>
                <w:lang w:val="uk-UA"/>
              </w:rPr>
              <w:t>«Кожен має право на життя та ім’я»;</w:t>
            </w:r>
          </w:p>
          <w:p w:rsidR="005F2775" w:rsidRPr="005F2775" w:rsidRDefault="005F2775" w:rsidP="005F2775">
            <w:pPr>
              <w:numPr>
                <w:ilvl w:val="0"/>
                <w:numId w:val="22"/>
              </w:numPr>
              <w:spacing w:after="0"/>
              <w:ind w:left="34" w:firstLine="425"/>
              <w:contextualSpacing/>
              <w:rPr>
                <w:rFonts w:ascii="Times New Roman" w:hAnsi="Times New Roman" w:cs="Times New Roman"/>
                <w:sz w:val="28"/>
                <w:szCs w:val="28"/>
                <w:lang w:val="uk-UA"/>
              </w:rPr>
            </w:pPr>
            <w:r w:rsidRPr="005F2775">
              <w:rPr>
                <w:rFonts w:ascii="Times New Roman" w:hAnsi="Times New Roman" w:cs="Times New Roman"/>
                <w:sz w:val="28"/>
                <w:szCs w:val="28"/>
                <w:lang w:val="uk-UA"/>
              </w:rPr>
              <w:t>«Чим я особливий»;</w:t>
            </w:r>
          </w:p>
          <w:p w:rsidR="005F2775" w:rsidRPr="005F2775" w:rsidRDefault="005F2775" w:rsidP="005F2775">
            <w:pPr>
              <w:numPr>
                <w:ilvl w:val="0"/>
                <w:numId w:val="22"/>
              </w:numPr>
              <w:spacing w:after="0"/>
              <w:ind w:left="34" w:firstLine="425"/>
              <w:contextualSpacing/>
              <w:rPr>
                <w:rFonts w:ascii="Times New Roman" w:hAnsi="Times New Roman" w:cs="Times New Roman"/>
                <w:sz w:val="28"/>
                <w:szCs w:val="28"/>
                <w:lang w:val="uk-UA"/>
              </w:rPr>
            </w:pPr>
            <w:r w:rsidRPr="005F2775">
              <w:rPr>
                <w:rFonts w:ascii="Times New Roman" w:hAnsi="Times New Roman" w:cs="Times New Roman"/>
                <w:sz w:val="28"/>
                <w:szCs w:val="28"/>
                <w:lang w:val="uk-UA"/>
              </w:rPr>
              <w:t>«Я та моя небезпека»;</w:t>
            </w:r>
          </w:p>
          <w:p w:rsidR="005F2775" w:rsidRPr="005F2775" w:rsidRDefault="005F2775" w:rsidP="005F2775">
            <w:pPr>
              <w:numPr>
                <w:ilvl w:val="0"/>
                <w:numId w:val="22"/>
              </w:numPr>
              <w:spacing w:after="0"/>
              <w:ind w:left="34" w:right="-249" w:firstLine="425"/>
              <w:contextualSpacing/>
              <w:rPr>
                <w:rFonts w:ascii="Times New Roman" w:hAnsi="Times New Roman" w:cs="Times New Roman"/>
                <w:sz w:val="28"/>
                <w:szCs w:val="28"/>
                <w:lang w:val="uk-UA"/>
              </w:rPr>
            </w:pPr>
            <w:r w:rsidRPr="005F2775">
              <w:rPr>
                <w:rFonts w:ascii="Times New Roman" w:hAnsi="Times New Roman" w:cs="Times New Roman"/>
                <w:sz w:val="28"/>
                <w:szCs w:val="28"/>
                <w:lang w:val="uk-UA"/>
              </w:rPr>
              <w:lastRenderedPageBreak/>
              <w:t xml:space="preserve">«Найбільше багатство – здоров’я»; </w:t>
            </w:r>
          </w:p>
          <w:p w:rsidR="005F2775" w:rsidRPr="005F2775" w:rsidRDefault="005F2775" w:rsidP="005F2775">
            <w:pPr>
              <w:numPr>
                <w:ilvl w:val="0"/>
                <w:numId w:val="22"/>
              </w:numPr>
              <w:spacing w:after="0"/>
              <w:ind w:left="34" w:firstLine="425"/>
              <w:contextualSpacing/>
              <w:rPr>
                <w:rFonts w:ascii="Times New Roman" w:hAnsi="Times New Roman" w:cs="Times New Roman"/>
                <w:sz w:val="28"/>
                <w:szCs w:val="28"/>
                <w:lang w:val="uk-UA"/>
              </w:rPr>
            </w:pPr>
            <w:r w:rsidRPr="005F2775">
              <w:rPr>
                <w:rFonts w:ascii="Times New Roman" w:hAnsi="Times New Roman" w:cs="Times New Roman"/>
                <w:sz w:val="28"/>
                <w:szCs w:val="28"/>
                <w:lang w:val="uk-UA"/>
              </w:rPr>
              <w:t>«Правова абетка».</w:t>
            </w:r>
          </w:p>
        </w:tc>
        <w:tc>
          <w:tcPr>
            <w:tcW w:w="1842"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p>
          <w:p w:rsidR="005F2775" w:rsidRPr="005F2775" w:rsidRDefault="00BA0BF9" w:rsidP="005F2775">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вересень</w:t>
            </w:r>
          </w:p>
          <w:p w:rsidR="005F2775" w:rsidRPr="005F2775" w:rsidRDefault="005F2775" w:rsidP="005F2775">
            <w:pPr>
              <w:spacing w:after="0"/>
              <w:jc w:val="center"/>
              <w:rPr>
                <w:rFonts w:ascii="Times New Roman" w:hAnsi="Times New Roman" w:cs="Times New Roman"/>
                <w:sz w:val="28"/>
                <w:szCs w:val="28"/>
                <w:lang w:val="uk-UA"/>
              </w:rPr>
            </w:pPr>
          </w:p>
          <w:p w:rsidR="005F2775" w:rsidRPr="005F2775" w:rsidRDefault="00BA0BF9" w:rsidP="005F2775">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жовтень</w:t>
            </w:r>
          </w:p>
          <w:p w:rsidR="00BA0BF9" w:rsidRDefault="00BA0BF9" w:rsidP="005F2775">
            <w:pPr>
              <w:spacing w:after="0"/>
              <w:jc w:val="center"/>
              <w:rPr>
                <w:rFonts w:ascii="Times New Roman" w:hAnsi="Times New Roman" w:cs="Times New Roman"/>
                <w:sz w:val="28"/>
                <w:szCs w:val="28"/>
                <w:lang w:val="uk-UA"/>
              </w:rPr>
            </w:pPr>
          </w:p>
          <w:p w:rsidR="005F2775" w:rsidRDefault="00BA0BF9" w:rsidP="005F2775">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листопад</w:t>
            </w:r>
          </w:p>
          <w:p w:rsidR="00BA0BF9" w:rsidRDefault="00BA0BF9" w:rsidP="005F2775">
            <w:pPr>
              <w:spacing w:after="0"/>
              <w:jc w:val="center"/>
              <w:rPr>
                <w:rFonts w:ascii="Times New Roman" w:hAnsi="Times New Roman" w:cs="Times New Roman"/>
                <w:sz w:val="28"/>
                <w:szCs w:val="28"/>
                <w:lang w:val="uk-UA"/>
              </w:rPr>
            </w:pPr>
          </w:p>
          <w:p w:rsidR="00BA0BF9" w:rsidRDefault="00BA0BF9" w:rsidP="005F2775">
            <w:pPr>
              <w:spacing w:after="0"/>
              <w:jc w:val="center"/>
              <w:rPr>
                <w:rFonts w:ascii="Times New Roman" w:hAnsi="Times New Roman" w:cs="Times New Roman"/>
                <w:sz w:val="28"/>
                <w:szCs w:val="28"/>
                <w:lang w:val="uk-UA"/>
              </w:rPr>
            </w:pPr>
          </w:p>
          <w:p w:rsidR="00BA0BF9" w:rsidRPr="005F2775" w:rsidRDefault="00BA0BF9" w:rsidP="005F2775">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грудень </w:t>
            </w:r>
          </w:p>
          <w:p w:rsidR="005F2775" w:rsidRPr="005F2775" w:rsidRDefault="00BA0BF9" w:rsidP="005F2775">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січень </w:t>
            </w:r>
          </w:p>
          <w:p w:rsidR="00BA0BF9" w:rsidRDefault="00BA0BF9" w:rsidP="005F2775">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лютий</w:t>
            </w:r>
          </w:p>
          <w:p w:rsidR="00BA0BF9" w:rsidRDefault="00BA0BF9" w:rsidP="00BA0BF9">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березень </w:t>
            </w:r>
          </w:p>
          <w:p w:rsidR="00BA0BF9" w:rsidRDefault="00BA0BF9" w:rsidP="00BA0BF9">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квітень</w:t>
            </w:r>
          </w:p>
          <w:p w:rsidR="00BA0BF9" w:rsidRPr="005F2775" w:rsidRDefault="00BA0BF9" w:rsidP="00BA0BF9">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травень </w:t>
            </w:r>
          </w:p>
          <w:p w:rsidR="005F2775" w:rsidRPr="005F2775" w:rsidRDefault="005F2775" w:rsidP="005F2775">
            <w:pPr>
              <w:spacing w:after="0"/>
              <w:jc w:val="center"/>
              <w:rPr>
                <w:rFonts w:ascii="Times New Roman" w:hAnsi="Times New Roman" w:cs="Times New Roman"/>
                <w:sz w:val="28"/>
                <w:szCs w:val="28"/>
                <w:lang w:val="uk-UA"/>
              </w:rPr>
            </w:pPr>
          </w:p>
        </w:tc>
        <w:tc>
          <w:tcPr>
            <w:tcW w:w="1560"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lastRenderedPageBreak/>
              <w:t>вихователі</w:t>
            </w:r>
          </w:p>
        </w:tc>
        <w:tc>
          <w:tcPr>
            <w:tcW w:w="1134"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p>
        </w:tc>
      </w:tr>
      <w:tr w:rsidR="005F2775" w:rsidRPr="005F2775" w:rsidTr="005F2775">
        <w:trPr>
          <w:trHeight w:val="122"/>
        </w:trPr>
        <w:tc>
          <w:tcPr>
            <w:tcW w:w="709"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lastRenderedPageBreak/>
              <w:t>4</w:t>
            </w:r>
          </w:p>
        </w:tc>
        <w:tc>
          <w:tcPr>
            <w:tcW w:w="4962"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rPr>
                <w:rFonts w:ascii="Times New Roman" w:hAnsi="Times New Roman" w:cs="Times New Roman"/>
                <w:sz w:val="28"/>
                <w:szCs w:val="28"/>
                <w:lang w:val="uk-UA"/>
              </w:rPr>
            </w:pPr>
            <w:r w:rsidRPr="005F2775">
              <w:rPr>
                <w:rFonts w:ascii="Times New Roman" w:hAnsi="Times New Roman" w:cs="Times New Roman"/>
                <w:sz w:val="28"/>
                <w:szCs w:val="28"/>
                <w:lang w:val="uk-UA"/>
              </w:rPr>
              <w:t>Організація дидактичних ігор з прав</w:t>
            </w:r>
            <w:r w:rsidRPr="005F2775">
              <w:rPr>
                <w:rFonts w:ascii="Times New Roman" w:hAnsi="Times New Roman" w:cs="Times New Roman"/>
                <w:sz w:val="28"/>
                <w:szCs w:val="28"/>
                <w:lang w:val="uk-UA"/>
              </w:rPr>
              <w:t>о</w:t>
            </w:r>
            <w:r w:rsidRPr="005F2775">
              <w:rPr>
                <w:rFonts w:ascii="Times New Roman" w:hAnsi="Times New Roman" w:cs="Times New Roman"/>
                <w:sz w:val="28"/>
                <w:szCs w:val="28"/>
                <w:lang w:val="uk-UA"/>
              </w:rPr>
              <w:t>вого виховання.</w:t>
            </w:r>
          </w:p>
        </w:tc>
        <w:tc>
          <w:tcPr>
            <w:tcW w:w="1842"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 xml:space="preserve">протягом </w:t>
            </w:r>
          </w:p>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року</w:t>
            </w:r>
          </w:p>
        </w:tc>
        <w:tc>
          <w:tcPr>
            <w:tcW w:w="1560"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hanging="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вихователі</w:t>
            </w:r>
          </w:p>
        </w:tc>
        <w:tc>
          <w:tcPr>
            <w:tcW w:w="1134"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p>
        </w:tc>
      </w:tr>
      <w:tr w:rsidR="005F2775" w:rsidRPr="005F2775" w:rsidTr="005F2775">
        <w:trPr>
          <w:trHeight w:val="122"/>
        </w:trPr>
        <w:tc>
          <w:tcPr>
            <w:tcW w:w="709"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5</w:t>
            </w:r>
          </w:p>
        </w:tc>
        <w:tc>
          <w:tcPr>
            <w:tcW w:w="4962"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rPr>
                <w:rFonts w:ascii="Times New Roman" w:hAnsi="Times New Roman" w:cs="Times New Roman"/>
                <w:sz w:val="28"/>
                <w:szCs w:val="28"/>
                <w:lang w:val="uk-UA"/>
              </w:rPr>
            </w:pPr>
            <w:r w:rsidRPr="005F2775">
              <w:rPr>
                <w:rFonts w:ascii="Times New Roman" w:hAnsi="Times New Roman" w:cs="Times New Roman"/>
                <w:sz w:val="28"/>
                <w:szCs w:val="28"/>
                <w:lang w:val="uk-UA"/>
              </w:rPr>
              <w:t>Читання художньої літератури, в</w:t>
            </w:r>
            <w:r w:rsidRPr="005F2775">
              <w:rPr>
                <w:rFonts w:ascii="Times New Roman" w:hAnsi="Times New Roman" w:cs="Times New Roman"/>
                <w:sz w:val="28"/>
                <w:szCs w:val="28"/>
                <w:lang w:val="uk-UA"/>
              </w:rPr>
              <w:t>и</w:t>
            </w:r>
            <w:r w:rsidRPr="005F2775">
              <w:rPr>
                <w:rFonts w:ascii="Times New Roman" w:hAnsi="Times New Roman" w:cs="Times New Roman"/>
                <w:sz w:val="28"/>
                <w:szCs w:val="28"/>
                <w:lang w:val="uk-UA"/>
              </w:rPr>
              <w:t>вчення віршів з тематики правового виховання.</w:t>
            </w:r>
          </w:p>
        </w:tc>
        <w:tc>
          <w:tcPr>
            <w:tcW w:w="1842"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 xml:space="preserve">протягом </w:t>
            </w:r>
          </w:p>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року</w:t>
            </w:r>
          </w:p>
        </w:tc>
        <w:tc>
          <w:tcPr>
            <w:tcW w:w="1560"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вихователі</w:t>
            </w:r>
          </w:p>
        </w:tc>
        <w:tc>
          <w:tcPr>
            <w:tcW w:w="1134"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p>
        </w:tc>
      </w:tr>
      <w:tr w:rsidR="005F2775" w:rsidRPr="005F2775" w:rsidTr="005F2775">
        <w:trPr>
          <w:trHeight w:val="122"/>
        </w:trPr>
        <w:tc>
          <w:tcPr>
            <w:tcW w:w="709"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6</w:t>
            </w:r>
          </w:p>
        </w:tc>
        <w:tc>
          <w:tcPr>
            <w:tcW w:w="4962"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rPr>
                <w:rFonts w:ascii="Times New Roman" w:hAnsi="Times New Roman" w:cs="Times New Roman"/>
                <w:sz w:val="28"/>
                <w:szCs w:val="28"/>
                <w:lang w:val="uk-UA"/>
              </w:rPr>
            </w:pPr>
            <w:r w:rsidRPr="005F2775">
              <w:rPr>
                <w:rFonts w:ascii="Times New Roman" w:hAnsi="Times New Roman" w:cs="Times New Roman"/>
                <w:sz w:val="28"/>
                <w:szCs w:val="28"/>
                <w:lang w:val="uk-UA"/>
              </w:rPr>
              <w:t>Тематичні виставки:</w:t>
            </w:r>
          </w:p>
          <w:p w:rsidR="005F2775" w:rsidRPr="005F2775" w:rsidRDefault="005F2775" w:rsidP="005F2775">
            <w:pPr>
              <w:numPr>
                <w:ilvl w:val="0"/>
                <w:numId w:val="23"/>
              </w:numPr>
              <w:spacing w:after="0"/>
              <w:ind w:left="34" w:firstLine="425"/>
              <w:contextualSpacing/>
              <w:rPr>
                <w:rFonts w:ascii="Times New Roman" w:hAnsi="Times New Roman" w:cs="Times New Roman"/>
                <w:sz w:val="28"/>
                <w:szCs w:val="28"/>
                <w:lang w:val="uk-UA"/>
              </w:rPr>
            </w:pPr>
            <w:r w:rsidRPr="005F2775">
              <w:rPr>
                <w:rFonts w:ascii="Times New Roman" w:hAnsi="Times New Roman" w:cs="Times New Roman"/>
                <w:sz w:val="28"/>
                <w:szCs w:val="28"/>
                <w:lang w:val="uk-UA"/>
              </w:rPr>
              <w:t>«Права маленької людини»;</w:t>
            </w:r>
          </w:p>
          <w:p w:rsidR="005F2775" w:rsidRPr="005F2775" w:rsidRDefault="005F2775" w:rsidP="005F2775">
            <w:pPr>
              <w:numPr>
                <w:ilvl w:val="0"/>
                <w:numId w:val="23"/>
              </w:numPr>
              <w:spacing w:after="0"/>
              <w:ind w:left="34" w:firstLine="425"/>
              <w:contextualSpacing/>
              <w:rPr>
                <w:rFonts w:ascii="Times New Roman" w:hAnsi="Times New Roman" w:cs="Times New Roman"/>
                <w:sz w:val="28"/>
                <w:szCs w:val="28"/>
                <w:lang w:val="uk-UA"/>
              </w:rPr>
            </w:pPr>
            <w:r w:rsidRPr="005F2775">
              <w:rPr>
                <w:rFonts w:ascii="Times New Roman" w:hAnsi="Times New Roman" w:cs="Times New Roman"/>
                <w:sz w:val="28"/>
                <w:szCs w:val="28"/>
                <w:lang w:val="uk-UA"/>
              </w:rPr>
              <w:t>«Право на житло».</w:t>
            </w:r>
          </w:p>
        </w:tc>
        <w:tc>
          <w:tcPr>
            <w:tcW w:w="1842"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p>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 xml:space="preserve">Грудень </w:t>
            </w:r>
          </w:p>
        </w:tc>
        <w:tc>
          <w:tcPr>
            <w:tcW w:w="1560"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вихователі</w:t>
            </w:r>
          </w:p>
        </w:tc>
        <w:tc>
          <w:tcPr>
            <w:tcW w:w="1134"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p>
        </w:tc>
      </w:tr>
      <w:tr w:rsidR="005F2775" w:rsidRPr="005F2775" w:rsidTr="005F2775">
        <w:trPr>
          <w:trHeight w:val="122"/>
        </w:trPr>
        <w:tc>
          <w:tcPr>
            <w:tcW w:w="10207" w:type="dxa"/>
            <w:gridSpan w:val="5"/>
            <w:tcBorders>
              <w:top w:val="single" w:sz="4" w:space="0" w:color="auto"/>
              <w:left w:val="single" w:sz="4" w:space="0" w:color="auto"/>
              <w:bottom w:val="single" w:sz="4" w:space="0" w:color="auto"/>
              <w:right w:val="single" w:sz="4" w:space="0" w:color="auto"/>
            </w:tcBorders>
          </w:tcPr>
          <w:p w:rsidR="005F2775" w:rsidRPr="00BA0BF9" w:rsidRDefault="005F2775" w:rsidP="005F2775">
            <w:pPr>
              <w:spacing w:after="0"/>
              <w:ind w:right="-108"/>
              <w:jc w:val="center"/>
              <w:rPr>
                <w:rFonts w:ascii="Times New Roman" w:hAnsi="Times New Roman" w:cs="Times New Roman"/>
                <w:b/>
                <w:color w:val="C00000"/>
                <w:sz w:val="28"/>
                <w:szCs w:val="28"/>
                <w:lang w:val="uk-UA"/>
              </w:rPr>
            </w:pPr>
            <w:r w:rsidRPr="00BA0BF9">
              <w:rPr>
                <w:rFonts w:ascii="Times New Roman" w:hAnsi="Times New Roman" w:cs="Times New Roman"/>
                <w:b/>
                <w:color w:val="C00000"/>
                <w:sz w:val="28"/>
                <w:szCs w:val="28"/>
                <w:lang w:val="uk-UA"/>
              </w:rPr>
              <w:t>Робота з батьками</w:t>
            </w:r>
          </w:p>
        </w:tc>
      </w:tr>
      <w:tr w:rsidR="005F2775" w:rsidRPr="005F2775" w:rsidTr="005F2775">
        <w:trPr>
          <w:trHeight w:val="122"/>
        </w:trPr>
        <w:tc>
          <w:tcPr>
            <w:tcW w:w="709"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1</w:t>
            </w:r>
          </w:p>
        </w:tc>
        <w:tc>
          <w:tcPr>
            <w:tcW w:w="4962"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rPr>
                <w:rFonts w:ascii="Times New Roman" w:hAnsi="Times New Roman" w:cs="Times New Roman"/>
                <w:sz w:val="28"/>
                <w:szCs w:val="28"/>
                <w:lang w:val="uk-UA"/>
              </w:rPr>
            </w:pPr>
            <w:r w:rsidRPr="005F2775">
              <w:rPr>
                <w:rFonts w:ascii="Times New Roman" w:hAnsi="Times New Roman" w:cs="Times New Roman"/>
                <w:sz w:val="28"/>
                <w:szCs w:val="28"/>
                <w:lang w:val="uk-UA"/>
              </w:rPr>
              <w:t>Провести батьківські онлайн- лекторії:</w:t>
            </w:r>
          </w:p>
          <w:p w:rsidR="005F2775" w:rsidRPr="005F2775" w:rsidRDefault="005F2775" w:rsidP="005F2775">
            <w:pPr>
              <w:numPr>
                <w:ilvl w:val="0"/>
                <w:numId w:val="24"/>
              </w:numPr>
              <w:spacing w:after="0"/>
              <w:ind w:left="34" w:firstLine="425"/>
              <w:contextualSpacing/>
              <w:rPr>
                <w:rFonts w:ascii="Times New Roman" w:hAnsi="Times New Roman" w:cs="Times New Roman"/>
                <w:sz w:val="28"/>
                <w:szCs w:val="28"/>
                <w:lang w:val="uk-UA"/>
              </w:rPr>
            </w:pPr>
            <w:r w:rsidRPr="005F2775">
              <w:rPr>
                <w:rFonts w:ascii="Times New Roman" w:hAnsi="Times New Roman" w:cs="Times New Roman"/>
                <w:sz w:val="28"/>
                <w:szCs w:val="28"/>
                <w:lang w:val="uk-UA"/>
              </w:rPr>
              <w:t>«Конвенція про права дитини»;</w:t>
            </w:r>
          </w:p>
          <w:p w:rsidR="005F2775" w:rsidRPr="005F2775" w:rsidRDefault="005F2775" w:rsidP="005F2775">
            <w:pPr>
              <w:numPr>
                <w:ilvl w:val="0"/>
                <w:numId w:val="24"/>
              </w:numPr>
              <w:spacing w:after="0"/>
              <w:ind w:left="34" w:firstLine="425"/>
              <w:contextualSpacing/>
              <w:rPr>
                <w:rFonts w:ascii="Times New Roman" w:hAnsi="Times New Roman" w:cs="Times New Roman"/>
                <w:sz w:val="28"/>
                <w:szCs w:val="28"/>
                <w:lang w:val="uk-UA"/>
              </w:rPr>
            </w:pPr>
            <w:r w:rsidRPr="005F2775">
              <w:rPr>
                <w:rFonts w:ascii="Times New Roman" w:hAnsi="Times New Roman" w:cs="Times New Roman"/>
                <w:sz w:val="28"/>
                <w:szCs w:val="28"/>
                <w:lang w:val="uk-UA"/>
              </w:rPr>
              <w:t>«Ознайомлення з Законом Укр</w:t>
            </w:r>
            <w:r w:rsidRPr="005F2775">
              <w:rPr>
                <w:rFonts w:ascii="Times New Roman" w:hAnsi="Times New Roman" w:cs="Times New Roman"/>
                <w:sz w:val="28"/>
                <w:szCs w:val="28"/>
                <w:lang w:val="uk-UA"/>
              </w:rPr>
              <w:t>а</w:t>
            </w:r>
            <w:r w:rsidRPr="005F2775">
              <w:rPr>
                <w:rFonts w:ascii="Times New Roman" w:hAnsi="Times New Roman" w:cs="Times New Roman"/>
                <w:sz w:val="28"/>
                <w:szCs w:val="28"/>
                <w:lang w:val="uk-UA"/>
              </w:rPr>
              <w:t>їни Про охорону дитинства»;</w:t>
            </w:r>
          </w:p>
          <w:p w:rsidR="005F2775" w:rsidRPr="005F2775" w:rsidRDefault="005F2775" w:rsidP="005F2775">
            <w:pPr>
              <w:numPr>
                <w:ilvl w:val="0"/>
                <w:numId w:val="24"/>
              </w:numPr>
              <w:spacing w:after="0"/>
              <w:ind w:left="34" w:firstLine="425"/>
              <w:contextualSpacing/>
              <w:rPr>
                <w:rFonts w:ascii="Times New Roman" w:hAnsi="Times New Roman" w:cs="Times New Roman"/>
                <w:sz w:val="28"/>
                <w:szCs w:val="28"/>
                <w:lang w:val="uk-UA"/>
              </w:rPr>
            </w:pPr>
            <w:r w:rsidRPr="005F2775">
              <w:rPr>
                <w:rFonts w:ascii="Times New Roman" w:hAnsi="Times New Roman" w:cs="Times New Roman"/>
                <w:sz w:val="28"/>
                <w:szCs w:val="28"/>
                <w:lang w:val="uk-UA"/>
              </w:rPr>
              <w:t>«Декларація прав дитини»</w:t>
            </w:r>
          </w:p>
        </w:tc>
        <w:tc>
          <w:tcPr>
            <w:tcW w:w="1842"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p>
          <w:p w:rsidR="005F2775" w:rsidRDefault="00BA0BF9" w:rsidP="005F2775">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Жовтень</w:t>
            </w:r>
          </w:p>
          <w:p w:rsidR="00BA0BF9" w:rsidRDefault="00BA0BF9" w:rsidP="005F2775">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Січень </w:t>
            </w:r>
          </w:p>
          <w:p w:rsidR="00BA0BF9" w:rsidRDefault="00BA0BF9" w:rsidP="005F2775">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rsidR="00BA0BF9" w:rsidRPr="005F2775" w:rsidRDefault="00BA0BF9" w:rsidP="005F2775">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квітень</w:t>
            </w:r>
          </w:p>
        </w:tc>
        <w:tc>
          <w:tcPr>
            <w:tcW w:w="1560"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вихователі</w:t>
            </w:r>
          </w:p>
        </w:tc>
        <w:tc>
          <w:tcPr>
            <w:tcW w:w="1134"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p>
        </w:tc>
      </w:tr>
      <w:tr w:rsidR="005F2775" w:rsidRPr="005F2775" w:rsidTr="005F2775">
        <w:trPr>
          <w:trHeight w:val="122"/>
        </w:trPr>
        <w:tc>
          <w:tcPr>
            <w:tcW w:w="709"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2</w:t>
            </w:r>
          </w:p>
        </w:tc>
        <w:tc>
          <w:tcPr>
            <w:tcW w:w="4962"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rPr>
                <w:rFonts w:ascii="Times New Roman" w:hAnsi="Times New Roman" w:cs="Times New Roman"/>
                <w:sz w:val="28"/>
                <w:szCs w:val="28"/>
                <w:lang w:val="uk-UA"/>
              </w:rPr>
            </w:pPr>
            <w:r w:rsidRPr="005F2775">
              <w:rPr>
                <w:rFonts w:ascii="Times New Roman" w:hAnsi="Times New Roman" w:cs="Times New Roman"/>
                <w:sz w:val="28"/>
                <w:szCs w:val="28"/>
                <w:lang w:val="uk-UA"/>
              </w:rPr>
              <w:t>Консультації:</w:t>
            </w:r>
          </w:p>
          <w:p w:rsidR="005F2775" w:rsidRPr="005F2775" w:rsidRDefault="005F2775" w:rsidP="005F2775">
            <w:pPr>
              <w:numPr>
                <w:ilvl w:val="0"/>
                <w:numId w:val="25"/>
              </w:numPr>
              <w:spacing w:after="0"/>
              <w:ind w:left="34" w:firstLine="425"/>
              <w:contextualSpacing/>
              <w:rPr>
                <w:rFonts w:ascii="Times New Roman" w:hAnsi="Times New Roman" w:cs="Times New Roman"/>
                <w:sz w:val="28"/>
                <w:szCs w:val="28"/>
                <w:lang w:val="uk-UA"/>
              </w:rPr>
            </w:pPr>
            <w:r w:rsidRPr="005F2775">
              <w:rPr>
                <w:rFonts w:ascii="Times New Roman" w:hAnsi="Times New Roman" w:cs="Times New Roman"/>
                <w:sz w:val="28"/>
                <w:szCs w:val="28"/>
                <w:lang w:val="uk-UA"/>
              </w:rPr>
              <w:t>«Безпека дитини в ЗДО та род</w:t>
            </w:r>
            <w:r w:rsidRPr="005F2775">
              <w:rPr>
                <w:rFonts w:ascii="Times New Roman" w:hAnsi="Times New Roman" w:cs="Times New Roman"/>
                <w:sz w:val="28"/>
                <w:szCs w:val="28"/>
                <w:lang w:val="uk-UA"/>
              </w:rPr>
              <w:t>и</w:t>
            </w:r>
            <w:r w:rsidRPr="005F2775">
              <w:rPr>
                <w:rFonts w:ascii="Times New Roman" w:hAnsi="Times New Roman" w:cs="Times New Roman"/>
                <w:sz w:val="28"/>
                <w:szCs w:val="28"/>
                <w:lang w:val="uk-UA"/>
              </w:rPr>
              <w:t>ні»;</w:t>
            </w:r>
          </w:p>
          <w:p w:rsidR="005F2775" w:rsidRPr="005F2775" w:rsidRDefault="005F2775" w:rsidP="005F2775">
            <w:pPr>
              <w:numPr>
                <w:ilvl w:val="0"/>
                <w:numId w:val="25"/>
              </w:numPr>
              <w:spacing w:after="0"/>
              <w:ind w:left="34" w:firstLine="425"/>
              <w:contextualSpacing/>
              <w:rPr>
                <w:rFonts w:ascii="Times New Roman" w:hAnsi="Times New Roman" w:cs="Times New Roman"/>
                <w:sz w:val="28"/>
                <w:szCs w:val="28"/>
                <w:lang w:val="uk-UA"/>
              </w:rPr>
            </w:pPr>
            <w:r w:rsidRPr="005F2775">
              <w:rPr>
                <w:rFonts w:ascii="Times New Roman" w:hAnsi="Times New Roman" w:cs="Times New Roman"/>
                <w:sz w:val="28"/>
                <w:szCs w:val="28"/>
                <w:lang w:val="uk-UA"/>
              </w:rPr>
              <w:t>«Жорстоке поводження з дітьми: що це?»</w:t>
            </w:r>
          </w:p>
        </w:tc>
        <w:tc>
          <w:tcPr>
            <w:tcW w:w="1842"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p>
          <w:p w:rsidR="00BA0BF9" w:rsidRDefault="00BA0BF9" w:rsidP="005F2775">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Листопад</w:t>
            </w:r>
          </w:p>
          <w:p w:rsidR="005F2775" w:rsidRPr="005F2775" w:rsidRDefault="00BA0BF9" w:rsidP="00BA0BF9">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Лютий </w:t>
            </w:r>
          </w:p>
        </w:tc>
        <w:tc>
          <w:tcPr>
            <w:tcW w:w="1560"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hanging="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практичний</w:t>
            </w:r>
          </w:p>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психолог</w:t>
            </w:r>
          </w:p>
        </w:tc>
        <w:tc>
          <w:tcPr>
            <w:tcW w:w="1134"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p>
        </w:tc>
      </w:tr>
      <w:tr w:rsidR="005F2775" w:rsidRPr="005F2775" w:rsidTr="005F2775">
        <w:trPr>
          <w:trHeight w:val="122"/>
        </w:trPr>
        <w:tc>
          <w:tcPr>
            <w:tcW w:w="709"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3</w:t>
            </w:r>
          </w:p>
        </w:tc>
        <w:tc>
          <w:tcPr>
            <w:tcW w:w="4962"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rPr>
                <w:rFonts w:ascii="Times New Roman" w:hAnsi="Times New Roman" w:cs="Times New Roman"/>
                <w:sz w:val="28"/>
                <w:szCs w:val="28"/>
                <w:lang w:val="uk-UA"/>
              </w:rPr>
            </w:pPr>
            <w:r w:rsidRPr="005F2775">
              <w:rPr>
                <w:rFonts w:ascii="Times New Roman" w:hAnsi="Times New Roman" w:cs="Times New Roman"/>
                <w:sz w:val="28"/>
                <w:szCs w:val="28"/>
                <w:lang w:val="uk-UA"/>
              </w:rPr>
              <w:t>Анкетування батьків «Діти та їх пр</w:t>
            </w:r>
            <w:r w:rsidRPr="005F2775">
              <w:rPr>
                <w:rFonts w:ascii="Times New Roman" w:hAnsi="Times New Roman" w:cs="Times New Roman"/>
                <w:sz w:val="28"/>
                <w:szCs w:val="28"/>
                <w:lang w:val="uk-UA"/>
              </w:rPr>
              <w:t>а</w:t>
            </w:r>
            <w:r w:rsidRPr="005F2775">
              <w:rPr>
                <w:rFonts w:ascii="Times New Roman" w:hAnsi="Times New Roman" w:cs="Times New Roman"/>
                <w:sz w:val="28"/>
                <w:szCs w:val="28"/>
                <w:lang w:val="uk-UA"/>
              </w:rPr>
              <w:t>ва».</w:t>
            </w:r>
          </w:p>
        </w:tc>
        <w:tc>
          <w:tcPr>
            <w:tcW w:w="1842"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квітень</w:t>
            </w:r>
          </w:p>
        </w:tc>
        <w:tc>
          <w:tcPr>
            <w:tcW w:w="1560"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hanging="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вихователі</w:t>
            </w:r>
          </w:p>
        </w:tc>
        <w:tc>
          <w:tcPr>
            <w:tcW w:w="1134"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p>
        </w:tc>
      </w:tr>
      <w:tr w:rsidR="005F2775" w:rsidRPr="005F2775" w:rsidTr="005F2775">
        <w:trPr>
          <w:trHeight w:val="122"/>
        </w:trPr>
        <w:tc>
          <w:tcPr>
            <w:tcW w:w="709"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4</w:t>
            </w:r>
          </w:p>
        </w:tc>
        <w:tc>
          <w:tcPr>
            <w:tcW w:w="4962"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rPr>
                <w:rFonts w:ascii="Times New Roman" w:hAnsi="Times New Roman" w:cs="Times New Roman"/>
                <w:sz w:val="28"/>
                <w:szCs w:val="28"/>
                <w:lang w:val="uk-UA"/>
              </w:rPr>
            </w:pPr>
            <w:r w:rsidRPr="005F2775">
              <w:rPr>
                <w:rFonts w:ascii="Times New Roman" w:hAnsi="Times New Roman" w:cs="Times New Roman"/>
                <w:sz w:val="28"/>
                <w:szCs w:val="28"/>
                <w:lang w:val="uk-UA"/>
              </w:rPr>
              <w:t>Організувати механізм звернення та встановлення інформаційних скриньок для повідомлень про випадки булінгу (цькування).</w:t>
            </w:r>
          </w:p>
        </w:tc>
        <w:tc>
          <w:tcPr>
            <w:tcW w:w="1842"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 xml:space="preserve">протягом </w:t>
            </w:r>
          </w:p>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року</w:t>
            </w:r>
          </w:p>
        </w:tc>
        <w:tc>
          <w:tcPr>
            <w:tcW w:w="1560"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вихователь-</w:t>
            </w:r>
          </w:p>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методист,</w:t>
            </w:r>
          </w:p>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практичний</w:t>
            </w:r>
          </w:p>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психолог</w:t>
            </w:r>
          </w:p>
        </w:tc>
        <w:tc>
          <w:tcPr>
            <w:tcW w:w="1134"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p>
        </w:tc>
      </w:tr>
    </w:tbl>
    <w:p w:rsidR="005F2775" w:rsidRPr="005F2775" w:rsidRDefault="005F2775" w:rsidP="005F2775">
      <w:pPr>
        <w:spacing w:after="0"/>
        <w:jc w:val="both"/>
        <w:rPr>
          <w:rFonts w:ascii="Times New Roman" w:hAnsi="Times New Roman" w:cs="Times New Roman"/>
          <w:b/>
          <w:sz w:val="26"/>
          <w:szCs w:val="26"/>
          <w:lang w:val="uk-UA"/>
        </w:rPr>
      </w:pPr>
    </w:p>
    <w:p w:rsidR="00BA0BF9" w:rsidRDefault="005F2775" w:rsidP="005F2775">
      <w:pPr>
        <w:spacing w:after="0"/>
        <w:jc w:val="center"/>
        <w:rPr>
          <w:rFonts w:ascii="Times New Roman" w:hAnsi="Times New Roman"/>
          <w:b/>
          <w:bCs/>
          <w:color w:val="7030A0"/>
          <w:sz w:val="26"/>
          <w:szCs w:val="26"/>
          <w:lang w:val="uk-UA"/>
        </w:rPr>
      </w:pPr>
      <w:r w:rsidRPr="005F2775">
        <w:rPr>
          <w:rFonts w:ascii="Times New Roman" w:hAnsi="Times New Roman"/>
          <w:b/>
          <w:bCs/>
          <w:color w:val="7030A0"/>
          <w:sz w:val="26"/>
          <w:szCs w:val="26"/>
          <w:lang w:val="uk-UA"/>
        </w:rPr>
        <w:t xml:space="preserve"> </w:t>
      </w:r>
    </w:p>
    <w:p w:rsidR="00BA0BF9" w:rsidRDefault="00BA0BF9" w:rsidP="005F2775">
      <w:pPr>
        <w:spacing w:after="0"/>
        <w:jc w:val="center"/>
        <w:rPr>
          <w:rFonts w:ascii="Times New Roman" w:hAnsi="Times New Roman"/>
          <w:b/>
          <w:bCs/>
          <w:color w:val="7030A0"/>
          <w:sz w:val="26"/>
          <w:szCs w:val="26"/>
          <w:lang w:val="uk-UA"/>
        </w:rPr>
      </w:pPr>
    </w:p>
    <w:p w:rsidR="00BA0BF9" w:rsidRDefault="00BA0BF9" w:rsidP="005F2775">
      <w:pPr>
        <w:spacing w:after="0"/>
        <w:jc w:val="center"/>
        <w:rPr>
          <w:rFonts w:ascii="Times New Roman" w:hAnsi="Times New Roman"/>
          <w:b/>
          <w:bCs/>
          <w:color w:val="7030A0"/>
          <w:sz w:val="26"/>
          <w:szCs w:val="26"/>
          <w:lang w:val="uk-UA"/>
        </w:rPr>
      </w:pPr>
    </w:p>
    <w:p w:rsidR="00BA0BF9" w:rsidRDefault="00BA0BF9" w:rsidP="005F2775">
      <w:pPr>
        <w:spacing w:after="0"/>
        <w:jc w:val="center"/>
        <w:rPr>
          <w:rFonts w:ascii="Times New Roman" w:hAnsi="Times New Roman"/>
          <w:b/>
          <w:bCs/>
          <w:color w:val="7030A0"/>
          <w:sz w:val="26"/>
          <w:szCs w:val="26"/>
          <w:lang w:val="uk-UA"/>
        </w:rPr>
      </w:pPr>
    </w:p>
    <w:p w:rsidR="00BA0BF9" w:rsidRDefault="00BA0BF9" w:rsidP="005F2775">
      <w:pPr>
        <w:spacing w:after="0"/>
        <w:jc w:val="center"/>
        <w:rPr>
          <w:rFonts w:ascii="Times New Roman" w:hAnsi="Times New Roman"/>
          <w:b/>
          <w:bCs/>
          <w:color w:val="7030A0"/>
          <w:sz w:val="26"/>
          <w:szCs w:val="26"/>
          <w:lang w:val="uk-UA"/>
        </w:rPr>
      </w:pPr>
    </w:p>
    <w:p w:rsidR="00BA0BF9" w:rsidRDefault="00BA0BF9" w:rsidP="005F2775">
      <w:pPr>
        <w:spacing w:after="0"/>
        <w:jc w:val="center"/>
        <w:rPr>
          <w:rFonts w:ascii="Times New Roman" w:hAnsi="Times New Roman"/>
          <w:b/>
          <w:bCs/>
          <w:color w:val="7030A0"/>
          <w:sz w:val="26"/>
          <w:szCs w:val="26"/>
          <w:lang w:val="uk-UA"/>
        </w:rPr>
      </w:pPr>
    </w:p>
    <w:p w:rsidR="00BA0BF9" w:rsidRDefault="00BA0BF9" w:rsidP="005F2775">
      <w:pPr>
        <w:spacing w:after="0"/>
        <w:jc w:val="center"/>
        <w:rPr>
          <w:rFonts w:ascii="Times New Roman" w:hAnsi="Times New Roman"/>
          <w:b/>
          <w:bCs/>
          <w:color w:val="7030A0"/>
          <w:sz w:val="26"/>
          <w:szCs w:val="26"/>
          <w:lang w:val="uk-UA"/>
        </w:rPr>
      </w:pPr>
    </w:p>
    <w:p w:rsidR="00BA0BF9" w:rsidRDefault="00BA0BF9" w:rsidP="005F2775">
      <w:pPr>
        <w:spacing w:after="0"/>
        <w:jc w:val="center"/>
        <w:rPr>
          <w:rFonts w:ascii="Times New Roman" w:hAnsi="Times New Roman"/>
          <w:b/>
          <w:bCs/>
          <w:color w:val="7030A0"/>
          <w:sz w:val="26"/>
          <w:szCs w:val="26"/>
          <w:lang w:val="uk-UA"/>
        </w:rPr>
      </w:pPr>
    </w:p>
    <w:p w:rsidR="00BA0BF9" w:rsidRDefault="00BA0BF9" w:rsidP="005F2775">
      <w:pPr>
        <w:spacing w:after="0"/>
        <w:jc w:val="center"/>
        <w:rPr>
          <w:rFonts w:ascii="Times New Roman" w:hAnsi="Times New Roman"/>
          <w:b/>
          <w:bCs/>
          <w:color w:val="7030A0"/>
          <w:sz w:val="26"/>
          <w:szCs w:val="26"/>
          <w:lang w:val="uk-UA"/>
        </w:rPr>
      </w:pPr>
    </w:p>
    <w:p w:rsidR="00BA0BF9" w:rsidRDefault="00BA0BF9" w:rsidP="005F2775">
      <w:pPr>
        <w:spacing w:after="0"/>
        <w:jc w:val="center"/>
        <w:rPr>
          <w:rFonts w:ascii="Times New Roman" w:hAnsi="Times New Roman"/>
          <w:b/>
          <w:bCs/>
          <w:color w:val="7030A0"/>
          <w:sz w:val="26"/>
          <w:szCs w:val="26"/>
          <w:lang w:val="uk-UA"/>
        </w:rPr>
      </w:pPr>
    </w:p>
    <w:p w:rsidR="00BA0BF9" w:rsidRDefault="00BA0BF9" w:rsidP="005F2775">
      <w:pPr>
        <w:spacing w:after="0"/>
        <w:jc w:val="center"/>
        <w:rPr>
          <w:rFonts w:ascii="Times New Roman" w:hAnsi="Times New Roman"/>
          <w:b/>
          <w:bCs/>
          <w:color w:val="7030A0"/>
          <w:sz w:val="26"/>
          <w:szCs w:val="26"/>
          <w:lang w:val="uk-UA"/>
        </w:rPr>
      </w:pPr>
    </w:p>
    <w:p w:rsidR="005F2775" w:rsidRPr="00BA0BF9" w:rsidRDefault="005F2775" w:rsidP="005F2775">
      <w:pPr>
        <w:spacing w:after="0"/>
        <w:jc w:val="center"/>
        <w:rPr>
          <w:rFonts w:ascii="Times New Roman" w:hAnsi="Times New Roman"/>
          <w:b/>
          <w:bCs/>
          <w:color w:val="C00000"/>
          <w:sz w:val="26"/>
          <w:szCs w:val="26"/>
          <w:lang w:val="uk-UA"/>
        </w:rPr>
      </w:pPr>
      <w:r w:rsidRPr="00BA0BF9">
        <w:rPr>
          <w:rFonts w:ascii="Times New Roman" w:hAnsi="Times New Roman"/>
          <w:b/>
          <w:bCs/>
          <w:color w:val="C00000"/>
          <w:sz w:val="26"/>
          <w:szCs w:val="26"/>
          <w:lang w:val="uk-UA"/>
        </w:rPr>
        <w:lastRenderedPageBreak/>
        <w:t>ПЛАН ЗАХОДІВ З ОХОРОНИ ЖИТТЯ ТА БЕЗПЕКИ</w:t>
      </w:r>
    </w:p>
    <w:p w:rsidR="005F2775" w:rsidRPr="00BA0BF9" w:rsidRDefault="005F2775" w:rsidP="005F2775">
      <w:pPr>
        <w:spacing w:after="0"/>
        <w:jc w:val="center"/>
        <w:rPr>
          <w:rFonts w:ascii="Times New Roman" w:hAnsi="Times New Roman"/>
          <w:b/>
          <w:bCs/>
          <w:color w:val="C00000"/>
          <w:sz w:val="26"/>
          <w:szCs w:val="26"/>
          <w:lang w:val="uk-UA"/>
        </w:rPr>
      </w:pPr>
      <w:r w:rsidRPr="00BA0BF9">
        <w:rPr>
          <w:rFonts w:ascii="Times New Roman" w:hAnsi="Times New Roman"/>
          <w:b/>
          <w:bCs/>
          <w:color w:val="C00000"/>
          <w:sz w:val="26"/>
          <w:szCs w:val="26"/>
          <w:lang w:val="uk-UA"/>
        </w:rPr>
        <w:t>ЖИТТЄДІЯЛЬНОСТІ ДІТЕЙ</w:t>
      </w:r>
    </w:p>
    <w:p w:rsidR="005F2775" w:rsidRPr="005F2775" w:rsidRDefault="005F2775" w:rsidP="005F2775">
      <w:pPr>
        <w:spacing w:after="0"/>
        <w:ind w:firstLine="567"/>
        <w:jc w:val="both"/>
        <w:rPr>
          <w:rFonts w:ascii="Times New Roman" w:hAnsi="Times New Roman"/>
          <w:bCs/>
          <w:sz w:val="28"/>
          <w:szCs w:val="28"/>
          <w:lang w:val="uk-UA"/>
        </w:rPr>
      </w:pPr>
      <w:r w:rsidRPr="005F2775">
        <w:rPr>
          <w:rFonts w:ascii="Times New Roman" w:hAnsi="Times New Roman"/>
          <w:b/>
          <w:bCs/>
          <w:sz w:val="28"/>
          <w:szCs w:val="28"/>
          <w:lang w:val="uk-UA"/>
        </w:rPr>
        <w:t>Мета:</w:t>
      </w:r>
      <w:r w:rsidRPr="005F2775">
        <w:rPr>
          <w:rFonts w:ascii="Times New Roman" w:hAnsi="Times New Roman"/>
          <w:bCs/>
          <w:sz w:val="28"/>
          <w:szCs w:val="28"/>
          <w:lang w:val="uk-UA"/>
        </w:rPr>
        <w:t xml:space="preserve"> вдосконалення системи організації та проведення різних форм р</w:t>
      </w:r>
      <w:r w:rsidRPr="005F2775">
        <w:rPr>
          <w:rFonts w:ascii="Times New Roman" w:hAnsi="Times New Roman"/>
          <w:bCs/>
          <w:sz w:val="28"/>
          <w:szCs w:val="28"/>
          <w:lang w:val="uk-UA"/>
        </w:rPr>
        <w:t>о</w:t>
      </w:r>
      <w:r w:rsidRPr="005F2775">
        <w:rPr>
          <w:rFonts w:ascii="Times New Roman" w:hAnsi="Times New Roman"/>
          <w:bCs/>
          <w:sz w:val="28"/>
          <w:szCs w:val="28"/>
          <w:lang w:val="uk-UA"/>
        </w:rPr>
        <w:t>боти з дітьми зі збереження, зміцнення фізичного та психічного здоров’я дітей; підвищення професійної компетентності педагогів у впровадженні інтегрован</w:t>
      </w:r>
      <w:r w:rsidRPr="005F2775">
        <w:rPr>
          <w:rFonts w:ascii="Times New Roman" w:hAnsi="Times New Roman"/>
          <w:bCs/>
          <w:sz w:val="28"/>
          <w:szCs w:val="28"/>
          <w:lang w:val="uk-UA"/>
        </w:rPr>
        <w:t>о</w:t>
      </w:r>
      <w:r w:rsidRPr="005F2775">
        <w:rPr>
          <w:rFonts w:ascii="Times New Roman" w:hAnsi="Times New Roman"/>
          <w:bCs/>
          <w:sz w:val="28"/>
          <w:szCs w:val="28"/>
          <w:lang w:val="uk-UA"/>
        </w:rPr>
        <w:t>го курсу освітнього напряму «Особистість дитини» (валеологія), освітнього н</w:t>
      </w:r>
      <w:r w:rsidRPr="005F2775">
        <w:rPr>
          <w:rFonts w:ascii="Times New Roman" w:hAnsi="Times New Roman"/>
          <w:bCs/>
          <w:sz w:val="28"/>
          <w:szCs w:val="28"/>
          <w:lang w:val="uk-UA"/>
        </w:rPr>
        <w:t>а</w:t>
      </w:r>
      <w:r w:rsidRPr="005F2775">
        <w:rPr>
          <w:rFonts w:ascii="Times New Roman" w:hAnsi="Times New Roman"/>
          <w:bCs/>
          <w:sz w:val="28"/>
          <w:szCs w:val="28"/>
          <w:lang w:val="uk-UA"/>
        </w:rPr>
        <w:t>пряму «Дитина в соціумі» (безпека життєдіяльності); формування соціальної компетентності дошкільників з питань безпеки життєдіяльності; забезпечення безпечних умов для перебування дітей в ЗДО.</w:t>
      </w:r>
    </w:p>
    <w:p w:rsidR="005F2775" w:rsidRPr="005F2775" w:rsidRDefault="005F2775" w:rsidP="005F2775">
      <w:pPr>
        <w:spacing w:after="0"/>
        <w:ind w:firstLine="567"/>
        <w:jc w:val="both"/>
        <w:rPr>
          <w:rFonts w:ascii="Times New Roman" w:hAnsi="Times New Roman"/>
          <w:bCs/>
          <w:sz w:val="28"/>
          <w:szCs w:val="28"/>
          <w:lang w:val="uk-UA"/>
        </w:rPr>
      </w:pPr>
    </w:p>
    <w:tbl>
      <w:tblPr>
        <w:tblW w:w="10065" w:type="dxa"/>
        <w:tblInd w:w="108" w:type="dxa"/>
        <w:tblLayout w:type="fixed"/>
        <w:tblLook w:val="04A0" w:firstRow="1" w:lastRow="0" w:firstColumn="1" w:lastColumn="0" w:noHBand="0" w:noVBand="1"/>
      </w:tblPr>
      <w:tblGrid>
        <w:gridCol w:w="567"/>
        <w:gridCol w:w="5245"/>
        <w:gridCol w:w="1418"/>
        <w:gridCol w:w="1701"/>
        <w:gridCol w:w="1134"/>
      </w:tblGrid>
      <w:tr w:rsidR="005F2775" w:rsidRPr="005F2775" w:rsidTr="005F2775">
        <w:tc>
          <w:tcPr>
            <w:tcW w:w="567"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b/>
                <w:sz w:val="20"/>
                <w:szCs w:val="20"/>
                <w:lang w:val="uk-UA"/>
              </w:rPr>
            </w:pPr>
            <w:r w:rsidRPr="005F2775">
              <w:rPr>
                <w:rFonts w:ascii="Times New Roman" w:hAnsi="Times New Roman" w:cs="Times New Roman"/>
                <w:b/>
                <w:sz w:val="20"/>
                <w:szCs w:val="20"/>
                <w:lang w:val="uk-UA"/>
              </w:rPr>
              <w:t>№</w:t>
            </w:r>
          </w:p>
          <w:p w:rsidR="005F2775" w:rsidRPr="005F2775" w:rsidRDefault="005F2775" w:rsidP="005F2775">
            <w:pPr>
              <w:spacing w:after="0"/>
              <w:ind w:right="-108"/>
              <w:jc w:val="center"/>
              <w:rPr>
                <w:rFonts w:ascii="Times New Roman" w:hAnsi="Times New Roman" w:cs="Times New Roman"/>
                <w:b/>
                <w:sz w:val="26"/>
                <w:szCs w:val="26"/>
                <w:lang w:val="uk-UA"/>
              </w:rPr>
            </w:pPr>
            <w:r w:rsidRPr="005F2775">
              <w:rPr>
                <w:rFonts w:ascii="Times New Roman" w:hAnsi="Times New Roman" w:cs="Times New Roman"/>
                <w:b/>
                <w:sz w:val="20"/>
                <w:szCs w:val="20"/>
                <w:lang w:val="uk-UA"/>
              </w:rPr>
              <w:t>п/п</w:t>
            </w:r>
          </w:p>
        </w:tc>
        <w:tc>
          <w:tcPr>
            <w:tcW w:w="5245"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b/>
                <w:sz w:val="20"/>
                <w:szCs w:val="20"/>
                <w:lang w:val="uk-UA"/>
              </w:rPr>
            </w:pPr>
          </w:p>
          <w:p w:rsidR="005F2775" w:rsidRPr="005F2775" w:rsidRDefault="005F2775" w:rsidP="005F2775">
            <w:pPr>
              <w:spacing w:after="0"/>
              <w:ind w:right="-108"/>
              <w:jc w:val="center"/>
              <w:rPr>
                <w:rFonts w:ascii="Times New Roman" w:hAnsi="Times New Roman" w:cs="Times New Roman"/>
                <w:b/>
                <w:sz w:val="26"/>
                <w:szCs w:val="26"/>
                <w:lang w:val="uk-UA"/>
              </w:rPr>
            </w:pPr>
            <w:r w:rsidRPr="005F2775">
              <w:rPr>
                <w:rFonts w:ascii="Times New Roman" w:hAnsi="Times New Roman" w:cs="Times New Roman"/>
                <w:b/>
                <w:sz w:val="20"/>
                <w:szCs w:val="20"/>
                <w:lang w:val="uk-UA"/>
              </w:rPr>
              <w:t>Зміст роботи</w:t>
            </w:r>
          </w:p>
        </w:tc>
        <w:tc>
          <w:tcPr>
            <w:tcW w:w="1418"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b/>
                <w:sz w:val="20"/>
                <w:szCs w:val="20"/>
                <w:lang w:val="uk-UA"/>
              </w:rPr>
            </w:pPr>
            <w:r w:rsidRPr="005F2775">
              <w:rPr>
                <w:rFonts w:ascii="Times New Roman" w:hAnsi="Times New Roman" w:cs="Times New Roman"/>
                <w:b/>
                <w:sz w:val="20"/>
                <w:szCs w:val="20"/>
                <w:lang w:val="uk-UA"/>
              </w:rPr>
              <w:t>Термін</w:t>
            </w:r>
          </w:p>
          <w:p w:rsidR="005F2775" w:rsidRPr="005F2775" w:rsidRDefault="005F2775" w:rsidP="005F2775">
            <w:pPr>
              <w:spacing w:after="0"/>
              <w:ind w:right="-108"/>
              <w:jc w:val="center"/>
              <w:rPr>
                <w:rFonts w:ascii="Times New Roman" w:hAnsi="Times New Roman" w:cs="Times New Roman"/>
                <w:b/>
                <w:sz w:val="26"/>
                <w:szCs w:val="26"/>
                <w:lang w:val="uk-UA"/>
              </w:rPr>
            </w:pPr>
            <w:r w:rsidRPr="005F2775">
              <w:rPr>
                <w:rFonts w:ascii="Times New Roman" w:hAnsi="Times New Roman" w:cs="Times New Roman"/>
                <w:b/>
                <w:sz w:val="20"/>
                <w:szCs w:val="20"/>
                <w:lang w:val="uk-UA"/>
              </w:rPr>
              <w:t>проведення</w:t>
            </w:r>
          </w:p>
        </w:tc>
        <w:tc>
          <w:tcPr>
            <w:tcW w:w="1701"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b/>
                <w:sz w:val="20"/>
                <w:szCs w:val="20"/>
                <w:lang w:val="uk-UA"/>
              </w:rPr>
            </w:pPr>
          </w:p>
          <w:p w:rsidR="005F2775" w:rsidRPr="005F2775" w:rsidRDefault="005F2775" w:rsidP="005F2775">
            <w:pPr>
              <w:spacing w:after="0"/>
              <w:ind w:right="-108"/>
              <w:jc w:val="center"/>
              <w:rPr>
                <w:rFonts w:ascii="Times New Roman" w:hAnsi="Times New Roman" w:cs="Times New Roman"/>
                <w:b/>
                <w:sz w:val="26"/>
                <w:szCs w:val="26"/>
                <w:lang w:val="uk-UA"/>
              </w:rPr>
            </w:pPr>
            <w:r w:rsidRPr="005F2775">
              <w:rPr>
                <w:rFonts w:ascii="Times New Roman" w:hAnsi="Times New Roman" w:cs="Times New Roman"/>
                <w:b/>
                <w:sz w:val="20"/>
                <w:szCs w:val="20"/>
                <w:lang w:val="uk-UA"/>
              </w:rPr>
              <w:t>Відповідальний</w:t>
            </w:r>
          </w:p>
        </w:tc>
        <w:tc>
          <w:tcPr>
            <w:tcW w:w="1134"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left="-108" w:right="-108"/>
              <w:jc w:val="center"/>
              <w:rPr>
                <w:rFonts w:ascii="Times New Roman" w:hAnsi="Times New Roman" w:cs="Times New Roman"/>
                <w:b/>
                <w:sz w:val="20"/>
                <w:szCs w:val="20"/>
                <w:lang w:val="uk-UA"/>
              </w:rPr>
            </w:pPr>
            <w:r w:rsidRPr="005F2775">
              <w:rPr>
                <w:rFonts w:ascii="Times New Roman" w:hAnsi="Times New Roman" w:cs="Times New Roman"/>
                <w:b/>
                <w:sz w:val="20"/>
                <w:szCs w:val="20"/>
                <w:lang w:val="uk-UA"/>
              </w:rPr>
              <w:t>Відмітка</w:t>
            </w:r>
          </w:p>
          <w:p w:rsidR="005F2775" w:rsidRPr="005F2775" w:rsidRDefault="005F2775" w:rsidP="005F2775">
            <w:pPr>
              <w:spacing w:after="0"/>
              <w:ind w:left="-108" w:right="-108"/>
              <w:jc w:val="center"/>
              <w:rPr>
                <w:rFonts w:ascii="Times New Roman" w:hAnsi="Times New Roman" w:cs="Times New Roman"/>
                <w:b/>
                <w:sz w:val="20"/>
                <w:szCs w:val="20"/>
                <w:lang w:val="uk-UA"/>
              </w:rPr>
            </w:pPr>
            <w:r w:rsidRPr="005F2775">
              <w:rPr>
                <w:rFonts w:ascii="Times New Roman" w:hAnsi="Times New Roman" w:cs="Times New Roman"/>
                <w:b/>
                <w:sz w:val="20"/>
                <w:szCs w:val="20"/>
                <w:lang w:val="uk-UA"/>
              </w:rPr>
              <w:t>про</w:t>
            </w:r>
          </w:p>
          <w:p w:rsidR="005F2775" w:rsidRPr="005F2775" w:rsidRDefault="005F2775" w:rsidP="005F2775">
            <w:pPr>
              <w:spacing w:after="0"/>
              <w:ind w:left="-108" w:right="-108"/>
              <w:jc w:val="center"/>
              <w:rPr>
                <w:rFonts w:ascii="Times New Roman" w:hAnsi="Times New Roman" w:cs="Times New Roman"/>
                <w:b/>
                <w:sz w:val="26"/>
                <w:szCs w:val="26"/>
                <w:lang w:val="uk-UA"/>
              </w:rPr>
            </w:pPr>
            <w:r w:rsidRPr="005F2775">
              <w:rPr>
                <w:rFonts w:ascii="Times New Roman" w:hAnsi="Times New Roman" w:cs="Times New Roman"/>
                <w:b/>
                <w:sz w:val="20"/>
                <w:szCs w:val="20"/>
                <w:lang w:val="uk-UA"/>
              </w:rPr>
              <w:t>виконання</w:t>
            </w:r>
          </w:p>
        </w:tc>
      </w:tr>
      <w:tr w:rsidR="005F2775" w:rsidRPr="005F2775" w:rsidTr="005F2775">
        <w:trPr>
          <w:trHeight w:val="122"/>
        </w:trPr>
        <w:tc>
          <w:tcPr>
            <w:tcW w:w="567"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b/>
                <w:sz w:val="16"/>
                <w:szCs w:val="16"/>
                <w:lang w:val="uk-UA"/>
              </w:rPr>
            </w:pPr>
            <w:r w:rsidRPr="005F2775">
              <w:rPr>
                <w:rFonts w:ascii="Times New Roman" w:hAnsi="Times New Roman" w:cs="Times New Roman"/>
                <w:b/>
                <w:sz w:val="16"/>
                <w:szCs w:val="16"/>
                <w:lang w:val="uk-UA"/>
              </w:rPr>
              <w:t>1</w:t>
            </w:r>
          </w:p>
        </w:tc>
        <w:tc>
          <w:tcPr>
            <w:tcW w:w="5245"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b/>
                <w:sz w:val="16"/>
                <w:szCs w:val="16"/>
                <w:lang w:val="uk-UA"/>
              </w:rPr>
            </w:pPr>
            <w:r w:rsidRPr="005F2775">
              <w:rPr>
                <w:rFonts w:ascii="Times New Roman" w:hAnsi="Times New Roman" w:cs="Times New Roman"/>
                <w:b/>
                <w:sz w:val="16"/>
                <w:szCs w:val="16"/>
                <w:lang w:val="uk-UA"/>
              </w:rPr>
              <w:t>2</w:t>
            </w:r>
          </w:p>
        </w:tc>
        <w:tc>
          <w:tcPr>
            <w:tcW w:w="1418"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b/>
                <w:sz w:val="16"/>
                <w:szCs w:val="16"/>
                <w:lang w:val="uk-UA"/>
              </w:rPr>
            </w:pPr>
            <w:r w:rsidRPr="005F2775">
              <w:rPr>
                <w:rFonts w:ascii="Times New Roman" w:hAnsi="Times New Roman" w:cs="Times New Roman"/>
                <w:b/>
                <w:sz w:val="16"/>
                <w:szCs w:val="16"/>
                <w:lang w:val="uk-UA"/>
              </w:rPr>
              <w:t>3</w:t>
            </w:r>
          </w:p>
        </w:tc>
        <w:tc>
          <w:tcPr>
            <w:tcW w:w="1701"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b/>
                <w:sz w:val="16"/>
                <w:szCs w:val="16"/>
                <w:lang w:val="uk-UA"/>
              </w:rPr>
            </w:pPr>
            <w:r w:rsidRPr="005F2775">
              <w:rPr>
                <w:rFonts w:ascii="Times New Roman" w:hAnsi="Times New Roman" w:cs="Times New Roman"/>
                <w:b/>
                <w:sz w:val="16"/>
                <w:szCs w:val="16"/>
                <w:lang w:val="uk-UA"/>
              </w:rPr>
              <w:t>4</w:t>
            </w:r>
          </w:p>
        </w:tc>
        <w:tc>
          <w:tcPr>
            <w:tcW w:w="1134"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b/>
                <w:sz w:val="16"/>
                <w:szCs w:val="16"/>
                <w:lang w:val="uk-UA"/>
              </w:rPr>
            </w:pPr>
            <w:r w:rsidRPr="005F2775">
              <w:rPr>
                <w:rFonts w:ascii="Times New Roman" w:hAnsi="Times New Roman" w:cs="Times New Roman"/>
                <w:b/>
                <w:sz w:val="16"/>
                <w:szCs w:val="16"/>
                <w:lang w:val="uk-UA"/>
              </w:rPr>
              <w:t>5</w:t>
            </w:r>
          </w:p>
        </w:tc>
      </w:tr>
      <w:tr w:rsidR="005F2775" w:rsidRPr="005F2775" w:rsidTr="005F2775">
        <w:trPr>
          <w:trHeight w:val="122"/>
        </w:trPr>
        <w:tc>
          <w:tcPr>
            <w:tcW w:w="567"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1</w:t>
            </w:r>
          </w:p>
        </w:tc>
        <w:tc>
          <w:tcPr>
            <w:tcW w:w="5245"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rPr>
                <w:rFonts w:ascii="Times New Roman" w:hAnsi="Times New Roman" w:cs="Times New Roman"/>
                <w:b/>
                <w:sz w:val="16"/>
                <w:szCs w:val="16"/>
                <w:lang w:val="uk-UA"/>
              </w:rPr>
            </w:pPr>
            <w:r w:rsidRPr="005F2775">
              <w:rPr>
                <w:rFonts w:ascii="Times New Roman" w:eastAsia="Times New Roman" w:hAnsi="Times New Roman"/>
                <w:sz w:val="28"/>
                <w:szCs w:val="28"/>
                <w:lang w:val="uk-UA" w:eastAsia="ru-RU"/>
              </w:rPr>
              <w:t>Забезпечити виконання вимог БКДО з розділу «Безпека життєдіяльності дошк</w:t>
            </w:r>
            <w:r w:rsidRPr="005F2775">
              <w:rPr>
                <w:rFonts w:ascii="Times New Roman" w:eastAsia="Times New Roman" w:hAnsi="Times New Roman"/>
                <w:sz w:val="28"/>
                <w:szCs w:val="28"/>
                <w:lang w:val="uk-UA" w:eastAsia="ru-RU"/>
              </w:rPr>
              <w:t>і</w:t>
            </w:r>
            <w:r w:rsidRPr="005F2775">
              <w:rPr>
                <w:rFonts w:ascii="Times New Roman" w:eastAsia="Times New Roman" w:hAnsi="Times New Roman"/>
                <w:sz w:val="28"/>
                <w:szCs w:val="28"/>
                <w:lang w:val="uk-UA" w:eastAsia="ru-RU"/>
              </w:rPr>
              <w:t>льників»</w:t>
            </w:r>
          </w:p>
        </w:tc>
        <w:tc>
          <w:tcPr>
            <w:tcW w:w="1418"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b/>
                <w:sz w:val="16"/>
                <w:szCs w:val="16"/>
                <w:lang w:val="uk-UA"/>
              </w:rPr>
            </w:pPr>
            <w:r w:rsidRPr="005F2775">
              <w:rPr>
                <w:rFonts w:ascii="Times New Roman" w:eastAsia="Times New Roman" w:hAnsi="Times New Roman"/>
                <w:sz w:val="28"/>
                <w:szCs w:val="28"/>
                <w:lang w:val="uk-UA" w:eastAsia="ru-RU"/>
              </w:rPr>
              <w:t xml:space="preserve">протягом </w:t>
            </w:r>
            <w:r w:rsidRPr="005F2775">
              <w:rPr>
                <w:rFonts w:ascii="Times New Roman" w:eastAsia="Times New Roman" w:hAnsi="Times New Roman"/>
                <w:sz w:val="28"/>
                <w:szCs w:val="28"/>
                <w:lang w:eastAsia="ru-RU"/>
              </w:rPr>
              <w:t>року</w:t>
            </w:r>
          </w:p>
        </w:tc>
        <w:tc>
          <w:tcPr>
            <w:tcW w:w="1701"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директор,</w:t>
            </w:r>
          </w:p>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вихователь-</w:t>
            </w:r>
          </w:p>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методист,</w:t>
            </w:r>
          </w:p>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вихователі</w:t>
            </w:r>
          </w:p>
        </w:tc>
        <w:tc>
          <w:tcPr>
            <w:tcW w:w="1134"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b/>
                <w:sz w:val="16"/>
                <w:szCs w:val="16"/>
                <w:lang w:val="uk-UA"/>
              </w:rPr>
            </w:pPr>
          </w:p>
        </w:tc>
      </w:tr>
      <w:tr w:rsidR="005F2775" w:rsidRPr="005F2775" w:rsidTr="005F2775">
        <w:trPr>
          <w:trHeight w:val="122"/>
        </w:trPr>
        <w:tc>
          <w:tcPr>
            <w:tcW w:w="567"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2</w:t>
            </w:r>
          </w:p>
        </w:tc>
        <w:tc>
          <w:tcPr>
            <w:tcW w:w="5245"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rPr>
                <w:rFonts w:ascii="Times New Roman" w:eastAsia="Times New Roman" w:hAnsi="Times New Roman"/>
                <w:sz w:val="28"/>
                <w:szCs w:val="28"/>
                <w:lang w:val="uk-UA" w:eastAsia="ru-RU"/>
              </w:rPr>
            </w:pPr>
            <w:r w:rsidRPr="005F2775">
              <w:rPr>
                <w:rFonts w:ascii="Times New Roman" w:eastAsia="Times New Roman" w:hAnsi="Times New Roman"/>
                <w:sz w:val="28"/>
                <w:szCs w:val="28"/>
                <w:lang w:val="uk-UA" w:eastAsia="ru-RU"/>
              </w:rPr>
              <w:t>Здійснювати роботу з формування безп</w:t>
            </w:r>
            <w:r w:rsidRPr="005F2775">
              <w:rPr>
                <w:rFonts w:ascii="Times New Roman" w:eastAsia="Times New Roman" w:hAnsi="Times New Roman"/>
                <w:sz w:val="28"/>
                <w:szCs w:val="28"/>
                <w:lang w:val="uk-UA" w:eastAsia="ru-RU"/>
              </w:rPr>
              <w:t>е</w:t>
            </w:r>
            <w:r w:rsidRPr="005F2775">
              <w:rPr>
                <w:rFonts w:ascii="Times New Roman" w:eastAsia="Times New Roman" w:hAnsi="Times New Roman"/>
                <w:sz w:val="28"/>
                <w:szCs w:val="28"/>
                <w:lang w:val="uk-UA" w:eastAsia="ru-RU"/>
              </w:rPr>
              <w:t>ки життєдіяльності дошкільників за ро</w:t>
            </w:r>
            <w:r w:rsidRPr="005F2775">
              <w:rPr>
                <w:rFonts w:ascii="Times New Roman" w:eastAsia="Times New Roman" w:hAnsi="Times New Roman"/>
                <w:sz w:val="28"/>
                <w:szCs w:val="28"/>
                <w:lang w:val="uk-UA" w:eastAsia="ru-RU"/>
              </w:rPr>
              <w:t>з</w:t>
            </w:r>
            <w:r w:rsidRPr="005F2775">
              <w:rPr>
                <w:rFonts w:ascii="Times New Roman" w:eastAsia="Times New Roman" w:hAnsi="Times New Roman"/>
                <w:sz w:val="28"/>
                <w:szCs w:val="28"/>
                <w:lang w:val="uk-UA" w:eastAsia="ru-RU"/>
              </w:rPr>
              <w:t>ділами:</w:t>
            </w:r>
          </w:p>
          <w:p w:rsidR="005F2775" w:rsidRPr="005F2775" w:rsidRDefault="005F2775" w:rsidP="005F2775">
            <w:pPr>
              <w:numPr>
                <w:ilvl w:val="0"/>
                <w:numId w:val="26"/>
              </w:numPr>
              <w:spacing w:after="0"/>
              <w:ind w:left="34" w:firstLine="284"/>
              <w:contextualSpacing/>
              <w:rPr>
                <w:rFonts w:ascii="Times New Roman" w:eastAsia="Times New Roman" w:hAnsi="Times New Roman"/>
                <w:sz w:val="28"/>
                <w:szCs w:val="28"/>
                <w:lang w:val="uk-UA" w:eastAsia="ru-RU"/>
              </w:rPr>
            </w:pPr>
            <w:r w:rsidRPr="005F2775">
              <w:rPr>
                <w:rFonts w:ascii="Times New Roman" w:eastAsia="Times New Roman" w:hAnsi="Times New Roman"/>
                <w:sz w:val="28"/>
                <w:szCs w:val="28"/>
                <w:lang w:val="uk-UA" w:eastAsia="ru-RU"/>
              </w:rPr>
              <w:t>Дитина і побут;</w:t>
            </w:r>
          </w:p>
          <w:p w:rsidR="005F2775" w:rsidRPr="005F2775" w:rsidRDefault="005F2775" w:rsidP="005F2775">
            <w:pPr>
              <w:numPr>
                <w:ilvl w:val="0"/>
                <w:numId w:val="26"/>
              </w:numPr>
              <w:spacing w:after="0"/>
              <w:ind w:left="34" w:firstLine="284"/>
              <w:contextualSpacing/>
              <w:rPr>
                <w:rFonts w:ascii="Times New Roman" w:eastAsia="Times New Roman" w:hAnsi="Times New Roman"/>
                <w:sz w:val="28"/>
                <w:szCs w:val="28"/>
                <w:lang w:val="uk-UA" w:eastAsia="ru-RU"/>
              </w:rPr>
            </w:pPr>
            <w:r w:rsidRPr="005F2775">
              <w:rPr>
                <w:rFonts w:ascii="Times New Roman" w:eastAsia="Times New Roman" w:hAnsi="Times New Roman"/>
                <w:sz w:val="28"/>
                <w:szCs w:val="28"/>
                <w:lang w:val="uk-UA" w:eastAsia="ru-RU"/>
              </w:rPr>
              <w:t>Дитина і вулиця;</w:t>
            </w:r>
          </w:p>
          <w:p w:rsidR="005F2775" w:rsidRPr="005F2775" w:rsidRDefault="005F2775" w:rsidP="005F2775">
            <w:pPr>
              <w:numPr>
                <w:ilvl w:val="0"/>
                <w:numId w:val="26"/>
              </w:numPr>
              <w:spacing w:after="0"/>
              <w:ind w:left="34" w:firstLine="284"/>
              <w:contextualSpacing/>
              <w:rPr>
                <w:rFonts w:ascii="Times New Roman" w:eastAsia="Times New Roman" w:hAnsi="Times New Roman"/>
                <w:sz w:val="28"/>
                <w:szCs w:val="28"/>
                <w:lang w:val="uk-UA" w:eastAsia="ru-RU"/>
              </w:rPr>
            </w:pPr>
            <w:r w:rsidRPr="005F2775">
              <w:rPr>
                <w:rFonts w:ascii="Times New Roman" w:eastAsia="Times New Roman" w:hAnsi="Times New Roman"/>
                <w:sz w:val="28"/>
                <w:szCs w:val="28"/>
                <w:lang w:val="uk-UA" w:eastAsia="ru-RU"/>
              </w:rPr>
              <w:t>Дитина і гра;</w:t>
            </w:r>
          </w:p>
          <w:p w:rsidR="005F2775" w:rsidRPr="005F2775" w:rsidRDefault="005F2775" w:rsidP="005F2775">
            <w:pPr>
              <w:numPr>
                <w:ilvl w:val="0"/>
                <w:numId w:val="26"/>
              </w:numPr>
              <w:spacing w:after="0"/>
              <w:ind w:left="34" w:firstLine="284"/>
              <w:contextualSpacing/>
              <w:rPr>
                <w:rFonts w:ascii="Times New Roman" w:eastAsia="Times New Roman" w:hAnsi="Times New Roman"/>
                <w:sz w:val="28"/>
                <w:szCs w:val="28"/>
                <w:lang w:val="uk-UA" w:eastAsia="ru-RU"/>
              </w:rPr>
            </w:pPr>
            <w:r w:rsidRPr="005F2775">
              <w:rPr>
                <w:rFonts w:ascii="Times New Roman" w:eastAsia="Times New Roman" w:hAnsi="Times New Roman"/>
                <w:sz w:val="28"/>
                <w:szCs w:val="28"/>
                <w:lang w:val="uk-UA" w:eastAsia="ru-RU"/>
              </w:rPr>
              <w:t>Дитина і природа;</w:t>
            </w:r>
          </w:p>
          <w:p w:rsidR="005F2775" w:rsidRPr="005F2775" w:rsidRDefault="005F2775" w:rsidP="005F2775">
            <w:pPr>
              <w:numPr>
                <w:ilvl w:val="0"/>
                <w:numId w:val="26"/>
              </w:numPr>
              <w:spacing w:after="0"/>
              <w:ind w:left="34" w:firstLine="284"/>
              <w:contextualSpacing/>
              <w:rPr>
                <w:rFonts w:ascii="Times New Roman" w:eastAsia="Times New Roman" w:hAnsi="Times New Roman"/>
                <w:sz w:val="28"/>
                <w:szCs w:val="28"/>
                <w:lang w:val="uk-UA" w:eastAsia="ru-RU"/>
              </w:rPr>
            </w:pPr>
            <w:r w:rsidRPr="005F2775">
              <w:rPr>
                <w:rFonts w:ascii="Times New Roman" w:eastAsia="Times New Roman" w:hAnsi="Times New Roman"/>
                <w:sz w:val="28"/>
                <w:szCs w:val="28"/>
                <w:lang w:val="uk-UA" w:eastAsia="ru-RU"/>
              </w:rPr>
              <w:t>Дитина і її здоров’я.</w:t>
            </w:r>
          </w:p>
        </w:tc>
        <w:tc>
          <w:tcPr>
            <w:tcW w:w="1418"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eastAsia="Times New Roman" w:hAnsi="Times New Roman"/>
                <w:sz w:val="28"/>
                <w:szCs w:val="28"/>
                <w:lang w:val="uk-UA" w:eastAsia="ru-RU"/>
              </w:rPr>
            </w:pPr>
            <w:r w:rsidRPr="005F2775">
              <w:rPr>
                <w:rFonts w:ascii="Times New Roman" w:eastAsia="Times New Roman" w:hAnsi="Times New Roman"/>
                <w:sz w:val="28"/>
                <w:szCs w:val="28"/>
                <w:lang w:val="uk-UA" w:eastAsia="ru-RU"/>
              </w:rPr>
              <w:t xml:space="preserve">протягом </w:t>
            </w:r>
            <w:r w:rsidRPr="005F2775">
              <w:rPr>
                <w:rFonts w:ascii="Times New Roman" w:eastAsia="Times New Roman" w:hAnsi="Times New Roman"/>
                <w:sz w:val="28"/>
                <w:szCs w:val="28"/>
                <w:lang w:eastAsia="ru-RU"/>
              </w:rPr>
              <w:t>року</w:t>
            </w:r>
          </w:p>
        </w:tc>
        <w:tc>
          <w:tcPr>
            <w:tcW w:w="1701"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вихователі</w:t>
            </w:r>
          </w:p>
        </w:tc>
        <w:tc>
          <w:tcPr>
            <w:tcW w:w="1134"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b/>
                <w:sz w:val="16"/>
                <w:szCs w:val="16"/>
                <w:lang w:val="uk-UA"/>
              </w:rPr>
            </w:pPr>
          </w:p>
        </w:tc>
      </w:tr>
      <w:tr w:rsidR="005F2775" w:rsidRPr="005F2775" w:rsidTr="005F2775">
        <w:trPr>
          <w:trHeight w:val="122"/>
        </w:trPr>
        <w:tc>
          <w:tcPr>
            <w:tcW w:w="567"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3</w:t>
            </w:r>
          </w:p>
        </w:tc>
        <w:tc>
          <w:tcPr>
            <w:tcW w:w="5245"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rPr>
                <w:rFonts w:ascii="Times New Roman" w:eastAsia="Times New Roman" w:hAnsi="Times New Roman"/>
                <w:sz w:val="28"/>
                <w:szCs w:val="28"/>
                <w:lang w:val="uk-UA" w:eastAsia="ru-RU"/>
              </w:rPr>
            </w:pPr>
            <w:r w:rsidRPr="005F2775">
              <w:rPr>
                <w:rFonts w:ascii="Times New Roman" w:eastAsia="Times New Roman" w:hAnsi="Times New Roman"/>
                <w:sz w:val="28"/>
                <w:szCs w:val="28"/>
                <w:lang w:val="uk-UA" w:eastAsia="ru-RU"/>
              </w:rPr>
              <w:t>Поповнювати міні-методкабінети груп матеріалами щодо охорони життя та зд</w:t>
            </w:r>
            <w:r w:rsidRPr="005F2775">
              <w:rPr>
                <w:rFonts w:ascii="Times New Roman" w:eastAsia="Times New Roman" w:hAnsi="Times New Roman"/>
                <w:sz w:val="28"/>
                <w:szCs w:val="28"/>
                <w:lang w:val="uk-UA" w:eastAsia="ru-RU"/>
              </w:rPr>
              <w:t>о</w:t>
            </w:r>
            <w:r w:rsidRPr="005F2775">
              <w:rPr>
                <w:rFonts w:ascii="Times New Roman" w:eastAsia="Times New Roman" w:hAnsi="Times New Roman"/>
                <w:sz w:val="28"/>
                <w:szCs w:val="28"/>
                <w:lang w:val="uk-UA" w:eastAsia="ru-RU"/>
              </w:rPr>
              <w:t>ров’я дітей з розділів:</w:t>
            </w:r>
          </w:p>
          <w:p w:rsidR="005F2775" w:rsidRPr="005F2775" w:rsidRDefault="005F2775" w:rsidP="005F2775">
            <w:pPr>
              <w:numPr>
                <w:ilvl w:val="0"/>
                <w:numId w:val="27"/>
              </w:numPr>
              <w:spacing w:after="0"/>
              <w:ind w:left="34" w:firstLine="284"/>
              <w:contextualSpacing/>
              <w:rPr>
                <w:rFonts w:ascii="Times New Roman" w:eastAsia="Times New Roman" w:hAnsi="Times New Roman"/>
                <w:sz w:val="28"/>
                <w:szCs w:val="28"/>
                <w:lang w:val="uk-UA" w:eastAsia="ru-RU"/>
              </w:rPr>
            </w:pPr>
            <w:r w:rsidRPr="005F2775">
              <w:rPr>
                <w:rFonts w:ascii="Times New Roman" w:eastAsia="Times New Roman" w:hAnsi="Times New Roman"/>
                <w:sz w:val="28"/>
                <w:szCs w:val="28"/>
                <w:lang w:val="uk-UA" w:eastAsia="ru-RU"/>
              </w:rPr>
              <w:t>протипожежна безпека;</w:t>
            </w:r>
          </w:p>
          <w:p w:rsidR="005F2775" w:rsidRPr="005F2775" w:rsidRDefault="005F2775" w:rsidP="005F2775">
            <w:pPr>
              <w:numPr>
                <w:ilvl w:val="0"/>
                <w:numId w:val="27"/>
              </w:numPr>
              <w:spacing w:after="0"/>
              <w:ind w:left="34" w:firstLine="284"/>
              <w:contextualSpacing/>
              <w:rPr>
                <w:rFonts w:ascii="Times New Roman" w:eastAsia="Times New Roman" w:hAnsi="Times New Roman"/>
                <w:sz w:val="28"/>
                <w:szCs w:val="28"/>
                <w:lang w:val="uk-UA" w:eastAsia="ru-RU"/>
              </w:rPr>
            </w:pPr>
            <w:r w:rsidRPr="005F2775">
              <w:rPr>
                <w:rFonts w:ascii="Times New Roman" w:eastAsia="Times New Roman" w:hAnsi="Times New Roman"/>
                <w:sz w:val="28"/>
                <w:szCs w:val="28"/>
                <w:lang w:val="uk-UA" w:eastAsia="ru-RU"/>
              </w:rPr>
              <w:t>дорожньо-транспортний рух;</w:t>
            </w:r>
          </w:p>
          <w:p w:rsidR="005F2775" w:rsidRPr="005F2775" w:rsidRDefault="005F2775" w:rsidP="005F2775">
            <w:pPr>
              <w:numPr>
                <w:ilvl w:val="0"/>
                <w:numId w:val="27"/>
              </w:numPr>
              <w:spacing w:after="0"/>
              <w:ind w:left="34" w:firstLine="284"/>
              <w:contextualSpacing/>
              <w:rPr>
                <w:rFonts w:ascii="Times New Roman" w:eastAsia="Times New Roman" w:hAnsi="Times New Roman"/>
                <w:sz w:val="28"/>
                <w:szCs w:val="28"/>
                <w:lang w:val="uk-UA" w:eastAsia="ru-RU"/>
              </w:rPr>
            </w:pPr>
            <w:r w:rsidRPr="005F2775">
              <w:rPr>
                <w:rFonts w:ascii="Times New Roman" w:eastAsia="Times New Roman" w:hAnsi="Times New Roman"/>
                <w:sz w:val="28"/>
                <w:szCs w:val="28"/>
                <w:lang w:val="uk-UA" w:eastAsia="ru-RU"/>
              </w:rPr>
              <w:t>безпека життєдіяльності.</w:t>
            </w:r>
          </w:p>
        </w:tc>
        <w:tc>
          <w:tcPr>
            <w:tcW w:w="1418"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eastAsia="Times New Roman" w:hAnsi="Times New Roman"/>
                <w:sz w:val="28"/>
                <w:szCs w:val="28"/>
                <w:lang w:val="uk-UA" w:eastAsia="ru-RU"/>
              </w:rPr>
            </w:pPr>
            <w:r w:rsidRPr="005F2775">
              <w:rPr>
                <w:rFonts w:ascii="Times New Roman" w:eastAsia="Times New Roman" w:hAnsi="Times New Roman"/>
                <w:sz w:val="28"/>
                <w:szCs w:val="28"/>
                <w:lang w:val="uk-UA" w:eastAsia="ru-RU"/>
              </w:rPr>
              <w:t xml:space="preserve">протягом </w:t>
            </w:r>
            <w:r w:rsidRPr="005F2775">
              <w:rPr>
                <w:rFonts w:ascii="Times New Roman" w:eastAsia="Times New Roman" w:hAnsi="Times New Roman"/>
                <w:sz w:val="28"/>
                <w:szCs w:val="28"/>
                <w:lang w:eastAsia="ru-RU"/>
              </w:rPr>
              <w:t>року</w:t>
            </w:r>
          </w:p>
        </w:tc>
        <w:tc>
          <w:tcPr>
            <w:tcW w:w="1701"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вихователі</w:t>
            </w:r>
          </w:p>
        </w:tc>
        <w:tc>
          <w:tcPr>
            <w:tcW w:w="1134"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b/>
                <w:sz w:val="16"/>
                <w:szCs w:val="16"/>
                <w:lang w:val="uk-UA"/>
              </w:rPr>
            </w:pPr>
          </w:p>
        </w:tc>
      </w:tr>
      <w:tr w:rsidR="005F2775" w:rsidRPr="005F2775" w:rsidTr="005F2775">
        <w:trPr>
          <w:trHeight w:val="122"/>
        </w:trPr>
        <w:tc>
          <w:tcPr>
            <w:tcW w:w="567"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4</w:t>
            </w:r>
          </w:p>
        </w:tc>
        <w:tc>
          <w:tcPr>
            <w:tcW w:w="5245"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rPr>
                <w:rFonts w:ascii="Times New Roman" w:eastAsia="Times New Roman" w:hAnsi="Times New Roman"/>
                <w:sz w:val="28"/>
                <w:szCs w:val="28"/>
                <w:lang w:val="uk-UA" w:eastAsia="ru-RU"/>
              </w:rPr>
            </w:pPr>
            <w:r w:rsidRPr="005F2775">
              <w:rPr>
                <w:rFonts w:ascii="Times New Roman" w:eastAsia="Times New Roman" w:hAnsi="Times New Roman"/>
                <w:sz w:val="28"/>
                <w:szCs w:val="28"/>
                <w:lang w:val="uk-UA" w:eastAsia="ru-RU"/>
              </w:rPr>
              <w:t>Організувати та провести фестиваль м</w:t>
            </w:r>
            <w:r w:rsidRPr="005F2775">
              <w:rPr>
                <w:rFonts w:ascii="Times New Roman" w:eastAsia="Times New Roman" w:hAnsi="Times New Roman"/>
                <w:sz w:val="28"/>
                <w:szCs w:val="28"/>
                <w:lang w:val="uk-UA" w:eastAsia="ru-RU"/>
              </w:rPr>
              <w:t>а</w:t>
            </w:r>
            <w:r w:rsidRPr="005F2775">
              <w:rPr>
                <w:rFonts w:ascii="Times New Roman" w:eastAsia="Times New Roman" w:hAnsi="Times New Roman"/>
                <w:sz w:val="28"/>
                <w:szCs w:val="28"/>
                <w:lang w:val="uk-UA" w:eastAsia="ru-RU"/>
              </w:rPr>
              <w:t>люнків з проблеми «Безпека життєдіял</w:t>
            </w:r>
            <w:r w:rsidRPr="005F2775">
              <w:rPr>
                <w:rFonts w:ascii="Times New Roman" w:eastAsia="Times New Roman" w:hAnsi="Times New Roman"/>
                <w:sz w:val="28"/>
                <w:szCs w:val="28"/>
                <w:lang w:val="uk-UA" w:eastAsia="ru-RU"/>
              </w:rPr>
              <w:t>ь</w:t>
            </w:r>
            <w:r w:rsidRPr="005F2775">
              <w:rPr>
                <w:rFonts w:ascii="Times New Roman" w:eastAsia="Times New Roman" w:hAnsi="Times New Roman"/>
                <w:sz w:val="28"/>
                <w:szCs w:val="28"/>
                <w:lang w:val="uk-UA" w:eastAsia="ru-RU"/>
              </w:rPr>
              <w:t>ності дитини» з активним залученням батьків вихованців.</w:t>
            </w:r>
          </w:p>
        </w:tc>
        <w:tc>
          <w:tcPr>
            <w:tcW w:w="1418" w:type="dxa"/>
            <w:tcBorders>
              <w:top w:val="single" w:sz="4" w:space="0" w:color="auto"/>
              <w:left w:val="single" w:sz="4" w:space="0" w:color="auto"/>
              <w:bottom w:val="single" w:sz="4" w:space="0" w:color="auto"/>
              <w:right w:val="single" w:sz="4" w:space="0" w:color="auto"/>
            </w:tcBorders>
          </w:tcPr>
          <w:p w:rsidR="005F2775" w:rsidRDefault="005F2775" w:rsidP="005F2775">
            <w:pPr>
              <w:spacing w:after="0"/>
              <w:jc w:val="center"/>
              <w:rPr>
                <w:rFonts w:ascii="Times New Roman" w:eastAsia="Times New Roman" w:hAnsi="Times New Roman"/>
                <w:sz w:val="28"/>
                <w:szCs w:val="28"/>
                <w:lang w:val="uk-UA" w:eastAsia="ru-RU"/>
              </w:rPr>
            </w:pPr>
          </w:p>
          <w:p w:rsidR="00BA0BF9" w:rsidRPr="005F2775" w:rsidRDefault="00BA0BF9" w:rsidP="005F2775">
            <w:pPr>
              <w:spacing w:after="0"/>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Березень </w:t>
            </w:r>
          </w:p>
        </w:tc>
        <w:tc>
          <w:tcPr>
            <w:tcW w:w="1701"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вихователі</w:t>
            </w:r>
          </w:p>
        </w:tc>
        <w:tc>
          <w:tcPr>
            <w:tcW w:w="1134"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b/>
                <w:sz w:val="16"/>
                <w:szCs w:val="16"/>
                <w:lang w:val="uk-UA"/>
              </w:rPr>
            </w:pPr>
          </w:p>
        </w:tc>
      </w:tr>
      <w:tr w:rsidR="005F2775" w:rsidRPr="005F2775" w:rsidTr="005F2775">
        <w:trPr>
          <w:trHeight w:val="122"/>
        </w:trPr>
        <w:tc>
          <w:tcPr>
            <w:tcW w:w="567"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5</w:t>
            </w:r>
          </w:p>
        </w:tc>
        <w:tc>
          <w:tcPr>
            <w:tcW w:w="5245"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rPr>
                <w:rFonts w:ascii="Times New Roman" w:eastAsia="Times New Roman" w:hAnsi="Times New Roman"/>
                <w:sz w:val="28"/>
                <w:szCs w:val="28"/>
                <w:lang w:val="uk-UA" w:eastAsia="ru-RU"/>
              </w:rPr>
            </w:pPr>
            <w:r w:rsidRPr="005F2775">
              <w:rPr>
                <w:rFonts w:ascii="Times New Roman" w:eastAsia="Times New Roman" w:hAnsi="Times New Roman"/>
                <w:sz w:val="28"/>
                <w:szCs w:val="28"/>
                <w:lang w:val="uk-UA" w:eastAsia="ru-RU"/>
              </w:rPr>
              <w:t>Виготовлення дидактичного матеріалу для занять з БЖД та валеології.</w:t>
            </w:r>
          </w:p>
        </w:tc>
        <w:tc>
          <w:tcPr>
            <w:tcW w:w="1418"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eastAsia="Times New Roman" w:hAnsi="Times New Roman"/>
                <w:sz w:val="28"/>
                <w:szCs w:val="28"/>
                <w:lang w:val="uk-UA" w:eastAsia="ru-RU"/>
              </w:rPr>
            </w:pPr>
            <w:r w:rsidRPr="005F2775">
              <w:rPr>
                <w:rFonts w:ascii="Times New Roman" w:eastAsia="Times New Roman" w:hAnsi="Times New Roman"/>
                <w:sz w:val="28"/>
                <w:szCs w:val="28"/>
                <w:lang w:val="uk-UA" w:eastAsia="ru-RU"/>
              </w:rPr>
              <w:t xml:space="preserve">протягом </w:t>
            </w:r>
            <w:r w:rsidRPr="005F2775">
              <w:rPr>
                <w:rFonts w:ascii="Times New Roman" w:eastAsia="Times New Roman" w:hAnsi="Times New Roman"/>
                <w:sz w:val="28"/>
                <w:szCs w:val="28"/>
                <w:lang w:eastAsia="ru-RU"/>
              </w:rPr>
              <w:t>року</w:t>
            </w:r>
          </w:p>
        </w:tc>
        <w:tc>
          <w:tcPr>
            <w:tcW w:w="1701"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вихователі</w:t>
            </w:r>
          </w:p>
        </w:tc>
        <w:tc>
          <w:tcPr>
            <w:tcW w:w="1134"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b/>
                <w:sz w:val="16"/>
                <w:szCs w:val="16"/>
                <w:lang w:val="uk-UA"/>
              </w:rPr>
            </w:pPr>
          </w:p>
        </w:tc>
      </w:tr>
      <w:tr w:rsidR="005F2775" w:rsidRPr="005F2775" w:rsidTr="005F2775">
        <w:trPr>
          <w:trHeight w:val="122"/>
        </w:trPr>
        <w:tc>
          <w:tcPr>
            <w:tcW w:w="567"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6</w:t>
            </w:r>
          </w:p>
        </w:tc>
        <w:tc>
          <w:tcPr>
            <w:tcW w:w="5245"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rPr>
                <w:rFonts w:ascii="Times New Roman" w:eastAsia="Times New Roman" w:hAnsi="Times New Roman"/>
                <w:sz w:val="28"/>
                <w:szCs w:val="28"/>
                <w:lang w:val="uk-UA" w:eastAsia="ru-RU"/>
              </w:rPr>
            </w:pPr>
            <w:r w:rsidRPr="005F2775">
              <w:rPr>
                <w:rFonts w:ascii="Times New Roman" w:eastAsia="Times New Roman" w:hAnsi="Times New Roman"/>
                <w:sz w:val="28"/>
                <w:szCs w:val="28"/>
                <w:lang w:val="uk-UA" w:eastAsia="ru-RU"/>
              </w:rPr>
              <w:t>Інтегрувати окремі завдання з валеології, безпеки життєдіяльності до розкладу щ</w:t>
            </w:r>
            <w:r w:rsidRPr="005F2775">
              <w:rPr>
                <w:rFonts w:ascii="Times New Roman" w:eastAsia="Times New Roman" w:hAnsi="Times New Roman"/>
                <w:sz w:val="28"/>
                <w:szCs w:val="28"/>
                <w:lang w:val="uk-UA" w:eastAsia="ru-RU"/>
              </w:rPr>
              <w:t>о</w:t>
            </w:r>
            <w:r w:rsidRPr="005F2775">
              <w:rPr>
                <w:rFonts w:ascii="Times New Roman" w:eastAsia="Times New Roman" w:hAnsi="Times New Roman"/>
                <w:sz w:val="28"/>
                <w:szCs w:val="28"/>
                <w:lang w:val="uk-UA" w:eastAsia="ru-RU"/>
              </w:rPr>
              <w:lastRenderedPageBreak/>
              <w:t>тижневих занять в усіх вікових групах.</w:t>
            </w:r>
          </w:p>
        </w:tc>
        <w:tc>
          <w:tcPr>
            <w:tcW w:w="1418"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eastAsia="Times New Roman" w:hAnsi="Times New Roman"/>
                <w:sz w:val="28"/>
                <w:szCs w:val="28"/>
                <w:lang w:val="uk-UA" w:eastAsia="ru-RU"/>
              </w:rPr>
            </w:pPr>
            <w:r w:rsidRPr="005F2775">
              <w:rPr>
                <w:rFonts w:ascii="Times New Roman" w:eastAsia="Times New Roman" w:hAnsi="Times New Roman"/>
                <w:sz w:val="28"/>
                <w:szCs w:val="28"/>
                <w:lang w:val="uk-UA" w:eastAsia="ru-RU"/>
              </w:rPr>
              <w:lastRenderedPageBreak/>
              <w:t>щотижня</w:t>
            </w:r>
          </w:p>
        </w:tc>
        <w:tc>
          <w:tcPr>
            <w:tcW w:w="1701"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вихователі</w:t>
            </w:r>
          </w:p>
        </w:tc>
        <w:tc>
          <w:tcPr>
            <w:tcW w:w="1134"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b/>
                <w:sz w:val="16"/>
                <w:szCs w:val="16"/>
                <w:lang w:val="uk-UA"/>
              </w:rPr>
            </w:pPr>
          </w:p>
        </w:tc>
      </w:tr>
      <w:tr w:rsidR="005F2775" w:rsidRPr="005F2775" w:rsidTr="005F2775">
        <w:trPr>
          <w:trHeight w:val="122"/>
        </w:trPr>
        <w:tc>
          <w:tcPr>
            <w:tcW w:w="567"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lastRenderedPageBreak/>
              <w:t>7</w:t>
            </w:r>
          </w:p>
        </w:tc>
        <w:tc>
          <w:tcPr>
            <w:tcW w:w="5245"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rPr>
                <w:rFonts w:ascii="Times New Roman" w:eastAsia="Times New Roman" w:hAnsi="Times New Roman"/>
                <w:sz w:val="28"/>
                <w:szCs w:val="28"/>
                <w:lang w:val="uk-UA" w:eastAsia="ru-RU"/>
              </w:rPr>
            </w:pPr>
            <w:r w:rsidRPr="005F2775">
              <w:rPr>
                <w:rFonts w:ascii="Times New Roman" w:eastAsia="Times New Roman" w:hAnsi="Times New Roman"/>
                <w:sz w:val="28"/>
                <w:szCs w:val="28"/>
                <w:lang w:val="uk-UA" w:eastAsia="ru-RU"/>
              </w:rPr>
              <w:t>Обладнати в методичному кабінеті моб</w:t>
            </w:r>
            <w:r w:rsidRPr="005F2775">
              <w:rPr>
                <w:rFonts w:ascii="Times New Roman" w:eastAsia="Times New Roman" w:hAnsi="Times New Roman"/>
                <w:sz w:val="28"/>
                <w:szCs w:val="28"/>
                <w:lang w:val="uk-UA" w:eastAsia="ru-RU"/>
              </w:rPr>
              <w:t>і</w:t>
            </w:r>
            <w:r w:rsidRPr="005F2775">
              <w:rPr>
                <w:rFonts w:ascii="Times New Roman" w:eastAsia="Times New Roman" w:hAnsi="Times New Roman"/>
                <w:sz w:val="28"/>
                <w:szCs w:val="28"/>
                <w:lang w:val="uk-UA" w:eastAsia="ru-RU"/>
              </w:rPr>
              <w:t>льний розвивальний осередок «Азбука безпеки». Придбання навчально-демонстраційного матеріалу з проблеми.</w:t>
            </w:r>
          </w:p>
        </w:tc>
        <w:tc>
          <w:tcPr>
            <w:tcW w:w="1418"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eastAsia="Times New Roman" w:hAnsi="Times New Roman"/>
                <w:sz w:val="28"/>
                <w:szCs w:val="28"/>
                <w:lang w:val="uk-UA" w:eastAsia="ru-RU"/>
              </w:rPr>
            </w:pPr>
            <w:r w:rsidRPr="005F2775">
              <w:rPr>
                <w:rFonts w:ascii="Times New Roman" w:eastAsia="Times New Roman" w:hAnsi="Times New Roman"/>
                <w:sz w:val="28"/>
                <w:szCs w:val="28"/>
                <w:lang w:val="uk-UA" w:eastAsia="ru-RU"/>
              </w:rPr>
              <w:t xml:space="preserve">протягом </w:t>
            </w:r>
            <w:r w:rsidRPr="005F2775">
              <w:rPr>
                <w:rFonts w:ascii="Times New Roman" w:eastAsia="Times New Roman" w:hAnsi="Times New Roman"/>
                <w:sz w:val="28"/>
                <w:szCs w:val="28"/>
                <w:lang w:eastAsia="ru-RU"/>
              </w:rPr>
              <w:t>року</w:t>
            </w:r>
          </w:p>
        </w:tc>
        <w:tc>
          <w:tcPr>
            <w:tcW w:w="1701"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вихователь-</w:t>
            </w:r>
          </w:p>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методист</w:t>
            </w:r>
          </w:p>
        </w:tc>
        <w:tc>
          <w:tcPr>
            <w:tcW w:w="1134"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b/>
                <w:sz w:val="16"/>
                <w:szCs w:val="16"/>
                <w:lang w:val="uk-UA"/>
              </w:rPr>
            </w:pPr>
          </w:p>
        </w:tc>
      </w:tr>
      <w:tr w:rsidR="005F2775" w:rsidRPr="005F2775" w:rsidTr="005F2775">
        <w:trPr>
          <w:trHeight w:val="122"/>
        </w:trPr>
        <w:tc>
          <w:tcPr>
            <w:tcW w:w="567"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8</w:t>
            </w:r>
          </w:p>
        </w:tc>
        <w:tc>
          <w:tcPr>
            <w:tcW w:w="5245"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rPr>
                <w:rFonts w:ascii="Times New Roman" w:eastAsia="Times New Roman" w:hAnsi="Times New Roman"/>
                <w:sz w:val="28"/>
                <w:szCs w:val="28"/>
                <w:lang w:val="uk-UA" w:eastAsia="ru-RU"/>
              </w:rPr>
            </w:pPr>
            <w:r w:rsidRPr="005F2775">
              <w:rPr>
                <w:rFonts w:ascii="Times New Roman" w:eastAsia="Times New Roman" w:hAnsi="Times New Roman"/>
                <w:sz w:val="28"/>
                <w:szCs w:val="28"/>
                <w:lang w:val="uk-UA" w:eastAsia="ru-RU"/>
              </w:rPr>
              <w:t>Залучати до роботи з попередження д</w:t>
            </w:r>
            <w:r w:rsidRPr="005F2775">
              <w:rPr>
                <w:rFonts w:ascii="Times New Roman" w:eastAsia="Times New Roman" w:hAnsi="Times New Roman"/>
                <w:sz w:val="28"/>
                <w:szCs w:val="28"/>
                <w:lang w:val="uk-UA" w:eastAsia="ru-RU"/>
              </w:rPr>
              <w:t>и</w:t>
            </w:r>
            <w:r w:rsidRPr="005F2775">
              <w:rPr>
                <w:rFonts w:ascii="Times New Roman" w:eastAsia="Times New Roman" w:hAnsi="Times New Roman"/>
                <w:sz w:val="28"/>
                <w:szCs w:val="28"/>
                <w:lang w:val="uk-UA" w:eastAsia="ru-RU"/>
              </w:rPr>
              <w:t>тячого травматизму працівників служб порятунку.</w:t>
            </w:r>
          </w:p>
        </w:tc>
        <w:tc>
          <w:tcPr>
            <w:tcW w:w="1418"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eastAsia="Times New Roman" w:hAnsi="Times New Roman"/>
                <w:sz w:val="28"/>
                <w:szCs w:val="28"/>
                <w:lang w:val="uk-UA" w:eastAsia="ru-RU"/>
              </w:rPr>
            </w:pPr>
            <w:r w:rsidRPr="005F2775">
              <w:rPr>
                <w:rFonts w:ascii="Times New Roman" w:eastAsia="Times New Roman" w:hAnsi="Times New Roman"/>
                <w:sz w:val="28"/>
                <w:szCs w:val="28"/>
                <w:lang w:val="uk-UA" w:eastAsia="ru-RU"/>
              </w:rPr>
              <w:t>тижні БЖД</w:t>
            </w:r>
          </w:p>
        </w:tc>
        <w:tc>
          <w:tcPr>
            <w:tcW w:w="1701"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директор,</w:t>
            </w:r>
          </w:p>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вихователь-</w:t>
            </w:r>
          </w:p>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методист</w:t>
            </w:r>
          </w:p>
        </w:tc>
        <w:tc>
          <w:tcPr>
            <w:tcW w:w="1134"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b/>
                <w:sz w:val="16"/>
                <w:szCs w:val="16"/>
                <w:lang w:val="uk-UA"/>
              </w:rPr>
            </w:pPr>
          </w:p>
        </w:tc>
      </w:tr>
      <w:tr w:rsidR="005F2775" w:rsidRPr="005F2775" w:rsidTr="005F2775">
        <w:trPr>
          <w:trHeight w:val="122"/>
        </w:trPr>
        <w:tc>
          <w:tcPr>
            <w:tcW w:w="567"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9</w:t>
            </w:r>
          </w:p>
        </w:tc>
        <w:tc>
          <w:tcPr>
            <w:tcW w:w="5245"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rPr>
                <w:rFonts w:ascii="Times New Roman" w:eastAsia="Times New Roman" w:hAnsi="Times New Roman"/>
                <w:sz w:val="28"/>
                <w:szCs w:val="28"/>
                <w:lang w:val="uk-UA" w:eastAsia="ru-RU"/>
              </w:rPr>
            </w:pPr>
            <w:r w:rsidRPr="005F2775">
              <w:rPr>
                <w:rFonts w:ascii="Times New Roman" w:eastAsia="Times New Roman" w:hAnsi="Times New Roman"/>
                <w:sz w:val="28"/>
                <w:szCs w:val="28"/>
                <w:lang w:val="uk-UA" w:eastAsia="ru-RU"/>
              </w:rPr>
              <w:t>Забезпечити педагогів ЗДО розробками, наочними та методичними посібниками, літературою з питань безпеки життєді</w:t>
            </w:r>
            <w:r w:rsidRPr="005F2775">
              <w:rPr>
                <w:rFonts w:ascii="Times New Roman" w:eastAsia="Times New Roman" w:hAnsi="Times New Roman"/>
                <w:sz w:val="28"/>
                <w:szCs w:val="28"/>
                <w:lang w:val="uk-UA" w:eastAsia="ru-RU"/>
              </w:rPr>
              <w:t>я</w:t>
            </w:r>
            <w:r w:rsidRPr="005F2775">
              <w:rPr>
                <w:rFonts w:ascii="Times New Roman" w:eastAsia="Times New Roman" w:hAnsi="Times New Roman"/>
                <w:sz w:val="28"/>
                <w:szCs w:val="28"/>
                <w:lang w:val="uk-UA" w:eastAsia="ru-RU"/>
              </w:rPr>
              <w:t>льності дошкільників, попередження д</w:t>
            </w:r>
            <w:r w:rsidRPr="005F2775">
              <w:rPr>
                <w:rFonts w:ascii="Times New Roman" w:eastAsia="Times New Roman" w:hAnsi="Times New Roman"/>
                <w:sz w:val="28"/>
                <w:szCs w:val="28"/>
                <w:lang w:val="uk-UA" w:eastAsia="ru-RU"/>
              </w:rPr>
              <w:t>и</w:t>
            </w:r>
            <w:r w:rsidRPr="005F2775">
              <w:rPr>
                <w:rFonts w:ascii="Times New Roman" w:eastAsia="Times New Roman" w:hAnsi="Times New Roman"/>
                <w:sz w:val="28"/>
                <w:szCs w:val="28"/>
                <w:lang w:val="uk-UA" w:eastAsia="ru-RU"/>
              </w:rPr>
              <w:t>тячого травматизму.</w:t>
            </w:r>
          </w:p>
        </w:tc>
        <w:tc>
          <w:tcPr>
            <w:tcW w:w="1418"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eastAsia="Times New Roman" w:hAnsi="Times New Roman"/>
                <w:sz w:val="28"/>
                <w:szCs w:val="28"/>
                <w:lang w:val="uk-UA" w:eastAsia="ru-RU"/>
              </w:rPr>
            </w:pPr>
            <w:r w:rsidRPr="005F2775">
              <w:rPr>
                <w:rFonts w:ascii="Times New Roman" w:eastAsia="Times New Roman" w:hAnsi="Times New Roman"/>
                <w:sz w:val="28"/>
                <w:szCs w:val="28"/>
                <w:lang w:val="uk-UA" w:eastAsia="ru-RU"/>
              </w:rPr>
              <w:t xml:space="preserve">протягом </w:t>
            </w:r>
            <w:r w:rsidRPr="005F2775">
              <w:rPr>
                <w:rFonts w:ascii="Times New Roman" w:eastAsia="Times New Roman" w:hAnsi="Times New Roman"/>
                <w:sz w:val="28"/>
                <w:szCs w:val="28"/>
                <w:lang w:eastAsia="ru-RU"/>
              </w:rPr>
              <w:t>року</w:t>
            </w:r>
          </w:p>
        </w:tc>
        <w:tc>
          <w:tcPr>
            <w:tcW w:w="1701"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директор,</w:t>
            </w:r>
          </w:p>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вихователь-</w:t>
            </w:r>
          </w:p>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методист</w:t>
            </w:r>
          </w:p>
        </w:tc>
        <w:tc>
          <w:tcPr>
            <w:tcW w:w="1134"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b/>
                <w:sz w:val="16"/>
                <w:szCs w:val="16"/>
                <w:lang w:val="uk-UA"/>
              </w:rPr>
            </w:pPr>
          </w:p>
        </w:tc>
      </w:tr>
      <w:tr w:rsidR="005F2775" w:rsidRPr="005F2775" w:rsidTr="005F2775">
        <w:trPr>
          <w:trHeight w:val="122"/>
        </w:trPr>
        <w:tc>
          <w:tcPr>
            <w:tcW w:w="567"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10</w:t>
            </w:r>
          </w:p>
        </w:tc>
        <w:tc>
          <w:tcPr>
            <w:tcW w:w="5245"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rPr>
                <w:rFonts w:ascii="Times New Roman" w:eastAsia="Times New Roman" w:hAnsi="Times New Roman"/>
                <w:sz w:val="28"/>
                <w:szCs w:val="28"/>
                <w:lang w:val="uk-UA" w:eastAsia="ru-RU"/>
              </w:rPr>
            </w:pPr>
            <w:r w:rsidRPr="005F2775">
              <w:rPr>
                <w:rFonts w:ascii="Times New Roman" w:eastAsia="Times New Roman" w:hAnsi="Times New Roman"/>
                <w:sz w:val="28"/>
                <w:szCs w:val="28"/>
                <w:lang w:val="uk-UA" w:eastAsia="ru-RU"/>
              </w:rPr>
              <w:t>Активізувати роботу педагогічного кол</w:t>
            </w:r>
            <w:r w:rsidRPr="005F2775">
              <w:rPr>
                <w:rFonts w:ascii="Times New Roman" w:eastAsia="Times New Roman" w:hAnsi="Times New Roman"/>
                <w:sz w:val="28"/>
                <w:szCs w:val="28"/>
                <w:lang w:val="uk-UA" w:eastAsia="ru-RU"/>
              </w:rPr>
              <w:t>е</w:t>
            </w:r>
            <w:r w:rsidRPr="005F2775">
              <w:rPr>
                <w:rFonts w:ascii="Times New Roman" w:eastAsia="Times New Roman" w:hAnsi="Times New Roman"/>
                <w:sz w:val="28"/>
                <w:szCs w:val="28"/>
                <w:lang w:val="uk-UA" w:eastAsia="ru-RU"/>
              </w:rPr>
              <w:t>ктиву щодо залучення батьків дошкіл</w:t>
            </w:r>
            <w:r w:rsidRPr="005F2775">
              <w:rPr>
                <w:rFonts w:ascii="Times New Roman" w:eastAsia="Times New Roman" w:hAnsi="Times New Roman"/>
                <w:sz w:val="28"/>
                <w:szCs w:val="28"/>
                <w:lang w:val="uk-UA" w:eastAsia="ru-RU"/>
              </w:rPr>
              <w:t>ь</w:t>
            </w:r>
            <w:r w:rsidRPr="005F2775">
              <w:rPr>
                <w:rFonts w:ascii="Times New Roman" w:eastAsia="Times New Roman" w:hAnsi="Times New Roman"/>
                <w:sz w:val="28"/>
                <w:szCs w:val="28"/>
                <w:lang w:val="uk-UA" w:eastAsia="ru-RU"/>
              </w:rPr>
              <w:t>ників до збереження життя, здоров’я д</w:t>
            </w:r>
            <w:r w:rsidRPr="005F2775">
              <w:rPr>
                <w:rFonts w:ascii="Times New Roman" w:eastAsia="Times New Roman" w:hAnsi="Times New Roman"/>
                <w:sz w:val="28"/>
                <w:szCs w:val="28"/>
                <w:lang w:val="uk-UA" w:eastAsia="ru-RU"/>
              </w:rPr>
              <w:t>і</w:t>
            </w:r>
            <w:r w:rsidRPr="005F2775">
              <w:rPr>
                <w:rFonts w:ascii="Times New Roman" w:eastAsia="Times New Roman" w:hAnsi="Times New Roman"/>
                <w:sz w:val="28"/>
                <w:szCs w:val="28"/>
                <w:lang w:val="uk-UA" w:eastAsia="ru-RU"/>
              </w:rPr>
              <w:t>тей, запобігання дитячого травматизму.</w:t>
            </w:r>
          </w:p>
        </w:tc>
        <w:tc>
          <w:tcPr>
            <w:tcW w:w="1418"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eastAsia="Times New Roman" w:hAnsi="Times New Roman"/>
                <w:sz w:val="28"/>
                <w:szCs w:val="28"/>
                <w:lang w:val="uk-UA" w:eastAsia="ru-RU"/>
              </w:rPr>
            </w:pPr>
            <w:r w:rsidRPr="005F2775">
              <w:rPr>
                <w:rFonts w:ascii="Times New Roman" w:eastAsia="Times New Roman" w:hAnsi="Times New Roman"/>
                <w:sz w:val="28"/>
                <w:szCs w:val="28"/>
                <w:lang w:val="uk-UA" w:eastAsia="ru-RU"/>
              </w:rPr>
              <w:t>постійно</w:t>
            </w:r>
          </w:p>
        </w:tc>
        <w:tc>
          <w:tcPr>
            <w:tcW w:w="1701"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директор,</w:t>
            </w:r>
          </w:p>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вихователь-</w:t>
            </w:r>
          </w:p>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методист,</w:t>
            </w:r>
          </w:p>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вихователі</w:t>
            </w:r>
          </w:p>
        </w:tc>
        <w:tc>
          <w:tcPr>
            <w:tcW w:w="1134"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b/>
                <w:sz w:val="16"/>
                <w:szCs w:val="16"/>
                <w:lang w:val="uk-UA"/>
              </w:rPr>
            </w:pPr>
          </w:p>
        </w:tc>
      </w:tr>
      <w:tr w:rsidR="005F2775" w:rsidRPr="005F2775" w:rsidTr="005F2775">
        <w:trPr>
          <w:trHeight w:val="122"/>
        </w:trPr>
        <w:tc>
          <w:tcPr>
            <w:tcW w:w="567"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11</w:t>
            </w:r>
          </w:p>
        </w:tc>
        <w:tc>
          <w:tcPr>
            <w:tcW w:w="5245"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rPr>
                <w:rFonts w:ascii="Times New Roman" w:eastAsia="Times New Roman" w:hAnsi="Times New Roman"/>
                <w:sz w:val="28"/>
                <w:szCs w:val="28"/>
                <w:lang w:val="uk-UA" w:eastAsia="ru-RU"/>
              </w:rPr>
            </w:pPr>
            <w:r w:rsidRPr="005F2775">
              <w:rPr>
                <w:rFonts w:ascii="Times New Roman" w:eastAsia="Times New Roman" w:hAnsi="Times New Roman"/>
                <w:sz w:val="28"/>
                <w:szCs w:val="28"/>
                <w:lang w:val="uk-UA" w:eastAsia="ru-RU"/>
              </w:rPr>
              <w:t>Оперативний контроль «Організація р</w:t>
            </w:r>
            <w:r w:rsidRPr="005F2775">
              <w:rPr>
                <w:rFonts w:ascii="Times New Roman" w:eastAsia="Times New Roman" w:hAnsi="Times New Roman"/>
                <w:sz w:val="28"/>
                <w:szCs w:val="28"/>
                <w:lang w:val="uk-UA" w:eastAsia="ru-RU"/>
              </w:rPr>
              <w:t>о</w:t>
            </w:r>
            <w:r w:rsidRPr="005F2775">
              <w:rPr>
                <w:rFonts w:ascii="Times New Roman" w:eastAsia="Times New Roman" w:hAnsi="Times New Roman"/>
                <w:sz w:val="28"/>
                <w:szCs w:val="28"/>
                <w:lang w:val="uk-UA" w:eastAsia="ru-RU"/>
              </w:rPr>
              <w:t>боти з охорони життя та здоров’я дітей».</w:t>
            </w:r>
          </w:p>
        </w:tc>
        <w:tc>
          <w:tcPr>
            <w:tcW w:w="1418"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eastAsia="Times New Roman" w:hAnsi="Times New Roman"/>
                <w:sz w:val="28"/>
                <w:szCs w:val="28"/>
                <w:lang w:val="uk-UA" w:eastAsia="ru-RU"/>
              </w:rPr>
            </w:pPr>
            <w:r w:rsidRPr="005F2775">
              <w:rPr>
                <w:rFonts w:ascii="Times New Roman" w:eastAsia="Times New Roman" w:hAnsi="Times New Roman"/>
                <w:sz w:val="28"/>
                <w:szCs w:val="28"/>
                <w:lang w:eastAsia="ru-RU"/>
              </w:rPr>
              <w:t>1 раз на квартал</w:t>
            </w:r>
          </w:p>
        </w:tc>
        <w:tc>
          <w:tcPr>
            <w:tcW w:w="1701"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директор,</w:t>
            </w:r>
          </w:p>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вихователь-</w:t>
            </w:r>
          </w:p>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методист</w:t>
            </w:r>
          </w:p>
        </w:tc>
        <w:tc>
          <w:tcPr>
            <w:tcW w:w="1134"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b/>
                <w:sz w:val="16"/>
                <w:szCs w:val="16"/>
                <w:lang w:val="uk-UA"/>
              </w:rPr>
            </w:pPr>
          </w:p>
        </w:tc>
      </w:tr>
      <w:tr w:rsidR="005F2775" w:rsidRPr="005F2775" w:rsidTr="005F2775">
        <w:trPr>
          <w:trHeight w:val="122"/>
        </w:trPr>
        <w:tc>
          <w:tcPr>
            <w:tcW w:w="567"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12</w:t>
            </w:r>
          </w:p>
        </w:tc>
        <w:tc>
          <w:tcPr>
            <w:tcW w:w="5245"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rPr>
                <w:rFonts w:ascii="Times New Roman" w:eastAsia="Times New Roman" w:hAnsi="Times New Roman"/>
                <w:sz w:val="28"/>
                <w:szCs w:val="28"/>
                <w:lang w:val="uk-UA" w:eastAsia="ru-RU"/>
              </w:rPr>
            </w:pPr>
            <w:r w:rsidRPr="005F2775">
              <w:rPr>
                <w:rFonts w:ascii="Times New Roman" w:eastAsia="Times New Roman" w:hAnsi="Times New Roman"/>
                <w:sz w:val="28"/>
                <w:szCs w:val="28"/>
                <w:lang w:val="uk-UA" w:eastAsia="ru-RU"/>
              </w:rPr>
              <w:t>Скласти план роботи та заходів з пров</w:t>
            </w:r>
            <w:r w:rsidRPr="005F2775">
              <w:rPr>
                <w:rFonts w:ascii="Times New Roman" w:eastAsia="Times New Roman" w:hAnsi="Times New Roman"/>
                <w:sz w:val="28"/>
                <w:szCs w:val="28"/>
                <w:lang w:val="uk-UA" w:eastAsia="ru-RU"/>
              </w:rPr>
              <w:t>е</w:t>
            </w:r>
            <w:r w:rsidRPr="005F2775">
              <w:rPr>
                <w:rFonts w:ascii="Times New Roman" w:eastAsia="Times New Roman" w:hAnsi="Times New Roman"/>
                <w:sz w:val="28"/>
                <w:szCs w:val="28"/>
                <w:lang w:val="uk-UA" w:eastAsia="ru-RU"/>
              </w:rPr>
              <w:t>дення Місячника цивільного захисту в ЗДО. Проведення Місячника цивільного захисту.</w:t>
            </w:r>
          </w:p>
        </w:tc>
        <w:tc>
          <w:tcPr>
            <w:tcW w:w="1418" w:type="dxa"/>
            <w:tcBorders>
              <w:top w:val="single" w:sz="4" w:space="0" w:color="auto"/>
              <w:left w:val="single" w:sz="4" w:space="0" w:color="auto"/>
              <w:bottom w:val="single" w:sz="4" w:space="0" w:color="auto"/>
              <w:right w:val="single" w:sz="4" w:space="0" w:color="auto"/>
            </w:tcBorders>
          </w:tcPr>
          <w:p w:rsidR="005F2775" w:rsidRPr="005F2775" w:rsidRDefault="005F2775" w:rsidP="00BA0BF9">
            <w:pPr>
              <w:spacing w:after="0"/>
              <w:ind w:hanging="108"/>
              <w:jc w:val="center"/>
              <w:rPr>
                <w:rFonts w:ascii="Times New Roman" w:eastAsia="Times New Roman" w:hAnsi="Times New Roman"/>
                <w:sz w:val="28"/>
                <w:szCs w:val="28"/>
                <w:lang w:val="uk-UA" w:eastAsia="ru-RU"/>
              </w:rPr>
            </w:pPr>
            <w:r w:rsidRPr="005F2775">
              <w:rPr>
                <w:rFonts w:ascii="Times New Roman" w:eastAsia="Times New Roman" w:hAnsi="Times New Roman"/>
                <w:sz w:val="28"/>
                <w:szCs w:val="28"/>
                <w:lang w:val="uk-UA" w:eastAsia="ru-RU"/>
              </w:rPr>
              <w:t>вересень – жовтень</w:t>
            </w:r>
            <w:r w:rsidRPr="005F2775">
              <w:rPr>
                <w:rFonts w:ascii="Times New Roman" w:eastAsia="Times New Roman" w:hAnsi="Times New Roman"/>
                <w:sz w:val="28"/>
                <w:szCs w:val="28"/>
                <w:lang w:eastAsia="ru-RU"/>
              </w:rPr>
              <w:t xml:space="preserve"> </w:t>
            </w:r>
          </w:p>
        </w:tc>
        <w:tc>
          <w:tcPr>
            <w:tcW w:w="1701"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вихователь-</w:t>
            </w:r>
          </w:p>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методист,</w:t>
            </w:r>
          </w:p>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вихователі</w:t>
            </w:r>
          </w:p>
        </w:tc>
        <w:tc>
          <w:tcPr>
            <w:tcW w:w="1134"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b/>
                <w:sz w:val="16"/>
                <w:szCs w:val="16"/>
                <w:lang w:val="uk-UA"/>
              </w:rPr>
            </w:pPr>
          </w:p>
        </w:tc>
      </w:tr>
      <w:tr w:rsidR="005F2775" w:rsidRPr="005F2775" w:rsidTr="005F2775">
        <w:trPr>
          <w:trHeight w:val="122"/>
        </w:trPr>
        <w:tc>
          <w:tcPr>
            <w:tcW w:w="567"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13</w:t>
            </w:r>
          </w:p>
        </w:tc>
        <w:tc>
          <w:tcPr>
            <w:tcW w:w="5245"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rPr>
                <w:rFonts w:ascii="Times New Roman" w:eastAsia="Times New Roman" w:hAnsi="Times New Roman"/>
                <w:sz w:val="28"/>
                <w:szCs w:val="28"/>
                <w:lang w:val="uk-UA" w:eastAsia="ru-RU"/>
              </w:rPr>
            </w:pPr>
            <w:r w:rsidRPr="005F2775">
              <w:rPr>
                <w:rFonts w:ascii="Times New Roman" w:eastAsia="Times New Roman" w:hAnsi="Times New Roman"/>
                <w:sz w:val="28"/>
                <w:szCs w:val="28"/>
                <w:lang w:val="uk-UA" w:eastAsia="ru-RU"/>
              </w:rPr>
              <w:t>Скласти план роботи та заходів з пров</w:t>
            </w:r>
            <w:r w:rsidRPr="005F2775">
              <w:rPr>
                <w:rFonts w:ascii="Times New Roman" w:eastAsia="Times New Roman" w:hAnsi="Times New Roman"/>
                <w:sz w:val="28"/>
                <w:szCs w:val="28"/>
                <w:lang w:val="uk-UA" w:eastAsia="ru-RU"/>
              </w:rPr>
              <w:t>е</w:t>
            </w:r>
            <w:r w:rsidRPr="005F2775">
              <w:rPr>
                <w:rFonts w:ascii="Times New Roman" w:eastAsia="Times New Roman" w:hAnsi="Times New Roman"/>
                <w:sz w:val="28"/>
                <w:szCs w:val="28"/>
                <w:lang w:val="uk-UA" w:eastAsia="ru-RU"/>
              </w:rPr>
              <w:t xml:space="preserve">дення Тижня безпеки дитини в ЗДО. </w:t>
            </w:r>
          </w:p>
          <w:p w:rsidR="005F2775" w:rsidRPr="005F2775" w:rsidRDefault="005F2775" w:rsidP="005F2775">
            <w:pPr>
              <w:spacing w:after="0"/>
              <w:rPr>
                <w:rFonts w:ascii="Times New Roman" w:eastAsia="Times New Roman" w:hAnsi="Times New Roman"/>
                <w:sz w:val="28"/>
                <w:szCs w:val="28"/>
                <w:lang w:val="uk-UA" w:eastAsia="ru-RU"/>
              </w:rPr>
            </w:pPr>
            <w:r w:rsidRPr="005F2775">
              <w:rPr>
                <w:rFonts w:ascii="Times New Roman" w:eastAsia="Times New Roman" w:hAnsi="Times New Roman"/>
                <w:sz w:val="28"/>
                <w:szCs w:val="28"/>
                <w:lang w:val="uk-UA" w:eastAsia="ru-RU"/>
              </w:rPr>
              <w:t>Проведення Тижня безпеки дитини.</w:t>
            </w:r>
          </w:p>
        </w:tc>
        <w:tc>
          <w:tcPr>
            <w:tcW w:w="1418" w:type="dxa"/>
            <w:tcBorders>
              <w:top w:val="single" w:sz="4" w:space="0" w:color="auto"/>
              <w:left w:val="single" w:sz="4" w:space="0" w:color="auto"/>
              <w:bottom w:val="single" w:sz="4" w:space="0" w:color="auto"/>
              <w:right w:val="single" w:sz="4" w:space="0" w:color="auto"/>
            </w:tcBorders>
          </w:tcPr>
          <w:p w:rsidR="005F2775" w:rsidRPr="005F2775" w:rsidRDefault="005F2775" w:rsidP="00BA0BF9">
            <w:pPr>
              <w:spacing w:after="0"/>
              <w:ind w:hanging="108"/>
              <w:jc w:val="center"/>
              <w:rPr>
                <w:rFonts w:ascii="Times New Roman" w:eastAsia="Times New Roman" w:hAnsi="Times New Roman"/>
                <w:sz w:val="28"/>
                <w:szCs w:val="28"/>
                <w:lang w:val="uk-UA" w:eastAsia="ru-RU"/>
              </w:rPr>
            </w:pPr>
            <w:r w:rsidRPr="005F2775">
              <w:rPr>
                <w:rFonts w:ascii="Times New Roman" w:eastAsia="Times New Roman" w:hAnsi="Times New Roman"/>
                <w:sz w:val="28"/>
                <w:szCs w:val="28"/>
                <w:lang w:val="uk-UA" w:eastAsia="ru-RU"/>
              </w:rPr>
              <w:t xml:space="preserve">травень </w:t>
            </w:r>
          </w:p>
        </w:tc>
        <w:tc>
          <w:tcPr>
            <w:tcW w:w="1701"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вихователь-</w:t>
            </w:r>
          </w:p>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методист,</w:t>
            </w:r>
          </w:p>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вихователі</w:t>
            </w:r>
          </w:p>
        </w:tc>
        <w:tc>
          <w:tcPr>
            <w:tcW w:w="1134"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b/>
                <w:sz w:val="16"/>
                <w:szCs w:val="16"/>
                <w:lang w:val="uk-UA"/>
              </w:rPr>
            </w:pPr>
          </w:p>
        </w:tc>
      </w:tr>
      <w:tr w:rsidR="005F2775" w:rsidRPr="005F2775" w:rsidTr="005F2775">
        <w:trPr>
          <w:trHeight w:val="122"/>
        </w:trPr>
        <w:tc>
          <w:tcPr>
            <w:tcW w:w="567"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14</w:t>
            </w:r>
          </w:p>
        </w:tc>
        <w:tc>
          <w:tcPr>
            <w:tcW w:w="5245"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rPr>
                <w:rFonts w:ascii="Times New Roman" w:eastAsia="Times New Roman" w:hAnsi="Times New Roman"/>
                <w:sz w:val="28"/>
                <w:szCs w:val="28"/>
                <w:lang w:val="uk-UA" w:eastAsia="ru-RU"/>
              </w:rPr>
            </w:pPr>
            <w:r w:rsidRPr="005F2775">
              <w:rPr>
                <w:rFonts w:ascii="Times New Roman" w:eastAsia="Times New Roman" w:hAnsi="Times New Roman"/>
                <w:sz w:val="28"/>
                <w:szCs w:val="28"/>
                <w:lang w:val="uk-UA" w:eastAsia="ru-RU"/>
              </w:rPr>
              <w:t>Провести засідання ради дошкільного закладу з проблеми «Охорона життя і здоров’я дітей в ЗДО».</w:t>
            </w:r>
          </w:p>
        </w:tc>
        <w:tc>
          <w:tcPr>
            <w:tcW w:w="1418" w:type="dxa"/>
            <w:tcBorders>
              <w:top w:val="single" w:sz="4" w:space="0" w:color="auto"/>
              <w:left w:val="single" w:sz="4" w:space="0" w:color="auto"/>
              <w:bottom w:val="single" w:sz="4" w:space="0" w:color="auto"/>
              <w:right w:val="single" w:sz="4" w:space="0" w:color="auto"/>
            </w:tcBorders>
          </w:tcPr>
          <w:p w:rsidR="005F2775" w:rsidRPr="005F2775" w:rsidRDefault="005F2775" w:rsidP="00BA0BF9">
            <w:pPr>
              <w:spacing w:after="0"/>
              <w:jc w:val="center"/>
              <w:rPr>
                <w:rFonts w:ascii="Times New Roman" w:eastAsia="Times New Roman" w:hAnsi="Times New Roman"/>
                <w:sz w:val="28"/>
                <w:szCs w:val="28"/>
                <w:lang w:val="uk-UA" w:eastAsia="ru-RU"/>
              </w:rPr>
            </w:pPr>
            <w:r w:rsidRPr="005F2775">
              <w:rPr>
                <w:rFonts w:ascii="Times New Roman" w:eastAsia="Times New Roman" w:hAnsi="Times New Roman"/>
                <w:sz w:val="28"/>
                <w:szCs w:val="28"/>
                <w:lang w:val="uk-UA" w:eastAsia="ru-RU"/>
              </w:rPr>
              <w:t xml:space="preserve">квітень </w:t>
            </w:r>
          </w:p>
        </w:tc>
        <w:tc>
          <w:tcPr>
            <w:tcW w:w="1701"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директор,</w:t>
            </w:r>
          </w:p>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вихователь-</w:t>
            </w:r>
          </w:p>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методист</w:t>
            </w:r>
          </w:p>
        </w:tc>
        <w:tc>
          <w:tcPr>
            <w:tcW w:w="1134"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b/>
                <w:sz w:val="16"/>
                <w:szCs w:val="16"/>
                <w:lang w:val="uk-UA"/>
              </w:rPr>
            </w:pPr>
          </w:p>
        </w:tc>
      </w:tr>
      <w:tr w:rsidR="005F2775" w:rsidRPr="005F2775" w:rsidTr="005F2775">
        <w:trPr>
          <w:trHeight w:val="122"/>
        </w:trPr>
        <w:tc>
          <w:tcPr>
            <w:tcW w:w="567"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15</w:t>
            </w:r>
          </w:p>
        </w:tc>
        <w:tc>
          <w:tcPr>
            <w:tcW w:w="5245"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rPr>
                <w:rFonts w:ascii="Times New Roman" w:eastAsia="Times New Roman" w:hAnsi="Times New Roman"/>
                <w:sz w:val="28"/>
                <w:szCs w:val="28"/>
                <w:lang w:val="uk-UA" w:eastAsia="ru-RU"/>
              </w:rPr>
            </w:pPr>
            <w:r w:rsidRPr="005F2775">
              <w:rPr>
                <w:rFonts w:ascii="Times New Roman" w:eastAsia="Times New Roman" w:hAnsi="Times New Roman"/>
                <w:sz w:val="28"/>
                <w:szCs w:val="28"/>
                <w:lang w:val="uk-UA" w:eastAsia="ru-RU"/>
              </w:rPr>
              <w:t>Підтримувати належні умови для безпе</w:t>
            </w:r>
            <w:r w:rsidRPr="005F2775">
              <w:rPr>
                <w:rFonts w:ascii="Times New Roman" w:eastAsia="Times New Roman" w:hAnsi="Times New Roman"/>
                <w:sz w:val="28"/>
                <w:szCs w:val="28"/>
                <w:lang w:val="uk-UA" w:eastAsia="ru-RU"/>
              </w:rPr>
              <w:t>ч</w:t>
            </w:r>
            <w:r w:rsidRPr="005F2775">
              <w:rPr>
                <w:rFonts w:ascii="Times New Roman" w:eastAsia="Times New Roman" w:hAnsi="Times New Roman"/>
                <w:sz w:val="28"/>
                <w:szCs w:val="28"/>
                <w:lang w:val="uk-UA" w:eastAsia="ru-RU"/>
              </w:rPr>
              <w:t>ного, нешкідливого утримання дітей в ЗДО та надання їм системи необхідних знань, умінь та навичок.</w:t>
            </w:r>
          </w:p>
        </w:tc>
        <w:tc>
          <w:tcPr>
            <w:tcW w:w="1418"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eastAsia="Times New Roman" w:hAnsi="Times New Roman"/>
                <w:sz w:val="28"/>
                <w:szCs w:val="28"/>
                <w:lang w:val="uk-UA" w:eastAsia="ru-RU"/>
              </w:rPr>
            </w:pPr>
            <w:r w:rsidRPr="005F2775">
              <w:rPr>
                <w:rFonts w:ascii="Times New Roman" w:eastAsia="Times New Roman" w:hAnsi="Times New Roman"/>
                <w:sz w:val="28"/>
                <w:szCs w:val="28"/>
                <w:lang w:val="uk-UA" w:eastAsia="ru-RU"/>
              </w:rPr>
              <w:t>протягом року</w:t>
            </w:r>
          </w:p>
        </w:tc>
        <w:tc>
          <w:tcPr>
            <w:tcW w:w="1701"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директор,</w:t>
            </w:r>
          </w:p>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вихователь-</w:t>
            </w:r>
          </w:p>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методист,</w:t>
            </w:r>
          </w:p>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вихователі</w:t>
            </w:r>
          </w:p>
        </w:tc>
        <w:tc>
          <w:tcPr>
            <w:tcW w:w="1134"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b/>
                <w:sz w:val="16"/>
                <w:szCs w:val="16"/>
                <w:lang w:val="uk-UA"/>
              </w:rPr>
            </w:pPr>
          </w:p>
        </w:tc>
      </w:tr>
      <w:tr w:rsidR="005F2775" w:rsidRPr="005F2775" w:rsidTr="005F2775">
        <w:trPr>
          <w:trHeight w:val="122"/>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5F2775" w:rsidRPr="005F2775" w:rsidRDefault="005F2775" w:rsidP="005F2775">
            <w:pPr>
              <w:spacing w:after="0"/>
              <w:rPr>
                <w:rFonts w:ascii="Times New Roman" w:eastAsia="Times New Roman" w:hAnsi="Times New Roman"/>
                <w:sz w:val="28"/>
                <w:szCs w:val="28"/>
                <w:lang w:val="uk-UA" w:eastAsia="ru-RU"/>
              </w:rPr>
            </w:pPr>
            <w:r w:rsidRPr="005F2775">
              <w:rPr>
                <w:rFonts w:ascii="Times New Roman" w:eastAsia="Times New Roman" w:hAnsi="Times New Roman"/>
                <w:sz w:val="28"/>
                <w:szCs w:val="28"/>
                <w:lang w:eastAsia="ru-RU"/>
              </w:rPr>
              <w:t>16</w:t>
            </w:r>
          </w:p>
        </w:tc>
        <w:tc>
          <w:tcPr>
            <w:tcW w:w="5245" w:type="dxa"/>
            <w:tcBorders>
              <w:top w:val="single" w:sz="4" w:space="0" w:color="auto"/>
              <w:left w:val="single" w:sz="4" w:space="0" w:color="auto"/>
              <w:bottom w:val="single" w:sz="4" w:space="0" w:color="auto"/>
              <w:right w:val="single" w:sz="4" w:space="0" w:color="auto"/>
            </w:tcBorders>
            <w:shd w:val="clear" w:color="auto" w:fill="FFFFFF"/>
          </w:tcPr>
          <w:p w:rsidR="005F2775" w:rsidRPr="005F2775" w:rsidRDefault="005F2775" w:rsidP="005F2775">
            <w:pPr>
              <w:spacing w:after="0"/>
              <w:rPr>
                <w:rFonts w:ascii="Times New Roman" w:eastAsia="Times New Roman" w:hAnsi="Times New Roman"/>
                <w:sz w:val="28"/>
                <w:szCs w:val="28"/>
                <w:lang w:val="uk-UA" w:eastAsia="ru-RU"/>
              </w:rPr>
            </w:pPr>
            <w:r w:rsidRPr="005F2775">
              <w:rPr>
                <w:rFonts w:ascii="Times New Roman" w:eastAsia="Times New Roman" w:hAnsi="Times New Roman"/>
                <w:sz w:val="28"/>
                <w:szCs w:val="28"/>
                <w:lang w:val="uk-UA" w:eastAsia="ru-RU"/>
              </w:rPr>
              <w:t>Розробити методичні рекомендації на д</w:t>
            </w:r>
            <w:r w:rsidRPr="005F2775">
              <w:rPr>
                <w:rFonts w:ascii="Times New Roman" w:eastAsia="Times New Roman" w:hAnsi="Times New Roman"/>
                <w:sz w:val="28"/>
                <w:szCs w:val="28"/>
                <w:lang w:val="uk-UA" w:eastAsia="ru-RU"/>
              </w:rPr>
              <w:t>о</w:t>
            </w:r>
            <w:r w:rsidRPr="005F2775">
              <w:rPr>
                <w:rFonts w:ascii="Times New Roman" w:eastAsia="Times New Roman" w:hAnsi="Times New Roman"/>
                <w:sz w:val="28"/>
                <w:szCs w:val="28"/>
                <w:lang w:val="uk-UA" w:eastAsia="ru-RU"/>
              </w:rPr>
              <w:t>помогу вихователям у роботі з батьками та дітьми:</w:t>
            </w:r>
          </w:p>
          <w:p w:rsidR="005F2775" w:rsidRPr="005F2775" w:rsidRDefault="005F2775" w:rsidP="005F2775">
            <w:pPr>
              <w:numPr>
                <w:ilvl w:val="0"/>
                <w:numId w:val="28"/>
              </w:numPr>
              <w:spacing w:after="0"/>
              <w:ind w:left="34" w:firstLine="284"/>
              <w:contextualSpacing/>
              <w:rPr>
                <w:rFonts w:ascii="Times New Roman" w:eastAsia="Times New Roman" w:hAnsi="Times New Roman"/>
                <w:sz w:val="28"/>
                <w:szCs w:val="28"/>
                <w:lang w:val="uk-UA" w:eastAsia="ru-RU"/>
              </w:rPr>
            </w:pPr>
            <w:r w:rsidRPr="005F2775">
              <w:rPr>
                <w:rFonts w:ascii="Times New Roman" w:eastAsia="Times New Roman" w:hAnsi="Times New Roman"/>
                <w:sz w:val="28"/>
                <w:szCs w:val="28"/>
                <w:lang w:val="uk-UA" w:eastAsia="ru-RU"/>
              </w:rPr>
              <w:t>Поради для батьків з проблемних питань з БЖД;</w:t>
            </w:r>
          </w:p>
          <w:p w:rsidR="005F2775" w:rsidRPr="005F2775" w:rsidRDefault="005F2775" w:rsidP="005F2775">
            <w:pPr>
              <w:numPr>
                <w:ilvl w:val="0"/>
                <w:numId w:val="28"/>
              </w:numPr>
              <w:spacing w:after="0"/>
              <w:ind w:left="34" w:firstLine="284"/>
              <w:contextualSpacing/>
              <w:rPr>
                <w:rFonts w:ascii="Times New Roman" w:eastAsia="Times New Roman" w:hAnsi="Times New Roman"/>
                <w:sz w:val="28"/>
                <w:szCs w:val="28"/>
                <w:lang w:val="uk-UA" w:eastAsia="ru-RU"/>
              </w:rPr>
            </w:pPr>
            <w:r w:rsidRPr="005F2775">
              <w:rPr>
                <w:rFonts w:ascii="Times New Roman" w:eastAsia="Times New Roman" w:hAnsi="Times New Roman"/>
                <w:sz w:val="28"/>
                <w:szCs w:val="28"/>
                <w:lang w:val="uk-UA" w:eastAsia="ru-RU"/>
              </w:rPr>
              <w:lastRenderedPageBreak/>
              <w:t>Тести для діагностики знань, умінь і навичок дітей старшої групи з розділу «Основи здоров’я», «БЖД».</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5F2775" w:rsidRPr="005F2775" w:rsidRDefault="005F2775" w:rsidP="005F2775">
            <w:pPr>
              <w:spacing w:after="0"/>
              <w:jc w:val="center"/>
              <w:rPr>
                <w:rFonts w:ascii="Times New Roman" w:eastAsia="Times New Roman" w:hAnsi="Times New Roman"/>
                <w:sz w:val="28"/>
                <w:szCs w:val="28"/>
                <w:lang w:val="uk-UA" w:eastAsia="ru-RU"/>
              </w:rPr>
            </w:pPr>
          </w:p>
          <w:p w:rsidR="005F2775" w:rsidRPr="005F2775" w:rsidRDefault="005F2775" w:rsidP="005F2775">
            <w:pPr>
              <w:spacing w:after="0"/>
              <w:jc w:val="center"/>
              <w:rPr>
                <w:rFonts w:ascii="Times New Roman" w:eastAsia="Times New Roman" w:hAnsi="Times New Roman"/>
                <w:sz w:val="28"/>
                <w:szCs w:val="28"/>
                <w:lang w:val="uk-UA" w:eastAsia="ru-RU"/>
              </w:rPr>
            </w:pPr>
          </w:p>
          <w:p w:rsidR="00BA0BF9" w:rsidRDefault="00BA0BF9" w:rsidP="005F2775">
            <w:pPr>
              <w:spacing w:after="0"/>
              <w:jc w:val="center"/>
              <w:rPr>
                <w:rFonts w:ascii="Times New Roman" w:eastAsia="Times New Roman" w:hAnsi="Times New Roman"/>
                <w:sz w:val="28"/>
                <w:szCs w:val="28"/>
                <w:lang w:val="uk-UA" w:eastAsia="ru-RU"/>
              </w:rPr>
            </w:pPr>
          </w:p>
          <w:p w:rsidR="005F2775" w:rsidRPr="005F2775" w:rsidRDefault="005F2775" w:rsidP="005F2775">
            <w:pPr>
              <w:spacing w:after="0"/>
              <w:jc w:val="center"/>
              <w:rPr>
                <w:rFonts w:ascii="Times New Roman" w:eastAsia="Times New Roman" w:hAnsi="Times New Roman"/>
                <w:sz w:val="28"/>
                <w:szCs w:val="28"/>
                <w:lang w:val="uk-UA" w:eastAsia="ru-RU"/>
              </w:rPr>
            </w:pPr>
            <w:r w:rsidRPr="005F2775">
              <w:rPr>
                <w:rFonts w:ascii="Times New Roman" w:eastAsia="Times New Roman" w:hAnsi="Times New Roman"/>
                <w:sz w:val="28"/>
                <w:szCs w:val="28"/>
                <w:lang w:val="uk-UA" w:eastAsia="ru-RU"/>
              </w:rPr>
              <w:t xml:space="preserve">березень </w:t>
            </w:r>
          </w:p>
          <w:p w:rsidR="005F2775" w:rsidRPr="005F2775" w:rsidRDefault="005F2775" w:rsidP="005F2775">
            <w:pPr>
              <w:spacing w:after="0"/>
              <w:jc w:val="center"/>
              <w:rPr>
                <w:rFonts w:ascii="Times New Roman" w:eastAsia="Times New Roman" w:hAnsi="Times New Roman"/>
                <w:sz w:val="28"/>
                <w:szCs w:val="28"/>
                <w:lang w:val="uk-UA" w:eastAsia="ru-RU"/>
              </w:rPr>
            </w:pPr>
          </w:p>
          <w:p w:rsidR="005F2775" w:rsidRPr="005F2775" w:rsidRDefault="005F2775" w:rsidP="00BA0BF9">
            <w:pPr>
              <w:spacing w:after="0"/>
              <w:jc w:val="center"/>
              <w:rPr>
                <w:rFonts w:ascii="Times New Roman" w:eastAsia="Times New Roman" w:hAnsi="Times New Roman"/>
                <w:sz w:val="28"/>
                <w:szCs w:val="28"/>
                <w:lang w:eastAsia="ru-RU"/>
              </w:rPr>
            </w:pPr>
            <w:r w:rsidRPr="005F2775">
              <w:rPr>
                <w:rFonts w:ascii="Times New Roman" w:eastAsia="Times New Roman" w:hAnsi="Times New Roman"/>
                <w:sz w:val="28"/>
                <w:szCs w:val="28"/>
                <w:lang w:val="uk-UA" w:eastAsia="ru-RU"/>
              </w:rPr>
              <w:lastRenderedPageBreak/>
              <w:t xml:space="preserve">квітень </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lastRenderedPageBreak/>
              <w:t>вихователь-</w:t>
            </w:r>
          </w:p>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методист</w:t>
            </w:r>
          </w:p>
          <w:p w:rsidR="005F2775" w:rsidRPr="005F2775" w:rsidRDefault="005F2775" w:rsidP="005F2775">
            <w:pPr>
              <w:spacing w:after="0"/>
              <w:rPr>
                <w:rFonts w:ascii="Times New Roman" w:eastAsia="Times New Roman" w:hAnsi="Times New Roman"/>
                <w:sz w:val="28"/>
                <w:szCs w:val="28"/>
                <w:lang w:val="uk-UA" w:eastAsia="ru-RU"/>
              </w:rPr>
            </w:pPr>
          </w:p>
          <w:p w:rsidR="005F2775" w:rsidRPr="005F2775" w:rsidRDefault="005F2775" w:rsidP="005F2775">
            <w:pPr>
              <w:spacing w:after="0"/>
              <w:rPr>
                <w:rFonts w:ascii="Times New Roman" w:eastAsia="Times New Roman" w:hAnsi="Times New Roman"/>
                <w:sz w:val="28"/>
                <w:szCs w:val="28"/>
                <w:lang w:val="uk-UA" w:eastAsia="ru-RU"/>
              </w:rPr>
            </w:pPr>
          </w:p>
          <w:p w:rsidR="005F2775" w:rsidRPr="005F2775" w:rsidRDefault="005F2775" w:rsidP="005F2775">
            <w:pPr>
              <w:spacing w:after="0"/>
              <w:rPr>
                <w:rFonts w:ascii="Times New Roman" w:eastAsia="Times New Roman" w:hAnsi="Times New Roman"/>
                <w:sz w:val="28"/>
                <w:szCs w:val="28"/>
                <w:lang w:val="uk-UA"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5F2775" w:rsidRPr="005F2775" w:rsidRDefault="005F2775" w:rsidP="005F2775">
            <w:pPr>
              <w:spacing w:after="0"/>
              <w:rPr>
                <w:rFonts w:ascii="Times New Roman" w:eastAsia="Times New Roman" w:hAnsi="Times New Roman"/>
                <w:sz w:val="28"/>
                <w:szCs w:val="28"/>
                <w:lang w:eastAsia="ru-RU"/>
              </w:rPr>
            </w:pPr>
            <w:r w:rsidRPr="005F2775">
              <w:rPr>
                <w:rFonts w:ascii="Times New Roman" w:eastAsia="Times New Roman" w:hAnsi="Times New Roman"/>
                <w:sz w:val="28"/>
                <w:szCs w:val="28"/>
                <w:lang w:eastAsia="ru-RU"/>
              </w:rPr>
              <w:t> </w:t>
            </w:r>
          </w:p>
        </w:tc>
      </w:tr>
      <w:tr w:rsidR="005F2775" w:rsidRPr="005F2775" w:rsidTr="005F2775">
        <w:trPr>
          <w:trHeight w:val="122"/>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5F2775" w:rsidRPr="005F2775" w:rsidRDefault="005F2775" w:rsidP="005F2775">
            <w:pPr>
              <w:spacing w:after="0"/>
              <w:rPr>
                <w:rFonts w:ascii="Times New Roman" w:eastAsia="Times New Roman" w:hAnsi="Times New Roman"/>
                <w:sz w:val="28"/>
                <w:szCs w:val="28"/>
                <w:lang w:val="uk-UA" w:eastAsia="ru-RU"/>
              </w:rPr>
            </w:pPr>
            <w:r w:rsidRPr="005F2775">
              <w:rPr>
                <w:rFonts w:ascii="Times New Roman" w:eastAsia="Times New Roman" w:hAnsi="Times New Roman"/>
                <w:sz w:val="28"/>
                <w:szCs w:val="28"/>
                <w:lang w:val="uk-UA" w:eastAsia="ru-RU"/>
              </w:rPr>
              <w:lastRenderedPageBreak/>
              <w:t>17</w:t>
            </w:r>
          </w:p>
        </w:tc>
        <w:tc>
          <w:tcPr>
            <w:tcW w:w="5245" w:type="dxa"/>
            <w:tcBorders>
              <w:top w:val="single" w:sz="4" w:space="0" w:color="auto"/>
              <w:left w:val="single" w:sz="4" w:space="0" w:color="auto"/>
              <w:bottom w:val="single" w:sz="4" w:space="0" w:color="auto"/>
              <w:right w:val="single" w:sz="4" w:space="0" w:color="auto"/>
            </w:tcBorders>
            <w:shd w:val="clear" w:color="auto" w:fill="FFFFFF"/>
          </w:tcPr>
          <w:p w:rsidR="005F2775" w:rsidRPr="005F2775" w:rsidRDefault="005F2775" w:rsidP="005F2775">
            <w:pPr>
              <w:spacing w:after="0"/>
              <w:rPr>
                <w:rFonts w:ascii="Times New Roman" w:eastAsia="Times New Roman" w:hAnsi="Times New Roman"/>
                <w:sz w:val="28"/>
                <w:szCs w:val="28"/>
                <w:lang w:val="uk-UA" w:eastAsia="ru-RU"/>
              </w:rPr>
            </w:pPr>
            <w:r w:rsidRPr="005F2775">
              <w:rPr>
                <w:rFonts w:ascii="Times New Roman" w:eastAsia="Times New Roman" w:hAnsi="Times New Roman"/>
                <w:sz w:val="28"/>
                <w:szCs w:val="28"/>
                <w:lang w:val="uk-UA" w:eastAsia="ru-RU"/>
              </w:rPr>
              <w:t>Систематичне проведення занять з вал</w:t>
            </w:r>
            <w:r w:rsidRPr="005F2775">
              <w:rPr>
                <w:rFonts w:ascii="Times New Roman" w:eastAsia="Times New Roman" w:hAnsi="Times New Roman"/>
                <w:sz w:val="28"/>
                <w:szCs w:val="28"/>
                <w:lang w:val="uk-UA" w:eastAsia="ru-RU"/>
              </w:rPr>
              <w:t>е</w:t>
            </w:r>
            <w:r w:rsidRPr="005F2775">
              <w:rPr>
                <w:rFonts w:ascii="Times New Roman" w:eastAsia="Times New Roman" w:hAnsi="Times New Roman"/>
                <w:sz w:val="28"/>
                <w:szCs w:val="28"/>
                <w:lang w:val="uk-UA" w:eastAsia="ru-RU"/>
              </w:rPr>
              <w:t>ології та БЖД.</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5F2775" w:rsidRPr="005F2775" w:rsidRDefault="005F2775" w:rsidP="005F2775">
            <w:pPr>
              <w:spacing w:after="0"/>
              <w:jc w:val="center"/>
              <w:rPr>
                <w:rFonts w:ascii="Times New Roman" w:eastAsia="Times New Roman" w:hAnsi="Times New Roman"/>
                <w:sz w:val="28"/>
                <w:szCs w:val="28"/>
                <w:lang w:val="uk-UA" w:eastAsia="ru-RU"/>
              </w:rPr>
            </w:pPr>
            <w:r w:rsidRPr="005F2775">
              <w:rPr>
                <w:rFonts w:ascii="Times New Roman" w:eastAsia="Times New Roman" w:hAnsi="Times New Roman"/>
                <w:sz w:val="28"/>
                <w:szCs w:val="28"/>
                <w:lang w:val="uk-UA" w:eastAsia="ru-RU"/>
              </w:rPr>
              <w:t>протягом</w:t>
            </w:r>
            <w:r w:rsidRPr="005F2775">
              <w:rPr>
                <w:rFonts w:ascii="Times New Roman" w:eastAsia="Times New Roman" w:hAnsi="Times New Roman"/>
                <w:sz w:val="28"/>
                <w:szCs w:val="28"/>
                <w:lang w:eastAsia="ru-RU"/>
              </w:rPr>
              <w:t xml:space="preserve"> року</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вихователі</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5F2775" w:rsidRPr="005F2775" w:rsidRDefault="005F2775" w:rsidP="005F2775">
            <w:pPr>
              <w:spacing w:after="0"/>
              <w:rPr>
                <w:rFonts w:ascii="Times New Roman" w:eastAsia="Times New Roman" w:hAnsi="Times New Roman"/>
                <w:sz w:val="28"/>
                <w:szCs w:val="28"/>
                <w:lang w:eastAsia="ru-RU"/>
              </w:rPr>
            </w:pPr>
          </w:p>
        </w:tc>
      </w:tr>
    </w:tbl>
    <w:p w:rsidR="005F2775" w:rsidRPr="005F2775" w:rsidRDefault="005F2775" w:rsidP="005F2775">
      <w:pPr>
        <w:spacing w:after="0"/>
        <w:jc w:val="center"/>
        <w:rPr>
          <w:rFonts w:ascii="Times New Roman" w:hAnsi="Times New Roman" w:cs="Times New Roman"/>
          <w:b/>
          <w:bCs/>
          <w:color w:val="000000"/>
          <w:sz w:val="28"/>
          <w:szCs w:val="28"/>
          <w:lang w:val="uk-UA"/>
        </w:rPr>
      </w:pPr>
    </w:p>
    <w:p w:rsidR="005F2775" w:rsidRPr="00BA0BF9" w:rsidRDefault="005F2775" w:rsidP="005F2775">
      <w:pPr>
        <w:spacing w:after="0"/>
        <w:jc w:val="center"/>
        <w:rPr>
          <w:rFonts w:ascii="Times New Roman" w:hAnsi="Times New Roman" w:cs="Times New Roman"/>
          <w:b/>
          <w:color w:val="C00000"/>
          <w:sz w:val="26"/>
          <w:szCs w:val="26"/>
          <w:lang w:val="uk-UA"/>
        </w:rPr>
      </w:pPr>
      <w:r w:rsidRPr="00BA0BF9">
        <w:rPr>
          <w:rFonts w:ascii="Times New Roman" w:hAnsi="Times New Roman" w:cs="Times New Roman"/>
          <w:b/>
          <w:color w:val="C00000"/>
          <w:sz w:val="26"/>
          <w:szCs w:val="26"/>
          <w:lang w:val="uk-UA"/>
        </w:rPr>
        <w:t xml:space="preserve"> ПЛАН ЗАХОДІВ ПО ПОПЕРЕДЖЕННЮ ДОРОЖНЬО-ТРАНСПОРТНОГО ТРАВМАТИЗМУ </w:t>
      </w:r>
    </w:p>
    <w:tbl>
      <w:tblPr>
        <w:tblW w:w="10065" w:type="dxa"/>
        <w:tblInd w:w="108" w:type="dxa"/>
        <w:tblLayout w:type="fixed"/>
        <w:tblLook w:val="04A0" w:firstRow="1" w:lastRow="0" w:firstColumn="1" w:lastColumn="0" w:noHBand="0" w:noVBand="1"/>
      </w:tblPr>
      <w:tblGrid>
        <w:gridCol w:w="567"/>
        <w:gridCol w:w="5245"/>
        <w:gridCol w:w="1418"/>
        <w:gridCol w:w="1701"/>
        <w:gridCol w:w="1134"/>
      </w:tblGrid>
      <w:tr w:rsidR="005F2775" w:rsidRPr="005F2775" w:rsidTr="005F2775">
        <w:tc>
          <w:tcPr>
            <w:tcW w:w="567"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left="-108" w:right="-108"/>
              <w:jc w:val="center"/>
              <w:rPr>
                <w:rFonts w:ascii="Times New Roman" w:hAnsi="Times New Roman" w:cs="Times New Roman"/>
                <w:b/>
                <w:sz w:val="20"/>
                <w:szCs w:val="20"/>
                <w:lang w:val="uk-UA"/>
              </w:rPr>
            </w:pPr>
            <w:r w:rsidRPr="005F2775">
              <w:rPr>
                <w:rFonts w:ascii="Times New Roman" w:hAnsi="Times New Roman" w:cs="Times New Roman"/>
                <w:b/>
                <w:sz w:val="20"/>
                <w:szCs w:val="20"/>
                <w:lang w:val="uk-UA"/>
              </w:rPr>
              <w:t>№</w:t>
            </w:r>
          </w:p>
          <w:p w:rsidR="005F2775" w:rsidRPr="005F2775" w:rsidRDefault="005F2775" w:rsidP="005F2775">
            <w:pPr>
              <w:spacing w:after="0"/>
              <w:ind w:left="-108" w:right="-108"/>
              <w:jc w:val="center"/>
              <w:rPr>
                <w:rFonts w:ascii="Times New Roman" w:hAnsi="Times New Roman" w:cs="Times New Roman"/>
                <w:b/>
                <w:sz w:val="26"/>
                <w:szCs w:val="26"/>
                <w:lang w:val="uk-UA"/>
              </w:rPr>
            </w:pPr>
            <w:r w:rsidRPr="005F2775">
              <w:rPr>
                <w:rFonts w:ascii="Times New Roman" w:hAnsi="Times New Roman" w:cs="Times New Roman"/>
                <w:b/>
                <w:sz w:val="20"/>
                <w:szCs w:val="20"/>
                <w:lang w:val="uk-UA"/>
              </w:rPr>
              <w:t>п/п</w:t>
            </w:r>
          </w:p>
        </w:tc>
        <w:tc>
          <w:tcPr>
            <w:tcW w:w="5245"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left="-108" w:right="-108"/>
              <w:jc w:val="center"/>
              <w:rPr>
                <w:rFonts w:ascii="Times New Roman" w:hAnsi="Times New Roman" w:cs="Times New Roman"/>
                <w:b/>
                <w:sz w:val="20"/>
                <w:szCs w:val="20"/>
                <w:lang w:val="uk-UA"/>
              </w:rPr>
            </w:pPr>
          </w:p>
          <w:p w:rsidR="005F2775" w:rsidRPr="005F2775" w:rsidRDefault="005F2775" w:rsidP="005F2775">
            <w:pPr>
              <w:spacing w:after="0"/>
              <w:ind w:left="-108" w:right="-108"/>
              <w:jc w:val="center"/>
              <w:rPr>
                <w:rFonts w:ascii="Times New Roman" w:hAnsi="Times New Roman" w:cs="Times New Roman"/>
                <w:b/>
                <w:sz w:val="26"/>
                <w:szCs w:val="26"/>
                <w:lang w:val="uk-UA"/>
              </w:rPr>
            </w:pPr>
            <w:r w:rsidRPr="005F2775">
              <w:rPr>
                <w:rFonts w:ascii="Times New Roman" w:hAnsi="Times New Roman" w:cs="Times New Roman"/>
                <w:b/>
                <w:sz w:val="20"/>
                <w:szCs w:val="20"/>
                <w:lang w:val="uk-UA"/>
              </w:rPr>
              <w:t>Зміст роботи</w:t>
            </w:r>
          </w:p>
        </w:tc>
        <w:tc>
          <w:tcPr>
            <w:tcW w:w="1418"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left="-108" w:right="-108"/>
              <w:jc w:val="center"/>
              <w:rPr>
                <w:rFonts w:ascii="Times New Roman" w:hAnsi="Times New Roman" w:cs="Times New Roman"/>
                <w:b/>
                <w:sz w:val="20"/>
                <w:szCs w:val="20"/>
                <w:lang w:val="uk-UA"/>
              </w:rPr>
            </w:pPr>
            <w:r w:rsidRPr="005F2775">
              <w:rPr>
                <w:rFonts w:ascii="Times New Roman" w:hAnsi="Times New Roman" w:cs="Times New Roman"/>
                <w:b/>
                <w:sz w:val="20"/>
                <w:szCs w:val="20"/>
                <w:lang w:val="uk-UA"/>
              </w:rPr>
              <w:t>Термін</w:t>
            </w:r>
          </w:p>
          <w:p w:rsidR="005F2775" w:rsidRPr="005F2775" w:rsidRDefault="005F2775" w:rsidP="005F2775">
            <w:pPr>
              <w:spacing w:after="0"/>
              <w:ind w:left="-108" w:right="-108"/>
              <w:jc w:val="center"/>
              <w:rPr>
                <w:rFonts w:ascii="Times New Roman" w:hAnsi="Times New Roman" w:cs="Times New Roman"/>
                <w:b/>
                <w:sz w:val="26"/>
                <w:szCs w:val="26"/>
                <w:lang w:val="uk-UA"/>
              </w:rPr>
            </w:pPr>
            <w:r w:rsidRPr="005F2775">
              <w:rPr>
                <w:rFonts w:ascii="Times New Roman" w:hAnsi="Times New Roman" w:cs="Times New Roman"/>
                <w:b/>
                <w:sz w:val="20"/>
                <w:szCs w:val="20"/>
                <w:lang w:val="uk-UA"/>
              </w:rPr>
              <w:t>проведення</w:t>
            </w:r>
          </w:p>
        </w:tc>
        <w:tc>
          <w:tcPr>
            <w:tcW w:w="1701"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left="-108" w:right="-108"/>
              <w:jc w:val="center"/>
              <w:rPr>
                <w:rFonts w:ascii="Times New Roman" w:hAnsi="Times New Roman" w:cs="Times New Roman"/>
                <w:b/>
                <w:sz w:val="20"/>
                <w:szCs w:val="20"/>
                <w:lang w:val="uk-UA"/>
              </w:rPr>
            </w:pPr>
          </w:p>
          <w:p w:rsidR="005F2775" w:rsidRPr="005F2775" w:rsidRDefault="005F2775" w:rsidP="005F2775">
            <w:pPr>
              <w:spacing w:after="0"/>
              <w:ind w:left="-108" w:right="-108"/>
              <w:jc w:val="center"/>
              <w:rPr>
                <w:rFonts w:ascii="Times New Roman" w:hAnsi="Times New Roman" w:cs="Times New Roman"/>
                <w:b/>
                <w:sz w:val="26"/>
                <w:szCs w:val="26"/>
                <w:lang w:val="uk-UA"/>
              </w:rPr>
            </w:pPr>
            <w:r w:rsidRPr="005F2775">
              <w:rPr>
                <w:rFonts w:ascii="Times New Roman" w:hAnsi="Times New Roman" w:cs="Times New Roman"/>
                <w:b/>
                <w:sz w:val="20"/>
                <w:szCs w:val="20"/>
                <w:lang w:val="uk-UA"/>
              </w:rPr>
              <w:t>Відповідальний</w:t>
            </w:r>
          </w:p>
        </w:tc>
        <w:tc>
          <w:tcPr>
            <w:tcW w:w="1134"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left="-108" w:right="-108"/>
              <w:jc w:val="center"/>
              <w:rPr>
                <w:rFonts w:ascii="Times New Roman" w:hAnsi="Times New Roman" w:cs="Times New Roman"/>
                <w:b/>
                <w:sz w:val="20"/>
                <w:szCs w:val="20"/>
                <w:lang w:val="uk-UA"/>
              </w:rPr>
            </w:pPr>
            <w:r w:rsidRPr="005F2775">
              <w:rPr>
                <w:rFonts w:ascii="Times New Roman" w:hAnsi="Times New Roman" w:cs="Times New Roman"/>
                <w:b/>
                <w:sz w:val="20"/>
                <w:szCs w:val="20"/>
                <w:lang w:val="uk-UA"/>
              </w:rPr>
              <w:t>Відмітка</w:t>
            </w:r>
          </w:p>
          <w:p w:rsidR="005F2775" w:rsidRPr="005F2775" w:rsidRDefault="005F2775" w:rsidP="005F2775">
            <w:pPr>
              <w:spacing w:after="0"/>
              <w:ind w:left="-108" w:right="-108"/>
              <w:jc w:val="center"/>
              <w:rPr>
                <w:rFonts w:ascii="Times New Roman" w:hAnsi="Times New Roman" w:cs="Times New Roman"/>
                <w:b/>
                <w:sz w:val="20"/>
                <w:szCs w:val="20"/>
                <w:lang w:val="uk-UA"/>
              </w:rPr>
            </w:pPr>
            <w:r w:rsidRPr="005F2775">
              <w:rPr>
                <w:rFonts w:ascii="Times New Roman" w:hAnsi="Times New Roman" w:cs="Times New Roman"/>
                <w:b/>
                <w:sz w:val="20"/>
                <w:szCs w:val="20"/>
                <w:lang w:val="uk-UA"/>
              </w:rPr>
              <w:t>про</w:t>
            </w:r>
          </w:p>
          <w:p w:rsidR="005F2775" w:rsidRPr="005F2775" w:rsidRDefault="005F2775" w:rsidP="005F2775">
            <w:pPr>
              <w:spacing w:after="0"/>
              <w:ind w:left="-108" w:right="-108"/>
              <w:jc w:val="center"/>
              <w:rPr>
                <w:rFonts w:ascii="Times New Roman" w:hAnsi="Times New Roman" w:cs="Times New Roman"/>
                <w:b/>
                <w:sz w:val="26"/>
                <w:szCs w:val="26"/>
                <w:lang w:val="uk-UA"/>
              </w:rPr>
            </w:pPr>
            <w:r w:rsidRPr="005F2775">
              <w:rPr>
                <w:rFonts w:ascii="Times New Roman" w:hAnsi="Times New Roman" w:cs="Times New Roman"/>
                <w:b/>
                <w:sz w:val="20"/>
                <w:szCs w:val="20"/>
                <w:lang w:val="uk-UA"/>
              </w:rPr>
              <w:t>виконання</w:t>
            </w:r>
          </w:p>
        </w:tc>
      </w:tr>
      <w:tr w:rsidR="005F2775" w:rsidRPr="005F2775" w:rsidTr="005F2775">
        <w:trPr>
          <w:trHeight w:val="122"/>
        </w:trPr>
        <w:tc>
          <w:tcPr>
            <w:tcW w:w="567"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b/>
                <w:sz w:val="16"/>
                <w:szCs w:val="16"/>
                <w:lang w:val="uk-UA"/>
              </w:rPr>
            </w:pPr>
            <w:r w:rsidRPr="005F2775">
              <w:rPr>
                <w:rFonts w:ascii="Times New Roman" w:hAnsi="Times New Roman" w:cs="Times New Roman"/>
                <w:b/>
                <w:sz w:val="16"/>
                <w:szCs w:val="16"/>
                <w:lang w:val="uk-UA"/>
              </w:rPr>
              <w:t>1</w:t>
            </w:r>
          </w:p>
        </w:tc>
        <w:tc>
          <w:tcPr>
            <w:tcW w:w="5245"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b/>
                <w:sz w:val="16"/>
                <w:szCs w:val="16"/>
                <w:lang w:val="uk-UA"/>
              </w:rPr>
            </w:pPr>
            <w:r w:rsidRPr="005F2775">
              <w:rPr>
                <w:rFonts w:ascii="Times New Roman" w:hAnsi="Times New Roman" w:cs="Times New Roman"/>
                <w:b/>
                <w:sz w:val="16"/>
                <w:szCs w:val="16"/>
                <w:lang w:val="uk-UA"/>
              </w:rPr>
              <w:t>2</w:t>
            </w:r>
          </w:p>
        </w:tc>
        <w:tc>
          <w:tcPr>
            <w:tcW w:w="1418"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b/>
                <w:sz w:val="16"/>
                <w:szCs w:val="16"/>
                <w:lang w:val="uk-UA"/>
              </w:rPr>
            </w:pPr>
            <w:r w:rsidRPr="005F2775">
              <w:rPr>
                <w:rFonts w:ascii="Times New Roman" w:hAnsi="Times New Roman" w:cs="Times New Roman"/>
                <w:b/>
                <w:sz w:val="16"/>
                <w:szCs w:val="16"/>
                <w:lang w:val="uk-UA"/>
              </w:rPr>
              <w:t>3</w:t>
            </w:r>
          </w:p>
        </w:tc>
        <w:tc>
          <w:tcPr>
            <w:tcW w:w="1701"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b/>
                <w:sz w:val="16"/>
                <w:szCs w:val="16"/>
                <w:lang w:val="uk-UA"/>
              </w:rPr>
            </w:pPr>
            <w:r w:rsidRPr="005F2775">
              <w:rPr>
                <w:rFonts w:ascii="Times New Roman" w:hAnsi="Times New Roman" w:cs="Times New Roman"/>
                <w:b/>
                <w:sz w:val="16"/>
                <w:szCs w:val="16"/>
                <w:lang w:val="uk-UA"/>
              </w:rPr>
              <w:t>4</w:t>
            </w:r>
          </w:p>
        </w:tc>
        <w:tc>
          <w:tcPr>
            <w:tcW w:w="1134"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b/>
                <w:sz w:val="16"/>
                <w:szCs w:val="16"/>
                <w:lang w:val="uk-UA"/>
              </w:rPr>
            </w:pPr>
            <w:r w:rsidRPr="005F2775">
              <w:rPr>
                <w:rFonts w:ascii="Times New Roman" w:hAnsi="Times New Roman" w:cs="Times New Roman"/>
                <w:b/>
                <w:sz w:val="16"/>
                <w:szCs w:val="16"/>
                <w:lang w:val="uk-UA"/>
              </w:rPr>
              <w:t>5</w:t>
            </w:r>
          </w:p>
        </w:tc>
      </w:tr>
      <w:tr w:rsidR="005F2775" w:rsidRPr="005F2775" w:rsidTr="005F2775">
        <w:trPr>
          <w:trHeight w:val="122"/>
        </w:trPr>
        <w:tc>
          <w:tcPr>
            <w:tcW w:w="567"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1</w:t>
            </w:r>
          </w:p>
        </w:tc>
        <w:tc>
          <w:tcPr>
            <w:tcW w:w="5245"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rPr>
                <w:rFonts w:ascii="Times New Roman" w:hAnsi="Times New Roman" w:cs="Times New Roman"/>
                <w:sz w:val="28"/>
                <w:szCs w:val="28"/>
                <w:lang w:val="uk-UA"/>
              </w:rPr>
            </w:pPr>
            <w:r w:rsidRPr="005F2775">
              <w:rPr>
                <w:rFonts w:ascii="Times New Roman" w:hAnsi="Times New Roman" w:cs="Times New Roman"/>
                <w:sz w:val="28"/>
                <w:szCs w:val="28"/>
                <w:lang w:val="uk-UA"/>
              </w:rPr>
              <w:t>Проведення інструктажів з працівниками ЗДО, дітьми, батьками з питань доро</w:t>
            </w:r>
            <w:r w:rsidRPr="005F2775">
              <w:rPr>
                <w:rFonts w:ascii="Times New Roman" w:hAnsi="Times New Roman" w:cs="Times New Roman"/>
                <w:sz w:val="28"/>
                <w:szCs w:val="28"/>
                <w:lang w:val="uk-UA"/>
              </w:rPr>
              <w:t>ж</w:t>
            </w:r>
            <w:r w:rsidRPr="005F2775">
              <w:rPr>
                <w:rFonts w:ascii="Times New Roman" w:hAnsi="Times New Roman" w:cs="Times New Roman"/>
                <w:sz w:val="28"/>
                <w:szCs w:val="28"/>
                <w:lang w:val="uk-UA"/>
              </w:rPr>
              <w:t>ньо-транспортного травматизму.</w:t>
            </w:r>
          </w:p>
        </w:tc>
        <w:tc>
          <w:tcPr>
            <w:tcW w:w="1418"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left="-108"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протягом року</w:t>
            </w:r>
          </w:p>
        </w:tc>
        <w:tc>
          <w:tcPr>
            <w:tcW w:w="1701"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директор,</w:t>
            </w:r>
          </w:p>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вихователь-</w:t>
            </w:r>
          </w:p>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методист,</w:t>
            </w:r>
          </w:p>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завгосп</w:t>
            </w:r>
          </w:p>
        </w:tc>
        <w:tc>
          <w:tcPr>
            <w:tcW w:w="1134"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p>
        </w:tc>
      </w:tr>
      <w:tr w:rsidR="005F2775" w:rsidRPr="005F2775" w:rsidTr="005F2775">
        <w:trPr>
          <w:trHeight w:val="122"/>
        </w:trPr>
        <w:tc>
          <w:tcPr>
            <w:tcW w:w="567"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2</w:t>
            </w:r>
          </w:p>
        </w:tc>
        <w:tc>
          <w:tcPr>
            <w:tcW w:w="5245"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rPr>
                <w:rFonts w:ascii="Times New Roman" w:hAnsi="Times New Roman" w:cs="Times New Roman"/>
                <w:sz w:val="28"/>
                <w:szCs w:val="28"/>
                <w:lang w:val="uk-UA"/>
              </w:rPr>
            </w:pPr>
            <w:r w:rsidRPr="005F2775">
              <w:rPr>
                <w:rFonts w:ascii="Times New Roman" w:hAnsi="Times New Roman" w:cs="Times New Roman"/>
                <w:sz w:val="28"/>
                <w:szCs w:val="28"/>
                <w:lang w:val="uk-UA"/>
              </w:rPr>
              <w:t>Проведення тематичних консультацій з педагогами, батьками на тему «Профіл</w:t>
            </w:r>
            <w:r w:rsidRPr="005F2775">
              <w:rPr>
                <w:rFonts w:ascii="Times New Roman" w:hAnsi="Times New Roman" w:cs="Times New Roman"/>
                <w:sz w:val="28"/>
                <w:szCs w:val="28"/>
                <w:lang w:val="uk-UA"/>
              </w:rPr>
              <w:t>а</w:t>
            </w:r>
            <w:r w:rsidRPr="005F2775">
              <w:rPr>
                <w:rFonts w:ascii="Times New Roman" w:hAnsi="Times New Roman" w:cs="Times New Roman"/>
                <w:sz w:val="28"/>
                <w:szCs w:val="28"/>
                <w:lang w:val="uk-UA"/>
              </w:rPr>
              <w:t>ктика дорожньо-транспортного травм</w:t>
            </w:r>
            <w:r w:rsidRPr="005F2775">
              <w:rPr>
                <w:rFonts w:ascii="Times New Roman" w:hAnsi="Times New Roman" w:cs="Times New Roman"/>
                <w:sz w:val="28"/>
                <w:szCs w:val="28"/>
                <w:lang w:val="uk-UA"/>
              </w:rPr>
              <w:t>а</w:t>
            </w:r>
            <w:r w:rsidRPr="005F2775">
              <w:rPr>
                <w:rFonts w:ascii="Times New Roman" w:hAnsi="Times New Roman" w:cs="Times New Roman"/>
                <w:sz w:val="28"/>
                <w:szCs w:val="28"/>
                <w:lang w:val="uk-UA"/>
              </w:rPr>
              <w:t>тизму».</w:t>
            </w:r>
          </w:p>
        </w:tc>
        <w:tc>
          <w:tcPr>
            <w:tcW w:w="1418"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left="-108"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протягом року</w:t>
            </w:r>
          </w:p>
        </w:tc>
        <w:tc>
          <w:tcPr>
            <w:tcW w:w="1701"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директор,</w:t>
            </w:r>
          </w:p>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вихователь-</w:t>
            </w:r>
          </w:p>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методист</w:t>
            </w:r>
          </w:p>
        </w:tc>
        <w:tc>
          <w:tcPr>
            <w:tcW w:w="1134"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p>
        </w:tc>
      </w:tr>
      <w:tr w:rsidR="005F2775" w:rsidRPr="005F2775" w:rsidTr="005F2775">
        <w:trPr>
          <w:trHeight w:val="122"/>
        </w:trPr>
        <w:tc>
          <w:tcPr>
            <w:tcW w:w="567"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3</w:t>
            </w:r>
          </w:p>
        </w:tc>
        <w:tc>
          <w:tcPr>
            <w:tcW w:w="5245"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rPr>
                <w:rFonts w:ascii="Times New Roman" w:hAnsi="Times New Roman" w:cs="Times New Roman"/>
                <w:sz w:val="28"/>
                <w:szCs w:val="28"/>
                <w:lang w:val="uk-UA"/>
              </w:rPr>
            </w:pPr>
            <w:r w:rsidRPr="005F2775">
              <w:rPr>
                <w:rFonts w:ascii="Times New Roman" w:hAnsi="Times New Roman" w:cs="Times New Roman"/>
                <w:sz w:val="28"/>
                <w:szCs w:val="28"/>
                <w:lang w:val="uk-UA"/>
              </w:rPr>
              <w:t>Забезпечити проведення Тижня безпеки дорожнього руху (в рамках місячника ЦЗ).</w:t>
            </w:r>
          </w:p>
        </w:tc>
        <w:tc>
          <w:tcPr>
            <w:tcW w:w="1418"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left="-108"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 xml:space="preserve">вересень </w:t>
            </w:r>
          </w:p>
          <w:p w:rsidR="005F2775" w:rsidRPr="005F2775" w:rsidRDefault="005F2775" w:rsidP="005F2775">
            <w:pPr>
              <w:spacing w:after="0"/>
              <w:ind w:left="-108" w:right="-108"/>
              <w:jc w:val="center"/>
              <w:rPr>
                <w:rFonts w:ascii="Times New Roman" w:hAnsi="Times New Roman" w:cs="Times New Roman"/>
                <w:sz w:val="28"/>
                <w:szCs w:val="28"/>
                <w:lang w:val="uk-UA"/>
              </w:rPr>
            </w:pPr>
          </w:p>
        </w:tc>
        <w:tc>
          <w:tcPr>
            <w:tcW w:w="1701"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директор,</w:t>
            </w:r>
          </w:p>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вихователь-</w:t>
            </w:r>
          </w:p>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методист</w:t>
            </w:r>
          </w:p>
        </w:tc>
        <w:tc>
          <w:tcPr>
            <w:tcW w:w="1134"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p>
        </w:tc>
      </w:tr>
      <w:tr w:rsidR="005F2775" w:rsidRPr="005F2775" w:rsidTr="005F2775">
        <w:trPr>
          <w:trHeight w:val="122"/>
        </w:trPr>
        <w:tc>
          <w:tcPr>
            <w:tcW w:w="567"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4</w:t>
            </w:r>
          </w:p>
        </w:tc>
        <w:tc>
          <w:tcPr>
            <w:tcW w:w="5245" w:type="dxa"/>
            <w:tcBorders>
              <w:top w:val="single" w:sz="4" w:space="0" w:color="auto"/>
              <w:left w:val="single" w:sz="4" w:space="0" w:color="auto"/>
              <w:bottom w:val="single" w:sz="4" w:space="0" w:color="auto"/>
              <w:right w:val="single" w:sz="4" w:space="0" w:color="auto"/>
            </w:tcBorders>
          </w:tcPr>
          <w:p w:rsidR="005F2775" w:rsidRPr="005F2775" w:rsidRDefault="00BA0BF9" w:rsidP="00BA0BF9">
            <w:pPr>
              <w:spacing w:after="0"/>
              <w:rPr>
                <w:rFonts w:ascii="Times New Roman" w:hAnsi="Times New Roman" w:cs="Times New Roman"/>
                <w:sz w:val="28"/>
                <w:szCs w:val="28"/>
                <w:lang w:val="uk-UA"/>
              </w:rPr>
            </w:pPr>
            <w:r>
              <w:rPr>
                <w:rFonts w:ascii="Times New Roman" w:hAnsi="Times New Roman" w:cs="Times New Roman"/>
                <w:sz w:val="28"/>
                <w:szCs w:val="28"/>
                <w:lang w:val="uk-UA"/>
              </w:rPr>
              <w:t xml:space="preserve">Створити в укритті </w:t>
            </w:r>
            <w:r w:rsidR="005F2775" w:rsidRPr="005F2775">
              <w:rPr>
                <w:rFonts w:ascii="Times New Roman" w:hAnsi="Times New Roman" w:cs="Times New Roman"/>
                <w:sz w:val="28"/>
                <w:szCs w:val="28"/>
                <w:lang w:val="uk-UA"/>
              </w:rPr>
              <w:t xml:space="preserve"> майданчик по озн</w:t>
            </w:r>
            <w:r w:rsidR="005F2775" w:rsidRPr="005F2775">
              <w:rPr>
                <w:rFonts w:ascii="Times New Roman" w:hAnsi="Times New Roman" w:cs="Times New Roman"/>
                <w:sz w:val="28"/>
                <w:szCs w:val="28"/>
                <w:lang w:val="uk-UA"/>
              </w:rPr>
              <w:t>а</w:t>
            </w:r>
            <w:r w:rsidR="005F2775" w:rsidRPr="005F2775">
              <w:rPr>
                <w:rFonts w:ascii="Times New Roman" w:hAnsi="Times New Roman" w:cs="Times New Roman"/>
                <w:sz w:val="28"/>
                <w:szCs w:val="28"/>
                <w:lang w:val="uk-UA"/>
              </w:rPr>
              <w:t>йомленню з правилами дорожнього руху.</w:t>
            </w:r>
          </w:p>
        </w:tc>
        <w:tc>
          <w:tcPr>
            <w:tcW w:w="1418" w:type="dxa"/>
            <w:tcBorders>
              <w:top w:val="single" w:sz="4" w:space="0" w:color="auto"/>
              <w:left w:val="single" w:sz="4" w:space="0" w:color="auto"/>
              <w:bottom w:val="single" w:sz="4" w:space="0" w:color="auto"/>
              <w:right w:val="single" w:sz="4" w:space="0" w:color="auto"/>
            </w:tcBorders>
          </w:tcPr>
          <w:p w:rsidR="005F2775" w:rsidRPr="005F2775" w:rsidRDefault="00BA0BF9" w:rsidP="005F2775">
            <w:pPr>
              <w:spacing w:after="0"/>
              <w:ind w:left="-108" w:right="-108"/>
              <w:jc w:val="center"/>
              <w:rPr>
                <w:rFonts w:ascii="Times New Roman" w:hAnsi="Times New Roman" w:cs="Times New Roman"/>
                <w:sz w:val="28"/>
                <w:szCs w:val="28"/>
                <w:lang w:val="uk-UA"/>
              </w:rPr>
            </w:pPr>
            <w:r>
              <w:rPr>
                <w:rFonts w:ascii="Times New Roman" w:hAnsi="Times New Roman" w:cs="Times New Roman"/>
                <w:sz w:val="28"/>
                <w:szCs w:val="28"/>
                <w:lang w:val="uk-UA"/>
              </w:rPr>
              <w:t>Протягом року</w:t>
            </w:r>
          </w:p>
        </w:tc>
        <w:tc>
          <w:tcPr>
            <w:tcW w:w="1701"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вихователь-</w:t>
            </w:r>
          </w:p>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методист,</w:t>
            </w:r>
          </w:p>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завгосп,</w:t>
            </w:r>
          </w:p>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вихователі</w:t>
            </w:r>
          </w:p>
        </w:tc>
        <w:tc>
          <w:tcPr>
            <w:tcW w:w="1134"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p>
        </w:tc>
      </w:tr>
      <w:tr w:rsidR="005F2775" w:rsidRPr="005F2775" w:rsidTr="005F2775">
        <w:trPr>
          <w:trHeight w:val="122"/>
        </w:trPr>
        <w:tc>
          <w:tcPr>
            <w:tcW w:w="567"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5</w:t>
            </w:r>
          </w:p>
        </w:tc>
        <w:tc>
          <w:tcPr>
            <w:tcW w:w="5245"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rPr>
                <w:rFonts w:ascii="Times New Roman" w:hAnsi="Times New Roman" w:cs="Times New Roman"/>
                <w:sz w:val="28"/>
                <w:szCs w:val="28"/>
                <w:lang w:val="uk-UA"/>
              </w:rPr>
            </w:pPr>
            <w:r w:rsidRPr="005F2775">
              <w:rPr>
                <w:rFonts w:ascii="Times New Roman" w:hAnsi="Times New Roman" w:cs="Times New Roman"/>
                <w:sz w:val="28"/>
                <w:szCs w:val="28"/>
                <w:lang w:val="uk-UA"/>
              </w:rPr>
              <w:t>Спрямувати діяльність закладу дошкіл</w:t>
            </w:r>
            <w:r w:rsidRPr="005F2775">
              <w:rPr>
                <w:rFonts w:ascii="Times New Roman" w:hAnsi="Times New Roman" w:cs="Times New Roman"/>
                <w:sz w:val="28"/>
                <w:szCs w:val="28"/>
                <w:lang w:val="uk-UA"/>
              </w:rPr>
              <w:t>ь</w:t>
            </w:r>
            <w:r w:rsidRPr="005F2775">
              <w:rPr>
                <w:rFonts w:ascii="Times New Roman" w:hAnsi="Times New Roman" w:cs="Times New Roman"/>
                <w:sz w:val="28"/>
                <w:szCs w:val="28"/>
                <w:lang w:val="uk-UA"/>
              </w:rPr>
              <w:t>ної освіти на виконання нормативних, законодавчих та інструктивних докуме</w:t>
            </w:r>
            <w:r w:rsidRPr="005F2775">
              <w:rPr>
                <w:rFonts w:ascii="Times New Roman" w:hAnsi="Times New Roman" w:cs="Times New Roman"/>
                <w:sz w:val="28"/>
                <w:szCs w:val="28"/>
                <w:lang w:val="uk-UA"/>
              </w:rPr>
              <w:t>н</w:t>
            </w:r>
            <w:r w:rsidRPr="005F2775">
              <w:rPr>
                <w:rFonts w:ascii="Times New Roman" w:hAnsi="Times New Roman" w:cs="Times New Roman"/>
                <w:sz w:val="28"/>
                <w:szCs w:val="28"/>
                <w:lang w:val="uk-UA"/>
              </w:rPr>
              <w:t>тів у галузі попередження дорожньо-транспортного травматизму.</w:t>
            </w:r>
          </w:p>
        </w:tc>
        <w:tc>
          <w:tcPr>
            <w:tcW w:w="1418"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left="-108"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протягом року</w:t>
            </w:r>
          </w:p>
          <w:p w:rsidR="005F2775" w:rsidRPr="005F2775" w:rsidRDefault="005F2775" w:rsidP="005F2775">
            <w:pPr>
              <w:spacing w:after="0"/>
              <w:ind w:left="-108" w:right="-108"/>
              <w:jc w:val="center"/>
              <w:rPr>
                <w:rFonts w:ascii="Times New Roman" w:hAnsi="Times New Roman" w:cs="Times New Roman"/>
                <w:sz w:val="28"/>
                <w:szCs w:val="28"/>
                <w:lang w:val="uk-UA"/>
              </w:rPr>
            </w:pPr>
          </w:p>
          <w:p w:rsidR="005F2775" w:rsidRPr="005F2775" w:rsidRDefault="005F2775" w:rsidP="005F2775">
            <w:pPr>
              <w:spacing w:after="0"/>
              <w:ind w:left="-108" w:right="-108"/>
              <w:jc w:val="center"/>
              <w:rPr>
                <w:rFonts w:ascii="Times New Roman" w:hAnsi="Times New Roman" w:cs="Times New Roman"/>
                <w:sz w:val="28"/>
                <w:szCs w:val="28"/>
                <w:lang w:val="uk-UA"/>
              </w:rPr>
            </w:pPr>
          </w:p>
          <w:p w:rsidR="005F2775" w:rsidRPr="005F2775" w:rsidRDefault="005F2775" w:rsidP="005F2775">
            <w:pPr>
              <w:spacing w:after="0"/>
              <w:ind w:right="-108"/>
              <w:rPr>
                <w:rFonts w:ascii="Times New Roman" w:hAnsi="Times New Roman" w:cs="Times New Roman"/>
                <w:sz w:val="28"/>
                <w:szCs w:val="28"/>
                <w:lang w:val="uk-UA"/>
              </w:rPr>
            </w:pPr>
          </w:p>
        </w:tc>
        <w:tc>
          <w:tcPr>
            <w:tcW w:w="1701"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директор</w:t>
            </w:r>
          </w:p>
        </w:tc>
        <w:tc>
          <w:tcPr>
            <w:tcW w:w="1134"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p>
        </w:tc>
      </w:tr>
      <w:tr w:rsidR="005F2775" w:rsidRPr="005F2775" w:rsidTr="005F2775">
        <w:trPr>
          <w:trHeight w:val="122"/>
        </w:trPr>
        <w:tc>
          <w:tcPr>
            <w:tcW w:w="567"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6</w:t>
            </w:r>
          </w:p>
        </w:tc>
        <w:tc>
          <w:tcPr>
            <w:tcW w:w="5245"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rPr>
                <w:rFonts w:ascii="Times New Roman" w:hAnsi="Times New Roman" w:cs="Times New Roman"/>
                <w:sz w:val="28"/>
                <w:szCs w:val="28"/>
                <w:lang w:val="uk-UA"/>
              </w:rPr>
            </w:pPr>
            <w:r w:rsidRPr="005F2775">
              <w:rPr>
                <w:rFonts w:ascii="Times New Roman" w:hAnsi="Times New Roman" w:cs="Times New Roman"/>
                <w:sz w:val="28"/>
                <w:szCs w:val="28"/>
                <w:lang w:val="uk-UA"/>
              </w:rPr>
              <w:t>Забезпечити контроль за безпечним р</w:t>
            </w:r>
            <w:r w:rsidRPr="005F2775">
              <w:rPr>
                <w:rFonts w:ascii="Times New Roman" w:hAnsi="Times New Roman" w:cs="Times New Roman"/>
                <w:sz w:val="28"/>
                <w:szCs w:val="28"/>
                <w:lang w:val="uk-UA"/>
              </w:rPr>
              <w:t>у</w:t>
            </w:r>
            <w:r w:rsidRPr="005F2775">
              <w:rPr>
                <w:rFonts w:ascii="Times New Roman" w:hAnsi="Times New Roman" w:cs="Times New Roman"/>
                <w:sz w:val="28"/>
                <w:szCs w:val="28"/>
                <w:lang w:val="uk-UA"/>
              </w:rPr>
              <w:t>хом транспортних засобів біля закладу дошкільної освіти та заборонити в’їзд і паркування їх на території ЗДО.</w:t>
            </w:r>
          </w:p>
        </w:tc>
        <w:tc>
          <w:tcPr>
            <w:tcW w:w="1418"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left="-108"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протягом року</w:t>
            </w:r>
          </w:p>
        </w:tc>
        <w:tc>
          <w:tcPr>
            <w:tcW w:w="1701"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завгосп</w:t>
            </w:r>
          </w:p>
        </w:tc>
        <w:tc>
          <w:tcPr>
            <w:tcW w:w="1134"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p>
        </w:tc>
      </w:tr>
    </w:tbl>
    <w:p w:rsidR="005F2775" w:rsidRPr="005F2775" w:rsidRDefault="005F2775" w:rsidP="005F2775">
      <w:pPr>
        <w:spacing w:after="0"/>
        <w:jc w:val="center"/>
        <w:rPr>
          <w:rFonts w:ascii="Times New Roman" w:hAnsi="Times New Roman" w:cs="Times New Roman"/>
          <w:b/>
          <w:sz w:val="26"/>
          <w:szCs w:val="26"/>
          <w:lang w:val="uk-UA"/>
        </w:rPr>
      </w:pPr>
    </w:p>
    <w:p w:rsidR="005F2775" w:rsidRPr="005F2775" w:rsidRDefault="005F2775" w:rsidP="005F2775">
      <w:pPr>
        <w:spacing w:after="0"/>
        <w:jc w:val="center"/>
        <w:rPr>
          <w:rFonts w:ascii="Times New Roman" w:hAnsi="Times New Roman" w:cs="Times New Roman"/>
          <w:b/>
          <w:sz w:val="26"/>
          <w:szCs w:val="26"/>
          <w:lang w:val="uk-UA"/>
        </w:rPr>
      </w:pPr>
    </w:p>
    <w:p w:rsidR="005F2775" w:rsidRPr="005F2775" w:rsidRDefault="005F2775" w:rsidP="005F2775">
      <w:pPr>
        <w:spacing w:after="0"/>
        <w:jc w:val="center"/>
        <w:rPr>
          <w:rFonts w:ascii="Times New Roman" w:hAnsi="Times New Roman" w:cs="Times New Roman"/>
          <w:b/>
          <w:sz w:val="26"/>
          <w:szCs w:val="26"/>
          <w:lang w:val="uk-UA"/>
        </w:rPr>
      </w:pPr>
    </w:p>
    <w:p w:rsidR="00BA0BF9" w:rsidRDefault="00BA0BF9" w:rsidP="005F2775">
      <w:pPr>
        <w:spacing w:after="0"/>
        <w:jc w:val="center"/>
        <w:rPr>
          <w:rFonts w:ascii="Times New Roman" w:hAnsi="Times New Roman" w:cs="Times New Roman"/>
          <w:b/>
          <w:color w:val="7030A0"/>
          <w:sz w:val="26"/>
          <w:szCs w:val="26"/>
          <w:lang w:val="uk-UA"/>
        </w:rPr>
      </w:pPr>
    </w:p>
    <w:p w:rsidR="00BA0BF9" w:rsidRDefault="00BA0BF9" w:rsidP="005F2775">
      <w:pPr>
        <w:spacing w:after="0"/>
        <w:jc w:val="center"/>
        <w:rPr>
          <w:rFonts w:ascii="Times New Roman" w:hAnsi="Times New Roman" w:cs="Times New Roman"/>
          <w:b/>
          <w:color w:val="7030A0"/>
          <w:sz w:val="26"/>
          <w:szCs w:val="26"/>
          <w:lang w:val="uk-UA"/>
        </w:rPr>
      </w:pPr>
    </w:p>
    <w:p w:rsidR="005F2775" w:rsidRPr="00BA0BF9" w:rsidRDefault="005F2775" w:rsidP="005F2775">
      <w:pPr>
        <w:spacing w:after="0"/>
        <w:jc w:val="center"/>
        <w:rPr>
          <w:rFonts w:ascii="Times New Roman" w:hAnsi="Times New Roman" w:cs="Times New Roman"/>
          <w:b/>
          <w:color w:val="C00000"/>
          <w:sz w:val="28"/>
          <w:szCs w:val="28"/>
          <w:lang w:val="uk-UA"/>
        </w:rPr>
      </w:pPr>
      <w:r w:rsidRPr="00BA0BF9">
        <w:rPr>
          <w:rFonts w:ascii="Times New Roman" w:hAnsi="Times New Roman" w:cs="Times New Roman"/>
          <w:b/>
          <w:color w:val="C00000"/>
          <w:sz w:val="26"/>
          <w:szCs w:val="26"/>
          <w:lang w:val="uk-UA"/>
        </w:rPr>
        <w:lastRenderedPageBreak/>
        <w:t xml:space="preserve">ПЛАН ЗАХОДІВ З ПИТАНЬ ПРОТИПОЖЕЖНОЇ БЕЗПЕКИ </w:t>
      </w:r>
    </w:p>
    <w:tbl>
      <w:tblPr>
        <w:tblW w:w="10065" w:type="dxa"/>
        <w:tblInd w:w="108" w:type="dxa"/>
        <w:tblLayout w:type="fixed"/>
        <w:tblLook w:val="04A0" w:firstRow="1" w:lastRow="0" w:firstColumn="1" w:lastColumn="0" w:noHBand="0" w:noVBand="1"/>
      </w:tblPr>
      <w:tblGrid>
        <w:gridCol w:w="567"/>
        <w:gridCol w:w="5245"/>
        <w:gridCol w:w="1418"/>
        <w:gridCol w:w="1701"/>
        <w:gridCol w:w="1134"/>
      </w:tblGrid>
      <w:tr w:rsidR="005F2775" w:rsidRPr="005F2775" w:rsidTr="005F2775">
        <w:tc>
          <w:tcPr>
            <w:tcW w:w="567"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left="-108" w:right="-108"/>
              <w:jc w:val="center"/>
              <w:rPr>
                <w:rFonts w:ascii="Times New Roman" w:hAnsi="Times New Roman" w:cs="Times New Roman"/>
                <w:b/>
                <w:sz w:val="20"/>
                <w:szCs w:val="20"/>
                <w:lang w:val="uk-UA"/>
              </w:rPr>
            </w:pPr>
            <w:r w:rsidRPr="005F2775">
              <w:rPr>
                <w:rFonts w:ascii="Times New Roman" w:hAnsi="Times New Roman" w:cs="Times New Roman"/>
                <w:b/>
                <w:sz w:val="20"/>
                <w:szCs w:val="20"/>
                <w:lang w:val="uk-UA"/>
              </w:rPr>
              <w:t>№</w:t>
            </w:r>
          </w:p>
          <w:p w:rsidR="005F2775" w:rsidRPr="005F2775" w:rsidRDefault="005F2775" w:rsidP="005F2775">
            <w:pPr>
              <w:spacing w:after="0"/>
              <w:ind w:left="-108" w:right="-108"/>
              <w:jc w:val="center"/>
              <w:rPr>
                <w:rFonts w:ascii="Times New Roman" w:hAnsi="Times New Roman" w:cs="Times New Roman"/>
                <w:b/>
                <w:sz w:val="26"/>
                <w:szCs w:val="26"/>
                <w:lang w:val="uk-UA"/>
              </w:rPr>
            </w:pPr>
            <w:r w:rsidRPr="005F2775">
              <w:rPr>
                <w:rFonts w:ascii="Times New Roman" w:hAnsi="Times New Roman" w:cs="Times New Roman"/>
                <w:b/>
                <w:sz w:val="20"/>
                <w:szCs w:val="20"/>
                <w:lang w:val="uk-UA"/>
              </w:rPr>
              <w:t>п/п</w:t>
            </w:r>
          </w:p>
        </w:tc>
        <w:tc>
          <w:tcPr>
            <w:tcW w:w="5245"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left="-108" w:right="-108"/>
              <w:jc w:val="center"/>
              <w:rPr>
                <w:rFonts w:ascii="Times New Roman" w:hAnsi="Times New Roman" w:cs="Times New Roman"/>
                <w:b/>
                <w:sz w:val="20"/>
                <w:szCs w:val="20"/>
                <w:lang w:val="uk-UA"/>
              </w:rPr>
            </w:pPr>
          </w:p>
          <w:p w:rsidR="005F2775" w:rsidRPr="005F2775" w:rsidRDefault="005F2775" w:rsidP="005F2775">
            <w:pPr>
              <w:spacing w:after="0"/>
              <w:ind w:left="-108" w:right="-108"/>
              <w:jc w:val="center"/>
              <w:rPr>
                <w:rFonts w:ascii="Times New Roman" w:hAnsi="Times New Roman" w:cs="Times New Roman"/>
                <w:b/>
                <w:sz w:val="26"/>
                <w:szCs w:val="26"/>
                <w:lang w:val="uk-UA"/>
              </w:rPr>
            </w:pPr>
            <w:r w:rsidRPr="005F2775">
              <w:rPr>
                <w:rFonts w:ascii="Times New Roman" w:hAnsi="Times New Roman" w:cs="Times New Roman"/>
                <w:b/>
                <w:sz w:val="20"/>
                <w:szCs w:val="20"/>
                <w:lang w:val="uk-UA"/>
              </w:rPr>
              <w:t>Зміст роботи</w:t>
            </w:r>
          </w:p>
        </w:tc>
        <w:tc>
          <w:tcPr>
            <w:tcW w:w="1418"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left="-108" w:right="-108"/>
              <w:jc w:val="center"/>
              <w:rPr>
                <w:rFonts w:ascii="Times New Roman" w:hAnsi="Times New Roman" w:cs="Times New Roman"/>
                <w:b/>
                <w:sz w:val="20"/>
                <w:szCs w:val="20"/>
                <w:lang w:val="uk-UA"/>
              </w:rPr>
            </w:pPr>
            <w:r w:rsidRPr="005F2775">
              <w:rPr>
                <w:rFonts w:ascii="Times New Roman" w:hAnsi="Times New Roman" w:cs="Times New Roman"/>
                <w:b/>
                <w:sz w:val="20"/>
                <w:szCs w:val="20"/>
                <w:lang w:val="uk-UA"/>
              </w:rPr>
              <w:t>Термін</w:t>
            </w:r>
          </w:p>
          <w:p w:rsidR="005F2775" w:rsidRPr="005F2775" w:rsidRDefault="005F2775" w:rsidP="005F2775">
            <w:pPr>
              <w:spacing w:after="0"/>
              <w:ind w:left="-108" w:right="-108"/>
              <w:jc w:val="center"/>
              <w:rPr>
                <w:rFonts w:ascii="Times New Roman" w:hAnsi="Times New Roman" w:cs="Times New Roman"/>
                <w:b/>
                <w:sz w:val="26"/>
                <w:szCs w:val="26"/>
                <w:lang w:val="uk-UA"/>
              </w:rPr>
            </w:pPr>
            <w:r w:rsidRPr="005F2775">
              <w:rPr>
                <w:rFonts w:ascii="Times New Roman" w:hAnsi="Times New Roman" w:cs="Times New Roman"/>
                <w:b/>
                <w:sz w:val="20"/>
                <w:szCs w:val="20"/>
                <w:lang w:val="uk-UA"/>
              </w:rPr>
              <w:t>Проведення</w:t>
            </w:r>
          </w:p>
        </w:tc>
        <w:tc>
          <w:tcPr>
            <w:tcW w:w="1701"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left="-108" w:right="-108"/>
              <w:jc w:val="center"/>
              <w:rPr>
                <w:rFonts w:ascii="Times New Roman" w:hAnsi="Times New Roman" w:cs="Times New Roman"/>
                <w:b/>
                <w:sz w:val="20"/>
                <w:szCs w:val="20"/>
                <w:lang w:val="uk-UA"/>
              </w:rPr>
            </w:pPr>
          </w:p>
          <w:p w:rsidR="005F2775" w:rsidRPr="005F2775" w:rsidRDefault="005F2775" w:rsidP="005F2775">
            <w:pPr>
              <w:spacing w:after="0"/>
              <w:ind w:left="-108" w:right="-108"/>
              <w:jc w:val="center"/>
              <w:rPr>
                <w:rFonts w:ascii="Times New Roman" w:hAnsi="Times New Roman" w:cs="Times New Roman"/>
                <w:b/>
                <w:sz w:val="26"/>
                <w:szCs w:val="26"/>
                <w:lang w:val="uk-UA"/>
              </w:rPr>
            </w:pPr>
            <w:r w:rsidRPr="005F2775">
              <w:rPr>
                <w:rFonts w:ascii="Times New Roman" w:hAnsi="Times New Roman" w:cs="Times New Roman"/>
                <w:b/>
                <w:sz w:val="20"/>
                <w:szCs w:val="20"/>
                <w:lang w:val="uk-UA"/>
              </w:rPr>
              <w:t>Відповідальний</w:t>
            </w:r>
          </w:p>
        </w:tc>
        <w:tc>
          <w:tcPr>
            <w:tcW w:w="1134"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left="-108" w:right="-108"/>
              <w:jc w:val="center"/>
              <w:rPr>
                <w:rFonts w:ascii="Times New Roman" w:hAnsi="Times New Roman" w:cs="Times New Roman"/>
                <w:b/>
                <w:sz w:val="20"/>
                <w:szCs w:val="20"/>
                <w:lang w:val="uk-UA"/>
              </w:rPr>
            </w:pPr>
            <w:r w:rsidRPr="005F2775">
              <w:rPr>
                <w:rFonts w:ascii="Times New Roman" w:hAnsi="Times New Roman" w:cs="Times New Roman"/>
                <w:b/>
                <w:sz w:val="20"/>
                <w:szCs w:val="20"/>
                <w:lang w:val="uk-UA"/>
              </w:rPr>
              <w:t>Відмітка</w:t>
            </w:r>
          </w:p>
          <w:p w:rsidR="005F2775" w:rsidRPr="005F2775" w:rsidRDefault="005F2775" w:rsidP="005F2775">
            <w:pPr>
              <w:spacing w:after="0"/>
              <w:ind w:left="-108" w:right="-108"/>
              <w:jc w:val="center"/>
              <w:rPr>
                <w:rFonts w:ascii="Times New Roman" w:hAnsi="Times New Roman" w:cs="Times New Roman"/>
                <w:b/>
                <w:sz w:val="20"/>
                <w:szCs w:val="20"/>
                <w:lang w:val="uk-UA"/>
              </w:rPr>
            </w:pPr>
            <w:r w:rsidRPr="005F2775">
              <w:rPr>
                <w:rFonts w:ascii="Times New Roman" w:hAnsi="Times New Roman" w:cs="Times New Roman"/>
                <w:b/>
                <w:sz w:val="20"/>
                <w:szCs w:val="20"/>
                <w:lang w:val="uk-UA"/>
              </w:rPr>
              <w:t>про</w:t>
            </w:r>
          </w:p>
          <w:p w:rsidR="005F2775" w:rsidRPr="005F2775" w:rsidRDefault="005F2775" w:rsidP="005F2775">
            <w:pPr>
              <w:spacing w:after="0"/>
              <w:ind w:left="-108" w:right="-108"/>
              <w:jc w:val="center"/>
              <w:rPr>
                <w:rFonts w:ascii="Times New Roman" w:hAnsi="Times New Roman" w:cs="Times New Roman"/>
                <w:b/>
                <w:sz w:val="26"/>
                <w:szCs w:val="26"/>
                <w:lang w:val="uk-UA"/>
              </w:rPr>
            </w:pPr>
            <w:r w:rsidRPr="005F2775">
              <w:rPr>
                <w:rFonts w:ascii="Times New Roman" w:hAnsi="Times New Roman" w:cs="Times New Roman"/>
                <w:b/>
                <w:sz w:val="20"/>
                <w:szCs w:val="20"/>
                <w:lang w:val="uk-UA"/>
              </w:rPr>
              <w:t>виконання</w:t>
            </w:r>
          </w:p>
        </w:tc>
      </w:tr>
      <w:tr w:rsidR="005F2775" w:rsidRPr="005F2775" w:rsidTr="005F2775">
        <w:trPr>
          <w:trHeight w:val="122"/>
        </w:trPr>
        <w:tc>
          <w:tcPr>
            <w:tcW w:w="567"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b/>
                <w:sz w:val="16"/>
                <w:szCs w:val="16"/>
                <w:lang w:val="uk-UA"/>
              </w:rPr>
            </w:pPr>
            <w:r w:rsidRPr="005F2775">
              <w:rPr>
                <w:rFonts w:ascii="Times New Roman" w:hAnsi="Times New Roman" w:cs="Times New Roman"/>
                <w:b/>
                <w:sz w:val="16"/>
                <w:szCs w:val="16"/>
                <w:lang w:val="uk-UA"/>
              </w:rPr>
              <w:t>1</w:t>
            </w:r>
          </w:p>
        </w:tc>
        <w:tc>
          <w:tcPr>
            <w:tcW w:w="5245"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b/>
                <w:sz w:val="16"/>
                <w:szCs w:val="16"/>
                <w:lang w:val="uk-UA"/>
              </w:rPr>
            </w:pPr>
            <w:r w:rsidRPr="005F2775">
              <w:rPr>
                <w:rFonts w:ascii="Times New Roman" w:hAnsi="Times New Roman" w:cs="Times New Roman"/>
                <w:b/>
                <w:sz w:val="16"/>
                <w:szCs w:val="16"/>
                <w:lang w:val="uk-UA"/>
              </w:rPr>
              <w:t>2</w:t>
            </w:r>
          </w:p>
        </w:tc>
        <w:tc>
          <w:tcPr>
            <w:tcW w:w="1418"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b/>
                <w:sz w:val="16"/>
                <w:szCs w:val="16"/>
                <w:lang w:val="uk-UA"/>
              </w:rPr>
            </w:pPr>
            <w:r w:rsidRPr="005F2775">
              <w:rPr>
                <w:rFonts w:ascii="Times New Roman" w:hAnsi="Times New Roman" w:cs="Times New Roman"/>
                <w:b/>
                <w:sz w:val="16"/>
                <w:szCs w:val="16"/>
                <w:lang w:val="uk-UA"/>
              </w:rPr>
              <w:t>3</w:t>
            </w:r>
          </w:p>
        </w:tc>
        <w:tc>
          <w:tcPr>
            <w:tcW w:w="1701"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b/>
                <w:sz w:val="16"/>
                <w:szCs w:val="16"/>
                <w:lang w:val="uk-UA"/>
              </w:rPr>
            </w:pPr>
            <w:r w:rsidRPr="005F2775">
              <w:rPr>
                <w:rFonts w:ascii="Times New Roman" w:hAnsi="Times New Roman" w:cs="Times New Roman"/>
                <w:b/>
                <w:sz w:val="16"/>
                <w:szCs w:val="16"/>
                <w:lang w:val="uk-UA"/>
              </w:rPr>
              <w:t>4</w:t>
            </w:r>
          </w:p>
        </w:tc>
        <w:tc>
          <w:tcPr>
            <w:tcW w:w="1134"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b/>
                <w:sz w:val="16"/>
                <w:szCs w:val="16"/>
                <w:lang w:val="uk-UA"/>
              </w:rPr>
            </w:pPr>
            <w:r w:rsidRPr="005F2775">
              <w:rPr>
                <w:rFonts w:ascii="Times New Roman" w:hAnsi="Times New Roman" w:cs="Times New Roman"/>
                <w:b/>
                <w:sz w:val="16"/>
                <w:szCs w:val="16"/>
                <w:lang w:val="uk-UA"/>
              </w:rPr>
              <w:t>5</w:t>
            </w:r>
          </w:p>
        </w:tc>
      </w:tr>
      <w:tr w:rsidR="005F2775" w:rsidRPr="005F2775" w:rsidTr="005F2775">
        <w:trPr>
          <w:trHeight w:val="122"/>
        </w:trPr>
        <w:tc>
          <w:tcPr>
            <w:tcW w:w="567"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1</w:t>
            </w:r>
          </w:p>
        </w:tc>
        <w:tc>
          <w:tcPr>
            <w:tcW w:w="5245"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rPr>
                <w:rFonts w:ascii="Times New Roman" w:hAnsi="Times New Roman" w:cs="Times New Roman"/>
                <w:sz w:val="28"/>
                <w:szCs w:val="28"/>
                <w:lang w:val="uk-UA"/>
              </w:rPr>
            </w:pPr>
            <w:r w:rsidRPr="005F2775">
              <w:rPr>
                <w:rFonts w:ascii="Times New Roman" w:hAnsi="Times New Roman" w:cs="Times New Roman"/>
                <w:sz w:val="28"/>
                <w:szCs w:val="28"/>
                <w:lang w:val="uk-UA"/>
              </w:rPr>
              <w:t>Ознайомити учасників освітнього проц</w:t>
            </w:r>
            <w:r w:rsidRPr="005F2775">
              <w:rPr>
                <w:rFonts w:ascii="Times New Roman" w:hAnsi="Times New Roman" w:cs="Times New Roman"/>
                <w:sz w:val="28"/>
                <w:szCs w:val="28"/>
                <w:lang w:val="uk-UA"/>
              </w:rPr>
              <w:t>е</w:t>
            </w:r>
            <w:r w:rsidRPr="005F2775">
              <w:rPr>
                <w:rFonts w:ascii="Times New Roman" w:hAnsi="Times New Roman" w:cs="Times New Roman"/>
                <w:sz w:val="28"/>
                <w:szCs w:val="28"/>
                <w:lang w:val="uk-UA"/>
              </w:rPr>
              <w:t>су з законом України «Про пожежну бе</w:t>
            </w:r>
            <w:r w:rsidRPr="005F2775">
              <w:rPr>
                <w:rFonts w:ascii="Times New Roman" w:hAnsi="Times New Roman" w:cs="Times New Roman"/>
                <w:sz w:val="28"/>
                <w:szCs w:val="28"/>
                <w:lang w:val="uk-UA"/>
              </w:rPr>
              <w:t>з</w:t>
            </w:r>
            <w:r w:rsidRPr="005F2775">
              <w:rPr>
                <w:rFonts w:ascii="Times New Roman" w:hAnsi="Times New Roman" w:cs="Times New Roman"/>
                <w:sz w:val="28"/>
                <w:szCs w:val="28"/>
                <w:lang w:val="uk-UA"/>
              </w:rPr>
              <w:t>пеку» та іншими нормативними докум</w:t>
            </w:r>
            <w:r w:rsidRPr="005F2775">
              <w:rPr>
                <w:rFonts w:ascii="Times New Roman" w:hAnsi="Times New Roman" w:cs="Times New Roman"/>
                <w:sz w:val="28"/>
                <w:szCs w:val="28"/>
                <w:lang w:val="uk-UA"/>
              </w:rPr>
              <w:t>е</w:t>
            </w:r>
            <w:r w:rsidRPr="005F2775">
              <w:rPr>
                <w:rFonts w:ascii="Times New Roman" w:hAnsi="Times New Roman" w:cs="Times New Roman"/>
                <w:sz w:val="28"/>
                <w:szCs w:val="28"/>
                <w:lang w:val="uk-UA"/>
              </w:rPr>
              <w:t>нтами».</w:t>
            </w:r>
          </w:p>
        </w:tc>
        <w:tc>
          <w:tcPr>
            <w:tcW w:w="1418"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вересень</w:t>
            </w:r>
          </w:p>
          <w:p w:rsidR="005F2775" w:rsidRDefault="005F2775" w:rsidP="005F2775">
            <w:pPr>
              <w:spacing w:after="0"/>
              <w:jc w:val="center"/>
              <w:rPr>
                <w:rFonts w:ascii="Times New Roman" w:hAnsi="Times New Roman" w:cs="Times New Roman"/>
                <w:sz w:val="28"/>
                <w:szCs w:val="28"/>
                <w:lang w:val="uk-UA"/>
              </w:rPr>
            </w:pPr>
          </w:p>
          <w:p w:rsidR="00BA0BF9" w:rsidRPr="005F2775" w:rsidRDefault="00BA0BF9" w:rsidP="005F2775">
            <w:pPr>
              <w:spacing w:after="0"/>
              <w:jc w:val="center"/>
              <w:rPr>
                <w:rFonts w:ascii="Times New Roman" w:hAnsi="Times New Roman" w:cs="Times New Roman"/>
                <w:sz w:val="28"/>
                <w:szCs w:val="28"/>
                <w:lang w:val="uk-UA"/>
              </w:rPr>
            </w:pPr>
          </w:p>
        </w:tc>
        <w:tc>
          <w:tcPr>
            <w:tcW w:w="1701"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вихователь-</w:t>
            </w:r>
          </w:p>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методист,</w:t>
            </w:r>
          </w:p>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завгосп</w:t>
            </w:r>
          </w:p>
        </w:tc>
        <w:tc>
          <w:tcPr>
            <w:tcW w:w="1134"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p>
        </w:tc>
      </w:tr>
      <w:tr w:rsidR="005F2775" w:rsidRPr="005F2775" w:rsidTr="005F2775">
        <w:trPr>
          <w:trHeight w:val="122"/>
        </w:trPr>
        <w:tc>
          <w:tcPr>
            <w:tcW w:w="567"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2</w:t>
            </w:r>
          </w:p>
        </w:tc>
        <w:tc>
          <w:tcPr>
            <w:tcW w:w="5245"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rPr>
                <w:rFonts w:ascii="Times New Roman" w:hAnsi="Times New Roman" w:cs="Times New Roman"/>
                <w:sz w:val="28"/>
                <w:szCs w:val="28"/>
                <w:lang w:val="uk-UA"/>
              </w:rPr>
            </w:pPr>
            <w:r w:rsidRPr="005F2775">
              <w:rPr>
                <w:rFonts w:ascii="Times New Roman" w:hAnsi="Times New Roman" w:cs="Times New Roman"/>
                <w:sz w:val="28"/>
                <w:szCs w:val="28"/>
                <w:lang w:val="uk-UA"/>
              </w:rPr>
              <w:t>Організувати навчання в ЗДО з пожежної безпеки.</w:t>
            </w:r>
          </w:p>
        </w:tc>
        <w:tc>
          <w:tcPr>
            <w:tcW w:w="1418"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 xml:space="preserve">жовтень </w:t>
            </w:r>
          </w:p>
          <w:p w:rsidR="005F2775" w:rsidRDefault="005F2775" w:rsidP="005F2775">
            <w:pPr>
              <w:spacing w:after="0"/>
              <w:jc w:val="center"/>
              <w:rPr>
                <w:rFonts w:ascii="Times New Roman" w:hAnsi="Times New Roman" w:cs="Times New Roman"/>
                <w:sz w:val="28"/>
                <w:szCs w:val="28"/>
                <w:lang w:val="uk-UA"/>
              </w:rPr>
            </w:pPr>
          </w:p>
          <w:p w:rsidR="00BA0BF9" w:rsidRPr="005F2775" w:rsidRDefault="00BA0BF9" w:rsidP="005F2775">
            <w:pPr>
              <w:spacing w:after="0"/>
              <w:jc w:val="center"/>
              <w:rPr>
                <w:rFonts w:ascii="Times New Roman" w:hAnsi="Times New Roman" w:cs="Times New Roman"/>
                <w:sz w:val="28"/>
                <w:szCs w:val="28"/>
                <w:lang w:val="uk-UA"/>
              </w:rPr>
            </w:pPr>
          </w:p>
        </w:tc>
        <w:tc>
          <w:tcPr>
            <w:tcW w:w="1701"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вихователь-</w:t>
            </w:r>
          </w:p>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методист,</w:t>
            </w:r>
          </w:p>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завгосп</w:t>
            </w:r>
          </w:p>
        </w:tc>
        <w:tc>
          <w:tcPr>
            <w:tcW w:w="1134"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p>
        </w:tc>
      </w:tr>
      <w:tr w:rsidR="005F2775" w:rsidRPr="005F2775" w:rsidTr="005F2775">
        <w:trPr>
          <w:trHeight w:val="122"/>
        </w:trPr>
        <w:tc>
          <w:tcPr>
            <w:tcW w:w="567"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3</w:t>
            </w:r>
          </w:p>
        </w:tc>
        <w:tc>
          <w:tcPr>
            <w:tcW w:w="5245"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rPr>
                <w:rFonts w:ascii="Times New Roman" w:hAnsi="Times New Roman" w:cs="Times New Roman"/>
                <w:sz w:val="28"/>
                <w:szCs w:val="28"/>
                <w:lang w:val="uk-UA"/>
              </w:rPr>
            </w:pPr>
            <w:r w:rsidRPr="005F2775">
              <w:rPr>
                <w:rFonts w:ascii="Times New Roman" w:hAnsi="Times New Roman" w:cs="Times New Roman"/>
                <w:sz w:val="28"/>
                <w:szCs w:val="28"/>
                <w:lang w:val="uk-UA"/>
              </w:rPr>
              <w:t>Проведення огляду приміщень ЗДО та території щодо дотримання протипоже</w:t>
            </w:r>
            <w:r w:rsidRPr="005F2775">
              <w:rPr>
                <w:rFonts w:ascii="Times New Roman" w:hAnsi="Times New Roman" w:cs="Times New Roman"/>
                <w:sz w:val="28"/>
                <w:szCs w:val="28"/>
                <w:lang w:val="uk-UA"/>
              </w:rPr>
              <w:t>ж</w:t>
            </w:r>
            <w:r w:rsidRPr="005F2775">
              <w:rPr>
                <w:rFonts w:ascii="Times New Roman" w:hAnsi="Times New Roman" w:cs="Times New Roman"/>
                <w:sz w:val="28"/>
                <w:szCs w:val="28"/>
                <w:lang w:val="uk-UA"/>
              </w:rPr>
              <w:t>ного режиму.</w:t>
            </w:r>
          </w:p>
        </w:tc>
        <w:tc>
          <w:tcPr>
            <w:tcW w:w="1418"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протягом року</w:t>
            </w:r>
          </w:p>
        </w:tc>
        <w:tc>
          <w:tcPr>
            <w:tcW w:w="1701"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завгосп</w:t>
            </w:r>
          </w:p>
        </w:tc>
        <w:tc>
          <w:tcPr>
            <w:tcW w:w="1134"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p>
        </w:tc>
      </w:tr>
      <w:tr w:rsidR="005F2775" w:rsidRPr="005F2775" w:rsidTr="005F2775">
        <w:trPr>
          <w:trHeight w:val="122"/>
        </w:trPr>
        <w:tc>
          <w:tcPr>
            <w:tcW w:w="567"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4</w:t>
            </w:r>
          </w:p>
        </w:tc>
        <w:tc>
          <w:tcPr>
            <w:tcW w:w="5245"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rPr>
                <w:rFonts w:ascii="Times New Roman" w:hAnsi="Times New Roman" w:cs="Times New Roman"/>
                <w:sz w:val="28"/>
                <w:szCs w:val="28"/>
                <w:lang w:val="uk-UA"/>
              </w:rPr>
            </w:pPr>
            <w:r w:rsidRPr="005F2775">
              <w:rPr>
                <w:rFonts w:ascii="Times New Roman" w:hAnsi="Times New Roman" w:cs="Times New Roman"/>
                <w:sz w:val="28"/>
                <w:szCs w:val="28"/>
                <w:lang w:val="uk-UA"/>
              </w:rPr>
              <w:t>Поновити куточок із пожежної безпеки та цивільного захисту для працівників ЗДО.</w:t>
            </w:r>
          </w:p>
        </w:tc>
        <w:tc>
          <w:tcPr>
            <w:tcW w:w="1418"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left="-108"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 xml:space="preserve">до      </w:t>
            </w:r>
          </w:p>
          <w:p w:rsidR="005F2775" w:rsidRPr="005F2775" w:rsidRDefault="005F2775" w:rsidP="005F2775">
            <w:pPr>
              <w:spacing w:after="0"/>
              <w:ind w:left="-108"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01.10.2024</w:t>
            </w:r>
          </w:p>
        </w:tc>
        <w:tc>
          <w:tcPr>
            <w:tcW w:w="1701"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вихователь-</w:t>
            </w:r>
          </w:p>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методист,</w:t>
            </w:r>
          </w:p>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завгосп</w:t>
            </w:r>
          </w:p>
        </w:tc>
        <w:tc>
          <w:tcPr>
            <w:tcW w:w="1134"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p>
        </w:tc>
      </w:tr>
      <w:tr w:rsidR="005F2775" w:rsidRPr="005F2775" w:rsidTr="005F2775">
        <w:trPr>
          <w:trHeight w:val="122"/>
        </w:trPr>
        <w:tc>
          <w:tcPr>
            <w:tcW w:w="567"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5</w:t>
            </w:r>
          </w:p>
        </w:tc>
        <w:tc>
          <w:tcPr>
            <w:tcW w:w="5245"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rPr>
                <w:rFonts w:ascii="Times New Roman" w:hAnsi="Times New Roman" w:cs="Times New Roman"/>
                <w:sz w:val="28"/>
                <w:szCs w:val="28"/>
                <w:lang w:val="uk-UA"/>
              </w:rPr>
            </w:pPr>
            <w:r w:rsidRPr="005F2775">
              <w:rPr>
                <w:rFonts w:ascii="Times New Roman" w:hAnsi="Times New Roman" w:cs="Times New Roman"/>
                <w:sz w:val="28"/>
                <w:szCs w:val="28"/>
                <w:lang w:val="uk-UA"/>
              </w:rPr>
              <w:t>Затвердити план евакуації та порядок оповіщення на випадок пожежі.</w:t>
            </w:r>
          </w:p>
        </w:tc>
        <w:tc>
          <w:tcPr>
            <w:tcW w:w="1418"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до</w:t>
            </w:r>
          </w:p>
          <w:p w:rsidR="00BA0BF9" w:rsidRPr="005F2775" w:rsidRDefault="005F2775" w:rsidP="00BA0BF9">
            <w:pPr>
              <w:spacing w:after="0"/>
              <w:ind w:left="-108"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01.09.</w:t>
            </w:r>
          </w:p>
        </w:tc>
        <w:tc>
          <w:tcPr>
            <w:tcW w:w="1701"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завгосп</w:t>
            </w:r>
          </w:p>
        </w:tc>
        <w:tc>
          <w:tcPr>
            <w:tcW w:w="1134"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p>
        </w:tc>
      </w:tr>
      <w:tr w:rsidR="005F2775" w:rsidRPr="005F2775" w:rsidTr="005F2775">
        <w:trPr>
          <w:trHeight w:val="122"/>
        </w:trPr>
        <w:tc>
          <w:tcPr>
            <w:tcW w:w="567"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6</w:t>
            </w:r>
          </w:p>
        </w:tc>
        <w:tc>
          <w:tcPr>
            <w:tcW w:w="5245"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rPr>
                <w:rFonts w:ascii="Times New Roman" w:hAnsi="Times New Roman" w:cs="Times New Roman"/>
                <w:sz w:val="28"/>
                <w:szCs w:val="28"/>
                <w:lang w:val="uk-UA"/>
              </w:rPr>
            </w:pPr>
            <w:r w:rsidRPr="005F2775">
              <w:rPr>
                <w:rFonts w:ascii="Times New Roman" w:hAnsi="Times New Roman" w:cs="Times New Roman"/>
                <w:sz w:val="28"/>
                <w:szCs w:val="28"/>
                <w:lang w:val="uk-UA"/>
              </w:rPr>
              <w:t>Проведення занять, бесід, ігор з прот</w:t>
            </w:r>
            <w:r w:rsidRPr="005F2775">
              <w:rPr>
                <w:rFonts w:ascii="Times New Roman" w:hAnsi="Times New Roman" w:cs="Times New Roman"/>
                <w:sz w:val="28"/>
                <w:szCs w:val="28"/>
                <w:lang w:val="uk-UA"/>
              </w:rPr>
              <w:t>и</w:t>
            </w:r>
            <w:r w:rsidRPr="005F2775">
              <w:rPr>
                <w:rFonts w:ascii="Times New Roman" w:hAnsi="Times New Roman" w:cs="Times New Roman"/>
                <w:sz w:val="28"/>
                <w:szCs w:val="28"/>
                <w:lang w:val="uk-UA"/>
              </w:rPr>
              <w:t>пожежної безпеки з вихованцями ЗДО.</w:t>
            </w:r>
          </w:p>
        </w:tc>
        <w:tc>
          <w:tcPr>
            <w:tcW w:w="1418"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протягом року</w:t>
            </w:r>
          </w:p>
        </w:tc>
        <w:tc>
          <w:tcPr>
            <w:tcW w:w="1701"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вихователь-</w:t>
            </w:r>
          </w:p>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методист</w:t>
            </w:r>
          </w:p>
        </w:tc>
        <w:tc>
          <w:tcPr>
            <w:tcW w:w="1134"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p>
        </w:tc>
      </w:tr>
      <w:tr w:rsidR="005F2775" w:rsidRPr="005F2775" w:rsidTr="005F2775">
        <w:trPr>
          <w:trHeight w:val="122"/>
        </w:trPr>
        <w:tc>
          <w:tcPr>
            <w:tcW w:w="567"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7</w:t>
            </w:r>
          </w:p>
        </w:tc>
        <w:tc>
          <w:tcPr>
            <w:tcW w:w="5245"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rPr>
                <w:rFonts w:ascii="Times New Roman" w:hAnsi="Times New Roman" w:cs="Times New Roman"/>
                <w:sz w:val="28"/>
                <w:szCs w:val="28"/>
                <w:lang w:val="uk-UA"/>
              </w:rPr>
            </w:pPr>
            <w:r w:rsidRPr="005F2775">
              <w:rPr>
                <w:rFonts w:ascii="Times New Roman" w:hAnsi="Times New Roman" w:cs="Times New Roman"/>
                <w:sz w:val="28"/>
                <w:szCs w:val="28"/>
                <w:lang w:val="uk-UA"/>
              </w:rPr>
              <w:t>Проведення інструктажів з протипоже</w:t>
            </w:r>
            <w:r w:rsidRPr="005F2775">
              <w:rPr>
                <w:rFonts w:ascii="Times New Roman" w:hAnsi="Times New Roman" w:cs="Times New Roman"/>
                <w:sz w:val="28"/>
                <w:szCs w:val="28"/>
                <w:lang w:val="uk-UA"/>
              </w:rPr>
              <w:t>ж</w:t>
            </w:r>
            <w:r w:rsidRPr="005F2775">
              <w:rPr>
                <w:rFonts w:ascii="Times New Roman" w:hAnsi="Times New Roman" w:cs="Times New Roman"/>
                <w:sz w:val="28"/>
                <w:szCs w:val="28"/>
                <w:lang w:val="uk-UA"/>
              </w:rPr>
              <w:t>ної безпеки.</w:t>
            </w:r>
          </w:p>
        </w:tc>
        <w:tc>
          <w:tcPr>
            <w:tcW w:w="1418"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 xml:space="preserve">згідно плану </w:t>
            </w:r>
          </w:p>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роботи</w:t>
            </w:r>
          </w:p>
        </w:tc>
        <w:tc>
          <w:tcPr>
            <w:tcW w:w="1701"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вихователь-</w:t>
            </w:r>
          </w:p>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методист,</w:t>
            </w:r>
          </w:p>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завгосп</w:t>
            </w:r>
          </w:p>
        </w:tc>
        <w:tc>
          <w:tcPr>
            <w:tcW w:w="1134"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p>
        </w:tc>
      </w:tr>
    </w:tbl>
    <w:p w:rsidR="005F2775" w:rsidRPr="005F2775" w:rsidRDefault="005F2775" w:rsidP="005F2775">
      <w:pPr>
        <w:spacing w:after="0"/>
        <w:jc w:val="center"/>
        <w:rPr>
          <w:rFonts w:ascii="Times New Roman" w:hAnsi="Times New Roman" w:cs="Times New Roman"/>
          <w:b/>
          <w:sz w:val="26"/>
          <w:szCs w:val="26"/>
          <w:lang w:val="uk-UA"/>
        </w:rPr>
      </w:pPr>
    </w:p>
    <w:p w:rsidR="00BA0BF9" w:rsidRDefault="00BA0BF9" w:rsidP="005F2775">
      <w:pPr>
        <w:spacing w:after="0"/>
        <w:jc w:val="center"/>
        <w:rPr>
          <w:rFonts w:ascii="Times New Roman" w:hAnsi="Times New Roman" w:cs="Times New Roman"/>
          <w:b/>
          <w:color w:val="7030A0"/>
          <w:sz w:val="26"/>
          <w:szCs w:val="26"/>
          <w:lang w:val="uk-UA"/>
        </w:rPr>
      </w:pPr>
    </w:p>
    <w:p w:rsidR="00BA0BF9" w:rsidRDefault="00BA0BF9" w:rsidP="005F2775">
      <w:pPr>
        <w:spacing w:after="0"/>
        <w:jc w:val="center"/>
        <w:rPr>
          <w:rFonts w:ascii="Times New Roman" w:hAnsi="Times New Roman" w:cs="Times New Roman"/>
          <w:b/>
          <w:color w:val="7030A0"/>
          <w:sz w:val="26"/>
          <w:szCs w:val="26"/>
          <w:lang w:val="uk-UA"/>
        </w:rPr>
      </w:pPr>
    </w:p>
    <w:p w:rsidR="00BA0BF9" w:rsidRDefault="00BA0BF9" w:rsidP="005F2775">
      <w:pPr>
        <w:spacing w:after="0"/>
        <w:jc w:val="center"/>
        <w:rPr>
          <w:rFonts w:ascii="Times New Roman" w:hAnsi="Times New Roman" w:cs="Times New Roman"/>
          <w:b/>
          <w:color w:val="7030A0"/>
          <w:sz w:val="26"/>
          <w:szCs w:val="26"/>
          <w:lang w:val="uk-UA"/>
        </w:rPr>
      </w:pPr>
    </w:p>
    <w:p w:rsidR="00BA0BF9" w:rsidRDefault="00BA0BF9" w:rsidP="005F2775">
      <w:pPr>
        <w:spacing w:after="0"/>
        <w:jc w:val="center"/>
        <w:rPr>
          <w:rFonts w:ascii="Times New Roman" w:hAnsi="Times New Roman" w:cs="Times New Roman"/>
          <w:b/>
          <w:color w:val="7030A0"/>
          <w:sz w:val="26"/>
          <w:szCs w:val="26"/>
          <w:lang w:val="uk-UA"/>
        </w:rPr>
      </w:pPr>
    </w:p>
    <w:p w:rsidR="00BA0BF9" w:rsidRDefault="00BA0BF9" w:rsidP="005F2775">
      <w:pPr>
        <w:spacing w:after="0"/>
        <w:jc w:val="center"/>
        <w:rPr>
          <w:rFonts w:ascii="Times New Roman" w:hAnsi="Times New Roman" w:cs="Times New Roman"/>
          <w:b/>
          <w:color w:val="7030A0"/>
          <w:sz w:val="26"/>
          <w:szCs w:val="26"/>
          <w:lang w:val="uk-UA"/>
        </w:rPr>
      </w:pPr>
    </w:p>
    <w:p w:rsidR="00BA0BF9" w:rsidRDefault="00BA0BF9" w:rsidP="005F2775">
      <w:pPr>
        <w:spacing w:after="0"/>
        <w:jc w:val="center"/>
        <w:rPr>
          <w:rFonts w:ascii="Times New Roman" w:hAnsi="Times New Roman" w:cs="Times New Roman"/>
          <w:b/>
          <w:color w:val="7030A0"/>
          <w:sz w:val="26"/>
          <w:szCs w:val="26"/>
          <w:lang w:val="uk-UA"/>
        </w:rPr>
      </w:pPr>
    </w:p>
    <w:p w:rsidR="00BA0BF9" w:rsidRDefault="00BA0BF9" w:rsidP="005F2775">
      <w:pPr>
        <w:spacing w:after="0"/>
        <w:jc w:val="center"/>
        <w:rPr>
          <w:rFonts w:ascii="Times New Roman" w:hAnsi="Times New Roman" w:cs="Times New Roman"/>
          <w:b/>
          <w:color w:val="7030A0"/>
          <w:sz w:val="26"/>
          <w:szCs w:val="26"/>
          <w:lang w:val="uk-UA"/>
        </w:rPr>
      </w:pPr>
    </w:p>
    <w:p w:rsidR="00BA0BF9" w:rsidRDefault="00BA0BF9" w:rsidP="005F2775">
      <w:pPr>
        <w:spacing w:after="0"/>
        <w:jc w:val="center"/>
        <w:rPr>
          <w:rFonts w:ascii="Times New Roman" w:hAnsi="Times New Roman" w:cs="Times New Roman"/>
          <w:b/>
          <w:color w:val="7030A0"/>
          <w:sz w:val="26"/>
          <w:szCs w:val="26"/>
          <w:lang w:val="uk-UA"/>
        </w:rPr>
      </w:pPr>
    </w:p>
    <w:p w:rsidR="00BA0BF9" w:rsidRDefault="00BA0BF9" w:rsidP="005F2775">
      <w:pPr>
        <w:spacing w:after="0"/>
        <w:jc w:val="center"/>
        <w:rPr>
          <w:rFonts w:ascii="Times New Roman" w:hAnsi="Times New Roman" w:cs="Times New Roman"/>
          <w:b/>
          <w:color w:val="7030A0"/>
          <w:sz w:val="26"/>
          <w:szCs w:val="26"/>
          <w:lang w:val="uk-UA"/>
        </w:rPr>
      </w:pPr>
    </w:p>
    <w:p w:rsidR="00BA0BF9" w:rsidRDefault="00BA0BF9" w:rsidP="005F2775">
      <w:pPr>
        <w:spacing w:after="0"/>
        <w:jc w:val="center"/>
        <w:rPr>
          <w:rFonts w:ascii="Times New Roman" w:hAnsi="Times New Roman" w:cs="Times New Roman"/>
          <w:b/>
          <w:color w:val="7030A0"/>
          <w:sz w:val="26"/>
          <w:szCs w:val="26"/>
          <w:lang w:val="uk-UA"/>
        </w:rPr>
      </w:pPr>
    </w:p>
    <w:p w:rsidR="00BA0BF9" w:rsidRDefault="00BA0BF9" w:rsidP="005F2775">
      <w:pPr>
        <w:spacing w:after="0"/>
        <w:jc w:val="center"/>
        <w:rPr>
          <w:rFonts w:ascii="Times New Roman" w:hAnsi="Times New Roman" w:cs="Times New Roman"/>
          <w:b/>
          <w:color w:val="7030A0"/>
          <w:sz w:val="26"/>
          <w:szCs w:val="26"/>
          <w:lang w:val="uk-UA"/>
        </w:rPr>
      </w:pPr>
    </w:p>
    <w:p w:rsidR="00BA0BF9" w:rsidRDefault="00BA0BF9" w:rsidP="005F2775">
      <w:pPr>
        <w:spacing w:after="0"/>
        <w:jc w:val="center"/>
        <w:rPr>
          <w:rFonts w:ascii="Times New Roman" w:hAnsi="Times New Roman" w:cs="Times New Roman"/>
          <w:b/>
          <w:color w:val="7030A0"/>
          <w:sz w:val="26"/>
          <w:szCs w:val="26"/>
          <w:lang w:val="uk-UA"/>
        </w:rPr>
      </w:pPr>
    </w:p>
    <w:p w:rsidR="00BA0BF9" w:rsidRDefault="00BA0BF9" w:rsidP="005F2775">
      <w:pPr>
        <w:spacing w:after="0"/>
        <w:jc w:val="center"/>
        <w:rPr>
          <w:rFonts w:ascii="Times New Roman" w:hAnsi="Times New Roman" w:cs="Times New Roman"/>
          <w:b/>
          <w:color w:val="7030A0"/>
          <w:sz w:val="26"/>
          <w:szCs w:val="26"/>
          <w:lang w:val="uk-UA"/>
        </w:rPr>
      </w:pPr>
    </w:p>
    <w:p w:rsidR="00BA0BF9" w:rsidRDefault="00BA0BF9" w:rsidP="005F2775">
      <w:pPr>
        <w:spacing w:after="0"/>
        <w:jc w:val="center"/>
        <w:rPr>
          <w:rFonts w:ascii="Times New Roman" w:hAnsi="Times New Roman" w:cs="Times New Roman"/>
          <w:b/>
          <w:color w:val="7030A0"/>
          <w:sz w:val="26"/>
          <w:szCs w:val="26"/>
          <w:lang w:val="uk-UA"/>
        </w:rPr>
      </w:pPr>
    </w:p>
    <w:p w:rsidR="00BA0BF9" w:rsidRDefault="00BA0BF9" w:rsidP="005F2775">
      <w:pPr>
        <w:spacing w:after="0"/>
        <w:jc w:val="center"/>
        <w:rPr>
          <w:rFonts w:ascii="Times New Roman" w:hAnsi="Times New Roman" w:cs="Times New Roman"/>
          <w:b/>
          <w:color w:val="7030A0"/>
          <w:sz w:val="26"/>
          <w:szCs w:val="26"/>
          <w:lang w:val="uk-UA"/>
        </w:rPr>
      </w:pPr>
    </w:p>
    <w:p w:rsidR="00BA0BF9" w:rsidRDefault="00BA0BF9" w:rsidP="005F2775">
      <w:pPr>
        <w:spacing w:after="0"/>
        <w:jc w:val="center"/>
        <w:rPr>
          <w:rFonts w:ascii="Times New Roman" w:hAnsi="Times New Roman" w:cs="Times New Roman"/>
          <w:b/>
          <w:color w:val="7030A0"/>
          <w:sz w:val="26"/>
          <w:szCs w:val="26"/>
          <w:lang w:val="uk-UA"/>
        </w:rPr>
      </w:pPr>
    </w:p>
    <w:p w:rsidR="005F2775" w:rsidRPr="00BA0BF9" w:rsidRDefault="005F2775" w:rsidP="005F2775">
      <w:pPr>
        <w:spacing w:after="0"/>
        <w:jc w:val="center"/>
        <w:rPr>
          <w:rFonts w:ascii="Times New Roman" w:hAnsi="Times New Roman" w:cs="Times New Roman"/>
          <w:b/>
          <w:color w:val="C00000"/>
          <w:sz w:val="28"/>
          <w:szCs w:val="28"/>
          <w:lang w:val="uk-UA"/>
        </w:rPr>
      </w:pPr>
      <w:r w:rsidRPr="00BA0BF9">
        <w:rPr>
          <w:rFonts w:ascii="Times New Roman" w:hAnsi="Times New Roman" w:cs="Times New Roman"/>
          <w:b/>
          <w:color w:val="C00000"/>
          <w:sz w:val="26"/>
          <w:szCs w:val="26"/>
          <w:lang w:val="uk-UA"/>
        </w:rPr>
        <w:lastRenderedPageBreak/>
        <w:t xml:space="preserve">ПЛАН ЗАХОДІВ ЩОДО ЗАБЕЗПЕЧЕННЯ ОХОРОНИ ПРАЦІ </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686"/>
        <w:gridCol w:w="1559"/>
        <w:gridCol w:w="1559"/>
        <w:gridCol w:w="1560"/>
        <w:gridCol w:w="1134"/>
      </w:tblGrid>
      <w:tr w:rsidR="005F2775" w:rsidRPr="005F2775" w:rsidTr="005F2775">
        <w:tc>
          <w:tcPr>
            <w:tcW w:w="567" w:type="dxa"/>
          </w:tcPr>
          <w:p w:rsidR="005F2775" w:rsidRPr="005F2775" w:rsidRDefault="005F2775" w:rsidP="005F2775">
            <w:pPr>
              <w:spacing w:after="0"/>
              <w:ind w:left="-108" w:right="-108"/>
              <w:jc w:val="center"/>
              <w:rPr>
                <w:rFonts w:ascii="Times New Roman" w:hAnsi="Times New Roman" w:cs="Times New Roman"/>
                <w:b/>
                <w:sz w:val="20"/>
                <w:szCs w:val="20"/>
                <w:lang w:val="uk-UA"/>
              </w:rPr>
            </w:pPr>
            <w:r w:rsidRPr="005F2775">
              <w:rPr>
                <w:rFonts w:ascii="Times New Roman" w:hAnsi="Times New Roman" w:cs="Times New Roman"/>
                <w:b/>
                <w:sz w:val="20"/>
                <w:szCs w:val="20"/>
                <w:lang w:val="uk-UA"/>
              </w:rPr>
              <w:t>№</w:t>
            </w:r>
          </w:p>
          <w:p w:rsidR="005F2775" w:rsidRPr="005F2775" w:rsidRDefault="005F2775" w:rsidP="005F2775">
            <w:pPr>
              <w:spacing w:after="0"/>
              <w:ind w:left="-108" w:right="-108"/>
              <w:jc w:val="center"/>
              <w:rPr>
                <w:rFonts w:ascii="Times New Roman" w:hAnsi="Times New Roman" w:cs="Times New Roman"/>
                <w:b/>
                <w:sz w:val="26"/>
                <w:szCs w:val="26"/>
                <w:lang w:val="uk-UA"/>
              </w:rPr>
            </w:pPr>
            <w:r w:rsidRPr="005F2775">
              <w:rPr>
                <w:rFonts w:ascii="Times New Roman" w:hAnsi="Times New Roman" w:cs="Times New Roman"/>
                <w:b/>
                <w:sz w:val="20"/>
                <w:szCs w:val="20"/>
                <w:lang w:val="uk-UA"/>
              </w:rPr>
              <w:t>п/п</w:t>
            </w:r>
          </w:p>
        </w:tc>
        <w:tc>
          <w:tcPr>
            <w:tcW w:w="3686" w:type="dxa"/>
          </w:tcPr>
          <w:p w:rsidR="005F2775" w:rsidRPr="005F2775" w:rsidRDefault="005F2775" w:rsidP="005F2775">
            <w:pPr>
              <w:spacing w:after="0"/>
              <w:ind w:left="-108" w:right="-108"/>
              <w:jc w:val="center"/>
              <w:rPr>
                <w:rFonts w:ascii="Times New Roman" w:hAnsi="Times New Roman" w:cs="Times New Roman"/>
                <w:b/>
                <w:sz w:val="20"/>
                <w:szCs w:val="20"/>
                <w:lang w:val="uk-UA"/>
              </w:rPr>
            </w:pPr>
          </w:p>
          <w:p w:rsidR="005F2775" w:rsidRPr="005F2775" w:rsidRDefault="005F2775" w:rsidP="005F2775">
            <w:pPr>
              <w:spacing w:after="0"/>
              <w:ind w:left="-108" w:right="-108"/>
              <w:jc w:val="center"/>
              <w:rPr>
                <w:rFonts w:ascii="Times New Roman" w:hAnsi="Times New Roman" w:cs="Times New Roman"/>
                <w:b/>
                <w:sz w:val="26"/>
                <w:szCs w:val="26"/>
                <w:lang w:val="uk-UA"/>
              </w:rPr>
            </w:pPr>
            <w:r w:rsidRPr="005F2775">
              <w:rPr>
                <w:rFonts w:ascii="Times New Roman" w:hAnsi="Times New Roman" w:cs="Times New Roman"/>
                <w:b/>
                <w:sz w:val="20"/>
                <w:szCs w:val="20"/>
                <w:lang w:val="uk-UA"/>
              </w:rPr>
              <w:t>Зміст роботи</w:t>
            </w:r>
          </w:p>
        </w:tc>
        <w:tc>
          <w:tcPr>
            <w:tcW w:w="1559" w:type="dxa"/>
          </w:tcPr>
          <w:p w:rsidR="005F2775" w:rsidRPr="005F2775" w:rsidRDefault="005F2775" w:rsidP="005F2775">
            <w:pPr>
              <w:spacing w:after="0"/>
              <w:ind w:left="-108" w:right="-108"/>
              <w:jc w:val="center"/>
              <w:rPr>
                <w:rFonts w:ascii="Times New Roman" w:hAnsi="Times New Roman" w:cs="Times New Roman"/>
                <w:b/>
                <w:sz w:val="20"/>
                <w:szCs w:val="20"/>
                <w:lang w:val="uk-UA"/>
              </w:rPr>
            </w:pPr>
            <w:r w:rsidRPr="005F2775">
              <w:rPr>
                <w:rFonts w:ascii="Times New Roman" w:hAnsi="Times New Roman" w:cs="Times New Roman"/>
                <w:b/>
                <w:sz w:val="20"/>
                <w:szCs w:val="20"/>
                <w:lang w:val="uk-UA"/>
              </w:rPr>
              <w:t>Термін</w:t>
            </w:r>
          </w:p>
          <w:p w:rsidR="005F2775" w:rsidRPr="005F2775" w:rsidRDefault="005F2775" w:rsidP="005F2775">
            <w:pPr>
              <w:spacing w:after="0"/>
              <w:ind w:left="-108" w:right="-108"/>
              <w:jc w:val="center"/>
              <w:rPr>
                <w:rFonts w:ascii="Times New Roman" w:hAnsi="Times New Roman" w:cs="Times New Roman"/>
                <w:b/>
                <w:sz w:val="26"/>
                <w:szCs w:val="26"/>
                <w:lang w:val="uk-UA"/>
              </w:rPr>
            </w:pPr>
            <w:r w:rsidRPr="005F2775">
              <w:rPr>
                <w:rFonts w:ascii="Times New Roman" w:hAnsi="Times New Roman" w:cs="Times New Roman"/>
                <w:b/>
                <w:sz w:val="20"/>
                <w:szCs w:val="20"/>
                <w:lang w:val="uk-UA"/>
              </w:rPr>
              <w:t>проведення</w:t>
            </w:r>
          </w:p>
        </w:tc>
        <w:tc>
          <w:tcPr>
            <w:tcW w:w="1559" w:type="dxa"/>
          </w:tcPr>
          <w:p w:rsidR="005F2775" w:rsidRPr="005F2775" w:rsidRDefault="005F2775" w:rsidP="005F2775">
            <w:pPr>
              <w:spacing w:after="0"/>
              <w:ind w:left="-108" w:right="-108"/>
              <w:jc w:val="center"/>
              <w:rPr>
                <w:rFonts w:ascii="Times New Roman" w:hAnsi="Times New Roman" w:cs="Times New Roman"/>
                <w:b/>
                <w:sz w:val="20"/>
                <w:szCs w:val="20"/>
                <w:lang w:val="uk-UA"/>
              </w:rPr>
            </w:pPr>
          </w:p>
          <w:p w:rsidR="005F2775" w:rsidRPr="005F2775" w:rsidRDefault="005F2775" w:rsidP="005F2775">
            <w:pPr>
              <w:spacing w:after="0"/>
              <w:ind w:left="-108" w:right="-108"/>
              <w:jc w:val="center"/>
              <w:rPr>
                <w:rFonts w:ascii="Times New Roman" w:hAnsi="Times New Roman" w:cs="Times New Roman"/>
                <w:b/>
                <w:sz w:val="26"/>
                <w:szCs w:val="26"/>
                <w:lang w:val="uk-UA"/>
              </w:rPr>
            </w:pPr>
            <w:r w:rsidRPr="005F2775">
              <w:rPr>
                <w:rFonts w:ascii="Times New Roman" w:hAnsi="Times New Roman" w:cs="Times New Roman"/>
                <w:b/>
                <w:sz w:val="20"/>
                <w:szCs w:val="20"/>
                <w:lang w:val="uk-UA"/>
              </w:rPr>
              <w:t>Відповідальний</w:t>
            </w:r>
          </w:p>
        </w:tc>
        <w:tc>
          <w:tcPr>
            <w:tcW w:w="1560" w:type="dxa"/>
          </w:tcPr>
          <w:p w:rsidR="005F2775" w:rsidRPr="005F2775" w:rsidRDefault="005F2775" w:rsidP="005F2775">
            <w:pPr>
              <w:spacing w:after="0"/>
              <w:ind w:left="-108" w:right="-108"/>
              <w:jc w:val="center"/>
              <w:rPr>
                <w:rFonts w:ascii="Times New Roman" w:hAnsi="Times New Roman" w:cs="Times New Roman"/>
                <w:b/>
                <w:sz w:val="20"/>
                <w:szCs w:val="20"/>
                <w:lang w:val="uk-UA"/>
              </w:rPr>
            </w:pPr>
          </w:p>
          <w:p w:rsidR="005F2775" w:rsidRPr="005F2775" w:rsidRDefault="005F2775" w:rsidP="005F2775">
            <w:pPr>
              <w:spacing w:after="0"/>
              <w:ind w:left="-108" w:right="-108"/>
              <w:jc w:val="center"/>
              <w:rPr>
                <w:rFonts w:ascii="Times New Roman" w:hAnsi="Times New Roman" w:cs="Times New Roman"/>
                <w:b/>
                <w:sz w:val="20"/>
                <w:szCs w:val="20"/>
                <w:lang w:val="uk-UA"/>
              </w:rPr>
            </w:pPr>
            <w:r w:rsidRPr="005F2775">
              <w:rPr>
                <w:rFonts w:ascii="Times New Roman" w:hAnsi="Times New Roman" w:cs="Times New Roman"/>
                <w:b/>
                <w:sz w:val="20"/>
                <w:szCs w:val="20"/>
                <w:lang w:val="uk-UA"/>
              </w:rPr>
              <w:t xml:space="preserve">Примітка </w:t>
            </w:r>
          </w:p>
        </w:tc>
        <w:tc>
          <w:tcPr>
            <w:tcW w:w="1134" w:type="dxa"/>
          </w:tcPr>
          <w:p w:rsidR="005F2775" w:rsidRPr="005F2775" w:rsidRDefault="005F2775" w:rsidP="005F2775">
            <w:pPr>
              <w:spacing w:after="0"/>
              <w:ind w:left="-108" w:right="-108"/>
              <w:jc w:val="center"/>
              <w:rPr>
                <w:rFonts w:ascii="Times New Roman" w:hAnsi="Times New Roman" w:cs="Times New Roman"/>
                <w:b/>
                <w:sz w:val="20"/>
                <w:szCs w:val="20"/>
                <w:lang w:val="uk-UA"/>
              </w:rPr>
            </w:pPr>
            <w:r w:rsidRPr="005F2775">
              <w:rPr>
                <w:rFonts w:ascii="Times New Roman" w:hAnsi="Times New Roman" w:cs="Times New Roman"/>
                <w:b/>
                <w:sz w:val="20"/>
                <w:szCs w:val="20"/>
                <w:lang w:val="uk-UA"/>
              </w:rPr>
              <w:t>Відмітка</w:t>
            </w:r>
          </w:p>
          <w:p w:rsidR="005F2775" w:rsidRPr="005F2775" w:rsidRDefault="005F2775" w:rsidP="005F2775">
            <w:pPr>
              <w:spacing w:after="0"/>
              <w:ind w:left="-108" w:right="-108"/>
              <w:jc w:val="center"/>
              <w:rPr>
                <w:rFonts w:ascii="Times New Roman" w:hAnsi="Times New Roman" w:cs="Times New Roman"/>
                <w:b/>
                <w:sz w:val="20"/>
                <w:szCs w:val="20"/>
                <w:lang w:val="uk-UA"/>
              </w:rPr>
            </w:pPr>
            <w:r w:rsidRPr="005F2775">
              <w:rPr>
                <w:rFonts w:ascii="Times New Roman" w:hAnsi="Times New Roman" w:cs="Times New Roman"/>
                <w:b/>
                <w:sz w:val="20"/>
                <w:szCs w:val="20"/>
                <w:lang w:val="uk-UA"/>
              </w:rPr>
              <w:t>про</w:t>
            </w:r>
          </w:p>
          <w:p w:rsidR="005F2775" w:rsidRPr="005F2775" w:rsidRDefault="005F2775" w:rsidP="005F2775">
            <w:pPr>
              <w:spacing w:after="0"/>
              <w:ind w:left="-108" w:right="-108"/>
              <w:jc w:val="center"/>
              <w:rPr>
                <w:rFonts w:ascii="Times New Roman" w:hAnsi="Times New Roman" w:cs="Times New Roman"/>
                <w:b/>
                <w:sz w:val="26"/>
                <w:szCs w:val="26"/>
                <w:lang w:val="uk-UA"/>
              </w:rPr>
            </w:pPr>
            <w:r w:rsidRPr="005F2775">
              <w:rPr>
                <w:rFonts w:ascii="Times New Roman" w:hAnsi="Times New Roman" w:cs="Times New Roman"/>
                <w:b/>
                <w:sz w:val="20"/>
                <w:szCs w:val="20"/>
                <w:lang w:val="uk-UA"/>
              </w:rPr>
              <w:t>виконання</w:t>
            </w:r>
          </w:p>
        </w:tc>
      </w:tr>
      <w:tr w:rsidR="005F2775" w:rsidRPr="005F2775" w:rsidTr="005F2775">
        <w:trPr>
          <w:trHeight w:val="122"/>
        </w:trPr>
        <w:tc>
          <w:tcPr>
            <w:tcW w:w="567" w:type="dxa"/>
          </w:tcPr>
          <w:p w:rsidR="005F2775" w:rsidRPr="005F2775" w:rsidRDefault="005F2775" w:rsidP="005F2775">
            <w:pPr>
              <w:spacing w:after="0"/>
              <w:ind w:right="-108"/>
              <w:jc w:val="center"/>
              <w:rPr>
                <w:rFonts w:ascii="Times New Roman" w:hAnsi="Times New Roman" w:cs="Times New Roman"/>
                <w:b/>
                <w:sz w:val="16"/>
                <w:szCs w:val="16"/>
                <w:lang w:val="uk-UA"/>
              </w:rPr>
            </w:pPr>
            <w:r w:rsidRPr="005F2775">
              <w:rPr>
                <w:rFonts w:ascii="Times New Roman" w:hAnsi="Times New Roman" w:cs="Times New Roman"/>
                <w:b/>
                <w:sz w:val="16"/>
                <w:szCs w:val="16"/>
                <w:lang w:val="uk-UA"/>
              </w:rPr>
              <w:t>1</w:t>
            </w:r>
          </w:p>
        </w:tc>
        <w:tc>
          <w:tcPr>
            <w:tcW w:w="3686" w:type="dxa"/>
          </w:tcPr>
          <w:p w:rsidR="005F2775" w:rsidRPr="005F2775" w:rsidRDefault="005F2775" w:rsidP="005F2775">
            <w:pPr>
              <w:spacing w:after="0"/>
              <w:ind w:right="-108"/>
              <w:jc w:val="center"/>
              <w:rPr>
                <w:rFonts w:ascii="Times New Roman" w:hAnsi="Times New Roman" w:cs="Times New Roman"/>
                <w:b/>
                <w:sz w:val="16"/>
                <w:szCs w:val="16"/>
                <w:lang w:val="uk-UA"/>
              </w:rPr>
            </w:pPr>
            <w:r w:rsidRPr="005F2775">
              <w:rPr>
                <w:rFonts w:ascii="Times New Roman" w:hAnsi="Times New Roman" w:cs="Times New Roman"/>
                <w:b/>
                <w:sz w:val="16"/>
                <w:szCs w:val="16"/>
                <w:lang w:val="uk-UA"/>
              </w:rPr>
              <w:t>2</w:t>
            </w:r>
          </w:p>
        </w:tc>
        <w:tc>
          <w:tcPr>
            <w:tcW w:w="1559" w:type="dxa"/>
          </w:tcPr>
          <w:p w:rsidR="005F2775" w:rsidRPr="005F2775" w:rsidRDefault="005F2775" w:rsidP="005F2775">
            <w:pPr>
              <w:spacing w:after="0"/>
              <w:ind w:right="-108"/>
              <w:jc w:val="center"/>
              <w:rPr>
                <w:rFonts w:ascii="Times New Roman" w:hAnsi="Times New Roman" w:cs="Times New Roman"/>
                <w:b/>
                <w:sz w:val="16"/>
                <w:szCs w:val="16"/>
                <w:lang w:val="uk-UA"/>
              </w:rPr>
            </w:pPr>
            <w:r w:rsidRPr="005F2775">
              <w:rPr>
                <w:rFonts w:ascii="Times New Roman" w:hAnsi="Times New Roman" w:cs="Times New Roman"/>
                <w:b/>
                <w:sz w:val="16"/>
                <w:szCs w:val="16"/>
                <w:lang w:val="uk-UA"/>
              </w:rPr>
              <w:t>3</w:t>
            </w:r>
          </w:p>
        </w:tc>
        <w:tc>
          <w:tcPr>
            <w:tcW w:w="1559" w:type="dxa"/>
          </w:tcPr>
          <w:p w:rsidR="005F2775" w:rsidRPr="005F2775" w:rsidRDefault="005F2775" w:rsidP="005F2775">
            <w:pPr>
              <w:spacing w:after="0"/>
              <w:ind w:right="-108"/>
              <w:jc w:val="center"/>
              <w:rPr>
                <w:rFonts w:ascii="Times New Roman" w:hAnsi="Times New Roman" w:cs="Times New Roman"/>
                <w:b/>
                <w:sz w:val="16"/>
                <w:szCs w:val="16"/>
                <w:lang w:val="uk-UA"/>
              </w:rPr>
            </w:pPr>
            <w:r w:rsidRPr="005F2775">
              <w:rPr>
                <w:rFonts w:ascii="Times New Roman" w:hAnsi="Times New Roman" w:cs="Times New Roman"/>
                <w:b/>
                <w:sz w:val="16"/>
                <w:szCs w:val="16"/>
                <w:lang w:val="uk-UA"/>
              </w:rPr>
              <w:t>4</w:t>
            </w:r>
          </w:p>
        </w:tc>
        <w:tc>
          <w:tcPr>
            <w:tcW w:w="1560" w:type="dxa"/>
          </w:tcPr>
          <w:p w:rsidR="005F2775" w:rsidRPr="005F2775" w:rsidRDefault="005F2775" w:rsidP="005F2775">
            <w:pPr>
              <w:spacing w:after="0"/>
              <w:ind w:right="-108"/>
              <w:jc w:val="center"/>
              <w:rPr>
                <w:rFonts w:ascii="Times New Roman" w:hAnsi="Times New Roman" w:cs="Times New Roman"/>
                <w:b/>
                <w:sz w:val="16"/>
                <w:szCs w:val="16"/>
                <w:lang w:val="uk-UA"/>
              </w:rPr>
            </w:pPr>
            <w:r w:rsidRPr="005F2775">
              <w:rPr>
                <w:rFonts w:ascii="Times New Roman" w:hAnsi="Times New Roman" w:cs="Times New Roman"/>
                <w:b/>
                <w:sz w:val="16"/>
                <w:szCs w:val="16"/>
                <w:lang w:val="uk-UA"/>
              </w:rPr>
              <w:t>5</w:t>
            </w:r>
          </w:p>
        </w:tc>
        <w:tc>
          <w:tcPr>
            <w:tcW w:w="1134" w:type="dxa"/>
          </w:tcPr>
          <w:p w:rsidR="005F2775" w:rsidRPr="005F2775" w:rsidRDefault="005F2775" w:rsidP="005F2775">
            <w:pPr>
              <w:spacing w:after="0"/>
              <w:ind w:right="-108"/>
              <w:jc w:val="center"/>
              <w:rPr>
                <w:rFonts w:ascii="Times New Roman" w:hAnsi="Times New Roman" w:cs="Times New Roman"/>
                <w:b/>
                <w:sz w:val="16"/>
                <w:szCs w:val="16"/>
                <w:lang w:val="uk-UA"/>
              </w:rPr>
            </w:pPr>
            <w:r w:rsidRPr="005F2775">
              <w:rPr>
                <w:rFonts w:ascii="Times New Roman" w:hAnsi="Times New Roman" w:cs="Times New Roman"/>
                <w:b/>
                <w:sz w:val="16"/>
                <w:szCs w:val="16"/>
                <w:lang w:val="uk-UA"/>
              </w:rPr>
              <w:t>6</w:t>
            </w:r>
          </w:p>
        </w:tc>
      </w:tr>
      <w:tr w:rsidR="005F2775" w:rsidRPr="005F2775" w:rsidTr="005F2775">
        <w:trPr>
          <w:trHeight w:val="122"/>
        </w:trPr>
        <w:tc>
          <w:tcPr>
            <w:tcW w:w="10065" w:type="dxa"/>
            <w:gridSpan w:val="6"/>
          </w:tcPr>
          <w:p w:rsidR="005F2775" w:rsidRPr="00BA0BF9" w:rsidRDefault="005F2775" w:rsidP="005F2775">
            <w:pPr>
              <w:spacing w:after="0"/>
              <w:ind w:right="-108"/>
              <w:jc w:val="center"/>
              <w:rPr>
                <w:rFonts w:ascii="Times New Roman" w:hAnsi="Times New Roman" w:cs="Times New Roman"/>
                <w:b/>
                <w:color w:val="C00000"/>
                <w:sz w:val="28"/>
                <w:szCs w:val="28"/>
                <w:lang w:val="uk-UA"/>
              </w:rPr>
            </w:pPr>
            <w:r w:rsidRPr="00BA0BF9">
              <w:rPr>
                <w:rFonts w:ascii="Times New Roman" w:eastAsia="Times New Roman" w:hAnsi="Times New Roman" w:cs="Times New Roman"/>
                <w:b/>
                <w:bCs/>
                <w:color w:val="C00000"/>
                <w:kern w:val="2"/>
                <w:sz w:val="28"/>
                <w:szCs w:val="28"/>
                <w:lang w:val="uk-UA"/>
              </w:rPr>
              <w:t xml:space="preserve">Серпень </w:t>
            </w:r>
          </w:p>
        </w:tc>
      </w:tr>
      <w:tr w:rsidR="005F2775" w:rsidRPr="005F2775" w:rsidTr="005F2775">
        <w:trPr>
          <w:trHeight w:val="122"/>
        </w:trPr>
        <w:tc>
          <w:tcPr>
            <w:tcW w:w="567"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1</w:t>
            </w:r>
          </w:p>
        </w:tc>
        <w:tc>
          <w:tcPr>
            <w:tcW w:w="3686"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rPr>
                <w:rFonts w:ascii="Times New Roman" w:hAnsi="Times New Roman" w:cs="Times New Roman"/>
                <w:sz w:val="28"/>
                <w:szCs w:val="28"/>
                <w:lang w:val="uk-UA"/>
              </w:rPr>
            </w:pPr>
            <w:r w:rsidRPr="005F2775">
              <w:rPr>
                <w:rFonts w:ascii="Times New Roman" w:hAnsi="Times New Roman" w:cs="Times New Roman"/>
                <w:sz w:val="28"/>
                <w:szCs w:val="28"/>
                <w:lang w:val="uk-UA"/>
              </w:rPr>
              <w:t>Скласти акти-дозволи на експлуатацію:</w:t>
            </w:r>
          </w:p>
          <w:p w:rsidR="005F2775" w:rsidRPr="005F2775" w:rsidRDefault="005F2775" w:rsidP="005F2775">
            <w:pPr>
              <w:numPr>
                <w:ilvl w:val="0"/>
                <w:numId w:val="29"/>
              </w:numPr>
              <w:spacing w:after="0"/>
              <w:ind w:left="0" w:firstLine="318"/>
              <w:contextualSpacing/>
              <w:rPr>
                <w:rFonts w:ascii="Times New Roman" w:hAnsi="Times New Roman" w:cs="Times New Roman"/>
                <w:sz w:val="28"/>
                <w:szCs w:val="28"/>
                <w:lang w:val="uk-UA"/>
              </w:rPr>
            </w:pPr>
            <w:r w:rsidRPr="005F2775">
              <w:rPr>
                <w:rFonts w:ascii="Times New Roman" w:hAnsi="Times New Roman" w:cs="Times New Roman"/>
                <w:sz w:val="28"/>
                <w:szCs w:val="28"/>
                <w:lang w:val="uk-UA"/>
              </w:rPr>
              <w:t>спортивного обла</w:t>
            </w:r>
            <w:r w:rsidRPr="005F2775">
              <w:rPr>
                <w:rFonts w:ascii="Times New Roman" w:hAnsi="Times New Roman" w:cs="Times New Roman"/>
                <w:sz w:val="28"/>
                <w:szCs w:val="28"/>
                <w:lang w:val="uk-UA"/>
              </w:rPr>
              <w:t>д</w:t>
            </w:r>
            <w:r w:rsidRPr="005F2775">
              <w:rPr>
                <w:rFonts w:ascii="Times New Roman" w:hAnsi="Times New Roman" w:cs="Times New Roman"/>
                <w:sz w:val="28"/>
                <w:szCs w:val="28"/>
                <w:lang w:val="uk-UA"/>
              </w:rPr>
              <w:t>нання;</w:t>
            </w:r>
          </w:p>
          <w:p w:rsidR="005F2775" w:rsidRPr="005F2775" w:rsidRDefault="005F2775" w:rsidP="005F2775">
            <w:pPr>
              <w:numPr>
                <w:ilvl w:val="0"/>
                <w:numId w:val="29"/>
              </w:numPr>
              <w:spacing w:after="0"/>
              <w:ind w:left="0" w:firstLine="318"/>
              <w:contextualSpacing/>
              <w:rPr>
                <w:rFonts w:ascii="Times New Roman" w:hAnsi="Times New Roman" w:cs="Times New Roman"/>
                <w:sz w:val="28"/>
                <w:szCs w:val="28"/>
                <w:lang w:val="uk-UA"/>
              </w:rPr>
            </w:pPr>
            <w:r w:rsidRPr="005F2775">
              <w:rPr>
                <w:rFonts w:ascii="Times New Roman" w:hAnsi="Times New Roman" w:cs="Times New Roman"/>
                <w:sz w:val="28"/>
                <w:szCs w:val="28"/>
                <w:lang w:val="uk-UA"/>
              </w:rPr>
              <w:t>стану електрообла</w:t>
            </w:r>
            <w:r w:rsidRPr="005F2775">
              <w:rPr>
                <w:rFonts w:ascii="Times New Roman" w:hAnsi="Times New Roman" w:cs="Times New Roman"/>
                <w:sz w:val="28"/>
                <w:szCs w:val="28"/>
                <w:lang w:val="uk-UA"/>
              </w:rPr>
              <w:t>д</w:t>
            </w:r>
            <w:r w:rsidRPr="005F2775">
              <w:rPr>
                <w:rFonts w:ascii="Times New Roman" w:hAnsi="Times New Roman" w:cs="Times New Roman"/>
                <w:sz w:val="28"/>
                <w:szCs w:val="28"/>
                <w:lang w:val="uk-UA"/>
              </w:rPr>
              <w:t>нання;</w:t>
            </w:r>
          </w:p>
          <w:p w:rsidR="005F2775" w:rsidRPr="005F2775" w:rsidRDefault="005F2775" w:rsidP="005F2775">
            <w:pPr>
              <w:numPr>
                <w:ilvl w:val="0"/>
                <w:numId w:val="29"/>
              </w:numPr>
              <w:spacing w:after="0"/>
              <w:ind w:left="0" w:firstLine="318"/>
              <w:contextualSpacing/>
              <w:rPr>
                <w:rFonts w:ascii="Times New Roman" w:hAnsi="Times New Roman" w:cs="Times New Roman"/>
                <w:sz w:val="28"/>
                <w:szCs w:val="28"/>
                <w:lang w:val="uk-UA"/>
              </w:rPr>
            </w:pPr>
            <w:r w:rsidRPr="005F2775">
              <w:rPr>
                <w:rFonts w:ascii="Times New Roman" w:hAnsi="Times New Roman" w:cs="Times New Roman"/>
                <w:sz w:val="28"/>
                <w:szCs w:val="28"/>
                <w:lang w:val="uk-UA"/>
              </w:rPr>
              <w:t>технічного стану буд</w:t>
            </w:r>
            <w:r w:rsidRPr="005F2775">
              <w:rPr>
                <w:rFonts w:ascii="Times New Roman" w:hAnsi="Times New Roman" w:cs="Times New Roman"/>
                <w:sz w:val="28"/>
                <w:szCs w:val="28"/>
                <w:lang w:val="uk-UA"/>
              </w:rPr>
              <w:t>і</w:t>
            </w:r>
            <w:r w:rsidRPr="005F2775">
              <w:rPr>
                <w:rFonts w:ascii="Times New Roman" w:hAnsi="Times New Roman" w:cs="Times New Roman"/>
                <w:sz w:val="28"/>
                <w:szCs w:val="28"/>
                <w:lang w:val="uk-UA"/>
              </w:rPr>
              <w:t>влі;</w:t>
            </w:r>
          </w:p>
          <w:p w:rsidR="005F2775" w:rsidRPr="005F2775" w:rsidRDefault="005F2775" w:rsidP="005F2775">
            <w:pPr>
              <w:numPr>
                <w:ilvl w:val="0"/>
                <w:numId w:val="29"/>
              </w:numPr>
              <w:spacing w:after="0"/>
              <w:ind w:left="0" w:firstLine="318"/>
              <w:contextualSpacing/>
              <w:rPr>
                <w:rFonts w:ascii="Times New Roman" w:hAnsi="Times New Roman" w:cs="Times New Roman"/>
                <w:sz w:val="28"/>
                <w:szCs w:val="28"/>
                <w:lang w:val="uk-UA"/>
              </w:rPr>
            </w:pPr>
            <w:r w:rsidRPr="005F2775">
              <w:rPr>
                <w:rFonts w:ascii="Times New Roman" w:hAnsi="Times New Roman" w:cs="Times New Roman"/>
                <w:sz w:val="28"/>
                <w:szCs w:val="28"/>
                <w:lang w:val="uk-UA"/>
              </w:rPr>
              <w:t>наявності люків на к</w:t>
            </w:r>
            <w:r w:rsidRPr="005F2775">
              <w:rPr>
                <w:rFonts w:ascii="Times New Roman" w:hAnsi="Times New Roman" w:cs="Times New Roman"/>
                <w:sz w:val="28"/>
                <w:szCs w:val="28"/>
                <w:lang w:val="uk-UA"/>
              </w:rPr>
              <w:t>о</w:t>
            </w:r>
            <w:r w:rsidRPr="005F2775">
              <w:rPr>
                <w:rFonts w:ascii="Times New Roman" w:hAnsi="Times New Roman" w:cs="Times New Roman"/>
                <w:sz w:val="28"/>
                <w:szCs w:val="28"/>
                <w:lang w:val="uk-UA"/>
              </w:rPr>
              <w:t>лодязях.</w:t>
            </w:r>
          </w:p>
        </w:tc>
        <w:tc>
          <w:tcPr>
            <w:tcW w:w="1559"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 xml:space="preserve">до </w:t>
            </w:r>
          </w:p>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10.08.</w:t>
            </w:r>
          </w:p>
          <w:p w:rsidR="005F2775" w:rsidRPr="005F2775" w:rsidRDefault="005F2775" w:rsidP="005F2775">
            <w:pPr>
              <w:spacing w:after="0"/>
              <w:jc w:val="center"/>
              <w:rPr>
                <w:rFonts w:ascii="Times New Roman" w:hAnsi="Times New Roman" w:cs="Times New Roman"/>
                <w:sz w:val="28"/>
                <w:szCs w:val="28"/>
                <w:lang w:val="uk-UA"/>
              </w:rPr>
            </w:pPr>
          </w:p>
          <w:p w:rsidR="005F2775" w:rsidRPr="005F2775" w:rsidRDefault="005F2775" w:rsidP="005F2775">
            <w:pPr>
              <w:spacing w:after="0"/>
              <w:jc w:val="center"/>
              <w:rPr>
                <w:rFonts w:ascii="Times New Roman" w:hAnsi="Times New Roman" w:cs="Times New Roman"/>
                <w:sz w:val="28"/>
                <w:szCs w:val="28"/>
                <w:lang w:val="uk-UA"/>
              </w:rPr>
            </w:pPr>
          </w:p>
          <w:p w:rsidR="005F2775" w:rsidRPr="005F2775" w:rsidRDefault="005F2775" w:rsidP="005F2775">
            <w:pPr>
              <w:spacing w:after="0"/>
              <w:jc w:val="center"/>
              <w:rPr>
                <w:rFonts w:ascii="Times New Roman" w:hAnsi="Times New Roman" w:cs="Times New Roman"/>
                <w:sz w:val="28"/>
                <w:szCs w:val="28"/>
                <w:lang w:val="uk-UA"/>
              </w:rPr>
            </w:pPr>
          </w:p>
        </w:tc>
        <w:tc>
          <w:tcPr>
            <w:tcW w:w="1559"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директор,</w:t>
            </w:r>
          </w:p>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вихователь-</w:t>
            </w:r>
          </w:p>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методист,</w:t>
            </w:r>
          </w:p>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завгосп</w:t>
            </w:r>
          </w:p>
        </w:tc>
        <w:tc>
          <w:tcPr>
            <w:tcW w:w="1560"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акти</w:t>
            </w:r>
          </w:p>
        </w:tc>
        <w:tc>
          <w:tcPr>
            <w:tcW w:w="1134"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b/>
                <w:sz w:val="16"/>
                <w:szCs w:val="16"/>
                <w:lang w:val="uk-UA"/>
              </w:rPr>
            </w:pPr>
          </w:p>
        </w:tc>
      </w:tr>
      <w:tr w:rsidR="005F2775" w:rsidRPr="005F2775" w:rsidTr="005F2775">
        <w:trPr>
          <w:trHeight w:val="122"/>
        </w:trPr>
        <w:tc>
          <w:tcPr>
            <w:tcW w:w="567"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2</w:t>
            </w:r>
          </w:p>
        </w:tc>
        <w:tc>
          <w:tcPr>
            <w:tcW w:w="3686"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firstLine="34"/>
              <w:rPr>
                <w:rFonts w:ascii="Times New Roman" w:hAnsi="Times New Roman" w:cs="Times New Roman"/>
                <w:sz w:val="28"/>
                <w:szCs w:val="28"/>
                <w:lang w:val="uk-UA"/>
              </w:rPr>
            </w:pPr>
            <w:r w:rsidRPr="005F2775">
              <w:rPr>
                <w:rFonts w:ascii="Times New Roman" w:hAnsi="Times New Roman" w:cs="Times New Roman"/>
                <w:sz w:val="28"/>
                <w:szCs w:val="28"/>
                <w:lang w:val="uk-UA"/>
              </w:rPr>
              <w:t>Перевірити проходження  працівниками медичного  огляду після літньої відпу</w:t>
            </w:r>
            <w:r w:rsidRPr="005F2775">
              <w:rPr>
                <w:rFonts w:ascii="Times New Roman" w:hAnsi="Times New Roman" w:cs="Times New Roman"/>
                <w:sz w:val="28"/>
                <w:szCs w:val="28"/>
                <w:lang w:val="uk-UA"/>
              </w:rPr>
              <w:t>с</w:t>
            </w:r>
            <w:r w:rsidRPr="005F2775">
              <w:rPr>
                <w:rFonts w:ascii="Times New Roman" w:hAnsi="Times New Roman" w:cs="Times New Roman"/>
                <w:sz w:val="28"/>
                <w:szCs w:val="28"/>
                <w:lang w:val="uk-UA"/>
              </w:rPr>
              <w:t>тки згідно наказу МОЗ України від 08.04.2004 р. № 1/9-82.</w:t>
            </w:r>
          </w:p>
        </w:tc>
        <w:tc>
          <w:tcPr>
            <w:tcW w:w="1559"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упродовж  серпня</w:t>
            </w:r>
          </w:p>
          <w:p w:rsidR="005F2775" w:rsidRPr="005F2775" w:rsidRDefault="005F2775" w:rsidP="005F2775">
            <w:pPr>
              <w:spacing w:after="0"/>
              <w:jc w:val="center"/>
              <w:rPr>
                <w:rFonts w:ascii="Times New Roman" w:hAnsi="Times New Roman" w:cs="Times New Roman"/>
                <w:sz w:val="28"/>
                <w:szCs w:val="28"/>
                <w:lang w:val="uk-UA"/>
              </w:rPr>
            </w:pPr>
          </w:p>
        </w:tc>
        <w:tc>
          <w:tcPr>
            <w:tcW w:w="1559"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 xml:space="preserve">сестра </w:t>
            </w:r>
          </w:p>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медична старша</w:t>
            </w:r>
          </w:p>
        </w:tc>
        <w:tc>
          <w:tcPr>
            <w:tcW w:w="1560"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санітарні</w:t>
            </w:r>
          </w:p>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книжки</w:t>
            </w:r>
          </w:p>
        </w:tc>
        <w:tc>
          <w:tcPr>
            <w:tcW w:w="1134"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b/>
                <w:sz w:val="16"/>
                <w:szCs w:val="16"/>
                <w:lang w:val="uk-UA"/>
              </w:rPr>
            </w:pPr>
          </w:p>
        </w:tc>
      </w:tr>
      <w:tr w:rsidR="005F2775" w:rsidRPr="005F2775" w:rsidTr="005F2775">
        <w:trPr>
          <w:trHeight w:val="122"/>
        </w:trPr>
        <w:tc>
          <w:tcPr>
            <w:tcW w:w="10065" w:type="dxa"/>
            <w:gridSpan w:val="6"/>
            <w:tcBorders>
              <w:top w:val="single" w:sz="4" w:space="0" w:color="auto"/>
              <w:left w:val="single" w:sz="4" w:space="0" w:color="auto"/>
              <w:bottom w:val="single" w:sz="4" w:space="0" w:color="auto"/>
              <w:right w:val="single" w:sz="4" w:space="0" w:color="auto"/>
            </w:tcBorders>
          </w:tcPr>
          <w:p w:rsidR="005F2775" w:rsidRPr="00BA0BF9" w:rsidRDefault="005F2775" w:rsidP="005F2775">
            <w:pPr>
              <w:spacing w:after="0"/>
              <w:jc w:val="center"/>
              <w:rPr>
                <w:rFonts w:ascii="Times New Roman" w:hAnsi="Times New Roman" w:cs="Times New Roman"/>
                <w:b/>
                <w:color w:val="C00000"/>
                <w:sz w:val="28"/>
                <w:szCs w:val="28"/>
                <w:lang w:val="uk-UA"/>
              </w:rPr>
            </w:pPr>
            <w:r w:rsidRPr="00BA0BF9">
              <w:rPr>
                <w:rFonts w:ascii="Times New Roman" w:eastAsia="Times New Roman" w:hAnsi="Times New Roman" w:cs="Times New Roman"/>
                <w:b/>
                <w:bCs/>
                <w:color w:val="C00000"/>
                <w:kern w:val="2"/>
                <w:sz w:val="28"/>
                <w:szCs w:val="28"/>
                <w:lang w:val="uk-UA"/>
              </w:rPr>
              <w:t>Вересень</w:t>
            </w:r>
          </w:p>
        </w:tc>
      </w:tr>
      <w:tr w:rsidR="005F2775" w:rsidRPr="005F2775" w:rsidTr="005F2775">
        <w:trPr>
          <w:trHeight w:val="122"/>
        </w:trPr>
        <w:tc>
          <w:tcPr>
            <w:tcW w:w="567"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3</w:t>
            </w:r>
          </w:p>
        </w:tc>
        <w:tc>
          <w:tcPr>
            <w:tcW w:w="3686"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rPr>
                <w:rFonts w:ascii="Times New Roman" w:hAnsi="Times New Roman" w:cs="Times New Roman"/>
                <w:sz w:val="28"/>
                <w:szCs w:val="28"/>
                <w:lang w:val="uk-UA"/>
              </w:rPr>
            </w:pPr>
            <w:r w:rsidRPr="005F2775">
              <w:rPr>
                <w:rFonts w:ascii="Times New Roman" w:hAnsi="Times New Roman" w:cs="Times New Roman"/>
                <w:sz w:val="28"/>
                <w:szCs w:val="28"/>
                <w:lang w:val="uk-UA"/>
              </w:rPr>
              <w:t>Провести планові  інстру</w:t>
            </w:r>
            <w:r w:rsidRPr="005F2775">
              <w:rPr>
                <w:rFonts w:ascii="Times New Roman" w:hAnsi="Times New Roman" w:cs="Times New Roman"/>
                <w:sz w:val="28"/>
                <w:szCs w:val="28"/>
                <w:lang w:val="uk-UA"/>
              </w:rPr>
              <w:t>к</w:t>
            </w:r>
            <w:r w:rsidRPr="005F2775">
              <w:rPr>
                <w:rFonts w:ascii="Times New Roman" w:hAnsi="Times New Roman" w:cs="Times New Roman"/>
                <w:sz w:val="28"/>
                <w:szCs w:val="28"/>
                <w:lang w:val="uk-UA"/>
              </w:rPr>
              <w:t>тажі з обслуговуючим та п</w:t>
            </w:r>
            <w:r w:rsidRPr="005F2775">
              <w:rPr>
                <w:rFonts w:ascii="Times New Roman" w:hAnsi="Times New Roman" w:cs="Times New Roman"/>
                <w:sz w:val="28"/>
                <w:szCs w:val="28"/>
                <w:lang w:val="uk-UA"/>
              </w:rPr>
              <w:t>е</w:t>
            </w:r>
            <w:r w:rsidRPr="005F2775">
              <w:rPr>
                <w:rFonts w:ascii="Times New Roman" w:hAnsi="Times New Roman" w:cs="Times New Roman"/>
                <w:sz w:val="28"/>
                <w:szCs w:val="28"/>
                <w:lang w:val="uk-UA"/>
              </w:rPr>
              <w:t>дагогічним персоналом ЗДО.</w:t>
            </w:r>
          </w:p>
        </w:tc>
        <w:tc>
          <w:tcPr>
            <w:tcW w:w="1559"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упродовж місяця</w:t>
            </w:r>
          </w:p>
          <w:p w:rsidR="005F2775" w:rsidRPr="005F2775" w:rsidRDefault="005F2775" w:rsidP="005F2775">
            <w:pPr>
              <w:spacing w:after="0"/>
              <w:jc w:val="center"/>
              <w:rPr>
                <w:rFonts w:ascii="Times New Roman" w:hAnsi="Times New Roman" w:cs="Times New Roman"/>
                <w:sz w:val="28"/>
                <w:szCs w:val="28"/>
                <w:lang w:val="uk-UA"/>
              </w:rPr>
            </w:pPr>
          </w:p>
        </w:tc>
        <w:tc>
          <w:tcPr>
            <w:tcW w:w="1559"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вихователь-</w:t>
            </w:r>
          </w:p>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методист,</w:t>
            </w:r>
          </w:p>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завгосп</w:t>
            </w:r>
          </w:p>
        </w:tc>
        <w:tc>
          <w:tcPr>
            <w:tcW w:w="1560"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 xml:space="preserve">журнал </w:t>
            </w:r>
          </w:p>
          <w:p w:rsidR="005F2775" w:rsidRPr="005F2775" w:rsidRDefault="005F2775" w:rsidP="005F2775">
            <w:pPr>
              <w:spacing w:after="0"/>
              <w:ind w:left="-108"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інструктажів</w:t>
            </w:r>
          </w:p>
        </w:tc>
        <w:tc>
          <w:tcPr>
            <w:tcW w:w="1134"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b/>
                <w:sz w:val="16"/>
                <w:szCs w:val="16"/>
                <w:lang w:val="uk-UA"/>
              </w:rPr>
            </w:pPr>
          </w:p>
        </w:tc>
      </w:tr>
      <w:tr w:rsidR="005F2775" w:rsidRPr="005F2775" w:rsidTr="005F2775">
        <w:trPr>
          <w:trHeight w:val="122"/>
        </w:trPr>
        <w:tc>
          <w:tcPr>
            <w:tcW w:w="567"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4</w:t>
            </w:r>
          </w:p>
        </w:tc>
        <w:tc>
          <w:tcPr>
            <w:tcW w:w="3686"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rPr>
                <w:rFonts w:ascii="Times New Roman" w:hAnsi="Times New Roman" w:cs="Times New Roman"/>
                <w:sz w:val="28"/>
                <w:szCs w:val="28"/>
                <w:lang w:val="uk-UA"/>
              </w:rPr>
            </w:pPr>
            <w:r w:rsidRPr="005F2775">
              <w:rPr>
                <w:rFonts w:ascii="Times New Roman" w:hAnsi="Times New Roman" w:cs="Times New Roman"/>
                <w:sz w:val="28"/>
                <w:szCs w:val="28"/>
                <w:lang w:val="uk-UA"/>
              </w:rPr>
              <w:t>Забезпечення виконання  нормативно-правових актів з охорони праці та відпові</w:t>
            </w:r>
            <w:r w:rsidRPr="005F2775">
              <w:rPr>
                <w:rFonts w:ascii="Times New Roman" w:hAnsi="Times New Roman" w:cs="Times New Roman"/>
                <w:sz w:val="28"/>
                <w:szCs w:val="28"/>
                <w:lang w:val="uk-UA"/>
              </w:rPr>
              <w:t>д</w:t>
            </w:r>
            <w:r w:rsidRPr="005F2775">
              <w:rPr>
                <w:rFonts w:ascii="Times New Roman" w:hAnsi="Times New Roman" w:cs="Times New Roman"/>
                <w:sz w:val="28"/>
                <w:szCs w:val="28"/>
                <w:lang w:val="uk-UA"/>
              </w:rPr>
              <w:t>них приписів  органів де</w:t>
            </w:r>
            <w:r w:rsidRPr="005F2775">
              <w:rPr>
                <w:rFonts w:ascii="Times New Roman" w:hAnsi="Times New Roman" w:cs="Times New Roman"/>
                <w:sz w:val="28"/>
                <w:szCs w:val="28"/>
                <w:lang w:val="uk-UA"/>
              </w:rPr>
              <w:t>р</w:t>
            </w:r>
            <w:r w:rsidRPr="005F2775">
              <w:rPr>
                <w:rFonts w:ascii="Times New Roman" w:hAnsi="Times New Roman" w:cs="Times New Roman"/>
                <w:sz w:val="28"/>
                <w:szCs w:val="28"/>
                <w:lang w:val="uk-UA"/>
              </w:rPr>
              <w:t>жавного нагляду за охор</w:t>
            </w:r>
            <w:r w:rsidRPr="005F2775">
              <w:rPr>
                <w:rFonts w:ascii="Times New Roman" w:hAnsi="Times New Roman" w:cs="Times New Roman"/>
                <w:sz w:val="28"/>
                <w:szCs w:val="28"/>
                <w:lang w:val="uk-UA"/>
              </w:rPr>
              <w:t>о</w:t>
            </w:r>
            <w:r w:rsidRPr="005F2775">
              <w:rPr>
                <w:rFonts w:ascii="Times New Roman" w:hAnsi="Times New Roman" w:cs="Times New Roman"/>
                <w:sz w:val="28"/>
                <w:szCs w:val="28"/>
                <w:lang w:val="uk-UA"/>
              </w:rPr>
              <w:t>ною праці.</w:t>
            </w:r>
          </w:p>
        </w:tc>
        <w:tc>
          <w:tcPr>
            <w:tcW w:w="1559"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 xml:space="preserve">вересень </w:t>
            </w:r>
          </w:p>
          <w:p w:rsidR="005F2775" w:rsidRPr="005F2775" w:rsidRDefault="005F2775" w:rsidP="005F2775">
            <w:pPr>
              <w:spacing w:after="0"/>
              <w:rPr>
                <w:rFonts w:ascii="Times New Roman" w:hAnsi="Times New Roman" w:cs="Times New Roman"/>
                <w:sz w:val="28"/>
                <w:szCs w:val="28"/>
                <w:lang w:val="uk-UA"/>
              </w:rPr>
            </w:pPr>
          </w:p>
        </w:tc>
        <w:tc>
          <w:tcPr>
            <w:tcW w:w="1559"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директор, голова ПК</w:t>
            </w:r>
          </w:p>
          <w:p w:rsidR="005F2775" w:rsidRPr="005F2775" w:rsidRDefault="005F2775" w:rsidP="005F2775">
            <w:pPr>
              <w:spacing w:after="0"/>
              <w:jc w:val="center"/>
              <w:rPr>
                <w:rFonts w:ascii="Times New Roman" w:hAnsi="Times New Roman" w:cs="Times New Roman"/>
                <w:sz w:val="28"/>
                <w:szCs w:val="28"/>
                <w:lang w:val="uk-UA"/>
              </w:rPr>
            </w:pPr>
          </w:p>
        </w:tc>
        <w:tc>
          <w:tcPr>
            <w:tcW w:w="1560"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 xml:space="preserve">нарада при </w:t>
            </w:r>
          </w:p>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директору</w:t>
            </w:r>
          </w:p>
        </w:tc>
        <w:tc>
          <w:tcPr>
            <w:tcW w:w="1134"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b/>
                <w:sz w:val="16"/>
                <w:szCs w:val="16"/>
                <w:lang w:val="uk-UA"/>
              </w:rPr>
            </w:pPr>
          </w:p>
        </w:tc>
      </w:tr>
      <w:tr w:rsidR="005F2775" w:rsidRPr="005F2775" w:rsidTr="005F2775">
        <w:trPr>
          <w:trHeight w:val="122"/>
        </w:trPr>
        <w:tc>
          <w:tcPr>
            <w:tcW w:w="10065" w:type="dxa"/>
            <w:gridSpan w:val="6"/>
            <w:tcBorders>
              <w:top w:val="single" w:sz="4" w:space="0" w:color="auto"/>
              <w:left w:val="single" w:sz="4" w:space="0" w:color="auto"/>
              <w:bottom w:val="single" w:sz="4" w:space="0" w:color="auto"/>
              <w:right w:val="single" w:sz="4" w:space="0" w:color="auto"/>
            </w:tcBorders>
          </w:tcPr>
          <w:p w:rsidR="005F2775" w:rsidRPr="00BA0BF9" w:rsidRDefault="005F2775" w:rsidP="005F2775">
            <w:pPr>
              <w:spacing w:after="0"/>
              <w:jc w:val="center"/>
              <w:rPr>
                <w:rFonts w:ascii="Times New Roman" w:hAnsi="Times New Roman" w:cs="Times New Roman"/>
                <w:b/>
                <w:color w:val="C00000"/>
                <w:sz w:val="28"/>
                <w:szCs w:val="28"/>
                <w:lang w:val="uk-UA"/>
              </w:rPr>
            </w:pPr>
            <w:r w:rsidRPr="00BA0BF9">
              <w:rPr>
                <w:rFonts w:ascii="Times New Roman" w:hAnsi="Times New Roman" w:cs="Times New Roman"/>
                <w:b/>
                <w:bCs/>
                <w:color w:val="C00000"/>
                <w:kern w:val="2"/>
                <w:sz w:val="28"/>
                <w:szCs w:val="28"/>
                <w:lang w:val="uk-UA"/>
              </w:rPr>
              <w:t>Жовтень</w:t>
            </w:r>
          </w:p>
        </w:tc>
      </w:tr>
      <w:tr w:rsidR="005F2775" w:rsidRPr="005F2775" w:rsidTr="005F2775">
        <w:trPr>
          <w:trHeight w:val="122"/>
        </w:trPr>
        <w:tc>
          <w:tcPr>
            <w:tcW w:w="567"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5</w:t>
            </w:r>
          </w:p>
        </w:tc>
        <w:tc>
          <w:tcPr>
            <w:tcW w:w="3686"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rPr>
                <w:rFonts w:ascii="Times New Roman" w:hAnsi="Times New Roman" w:cs="Times New Roman"/>
                <w:sz w:val="28"/>
                <w:szCs w:val="28"/>
                <w:lang w:val="uk-UA"/>
              </w:rPr>
            </w:pPr>
            <w:r w:rsidRPr="005F2775">
              <w:rPr>
                <w:rFonts w:ascii="Times New Roman" w:hAnsi="Times New Roman" w:cs="Times New Roman"/>
                <w:sz w:val="28"/>
                <w:szCs w:val="28"/>
                <w:lang w:val="uk-UA"/>
              </w:rPr>
              <w:t>Провести підготовку до з</w:t>
            </w:r>
            <w:r w:rsidRPr="005F2775">
              <w:rPr>
                <w:rFonts w:ascii="Times New Roman" w:hAnsi="Times New Roman" w:cs="Times New Roman"/>
                <w:sz w:val="28"/>
                <w:szCs w:val="28"/>
                <w:lang w:val="uk-UA"/>
              </w:rPr>
              <w:t>и</w:t>
            </w:r>
            <w:r w:rsidRPr="005F2775">
              <w:rPr>
                <w:rFonts w:ascii="Times New Roman" w:hAnsi="Times New Roman" w:cs="Times New Roman"/>
                <w:sz w:val="28"/>
                <w:szCs w:val="28"/>
                <w:lang w:val="uk-UA"/>
              </w:rPr>
              <w:t>мового періоду.</w:t>
            </w:r>
          </w:p>
        </w:tc>
        <w:tc>
          <w:tcPr>
            <w:tcW w:w="1559"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упродовж  місяця</w:t>
            </w:r>
          </w:p>
        </w:tc>
        <w:tc>
          <w:tcPr>
            <w:tcW w:w="1559"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завгосп</w:t>
            </w:r>
          </w:p>
        </w:tc>
        <w:tc>
          <w:tcPr>
            <w:tcW w:w="1560"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 xml:space="preserve">нарада при </w:t>
            </w:r>
          </w:p>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директору</w:t>
            </w:r>
          </w:p>
        </w:tc>
        <w:tc>
          <w:tcPr>
            <w:tcW w:w="1134"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b/>
                <w:sz w:val="16"/>
                <w:szCs w:val="16"/>
                <w:lang w:val="uk-UA"/>
              </w:rPr>
            </w:pPr>
          </w:p>
        </w:tc>
      </w:tr>
      <w:tr w:rsidR="005F2775" w:rsidRPr="005F2775" w:rsidTr="005F2775">
        <w:trPr>
          <w:trHeight w:val="122"/>
        </w:trPr>
        <w:tc>
          <w:tcPr>
            <w:tcW w:w="567"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6</w:t>
            </w:r>
          </w:p>
        </w:tc>
        <w:tc>
          <w:tcPr>
            <w:tcW w:w="3686"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rPr>
                <w:rFonts w:ascii="Times New Roman" w:hAnsi="Times New Roman" w:cs="Times New Roman"/>
                <w:sz w:val="28"/>
                <w:szCs w:val="28"/>
                <w:lang w:val="uk-UA"/>
              </w:rPr>
            </w:pPr>
            <w:r w:rsidRPr="005F2775">
              <w:rPr>
                <w:rFonts w:ascii="Times New Roman" w:hAnsi="Times New Roman" w:cs="Times New Roman"/>
                <w:sz w:val="28"/>
                <w:szCs w:val="28"/>
                <w:lang w:val="uk-UA"/>
              </w:rPr>
              <w:t>Видати наказ «Про призн</w:t>
            </w:r>
            <w:r w:rsidRPr="005F2775">
              <w:rPr>
                <w:rFonts w:ascii="Times New Roman" w:hAnsi="Times New Roman" w:cs="Times New Roman"/>
                <w:sz w:val="28"/>
                <w:szCs w:val="28"/>
                <w:lang w:val="uk-UA"/>
              </w:rPr>
              <w:t>а</w:t>
            </w:r>
            <w:r w:rsidRPr="005F2775">
              <w:rPr>
                <w:rFonts w:ascii="Times New Roman" w:hAnsi="Times New Roman" w:cs="Times New Roman"/>
                <w:sz w:val="28"/>
                <w:szCs w:val="28"/>
                <w:lang w:val="uk-UA"/>
              </w:rPr>
              <w:t>чення відповідального за загальний стан  теплогосп</w:t>
            </w:r>
            <w:r w:rsidRPr="005F2775">
              <w:rPr>
                <w:rFonts w:ascii="Times New Roman" w:hAnsi="Times New Roman" w:cs="Times New Roman"/>
                <w:sz w:val="28"/>
                <w:szCs w:val="28"/>
                <w:lang w:val="uk-UA"/>
              </w:rPr>
              <w:t>о</w:t>
            </w:r>
            <w:r w:rsidRPr="005F2775">
              <w:rPr>
                <w:rFonts w:ascii="Times New Roman" w:hAnsi="Times New Roman" w:cs="Times New Roman"/>
                <w:sz w:val="28"/>
                <w:szCs w:val="28"/>
                <w:lang w:val="uk-UA"/>
              </w:rPr>
              <w:t>дарства».</w:t>
            </w:r>
          </w:p>
        </w:tc>
        <w:tc>
          <w:tcPr>
            <w:tcW w:w="1559"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упродовж місяця</w:t>
            </w:r>
          </w:p>
        </w:tc>
        <w:tc>
          <w:tcPr>
            <w:tcW w:w="1559"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директор</w:t>
            </w:r>
          </w:p>
        </w:tc>
        <w:tc>
          <w:tcPr>
            <w:tcW w:w="1560"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наказ</w:t>
            </w:r>
          </w:p>
        </w:tc>
        <w:tc>
          <w:tcPr>
            <w:tcW w:w="1134"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b/>
                <w:sz w:val="16"/>
                <w:szCs w:val="16"/>
                <w:lang w:val="uk-UA"/>
              </w:rPr>
            </w:pPr>
          </w:p>
        </w:tc>
      </w:tr>
      <w:tr w:rsidR="005F2775" w:rsidRPr="005F2775" w:rsidTr="005F2775">
        <w:trPr>
          <w:trHeight w:val="122"/>
        </w:trPr>
        <w:tc>
          <w:tcPr>
            <w:tcW w:w="10065" w:type="dxa"/>
            <w:gridSpan w:val="6"/>
            <w:tcBorders>
              <w:top w:val="single" w:sz="4" w:space="0" w:color="auto"/>
              <w:left w:val="single" w:sz="4" w:space="0" w:color="auto"/>
              <w:bottom w:val="single" w:sz="4" w:space="0" w:color="auto"/>
              <w:right w:val="single" w:sz="4" w:space="0" w:color="auto"/>
            </w:tcBorders>
          </w:tcPr>
          <w:p w:rsidR="005F2775" w:rsidRPr="00BA0BF9" w:rsidRDefault="005F2775" w:rsidP="005F2775">
            <w:pPr>
              <w:spacing w:after="0"/>
              <w:jc w:val="center"/>
              <w:rPr>
                <w:rFonts w:ascii="Times New Roman" w:hAnsi="Times New Roman" w:cs="Times New Roman"/>
                <w:b/>
                <w:color w:val="C00000"/>
                <w:sz w:val="28"/>
                <w:szCs w:val="28"/>
                <w:lang w:val="uk-UA"/>
              </w:rPr>
            </w:pPr>
            <w:r w:rsidRPr="00BA0BF9">
              <w:rPr>
                <w:rFonts w:ascii="Times New Roman" w:hAnsi="Times New Roman" w:cs="Times New Roman"/>
                <w:b/>
                <w:bCs/>
                <w:color w:val="C00000"/>
                <w:kern w:val="2"/>
                <w:sz w:val="28"/>
                <w:szCs w:val="28"/>
              </w:rPr>
              <w:t>Листопад</w:t>
            </w:r>
          </w:p>
        </w:tc>
      </w:tr>
      <w:tr w:rsidR="005F2775" w:rsidRPr="005F2775" w:rsidTr="005F2775">
        <w:trPr>
          <w:trHeight w:val="122"/>
        </w:trPr>
        <w:tc>
          <w:tcPr>
            <w:tcW w:w="567"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lastRenderedPageBreak/>
              <w:t>7</w:t>
            </w:r>
          </w:p>
        </w:tc>
        <w:tc>
          <w:tcPr>
            <w:tcW w:w="3686"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rPr>
                <w:rFonts w:ascii="Times New Roman" w:hAnsi="Times New Roman" w:cs="Times New Roman"/>
                <w:sz w:val="28"/>
                <w:szCs w:val="28"/>
                <w:lang w:val="uk-UA"/>
              </w:rPr>
            </w:pPr>
            <w:r w:rsidRPr="005F2775">
              <w:rPr>
                <w:rFonts w:ascii="Times New Roman" w:hAnsi="Times New Roman" w:cs="Times New Roman"/>
                <w:sz w:val="28"/>
                <w:szCs w:val="28"/>
                <w:lang w:val="uk-UA"/>
              </w:rPr>
              <w:t>Провести підготовку до  з</w:t>
            </w:r>
            <w:r w:rsidRPr="005F2775">
              <w:rPr>
                <w:rFonts w:ascii="Times New Roman" w:hAnsi="Times New Roman" w:cs="Times New Roman"/>
                <w:sz w:val="28"/>
                <w:szCs w:val="28"/>
                <w:lang w:val="uk-UA"/>
              </w:rPr>
              <w:t>и</w:t>
            </w:r>
            <w:r w:rsidRPr="005F2775">
              <w:rPr>
                <w:rFonts w:ascii="Times New Roman" w:hAnsi="Times New Roman" w:cs="Times New Roman"/>
                <w:sz w:val="28"/>
                <w:szCs w:val="28"/>
                <w:lang w:val="uk-UA"/>
              </w:rPr>
              <w:t>мового періоду.</w:t>
            </w:r>
          </w:p>
        </w:tc>
        <w:tc>
          <w:tcPr>
            <w:tcW w:w="1559"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упродовж місяця</w:t>
            </w:r>
          </w:p>
        </w:tc>
        <w:tc>
          <w:tcPr>
            <w:tcW w:w="1559"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завгосп</w:t>
            </w:r>
          </w:p>
        </w:tc>
        <w:tc>
          <w:tcPr>
            <w:tcW w:w="1560"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нарада при директору</w:t>
            </w:r>
          </w:p>
        </w:tc>
        <w:tc>
          <w:tcPr>
            <w:tcW w:w="1134"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b/>
                <w:sz w:val="16"/>
                <w:szCs w:val="16"/>
                <w:lang w:val="uk-UA"/>
              </w:rPr>
            </w:pPr>
          </w:p>
        </w:tc>
      </w:tr>
      <w:tr w:rsidR="005F2775" w:rsidRPr="005F2775" w:rsidTr="005F2775">
        <w:trPr>
          <w:trHeight w:val="122"/>
        </w:trPr>
        <w:tc>
          <w:tcPr>
            <w:tcW w:w="567"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8</w:t>
            </w:r>
          </w:p>
        </w:tc>
        <w:tc>
          <w:tcPr>
            <w:tcW w:w="3686"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rPr>
                <w:rFonts w:ascii="Times New Roman" w:hAnsi="Times New Roman" w:cs="Times New Roman"/>
                <w:sz w:val="28"/>
                <w:szCs w:val="28"/>
                <w:lang w:val="uk-UA"/>
              </w:rPr>
            </w:pPr>
            <w:r w:rsidRPr="005F2775">
              <w:rPr>
                <w:rFonts w:ascii="Times New Roman" w:hAnsi="Times New Roman" w:cs="Times New Roman"/>
                <w:sz w:val="28"/>
                <w:szCs w:val="28"/>
                <w:lang w:val="uk-UA"/>
              </w:rPr>
              <w:t xml:space="preserve">Перевірити проходження працівниками медичного огляду згідно наказу МОЗ України від 08.04.2004р. </w:t>
            </w:r>
          </w:p>
          <w:p w:rsidR="005F2775" w:rsidRPr="005F2775" w:rsidRDefault="005F2775" w:rsidP="005F2775">
            <w:pPr>
              <w:spacing w:after="0"/>
              <w:rPr>
                <w:rFonts w:ascii="Times New Roman" w:hAnsi="Times New Roman" w:cs="Times New Roman"/>
                <w:sz w:val="28"/>
                <w:szCs w:val="28"/>
                <w:lang w:val="uk-UA"/>
              </w:rPr>
            </w:pPr>
            <w:r w:rsidRPr="005F2775">
              <w:rPr>
                <w:rFonts w:ascii="Times New Roman" w:hAnsi="Times New Roman" w:cs="Times New Roman"/>
                <w:sz w:val="28"/>
                <w:szCs w:val="28"/>
                <w:lang w:val="uk-UA"/>
              </w:rPr>
              <w:t>№ 1/9-82.</w:t>
            </w:r>
          </w:p>
        </w:tc>
        <w:tc>
          <w:tcPr>
            <w:tcW w:w="1559"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упродовж місяця</w:t>
            </w:r>
          </w:p>
        </w:tc>
        <w:tc>
          <w:tcPr>
            <w:tcW w:w="1559"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 xml:space="preserve">сестра </w:t>
            </w:r>
          </w:p>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медична старша</w:t>
            </w:r>
          </w:p>
        </w:tc>
        <w:tc>
          <w:tcPr>
            <w:tcW w:w="1560"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нарада при директору</w:t>
            </w:r>
          </w:p>
        </w:tc>
        <w:tc>
          <w:tcPr>
            <w:tcW w:w="1134"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b/>
                <w:sz w:val="16"/>
                <w:szCs w:val="16"/>
                <w:lang w:val="uk-UA"/>
              </w:rPr>
            </w:pPr>
          </w:p>
        </w:tc>
      </w:tr>
      <w:tr w:rsidR="005F2775" w:rsidRPr="005F2775" w:rsidTr="005F2775">
        <w:trPr>
          <w:trHeight w:val="122"/>
        </w:trPr>
        <w:tc>
          <w:tcPr>
            <w:tcW w:w="567"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9</w:t>
            </w:r>
          </w:p>
        </w:tc>
        <w:tc>
          <w:tcPr>
            <w:tcW w:w="3686"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rPr>
                <w:rFonts w:ascii="Times New Roman" w:hAnsi="Times New Roman" w:cs="Times New Roman"/>
                <w:sz w:val="28"/>
                <w:szCs w:val="28"/>
                <w:lang w:val="uk-UA"/>
              </w:rPr>
            </w:pPr>
            <w:r w:rsidRPr="005F2775">
              <w:rPr>
                <w:rFonts w:ascii="Times New Roman" w:hAnsi="Times New Roman" w:cs="Times New Roman"/>
                <w:sz w:val="28"/>
                <w:szCs w:val="28"/>
                <w:lang w:val="uk-UA"/>
              </w:rPr>
              <w:t>Перевіряти стан  температ</w:t>
            </w:r>
            <w:r w:rsidRPr="005F2775">
              <w:rPr>
                <w:rFonts w:ascii="Times New Roman" w:hAnsi="Times New Roman" w:cs="Times New Roman"/>
                <w:sz w:val="28"/>
                <w:szCs w:val="28"/>
                <w:lang w:val="uk-UA"/>
              </w:rPr>
              <w:t>у</w:t>
            </w:r>
            <w:r w:rsidRPr="005F2775">
              <w:rPr>
                <w:rFonts w:ascii="Times New Roman" w:hAnsi="Times New Roman" w:cs="Times New Roman"/>
                <w:sz w:val="28"/>
                <w:szCs w:val="28"/>
                <w:lang w:val="uk-UA"/>
              </w:rPr>
              <w:t>рного режиму закладу.</w:t>
            </w:r>
          </w:p>
        </w:tc>
        <w:tc>
          <w:tcPr>
            <w:tcW w:w="1559"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щоденно</w:t>
            </w:r>
          </w:p>
        </w:tc>
        <w:tc>
          <w:tcPr>
            <w:tcW w:w="1559"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 xml:space="preserve">сестра </w:t>
            </w:r>
          </w:p>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медична старша</w:t>
            </w:r>
          </w:p>
        </w:tc>
        <w:tc>
          <w:tcPr>
            <w:tcW w:w="1560"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p>
        </w:tc>
        <w:tc>
          <w:tcPr>
            <w:tcW w:w="1134"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b/>
                <w:sz w:val="16"/>
                <w:szCs w:val="16"/>
                <w:lang w:val="uk-UA"/>
              </w:rPr>
            </w:pPr>
          </w:p>
        </w:tc>
      </w:tr>
      <w:tr w:rsidR="005F2775" w:rsidRPr="005F2775" w:rsidTr="005F2775">
        <w:trPr>
          <w:trHeight w:val="122"/>
        </w:trPr>
        <w:tc>
          <w:tcPr>
            <w:tcW w:w="567"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10</w:t>
            </w:r>
          </w:p>
        </w:tc>
        <w:tc>
          <w:tcPr>
            <w:tcW w:w="3686"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rPr>
                <w:rFonts w:ascii="Times New Roman" w:hAnsi="Times New Roman" w:cs="Times New Roman"/>
                <w:sz w:val="28"/>
                <w:szCs w:val="28"/>
                <w:lang w:val="uk-UA"/>
              </w:rPr>
            </w:pPr>
            <w:r w:rsidRPr="005F2775">
              <w:rPr>
                <w:rFonts w:ascii="Times New Roman" w:hAnsi="Times New Roman" w:cs="Times New Roman"/>
                <w:sz w:val="28"/>
                <w:szCs w:val="28"/>
                <w:lang w:val="uk-UA"/>
              </w:rPr>
              <w:t>Забезпечити двірника го</w:t>
            </w:r>
            <w:r w:rsidRPr="005F2775">
              <w:rPr>
                <w:rFonts w:ascii="Times New Roman" w:hAnsi="Times New Roman" w:cs="Times New Roman"/>
                <w:sz w:val="28"/>
                <w:szCs w:val="28"/>
                <w:lang w:val="uk-UA"/>
              </w:rPr>
              <w:t>с</w:t>
            </w:r>
            <w:r w:rsidRPr="005F2775">
              <w:rPr>
                <w:rFonts w:ascii="Times New Roman" w:hAnsi="Times New Roman" w:cs="Times New Roman"/>
                <w:sz w:val="28"/>
                <w:szCs w:val="28"/>
                <w:lang w:val="uk-UA"/>
              </w:rPr>
              <w:t>подарчим інвентарем для роботи в зимовий період.</w:t>
            </w:r>
          </w:p>
        </w:tc>
        <w:tc>
          <w:tcPr>
            <w:tcW w:w="1559"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упродовж  місяця</w:t>
            </w:r>
          </w:p>
        </w:tc>
        <w:tc>
          <w:tcPr>
            <w:tcW w:w="1559"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завгосп</w:t>
            </w:r>
          </w:p>
        </w:tc>
        <w:tc>
          <w:tcPr>
            <w:tcW w:w="1560"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p>
        </w:tc>
        <w:tc>
          <w:tcPr>
            <w:tcW w:w="1134"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b/>
                <w:sz w:val="16"/>
                <w:szCs w:val="16"/>
                <w:lang w:val="uk-UA"/>
              </w:rPr>
            </w:pPr>
          </w:p>
        </w:tc>
      </w:tr>
      <w:tr w:rsidR="005F2775" w:rsidRPr="005F2775" w:rsidTr="005F2775">
        <w:trPr>
          <w:trHeight w:val="122"/>
        </w:trPr>
        <w:tc>
          <w:tcPr>
            <w:tcW w:w="567"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11</w:t>
            </w:r>
          </w:p>
        </w:tc>
        <w:tc>
          <w:tcPr>
            <w:tcW w:w="3686"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rPr>
                <w:rFonts w:ascii="Times New Roman" w:hAnsi="Times New Roman" w:cs="Times New Roman"/>
                <w:sz w:val="28"/>
                <w:szCs w:val="28"/>
                <w:lang w:val="uk-UA"/>
              </w:rPr>
            </w:pPr>
            <w:r w:rsidRPr="005F2775">
              <w:rPr>
                <w:rFonts w:ascii="Times New Roman" w:hAnsi="Times New Roman" w:cs="Times New Roman"/>
                <w:sz w:val="28"/>
                <w:szCs w:val="28"/>
                <w:lang w:val="uk-UA"/>
              </w:rPr>
              <w:t>Видати наказ «Про посиле</w:t>
            </w:r>
            <w:r w:rsidRPr="005F2775">
              <w:rPr>
                <w:rFonts w:ascii="Times New Roman" w:hAnsi="Times New Roman" w:cs="Times New Roman"/>
                <w:sz w:val="28"/>
                <w:szCs w:val="28"/>
                <w:lang w:val="uk-UA"/>
              </w:rPr>
              <w:t>н</w:t>
            </w:r>
            <w:r w:rsidRPr="005F2775">
              <w:rPr>
                <w:rFonts w:ascii="Times New Roman" w:hAnsi="Times New Roman" w:cs="Times New Roman"/>
                <w:sz w:val="28"/>
                <w:szCs w:val="28"/>
                <w:lang w:val="uk-UA"/>
              </w:rPr>
              <w:t>ня пожежно-профілактичної роботи в ЗДО».</w:t>
            </w:r>
          </w:p>
        </w:tc>
        <w:tc>
          <w:tcPr>
            <w:tcW w:w="1559"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упродовж місяця</w:t>
            </w:r>
          </w:p>
        </w:tc>
        <w:tc>
          <w:tcPr>
            <w:tcW w:w="1559"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директор</w:t>
            </w:r>
          </w:p>
          <w:p w:rsidR="005F2775" w:rsidRPr="005F2775" w:rsidRDefault="005F2775" w:rsidP="005F2775">
            <w:pPr>
              <w:spacing w:after="0"/>
              <w:jc w:val="center"/>
              <w:rPr>
                <w:rFonts w:ascii="Times New Roman" w:hAnsi="Times New Roman" w:cs="Times New Roman"/>
                <w:sz w:val="28"/>
                <w:szCs w:val="28"/>
                <w:lang w:val="uk-UA"/>
              </w:rPr>
            </w:pPr>
          </w:p>
        </w:tc>
        <w:tc>
          <w:tcPr>
            <w:tcW w:w="1560"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наказ</w:t>
            </w:r>
          </w:p>
        </w:tc>
        <w:tc>
          <w:tcPr>
            <w:tcW w:w="1134"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b/>
                <w:sz w:val="16"/>
                <w:szCs w:val="16"/>
                <w:lang w:val="uk-UA"/>
              </w:rPr>
            </w:pPr>
          </w:p>
        </w:tc>
      </w:tr>
      <w:tr w:rsidR="005F2775" w:rsidRPr="005F2775" w:rsidTr="005F2775">
        <w:trPr>
          <w:trHeight w:val="122"/>
        </w:trPr>
        <w:tc>
          <w:tcPr>
            <w:tcW w:w="10065" w:type="dxa"/>
            <w:gridSpan w:val="6"/>
            <w:tcBorders>
              <w:top w:val="single" w:sz="4" w:space="0" w:color="auto"/>
              <w:left w:val="single" w:sz="4" w:space="0" w:color="auto"/>
              <w:bottom w:val="single" w:sz="4" w:space="0" w:color="auto"/>
              <w:right w:val="single" w:sz="4" w:space="0" w:color="auto"/>
            </w:tcBorders>
          </w:tcPr>
          <w:p w:rsidR="005F2775" w:rsidRPr="00BA0BF9" w:rsidRDefault="005F2775" w:rsidP="005F2775">
            <w:pPr>
              <w:spacing w:after="0"/>
              <w:jc w:val="center"/>
              <w:rPr>
                <w:rFonts w:ascii="Times New Roman" w:hAnsi="Times New Roman" w:cs="Times New Roman"/>
                <w:b/>
                <w:color w:val="C00000"/>
                <w:sz w:val="28"/>
                <w:szCs w:val="28"/>
                <w:lang w:val="uk-UA"/>
              </w:rPr>
            </w:pPr>
            <w:r w:rsidRPr="00BA0BF9">
              <w:rPr>
                <w:rFonts w:ascii="Times New Roman" w:hAnsi="Times New Roman" w:cs="Times New Roman"/>
                <w:b/>
                <w:bCs/>
                <w:color w:val="C00000"/>
                <w:sz w:val="28"/>
                <w:szCs w:val="28"/>
                <w:lang w:val="uk-UA"/>
              </w:rPr>
              <w:t>Грудень</w:t>
            </w:r>
          </w:p>
        </w:tc>
      </w:tr>
      <w:tr w:rsidR="005F2775" w:rsidRPr="005F2775" w:rsidTr="005F2775">
        <w:trPr>
          <w:trHeight w:val="122"/>
        </w:trPr>
        <w:tc>
          <w:tcPr>
            <w:tcW w:w="567"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12</w:t>
            </w:r>
          </w:p>
        </w:tc>
        <w:tc>
          <w:tcPr>
            <w:tcW w:w="3686"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rPr>
                <w:rFonts w:ascii="Times New Roman" w:hAnsi="Times New Roman" w:cs="Times New Roman"/>
                <w:sz w:val="28"/>
                <w:szCs w:val="28"/>
                <w:lang w:val="uk-UA"/>
              </w:rPr>
            </w:pPr>
            <w:r w:rsidRPr="005F2775">
              <w:rPr>
                <w:rFonts w:ascii="Times New Roman" w:hAnsi="Times New Roman" w:cs="Times New Roman"/>
                <w:sz w:val="28"/>
                <w:szCs w:val="28"/>
                <w:lang w:val="uk-UA"/>
              </w:rPr>
              <w:t>Забезпечити виконання  припису щодо проведення  новорічних свят.</w:t>
            </w:r>
          </w:p>
        </w:tc>
        <w:tc>
          <w:tcPr>
            <w:tcW w:w="1559"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p>
        </w:tc>
        <w:tc>
          <w:tcPr>
            <w:tcW w:w="1559"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директор</w:t>
            </w:r>
          </w:p>
        </w:tc>
        <w:tc>
          <w:tcPr>
            <w:tcW w:w="1560"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наказ</w:t>
            </w:r>
          </w:p>
        </w:tc>
        <w:tc>
          <w:tcPr>
            <w:tcW w:w="1134"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b/>
                <w:sz w:val="16"/>
                <w:szCs w:val="16"/>
                <w:lang w:val="uk-UA"/>
              </w:rPr>
            </w:pPr>
          </w:p>
        </w:tc>
      </w:tr>
      <w:tr w:rsidR="005F2775" w:rsidRPr="005F2775" w:rsidTr="005F2775">
        <w:trPr>
          <w:trHeight w:val="122"/>
        </w:trPr>
        <w:tc>
          <w:tcPr>
            <w:tcW w:w="567"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13</w:t>
            </w:r>
          </w:p>
        </w:tc>
        <w:tc>
          <w:tcPr>
            <w:tcW w:w="3686"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rPr>
                <w:rFonts w:ascii="Times New Roman" w:hAnsi="Times New Roman" w:cs="Times New Roman"/>
                <w:sz w:val="28"/>
                <w:szCs w:val="28"/>
                <w:lang w:val="uk-UA"/>
              </w:rPr>
            </w:pPr>
            <w:r w:rsidRPr="005F2775">
              <w:rPr>
                <w:rFonts w:ascii="Times New Roman" w:hAnsi="Times New Roman" w:cs="Times New Roman"/>
                <w:sz w:val="28"/>
                <w:szCs w:val="28"/>
                <w:lang w:val="uk-UA"/>
              </w:rPr>
              <w:t>Перевірити стан температ</w:t>
            </w:r>
            <w:r w:rsidRPr="005F2775">
              <w:rPr>
                <w:rFonts w:ascii="Times New Roman" w:hAnsi="Times New Roman" w:cs="Times New Roman"/>
                <w:sz w:val="28"/>
                <w:szCs w:val="28"/>
                <w:lang w:val="uk-UA"/>
              </w:rPr>
              <w:t>у</w:t>
            </w:r>
            <w:r w:rsidRPr="005F2775">
              <w:rPr>
                <w:rFonts w:ascii="Times New Roman" w:hAnsi="Times New Roman" w:cs="Times New Roman"/>
                <w:sz w:val="28"/>
                <w:szCs w:val="28"/>
                <w:lang w:val="uk-UA"/>
              </w:rPr>
              <w:t>р</w:t>
            </w:r>
            <w:r w:rsidRPr="005F2775">
              <w:rPr>
                <w:rFonts w:ascii="Times New Roman" w:hAnsi="Times New Roman" w:cs="Times New Roman"/>
                <w:sz w:val="28"/>
                <w:szCs w:val="28"/>
                <w:lang w:val="uk-UA"/>
              </w:rPr>
              <w:softHyphen/>
              <w:t>ного режиму закладу.</w:t>
            </w:r>
          </w:p>
        </w:tc>
        <w:tc>
          <w:tcPr>
            <w:tcW w:w="1559"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щоденно</w:t>
            </w:r>
          </w:p>
        </w:tc>
        <w:tc>
          <w:tcPr>
            <w:tcW w:w="1559"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 xml:space="preserve">сестра </w:t>
            </w:r>
          </w:p>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медична старша</w:t>
            </w:r>
          </w:p>
        </w:tc>
        <w:tc>
          <w:tcPr>
            <w:tcW w:w="1560"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p>
        </w:tc>
        <w:tc>
          <w:tcPr>
            <w:tcW w:w="1134"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b/>
                <w:sz w:val="16"/>
                <w:szCs w:val="16"/>
                <w:lang w:val="uk-UA"/>
              </w:rPr>
            </w:pPr>
          </w:p>
        </w:tc>
      </w:tr>
      <w:tr w:rsidR="005F2775" w:rsidRPr="005F2775" w:rsidTr="005F2775">
        <w:trPr>
          <w:trHeight w:val="122"/>
        </w:trPr>
        <w:tc>
          <w:tcPr>
            <w:tcW w:w="567"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14</w:t>
            </w:r>
          </w:p>
        </w:tc>
        <w:tc>
          <w:tcPr>
            <w:tcW w:w="3686"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rPr>
                <w:rFonts w:ascii="Times New Roman" w:hAnsi="Times New Roman" w:cs="Times New Roman"/>
                <w:sz w:val="28"/>
                <w:szCs w:val="28"/>
                <w:lang w:val="uk-UA"/>
              </w:rPr>
            </w:pPr>
            <w:r w:rsidRPr="005F2775">
              <w:rPr>
                <w:rFonts w:ascii="Times New Roman" w:hAnsi="Times New Roman" w:cs="Times New Roman"/>
                <w:sz w:val="28"/>
                <w:szCs w:val="28"/>
                <w:lang w:val="uk-UA"/>
              </w:rPr>
              <w:t>Провести позаплановий  і</w:t>
            </w:r>
            <w:r w:rsidRPr="005F2775">
              <w:rPr>
                <w:rFonts w:ascii="Times New Roman" w:hAnsi="Times New Roman" w:cs="Times New Roman"/>
                <w:sz w:val="28"/>
                <w:szCs w:val="28"/>
                <w:lang w:val="uk-UA"/>
              </w:rPr>
              <w:t>н</w:t>
            </w:r>
            <w:r w:rsidRPr="005F2775">
              <w:rPr>
                <w:rFonts w:ascii="Times New Roman" w:hAnsi="Times New Roman" w:cs="Times New Roman"/>
                <w:sz w:val="28"/>
                <w:szCs w:val="28"/>
                <w:lang w:val="uk-UA"/>
              </w:rPr>
              <w:t>структаж з працівниками ЗДО.</w:t>
            </w:r>
          </w:p>
        </w:tc>
        <w:tc>
          <w:tcPr>
            <w:tcW w:w="1559"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left="-108" w:right="-108" w:firstLine="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до початку новорічних ранків</w:t>
            </w:r>
          </w:p>
        </w:tc>
        <w:tc>
          <w:tcPr>
            <w:tcW w:w="1559"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директор,</w:t>
            </w:r>
          </w:p>
          <w:p w:rsidR="005F2775" w:rsidRPr="005F2775" w:rsidRDefault="005F2775" w:rsidP="005F2775">
            <w:pPr>
              <w:spacing w:after="0"/>
              <w:ind w:right="-108"/>
              <w:rPr>
                <w:rFonts w:ascii="Times New Roman" w:hAnsi="Times New Roman" w:cs="Times New Roman"/>
                <w:sz w:val="28"/>
                <w:szCs w:val="28"/>
                <w:lang w:val="uk-UA"/>
              </w:rPr>
            </w:pPr>
            <w:r w:rsidRPr="005F2775">
              <w:rPr>
                <w:rFonts w:ascii="Times New Roman" w:hAnsi="Times New Roman" w:cs="Times New Roman"/>
                <w:sz w:val="28"/>
                <w:szCs w:val="28"/>
                <w:lang w:val="uk-UA"/>
              </w:rPr>
              <w:t>вихователь-</w:t>
            </w:r>
          </w:p>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методист,</w:t>
            </w:r>
          </w:p>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завгосп</w:t>
            </w:r>
          </w:p>
        </w:tc>
        <w:tc>
          <w:tcPr>
            <w:tcW w:w="1560"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 xml:space="preserve">журнал </w:t>
            </w:r>
          </w:p>
          <w:p w:rsidR="005F2775" w:rsidRPr="005F2775" w:rsidRDefault="005F2775" w:rsidP="005F2775">
            <w:pPr>
              <w:spacing w:after="0"/>
              <w:ind w:left="-108"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інструктажів</w:t>
            </w:r>
          </w:p>
        </w:tc>
        <w:tc>
          <w:tcPr>
            <w:tcW w:w="1134"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b/>
                <w:sz w:val="16"/>
                <w:szCs w:val="16"/>
                <w:lang w:val="uk-UA"/>
              </w:rPr>
            </w:pPr>
          </w:p>
        </w:tc>
      </w:tr>
      <w:tr w:rsidR="005F2775" w:rsidRPr="005F2775" w:rsidTr="005F2775">
        <w:trPr>
          <w:trHeight w:val="122"/>
        </w:trPr>
        <w:tc>
          <w:tcPr>
            <w:tcW w:w="567"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15</w:t>
            </w:r>
          </w:p>
        </w:tc>
        <w:tc>
          <w:tcPr>
            <w:tcW w:w="3686"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rPr>
                <w:rFonts w:ascii="Times New Roman" w:hAnsi="Times New Roman" w:cs="Times New Roman"/>
                <w:sz w:val="28"/>
                <w:szCs w:val="28"/>
                <w:lang w:val="uk-UA"/>
              </w:rPr>
            </w:pPr>
            <w:r w:rsidRPr="005F2775">
              <w:rPr>
                <w:rFonts w:ascii="Times New Roman" w:hAnsi="Times New Roman" w:cs="Times New Roman"/>
                <w:sz w:val="28"/>
                <w:szCs w:val="28"/>
                <w:lang w:val="uk-UA"/>
              </w:rPr>
              <w:t>Встановити суворий прот</w:t>
            </w:r>
            <w:r w:rsidRPr="005F2775">
              <w:rPr>
                <w:rFonts w:ascii="Times New Roman" w:hAnsi="Times New Roman" w:cs="Times New Roman"/>
                <w:sz w:val="28"/>
                <w:szCs w:val="28"/>
                <w:lang w:val="uk-UA"/>
              </w:rPr>
              <w:t>и</w:t>
            </w:r>
            <w:r w:rsidRPr="005F2775">
              <w:rPr>
                <w:rFonts w:ascii="Times New Roman" w:hAnsi="Times New Roman" w:cs="Times New Roman"/>
                <w:sz w:val="28"/>
                <w:szCs w:val="28"/>
                <w:lang w:val="uk-UA"/>
              </w:rPr>
              <w:t>пожежний режим у прим</w:t>
            </w:r>
            <w:r w:rsidRPr="005F2775">
              <w:rPr>
                <w:rFonts w:ascii="Times New Roman" w:hAnsi="Times New Roman" w:cs="Times New Roman"/>
                <w:sz w:val="28"/>
                <w:szCs w:val="28"/>
                <w:lang w:val="uk-UA"/>
              </w:rPr>
              <w:t>і</w:t>
            </w:r>
            <w:r w:rsidRPr="005F2775">
              <w:rPr>
                <w:rFonts w:ascii="Times New Roman" w:hAnsi="Times New Roman" w:cs="Times New Roman"/>
                <w:sz w:val="28"/>
                <w:szCs w:val="28"/>
                <w:lang w:val="uk-UA"/>
              </w:rPr>
              <w:t>щеннях закладу під час пр</w:t>
            </w:r>
            <w:r w:rsidRPr="005F2775">
              <w:rPr>
                <w:rFonts w:ascii="Times New Roman" w:hAnsi="Times New Roman" w:cs="Times New Roman"/>
                <w:sz w:val="28"/>
                <w:szCs w:val="28"/>
                <w:lang w:val="uk-UA"/>
              </w:rPr>
              <w:t>о</w:t>
            </w:r>
            <w:r w:rsidRPr="005F2775">
              <w:rPr>
                <w:rFonts w:ascii="Times New Roman" w:hAnsi="Times New Roman" w:cs="Times New Roman"/>
                <w:sz w:val="28"/>
                <w:szCs w:val="28"/>
                <w:lang w:val="uk-UA"/>
              </w:rPr>
              <w:t>ведення свят.</w:t>
            </w:r>
          </w:p>
        </w:tc>
        <w:tc>
          <w:tcPr>
            <w:tcW w:w="1559"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упродовж місяця</w:t>
            </w:r>
          </w:p>
        </w:tc>
        <w:tc>
          <w:tcPr>
            <w:tcW w:w="1559"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завгосп</w:t>
            </w:r>
          </w:p>
        </w:tc>
        <w:tc>
          <w:tcPr>
            <w:tcW w:w="1560"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нарада при директору</w:t>
            </w:r>
          </w:p>
        </w:tc>
        <w:tc>
          <w:tcPr>
            <w:tcW w:w="1134"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b/>
                <w:sz w:val="16"/>
                <w:szCs w:val="16"/>
                <w:lang w:val="uk-UA"/>
              </w:rPr>
            </w:pPr>
          </w:p>
        </w:tc>
      </w:tr>
      <w:tr w:rsidR="005F2775" w:rsidRPr="005F2775" w:rsidTr="005F2775">
        <w:trPr>
          <w:trHeight w:val="122"/>
        </w:trPr>
        <w:tc>
          <w:tcPr>
            <w:tcW w:w="567"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16</w:t>
            </w:r>
          </w:p>
        </w:tc>
        <w:tc>
          <w:tcPr>
            <w:tcW w:w="3686"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rPr>
                <w:rFonts w:ascii="Times New Roman" w:hAnsi="Times New Roman" w:cs="Times New Roman"/>
                <w:sz w:val="28"/>
                <w:szCs w:val="28"/>
                <w:lang w:val="uk-UA"/>
              </w:rPr>
            </w:pPr>
            <w:r w:rsidRPr="005F2775">
              <w:rPr>
                <w:rFonts w:ascii="Times New Roman" w:hAnsi="Times New Roman" w:cs="Times New Roman"/>
                <w:sz w:val="28"/>
                <w:szCs w:val="28"/>
                <w:lang w:val="uk-UA"/>
              </w:rPr>
              <w:t>Забезпечити медичний ка</w:t>
            </w:r>
            <w:r w:rsidRPr="005F2775">
              <w:rPr>
                <w:rFonts w:ascii="Times New Roman" w:hAnsi="Times New Roman" w:cs="Times New Roman"/>
                <w:sz w:val="28"/>
                <w:szCs w:val="28"/>
                <w:lang w:val="uk-UA"/>
              </w:rPr>
              <w:softHyphen/>
              <w:t>бінет необхідними меди</w:t>
            </w:r>
            <w:r w:rsidRPr="005F2775">
              <w:rPr>
                <w:rFonts w:ascii="Times New Roman" w:hAnsi="Times New Roman" w:cs="Times New Roman"/>
                <w:sz w:val="28"/>
                <w:szCs w:val="28"/>
                <w:lang w:val="uk-UA"/>
              </w:rPr>
              <w:softHyphen/>
              <w:t>каментами, перев’язуваль</w:t>
            </w:r>
            <w:r w:rsidRPr="005F2775">
              <w:rPr>
                <w:rFonts w:ascii="Times New Roman" w:hAnsi="Times New Roman" w:cs="Times New Roman"/>
                <w:sz w:val="28"/>
                <w:szCs w:val="28"/>
                <w:lang w:val="uk-UA"/>
              </w:rPr>
              <w:softHyphen/>
              <w:t>ними засобами, для надання першої допомоги.</w:t>
            </w:r>
          </w:p>
        </w:tc>
        <w:tc>
          <w:tcPr>
            <w:tcW w:w="1559"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упродовж місяця</w:t>
            </w:r>
          </w:p>
        </w:tc>
        <w:tc>
          <w:tcPr>
            <w:tcW w:w="1559"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 xml:space="preserve">сестра </w:t>
            </w:r>
          </w:p>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медична старша</w:t>
            </w:r>
          </w:p>
        </w:tc>
        <w:tc>
          <w:tcPr>
            <w:tcW w:w="1560"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нарада при директору</w:t>
            </w:r>
          </w:p>
        </w:tc>
        <w:tc>
          <w:tcPr>
            <w:tcW w:w="1134"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b/>
                <w:sz w:val="16"/>
                <w:szCs w:val="16"/>
                <w:lang w:val="uk-UA"/>
              </w:rPr>
            </w:pPr>
          </w:p>
        </w:tc>
      </w:tr>
      <w:tr w:rsidR="005F2775" w:rsidRPr="005F2775" w:rsidTr="005F2775">
        <w:trPr>
          <w:trHeight w:val="122"/>
        </w:trPr>
        <w:tc>
          <w:tcPr>
            <w:tcW w:w="567"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17</w:t>
            </w:r>
          </w:p>
        </w:tc>
        <w:tc>
          <w:tcPr>
            <w:tcW w:w="3686"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rPr>
                <w:rFonts w:ascii="Times New Roman" w:hAnsi="Times New Roman" w:cs="Times New Roman"/>
                <w:sz w:val="28"/>
                <w:szCs w:val="28"/>
                <w:lang w:val="uk-UA"/>
              </w:rPr>
            </w:pPr>
            <w:r w:rsidRPr="005F2775">
              <w:rPr>
                <w:rFonts w:ascii="Times New Roman" w:hAnsi="Times New Roman" w:cs="Times New Roman"/>
                <w:sz w:val="28"/>
                <w:szCs w:val="28"/>
                <w:lang w:val="uk-UA"/>
              </w:rPr>
              <w:t>Видати накази:</w:t>
            </w:r>
          </w:p>
          <w:p w:rsidR="005F2775" w:rsidRPr="005F2775" w:rsidRDefault="005F2775" w:rsidP="005F2775">
            <w:pPr>
              <w:numPr>
                <w:ilvl w:val="0"/>
                <w:numId w:val="30"/>
              </w:numPr>
              <w:spacing w:after="0"/>
              <w:ind w:left="34" w:firstLine="284"/>
              <w:contextualSpacing/>
              <w:rPr>
                <w:rFonts w:ascii="Times New Roman" w:hAnsi="Times New Roman" w:cs="Times New Roman"/>
                <w:sz w:val="28"/>
                <w:szCs w:val="28"/>
                <w:lang w:val="uk-UA"/>
              </w:rPr>
            </w:pPr>
            <w:r w:rsidRPr="005F2775">
              <w:rPr>
                <w:rFonts w:ascii="Times New Roman" w:hAnsi="Times New Roman" w:cs="Times New Roman"/>
                <w:sz w:val="28"/>
                <w:szCs w:val="28"/>
                <w:lang w:val="uk-UA"/>
              </w:rPr>
              <w:t>«Про порядок пров</w:t>
            </w:r>
            <w:r w:rsidRPr="005F2775">
              <w:rPr>
                <w:rFonts w:ascii="Times New Roman" w:hAnsi="Times New Roman" w:cs="Times New Roman"/>
                <w:sz w:val="28"/>
                <w:szCs w:val="28"/>
                <w:lang w:val="uk-UA"/>
              </w:rPr>
              <w:t>е</w:t>
            </w:r>
            <w:r w:rsidRPr="005F2775">
              <w:rPr>
                <w:rFonts w:ascii="Times New Roman" w:hAnsi="Times New Roman" w:cs="Times New Roman"/>
                <w:sz w:val="28"/>
                <w:szCs w:val="28"/>
                <w:lang w:val="uk-UA"/>
              </w:rPr>
              <w:t xml:space="preserve">дення навчання і перевірки </w:t>
            </w:r>
            <w:r w:rsidRPr="005F2775">
              <w:rPr>
                <w:rFonts w:ascii="Times New Roman" w:hAnsi="Times New Roman" w:cs="Times New Roman"/>
                <w:sz w:val="28"/>
                <w:szCs w:val="28"/>
                <w:lang w:val="uk-UA"/>
              </w:rPr>
              <w:lastRenderedPageBreak/>
              <w:t>знань з питань охорони пра-ці працівників ЗДО»;</w:t>
            </w:r>
          </w:p>
          <w:p w:rsidR="005F2775" w:rsidRPr="005F2775" w:rsidRDefault="005F2775" w:rsidP="005F2775">
            <w:pPr>
              <w:numPr>
                <w:ilvl w:val="0"/>
                <w:numId w:val="30"/>
              </w:numPr>
              <w:spacing w:after="0"/>
              <w:ind w:left="34" w:firstLine="284"/>
              <w:contextualSpacing/>
              <w:rPr>
                <w:rFonts w:ascii="Times New Roman" w:hAnsi="Times New Roman" w:cs="Times New Roman"/>
                <w:sz w:val="28"/>
                <w:szCs w:val="28"/>
                <w:lang w:val="uk-UA"/>
              </w:rPr>
            </w:pPr>
            <w:r w:rsidRPr="005F2775">
              <w:rPr>
                <w:rFonts w:ascii="Times New Roman" w:hAnsi="Times New Roman" w:cs="Times New Roman"/>
                <w:sz w:val="28"/>
                <w:szCs w:val="28"/>
                <w:lang w:val="uk-UA"/>
              </w:rPr>
              <w:t>«Про заходи з охорони праці та протипожежної безпеки під час проведення Новорічних та Різдвяних свят»;</w:t>
            </w:r>
          </w:p>
          <w:p w:rsidR="005F2775" w:rsidRPr="005F2775" w:rsidRDefault="005F2775" w:rsidP="005F2775">
            <w:pPr>
              <w:numPr>
                <w:ilvl w:val="0"/>
                <w:numId w:val="30"/>
              </w:numPr>
              <w:spacing w:after="0"/>
              <w:ind w:left="34" w:firstLine="284"/>
              <w:contextualSpacing/>
              <w:rPr>
                <w:rFonts w:ascii="Times New Roman" w:hAnsi="Times New Roman" w:cs="Times New Roman"/>
                <w:sz w:val="28"/>
                <w:szCs w:val="28"/>
                <w:lang w:val="uk-UA"/>
              </w:rPr>
            </w:pPr>
            <w:r w:rsidRPr="005F2775">
              <w:rPr>
                <w:rFonts w:ascii="Times New Roman" w:hAnsi="Times New Roman" w:cs="Times New Roman"/>
                <w:sz w:val="28"/>
                <w:szCs w:val="28"/>
                <w:lang w:val="uk-UA"/>
              </w:rPr>
              <w:t>«Про призначення в</w:t>
            </w:r>
            <w:r w:rsidRPr="005F2775">
              <w:rPr>
                <w:rFonts w:ascii="Times New Roman" w:hAnsi="Times New Roman" w:cs="Times New Roman"/>
                <w:sz w:val="28"/>
                <w:szCs w:val="28"/>
                <w:lang w:val="uk-UA"/>
              </w:rPr>
              <w:t>і</w:t>
            </w:r>
            <w:r w:rsidRPr="005F2775">
              <w:rPr>
                <w:rFonts w:ascii="Times New Roman" w:hAnsi="Times New Roman" w:cs="Times New Roman"/>
                <w:sz w:val="28"/>
                <w:szCs w:val="28"/>
                <w:lang w:val="uk-UA"/>
              </w:rPr>
              <w:t>дповідальних осіб за прот</w:t>
            </w:r>
            <w:r w:rsidRPr="005F2775">
              <w:rPr>
                <w:rFonts w:ascii="Times New Roman" w:hAnsi="Times New Roman" w:cs="Times New Roman"/>
                <w:sz w:val="28"/>
                <w:szCs w:val="28"/>
                <w:lang w:val="uk-UA"/>
              </w:rPr>
              <w:t>и</w:t>
            </w:r>
            <w:r w:rsidRPr="005F2775">
              <w:rPr>
                <w:rFonts w:ascii="Times New Roman" w:hAnsi="Times New Roman" w:cs="Times New Roman"/>
                <w:sz w:val="28"/>
                <w:szCs w:val="28"/>
                <w:lang w:val="uk-UA"/>
              </w:rPr>
              <w:t>пожежний стан під час пр</w:t>
            </w:r>
            <w:r w:rsidRPr="005F2775">
              <w:rPr>
                <w:rFonts w:ascii="Times New Roman" w:hAnsi="Times New Roman" w:cs="Times New Roman"/>
                <w:sz w:val="28"/>
                <w:szCs w:val="28"/>
                <w:lang w:val="uk-UA"/>
              </w:rPr>
              <w:t>о</w:t>
            </w:r>
            <w:r w:rsidRPr="005F2775">
              <w:rPr>
                <w:rFonts w:ascii="Times New Roman" w:hAnsi="Times New Roman" w:cs="Times New Roman"/>
                <w:sz w:val="28"/>
                <w:szCs w:val="28"/>
                <w:lang w:val="uk-UA"/>
              </w:rPr>
              <w:t>ведення Новорічних та Рі</w:t>
            </w:r>
            <w:r w:rsidRPr="005F2775">
              <w:rPr>
                <w:rFonts w:ascii="Times New Roman" w:hAnsi="Times New Roman" w:cs="Times New Roman"/>
                <w:sz w:val="28"/>
                <w:szCs w:val="28"/>
                <w:lang w:val="uk-UA"/>
              </w:rPr>
              <w:t>з</w:t>
            </w:r>
            <w:r w:rsidRPr="005F2775">
              <w:rPr>
                <w:rFonts w:ascii="Times New Roman" w:hAnsi="Times New Roman" w:cs="Times New Roman"/>
                <w:sz w:val="28"/>
                <w:szCs w:val="28"/>
                <w:lang w:val="uk-UA"/>
              </w:rPr>
              <w:t>двяних свят».</w:t>
            </w:r>
          </w:p>
        </w:tc>
        <w:tc>
          <w:tcPr>
            <w:tcW w:w="1559"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lastRenderedPageBreak/>
              <w:t>упродовж місяця</w:t>
            </w:r>
          </w:p>
        </w:tc>
        <w:tc>
          <w:tcPr>
            <w:tcW w:w="1559"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директор</w:t>
            </w:r>
          </w:p>
          <w:p w:rsidR="005F2775" w:rsidRPr="005F2775" w:rsidRDefault="005F2775" w:rsidP="005F2775">
            <w:pPr>
              <w:spacing w:after="0"/>
              <w:jc w:val="center"/>
              <w:rPr>
                <w:rFonts w:ascii="Times New Roman" w:hAnsi="Times New Roman" w:cs="Times New Roman"/>
                <w:sz w:val="28"/>
                <w:szCs w:val="28"/>
                <w:lang w:val="uk-UA"/>
              </w:rPr>
            </w:pPr>
          </w:p>
          <w:p w:rsidR="005F2775" w:rsidRPr="005F2775" w:rsidRDefault="005F2775" w:rsidP="005F2775">
            <w:pPr>
              <w:spacing w:after="0"/>
              <w:jc w:val="center"/>
              <w:rPr>
                <w:rFonts w:ascii="Times New Roman" w:hAnsi="Times New Roman" w:cs="Times New Roman"/>
                <w:sz w:val="28"/>
                <w:szCs w:val="28"/>
                <w:lang w:val="uk-UA"/>
              </w:rPr>
            </w:pPr>
          </w:p>
        </w:tc>
        <w:tc>
          <w:tcPr>
            <w:tcW w:w="1560"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p>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наказ</w:t>
            </w:r>
          </w:p>
          <w:p w:rsidR="005F2775" w:rsidRPr="005F2775" w:rsidRDefault="005F2775" w:rsidP="005F2775">
            <w:pPr>
              <w:spacing w:after="0"/>
              <w:jc w:val="center"/>
              <w:rPr>
                <w:rFonts w:ascii="Times New Roman" w:hAnsi="Times New Roman" w:cs="Times New Roman"/>
                <w:sz w:val="28"/>
                <w:szCs w:val="28"/>
                <w:lang w:val="uk-UA"/>
              </w:rPr>
            </w:pPr>
          </w:p>
          <w:p w:rsidR="005F2775" w:rsidRPr="005F2775" w:rsidRDefault="005F2775" w:rsidP="005F2775">
            <w:pPr>
              <w:spacing w:after="0"/>
              <w:jc w:val="center"/>
              <w:rPr>
                <w:rFonts w:ascii="Times New Roman" w:hAnsi="Times New Roman" w:cs="Times New Roman"/>
                <w:sz w:val="28"/>
                <w:szCs w:val="28"/>
                <w:lang w:val="uk-UA"/>
              </w:rPr>
            </w:pPr>
          </w:p>
          <w:p w:rsidR="005F2775" w:rsidRPr="005F2775" w:rsidRDefault="005F2775" w:rsidP="005F2775">
            <w:pPr>
              <w:spacing w:after="0"/>
              <w:jc w:val="center"/>
              <w:rPr>
                <w:rFonts w:ascii="Times New Roman" w:hAnsi="Times New Roman" w:cs="Times New Roman"/>
                <w:sz w:val="28"/>
                <w:szCs w:val="28"/>
                <w:lang w:val="uk-UA"/>
              </w:rPr>
            </w:pPr>
          </w:p>
          <w:p w:rsidR="005F2775" w:rsidRPr="005F2775" w:rsidRDefault="005F2775" w:rsidP="005F2775">
            <w:pPr>
              <w:spacing w:after="0"/>
              <w:jc w:val="center"/>
              <w:rPr>
                <w:rFonts w:ascii="Times New Roman" w:hAnsi="Times New Roman" w:cs="Times New Roman"/>
                <w:sz w:val="28"/>
                <w:szCs w:val="28"/>
                <w:lang w:val="uk-UA"/>
              </w:rPr>
            </w:pPr>
          </w:p>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наказ</w:t>
            </w:r>
          </w:p>
          <w:p w:rsidR="005F2775" w:rsidRPr="005F2775" w:rsidRDefault="005F2775" w:rsidP="005F2775">
            <w:pPr>
              <w:spacing w:after="0"/>
              <w:jc w:val="center"/>
              <w:rPr>
                <w:rFonts w:ascii="Times New Roman" w:hAnsi="Times New Roman" w:cs="Times New Roman"/>
                <w:sz w:val="28"/>
                <w:szCs w:val="28"/>
                <w:lang w:val="uk-UA"/>
              </w:rPr>
            </w:pPr>
          </w:p>
          <w:p w:rsidR="005F2775" w:rsidRPr="005F2775" w:rsidRDefault="005F2775" w:rsidP="005F2775">
            <w:pPr>
              <w:spacing w:after="0"/>
              <w:jc w:val="center"/>
              <w:rPr>
                <w:rFonts w:ascii="Times New Roman" w:hAnsi="Times New Roman" w:cs="Times New Roman"/>
                <w:sz w:val="28"/>
                <w:szCs w:val="28"/>
                <w:lang w:val="uk-UA"/>
              </w:rPr>
            </w:pPr>
          </w:p>
          <w:p w:rsidR="005F2775" w:rsidRPr="005F2775" w:rsidRDefault="005F2775" w:rsidP="005F2775">
            <w:pPr>
              <w:spacing w:after="0"/>
              <w:jc w:val="center"/>
              <w:rPr>
                <w:rFonts w:ascii="Times New Roman" w:hAnsi="Times New Roman" w:cs="Times New Roman"/>
                <w:sz w:val="28"/>
                <w:szCs w:val="28"/>
                <w:lang w:val="uk-UA"/>
              </w:rPr>
            </w:pPr>
          </w:p>
          <w:p w:rsidR="005F2775" w:rsidRPr="005F2775" w:rsidRDefault="005F2775" w:rsidP="005F2775">
            <w:pPr>
              <w:spacing w:after="0"/>
              <w:jc w:val="center"/>
              <w:rPr>
                <w:rFonts w:ascii="Times New Roman" w:hAnsi="Times New Roman" w:cs="Times New Roman"/>
                <w:sz w:val="28"/>
                <w:szCs w:val="28"/>
                <w:lang w:val="uk-UA"/>
              </w:rPr>
            </w:pPr>
          </w:p>
          <w:p w:rsidR="005F2775" w:rsidRPr="005F2775" w:rsidRDefault="005F2775" w:rsidP="005F2775">
            <w:pPr>
              <w:spacing w:after="0"/>
              <w:jc w:val="center"/>
              <w:rPr>
                <w:rFonts w:ascii="Times New Roman" w:hAnsi="Times New Roman" w:cs="Times New Roman"/>
                <w:sz w:val="28"/>
                <w:szCs w:val="28"/>
                <w:lang w:val="uk-UA"/>
              </w:rPr>
            </w:pPr>
          </w:p>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наказ</w:t>
            </w:r>
          </w:p>
        </w:tc>
        <w:tc>
          <w:tcPr>
            <w:tcW w:w="1134"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b/>
                <w:sz w:val="16"/>
                <w:szCs w:val="16"/>
                <w:lang w:val="uk-UA"/>
              </w:rPr>
            </w:pPr>
          </w:p>
        </w:tc>
      </w:tr>
      <w:tr w:rsidR="005F2775" w:rsidRPr="005F2775" w:rsidTr="005F2775">
        <w:trPr>
          <w:trHeight w:val="122"/>
        </w:trPr>
        <w:tc>
          <w:tcPr>
            <w:tcW w:w="567"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lastRenderedPageBreak/>
              <w:t>18</w:t>
            </w:r>
          </w:p>
        </w:tc>
        <w:tc>
          <w:tcPr>
            <w:tcW w:w="3686"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rPr>
                <w:rFonts w:ascii="Times New Roman" w:hAnsi="Times New Roman" w:cs="Times New Roman"/>
                <w:sz w:val="28"/>
                <w:szCs w:val="28"/>
                <w:lang w:val="uk-UA"/>
              </w:rPr>
            </w:pPr>
            <w:r w:rsidRPr="005F2775">
              <w:rPr>
                <w:rFonts w:ascii="Times New Roman" w:hAnsi="Times New Roman" w:cs="Times New Roman"/>
                <w:sz w:val="28"/>
                <w:szCs w:val="28"/>
                <w:lang w:val="uk-UA"/>
              </w:rPr>
              <w:t>Провести аналіз та скласти акт виконання Комплексних заходів за 2025 рік щодо д</w:t>
            </w:r>
            <w:r w:rsidRPr="005F2775">
              <w:rPr>
                <w:rFonts w:ascii="Times New Roman" w:hAnsi="Times New Roman" w:cs="Times New Roman"/>
                <w:sz w:val="28"/>
                <w:szCs w:val="28"/>
                <w:lang w:val="uk-UA"/>
              </w:rPr>
              <w:t>о</w:t>
            </w:r>
            <w:r w:rsidRPr="005F2775">
              <w:rPr>
                <w:rFonts w:ascii="Times New Roman" w:hAnsi="Times New Roman" w:cs="Times New Roman"/>
                <w:sz w:val="28"/>
                <w:szCs w:val="28"/>
                <w:lang w:val="uk-UA"/>
              </w:rPr>
              <w:t>сягнення встановлених но</w:t>
            </w:r>
            <w:r w:rsidRPr="005F2775">
              <w:rPr>
                <w:rFonts w:ascii="Times New Roman" w:hAnsi="Times New Roman" w:cs="Times New Roman"/>
                <w:sz w:val="28"/>
                <w:szCs w:val="28"/>
                <w:lang w:val="uk-UA"/>
              </w:rPr>
              <w:t>р</w:t>
            </w:r>
            <w:r w:rsidRPr="005F2775">
              <w:rPr>
                <w:rFonts w:ascii="Times New Roman" w:hAnsi="Times New Roman" w:cs="Times New Roman"/>
                <w:sz w:val="28"/>
                <w:szCs w:val="28"/>
                <w:lang w:val="uk-UA"/>
              </w:rPr>
              <w:t>мативів безпеки гігієни пр</w:t>
            </w:r>
            <w:r w:rsidRPr="005F2775">
              <w:rPr>
                <w:rFonts w:ascii="Times New Roman" w:hAnsi="Times New Roman" w:cs="Times New Roman"/>
                <w:sz w:val="28"/>
                <w:szCs w:val="28"/>
                <w:lang w:val="uk-UA"/>
              </w:rPr>
              <w:t>а</w:t>
            </w:r>
            <w:r w:rsidRPr="005F2775">
              <w:rPr>
                <w:rFonts w:ascii="Times New Roman" w:hAnsi="Times New Roman" w:cs="Times New Roman"/>
                <w:sz w:val="28"/>
                <w:szCs w:val="28"/>
                <w:lang w:val="uk-UA"/>
              </w:rPr>
              <w:t>ці та виробничого серед</w:t>
            </w:r>
            <w:r w:rsidRPr="005F2775">
              <w:rPr>
                <w:rFonts w:ascii="Times New Roman" w:hAnsi="Times New Roman" w:cs="Times New Roman"/>
                <w:sz w:val="28"/>
                <w:szCs w:val="28"/>
                <w:lang w:val="uk-UA"/>
              </w:rPr>
              <w:t>о</w:t>
            </w:r>
            <w:r w:rsidRPr="005F2775">
              <w:rPr>
                <w:rFonts w:ascii="Times New Roman" w:hAnsi="Times New Roman" w:cs="Times New Roman"/>
                <w:sz w:val="28"/>
                <w:szCs w:val="28"/>
                <w:lang w:val="uk-UA"/>
              </w:rPr>
              <w:t>вища, підвищення існуюч</w:t>
            </w:r>
            <w:r w:rsidRPr="005F2775">
              <w:rPr>
                <w:rFonts w:ascii="Times New Roman" w:hAnsi="Times New Roman" w:cs="Times New Roman"/>
                <w:sz w:val="28"/>
                <w:szCs w:val="28"/>
                <w:lang w:val="uk-UA"/>
              </w:rPr>
              <w:t>о</w:t>
            </w:r>
            <w:r w:rsidRPr="005F2775">
              <w:rPr>
                <w:rFonts w:ascii="Times New Roman" w:hAnsi="Times New Roman" w:cs="Times New Roman"/>
                <w:sz w:val="28"/>
                <w:szCs w:val="28"/>
                <w:lang w:val="uk-UA"/>
              </w:rPr>
              <w:t>го рівня охорони праці, з</w:t>
            </w:r>
            <w:r w:rsidRPr="005F2775">
              <w:rPr>
                <w:rFonts w:ascii="Times New Roman" w:hAnsi="Times New Roman" w:cs="Times New Roman"/>
                <w:sz w:val="28"/>
                <w:szCs w:val="28"/>
                <w:lang w:val="uk-UA"/>
              </w:rPr>
              <w:t>а</w:t>
            </w:r>
            <w:r w:rsidRPr="005F2775">
              <w:rPr>
                <w:rFonts w:ascii="Times New Roman" w:hAnsi="Times New Roman" w:cs="Times New Roman"/>
                <w:sz w:val="28"/>
                <w:szCs w:val="28"/>
                <w:lang w:val="uk-UA"/>
              </w:rPr>
              <w:t>побігання випадків виро</w:t>
            </w:r>
            <w:r w:rsidRPr="005F2775">
              <w:rPr>
                <w:rFonts w:ascii="Times New Roman" w:hAnsi="Times New Roman" w:cs="Times New Roman"/>
                <w:sz w:val="28"/>
                <w:szCs w:val="28"/>
                <w:lang w:val="uk-UA"/>
              </w:rPr>
              <w:t>б</w:t>
            </w:r>
            <w:r w:rsidRPr="005F2775">
              <w:rPr>
                <w:rFonts w:ascii="Times New Roman" w:hAnsi="Times New Roman" w:cs="Times New Roman"/>
                <w:sz w:val="28"/>
                <w:szCs w:val="28"/>
                <w:lang w:val="uk-UA"/>
              </w:rPr>
              <w:t>ничого травматизму, проф</w:t>
            </w:r>
            <w:r w:rsidRPr="005F2775">
              <w:rPr>
                <w:rFonts w:ascii="Times New Roman" w:hAnsi="Times New Roman" w:cs="Times New Roman"/>
                <w:sz w:val="28"/>
                <w:szCs w:val="28"/>
                <w:lang w:val="uk-UA"/>
              </w:rPr>
              <w:t>е</w:t>
            </w:r>
            <w:r w:rsidRPr="005F2775">
              <w:rPr>
                <w:rFonts w:ascii="Times New Roman" w:hAnsi="Times New Roman" w:cs="Times New Roman"/>
                <w:sz w:val="28"/>
                <w:szCs w:val="28"/>
                <w:lang w:val="uk-UA"/>
              </w:rPr>
              <w:t>сійних захворювань та ав</w:t>
            </w:r>
            <w:r w:rsidRPr="005F2775">
              <w:rPr>
                <w:rFonts w:ascii="Times New Roman" w:hAnsi="Times New Roman" w:cs="Times New Roman"/>
                <w:sz w:val="28"/>
                <w:szCs w:val="28"/>
                <w:lang w:val="uk-UA"/>
              </w:rPr>
              <w:t>а</w:t>
            </w:r>
            <w:r w:rsidRPr="005F2775">
              <w:rPr>
                <w:rFonts w:ascii="Times New Roman" w:hAnsi="Times New Roman" w:cs="Times New Roman"/>
                <w:sz w:val="28"/>
                <w:szCs w:val="28"/>
                <w:lang w:val="uk-UA"/>
              </w:rPr>
              <w:t>рій з охорони праці.</w:t>
            </w:r>
          </w:p>
        </w:tc>
        <w:tc>
          <w:tcPr>
            <w:tcW w:w="1559"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до</w:t>
            </w:r>
          </w:p>
          <w:p w:rsidR="005F2775" w:rsidRPr="005F2775" w:rsidRDefault="005F2775" w:rsidP="00BA0BF9">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25.12.</w:t>
            </w:r>
          </w:p>
        </w:tc>
        <w:tc>
          <w:tcPr>
            <w:tcW w:w="1559"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директор, голова ПК</w:t>
            </w:r>
          </w:p>
          <w:p w:rsidR="005F2775" w:rsidRPr="005F2775" w:rsidRDefault="005F2775" w:rsidP="005F2775">
            <w:pPr>
              <w:spacing w:after="0"/>
              <w:jc w:val="center"/>
              <w:rPr>
                <w:rFonts w:ascii="Times New Roman" w:hAnsi="Times New Roman" w:cs="Times New Roman"/>
                <w:sz w:val="28"/>
                <w:szCs w:val="28"/>
                <w:lang w:val="uk-UA"/>
              </w:rPr>
            </w:pPr>
          </w:p>
          <w:p w:rsidR="005F2775" w:rsidRPr="005F2775" w:rsidRDefault="005F2775" w:rsidP="005F2775">
            <w:pPr>
              <w:spacing w:after="0"/>
              <w:jc w:val="center"/>
              <w:rPr>
                <w:rFonts w:ascii="Times New Roman" w:hAnsi="Times New Roman" w:cs="Times New Roman"/>
                <w:sz w:val="28"/>
                <w:szCs w:val="28"/>
                <w:lang w:val="uk-UA"/>
              </w:rPr>
            </w:pPr>
          </w:p>
          <w:p w:rsidR="005F2775" w:rsidRPr="005F2775" w:rsidRDefault="005F2775" w:rsidP="005F2775">
            <w:pPr>
              <w:spacing w:after="0"/>
              <w:jc w:val="center"/>
              <w:rPr>
                <w:rFonts w:ascii="Times New Roman" w:hAnsi="Times New Roman" w:cs="Times New Roman"/>
                <w:sz w:val="28"/>
                <w:szCs w:val="28"/>
                <w:lang w:val="uk-UA"/>
              </w:rPr>
            </w:pPr>
          </w:p>
          <w:p w:rsidR="005F2775" w:rsidRPr="005F2775" w:rsidRDefault="005F2775" w:rsidP="005F2775">
            <w:pPr>
              <w:spacing w:after="0"/>
              <w:jc w:val="center"/>
              <w:rPr>
                <w:rFonts w:ascii="Times New Roman" w:hAnsi="Times New Roman" w:cs="Times New Roman"/>
                <w:sz w:val="28"/>
                <w:szCs w:val="28"/>
                <w:lang w:val="uk-UA"/>
              </w:rPr>
            </w:pPr>
          </w:p>
          <w:p w:rsidR="005F2775" w:rsidRPr="005F2775" w:rsidRDefault="005F2775" w:rsidP="005F2775">
            <w:pPr>
              <w:spacing w:after="0"/>
              <w:jc w:val="center"/>
              <w:rPr>
                <w:rFonts w:ascii="Times New Roman" w:hAnsi="Times New Roman" w:cs="Times New Roman"/>
                <w:sz w:val="28"/>
                <w:szCs w:val="28"/>
                <w:lang w:val="uk-UA"/>
              </w:rPr>
            </w:pPr>
          </w:p>
          <w:p w:rsidR="005F2775" w:rsidRPr="005F2775" w:rsidRDefault="005F2775" w:rsidP="005F2775">
            <w:pPr>
              <w:spacing w:after="0"/>
              <w:jc w:val="center"/>
              <w:rPr>
                <w:rFonts w:ascii="Times New Roman" w:hAnsi="Times New Roman" w:cs="Times New Roman"/>
                <w:sz w:val="28"/>
                <w:szCs w:val="28"/>
                <w:lang w:val="uk-UA"/>
              </w:rPr>
            </w:pPr>
          </w:p>
          <w:p w:rsidR="005F2775" w:rsidRPr="005F2775" w:rsidRDefault="005F2775" w:rsidP="005F2775">
            <w:pPr>
              <w:spacing w:after="0"/>
              <w:jc w:val="center"/>
              <w:rPr>
                <w:rFonts w:ascii="Times New Roman" w:hAnsi="Times New Roman" w:cs="Times New Roman"/>
                <w:sz w:val="28"/>
                <w:szCs w:val="28"/>
                <w:lang w:val="uk-UA"/>
              </w:rPr>
            </w:pPr>
          </w:p>
          <w:p w:rsidR="005F2775" w:rsidRPr="005F2775" w:rsidRDefault="005F2775" w:rsidP="005F2775">
            <w:pPr>
              <w:spacing w:after="0"/>
              <w:jc w:val="center"/>
              <w:rPr>
                <w:rFonts w:ascii="Times New Roman" w:hAnsi="Times New Roman" w:cs="Times New Roman"/>
                <w:sz w:val="28"/>
                <w:szCs w:val="28"/>
                <w:lang w:val="uk-UA"/>
              </w:rPr>
            </w:pPr>
          </w:p>
        </w:tc>
        <w:tc>
          <w:tcPr>
            <w:tcW w:w="1560"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акт</w:t>
            </w:r>
          </w:p>
          <w:p w:rsidR="005F2775" w:rsidRPr="005F2775" w:rsidRDefault="005F2775" w:rsidP="005F2775">
            <w:pPr>
              <w:spacing w:after="0"/>
              <w:jc w:val="center"/>
              <w:rPr>
                <w:rFonts w:ascii="Times New Roman" w:hAnsi="Times New Roman" w:cs="Times New Roman"/>
                <w:sz w:val="28"/>
                <w:szCs w:val="28"/>
                <w:lang w:val="uk-UA"/>
              </w:rPr>
            </w:pPr>
          </w:p>
          <w:p w:rsidR="005F2775" w:rsidRPr="005F2775" w:rsidRDefault="005F2775" w:rsidP="005F2775">
            <w:pPr>
              <w:spacing w:after="0"/>
              <w:jc w:val="center"/>
              <w:rPr>
                <w:rFonts w:ascii="Times New Roman" w:hAnsi="Times New Roman" w:cs="Times New Roman"/>
                <w:sz w:val="28"/>
                <w:szCs w:val="28"/>
                <w:lang w:val="uk-UA"/>
              </w:rPr>
            </w:pPr>
          </w:p>
          <w:p w:rsidR="005F2775" w:rsidRPr="005F2775" w:rsidRDefault="005F2775" w:rsidP="005F2775">
            <w:pPr>
              <w:spacing w:after="0"/>
              <w:jc w:val="center"/>
              <w:rPr>
                <w:rFonts w:ascii="Times New Roman" w:hAnsi="Times New Roman" w:cs="Times New Roman"/>
                <w:sz w:val="28"/>
                <w:szCs w:val="28"/>
                <w:lang w:val="uk-UA"/>
              </w:rPr>
            </w:pPr>
          </w:p>
          <w:p w:rsidR="005F2775" w:rsidRPr="005F2775" w:rsidRDefault="005F2775" w:rsidP="005F2775">
            <w:pPr>
              <w:spacing w:after="0"/>
              <w:jc w:val="center"/>
              <w:rPr>
                <w:rFonts w:ascii="Times New Roman" w:hAnsi="Times New Roman" w:cs="Times New Roman"/>
                <w:sz w:val="28"/>
                <w:szCs w:val="28"/>
                <w:lang w:val="uk-UA"/>
              </w:rPr>
            </w:pPr>
          </w:p>
          <w:p w:rsidR="005F2775" w:rsidRPr="005F2775" w:rsidRDefault="005F2775" w:rsidP="005F2775">
            <w:pPr>
              <w:spacing w:after="0"/>
              <w:jc w:val="center"/>
              <w:rPr>
                <w:rFonts w:ascii="Times New Roman" w:hAnsi="Times New Roman" w:cs="Times New Roman"/>
                <w:sz w:val="28"/>
                <w:szCs w:val="28"/>
                <w:lang w:val="uk-UA"/>
              </w:rPr>
            </w:pPr>
          </w:p>
          <w:p w:rsidR="005F2775" w:rsidRPr="005F2775" w:rsidRDefault="005F2775" w:rsidP="005F2775">
            <w:pPr>
              <w:spacing w:after="0"/>
              <w:jc w:val="center"/>
              <w:rPr>
                <w:rFonts w:ascii="Times New Roman" w:hAnsi="Times New Roman" w:cs="Times New Roman"/>
                <w:sz w:val="28"/>
                <w:szCs w:val="28"/>
                <w:lang w:val="uk-UA"/>
              </w:rPr>
            </w:pPr>
          </w:p>
          <w:p w:rsidR="005F2775" w:rsidRPr="005F2775" w:rsidRDefault="005F2775" w:rsidP="005F2775">
            <w:pPr>
              <w:spacing w:after="0"/>
              <w:jc w:val="center"/>
              <w:rPr>
                <w:rFonts w:ascii="Times New Roman" w:hAnsi="Times New Roman" w:cs="Times New Roman"/>
                <w:sz w:val="28"/>
                <w:szCs w:val="28"/>
                <w:lang w:val="uk-UA"/>
              </w:rPr>
            </w:pPr>
          </w:p>
          <w:p w:rsidR="005F2775" w:rsidRPr="005F2775" w:rsidRDefault="005F2775" w:rsidP="005F2775">
            <w:pPr>
              <w:spacing w:after="0"/>
              <w:jc w:val="center"/>
              <w:rPr>
                <w:rFonts w:ascii="Times New Roman" w:hAnsi="Times New Roman" w:cs="Times New Roman"/>
                <w:sz w:val="28"/>
                <w:szCs w:val="28"/>
                <w:lang w:val="uk-UA"/>
              </w:rPr>
            </w:pPr>
          </w:p>
          <w:p w:rsidR="005F2775" w:rsidRPr="005F2775" w:rsidRDefault="005F2775" w:rsidP="005F2775">
            <w:pPr>
              <w:spacing w:after="0"/>
              <w:jc w:val="center"/>
              <w:rPr>
                <w:rFonts w:ascii="Times New Roman" w:hAnsi="Times New Roman" w:cs="Times New Roman"/>
                <w:sz w:val="28"/>
                <w:szCs w:val="28"/>
                <w:lang w:val="uk-UA"/>
              </w:rPr>
            </w:pPr>
          </w:p>
          <w:p w:rsidR="005F2775" w:rsidRPr="005F2775" w:rsidRDefault="005F2775" w:rsidP="005F2775">
            <w:pPr>
              <w:spacing w:after="0"/>
              <w:jc w:val="center"/>
              <w:rPr>
                <w:rFonts w:ascii="Times New Roman" w:hAnsi="Times New Roman" w:cs="Times New Roman"/>
                <w:sz w:val="28"/>
                <w:szCs w:val="28"/>
                <w:lang w:val="uk-UA"/>
              </w:rPr>
            </w:pPr>
          </w:p>
          <w:p w:rsidR="005F2775" w:rsidRPr="005F2775" w:rsidRDefault="005F2775" w:rsidP="005F2775">
            <w:pPr>
              <w:spacing w:after="0"/>
              <w:jc w:val="center"/>
              <w:rPr>
                <w:rFonts w:ascii="Times New Roman" w:hAnsi="Times New Roman" w:cs="Times New Roman"/>
                <w:sz w:val="28"/>
                <w:szCs w:val="28"/>
                <w:lang w:val="uk-UA"/>
              </w:rPr>
            </w:pPr>
          </w:p>
        </w:tc>
        <w:tc>
          <w:tcPr>
            <w:tcW w:w="1134"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b/>
                <w:sz w:val="16"/>
                <w:szCs w:val="16"/>
                <w:lang w:val="uk-UA"/>
              </w:rPr>
            </w:pPr>
          </w:p>
        </w:tc>
      </w:tr>
      <w:tr w:rsidR="005F2775" w:rsidRPr="005F2775" w:rsidTr="005F2775">
        <w:trPr>
          <w:trHeight w:val="122"/>
        </w:trPr>
        <w:tc>
          <w:tcPr>
            <w:tcW w:w="10065" w:type="dxa"/>
            <w:gridSpan w:val="6"/>
            <w:tcBorders>
              <w:top w:val="single" w:sz="4" w:space="0" w:color="auto"/>
              <w:left w:val="single" w:sz="4" w:space="0" w:color="auto"/>
              <w:bottom w:val="single" w:sz="4" w:space="0" w:color="auto"/>
              <w:right w:val="single" w:sz="4" w:space="0" w:color="auto"/>
            </w:tcBorders>
          </w:tcPr>
          <w:p w:rsidR="005F2775" w:rsidRPr="00BA0BF9" w:rsidRDefault="005F2775" w:rsidP="005F2775">
            <w:pPr>
              <w:spacing w:after="0"/>
              <w:jc w:val="center"/>
              <w:rPr>
                <w:rFonts w:ascii="Times New Roman" w:hAnsi="Times New Roman" w:cs="Times New Roman"/>
                <w:b/>
                <w:color w:val="C00000"/>
                <w:sz w:val="28"/>
                <w:szCs w:val="28"/>
                <w:lang w:val="uk-UA"/>
              </w:rPr>
            </w:pPr>
            <w:r w:rsidRPr="00BA0BF9">
              <w:rPr>
                <w:rFonts w:ascii="Times New Roman" w:hAnsi="Times New Roman" w:cs="Times New Roman"/>
                <w:b/>
                <w:bCs/>
                <w:color w:val="C00000"/>
                <w:sz w:val="28"/>
                <w:szCs w:val="28"/>
                <w:lang w:val="uk-UA"/>
              </w:rPr>
              <w:t xml:space="preserve">Січень </w:t>
            </w:r>
          </w:p>
        </w:tc>
      </w:tr>
      <w:tr w:rsidR="005F2775" w:rsidRPr="005F2775" w:rsidTr="005F2775">
        <w:trPr>
          <w:trHeight w:val="122"/>
        </w:trPr>
        <w:tc>
          <w:tcPr>
            <w:tcW w:w="567"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19</w:t>
            </w:r>
          </w:p>
        </w:tc>
        <w:tc>
          <w:tcPr>
            <w:tcW w:w="3686"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firstLine="318"/>
              <w:rPr>
                <w:rFonts w:ascii="Times New Roman" w:hAnsi="Times New Roman" w:cs="Times New Roman"/>
                <w:sz w:val="28"/>
                <w:szCs w:val="28"/>
                <w:lang w:val="uk-UA"/>
              </w:rPr>
            </w:pPr>
            <w:r w:rsidRPr="005F2775">
              <w:rPr>
                <w:rFonts w:ascii="Times New Roman" w:hAnsi="Times New Roman" w:cs="Times New Roman"/>
                <w:sz w:val="28"/>
                <w:szCs w:val="28"/>
                <w:lang w:val="uk-UA"/>
              </w:rPr>
              <w:t>Видати накази:</w:t>
            </w:r>
          </w:p>
          <w:p w:rsidR="005F2775" w:rsidRPr="005F2775" w:rsidRDefault="005F2775" w:rsidP="005F2775">
            <w:pPr>
              <w:numPr>
                <w:ilvl w:val="0"/>
                <w:numId w:val="30"/>
              </w:numPr>
              <w:spacing w:after="0"/>
              <w:ind w:left="0" w:firstLine="318"/>
              <w:contextualSpacing/>
              <w:rPr>
                <w:rFonts w:ascii="Times New Roman" w:hAnsi="Times New Roman" w:cs="Times New Roman"/>
                <w:sz w:val="28"/>
                <w:szCs w:val="28"/>
                <w:lang w:val="uk-UA"/>
              </w:rPr>
            </w:pPr>
            <w:r w:rsidRPr="005F2775">
              <w:rPr>
                <w:rFonts w:ascii="Times New Roman" w:hAnsi="Times New Roman" w:cs="Times New Roman"/>
                <w:sz w:val="28"/>
                <w:szCs w:val="28"/>
                <w:lang w:val="uk-UA"/>
              </w:rPr>
              <w:t>«Про організацію р</w:t>
            </w:r>
            <w:r w:rsidRPr="005F2775">
              <w:rPr>
                <w:rFonts w:ascii="Times New Roman" w:hAnsi="Times New Roman" w:cs="Times New Roman"/>
                <w:sz w:val="28"/>
                <w:szCs w:val="28"/>
                <w:lang w:val="uk-UA"/>
              </w:rPr>
              <w:t>о</w:t>
            </w:r>
            <w:r w:rsidRPr="005F2775">
              <w:rPr>
                <w:rFonts w:ascii="Times New Roman" w:hAnsi="Times New Roman" w:cs="Times New Roman"/>
                <w:sz w:val="28"/>
                <w:szCs w:val="28"/>
                <w:lang w:val="uk-UA"/>
              </w:rPr>
              <w:t>боти з охорони праці та п</w:t>
            </w:r>
            <w:r w:rsidRPr="005F2775">
              <w:rPr>
                <w:rFonts w:ascii="Times New Roman" w:hAnsi="Times New Roman" w:cs="Times New Roman"/>
                <w:sz w:val="28"/>
                <w:szCs w:val="28"/>
                <w:lang w:val="uk-UA"/>
              </w:rPr>
              <w:t>о</w:t>
            </w:r>
            <w:r w:rsidRPr="005F2775">
              <w:rPr>
                <w:rFonts w:ascii="Times New Roman" w:hAnsi="Times New Roman" w:cs="Times New Roman"/>
                <w:sz w:val="28"/>
                <w:szCs w:val="28"/>
                <w:lang w:val="uk-UA"/>
              </w:rPr>
              <w:t>жежної безпеки в ЗДО»;</w:t>
            </w:r>
          </w:p>
          <w:p w:rsidR="005F2775" w:rsidRPr="005F2775" w:rsidRDefault="005F2775" w:rsidP="005F2775">
            <w:pPr>
              <w:numPr>
                <w:ilvl w:val="0"/>
                <w:numId w:val="30"/>
              </w:numPr>
              <w:spacing w:after="0"/>
              <w:ind w:left="0" w:firstLine="318"/>
              <w:contextualSpacing/>
              <w:rPr>
                <w:rFonts w:ascii="Times New Roman" w:hAnsi="Times New Roman" w:cs="Times New Roman"/>
                <w:sz w:val="28"/>
                <w:szCs w:val="28"/>
                <w:lang w:val="uk-UA"/>
              </w:rPr>
            </w:pPr>
            <w:r w:rsidRPr="005F2775">
              <w:rPr>
                <w:rFonts w:ascii="Times New Roman" w:hAnsi="Times New Roman" w:cs="Times New Roman"/>
                <w:sz w:val="28"/>
                <w:szCs w:val="28"/>
                <w:lang w:val="uk-UA"/>
              </w:rPr>
              <w:t>«Про підсумки роботи з охорони праці та пожежної безпеки за 2025 рік»;</w:t>
            </w:r>
          </w:p>
          <w:p w:rsidR="005F2775" w:rsidRPr="005F2775" w:rsidRDefault="005F2775" w:rsidP="005F2775">
            <w:pPr>
              <w:numPr>
                <w:ilvl w:val="0"/>
                <w:numId w:val="30"/>
              </w:numPr>
              <w:spacing w:after="0"/>
              <w:ind w:left="0" w:firstLine="318"/>
              <w:contextualSpacing/>
              <w:rPr>
                <w:rFonts w:ascii="Times New Roman" w:hAnsi="Times New Roman" w:cs="Times New Roman"/>
                <w:sz w:val="28"/>
                <w:szCs w:val="28"/>
                <w:lang w:val="uk-UA"/>
              </w:rPr>
            </w:pPr>
            <w:r w:rsidRPr="005F2775">
              <w:rPr>
                <w:rFonts w:ascii="Times New Roman" w:hAnsi="Times New Roman" w:cs="Times New Roman"/>
                <w:sz w:val="28"/>
                <w:szCs w:val="28"/>
                <w:lang w:val="uk-UA"/>
              </w:rPr>
              <w:t>«Про призначення  в</w:t>
            </w:r>
            <w:r w:rsidRPr="005F2775">
              <w:rPr>
                <w:rFonts w:ascii="Times New Roman" w:hAnsi="Times New Roman" w:cs="Times New Roman"/>
                <w:sz w:val="28"/>
                <w:szCs w:val="28"/>
                <w:lang w:val="uk-UA"/>
              </w:rPr>
              <w:t>і</w:t>
            </w:r>
            <w:r w:rsidRPr="005F2775">
              <w:rPr>
                <w:rFonts w:ascii="Times New Roman" w:hAnsi="Times New Roman" w:cs="Times New Roman"/>
                <w:sz w:val="28"/>
                <w:szCs w:val="28"/>
                <w:lang w:val="uk-UA"/>
              </w:rPr>
              <w:t>дповідальної особи за орг</w:t>
            </w:r>
            <w:r w:rsidRPr="005F2775">
              <w:rPr>
                <w:rFonts w:ascii="Times New Roman" w:hAnsi="Times New Roman" w:cs="Times New Roman"/>
                <w:sz w:val="28"/>
                <w:szCs w:val="28"/>
                <w:lang w:val="uk-UA"/>
              </w:rPr>
              <w:t>а</w:t>
            </w:r>
            <w:r w:rsidRPr="005F2775">
              <w:rPr>
                <w:rFonts w:ascii="Times New Roman" w:hAnsi="Times New Roman" w:cs="Times New Roman"/>
                <w:sz w:val="28"/>
                <w:szCs w:val="28"/>
                <w:lang w:val="uk-UA"/>
              </w:rPr>
              <w:t>нізацію роботи з питань п</w:t>
            </w:r>
            <w:r w:rsidRPr="005F2775">
              <w:rPr>
                <w:rFonts w:ascii="Times New Roman" w:hAnsi="Times New Roman" w:cs="Times New Roman"/>
                <w:sz w:val="28"/>
                <w:szCs w:val="28"/>
                <w:lang w:val="uk-UA"/>
              </w:rPr>
              <w:t>о</w:t>
            </w:r>
            <w:r w:rsidRPr="005F2775">
              <w:rPr>
                <w:rFonts w:ascii="Times New Roman" w:hAnsi="Times New Roman" w:cs="Times New Roman"/>
                <w:sz w:val="28"/>
                <w:szCs w:val="28"/>
                <w:lang w:val="uk-UA"/>
              </w:rPr>
              <w:t>жежної безпеки»;</w:t>
            </w:r>
          </w:p>
          <w:p w:rsidR="005F2775" w:rsidRPr="005F2775" w:rsidRDefault="005F2775" w:rsidP="005F2775">
            <w:pPr>
              <w:numPr>
                <w:ilvl w:val="0"/>
                <w:numId w:val="30"/>
              </w:numPr>
              <w:spacing w:after="0"/>
              <w:ind w:left="0" w:firstLine="318"/>
              <w:contextualSpacing/>
              <w:rPr>
                <w:rFonts w:ascii="Times New Roman" w:hAnsi="Times New Roman" w:cs="Times New Roman"/>
                <w:sz w:val="28"/>
                <w:szCs w:val="28"/>
                <w:lang w:val="uk-UA"/>
              </w:rPr>
            </w:pPr>
            <w:r w:rsidRPr="005F2775">
              <w:rPr>
                <w:rFonts w:ascii="Times New Roman" w:hAnsi="Times New Roman" w:cs="Times New Roman"/>
                <w:sz w:val="28"/>
                <w:szCs w:val="28"/>
                <w:lang w:val="uk-UA"/>
              </w:rPr>
              <w:t>«Про призначення   відповідальної особи за  безпечну експлуатацію ел</w:t>
            </w:r>
            <w:r w:rsidRPr="005F2775">
              <w:rPr>
                <w:rFonts w:ascii="Times New Roman" w:hAnsi="Times New Roman" w:cs="Times New Roman"/>
                <w:sz w:val="28"/>
                <w:szCs w:val="28"/>
                <w:lang w:val="uk-UA"/>
              </w:rPr>
              <w:t>е</w:t>
            </w:r>
            <w:r w:rsidRPr="005F2775">
              <w:rPr>
                <w:rFonts w:ascii="Times New Roman" w:hAnsi="Times New Roman" w:cs="Times New Roman"/>
                <w:sz w:val="28"/>
                <w:szCs w:val="28"/>
                <w:lang w:val="uk-UA"/>
              </w:rPr>
              <w:lastRenderedPageBreak/>
              <w:t>ктроустановок»;</w:t>
            </w:r>
          </w:p>
          <w:p w:rsidR="005F2775" w:rsidRPr="005F2775" w:rsidRDefault="005F2775" w:rsidP="005F2775">
            <w:pPr>
              <w:numPr>
                <w:ilvl w:val="0"/>
                <w:numId w:val="30"/>
              </w:numPr>
              <w:spacing w:after="0"/>
              <w:ind w:left="0" w:firstLine="318"/>
              <w:contextualSpacing/>
              <w:rPr>
                <w:rFonts w:ascii="Times New Roman" w:hAnsi="Times New Roman" w:cs="Times New Roman"/>
                <w:sz w:val="28"/>
                <w:szCs w:val="28"/>
                <w:lang w:val="uk-UA"/>
              </w:rPr>
            </w:pPr>
            <w:r w:rsidRPr="005F2775">
              <w:rPr>
                <w:rFonts w:ascii="Times New Roman" w:hAnsi="Times New Roman" w:cs="Times New Roman"/>
                <w:sz w:val="28"/>
                <w:szCs w:val="28"/>
                <w:lang w:val="uk-UA"/>
              </w:rPr>
              <w:t>«Про створення ком</w:t>
            </w:r>
            <w:r w:rsidRPr="005F2775">
              <w:rPr>
                <w:rFonts w:ascii="Times New Roman" w:hAnsi="Times New Roman" w:cs="Times New Roman"/>
                <w:sz w:val="28"/>
                <w:szCs w:val="28"/>
                <w:lang w:val="uk-UA"/>
              </w:rPr>
              <w:t>і</w:t>
            </w:r>
            <w:r w:rsidRPr="005F2775">
              <w:rPr>
                <w:rFonts w:ascii="Times New Roman" w:hAnsi="Times New Roman" w:cs="Times New Roman"/>
                <w:sz w:val="28"/>
                <w:szCs w:val="28"/>
                <w:lang w:val="uk-UA"/>
              </w:rPr>
              <w:t>сії з контролю за економією електроенергії, води та те</w:t>
            </w:r>
            <w:r w:rsidRPr="005F2775">
              <w:rPr>
                <w:rFonts w:ascii="Times New Roman" w:hAnsi="Times New Roman" w:cs="Times New Roman"/>
                <w:sz w:val="28"/>
                <w:szCs w:val="28"/>
                <w:lang w:val="uk-UA"/>
              </w:rPr>
              <w:t>п</w:t>
            </w:r>
            <w:r w:rsidRPr="005F2775">
              <w:rPr>
                <w:rFonts w:ascii="Times New Roman" w:hAnsi="Times New Roman" w:cs="Times New Roman"/>
                <w:sz w:val="28"/>
                <w:szCs w:val="28"/>
                <w:lang w:val="uk-UA"/>
              </w:rPr>
              <w:t>лопостачання».</w:t>
            </w:r>
          </w:p>
        </w:tc>
        <w:tc>
          <w:tcPr>
            <w:tcW w:w="1559"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lastRenderedPageBreak/>
              <w:t>упродовж</w:t>
            </w:r>
          </w:p>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місяця</w:t>
            </w:r>
          </w:p>
        </w:tc>
        <w:tc>
          <w:tcPr>
            <w:tcW w:w="1559"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директор</w:t>
            </w:r>
          </w:p>
          <w:p w:rsidR="005F2775" w:rsidRPr="005F2775" w:rsidRDefault="005F2775" w:rsidP="005F2775">
            <w:pPr>
              <w:spacing w:after="0"/>
              <w:jc w:val="center"/>
              <w:rPr>
                <w:rFonts w:ascii="Times New Roman" w:hAnsi="Times New Roman" w:cs="Times New Roman"/>
                <w:sz w:val="28"/>
                <w:szCs w:val="28"/>
                <w:lang w:val="uk-UA"/>
              </w:rPr>
            </w:pPr>
          </w:p>
          <w:p w:rsidR="005F2775" w:rsidRPr="005F2775" w:rsidRDefault="005F2775" w:rsidP="005F2775">
            <w:pPr>
              <w:spacing w:after="0"/>
              <w:jc w:val="center"/>
              <w:rPr>
                <w:rFonts w:ascii="Times New Roman" w:hAnsi="Times New Roman" w:cs="Times New Roman"/>
                <w:sz w:val="28"/>
                <w:szCs w:val="28"/>
                <w:lang w:val="uk-UA"/>
              </w:rPr>
            </w:pPr>
          </w:p>
          <w:p w:rsidR="005F2775" w:rsidRPr="005F2775" w:rsidRDefault="005F2775" w:rsidP="005F2775">
            <w:pPr>
              <w:spacing w:after="0"/>
              <w:jc w:val="center"/>
              <w:rPr>
                <w:rFonts w:ascii="Times New Roman" w:hAnsi="Times New Roman" w:cs="Times New Roman"/>
                <w:sz w:val="28"/>
                <w:szCs w:val="28"/>
                <w:lang w:val="uk-UA"/>
              </w:rPr>
            </w:pPr>
          </w:p>
          <w:p w:rsidR="005F2775" w:rsidRPr="005F2775" w:rsidRDefault="005F2775" w:rsidP="005F2775">
            <w:pPr>
              <w:spacing w:after="0"/>
              <w:jc w:val="center"/>
              <w:rPr>
                <w:rFonts w:ascii="Times New Roman" w:hAnsi="Times New Roman" w:cs="Times New Roman"/>
                <w:sz w:val="28"/>
                <w:szCs w:val="28"/>
                <w:lang w:val="uk-UA"/>
              </w:rPr>
            </w:pPr>
          </w:p>
          <w:p w:rsidR="005F2775" w:rsidRPr="005F2775" w:rsidRDefault="005F2775" w:rsidP="005F2775">
            <w:pPr>
              <w:spacing w:after="0"/>
              <w:jc w:val="center"/>
              <w:rPr>
                <w:rFonts w:ascii="Times New Roman" w:hAnsi="Times New Roman" w:cs="Times New Roman"/>
                <w:sz w:val="28"/>
                <w:szCs w:val="28"/>
                <w:lang w:val="uk-UA"/>
              </w:rPr>
            </w:pPr>
          </w:p>
          <w:p w:rsidR="005F2775" w:rsidRPr="005F2775" w:rsidRDefault="005F2775" w:rsidP="005F2775">
            <w:pPr>
              <w:spacing w:after="0"/>
              <w:jc w:val="center"/>
              <w:rPr>
                <w:rFonts w:ascii="Times New Roman" w:hAnsi="Times New Roman" w:cs="Times New Roman"/>
                <w:sz w:val="28"/>
                <w:szCs w:val="28"/>
                <w:lang w:val="uk-UA"/>
              </w:rPr>
            </w:pPr>
          </w:p>
          <w:p w:rsidR="005F2775" w:rsidRPr="005F2775" w:rsidRDefault="005F2775" w:rsidP="005F2775">
            <w:pPr>
              <w:spacing w:after="0"/>
              <w:jc w:val="center"/>
              <w:rPr>
                <w:rFonts w:ascii="Times New Roman" w:hAnsi="Times New Roman" w:cs="Times New Roman"/>
                <w:sz w:val="28"/>
                <w:szCs w:val="28"/>
                <w:lang w:val="uk-UA"/>
              </w:rPr>
            </w:pPr>
          </w:p>
          <w:p w:rsidR="005F2775" w:rsidRPr="005F2775" w:rsidRDefault="005F2775" w:rsidP="005F2775">
            <w:pPr>
              <w:spacing w:after="0"/>
              <w:jc w:val="center"/>
              <w:rPr>
                <w:rFonts w:ascii="Times New Roman" w:hAnsi="Times New Roman" w:cs="Times New Roman"/>
                <w:sz w:val="28"/>
                <w:szCs w:val="28"/>
                <w:lang w:val="uk-UA"/>
              </w:rPr>
            </w:pPr>
          </w:p>
          <w:p w:rsidR="005F2775" w:rsidRPr="005F2775" w:rsidRDefault="005F2775" w:rsidP="005F2775">
            <w:pPr>
              <w:spacing w:after="0"/>
              <w:jc w:val="center"/>
              <w:rPr>
                <w:rFonts w:ascii="Times New Roman" w:hAnsi="Times New Roman" w:cs="Times New Roman"/>
                <w:sz w:val="28"/>
                <w:szCs w:val="28"/>
                <w:lang w:val="uk-UA"/>
              </w:rPr>
            </w:pPr>
          </w:p>
        </w:tc>
        <w:tc>
          <w:tcPr>
            <w:tcW w:w="1560"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накази</w:t>
            </w:r>
          </w:p>
          <w:p w:rsidR="005F2775" w:rsidRPr="005F2775" w:rsidRDefault="005F2775" w:rsidP="005F2775">
            <w:pPr>
              <w:spacing w:after="0"/>
              <w:jc w:val="center"/>
              <w:rPr>
                <w:rFonts w:ascii="Times New Roman" w:hAnsi="Times New Roman" w:cs="Times New Roman"/>
                <w:sz w:val="28"/>
                <w:szCs w:val="28"/>
                <w:lang w:val="uk-UA"/>
              </w:rPr>
            </w:pPr>
          </w:p>
          <w:p w:rsidR="005F2775" w:rsidRPr="005F2775" w:rsidRDefault="005F2775" w:rsidP="005F2775">
            <w:pPr>
              <w:spacing w:after="0"/>
              <w:jc w:val="center"/>
              <w:rPr>
                <w:rFonts w:ascii="Times New Roman" w:hAnsi="Times New Roman" w:cs="Times New Roman"/>
                <w:sz w:val="28"/>
                <w:szCs w:val="28"/>
                <w:lang w:val="uk-UA"/>
              </w:rPr>
            </w:pPr>
          </w:p>
          <w:p w:rsidR="005F2775" w:rsidRPr="005F2775" w:rsidRDefault="005F2775" w:rsidP="005F2775">
            <w:pPr>
              <w:spacing w:after="0"/>
              <w:jc w:val="center"/>
              <w:rPr>
                <w:rFonts w:ascii="Times New Roman" w:hAnsi="Times New Roman" w:cs="Times New Roman"/>
                <w:sz w:val="28"/>
                <w:szCs w:val="28"/>
                <w:lang w:val="uk-UA"/>
              </w:rPr>
            </w:pPr>
          </w:p>
          <w:p w:rsidR="005F2775" w:rsidRPr="005F2775" w:rsidRDefault="005F2775" w:rsidP="005F2775">
            <w:pPr>
              <w:spacing w:after="0"/>
              <w:jc w:val="center"/>
              <w:rPr>
                <w:rFonts w:ascii="Times New Roman" w:hAnsi="Times New Roman" w:cs="Times New Roman"/>
                <w:sz w:val="28"/>
                <w:szCs w:val="28"/>
                <w:lang w:val="uk-UA"/>
              </w:rPr>
            </w:pPr>
          </w:p>
          <w:p w:rsidR="005F2775" w:rsidRPr="005F2775" w:rsidRDefault="005F2775" w:rsidP="005F2775">
            <w:pPr>
              <w:spacing w:after="0"/>
              <w:jc w:val="center"/>
              <w:rPr>
                <w:rFonts w:ascii="Times New Roman" w:hAnsi="Times New Roman" w:cs="Times New Roman"/>
                <w:sz w:val="28"/>
                <w:szCs w:val="28"/>
                <w:lang w:val="uk-UA"/>
              </w:rPr>
            </w:pPr>
          </w:p>
          <w:p w:rsidR="005F2775" w:rsidRPr="005F2775" w:rsidRDefault="005F2775" w:rsidP="005F2775">
            <w:pPr>
              <w:spacing w:after="0"/>
              <w:jc w:val="center"/>
              <w:rPr>
                <w:rFonts w:ascii="Times New Roman" w:hAnsi="Times New Roman" w:cs="Times New Roman"/>
                <w:sz w:val="28"/>
                <w:szCs w:val="28"/>
                <w:lang w:val="uk-UA"/>
              </w:rPr>
            </w:pPr>
          </w:p>
          <w:p w:rsidR="005F2775" w:rsidRPr="005F2775" w:rsidRDefault="005F2775" w:rsidP="005F2775">
            <w:pPr>
              <w:spacing w:after="0"/>
              <w:jc w:val="center"/>
              <w:rPr>
                <w:rFonts w:ascii="Times New Roman" w:hAnsi="Times New Roman" w:cs="Times New Roman"/>
                <w:sz w:val="28"/>
                <w:szCs w:val="28"/>
                <w:lang w:val="uk-UA"/>
              </w:rPr>
            </w:pPr>
          </w:p>
          <w:p w:rsidR="005F2775" w:rsidRPr="005F2775" w:rsidRDefault="005F2775" w:rsidP="005F2775">
            <w:pPr>
              <w:spacing w:after="0"/>
              <w:jc w:val="center"/>
              <w:rPr>
                <w:rFonts w:ascii="Times New Roman" w:hAnsi="Times New Roman" w:cs="Times New Roman"/>
                <w:sz w:val="28"/>
                <w:szCs w:val="28"/>
                <w:lang w:val="uk-UA"/>
              </w:rPr>
            </w:pPr>
          </w:p>
          <w:p w:rsidR="005F2775" w:rsidRPr="005F2775" w:rsidRDefault="005F2775" w:rsidP="005F2775">
            <w:pPr>
              <w:spacing w:after="0"/>
              <w:jc w:val="center"/>
              <w:rPr>
                <w:rFonts w:ascii="Times New Roman" w:hAnsi="Times New Roman" w:cs="Times New Roman"/>
                <w:sz w:val="28"/>
                <w:szCs w:val="28"/>
                <w:lang w:val="uk-UA"/>
              </w:rPr>
            </w:pPr>
          </w:p>
          <w:p w:rsidR="005F2775" w:rsidRPr="005F2775" w:rsidRDefault="005F2775" w:rsidP="005F2775">
            <w:pPr>
              <w:spacing w:after="0"/>
              <w:jc w:val="center"/>
              <w:rPr>
                <w:rFonts w:ascii="Times New Roman" w:hAnsi="Times New Roman" w:cs="Times New Roman"/>
                <w:sz w:val="28"/>
                <w:szCs w:val="28"/>
                <w:lang w:val="uk-UA"/>
              </w:rPr>
            </w:pPr>
          </w:p>
          <w:p w:rsidR="005F2775" w:rsidRPr="005F2775" w:rsidRDefault="005F2775" w:rsidP="005F2775">
            <w:pPr>
              <w:spacing w:after="0"/>
              <w:jc w:val="center"/>
              <w:rPr>
                <w:rFonts w:ascii="Times New Roman" w:hAnsi="Times New Roman" w:cs="Times New Roman"/>
                <w:sz w:val="28"/>
                <w:szCs w:val="28"/>
                <w:lang w:val="uk-UA"/>
              </w:rPr>
            </w:pPr>
          </w:p>
          <w:p w:rsidR="005F2775" w:rsidRPr="005F2775" w:rsidRDefault="005F2775" w:rsidP="005F2775">
            <w:pPr>
              <w:spacing w:after="0"/>
              <w:jc w:val="center"/>
              <w:rPr>
                <w:rFonts w:ascii="Times New Roman" w:hAnsi="Times New Roman" w:cs="Times New Roman"/>
                <w:sz w:val="28"/>
                <w:szCs w:val="28"/>
                <w:lang w:val="uk-UA"/>
              </w:rPr>
            </w:pPr>
          </w:p>
          <w:p w:rsidR="005F2775" w:rsidRPr="005F2775" w:rsidRDefault="005F2775" w:rsidP="005F2775">
            <w:pPr>
              <w:spacing w:after="0"/>
              <w:jc w:val="center"/>
              <w:rPr>
                <w:rFonts w:ascii="Times New Roman" w:hAnsi="Times New Roman" w:cs="Times New Roman"/>
                <w:sz w:val="28"/>
                <w:szCs w:val="28"/>
                <w:lang w:val="uk-UA"/>
              </w:rPr>
            </w:pPr>
          </w:p>
          <w:p w:rsidR="005F2775" w:rsidRPr="005F2775" w:rsidRDefault="005F2775" w:rsidP="005F2775">
            <w:pPr>
              <w:spacing w:after="0"/>
              <w:jc w:val="center"/>
              <w:rPr>
                <w:rFonts w:ascii="Times New Roman" w:hAnsi="Times New Roman" w:cs="Times New Roman"/>
                <w:sz w:val="28"/>
                <w:szCs w:val="28"/>
                <w:lang w:val="uk-UA"/>
              </w:rPr>
            </w:pPr>
          </w:p>
        </w:tc>
        <w:tc>
          <w:tcPr>
            <w:tcW w:w="1134"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b/>
                <w:sz w:val="16"/>
                <w:szCs w:val="16"/>
                <w:lang w:val="uk-UA"/>
              </w:rPr>
            </w:pPr>
          </w:p>
        </w:tc>
      </w:tr>
      <w:tr w:rsidR="005F2775" w:rsidRPr="005F2775" w:rsidTr="005F2775">
        <w:trPr>
          <w:trHeight w:val="122"/>
        </w:trPr>
        <w:tc>
          <w:tcPr>
            <w:tcW w:w="567"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lastRenderedPageBreak/>
              <w:t>20</w:t>
            </w:r>
          </w:p>
        </w:tc>
        <w:tc>
          <w:tcPr>
            <w:tcW w:w="3686"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rPr>
                <w:rFonts w:ascii="Times New Roman" w:hAnsi="Times New Roman" w:cs="Times New Roman"/>
                <w:sz w:val="28"/>
                <w:szCs w:val="28"/>
                <w:lang w:val="uk-UA"/>
              </w:rPr>
            </w:pPr>
            <w:r w:rsidRPr="005F2775">
              <w:rPr>
                <w:rFonts w:ascii="Times New Roman" w:hAnsi="Times New Roman" w:cs="Times New Roman"/>
                <w:sz w:val="28"/>
                <w:szCs w:val="28"/>
                <w:lang w:val="uk-UA"/>
              </w:rPr>
              <w:t>Скласти Комплексні заходи на 2026 рік щодо досягнення встановлених нормативів безпеки  гігієни праці та в</w:t>
            </w:r>
            <w:r w:rsidRPr="005F2775">
              <w:rPr>
                <w:rFonts w:ascii="Times New Roman" w:hAnsi="Times New Roman" w:cs="Times New Roman"/>
                <w:sz w:val="28"/>
                <w:szCs w:val="28"/>
                <w:lang w:val="uk-UA"/>
              </w:rPr>
              <w:t>и</w:t>
            </w:r>
            <w:r w:rsidRPr="005F2775">
              <w:rPr>
                <w:rFonts w:ascii="Times New Roman" w:hAnsi="Times New Roman" w:cs="Times New Roman"/>
                <w:sz w:val="28"/>
                <w:szCs w:val="28"/>
                <w:lang w:val="uk-UA"/>
              </w:rPr>
              <w:t>робничого середовища, пі</w:t>
            </w:r>
            <w:r w:rsidRPr="005F2775">
              <w:rPr>
                <w:rFonts w:ascii="Times New Roman" w:hAnsi="Times New Roman" w:cs="Times New Roman"/>
                <w:sz w:val="28"/>
                <w:szCs w:val="28"/>
                <w:lang w:val="uk-UA"/>
              </w:rPr>
              <w:t>д</w:t>
            </w:r>
            <w:r w:rsidRPr="005F2775">
              <w:rPr>
                <w:rFonts w:ascii="Times New Roman" w:hAnsi="Times New Roman" w:cs="Times New Roman"/>
                <w:sz w:val="28"/>
                <w:szCs w:val="28"/>
                <w:lang w:val="uk-UA"/>
              </w:rPr>
              <w:t>вищення існуючого рівня охорони праці, запобігання випадків виробничого тра</w:t>
            </w:r>
            <w:r w:rsidRPr="005F2775">
              <w:rPr>
                <w:rFonts w:ascii="Times New Roman" w:hAnsi="Times New Roman" w:cs="Times New Roman"/>
                <w:sz w:val="28"/>
                <w:szCs w:val="28"/>
                <w:lang w:val="uk-UA"/>
              </w:rPr>
              <w:t>в</w:t>
            </w:r>
            <w:r w:rsidRPr="005F2775">
              <w:rPr>
                <w:rFonts w:ascii="Times New Roman" w:hAnsi="Times New Roman" w:cs="Times New Roman"/>
                <w:sz w:val="28"/>
                <w:szCs w:val="28"/>
                <w:lang w:val="uk-UA"/>
              </w:rPr>
              <w:t>матизму, професійних захв</w:t>
            </w:r>
            <w:r w:rsidRPr="005F2775">
              <w:rPr>
                <w:rFonts w:ascii="Times New Roman" w:hAnsi="Times New Roman" w:cs="Times New Roman"/>
                <w:sz w:val="28"/>
                <w:szCs w:val="28"/>
                <w:lang w:val="uk-UA"/>
              </w:rPr>
              <w:t>о</w:t>
            </w:r>
            <w:r w:rsidRPr="005F2775">
              <w:rPr>
                <w:rFonts w:ascii="Times New Roman" w:hAnsi="Times New Roman" w:cs="Times New Roman"/>
                <w:sz w:val="28"/>
                <w:szCs w:val="28"/>
                <w:lang w:val="uk-UA"/>
              </w:rPr>
              <w:t>рювань та аварій з охорони праці.</w:t>
            </w:r>
          </w:p>
        </w:tc>
        <w:tc>
          <w:tcPr>
            <w:tcW w:w="1559"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упродовж місяця</w:t>
            </w:r>
          </w:p>
        </w:tc>
        <w:tc>
          <w:tcPr>
            <w:tcW w:w="1559"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директор, голова ПК</w:t>
            </w:r>
          </w:p>
          <w:p w:rsidR="005F2775" w:rsidRPr="005F2775" w:rsidRDefault="005F2775" w:rsidP="005F2775">
            <w:pPr>
              <w:spacing w:after="0"/>
              <w:jc w:val="center"/>
              <w:rPr>
                <w:rFonts w:ascii="Times New Roman" w:hAnsi="Times New Roman" w:cs="Times New Roman"/>
                <w:sz w:val="28"/>
                <w:szCs w:val="28"/>
                <w:lang w:val="uk-UA"/>
              </w:rPr>
            </w:pPr>
          </w:p>
        </w:tc>
        <w:tc>
          <w:tcPr>
            <w:tcW w:w="1560"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матеріали з охорони праці</w:t>
            </w:r>
          </w:p>
        </w:tc>
        <w:tc>
          <w:tcPr>
            <w:tcW w:w="1134"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b/>
                <w:sz w:val="16"/>
                <w:szCs w:val="16"/>
                <w:lang w:val="uk-UA"/>
              </w:rPr>
            </w:pPr>
          </w:p>
        </w:tc>
      </w:tr>
      <w:tr w:rsidR="005F2775" w:rsidRPr="005F2775" w:rsidTr="005F2775">
        <w:trPr>
          <w:trHeight w:val="122"/>
        </w:trPr>
        <w:tc>
          <w:tcPr>
            <w:tcW w:w="567"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21</w:t>
            </w:r>
          </w:p>
        </w:tc>
        <w:tc>
          <w:tcPr>
            <w:tcW w:w="3686"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rPr>
                <w:rFonts w:ascii="Times New Roman" w:hAnsi="Times New Roman" w:cs="Times New Roman"/>
                <w:sz w:val="28"/>
                <w:szCs w:val="28"/>
                <w:lang w:val="uk-UA"/>
              </w:rPr>
            </w:pPr>
            <w:r w:rsidRPr="005F2775">
              <w:rPr>
                <w:rFonts w:ascii="Times New Roman" w:hAnsi="Times New Roman" w:cs="Times New Roman"/>
                <w:sz w:val="28"/>
                <w:szCs w:val="28"/>
                <w:lang w:val="uk-UA"/>
              </w:rPr>
              <w:t>Перевіряти стан температур</w:t>
            </w:r>
            <w:r w:rsidRPr="005F2775">
              <w:rPr>
                <w:rFonts w:ascii="Times New Roman" w:hAnsi="Times New Roman" w:cs="Times New Roman"/>
                <w:sz w:val="28"/>
                <w:szCs w:val="28"/>
                <w:lang w:val="uk-UA"/>
              </w:rPr>
              <w:softHyphen/>
              <w:t>ного режиму в закладі.</w:t>
            </w:r>
          </w:p>
        </w:tc>
        <w:tc>
          <w:tcPr>
            <w:tcW w:w="1559"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щоденно</w:t>
            </w:r>
          </w:p>
        </w:tc>
        <w:tc>
          <w:tcPr>
            <w:tcW w:w="1559"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 xml:space="preserve">сестра </w:t>
            </w:r>
          </w:p>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медична старша</w:t>
            </w:r>
          </w:p>
        </w:tc>
        <w:tc>
          <w:tcPr>
            <w:tcW w:w="1560"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p>
        </w:tc>
        <w:tc>
          <w:tcPr>
            <w:tcW w:w="1134"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b/>
                <w:sz w:val="16"/>
                <w:szCs w:val="16"/>
                <w:lang w:val="uk-UA"/>
              </w:rPr>
            </w:pPr>
          </w:p>
        </w:tc>
      </w:tr>
      <w:tr w:rsidR="005F2775" w:rsidRPr="005F2775" w:rsidTr="005F2775">
        <w:trPr>
          <w:trHeight w:val="122"/>
        </w:trPr>
        <w:tc>
          <w:tcPr>
            <w:tcW w:w="567"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22</w:t>
            </w:r>
          </w:p>
        </w:tc>
        <w:tc>
          <w:tcPr>
            <w:tcW w:w="3686"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rPr>
                <w:rFonts w:ascii="Times New Roman" w:hAnsi="Times New Roman" w:cs="Times New Roman"/>
                <w:sz w:val="28"/>
                <w:szCs w:val="28"/>
                <w:lang w:val="uk-UA"/>
              </w:rPr>
            </w:pPr>
            <w:r w:rsidRPr="005F2775">
              <w:rPr>
                <w:rFonts w:ascii="Times New Roman" w:hAnsi="Times New Roman" w:cs="Times New Roman"/>
                <w:sz w:val="28"/>
                <w:szCs w:val="28"/>
                <w:lang w:val="uk-UA"/>
              </w:rPr>
              <w:t>Перевірити позначення  ев</w:t>
            </w:r>
            <w:r w:rsidRPr="005F2775">
              <w:rPr>
                <w:rFonts w:ascii="Times New Roman" w:hAnsi="Times New Roman" w:cs="Times New Roman"/>
                <w:sz w:val="28"/>
                <w:szCs w:val="28"/>
                <w:lang w:val="uk-UA"/>
              </w:rPr>
              <w:t>а</w:t>
            </w:r>
            <w:r w:rsidRPr="005F2775">
              <w:rPr>
                <w:rFonts w:ascii="Times New Roman" w:hAnsi="Times New Roman" w:cs="Times New Roman"/>
                <w:sz w:val="28"/>
                <w:szCs w:val="28"/>
                <w:lang w:val="uk-UA"/>
              </w:rPr>
              <w:t>куаційних виходів з прим</w:t>
            </w:r>
            <w:r w:rsidRPr="005F2775">
              <w:rPr>
                <w:rFonts w:ascii="Times New Roman" w:hAnsi="Times New Roman" w:cs="Times New Roman"/>
                <w:sz w:val="28"/>
                <w:szCs w:val="28"/>
                <w:lang w:val="uk-UA"/>
              </w:rPr>
              <w:t>і</w:t>
            </w:r>
            <w:r w:rsidRPr="005F2775">
              <w:rPr>
                <w:rFonts w:ascii="Times New Roman" w:hAnsi="Times New Roman" w:cs="Times New Roman"/>
                <w:sz w:val="28"/>
                <w:szCs w:val="28"/>
                <w:lang w:val="uk-UA"/>
              </w:rPr>
              <w:t>щення покажчиками з нап</w:t>
            </w:r>
            <w:r w:rsidRPr="005F2775">
              <w:rPr>
                <w:rFonts w:ascii="Times New Roman" w:hAnsi="Times New Roman" w:cs="Times New Roman"/>
                <w:sz w:val="28"/>
                <w:szCs w:val="28"/>
                <w:lang w:val="uk-UA"/>
              </w:rPr>
              <w:t>и</w:t>
            </w:r>
            <w:r w:rsidRPr="005F2775">
              <w:rPr>
                <w:rFonts w:ascii="Times New Roman" w:hAnsi="Times New Roman" w:cs="Times New Roman"/>
                <w:sz w:val="28"/>
                <w:szCs w:val="28"/>
                <w:lang w:val="uk-UA"/>
              </w:rPr>
              <w:t>сом «Вихід».</w:t>
            </w:r>
          </w:p>
        </w:tc>
        <w:tc>
          <w:tcPr>
            <w:tcW w:w="1559"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упродовж місяця</w:t>
            </w:r>
          </w:p>
        </w:tc>
        <w:tc>
          <w:tcPr>
            <w:tcW w:w="1559"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завгосп</w:t>
            </w:r>
          </w:p>
        </w:tc>
        <w:tc>
          <w:tcPr>
            <w:tcW w:w="1560"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нарада при директору</w:t>
            </w:r>
          </w:p>
        </w:tc>
        <w:tc>
          <w:tcPr>
            <w:tcW w:w="1134"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b/>
                <w:sz w:val="16"/>
                <w:szCs w:val="16"/>
                <w:lang w:val="uk-UA"/>
              </w:rPr>
            </w:pPr>
          </w:p>
        </w:tc>
      </w:tr>
      <w:tr w:rsidR="005F2775" w:rsidRPr="005F2775" w:rsidTr="005F2775">
        <w:trPr>
          <w:trHeight w:val="122"/>
        </w:trPr>
        <w:tc>
          <w:tcPr>
            <w:tcW w:w="567"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23</w:t>
            </w:r>
          </w:p>
        </w:tc>
        <w:tc>
          <w:tcPr>
            <w:tcW w:w="3686"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rPr>
                <w:rFonts w:ascii="Times New Roman" w:hAnsi="Times New Roman" w:cs="Times New Roman"/>
                <w:sz w:val="28"/>
                <w:szCs w:val="28"/>
                <w:lang w:val="uk-UA"/>
              </w:rPr>
            </w:pPr>
            <w:r w:rsidRPr="005F2775">
              <w:rPr>
                <w:rFonts w:ascii="Times New Roman" w:hAnsi="Times New Roman" w:cs="Times New Roman"/>
                <w:sz w:val="28"/>
                <w:szCs w:val="28"/>
                <w:lang w:val="uk-UA"/>
              </w:rPr>
              <w:t>Провести вибіркову  перев</w:t>
            </w:r>
            <w:r w:rsidRPr="005F2775">
              <w:rPr>
                <w:rFonts w:ascii="Times New Roman" w:hAnsi="Times New Roman" w:cs="Times New Roman"/>
                <w:sz w:val="28"/>
                <w:szCs w:val="28"/>
                <w:lang w:val="uk-UA"/>
              </w:rPr>
              <w:t>і</w:t>
            </w:r>
            <w:r w:rsidRPr="005F2775">
              <w:rPr>
                <w:rFonts w:ascii="Times New Roman" w:hAnsi="Times New Roman" w:cs="Times New Roman"/>
                <w:sz w:val="28"/>
                <w:szCs w:val="28"/>
                <w:lang w:val="uk-UA"/>
              </w:rPr>
              <w:t>рку з виконання вимог ох</w:t>
            </w:r>
            <w:r w:rsidRPr="005F2775">
              <w:rPr>
                <w:rFonts w:ascii="Times New Roman" w:hAnsi="Times New Roman" w:cs="Times New Roman"/>
                <w:sz w:val="28"/>
                <w:szCs w:val="28"/>
                <w:lang w:val="uk-UA"/>
              </w:rPr>
              <w:t>о</w:t>
            </w:r>
            <w:r w:rsidRPr="005F2775">
              <w:rPr>
                <w:rFonts w:ascii="Times New Roman" w:hAnsi="Times New Roman" w:cs="Times New Roman"/>
                <w:sz w:val="28"/>
                <w:szCs w:val="28"/>
                <w:lang w:val="uk-UA"/>
              </w:rPr>
              <w:t>рони праці з працівниками  закладу дошкільної освіти.</w:t>
            </w:r>
          </w:p>
        </w:tc>
        <w:tc>
          <w:tcPr>
            <w:tcW w:w="1559"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упродовж місяця</w:t>
            </w:r>
          </w:p>
        </w:tc>
        <w:tc>
          <w:tcPr>
            <w:tcW w:w="1559"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директор,</w:t>
            </w:r>
          </w:p>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завгосп</w:t>
            </w:r>
          </w:p>
        </w:tc>
        <w:tc>
          <w:tcPr>
            <w:tcW w:w="1560"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нарада при директору</w:t>
            </w:r>
          </w:p>
        </w:tc>
        <w:tc>
          <w:tcPr>
            <w:tcW w:w="1134"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b/>
                <w:sz w:val="16"/>
                <w:szCs w:val="16"/>
                <w:lang w:val="uk-UA"/>
              </w:rPr>
            </w:pPr>
          </w:p>
        </w:tc>
      </w:tr>
      <w:tr w:rsidR="005F2775" w:rsidRPr="005F2775" w:rsidTr="005F2775">
        <w:trPr>
          <w:trHeight w:val="122"/>
        </w:trPr>
        <w:tc>
          <w:tcPr>
            <w:tcW w:w="567"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24</w:t>
            </w:r>
          </w:p>
        </w:tc>
        <w:tc>
          <w:tcPr>
            <w:tcW w:w="3686"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rPr>
                <w:rFonts w:ascii="Times New Roman" w:hAnsi="Times New Roman" w:cs="Times New Roman"/>
                <w:sz w:val="28"/>
                <w:szCs w:val="28"/>
                <w:lang w:val="uk-UA"/>
              </w:rPr>
            </w:pPr>
            <w:r w:rsidRPr="005F2775">
              <w:rPr>
                <w:rFonts w:ascii="Times New Roman" w:hAnsi="Times New Roman" w:cs="Times New Roman"/>
                <w:sz w:val="28"/>
                <w:szCs w:val="28"/>
                <w:lang w:val="uk-UA"/>
              </w:rPr>
              <w:t>Організувати перевірку знань працівників закладу освіти з питань електробе</w:t>
            </w:r>
            <w:r w:rsidRPr="005F2775">
              <w:rPr>
                <w:rFonts w:ascii="Times New Roman" w:hAnsi="Times New Roman" w:cs="Times New Roman"/>
                <w:sz w:val="28"/>
                <w:szCs w:val="28"/>
                <w:lang w:val="uk-UA"/>
              </w:rPr>
              <w:t>з</w:t>
            </w:r>
            <w:r w:rsidRPr="005F2775">
              <w:rPr>
                <w:rFonts w:ascii="Times New Roman" w:hAnsi="Times New Roman" w:cs="Times New Roman"/>
                <w:sz w:val="28"/>
                <w:szCs w:val="28"/>
                <w:lang w:val="uk-UA"/>
              </w:rPr>
              <w:t>пеки згідно з Типовим п</w:t>
            </w:r>
            <w:r w:rsidRPr="005F2775">
              <w:rPr>
                <w:rFonts w:ascii="Times New Roman" w:hAnsi="Times New Roman" w:cs="Times New Roman"/>
                <w:sz w:val="28"/>
                <w:szCs w:val="28"/>
                <w:lang w:val="uk-UA"/>
              </w:rPr>
              <w:t>о</w:t>
            </w:r>
            <w:r w:rsidRPr="005F2775">
              <w:rPr>
                <w:rFonts w:ascii="Times New Roman" w:hAnsi="Times New Roman" w:cs="Times New Roman"/>
                <w:sz w:val="28"/>
                <w:szCs w:val="28"/>
                <w:lang w:val="uk-UA"/>
              </w:rPr>
              <w:t>ложенням про порядок пр</w:t>
            </w:r>
            <w:r w:rsidRPr="005F2775">
              <w:rPr>
                <w:rFonts w:ascii="Times New Roman" w:hAnsi="Times New Roman" w:cs="Times New Roman"/>
                <w:sz w:val="28"/>
                <w:szCs w:val="28"/>
                <w:lang w:val="uk-UA"/>
              </w:rPr>
              <w:t>о</w:t>
            </w:r>
            <w:r w:rsidRPr="005F2775">
              <w:rPr>
                <w:rFonts w:ascii="Times New Roman" w:hAnsi="Times New Roman" w:cs="Times New Roman"/>
                <w:sz w:val="28"/>
                <w:szCs w:val="28"/>
                <w:lang w:val="uk-UA"/>
              </w:rPr>
              <w:t>ведення  навчання та перев</w:t>
            </w:r>
            <w:r w:rsidRPr="005F2775">
              <w:rPr>
                <w:rFonts w:ascii="Times New Roman" w:hAnsi="Times New Roman" w:cs="Times New Roman"/>
                <w:sz w:val="28"/>
                <w:szCs w:val="28"/>
                <w:lang w:val="uk-UA"/>
              </w:rPr>
              <w:t>і</w:t>
            </w:r>
            <w:r w:rsidRPr="005F2775">
              <w:rPr>
                <w:rFonts w:ascii="Times New Roman" w:hAnsi="Times New Roman" w:cs="Times New Roman"/>
                <w:sz w:val="28"/>
                <w:szCs w:val="28"/>
                <w:lang w:val="uk-UA"/>
              </w:rPr>
              <w:t>рки знань з питань охорони праці (наказ МОН України від 18.04.2006 р. № 304).</w:t>
            </w:r>
          </w:p>
        </w:tc>
        <w:tc>
          <w:tcPr>
            <w:tcW w:w="1559"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 xml:space="preserve">січень </w:t>
            </w:r>
          </w:p>
          <w:p w:rsidR="005F2775" w:rsidRPr="005F2775" w:rsidRDefault="005F2775" w:rsidP="005F2775">
            <w:pPr>
              <w:tabs>
                <w:tab w:val="left" w:pos="375"/>
                <w:tab w:val="center" w:pos="671"/>
              </w:tabs>
              <w:spacing w:after="0"/>
              <w:rPr>
                <w:rFonts w:ascii="Times New Roman" w:hAnsi="Times New Roman" w:cs="Times New Roman"/>
                <w:sz w:val="28"/>
                <w:szCs w:val="28"/>
                <w:lang w:val="uk-UA"/>
              </w:rPr>
            </w:pPr>
          </w:p>
        </w:tc>
        <w:tc>
          <w:tcPr>
            <w:tcW w:w="1559"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директор</w:t>
            </w:r>
          </w:p>
        </w:tc>
        <w:tc>
          <w:tcPr>
            <w:tcW w:w="1560"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протокол перевірки</w:t>
            </w:r>
          </w:p>
        </w:tc>
        <w:tc>
          <w:tcPr>
            <w:tcW w:w="1134"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b/>
                <w:sz w:val="16"/>
                <w:szCs w:val="16"/>
                <w:lang w:val="uk-UA"/>
              </w:rPr>
            </w:pPr>
          </w:p>
        </w:tc>
      </w:tr>
      <w:tr w:rsidR="005F2775" w:rsidRPr="005F2775" w:rsidTr="005F2775">
        <w:trPr>
          <w:trHeight w:val="122"/>
        </w:trPr>
        <w:tc>
          <w:tcPr>
            <w:tcW w:w="10065" w:type="dxa"/>
            <w:gridSpan w:val="6"/>
            <w:tcBorders>
              <w:top w:val="single" w:sz="4" w:space="0" w:color="auto"/>
              <w:left w:val="single" w:sz="4" w:space="0" w:color="auto"/>
              <w:bottom w:val="single" w:sz="4" w:space="0" w:color="auto"/>
              <w:right w:val="single" w:sz="4" w:space="0" w:color="auto"/>
            </w:tcBorders>
          </w:tcPr>
          <w:p w:rsidR="005F2775" w:rsidRPr="00BA0BF9" w:rsidRDefault="005F2775" w:rsidP="005F2775">
            <w:pPr>
              <w:spacing w:after="0"/>
              <w:jc w:val="center"/>
              <w:rPr>
                <w:rFonts w:ascii="Times New Roman" w:hAnsi="Times New Roman" w:cs="Times New Roman"/>
                <w:b/>
                <w:color w:val="C00000"/>
                <w:sz w:val="28"/>
                <w:szCs w:val="28"/>
                <w:lang w:val="uk-UA"/>
              </w:rPr>
            </w:pPr>
            <w:r w:rsidRPr="00BA0BF9">
              <w:rPr>
                <w:rFonts w:ascii="Times New Roman" w:hAnsi="Times New Roman" w:cs="Times New Roman"/>
                <w:b/>
                <w:bCs/>
                <w:color w:val="C00000"/>
                <w:sz w:val="28"/>
                <w:szCs w:val="28"/>
                <w:lang w:val="uk-UA"/>
              </w:rPr>
              <w:t>Лютий</w:t>
            </w:r>
          </w:p>
        </w:tc>
      </w:tr>
      <w:tr w:rsidR="005F2775" w:rsidRPr="005F2775" w:rsidTr="005F2775">
        <w:trPr>
          <w:trHeight w:val="122"/>
        </w:trPr>
        <w:tc>
          <w:tcPr>
            <w:tcW w:w="567"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25</w:t>
            </w:r>
          </w:p>
        </w:tc>
        <w:tc>
          <w:tcPr>
            <w:tcW w:w="3686"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rPr>
                <w:rFonts w:ascii="Times New Roman" w:hAnsi="Times New Roman" w:cs="Times New Roman"/>
                <w:sz w:val="28"/>
                <w:szCs w:val="28"/>
                <w:lang w:val="uk-UA"/>
              </w:rPr>
            </w:pPr>
            <w:r w:rsidRPr="005F2775">
              <w:rPr>
                <w:rFonts w:ascii="Times New Roman" w:hAnsi="Times New Roman" w:cs="Times New Roman"/>
                <w:sz w:val="28"/>
                <w:szCs w:val="28"/>
                <w:lang w:val="uk-UA"/>
              </w:rPr>
              <w:t>Перевіряти стан температ</w:t>
            </w:r>
            <w:r w:rsidRPr="005F2775">
              <w:rPr>
                <w:rFonts w:ascii="Times New Roman" w:hAnsi="Times New Roman" w:cs="Times New Roman"/>
                <w:sz w:val="28"/>
                <w:szCs w:val="28"/>
                <w:lang w:val="uk-UA"/>
              </w:rPr>
              <w:t>у</w:t>
            </w:r>
            <w:r w:rsidRPr="005F2775">
              <w:rPr>
                <w:rFonts w:ascii="Times New Roman" w:hAnsi="Times New Roman" w:cs="Times New Roman"/>
                <w:sz w:val="28"/>
                <w:szCs w:val="28"/>
                <w:lang w:val="uk-UA"/>
              </w:rPr>
              <w:t>рного режиму.</w:t>
            </w:r>
          </w:p>
        </w:tc>
        <w:tc>
          <w:tcPr>
            <w:tcW w:w="1559"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щоденно</w:t>
            </w:r>
          </w:p>
        </w:tc>
        <w:tc>
          <w:tcPr>
            <w:tcW w:w="1559"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 xml:space="preserve">сестра </w:t>
            </w:r>
          </w:p>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 xml:space="preserve">медична </w:t>
            </w:r>
            <w:r w:rsidRPr="005F2775">
              <w:rPr>
                <w:rFonts w:ascii="Times New Roman" w:hAnsi="Times New Roman" w:cs="Times New Roman"/>
                <w:sz w:val="28"/>
                <w:szCs w:val="28"/>
                <w:lang w:val="uk-UA"/>
              </w:rPr>
              <w:lastRenderedPageBreak/>
              <w:t>старша</w:t>
            </w:r>
          </w:p>
        </w:tc>
        <w:tc>
          <w:tcPr>
            <w:tcW w:w="1560"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p>
        </w:tc>
        <w:tc>
          <w:tcPr>
            <w:tcW w:w="1134"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b/>
                <w:sz w:val="16"/>
                <w:szCs w:val="16"/>
                <w:lang w:val="uk-UA"/>
              </w:rPr>
            </w:pPr>
          </w:p>
        </w:tc>
      </w:tr>
      <w:tr w:rsidR="005F2775" w:rsidRPr="005F2775" w:rsidTr="005F2775">
        <w:trPr>
          <w:trHeight w:val="122"/>
        </w:trPr>
        <w:tc>
          <w:tcPr>
            <w:tcW w:w="567"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lastRenderedPageBreak/>
              <w:t>26</w:t>
            </w:r>
          </w:p>
        </w:tc>
        <w:tc>
          <w:tcPr>
            <w:tcW w:w="3686"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rPr>
                <w:rFonts w:ascii="Times New Roman" w:hAnsi="Times New Roman" w:cs="Times New Roman"/>
                <w:sz w:val="28"/>
                <w:szCs w:val="28"/>
                <w:lang w:val="uk-UA"/>
              </w:rPr>
            </w:pPr>
            <w:r w:rsidRPr="005F2775">
              <w:rPr>
                <w:rFonts w:ascii="Times New Roman" w:hAnsi="Times New Roman" w:cs="Times New Roman"/>
                <w:sz w:val="28"/>
                <w:szCs w:val="28"/>
                <w:lang w:val="uk-UA"/>
              </w:rPr>
              <w:t>Провести вибіркову  перев</w:t>
            </w:r>
            <w:r w:rsidRPr="005F2775">
              <w:rPr>
                <w:rFonts w:ascii="Times New Roman" w:hAnsi="Times New Roman" w:cs="Times New Roman"/>
                <w:sz w:val="28"/>
                <w:szCs w:val="28"/>
                <w:lang w:val="uk-UA"/>
              </w:rPr>
              <w:t>і</w:t>
            </w:r>
            <w:r w:rsidRPr="005F2775">
              <w:rPr>
                <w:rFonts w:ascii="Times New Roman" w:hAnsi="Times New Roman" w:cs="Times New Roman"/>
                <w:sz w:val="28"/>
                <w:szCs w:val="28"/>
                <w:lang w:val="uk-UA"/>
              </w:rPr>
              <w:t>рку з виконання     вимог охорони праці працівниками ЗДО.</w:t>
            </w:r>
          </w:p>
        </w:tc>
        <w:tc>
          <w:tcPr>
            <w:tcW w:w="1559"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упродовж місяця</w:t>
            </w:r>
          </w:p>
        </w:tc>
        <w:tc>
          <w:tcPr>
            <w:tcW w:w="1559"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директор,</w:t>
            </w:r>
          </w:p>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завгосп</w:t>
            </w:r>
          </w:p>
        </w:tc>
        <w:tc>
          <w:tcPr>
            <w:tcW w:w="1560"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нарада при директору</w:t>
            </w:r>
          </w:p>
        </w:tc>
        <w:tc>
          <w:tcPr>
            <w:tcW w:w="1134"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b/>
                <w:sz w:val="16"/>
                <w:szCs w:val="16"/>
                <w:lang w:val="uk-UA"/>
              </w:rPr>
            </w:pPr>
          </w:p>
        </w:tc>
      </w:tr>
      <w:tr w:rsidR="005F2775" w:rsidRPr="005F2775" w:rsidTr="005F2775">
        <w:trPr>
          <w:trHeight w:val="122"/>
        </w:trPr>
        <w:tc>
          <w:tcPr>
            <w:tcW w:w="567"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27</w:t>
            </w:r>
          </w:p>
        </w:tc>
        <w:tc>
          <w:tcPr>
            <w:tcW w:w="3686"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rPr>
                <w:rFonts w:ascii="Times New Roman" w:hAnsi="Times New Roman" w:cs="Times New Roman"/>
                <w:sz w:val="28"/>
                <w:szCs w:val="28"/>
                <w:lang w:val="uk-UA"/>
              </w:rPr>
            </w:pPr>
            <w:r w:rsidRPr="005F2775">
              <w:rPr>
                <w:rFonts w:ascii="Times New Roman" w:hAnsi="Times New Roman" w:cs="Times New Roman"/>
                <w:sz w:val="28"/>
                <w:szCs w:val="28"/>
                <w:lang w:val="uk-UA"/>
              </w:rPr>
              <w:t>Поповнити кабінет метод</w:t>
            </w:r>
            <w:r w:rsidRPr="005F2775">
              <w:rPr>
                <w:rFonts w:ascii="Times New Roman" w:hAnsi="Times New Roman" w:cs="Times New Roman"/>
                <w:sz w:val="28"/>
                <w:szCs w:val="28"/>
                <w:lang w:val="uk-UA"/>
              </w:rPr>
              <w:t>и</w:t>
            </w:r>
            <w:r w:rsidRPr="005F2775">
              <w:rPr>
                <w:rFonts w:ascii="Times New Roman" w:hAnsi="Times New Roman" w:cs="Times New Roman"/>
                <w:sz w:val="28"/>
                <w:szCs w:val="28"/>
                <w:lang w:val="uk-UA"/>
              </w:rPr>
              <w:t>чними посібниками та нао</w:t>
            </w:r>
            <w:r w:rsidRPr="005F2775">
              <w:rPr>
                <w:rFonts w:ascii="Times New Roman" w:hAnsi="Times New Roman" w:cs="Times New Roman"/>
                <w:sz w:val="28"/>
                <w:szCs w:val="28"/>
                <w:lang w:val="uk-UA"/>
              </w:rPr>
              <w:t>ч</w:t>
            </w:r>
            <w:r w:rsidRPr="005F2775">
              <w:rPr>
                <w:rFonts w:ascii="Times New Roman" w:hAnsi="Times New Roman" w:cs="Times New Roman"/>
                <w:sz w:val="28"/>
                <w:szCs w:val="28"/>
                <w:lang w:val="uk-UA"/>
              </w:rPr>
              <w:t>ним матеріалом з охорони праці та безпеки життєді</w:t>
            </w:r>
            <w:r w:rsidRPr="005F2775">
              <w:rPr>
                <w:rFonts w:ascii="Times New Roman" w:hAnsi="Times New Roman" w:cs="Times New Roman"/>
                <w:sz w:val="28"/>
                <w:szCs w:val="28"/>
                <w:lang w:val="uk-UA"/>
              </w:rPr>
              <w:t>я</w:t>
            </w:r>
            <w:r w:rsidRPr="005F2775">
              <w:rPr>
                <w:rFonts w:ascii="Times New Roman" w:hAnsi="Times New Roman" w:cs="Times New Roman"/>
                <w:sz w:val="28"/>
                <w:szCs w:val="28"/>
                <w:lang w:val="uk-UA"/>
              </w:rPr>
              <w:t xml:space="preserve">льності. </w:t>
            </w:r>
          </w:p>
        </w:tc>
        <w:tc>
          <w:tcPr>
            <w:tcW w:w="1559"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упродовж місяця</w:t>
            </w:r>
          </w:p>
        </w:tc>
        <w:tc>
          <w:tcPr>
            <w:tcW w:w="1559"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rPr>
                <w:rFonts w:ascii="Times New Roman" w:hAnsi="Times New Roman" w:cs="Times New Roman"/>
                <w:sz w:val="28"/>
                <w:szCs w:val="28"/>
                <w:lang w:val="uk-UA"/>
              </w:rPr>
            </w:pPr>
            <w:r w:rsidRPr="005F2775">
              <w:rPr>
                <w:rFonts w:ascii="Times New Roman" w:hAnsi="Times New Roman" w:cs="Times New Roman"/>
                <w:sz w:val="28"/>
                <w:szCs w:val="28"/>
                <w:lang w:val="uk-UA"/>
              </w:rPr>
              <w:t>вихователь-</w:t>
            </w:r>
          </w:p>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методист</w:t>
            </w:r>
          </w:p>
        </w:tc>
        <w:tc>
          <w:tcPr>
            <w:tcW w:w="1560"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матеріали, посібники</w:t>
            </w:r>
          </w:p>
        </w:tc>
        <w:tc>
          <w:tcPr>
            <w:tcW w:w="1134"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b/>
                <w:sz w:val="16"/>
                <w:szCs w:val="16"/>
                <w:lang w:val="uk-UA"/>
              </w:rPr>
            </w:pPr>
          </w:p>
        </w:tc>
      </w:tr>
      <w:tr w:rsidR="005F2775" w:rsidRPr="005F2775" w:rsidTr="005F2775">
        <w:trPr>
          <w:trHeight w:val="122"/>
        </w:trPr>
        <w:tc>
          <w:tcPr>
            <w:tcW w:w="10065" w:type="dxa"/>
            <w:gridSpan w:val="6"/>
            <w:tcBorders>
              <w:top w:val="single" w:sz="4" w:space="0" w:color="auto"/>
              <w:left w:val="single" w:sz="4" w:space="0" w:color="auto"/>
              <w:bottom w:val="single" w:sz="4" w:space="0" w:color="auto"/>
              <w:right w:val="single" w:sz="4" w:space="0" w:color="auto"/>
            </w:tcBorders>
          </w:tcPr>
          <w:p w:rsidR="005F2775" w:rsidRPr="00BA0BF9" w:rsidRDefault="005F2775" w:rsidP="005F2775">
            <w:pPr>
              <w:spacing w:after="0"/>
              <w:jc w:val="center"/>
              <w:rPr>
                <w:rFonts w:ascii="Times New Roman" w:hAnsi="Times New Roman" w:cs="Times New Roman"/>
                <w:b/>
                <w:color w:val="C00000"/>
                <w:sz w:val="28"/>
                <w:szCs w:val="28"/>
                <w:lang w:val="uk-UA"/>
              </w:rPr>
            </w:pPr>
            <w:r w:rsidRPr="00BA0BF9">
              <w:rPr>
                <w:rFonts w:ascii="Times New Roman" w:hAnsi="Times New Roman" w:cs="Times New Roman"/>
                <w:b/>
                <w:bCs/>
                <w:color w:val="C00000"/>
                <w:sz w:val="28"/>
                <w:szCs w:val="28"/>
                <w:lang w:val="uk-UA"/>
              </w:rPr>
              <w:t xml:space="preserve">Березень </w:t>
            </w:r>
          </w:p>
        </w:tc>
      </w:tr>
      <w:tr w:rsidR="005F2775" w:rsidRPr="005F2775" w:rsidTr="005F2775">
        <w:trPr>
          <w:trHeight w:val="122"/>
        </w:trPr>
        <w:tc>
          <w:tcPr>
            <w:tcW w:w="567"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28</w:t>
            </w:r>
          </w:p>
        </w:tc>
        <w:tc>
          <w:tcPr>
            <w:tcW w:w="3686"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rPr>
                <w:rFonts w:ascii="Times New Roman" w:hAnsi="Times New Roman" w:cs="Times New Roman"/>
                <w:sz w:val="28"/>
                <w:szCs w:val="28"/>
                <w:lang w:val="uk-UA"/>
              </w:rPr>
            </w:pPr>
            <w:r w:rsidRPr="005F2775">
              <w:rPr>
                <w:rFonts w:ascii="Times New Roman" w:hAnsi="Times New Roman" w:cs="Times New Roman"/>
                <w:sz w:val="28"/>
                <w:szCs w:val="28"/>
                <w:lang w:val="uk-UA"/>
              </w:rPr>
              <w:t>Провести вибіркову  перев</w:t>
            </w:r>
            <w:r w:rsidRPr="005F2775">
              <w:rPr>
                <w:rFonts w:ascii="Times New Roman" w:hAnsi="Times New Roman" w:cs="Times New Roman"/>
                <w:sz w:val="28"/>
                <w:szCs w:val="28"/>
                <w:lang w:val="uk-UA"/>
              </w:rPr>
              <w:t>і</w:t>
            </w:r>
            <w:r w:rsidRPr="005F2775">
              <w:rPr>
                <w:rFonts w:ascii="Times New Roman" w:hAnsi="Times New Roman" w:cs="Times New Roman"/>
                <w:sz w:val="28"/>
                <w:szCs w:val="28"/>
                <w:lang w:val="uk-UA"/>
              </w:rPr>
              <w:t>рку з виконання вимог ох</w:t>
            </w:r>
            <w:r w:rsidRPr="005F2775">
              <w:rPr>
                <w:rFonts w:ascii="Times New Roman" w:hAnsi="Times New Roman" w:cs="Times New Roman"/>
                <w:sz w:val="28"/>
                <w:szCs w:val="28"/>
                <w:lang w:val="uk-UA"/>
              </w:rPr>
              <w:t>о</w:t>
            </w:r>
            <w:r w:rsidRPr="005F2775">
              <w:rPr>
                <w:rFonts w:ascii="Times New Roman" w:hAnsi="Times New Roman" w:cs="Times New Roman"/>
                <w:sz w:val="28"/>
                <w:szCs w:val="28"/>
                <w:lang w:val="uk-UA"/>
              </w:rPr>
              <w:t>рони праці працівниками дошкільного  закладу.</w:t>
            </w:r>
          </w:p>
        </w:tc>
        <w:tc>
          <w:tcPr>
            <w:tcW w:w="1559"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упродовж місяця</w:t>
            </w:r>
          </w:p>
        </w:tc>
        <w:tc>
          <w:tcPr>
            <w:tcW w:w="1559"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директор,</w:t>
            </w:r>
          </w:p>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завгосп</w:t>
            </w:r>
          </w:p>
        </w:tc>
        <w:tc>
          <w:tcPr>
            <w:tcW w:w="1560"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нарада при директору</w:t>
            </w:r>
          </w:p>
        </w:tc>
        <w:tc>
          <w:tcPr>
            <w:tcW w:w="1134"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b/>
                <w:sz w:val="16"/>
                <w:szCs w:val="16"/>
                <w:lang w:val="uk-UA"/>
              </w:rPr>
            </w:pPr>
          </w:p>
        </w:tc>
      </w:tr>
      <w:tr w:rsidR="005F2775" w:rsidRPr="005F2775" w:rsidTr="005F2775">
        <w:trPr>
          <w:trHeight w:val="122"/>
        </w:trPr>
        <w:tc>
          <w:tcPr>
            <w:tcW w:w="567"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29</w:t>
            </w:r>
          </w:p>
        </w:tc>
        <w:tc>
          <w:tcPr>
            <w:tcW w:w="3686"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rPr>
                <w:rFonts w:ascii="Times New Roman" w:hAnsi="Times New Roman" w:cs="Times New Roman"/>
                <w:sz w:val="28"/>
                <w:szCs w:val="28"/>
                <w:lang w:val="uk-UA"/>
              </w:rPr>
            </w:pPr>
            <w:r w:rsidRPr="005F2775">
              <w:rPr>
                <w:rFonts w:ascii="Times New Roman" w:hAnsi="Times New Roman" w:cs="Times New Roman"/>
                <w:sz w:val="28"/>
                <w:szCs w:val="28"/>
                <w:lang w:val="uk-UA"/>
              </w:rPr>
              <w:t>Провести позапланові і</w:t>
            </w:r>
            <w:r w:rsidRPr="005F2775">
              <w:rPr>
                <w:rFonts w:ascii="Times New Roman" w:hAnsi="Times New Roman" w:cs="Times New Roman"/>
                <w:sz w:val="28"/>
                <w:szCs w:val="28"/>
                <w:lang w:val="uk-UA"/>
              </w:rPr>
              <w:t>н</w:t>
            </w:r>
            <w:r w:rsidRPr="005F2775">
              <w:rPr>
                <w:rFonts w:ascii="Times New Roman" w:hAnsi="Times New Roman" w:cs="Times New Roman"/>
                <w:sz w:val="28"/>
                <w:szCs w:val="28"/>
                <w:lang w:val="uk-UA"/>
              </w:rPr>
              <w:t>структажі з технічним та педагогічним персоналом ЗДО.</w:t>
            </w:r>
          </w:p>
        </w:tc>
        <w:tc>
          <w:tcPr>
            <w:tcW w:w="1559"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упродовж місяця</w:t>
            </w:r>
          </w:p>
        </w:tc>
        <w:tc>
          <w:tcPr>
            <w:tcW w:w="1559"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rPr>
                <w:rFonts w:ascii="Times New Roman" w:hAnsi="Times New Roman" w:cs="Times New Roman"/>
                <w:sz w:val="28"/>
                <w:szCs w:val="28"/>
                <w:lang w:val="uk-UA"/>
              </w:rPr>
            </w:pPr>
            <w:r w:rsidRPr="005F2775">
              <w:rPr>
                <w:rFonts w:ascii="Times New Roman" w:hAnsi="Times New Roman" w:cs="Times New Roman"/>
                <w:sz w:val="28"/>
                <w:szCs w:val="28"/>
                <w:lang w:val="uk-UA"/>
              </w:rPr>
              <w:t>вихователь-</w:t>
            </w:r>
          </w:p>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методист,</w:t>
            </w:r>
          </w:p>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завгосп</w:t>
            </w:r>
          </w:p>
        </w:tc>
        <w:tc>
          <w:tcPr>
            <w:tcW w:w="1560"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left="-108" w:right="-108" w:firstLine="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 xml:space="preserve">журнал  </w:t>
            </w:r>
          </w:p>
          <w:p w:rsidR="005F2775" w:rsidRPr="005F2775" w:rsidRDefault="005F2775" w:rsidP="005F2775">
            <w:pPr>
              <w:spacing w:after="0"/>
              <w:ind w:left="-108"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інструктажів</w:t>
            </w:r>
          </w:p>
        </w:tc>
        <w:tc>
          <w:tcPr>
            <w:tcW w:w="1134"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b/>
                <w:sz w:val="16"/>
                <w:szCs w:val="16"/>
                <w:lang w:val="uk-UA"/>
              </w:rPr>
            </w:pPr>
          </w:p>
        </w:tc>
      </w:tr>
      <w:tr w:rsidR="005F2775" w:rsidRPr="005F2775" w:rsidTr="005F2775">
        <w:trPr>
          <w:trHeight w:val="122"/>
        </w:trPr>
        <w:tc>
          <w:tcPr>
            <w:tcW w:w="10065" w:type="dxa"/>
            <w:gridSpan w:val="6"/>
            <w:tcBorders>
              <w:top w:val="single" w:sz="4" w:space="0" w:color="auto"/>
              <w:left w:val="single" w:sz="4" w:space="0" w:color="auto"/>
              <w:bottom w:val="single" w:sz="4" w:space="0" w:color="auto"/>
              <w:right w:val="single" w:sz="4" w:space="0" w:color="auto"/>
            </w:tcBorders>
          </w:tcPr>
          <w:p w:rsidR="005F2775" w:rsidRPr="00BA0BF9" w:rsidRDefault="005F2775" w:rsidP="005F2775">
            <w:pPr>
              <w:spacing w:after="0"/>
              <w:jc w:val="center"/>
              <w:rPr>
                <w:rFonts w:ascii="Times New Roman" w:hAnsi="Times New Roman" w:cs="Times New Roman"/>
                <w:b/>
                <w:color w:val="C00000"/>
                <w:sz w:val="28"/>
                <w:szCs w:val="28"/>
                <w:lang w:val="uk-UA"/>
              </w:rPr>
            </w:pPr>
            <w:r w:rsidRPr="00BA0BF9">
              <w:rPr>
                <w:rFonts w:ascii="Times New Roman" w:hAnsi="Times New Roman" w:cs="Times New Roman"/>
                <w:b/>
                <w:bCs/>
                <w:color w:val="C00000"/>
                <w:sz w:val="28"/>
                <w:szCs w:val="28"/>
                <w:lang w:val="uk-UA"/>
              </w:rPr>
              <w:t xml:space="preserve">Квітень </w:t>
            </w:r>
          </w:p>
        </w:tc>
      </w:tr>
      <w:tr w:rsidR="005F2775" w:rsidRPr="005F2775" w:rsidTr="005F2775">
        <w:trPr>
          <w:trHeight w:val="122"/>
        </w:trPr>
        <w:tc>
          <w:tcPr>
            <w:tcW w:w="567"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30</w:t>
            </w:r>
          </w:p>
        </w:tc>
        <w:tc>
          <w:tcPr>
            <w:tcW w:w="3686"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rPr>
                <w:rFonts w:ascii="Times New Roman" w:hAnsi="Times New Roman" w:cs="Times New Roman"/>
                <w:sz w:val="28"/>
                <w:szCs w:val="28"/>
                <w:lang w:val="uk-UA"/>
              </w:rPr>
            </w:pPr>
            <w:r w:rsidRPr="005F2775">
              <w:rPr>
                <w:rFonts w:ascii="Times New Roman" w:hAnsi="Times New Roman" w:cs="Times New Roman"/>
                <w:sz w:val="28"/>
                <w:szCs w:val="28"/>
                <w:lang w:val="uk-UA"/>
              </w:rPr>
              <w:t>Провести вибіркову  перев</w:t>
            </w:r>
            <w:r w:rsidRPr="005F2775">
              <w:rPr>
                <w:rFonts w:ascii="Times New Roman" w:hAnsi="Times New Roman" w:cs="Times New Roman"/>
                <w:sz w:val="28"/>
                <w:szCs w:val="28"/>
                <w:lang w:val="uk-UA"/>
              </w:rPr>
              <w:t>і</w:t>
            </w:r>
            <w:r w:rsidRPr="005F2775">
              <w:rPr>
                <w:rFonts w:ascii="Times New Roman" w:hAnsi="Times New Roman" w:cs="Times New Roman"/>
                <w:sz w:val="28"/>
                <w:szCs w:val="28"/>
                <w:lang w:val="uk-UA"/>
              </w:rPr>
              <w:t>рку з виконання вимог ох</w:t>
            </w:r>
            <w:r w:rsidRPr="005F2775">
              <w:rPr>
                <w:rFonts w:ascii="Times New Roman" w:hAnsi="Times New Roman" w:cs="Times New Roman"/>
                <w:sz w:val="28"/>
                <w:szCs w:val="28"/>
                <w:lang w:val="uk-UA"/>
              </w:rPr>
              <w:t>о</w:t>
            </w:r>
            <w:r w:rsidRPr="005F2775">
              <w:rPr>
                <w:rFonts w:ascii="Times New Roman" w:hAnsi="Times New Roman" w:cs="Times New Roman"/>
                <w:sz w:val="28"/>
                <w:szCs w:val="28"/>
                <w:lang w:val="uk-UA"/>
              </w:rPr>
              <w:t>рони праці працівниками дошкільного  закладу.</w:t>
            </w:r>
          </w:p>
        </w:tc>
        <w:tc>
          <w:tcPr>
            <w:tcW w:w="1559"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упродовж місяця</w:t>
            </w:r>
          </w:p>
        </w:tc>
        <w:tc>
          <w:tcPr>
            <w:tcW w:w="1559"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директор,</w:t>
            </w:r>
          </w:p>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завгосп</w:t>
            </w:r>
          </w:p>
        </w:tc>
        <w:tc>
          <w:tcPr>
            <w:tcW w:w="1560"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нарада при директору</w:t>
            </w:r>
          </w:p>
        </w:tc>
        <w:tc>
          <w:tcPr>
            <w:tcW w:w="1134"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b/>
                <w:sz w:val="16"/>
                <w:szCs w:val="16"/>
                <w:lang w:val="uk-UA"/>
              </w:rPr>
            </w:pPr>
          </w:p>
        </w:tc>
      </w:tr>
      <w:tr w:rsidR="005F2775" w:rsidRPr="005F2775" w:rsidTr="005F2775">
        <w:trPr>
          <w:trHeight w:val="122"/>
        </w:trPr>
        <w:tc>
          <w:tcPr>
            <w:tcW w:w="10065" w:type="dxa"/>
            <w:gridSpan w:val="6"/>
            <w:tcBorders>
              <w:top w:val="single" w:sz="4" w:space="0" w:color="auto"/>
              <w:left w:val="single" w:sz="4" w:space="0" w:color="auto"/>
              <w:bottom w:val="single" w:sz="4" w:space="0" w:color="auto"/>
              <w:right w:val="single" w:sz="4" w:space="0" w:color="auto"/>
            </w:tcBorders>
          </w:tcPr>
          <w:p w:rsidR="005F2775" w:rsidRPr="00BA0BF9" w:rsidRDefault="005F2775" w:rsidP="005F2775">
            <w:pPr>
              <w:spacing w:after="0"/>
              <w:jc w:val="center"/>
              <w:rPr>
                <w:rFonts w:ascii="Times New Roman" w:hAnsi="Times New Roman" w:cs="Times New Roman"/>
                <w:b/>
                <w:color w:val="C00000"/>
                <w:sz w:val="28"/>
                <w:szCs w:val="28"/>
                <w:lang w:val="uk-UA"/>
              </w:rPr>
            </w:pPr>
            <w:r w:rsidRPr="00BA0BF9">
              <w:rPr>
                <w:rFonts w:ascii="Times New Roman" w:hAnsi="Times New Roman" w:cs="Times New Roman"/>
                <w:b/>
                <w:bCs/>
                <w:color w:val="C00000"/>
                <w:sz w:val="28"/>
                <w:szCs w:val="28"/>
                <w:lang w:val="uk-UA"/>
              </w:rPr>
              <w:t>Травень</w:t>
            </w:r>
          </w:p>
        </w:tc>
      </w:tr>
      <w:tr w:rsidR="005F2775" w:rsidRPr="005F2775" w:rsidTr="005F2775">
        <w:trPr>
          <w:trHeight w:val="122"/>
        </w:trPr>
        <w:tc>
          <w:tcPr>
            <w:tcW w:w="567"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31</w:t>
            </w:r>
          </w:p>
        </w:tc>
        <w:tc>
          <w:tcPr>
            <w:tcW w:w="3686"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rPr>
                <w:rFonts w:ascii="Times New Roman" w:hAnsi="Times New Roman" w:cs="Times New Roman"/>
                <w:sz w:val="28"/>
                <w:szCs w:val="28"/>
                <w:lang w:val="uk-UA"/>
              </w:rPr>
            </w:pPr>
            <w:r w:rsidRPr="005F2775">
              <w:rPr>
                <w:rFonts w:ascii="Times New Roman" w:hAnsi="Times New Roman" w:cs="Times New Roman"/>
                <w:sz w:val="28"/>
                <w:szCs w:val="28"/>
                <w:lang w:val="uk-UA"/>
              </w:rPr>
              <w:t>Провести місячник безпеки та охорони праці.</w:t>
            </w:r>
          </w:p>
        </w:tc>
        <w:tc>
          <w:tcPr>
            <w:tcW w:w="1559"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упродовж місяця</w:t>
            </w:r>
          </w:p>
        </w:tc>
        <w:tc>
          <w:tcPr>
            <w:tcW w:w="1559"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директор, голова ПК,</w:t>
            </w:r>
          </w:p>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завгосп</w:t>
            </w:r>
          </w:p>
        </w:tc>
        <w:tc>
          <w:tcPr>
            <w:tcW w:w="1560"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p>
        </w:tc>
        <w:tc>
          <w:tcPr>
            <w:tcW w:w="1134"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b/>
                <w:sz w:val="16"/>
                <w:szCs w:val="16"/>
                <w:lang w:val="uk-UA"/>
              </w:rPr>
            </w:pPr>
          </w:p>
        </w:tc>
      </w:tr>
      <w:tr w:rsidR="005F2775" w:rsidRPr="005F2775" w:rsidTr="005F2775">
        <w:trPr>
          <w:trHeight w:val="122"/>
        </w:trPr>
        <w:tc>
          <w:tcPr>
            <w:tcW w:w="567"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32</w:t>
            </w:r>
          </w:p>
        </w:tc>
        <w:tc>
          <w:tcPr>
            <w:tcW w:w="3686"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rPr>
                <w:rFonts w:ascii="Times New Roman" w:hAnsi="Times New Roman" w:cs="Times New Roman"/>
                <w:sz w:val="28"/>
                <w:szCs w:val="28"/>
                <w:lang w:val="uk-UA"/>
              </w:rPr>
            </w:pPr>
            <w:r w:rsidRPr="005F2775">
              <w:rPr>
                <w:rFonts w:ascii="Times New Roman" w:hAnsi="Times New Roman" w:cs="Times New Roman"/>
                <w:sz w:val="28"/>
                <w:szCs w:val="28"/>
                <w:lang w:val="uk-UA"/>
              </w:rPr>
              <w:t>Провести вибіркову  перев</w:t>
            </w:r>
            <w:r w:rsidRPr="005F2775">
              <w:rPr>
                <w:rFonts w:ascii="Times New Roman" w:hAnsi="Times New Roman" w:cs="Times New Roman"/>
                <w:sz w:val="28"/>
                <w:szCs w:val="28"/>
                <w:lang w:val="uk-UA"/>
              </w:rPr>
              <w:t>і</w:t>
            </w:r>
            <w:r w:rsidRPr="005F2775">
              <w:rPr>
                <w:rFonts w:ascii="Times New Roman" w:hAnsi="Times New Roman" w:cs="Times New Roman"/>
                <w:sz w:val="28"/>
                <w:szCs w:val="28"/>
                <w:lang w:val="uk-UA"/>
              </w:rPr>
              <w:t>рку з дотримання вимог охорони праці працівниками дошкільного  закладу.</w:t>
            </w:r>
          </w:p>
        </w:tc>
        <w:tc>
          <w:tcPr>
            <w:tcW w:w="1559"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упродовж місяця</w:t>
            </w:r>
          </w:p>
        </w:tc>
        <w:tc>
          <w:tcPr>
            <w:tcW w:w="1559"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директор, завгосп</w:t>
            </w:r>
          </w:p>
        </w:tc>
        <w:tc>
          <w:tcPr>
            <w:tcW w:w="1560"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нарада при директору</w:t>
            </w:r>
          </w:p>
        </w:tc>
        <w:tc>
          <w:tcPr>
            <w:tcW w:w="1134"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b/>
                <w:sz w:val="16"/>
                <w:szCs w:val="16"/>
                <w:lang w:val="uk-UA"/>
              </w:rPr>
            </w:pPr>
          </w:p>
        </w:tc>
      </w:tr>
      <w:tr w:rsidR="005F2775" w:rsidRPr="005F2775" w:rsidTr="005F2775">
        <w:trPr>
          <w:trHeight w:val="122"/>
        </w:trPr>
        <w:tc>
          <w:tcPr>
            <w:tcW w:w="567"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33</w:t>
            </w:r>
          </w:p>
        </w:tc>
        <w:tc>
          <w:tcPr>
            <w:tcW w:w="3686"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rPr>
                <w:rFonts w:ascii="Times New Roman" w:hAnsi="Times New Roman" w:cs="Times New Roman"/>
                <w:sz w:val="28"/>
                <w:szCs w:val="28"/>
                <w:lang w:val="uk-UA"/>
              </w:rPr>
            </w:pPr>
            <w:r w:rsidRPr="005F2775">
              <w:rPr>
                <w:rFonts w:ascii="Times New Roman" w:hAnsi="Times New Roman" w:cs="Times New Roman"/>
                <w:sz w:val="28"/>
                <w:szCs w:val="28"/>
                <w:lang w:val="uk-UA"/>
              </w:rPr>
              <w:t>Провести виробничу нараду  по підготовці ЗДО до літнь</w:t>
            </w:r>
            <w:r w:rsidRPr="005F2775">
              <w:rPr>
                <w:rFonts w:ascii="Times New Roman" w:hAnsi="Times New Roman" w:cs="Times New Roman"/>
                <w:sz w:val="28"/>
                <w:szCs w:val="28"/>
                <w:lang w:val="uk-UA"/>
              </w:rPr>
              <w:t>о</w:t>
            </w:r>
            <w:r w:rsidRPr="005F2775">
              <w:rPr>
                <w:rFonts w:ascii="Times New Roman" w:hAnsi="Times New Roman" w:cs="Times New Roman"/>
                <w:sz w:val="28"/>
                <w:szCs w:val="28"/>
                <w:lang w:val="uk-UA"/>
              </w:rPr>
              <w:t>го періоду.</w:t>
            </w:r>
          </w:p>
        </w:tc>
        <w:tc>
          <w:tcPr>
            <w:tcW w:w="1559"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упродовж місяця</w:t>
            </w:r>
          </w:p>
        </w:tc>
        <w:tc>
          <w:tcPr>
            <w:tcW w:w="1559"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директор</w:t>
            </w:r>
          </w:p>
        </w:tc>
        <w:tc>
          <w:tcPr>
            <w:tcW w:w="1560"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протокол</w:t>
            </w:r>
          </w:p>
        </w:tc>
        <w:tc>
          <w:tcPr>
            <w:tcW w:w="1134"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b/>
                <w:sz w:val="16"/>
                <w:szCs w:val="16"/>
                <w:lang w:val="uk-UA"/>
              </w:rPr>
            </w:pPr>
          </w:p>
        </w:tc>
      </w:tr>
      <w:tr w:rsidR="005F2775" w:rsidRPr="005F2775" w:rsidTr="005F2775">
        <w:trPr>
          <w:trHeight w:val="122"/>
        </w:trPr>
        <w:tc>
          <w:tcPr>
            <w:tcW w:w="567"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34</w:t>
            </w:r>
          </w:p>
        </w:tc>
        <w:tc>
          <w:tcPr>
            <w:tcW w:w="3686"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rPr>
                <w:rFonts w:ascii="Times New Roman" w:hAnsi="Times New Roman" w:cs="Times New Roman"/>
                <w:sz w:val="28"/>
                <w:szCs w:val="28"/>
                <w:lang w:val="uk-UA"/>
              </w:rPr>
            </w:pPr>
            <w:r w:rsidRPr="005F2775">
              <w:rPr>
                <w:rFonts w:ascii="Times New Roman" w:hAnsi="Times New Roman" w:cs="Times New Roman"/>
                <w:sz w:val="28"/>
                <w:szCs w:val="28"/>
                <w:lang w:val="uk-UA"/>
              </w:rPr>
              <w:t>Провести Тиждень безпеки в ЗДО.</w:t>
            </w:r>
          </w:p>
        </w:tc>
        <w:tc>
          <w:tcPr>
            <w:tcW w:w="1559"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 xml:space="preserve">за планом </w:t>
            </w:r>
          </w:p>
        </w:tc>
        <w:tc>
          <w:tcPr>
            <w:tcW w:w="1559"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rPr>
                <w:rFonts w:ascii="Times New Roman" w:hAnsi="Times New Roman" w:cs="Times New Roman"/>
                <w:sz w:val="28"/>
                <w:szCs w:val="28"/>
                <w:lang w:val="uk-UA"/>
              </w:rPr>
            </w:pPr>
            <w:r w:rsidRPr="005F2775">
              <w:rPr>
                <w:rFonts w:ascii="Times New Roman" w:hAnsi="Times New Roman" w:cs="Times New Roman"/>
                <w:sz w:val="28"/>
                <w:szCs w:val="28"/>
                <w:lang w:val="uk-UA"/>
              </w:rPr>
              <w:t>вихователь-</w:t>
            </w:r>
          </w:p>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методист</w:t>
            </w:r>
          </w:p>
        </w:tc>
        <w:tc>
          <w:tcPr>
            <w:tcW w:w="1560"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наказ</w:t>
            </w:r>
          </w:p>
        </w:tc>
        <w:tc>
          <w:tcPr>
            <w:tcW w:w="1134"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b/>
                <w:sz w:val="16"/>
                <w:szCs w:val="16"/>
                <w:lang w:val="uk-UA"/>
              </w:rPr>
            </w:pPr>
          </w:p>
        </w:tc>
      </w:tr>
      <w:tr w:rsidR="005F2775" w:rsidRPr="005F2775" w:rsidTr="005F2775">
        <w:trPr>
          <w:trHeight w:val="122"/>
        </w:trPr>
        <w:tc>
          <w:tcPr>
            <w:tcW w:w="567"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35</w:t>
            </w:r>
          </w:p>
        </w:tc>
        <w:tc>
          <w:tcPr>
            <w:tcW w:w="3686"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rPr>
                <w:rFonts w:ascii="Times New Roman" w:hAnsi="Times New Roman" w:cs="Times New Roman"/>
                <w:sz w:val="28"/>
                <w:szCs w:val="28"/>
                <w:lang w:val="uk-UA"/>
              </w:rPr>
            </w:pPr>
            <w:r w:rsidRPr="005F2775">
              <w:rPr>
                <w:rFonts w:ascii="Times New Roman" w:hAnsi="Times New Roman" w:cs="Times New Roman"/>
                <w:sz w:val="28"/>
                <w:szCs w:val="28"/>
                <w:lang w:val="uk-UA"/>
              </w:rPr>
              <w:t xml:space="preserve">Провести практичний вихід  дітей із будівлі ЗДО згідно з  </w:t>
            </w:r>
            <w:r w:rsidRPr="005F2775">
              <w:rPr>
                <w:rFonts w:ascii="Times New Roman" w:hAnsi="Times New Roman" w:cs="Times New Roman"/>
                <w:sz w:val="28"/>
                <w:szCs w:val="28"/>
                <w:lang w:val="uk-UA"/>
              </w:rPr>
              <w:lastRenderedPageBreak/>
              <w:t>евакуаційним планом.</w:t>
            </w:r>
          </w:p>
        </w:tc>
        <w:tc>
          <w:tcPr>
            <w:tcW w:w="1559"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lastRenderedPageBreak/>
              <w:t>упродовж місяця</w:t>
            </w:r>
          </w:p>
        </w:tc>
        <w:tc>
          <w:tcPr>
            <w:tcW w:w="1559"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директор,</w:t>
            </w:r>
          </w:p>
          <w:p w:rsidR="005F2775" w:rsidRPr="005F2775" w:rsidRDefault="005F2775" w:rsidP="005F2775">
            <w:pPr>
              <w:spacing w:after="0"/>
              <w:ind w:right="-108"/>
              <w:rPr>
                <w:rFonts w:ascii="Times New Roman" w:hAnsi="Times New Roman" w:cs="Times New Roman"/>
                <w:sz w:val="28"/>
                <w:szCs w:val="28"/>
                <w:lang w:val="uk-UA"/>
              </w:rPr>
            </w:pPr>
            <w:r w:rsidRPr="005F2775">
              <w:rPr>
                <w:rFonts w:ascii="Times New Roman" w:hAnsi="Times New Roman" w:cs="Times New Roman"/>
                <w:sz w:val="28"/>
                <w:szCs w:val="28"/>
                <w:lang w:val="uk-UA"/>
              </w:rPr>
              <w:t>вихователь-</w:t>
            </w:r>
          </w:p>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lastRenderedPageBreak/>
              <w:t>методист</w:t>
            </w:r>
          </w:p>
        </w:tc>
        <w:tc>
          <w:tcPr>
            <w:tcW w:w="1560"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lastRenderedPageBreak/>
              <w:t>нарада при директору</w:t>
            </w:r>
          </w:p>
        </w:tc>
        <w:tc>
          <w:tcPr>
            <w:tcW w:w="1134"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b/>
                <w:sz w:val="16"/>
                <w:szCs w:val="16"/>
                <w:lang w:val="uk-UA"/>
              </w:rPr>
            </w:pPr>
          </w:p>
        </w:tc>
      </w:tr>
      <w:tr w:rsidR="005F2775" w:rsidRPr="005F2775" w:rsidTr="005F2775">
        <w:trPr>
          <w:trHeight w:val="122"/>
        </w:trPr>
        <w:tc>
          <w:tcPr>
            <w:tcW w:w="567"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lastRenderedPageBreak/>
              <w:t>36</w:t>
            </w:r>
          </w:p>
        </w:tc>
        <w:tc>
          <w:tcPr>
            <w:tcW w:w="3686"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rPr>
                <w:rFonts w:ascii="Times New Roman" w:hAnsi="Times New Roman" w:cs="Times New Roman"/>
                <w:sz w:val="28"/>
                <w:szCs w:val="28"/>
                <w:lang w:val="uk-UA"/>
              </w:rPr>
            </w:pPr>
            <w:r w:rsidRPr="005F2775">
              <w:rPr>
                <w:rFonts w:ascii="Times New Roman" w:hAnsi="Times New Roman" w:cs="Times New Roman"/>
                <w:sz w:val="28"/>
                <w:szCs w:val="28"/>
                <w:lang w:val="uk-UA"/>
              </w:rPr>
              <w:t>Провести плановий   інстр</w:t>
            </w:r>
            <w:r w:rsidRPr="005F2775">
              <w:rPr>
                <w:rFonts w:ascii="Times New Roman" w:hAnsi="Times New Roman" w:cs="Times New Roman"/>
                <w:sz w:val="28"/>
                <w:szCs w:val="28"/>
                <w:lang w:val="uk-UA"/>
              </w:rPr>
              <w:t>у</w:t>
            </w:r>
            <w:r w:rsidRPr="005F2775">
              <w:rPr>
                <w:rFonts w:ascii="Times New Roman" w:hAnsi="Times New Roman" w:cs="Times New Roman"/>
                <w:sz w:val="28"/>
                <w:szCs w:val="28"/>
                <w:lang w:val="uk-UA"/>
              </w:rPr>
              <w:t>ктаж з педагогічним та те</w:t>
            </w:r>
            <w:r w:rsidRPr="005F2775">
              <w:rPr>
                <w:rFonts w:ascii="Times New Roman" w:hAnsi="Times New Roman" w:cs="Times New Roman"/>
                <w:sz w:val="28"/>
                <w:szCs w:val="28"/>
                <w:lang w:val="uk-UA"/>
              </w:rPr>
              <w:t>х</w:t>
            </w:r>
            <w:r w:rsidRPr="005F2775">
              <w:rPr>
                <w:rFonts w:ascii="Times New Roman" w:hAnsi="Times New Roman" w:cs="Times New Roman"/>
                <w:sz w:val="28"/>
                <w:szCs w:val="28"/>
                <w:lang w:val="uk-UA"/>
              </w:rPr>
              <w:t>нічним персоналом дошк</w:t>
            </w:r>
            <w:r w:rsidRPr="005F2775">
              <w:rPr>
                <w:rFonts w:ascii="Times New Roman" w:hAnsi="Times New Roman" w:cs="Times New Roman"/>
                <w:sz w:val="28"/>
                <w:szCs w:val="28"/>
                <w:lang w:val="uk-UA"/>
              </w:rPr>
              <w:t>і</w:t>
            </w:r>
            <w:r w:rsidRPr="005F2775">
              <w:rPr>
                <w:rFonts w:ascii="Times New Roman" w:hAnsi="Times New Roman" w:cs="Times New Roman"/>
                <w:sz w:val="28"/>
                <w:szCs w:val="28"/>
                <w:lang w:val="uk-UA"/>
              </w:rPr>
              <w:t>льного закладу.</w:t>
            </w:r>
          </w:p>
        </w:tc>
        <w:tc>
          <w:tcPr>
            <w:tcW w:w="1559"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упродовж місяця</w:t>
            </w:r>
          </w:p>
        </w:tc>
        <w:tc>
          <w:tcPr>
            <w:tcW w:w="1559"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rPr>
                <w:rFonts w:ascii="Times New Roman" w:hAnsi="Times New Roman" w:cs="Times New Roman"/>
                <w:sz w:val="28"/>
                <w:szCs w:val="28"/>
                <w:lang w:val="uk-UA"/>
              </w:rPr>
            </w:pPr>
            <w:r w:rsidRPr="005F2775">
              <w:rPr>
                <w:rFonts w:ascii="Times New Roman" w:hAnsi="Times New Roman" w:cs="Times New Roman"/>
                <w:sz w:val="28"/>
                <w:szCs w:val="28"/>
                <w:lang w:val="uk-UA"/>
              </w:rPr>
              <w:t>вихователь-</w:t>
            </w:r>
          </w:p>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методист, завгосп</w:t>
            </w:r>
          </w:p>
        </w:tc>
        <w:tc>
          <w:tcPr>
            <w:tcW w:w="1560"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left="-108"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 xml:space="preserve">журнал  </w:t>
            </w:r>
          </w:p>
          <w:p w:rsidR="005F2775" w:rsidRPr="005F2775" w:rsidRDefault="005F2775" w:rsidP="005F2775">
            <w:pPr>
              <w:spacing w:after="0"/>
              <w:ind w:left="-108"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інструктажів</w:t>
            </w:r>
          </w:p>
        </w:tc>
        <w:tc>
          <w:tcPr>
            <w:tcW w:w="1134"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b/>
                <w:sz w:val="16"/>
                <w:szCs w:val="16"/>
                <w:lang w:val="uk-UA"/>
              </w:rPr>
            </w:pPr>
          </w:p>
        </w:tc>
      </w:tr>
      <w:tr w:rsidR="005F2775" w:rsidRPr="005F2775" w:rsidTr="005F2775">
        <w:trPr>
          <w:trHeight w:val="122"/>
        </w:trPr>
        <w:tc>
          <w:tcPr>
            <w:tcW w:w="10065" w:type="dxa"/>
            <w:gridSpan w:val="6"/>
            <w:tcBorders>
              <w:top w:val="single" w:sz="4" w:space="0" w:color="auto"/>
              <w:left w:val="single" w:sz="4" w:space="0" w:color="auto"/>
              <w:bottom w:val="single" w:sz="4" w:space="0" w:color="auto"/>
              <w:right w:val="single" w:sz="4" w:space="0" w:color="auto"/>
            </w:tcBorders>
          </w:tcPr>
          <w:p w:rsidR="005F2775" w:rsidRPr="00BA0BF9" w:rsidRDefault="005F2775" w:rsidP="005F2775">
            <w:pPr>
              <w:spacing w:after="0"/>
              <w:jc w:val="center"/>
              <w:rPr>
                <w:rFonts w:ascii="Times New Roman" w:hAnsi="Times New Roman" w:cs="Times New Roman"/>
                <w:b/>
                <w:color w:val="C00000"/>
                <w:sz w:val="28"/>
                <w:szCs w:val="28"/>
                <w:lang w:val="uk-UA"/>
              </w:rPr>
            </w:pPr>
            <w:r w:rsidRPr="00BA0BF9">
              <w:rPr>
                <w:rFonts w:ascii="Times New Roman" w:hAnsi="Times New Roman" w:cs="Times New Roman"/>
                <w:b/>
                <w:bCs/>
                <w:color w:val="C00000"/>
                <w:sz w:val="28"/>
                <w:szCs w:val="28"/>
              </w:rPr>
              <w:t>Червень</w:t>
            </w:r>
          </w:p>
        </w:tc>
      </w:tr>
      <w:tr w:rsidR="005F2775" w:rsidRPr="005F2775" w:rsidTr="005F2775">
        <w:trPr>
          <w:trHeight w:val="122"/>
        </w:trPr>
        <w:tc>
          <w:tcPr>
            <w:tcW w:w="567"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37</w:t>
            </w:r>
          </w:p>
        </w:tc>
        <w:tc>
          <w:tcPr>
            <w:tcW w:w="3686"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rPr>
                <w:rFonts w:ascii="Times New Roman" w:hAnsi="Times New Roman" w:cs="Times New Roman"/>
                <w:sz w:val="28"/>
                <w:szCs w:val="28"/>
                <w:lang w:val="uk-UA"/>
              </w:rPr>
            </w:pPr>
            <w:r w:rsidRPr="005F2775">
              <w:rPr>
                <w:rFonts w:ascii="Times New Roman" w:hAnsi="Times New Roman" w:cs="Times New Roman"/>
                <w:sz w:val="28"/>
                <w:szCs w:val="28"/>
                <w:lang w:val="uk-UA"/>
              </w:rPr>
              <w:t>Перевірити наявність інстр</w:t>
            </w:r>
            <w:r w:rsidRPr="005F2775">
              <w:rPr>
                <w:rFonts w:ascii="Times New Roman" w:hAnsi="Times New Roman" w:cs="Times New Roman"/>
                <w:sz w:val="28"/>
                <w:szCs w:val="28"/>
                <w:lang w:val="uk-UA"/>
              </w:rPr>
              <w:t>у</w:t>
            </w:r>
            <w:r w:rsidRPr="005F2775">
              <w:rPr>
                <w:rFonts w:ascii="Times New Roman" w:hAnsi="Times New Roman" w:cs="Times New Roman"/>
                <w:sz w:val="28"/>
                <w:szCs w:val="28"/>
                <w:lang w:val="uk-UA"/>
              </w:rPr>
              <w:t>кцій на робочих місцях.</w:t>
            </w:r>
          </w:p>
        </w:tc>
        <w:tc>
          <w:tcPr>
            <w:tcW w:w="1559"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упродовж  місяця</w:t>
            </w:r>
          </w:p>
        </w:tc>
        <w:tc>
          <w:tcPr>
            <w:tcW w:w="1559"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комісія з охорони праці</w:t>
            </w:r>
          </w:p>
        </w:tc>
        <w:tc>
          <w:tcPr>
            <w:tcW w:w="1560"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left="-108"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інформація</w:t>
            </w:r>
          </w:p>
        </w:tc>
        <w:tc>
          <w:tcPr>
            <w:tcW w:w="1134"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b/>
                <w:sz w:val="16"/>
                <w:szCs w:val="16"/>
                <w:lang w:val="uk-UA"/>
              </w:rPr>
            </w:pPr>
          </w:p>
        </w:tc>
      </w:tr>
      <w:tr w:rsidR="005F2775" w:rsidRPr="005F2775" w:rsidTr="005F2775">
        <w:trPr>
          <w:trHeight w:val="122"/>
        </w:trPr>
        <w:tc>
          <w:tcPr>
            <w:tcW w:w="567"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38</w:t>
            </w:r>
          </w:p>
        </w:tc>
        <w:tc>
          <w:tcPr>
            <w:tcW w:w="3686"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rPr>
                <w:rFonts w:ascii="Times New Roman" w:hAnsi="Times New Roman" w:cs="Times New Roman"/>
                <w:sz w:val="28"/>
                <w:szCs w:val="28"/>
                <w:lang w:val="uk-UA"/>
              </w:rPr>
            </w:pPr>
            <w:r w:rsidRPr="005F2775">
              <w:rPr>
                <w:rFonts w:ascii="Times New Roman" w:hAnsi="Times New Roman" w:cs="Times New Roman"/>
                <w:sz w:val="28"/>
                <w:szCs w:val="28"/>
                <w:lang w:val="uk-UA"/>
              </w:rPr>
              <w:t>Перевірити стан допомі</w:t>
            </w:r>
            <w:r w:rsidRPr="005F2775">
              <w:rPr>
                <w:rFonts w:ascii="Times New Roman" w:hAnsi="Times New Roman" w:cs="Times New Roman"/>
                <w:sz w:val="28"/>
                <w:szCs w:val="28"/>
                <w:lang w:val="uk-UA"/>
              </w:rPr>
              <w:t>ж</w:t>
            </w:r>
            <w:r w:rsidRPr="005F2775">
              <w:rPr>
                <w:rFonts w:ascii="Times New Roman" w:hAnsi="Times New Roman" w:cs="Times New Roman"/>
                <w:sz w:val="28"/>
                <w:szCs w:val="28"/>
                <w:lang w:val="uk-UA"/>
              </w:rPr>
              <w:t xml:space="preserve">них приміщень, харчоблоку, пральні, комор. </w:t>
            </w:r>
          </w:p>
        </w:tc>
        <w:tc>
          <w:tcPr>
            <w:tcW w:w="1559"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 xml:space="preserve">1 раз </w:t>
            </w:r>
          </w:p>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на місяць</w:t>
            </w:r>
          </w:p>
        </w:tc>
        <w:tc>
          <w:tcPr>
            <w:tcW w:w="1559"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комісія з охорони праці</w:t>
            </w:r>
          </w:p>
        </w:tc>
        <w:tc>
          <w:tcPr>
            <w:tcW w:w="1560"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left="-108"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інформація</w:t>
            </w:r>
          </w:p>
        </w:tc>
        <w:tc>
          <w:tcPr>
            <w:tcW w:w="1134"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b/>
                <w:sz w:val="16"/>
                <w:szCs w:val="16"/>
                <w:lang w:val="uk-UA"/>
              </w:rPr>
            </w:pPr>
          </w:p>
        </w:tc>
      </w:tr>
      <w:tr w:rsidR="005F2775" w:rsidRPr="005F2775" w:rsidTr="005F2775">
        <w:trPr>
          <w:trHeight w:val="122"/>
        </w:trPr>
        <w:tc>
          <w:tcPr>
            <w:tcW w:w="567"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39</w:t>
            </w:r>
          </w:p>
        </w:tc>
        <w:tc>
          <w:tcPr>
            <w:tcW w:w="3686"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rPr>
                <w:rFonts w:ascii="Times New Roman" w:hAnsi="Times New Roman" w:cs="Times New Roman"/>
                <w:sz w:val="28"/>
                <w:szCs w:val="28"/>
                <w:lang w:val="uk-UA"/>
              </w:rPr>
            </w:pPr>
            <w:r w:rsidRPr="005F2775">
              <w:rPr>
                <w:rFonts w:ascii="Times New Roman" w:hAnsi="Times New Roman" w:cs="Times New Roman"/>
                <w:sz w:val="28"/>
                <w:szCs w:val="28"/>
                <w:lang w:val="uk-UA"/>
              </w:rPr>
              <w:t>Провести перевірку на мі</w:t>
            </w:r>
            <w:r w:rsidRPr="005F2775">
              <w:rPr>
                <w:rFonts w:ascii="Times New Roman" w:hAnsi="Times New Roman" w:cs="Times New Roman"/>
                <w:sz w:val="28"/>
                <w:szCs w:val="28"/>
                <w:lang w:val="uk-UA"/>
              </w:rPr>
              <w:t>ц</w:t>
            </w:r>
            <w:r w:rsidRPr="005F2775">
              <w:rPr>
                <w:rFonts w:ascii="Times New Roman" w:hAnsi="Times New Roman" w:cs="Times New Roman"/>
                <w:sz w:val="28"/>
                <w:szCs w:val="28"/>
                <w:lang w:val="uk-UA"/>
              </w:rPr>
              <w:t>ність кріплення спортивного обладнання.</w:t>
            </w:r>
          </w:p>
        </w:tc>
        <w:tc>
          <w:tcPr>
            <w:tcW w:w="1559"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упродовж  місяця</w:t>
            </w:r>
          </w:p>
        </w:tc>
        <w:tc>
          <w:tcPr>
            <w:tcW w:w="1559"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комісія з охорони праці</w:t>
            </w:r>
          </w:p>
        </w:tc>
        <w:tc>
          <w:tcPr>
            <w:tcW w:w="1560"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акт</w:t>
            </w:r>
          </w:p>
        </w:tc>
        <w:tc>
          <w:tcPr>
            <w:tcW w:w="1134"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b/>
                <w:sz w:val="16"/>
                <w:szCs w:val="16"/>
                <w:lang w:val="uk-UA"/>
              </w:rPr>
            </w:pPr>
          </w:p>
        </w:tc>
      </w:tr>
      <w:tr w:rsidR="005F2775" w:rsidRPr="005F2775" w:rsidTr="005F2775">
        <w:trPr>
          <w:trHeight w:val="122"/>
        </w:trPr>
        <w:tc>
          <w:tcPr>
            <w:tcW w:w="567"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40</w:t>
            </w:r>
          </w:p>
        </w:tc>
        <w:tc>
          <w:tcPr>
            <w:tcW w:w="3686"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rPr>
                <w:rFonts w:ascii="Times New Roman" w:hAnsi="Times New Roman" w:cs="Times New Roman"/>
                <w:sz w:val="28"/>
                <w:szCs w:val="28"/>
                <w:lang w:val="uk-UA"/>
              </w:rPr>
            </w:pPr>
            <w:r w:rsidRPr="005F2775">
              <w:rPr>
                <w:rFonts w:ascii="Times New Roman" w:hAnsi="Times New Roman" w:cs="Times New Roman"/>
                <w:sz w:val="28"/>
                <w:szCs w:val="28"/>
                <w:lang w:val="uk-UA"/>
              </w:rPr>
              <w:t>Провести випробування п</w:t>
            </w:r>
            <w:r w:rsidRPr="005F2775">
              <w:rPr>
                <w:rFonts w:ascii="Times New Roman" w:hAnsi="Times New Roman" w:cs="Times New Roman"/>
                <w:sz w:val="28"/>
                <w:szCs w:val="28"/>
                <w:lang w:val="uk-UA"/>
              </w:rPr>
              <w:t>е</w:t>
            </w:r>
            <w:r w:rsidRPr="005F2775">
              <w:rPr>
                <w:rFonts w:ascii="Times New Roman" w:hAnsi="Times New Roman" w:cs="Times New Roman"/>
                <w:sz w:val="28"/>
                <w:szCs w:val="28"/>
                <w:lang w:val="uk-UA"/>
              </w:rPr>
              <w:t>реносної драбини та стрем’янки.</w:t>
            </w:r>
          </w:p>
        </w:tc>
        <w:tc>
          <w:tcPr>
            <w:tcW w:w="1559"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упродовж місяця</w:t>
            </w:r>
          </w:p>
        </w:tc>
        <w:tc>
          <w:tcPr>
            <w:tcW w:w="1559"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комісія з охорони праці</w:t>
            </w:r>
          </w:p>
        </w:tc>
        <w:tc>
          <w:tcPr>
            <w:tcW w:w="1560"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акт</w:t>
            </w:r>
          </w:p>
        </w:tc>
        <w:tc>
          <w:tcPr>
            <w:tcW w:w="1134"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b/>
                <w:sz w:val="16"/>
                <w:szCs w:val="16"/>
                <w:lang w:val="uk-UA"/>
              </w:rPr>
            </w:pPr>
          </w:p>
        </w:tc>
      </w:tr>
      <w:tr w:rsidR="005F2775" w:rsidRPr="005F2775" w:rsidTr="005F2775">
        <w:trPr>
          <w:trHeight w:val="122"/>
        </w:trPr>
        <w:tc>
          <w:tcPr>
            <w:tcW w:w="567"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41</w:t>
            </w:r>
          </w:p>
        </w:tc>
        <w:tc>
          <w:tcPr>
            <w:tcW w:w="3686"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rPr>
                <w:rFonts w:ascii="Times New Roman" w:hAnsi="Times New Roman" w:cs="Times New Roman"/>
                <w:sz w:val="28"/>
                <w:szCs w:val="28"/>
                <w:lang w:val="uk-UA"/>
              </w:rPr>
            </w:pPr>
            <w:r w:rsidRPr="005F2775">
              <w:rPr>
                <w:rFonts w:ascii="Times New Roman" w:hAnsi="Times New Roman" w:cs="Times New Roman"/>
                <w:sz w:val="28"/>
                <w:szCs w:val="28"/>
                <w:lang w:val="uk-UA"/>
              </w:rPr>
              <w:t>Провести позаплановий   інструктаж з педагогічним та технічним персоналом дошкільного закладу.</w:t>
            </w:r>
          </w:p>
        </w:tc>
        <w:tc>
          <w:tcPr>
            <w:tcW w:w="1559"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упродовж місяця</w:t>
            </w:r>
          </w:p>
        </w:tc>
        <w:tc>
          <w:tcPr>
            <w:tcW w:w="1559"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rPr>
                <w:rFonts w:ascii="Times New Roman" w:hAnsi="Times New Roman" w:cs="Times New Roman"/>
                <w:sz w:val="28"/>
                <w:szCs w:val="28"/>
                <w:lang w:val="uk-UA"/>
              </w:rPr>
            </w:pPr>
            <w:r w:rsidRPr="005F2775">
              <w:rPr>
                <w:rFonts w:ascii="Times New Roman" w:hAnsi="Times New Roman" w:cs="Times New Roman"/>
                <w:sz w:val="28"/>
                <w:szCs w:val="28"/>
                <w:lang w:val="uk-UA"/>
              </w:rPr>
              <w:t>вихователь-</w:t>
            </w:r>
          </w:p>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методист, завгосп</w:t>
            </w:r>
          </w:p>
        </w:tc>
        <w:tc>
          <w:tcPr>
            <w:tcW w:w="1560"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left="-108"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журнал  інструктажів</w:t>
            </w:r>
          </w:p>
        </w:tc>
        <w:tc>
          <w:tcPr>
            <w:tcW w:w="1134"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b/>
                <w:sz w:val="16"/>
                <w:szCs w:val="16"/>
                <w:lang w:val="uk-UA"/>
              </w:rPr>
            </w:pPr>
          </w:p>
        </w:tc>
      </w:tr>
      <w:tr w:rsidR="005F2775" w:rsidRPr="005F2775" w:rsidTr="005F2775">
        <w:trPr>
          <w:trHeight w:val="122"/>
        </w:trPr>
        <w:tc>
          <w:tcPr>
            <w:tcW w:w="567"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42</w:t>
            </w:r>
          </w:p>
        </w:tc>
        <w:tc>
          <w:tcPr>
            <w:tcW w:w="3686"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rPr>
                <w:rFonts w:ascii="Times New Roman" w:hAnsi="Times New Roman" w:cs="Times New Roman"/>
                <w:sz w:val="28"/>
                <w:szCs w:val="28"/>
                <w:lang w:val="uk-UA"/>
              </w:rPr>
            </w:pPr>
            <w:r w:rsidRPr="005F2775">
              <w:rPr>
                <w:rFonts w:ascii="Times New Roman" w:hAnsi="Times New Roman" w:cs="Times New Roman"/>
                <w:sz w:val="28"/>
                <w:szCs w:val="28"/>
                <w:lang w:val="uk-UA"/>
              </w:rPr>
              <w:t>Перевірити правильність заповнення журналів і</w:t>
            </w:r>
            <w:r w:rsidRPr="005F2775">
              <w:rPr>
                <w:rFonts w:ascii="Times New Roman" w:hAnsi="Times New Roman" w:cs="Times New Roman"/>
                <w:sz w:val="28"/>
                <w:szCs w:val="28"/>
                <w:lang w:val="uk-UA"/>
              </w:rPr>
              <w:t>н</w:t>
            </w:r>
            <w:r w:rsidRPr="005F2775">
              <w:rPr>
                <w:rFonts w:ascii="Times New Roman" w:hAnsi="Times New Roman" w:cs="Times New Roman"/>
                <w:sz w:val="28"/>
                <w:szCs w:val="28"/>
                <w:lang w:val="uk-UA"/>
              </w:rPr>
              <w:t>структажів з охорони праці.</w:t>
            </w:r>
          </w:p>
        </w:tc>
        <w:tc>
          <w:tcPr>
            <w:tcW w:w="1559"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упродовж місяця</w:t>
            </w:r>
          </w:p>
        </w:tc>
        <w:tc>
          <w:tcPr>
            <w:tcW w:w="1559"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директор</w:t>
            </w:r>
          </w:p>
        </w:tc>
        <w:tc>
          <w:tcPr>
            <w:tcW w:w="1560"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p>
        </w:tc>
        <w:tc>
          <w:tcPr>
            <w:tcW w:w="1134"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b/>
                <w:sz w:val="16"/>
                <w:szCs w:val="16"/>
                <w:lang w:val="uk-UA"/>
              </w:rPr>
            </w:pPr>
          </w:p>
        </w:tc>
      </w:tr>
      <w:tr w:rsidR="005F2775" w:rsidRPr="005F2775" w:rsidTr="005F2775">
        <w:trPr>
          <w:trHeight w:val="122"/>
        </w:trPr>
        <w:tc>
          <w:tcPr>
            <w:tcW w:w="567"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43</w:t>
            </w:r>
          </w:p>
        </w:tc>
        <w:tc>
          <w:tcPr>
            <w:tcW w:w="3686"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rPr>
                <w:rFonts w:ascii="Times New Roman" w:hAnsi="Times New Roman" w:cs="Times New Roman"/>
                <w:sz w:val="28"/>
                <w:szCs w:val="28"/>
                <w:lang w:val="uk-UA"/>
              </w:rPr>
            </w:pPr>
            <w:r w:rsidRPr="005F2775">
              <w:rPr>
                <w:rFonts w:ascii="Times New Roman" w:hAnsi="Times New Roman" w:cs="Times New Roman"/>
                <w:sz w:val="28"/>
                <w:szCs w:val="28"/>
                <w:lang w:val="uk-UA"/>
              </w:rPr>
              <w:t>Поповнити аптечку «шви</w:t>
            </w:r>
            <w:r w:rsidRPr="005F2775">
              <w:rPr>
                <w:rFonts w:ascii="Times New Roman" w:hAnsi="Times New Roman" w:cs="Times New Roman"/>
                <w:sz w:val="28"/>
                <w:szCs w:val="28"/>
                <w:lang w:val="uk-UA"/>
              </w:rPr>
              <w:t>д</w:t>
            </w:r>
            <w:r w:rsidRPr="005F2775">
              <w:rPr>
                <w:rFonts w:ascii="Times New Roman" w:hAnsi="Times New Roman" w:cs="Times New Roman"/>
                <w:sz w:val="28"/>
                <w:szCs w:val="28"/>
                <w:lang w:val="uk-UA"/>
              </w:rPr>
              <w:t>кої допомоги» в медичному кабінеті.</w:t>
            </w:r>
          </w:p>
        </w:tc>
        <w:tc>
          <w:tcPr>
            <w:tcW w:w="1559"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упродовж  місяця</w:t>
            </w:r>
          </w:p>
        </w:tc>
        <w:tc>
          <w:tcPr>
            <w:tcW w:w="1559"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 xml:space="preserve">сестра </w:t>
            </w:r>
          </w:p>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медична старша</w:t>
            </w:r>
          </w:p>
        </w:tc>
        <w:tc>
          <w:tcPr>
            <w:tcW w:w="1560"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p>
        </w:tc>
        <w:tc>
          <w:tcPr>
            <w:tcW w:w="1134"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b/>
                <w:sz w:val="16"/>
                <w:szCs w:val="16"/>
                <w:lang w:val="uk-UA"/>
              </w:rPr>
            </w:pPr>
          </w:p>
        </w:tc>
      </w:tr>
      <w:tr w:rsidR="005F2775" w:rsidRPr="005F2775" w:rsidTr="005F2775">
        <w:trPr>
          <w:trHeight w:val="122"/>
        </w:trPr>
        <w:tc>
          <w:tcPr>
            <w:tcW w:w="10065" w:type="dxa"/>
            <w:gridSpan w:val="6"/>
            <w:tcBorders>
              <w:top w:val="single" w:sz="4" w:space="0" w:color="auto"/>
              <w:left w:val="single" w:sz="4" w:space="0" w:color="auto"/>
              <w:bottom w:val="single" w:sz="4" w:space="0" w:color="auto"/>
              <w:right w:val="single" w:sz="4" w:space="0" w:color="auto"/>
            </w:tcBorders>
          </w:tcPr>
          <w:p w:rsidR="005F2775" w:rsidRPr="00BA0BF9" w:rsidRDefault="005F2775" w:rsidP="005F2775">
            <w:pPr>
              <w:spacing w:after="0"/>
              <w:jc w:val="center"/>
              <w:rPr>
                <w:rFonts w:ascii="Times New Roman" w:hAnsi="Times New Roman" w:cs="Times New Roman"/>
                <w:b/>
                <w:color w:val="C00000"/>
                <w:sz w:val="28"/>
                <w:szCs w:val="28"/>
                <w:lang w:val="uk-UA"/>
              </w:rPr>
            </w:pPr>
            <w:r w:rsidRPr="00BA0BF9">
              <w:rPr>
                <w:rFonts w:ascii="Times New Roman" w:hAnsi="Times New Roman" w:cs="Times New Roman"/>
                <w:b/>
                <w:bCs/>
                <w:color w:val="C00000"/>
                <w:sz w:val="28"/>
                <w:szCs w:val="28"/>
              </w:rPr>
              <w:t>Липень</w:t>
            </w:r>
          </w:p>
        </w:tc>
      </w:tr>
      <w:tr w:rsidR="005F2775" w:rsidRPr="005F2775" w:rsidTr="005F2775">
        <w:trPr>
          <w:trHeight w:val="122"/>
        </w:trPr>
        <w:tc>
          <w:tcPr>
            <w:tcW w:w="567"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44</w:t>
            </w:r>
          </w:p>
        </w:tc>
        <w:tc>
          <w:tcPr>
            <w:tcW w:w="3686"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rPr>
                <w:rFonts w:ascii="Times New Roman" w:hAnsi="Times New Roman" w:cs="Times New Roman"/>
                <w:sz w:val="28"/>
                <w:szCs w:val="28"/>
                <w:lang w:val="uk-UA"/>
              </w:rPr>
            </w:pPr>
            <w:r w:rsidRPr="005F2775">
              <w:rPr>
                <w:rFonts w:ascii="Times New Roman" w:hAnsi="Times New Roman" w:cs="Times New Roman"/>
                <w:sz w:val="28"/>
                <w:szCs w:val="28"/>
                <w:lang w:val="uk-UA"/>
              </w:rPr>
              <w:t>Забезпечити проходження обов’язкового медичного огляду працівниками ЗДО.</w:t>
            </w:r>
          </w:p>
        </w:tc>
        <w:tc>
          <w:tcPr>
            <w:tcW w:w="1559"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упродовж літа</w:t>
            </w:r>
          </w:p>
        </w:tc>
        <w:tc>
          <w:tcPr>
            <w:tcW w:w="1559"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директор</w:t>
            </w:r>
          </w:p>
        </w:tc>
        <w:tc>
          <w:tcPr>
            <w:tcW w:w="1560"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графік</w:t>
            </w:r>
          </w:p>
        </w:tc>
        <w:tc>
          <w:tcPr>
            <w:tcW w:w="1134"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b/>
                <w:sz w:val="16"/>
                <w:szCs w:val="16"/>
                <w:lang w:val="uk-UA"/>
              </w:rPr>
            </w:pPr>
          </w:p>
        </w:tc>
      </w:tr>
      <w:tr w:rsidR="005F2775" w:rsidRPr="005F2775" w:rsidTr="005F2775">
        <w:trPr>
          <w:trHeight w:val="122"/>
        </w:trPr>
        <w:tc>
          <w:tcPr>
            <w:tcW w:w="567"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45</w:t>
            </w:r>
          </w:p>
        </w:tc>
        <w:tc>
          <w:tcPr>
            <w:tcW w:w="3686"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rPr>
                <w:rFonts w:ascii="Times New Roman" w:hAnsi="Times New Roman" w:cs="Times New Roman"/>
                <w:sz w:val="28"/>
                <w:szCs w:val="28"/>
                <w:lang w:val="uk-UA"/>
              </w:rPr>
            </w:pPr>
            <w:r w:rsidRPr="005F2775">
              <w:rPr>
                <w:rFonts w:ascii="Times New Roman" w:hAnsi="Times New Roman" w:cs="Times New Roman"/>
                <w:sz w:val="28"/>
                <w:szCs w:val="28"/>
                <w:lang w:val="uk-UA"/>
              </w:rPr>
              <w:t xml:space="preserve">Проводити інструктажі з охорони праці на робочих місцях відповідно до наказу МОН України від 18.04.06 </w:t>
            </w:r>
          </w:p>
          <w:p w:rsidR="005F2775" w:rsidRPr="005F2775" w:rsidRDefault="005F2775" w:rsidP="005F2775">
            <w:pPr>
              <w:spacing w:after="0"/>
              <w:rPr>
                <w:rFonts w:ascii="Times New Roman" w:hAnsi="Times New Roman" w:cs="Times New Roman"/>
                <w:sz w:val="28"/>
                <w:szCs w:val="28"/>
                <w:lang w:val="uk-UA"/>
              </w:rPr>
            </w:pPr>
            <w:r w:rsidRPr="005F2775">
              <w:rPr>
                <w:rFonts w:ascii="Times New Roman" w:hAnsi="Times New Roman" w:cs="Times New Roman"/>
                <w:sz w:val="28"/>
                <w:szCs w:val="28"/>
                <w:lang w:val="uk-UA"/>
              </w:rPr>
              <w:t>№ 304.</w:t>
            </w:r>
          </w:p>
        </w:tc>
        <w:tc>
          <w:tcPr>
            <w:tcW w:w="1559"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 xml:space="preserve">у разі  </w:t>
            </w:r>
          </w:p>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потреби</w:t>
            </w:r>
          </w:p>
        </w:tc>
        <w:tc>
          <w:tcPr>
            <w:tcW w:w="1559"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rPr>
                <w:rFonts w:ascii="Times New Roman" w:hAnsi="Times New Roman" w:cs="Times New Roman"/>
                <w:sz w:val="28"/>
                <w:szCs w:val="28"/>
                <w:lang w:val="uk-UA"/>
              </w:rPr>
            </w:pPr>
            <w:r w:rsidRPr="005F2775">
              <w:rPr>
                <w:rFonts w:ascii="Times New Roman" w:hAnsi="Times New Roman" w:cs="Times New Roman"/>
                <w:sz w:val="28"/>
                <w:szCs w:val="28"/>
                <w:lang w:val="uk-UA"/>
              </w:rPr>
              <w:t>вихователь-</w:t>
            </w:r>
          </w:p>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методист, завгосп</w:t>
            </w:r>
          </w:p>
        </w:tc>
        <w:tc>
          <w:tcPr>
            <w:tcW w:w="1560"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 xml:space="preserve">журнал </w:t>
            </w:r>
          </w:p>
          <w:p w:rsidR="005F2775" w:rsidRPr="005F2775" w:rsidRDefault="005F2775" w:rsidP="005F2775">
            <w:pPr>
              <w:spacing w:after="0"/>
              <w:ind w:left="-108"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інструктажів</w:t>
            </w:r>
          </w:p>
        </w:tc>
        <w:tc>
          <w:tcPr>
            <w:tcW w:w="1134"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b/>
                <w:sz w:val="16"/>
                <w:szCs w:val="16"/>
                <w:lang w:val="uk-UA"/>
              </w:rPr>
            </w:pPr>
          </w:p>
        </w:tc>
      </w:tr>
      <w:tr w:rsidR="005F2775" w:rsidRPr="005F2775" w:rsidTr="005F2775">
        <w:trPr>
          <w:trHeight w:val="122"/>
        </w:trPr>
        <w:tc>
          <w:tcPr>
            <w:tcW w:w="10065" w:type="dxa"/>
            <w:gridSpan w:val="6"/>
            <w:tcBorders>
              <w:top w:val="single" w:sz="4" w:space="0" w:color="auto"/>
              <w:left w:val="single" w:sz="4" w:space="0" w:color="auto"/>
              <w:bottom w:val="single" w:sz="4" w:space="0" w:color="auto"/>
              <w:right w:val="single" w:sz="4" w:space="0" w:color="auto"/>
            </w:tcBorders>
          </w:tcPr>
          <w:p w:rsidR="005F2775" w:rsidRPr="00BA0BF9" w:rsidRDefault="005F2775" w:rsidP="005F2775">
            <w:pPr>
              <w:spacing w:after="0"/>
              <w:jc w:val="center"/>
              <w:rPr>
                <w:rFonts w:ascii="Times New Roman" w:hAnsi="Times New Roman" w:cs="Times New Roman"/>
                <w:b/>
                <w:color w:val="C00000"/>
                <w:sz w:val="28"/>
                <w:szCs w:val="28"/>
                <w:lang w:val="uk-UA"/>
              </w:rPr>
            </w:pPr>
            <w:r w:rsidRPr="00BA0BF9">
              <w:rPr>
                <w:rFonts w:ascii="Times New Roman" w:hAnsi="Times New Roman" w:cs="Times New Roman"/>
                <w:b/>
                <w:bCs/>
                <w:color w:val="C00000"/>
                <w:sz w:val="28"/>
                <w:szCs w:val="28"/>
                <w:lang w:val="uk-UA"/>
              </w:rPr>
              <w:t xml:space="preserve">Серпень </w:t>
            </w:r>
          </w:p>
        </w:tc>
      </w:tr>
      <w:tr w:rsidR="005F2775" w:rsidRPr="005F2775" w:rsidTr="005F2775">
        <w:trPr>
          <w:trHeight w:val="122"/>
        </w:trPr>
        <w:tc>
          <w:tcPr>
            <w:tcW w:w="567"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46</w:t>
            </w:r>
          </w:p>
        </w:tc>
        <w:tc>
          <w:tcPr>
            <w:tcW w:w="3686"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firstLine="318"/>
              <w:rPr>
                <w:rFonts w:ascii="Times New Roman" w:hAnsi="Times New Roman" w:cs="Times New Roman"/>
                <w:sz w:val="28"/>
                <w:szCs w:val="28"/>
                <w:lang w:val="uk-UA"/>
              </w:rPr>
            </w:pPr>
            <w:r w:rsidRPr="005F2775">
              <w:rPr>
                <w:rFonts w:ascii="Times New Roman" w:hAnsi="Times New Roman" w:cs="Times New Roman"/>
                <w:sz w:val="28"/>
                <w:szCs w:val="28"/>
                <w:lang w:val="uk-UA"/>
              </w:rPr>
              <w:t xml:space="preserve">Своєчасно розробляти, </w:t>
            </w:r>
            <w:r w:rsidRPr="005F2775">
              <w:rPr>
                <w:rFonts w:ascii="Times New Roman" w:hAnsi="Times New Roman" w:cs="Times New Roman"/>
                <w:sz w:val="28"/>
                <w:szCs w:val="28"/>
                <w:lang w:val="uk-UA"/>
              </w:rPr>
              <w:lastRenderedPageBreak/>
              <w:t>проводити заходи та надав</w:t>
            </w:r>
            <w:r w:rsidRPr="005F2775">
              <w:rPr>
                <w:rFonts w:ascii="Times New Roman" w:hAnsi="Times New Roman" w:cs="Times New Roman"/>
                <w:sz w:val="28"/>
                <w:szCs w:val="28"/>
                <w:lang w:val="uk-UA"/>
              </w:rPr>
              <w:t>а</w:t>
            </w:r>
            <w:r w:rsidRPr="005F2775">
              <w:rPr>
                <w:rFonts w:ascii="Times New Roman" w:hAnsi="Times New Roman" w:cs="Times New Roman"/>
                <w:sz w:val="28"/>
                <w:szCs w:val="28"/>
                <w:lang w:val="uk-UA"/>
              </w:rPr>
              <w:t>ти звітність про:</w:t>
            </w:r>
          </w:p>
          <w:p w:rsidR="005F2775" w:rsidRPr="005F2775" w:rsidRDefault="005F2775" w:rsidP="005F2775">
            <w:pPr>
              <w:numPr>
                <w:ilvl w:val="0"/>
                <w:numId w:val="31"/>
              </w:numPr>
              <w:spacing w:after="0"/>
              <w:ind w:left="0" w:firstLine="318"/>
              <w:contextualSpacing/>
              <w:rPr>
                <w:rFonts w:ascii="Times New Roman" w:hAnsi="Times New Roman" w:cs="Times New Roman"/>
                <w:sz w:val="28"/>
                <w:szCs w:val="28"/>
                <w:lang w:val="uk-UA"/>
              </w:rPr>
            </w:pPr>
            <w:r w:rsidRPr="005F2775">
              <w:rPr>
                <w:rFonts w:ascii="Times New Roman" w:hAnsi="Times New Roman" w:cs="Times New Roman"/>
                <w:sz w:val="28"/>
                <w:szCs w:val="28"/>
                <w:lang w:val="uk-UA"/>
              </w:rPr>
              <w:t>первинні засоби п</w:t>
            </w:r>
            <w:r w:rsidRPr="005F2775">
              <w:rPr>
                <w:rFonts w:ascii="Times New Roman" w:hAnsi="Times New Roman" w:cs="Times New Roman"/>
                <w:sz w:val="28"/>
                <w:szCs w:val="28"/>
                <w:lang w:val="uk-UA"/>
              </w:rPr>
              <w:t>о</w:t>
            </w:r>
            <w:r w:rsidRPr="005F2775">
              <w:rPr>
                <w:rFonts w:ascii="Times New Roman" w:hAnsi="Times New Roman" w:cs="Times New Roman"/>
                <w:sz w:val="28"/>
                <w:szCs w:val="28"/>
                <w:lang w:val="uk-UA"/>
              </w:rPr>
              <w:t>жежогасіння;</w:t>
            </w:r>
          </w:p>
          <w:p w:rsidR="005F2775" w:rsidRPr="005F2775" w:rsidRDefault="005F2775" w:rsidP="005F2775">
            <w:pPr>
              <w:numPr>
                <w:ilvl w:val="0"/>
                <w:numId w:val="31"/>
              </w:numPr>
              <w:spacing w:after="0"/>
              <w:ind w:left="0" w:firstLine="318"/>
              <w:contextualSpacing/>
              <w:rPr>
                <w:rFonts w:ascii="Times New Roman" w:hAnsi="Times New Roman" w:cs="Times New Roman"/>
                <w:sz w:val="28"/>
                <w:szCs w:val="28"/>
                <w:lang w:val="uk-UA"/>
              </w:rPr>
            </w:pPr>
            <w:r w:rsidRPr="005F2775">
              <w:rPr>
                <w:rFonts w:ascii="Times New Roman" w:hAnsi="Times New Roman" w:cs="Times New Roman"/>
                <w:sz w:val="28"/>
                <w:szCs w:val="28"/>
                <w:lang w:val="uk-UA"/>
              </w:rPr>
              <w:t>працездатність техн</w:t>
            </w:r>
            <w:r w:rsidRPr="005F2775">
              <w:rPr>
                <w:rFonts w:ascii="Times New Roman" w:hAnsi="Times New Roman" w:cs="Times New Roman"/>
                <w:sz w:val="28"/>
                <w:szCs w:val="28"/>
                <w:lang w:val="uk-UA"/>
              </w:rPr>
              <w:t>і</w:t>
            </w:r>
            <w:r w:rsidRPr="005F2775">
              <w:rPr>
                <w:rFonts w:ascii="Times New Roman" w:hAnsi="Times New Roman" w:cs="Times New Roman"/>
                <w:sz w:val="28"/>
                <w:szCs w:val="28"/>
                <w:lang w:val="uk-UA"/>
              </w:rPr>
              <w:t>чних засобів пожежогасіння;</w:t>
            </w:r>
          </w:p>
          <w:p w:rsidR="005F2775" w:rsidRPr="005F2775" w:rsidRDefault="005F2775" w:rsidP="005F2775">
            <w:pPr>
              <w:numPr>
                <w:ilvl w:val="0"/>
                <w:numId w:val="31"/>
              </w:numPr>
              <w:spacing w:after="0"/>
              <w:ind w:left="0" w:firstLine="318"/>
              <w:contextualSpacing/>
              <w:rPr>
                <w:rFonts w:ascii="Times New Roman" w:hAnsi="Times New Roman" w:cs="Times New Roman"/>
                <w:sz w:val="28"/>
                <w:szCs w:val="28"/>
                <w:lang w:val="uk-UA"/>
              </w:rPr>
            </w:pPr>
            <w:r w:rsidRPr="005F2775">
              <w:rPr>
                <w:rFonts w:ascii="Times New Roman" w:hAnsi="Times New Roman" w:cs="Times New Roman"/>
                <w:sz w:val="28"/>
                <w:szCs w:val="28"/>
                <w:lang w:val="uk-UA"/>
              </w:rPr>
              <w:t>акт готовності навч</w:t>
            </w:r>
            <w:r w:rsidRPr="005F2775">
              <w:rPr>
                <w:rFonts w:ascii="Times New Roman" w:hAnsi="Times New Roman" w:cs="Times New Roman"/>
                <w:sz w:val="28"/>
                <w:szCs w:val="28"/>
                <w:lang w:val="uk-UA"/>
              </w:rPr>
              <w:t>а</w:t>
            </w:r>
            <w:r w:rsidRPr="005F2775">
              <w:rPr>
                <w:rFonts w:ascii="Times New Roman" w:hAnsi="Times New Roman" w:cs="Times New Roman"/>
                <w:sz w:val="28"/>
                <w:szCs w:val="28"/>
                <w:lang w:val="uk-UA"/>
              </w:rPr>
              <w:t>льного закладу до нового навчального року.</w:t>
            </w:r>
          </w:p>
        </w:tc>
        <w:tc>
          <w:tcPr>
            <w:tcW w:w="1559"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lastRenderedPageBreak/>
              <w:t>до 10.08.</w:t>
            </w:r>
          </w:p>
          <w:p w:rsidR="005F2775" w:rsidRPr="005F2775" w:rsidRDefault="005F2775" w:rsidP="005F2775">
            <w:pPr>
              <w:spacing w:after="0"/>
              <w:jc w:val="center"/>
              <w:rPr>
                <w:rFonts w:ascii="Times New Roman" w:hAnsi="Times New Roman" w:cs="Times New Roman"/>
                <w:sz w:val="28"/>
                <w:szCs w:val="28"/>
                <w:lang w:val="uk-UA"/>
              </w:rPr>
            </w:pPr>
          </w:p>
          <w:p w:rsidR="005F2775" w:rsidRPr="005F2775" w:rsidRDefault="005F2775" w:rsidP="005F2775">
            <w:pPr>
              <w:spacing w:after="0"/>
              <w:jc w:val="center"/>
              <w:rPr>
                <w:rFonts w:ascii="Times New Roman" w:hAnsi="Times New Roman" w:cs="Times New Roman"/>
                <w:sz w:val="28"/>
                <w:szCs w:val="28"/>
                <w:lang w:val="uk-UA"/>
              </w:rPr>
            </w:pPr>
          </w:p>
          <w:p w:rsidR="005F2775" w:rsidRPr="005F2775" w:rsidRDefault="005F2775" w:rsidP="005F2775">
            <w:pPr>
              <w:spacing w:after="0"/>
              <w:jc w:val="center"/>
              <w:rPr>
                <w:rFonts w:ascii="Times New Roman" w:hAnsi="Times New Roman" w:cs="Times New Roman"/>
                <w:sz w:val="28"/>
                <w:szCs w:val="28"/>
                <w:lang w:val="uk-UA"/>
              </w:rPr>
            </w:pPr>
          </w:p>
          <w:p w:rsidR="005F2775" w:rsidRPr="005F2775" w:rsidRDefault="005F2775" w:rsidP="005F2775">
            <w:pPr>
              <w:spacing w:after="0"/>
              <w:jc w:val="center"/>
              <w:rPr>
                <w:rFonts w:ascii="Times New Roman" w:hAnsi="Times New Roman" w:cs="Times New Roman"/>
                <w:sz w:val="28"/>
                <w:szCs w:val="28"/>
                <w:lang w:val="uk-UA"/>
              </w:rPr>
            </w:pPr>
          </w:p>
        </w:tc>
        <w:tc>
          <w:tcPr>
            <w:tcW w:w="1559"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lastRenderedPageBreak/>
              <w:t>завгосп</w:t>
            </w:r>
          </w:p>
          <w:p w:rsidR="005F2775" w:rsidRPr="005F2775" w:rsidRDefault="005F2775" w:rsidP="005F2775">
            <w:pPr>
              <w:spacing w:after="0"/>
              <w:jc w:val="center"/>
              <w:rPr>
                <w:rFonts w:ascii="Times New Roman" w:hAnsi="Times New Roman" w:cs="Times New Roman"/>
                <w:sz w:val="28"/>
                <w:szCs w:val="28"/>
                <w:lang w:val="uk-UA"/>
              </w:rPr>
            </w:pPr>
          </w:p>
          <w:p w:rsidR="005F2775" w:rsidRPr="005F2775" w:rsidRDefault="005F2775" w:rsidP="005F2775">
            <w:pPr>
              <w:spacing w:after="0"/>
              <w:jc w:val="center"/>
              <w:rPr>
                <w:rFonts w:ascii="Times New Roman" w:hAnsi="Times New Roman" w:cs="Times New Roman"/>
                <w:sz w:val="28"/>
                <w:szCs w:val="28"/>
                <w:lang w:val="uk-UA"/>
              </w:rPr>
            </w:pPr>
          </w:p>
          <w:p w:rsidR="005F2775" w:rsidRPr="005F2775" w:rsidRDefault="005F2775" w:rsidP="005F2775">
            <w:pPr>
              <w:spacing w:after="0"/>
              <w:jc w:val="center"/>
              <w:rPr>
                <w:rFonts w:ascii="Times New Roman" w:hAnsi="Times New Roman" w:cs="Times New Roman"/>
                <w:sz w:val="28"/>
                <w:szCs w:val="28"/>
                <w:lang w:val="uk-UA"/>
              </w:rPr>
            </w:pPr>
          </w:p>
          <w:p w:rsidR="005F2775" w:rsidRPr="005F2775" w:rsidRDefault="005F2775" w:rsidP="005F2775">
            <w:pPr>
              <w:spacing w:after="0"/>
              <w:jc w:val="center"/>
              <w:rPr>
                <w:rFonts w:ascii="Times New Roman" w:hAnsi="Times New Roman" w:cs="Times New Roman"/>
                <w:sz w:val="28"/>
                <w:szCs w:val="28"/>
                <w:lang w:val="uk-UA"/>
              </w:rPr>
            </w:pPr>
          </w:p>
          <w:p w:rsidR="005F2775" w:rsidRPr="005F2775" w:rsidRDefault="005F2775" w:rsidP="005F2775">
            <w:pPr>
              <w:spacing w:after="0"/>
              <w:jc w:val="center"/>
              <w:rPr>
                <w:rFonts w:ascii="Times New Roman" w:hAnsi="Times New Roman" w:cs="Times New Roman"/>
                <w:sz w:val="28"/>
                <w:szCs w:val="28"/>
                <w:lang w:val="uk-UA"/>
              </w:rPr>
            </w:pPr>
          </w:p>
          <w:p w:rsidR="005F2775" w:rsidRPr="005F2775" w:rsidRDefault="005F2775" w:rsidP="005F2775">
            <w:pPr>
              <w:spacing w:after="0"/>
              <w:jc w:val="center"/>
              <w:rPr>
                <w:rFonts w:ascii="Times New Roman" w:hAnsi="Times New Roman" w:cs="Times New Roman"/>
                <w:sz w:val="28"/>
                <w:szCs w:val="28"/>
                <w:lang w:val="uk-UA"/>
              </w:rPr>
            </w:pPr>
          </w:p>
          <w:p w:rsidR="005F2775" w:rsidRPr="005F2775" w:rsidRDefault="005F2775" w:rsidP="005F2775">
            <w:pPr>
              <w:spacing w:after="0"/>
              <w:jc w:val="center"/>
              <w:rPr>
                <w:rFonts w:ascii="Times New Roman" w:hAnsi="Times New Roman" w:cs="Times New Roman"/>
                <w:sz w:val="28"/>
                <w:szCs w:val="28"/>
                <w:lang w:val="uk-UA"/>
              </w:rPr>
            </w:pPr>
          </w:p>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директор</w:t>
            </w:r>
          </w:p>
        </w:tc>
        <w:tc>
          <w:tcPr>
            <w:tcW w:w="1560"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p>
          <w:p w:rsidR="005F2775" w:rsidRPr="005F2775" w:rsidRDefault="005F2775" w:rsidP="005F2775">
            <w:pPr>
              <w:spacing w:after="0"/>
              <w:jc w:val="center"/>
              <w:rPr>
                <w:rFonts w:ascii="Times New Roman" w:hAnsi="Times New Roman" w:cs="Times New Roman"/>
                <w:sz w:val="28"/>
                <w:szCs w:val="28"/>
                <w:lang w:val="uk-UA"/>
              </w:rPr>
            </w:pPr>
          </w:p>
          <w:p w:rsidR="005F2775" w:rsidRPr="005F2775" w:rsidRDefault="005F2775" w:rsidP="005F2775">
            <w:pPr>
              <w:spacing w:after="0"/>
              <w:jc w:val="center"/>
              <w:rPr>
                <w:rFonts w:ascii="Times New Roman" w:hAnsi="Times New Roman" w:cs="Times New Roman"/>
                <w:sz w:val="28"/>
                <w:szCs w:val="28"/>
                <w:lang w:val="uk-UA"/>
              </w:rPr>
            </w:pPr>
          </w:p>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звіт</w:t>
            </w:r>
          </w:p>
          <w:p w:rsidR="005F2775" w:rsidRPr="005F2775" w:rsidRDefault="005F2775" w:rsidP="005F2775">
            <w:pPr>
              <w:spacing w:after="0"/>
              <w:jc w:val="center"/>
              <w:rPr>
                <w:rFonts w:ascii="Times New Roman" w:hAnsi="Times New Roman" w:cs="Times New Roman"/>
                <w:sz w:val="28"/>
                <w:szCs w:val="28"/>
                <w:lang w:val="uk-UA"/>
              </w:rPr>
            </w:pPr>
          </w:p>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акт</w:t>
            </w:r>
          </w:p>
          <w:p w:rsidR="005F2775" w:rsidRPr="005F2775" w:rsidRDefault="005F2775" w:rsidP="005F2775">
            <w:pPr>
              <w:spacing w:after="0"/>
              <w:rPr>
                <w:rFonts w:ascii="Times New Roman" w:hAnsi="Times New Roman" w:cs="Times New Roman"/>
                <w:sz w:val="28"/>
                <w:szCs w:val="28"/>
                <w:lang w:val="uk-UA"/>
              </w:rPr>
            </w:pPr>
          </w:p>
          <w:p w:rsidR="005F2775" w:rsidRPr="005F2775" w:rsidRDefault="005F2775" w:rsidP="005F2775">
            <w:pPr>
              <w:spacing w:after="0"/>
              <w:jc w:val="center"/>
              <w:rPr>
                <w:rFonts w:ascii="Times New Roman" w:hAnsi="Times New Roman" w:cs="Times New Roman"/>
                <w:sz w:val="28"/>
                <w:szCs w:val="28"/>
                <w:lang w:val="uk-UA"/>
              </w:rPr>
            </w:pPr>
          </w:p>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акт</w:t>
            </w:r>
          </w:p>
        </w:tc>
        <w:tc>
          <w:tcPr>
            <w:tcW w:w="1134"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b/>
                <w:sz w:val="16"/>
                <w:szCs w:val="16"/>
                <w:lang w:val="uk-UA"/>
              </w:rPr>
            </w:pPr>
          </w:p>
        </w:tc>
      </w:tr>
      <w:tr w:rsidR="005F2775" w:rsidRPr="005F2775" w:rsidTr="005F2775">
        <w:trPr>
          <w:trHeight w:val="122"/>
        </w:trPr>
        <w:tc>
          <w:tcPr>
            <w:tcW w:w="567"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lastRenderedPageBreak/>
              <w:t>47</w:t>
            </w:r>
          </w:p>
        </w:tc>
        <w:tc>
          <w:tcPr>
            <w:tcW w:w="3686"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rPr>
                <w:rFonts w:ascii="Times New Roman" w:hAnsi="Times New Roman" w:cs="Times New Roman"/>
                <w:sz w:val="28"/>
                <w:szCs w:val="28"/>
                <w:lang w:val="uk-UA"/>
              </w:rPr>
            </w:pPr>
            <w:r w:rsidRPr="005F2775">
              <w:rPr>
                <w:rFonts w:ascii="Times New Roman" w:hAnsi="Times New Roman" w:cs="Times New Roman"/>
                <w:sz w:val="28"/>
                <w:szCs w:val="28"/>
                <w:lang w:val="uk-UA"/>
              </w:rPr>
              <w:t>Проводити інструктажі з охорони праці на робочих місцях відповідно до наказу МОН  України від 18.04.06 № 304.</w:t>
            </w:r>
          </w:p>
        </w:tc>
        <w:tc>
          <w:tcPr>
            <w:tcW w:w="1559"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 xml:space="preserve">у разі </w:t>
            </w:r>
          </w:p>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потреби</w:t>
            </w:r>
          </w:p>
        </w:tc>
        <w:tc>
          <w:tcPr>
            <w:tcW w:w="1559"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rPr>
                <w:rFonts w:ascii="Times New Roman" w:hAnsi="Times New Roman" w:cs="Times New Roman"/>
                <w:sz w:val="28"/>
                <w:szCs w:val="28"/>
                <w:lang w:val="uk-UA"/>
              </w:rPr>
            </w:pPr>
            <w:r w:rsidRPr="005F2775">
              <w:rPr>
                <w:rFonts w:ascii="Times New Roman" w:hAnsi="Times New Roman" w:cs="Times New Roman"/>
                <w:sz w:val="28"/>
                <w:szCs w:val="28"/>
                <w:lang w:val="uk-UA"/>
              </w:rPr>
              <w:t>вихователь-</w:t>
            </w:r>
          </w:p>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методист, завгосп</w:t>
            </w:r>
          </w:p>
        </w:tc>
        <w:tc>
          <w:tcPr>
            <w:tcW w:w="1560"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 xml:space="preserve">журнал </w:t>
            </w:r>
          </w:p>
          <w:p w:rsidR="005F2775" w:rsidRPr="005F2775" w:rsidRDefault="005F2775" w:rsidP="005F2775">
            <w:pPr>
              <w:spacing w:after="0"/>
              <w:ind w:left="-108" w:right="-108"/>
              <w:jc w:val="center"/>
              <w:rPr>
                <w:rFonts w:ascii="Times New Roman" w:hAnsi="Times New Roman" w:cs="Times New Roman"/>
                <w:sz w:val="28"/>
                <w:szCs w:val="28"/>
                <w:lang w:val="uk-UA"/>
              </w:rPr>
            </w:pPr>
            <w:r w:rsidRPr="005F2775">
              <w:rPr>
                <w:rFonts w:ascii="Times New Roman" w:hAnsi="Times New Roman" w:cs="Times New Roman"/>
                <w:sz w:val="28"/>
                <w:szCs w:val="28"/>
                <w:lang w:val="uk-UA"/>
              </w:rPr>
              <w:t>інструктажів</w:t>
            </w:r>
          </w:p>
        </w:tc>
        <w:tc>
          <w:tcPr>
            <w:tcW w:w="1134" w:type="dxa"/>
            <w:tcBorders>
              <w:top w:val="single" w:sz="4" w:space="0" w:color="auto"/>
              <w:left w:val="single" w:sz="4" w:space="0" w:color="auto"/>
              <w:bottom w:val="single" w:sz="4" w:space="0" w:color="auto"/>
              <w:right w:val="single" w:sz="4" w:space="0" w:color="auto"/>
            </w:tcBorders>
          </w:tcPr>
          <w:p w:rsidR="005F2775" w:rsidRPr="005F2775" w:rsidRDefault="005F2775" w:rsidP="005F2775">
            <w:pPr>
              <w:spacing w:after="0"/>
              <w:ind w:right="-108"/>
              <w:jc w:val="center"/>
              <w:rPr>
                <w:rFonts w:ascii="Times New Roman" w:hAnsi="Times New Roman" w:cs="Times New Roman"/>
                <w:b/>
                <w:sz w:val="16"/>
                <w:szCs w:val="16"/>
                <w:lang w:val="uk-UA"/>
              </w:rPr>
            </w:pPr>
          </w:p>
        </w:tc>
      </w:tr>
    </w:tbl>
    <w:p w:rsidR="005F2775" w:rsidRPr="005F2775" w:rsidRDefault="005F2775" w:rsidP="005F2775">
      <w:pPr>
        <w:spacing w:after="0"/>
        <w:jc w:val="both"/>
        <w:rPr>
          <w:rFonts w:ascii="Times New Roman" w:hAnsi="Times New Roman" w:cs="Times New Roman"/>
          <w:b/>
          <w:sz w:val="26"/>
          <w:szCs w:val="26"/>
          <w:lang w:val="uk-UA"/>
        </w:rPr>
      </w:pPr>
    </w:p>
    <w:p w:rsidR="005F2775" w:rsidRPr="005F2775" w:rsidRDefault="005F2775" w:rsidP="005F2775">
      <w:pPr>
        <w:spacing w:after="0"/>
        <w:ind w:right="-1" w:firstLine="567"/>
        <w:jc w:val="both"/>
        <w:rPr>
          <w:rFonts w:ascii="Times New Roman" w:hAnsi="Times New Roman" w:cs="Times New Roman"/>
          <w:sz w:val="28"/>
          <w:szCs w:val="28"/>
          <w:lang w:val="uk-UA"/>
        </w:rPr>
      </w:pPr>
    </w:p>
    <w:p w:rsidR="0037029D" w:rsidRPr="003319AA" w:rsidRDefault="0037029D" w:rsidP="00CA30BF">
      <w:pPr>
        <w:spacing w:after="0"/>
        <w:ind w:right="-1"/>
        <w:jc w:val="both"/>
        <w:rPr>
          <w:rFonts w:ascii="Times New Roman" w:hAnsi="Times New Roman" w:cs="Times New Roman"/>
          <w:sz w:val="28"/>
          <w:szCs w:val="28"/>
          <w:lang w:val="uk-UA"/>
        </w:rPr>
        <w:sectPr w:rsidR="0037029D" w:rsidRPr="003319AA" w:rsidSect="00AE3015">
          <w:footerReference w:type="default" r:id="rId34"/>
          <w:pgSz w:w="11906" w:h="16838"/>
          <w:pgMar w:top="850" w:right="850" w:bottom="850" w:left="1417" w:header="709" w:footer="709" w:gutter="0"/>
          <w:cols w:space="708"/>
          <w:docGrid w:linePitch="360"/>
        </w:sectPr>
      </w:pPr>
    </w:p>
    <w:p w:rsidR="003319AA" w:rsidRPr="003319AA" w:rsidRDefault="003319AA" w:rsidP="00CA30BF">
      <w:pPr>
        <w:spacing w:after="0"/>
        <w:rPr>
          <w:rFonts w:ascii="Times New Roman" w:hAnsi="Times New Roman" w:cs="Times New Roman"/>
          <w:b/>
          <w:sz w:val="28"/>
          <w:szCs w:val="28"/>
          <w:lang w:val="uk-UA"/>
        </w:rPr>
      </w:pPr>
    </w:p>
    <w:p w:rsidR="003319AA" w:rsidRPr="00E74CD5" w:rsidRDefault="003319AA" w:rsidP="00975013">
      <w:pPr>
        <w:spacing w:after="0"/>
        <w:jc w:val="center"/>
        <w:rPr>
          <w:rFonts w:ascii="Times New Roman" w:hAnsi="Times New Roman" w:cs="Times New Roman"/>
          <w:b/>
          <w:color w:val="C00000"/>
          <w:sz w:val="26"/>
          <w:szCs w:val="26"/>
          <w:lang w:val="uk-UA"/>
        </w:rPr>
      </w:pPr>
      <w:r w:rsidRPr="00E74CD5">
        <w:rPr>
          <w:rFonts w:ascii="Times New Roman" w:hAnsi="Times New Roman" w:cs="Times New Roman"/>
          <w:b/>
          <w:color w:val="C00000"/>
          <w:sz w:val="26"/>
          <w:szCs w:val="26"/>
          <w:lang w:val="uk-UA"/>
        </w:rPr>
        <w:t xml:space="preserve">ПЛАН-ЦИКЛОГРАМА ВНУТРІШНЬОЇ СИСТЕМИ ОЦІНЮВАННЯ (КОНТРОЛЮ) </w:t>
      </w:r>
    </w:p>
    <w:p w:rsidR="003319AA" w:rsidRPr="00E74CD5" w:rsidRDefault="003319AA" w:rsidP="00975013">
      <w:pPr>
        <w:spacing w:after="0"/>
        <w:jc w:val="center"/>
        <w:rPr>
          <w:rFonts w:ascii="Times New Roman" w:hAnsi="Times New Roman" w:cs="Times New Roman"/>
          <w:b/>
          <w:color w:val="C00000"/>
          <w:sz w:val="28"/>
          <w:szCs w:val="28"/>
          <w:lang w:val="uk-UA"/>
        </w:rPr>
      </w:pPr>
      <w:r w:rsidRPr="00E74CD5">
        <w:rPr>
          <w:rFonts w:ascii="Times New Roman" w:hAnsi="Times New Roman" w:cs="Times New Roman"/>
          <w:b/>
          <w:color w:val="C00000"/>
          <w:sz w:val="26"/>
          <w:szCs w:val="26"/>
          <w:lang w:val="uk-UA"/>
        </w:rPr>
        <w:t>З ОХОРОНИ ПРАЦІ</w:t>
      </w:r>
    </w:p>
    <w:tbl>
      <w:tblPr>
        <w:tblW w:w="14885" w:type="dxa"/>
        <w:tblInd w:w="-386" w:type="dxa"/>
        <w:tblLayout w:type="fixed"/>
        <w:tblCellMar>
          <w:left w:w="40" w:type="dxa"/>
          <w:right w:w="40" w:type="dxa"/>
        </w:tblCellMar>
        <w:tblLook w:val="04A0" w:firstRow="1" w:lastRow="0" w:firstColumn="1" w:lastColumn="0" w:noHBand="0" w:noVBand="1"/>
      </w:tblPr>
      <w:tblGrid>
        <w:gridCol w:w="568"/>
        <w:gridCol w:w="9214"/>
        <w:gridCol w:w="425"/>
        <w:gridCol w:w="425"/>
        <w:gridCol w:w="426"/>
        <w:gridCol w:w="425"/>
        <w:gridCol w:w="425"/>
        <w:gridCol w:w="425"/>
        <w:gridCol w:w="426"/>
        <w:gridCol w:w="425"/>
        <w:gridCol w:w="425"/>
        <w:gridCol w:w="425"/>
        <w:gridCol w:w="426"/>
        <w:gridCol w:w="425"/>
      </w:tblGrid>
      <w:tr w:rsidR="003319AA" w:rsidRPr="003319AA" w:rsidTr="003319AA">
        <w:trPr>
          <w:trHeight w:hRule="exact" w:val="342"/>
        </w:trPr>
        <w:tc>
          <w:tcPr>
            <w:tcW w:w="568" w:type="dxa"/>
            <w:vMerge w:val="restart"/>
            <w:tcBorders>
              <w:top w:val="single" w:sz="6" w:space="0" w:color="auto"/>
              <w:left w:val="single" w:sz="6" w:space="0" w:color="auto"/>
              <w:bottom w:val="single" w:sz="6" w:space="0" w:color="auto"/>
              <w:right w:val="single" w:sz="6" w:space="0" w:color="auto"/>
            </w:tcBorders>
            <w:shd w:val="clear" w:color="auto" w:fill="FFFFFF"/>
            <w:hideMark/>
          </w:tcPr>
          <w:p w:rsidR="003319AA" w:rsidRPr="003319AA" w:rsidRDefault="003319AA" w:rsidP="00975013">
            <w:pPr>
              <w:spacing w:after="0"/>
              <w:jc w:val="center"/>
              <w:rPr>
                <w:rFonts w:ascii="Times New Roman" w:hAnsi="Times New Roman" w:cs="Times New Roman"/>
                <w:b/>
                <w:lang w:val="uk-UA"/>
              </w:rPr>
            </w:pPr>
          </w:p>
          <w:p w:rsidR="003319AA" w:rsidRPr="003319AA" w:rsidRDefault="003319AA" w:rsidP="00975013">
            <w:pPr>
              <w:spacing w:after="0"/>
              <w:jc w:val="center"/>
              <w:rPr>
                <w:rFonts w:ascii="Times New Roman" w:hAnsi="Times New Roman" w:cs="Times New Roman"/>
                <w:b/>
                <w:lang w:val="uk-UA"/>
              </w:rPr>
            </w:pPr>
          </w:p>
          <w:p w:rsidR="003319AA" w:rsidRPr="003319AA" w:rsidRDefault="003319AA" w:rsidP="00975013">
            <w:pPr>
              <w:spacing w:after="0"/>
              <w:jc w:val="center"/>
              <w:rPr>
                <w:rFonts w:ascii="Times New Roman" w:hAnsi="Times New Roman" w:cs="Times New Roman"/>
                <w:b/>
                <w:lang w:val="uk-UA"/>
              </w:rPr>
            </w:pPr>
            <w:r w:rsidRPr="003319AA">
              <w:rPr>
                <w:rFonts w:ascii="Times New Roman" w:hAnsi="Times New Roman" w:cs="Times New Roman"/>
                <w:b/>
                <w:lang w:val="uk-UA"/>
              </w:rPr>
              <w:t xml:space="preserve">№ </w:t>
            </w:r>
          </w:p>
          <w:p w:rsidR="003319AA" w:rsidRPr="003319AA" w:rsidRDefault="003319AA" w:rsidP="00975013">
            <w:pPr>
              <w:spacing w:after="0"/>
              <w:jc w:val="center"/>
              <w:rPr>
                <w:rFonts w:ascii="Times New Roman" w:hAnsi="Times New Roman" w:cs="Times New Roman"/>
                <w:b/>
                <w:lang w:val="uk-UA"/>
              </w:rPr>
            </w:pPr>
            <w:r w:rsidRPr="003319AA">
              <w:rPr>
                <w:rFonts w:ascii="Times New Roman" w:hAnsi="Times New Roman" w:cs="Times New Roman"/>
                <w:b/>
                <w:lang w:val="uk-UA"/>
              </w:rPr>
              <w:t>п/п</w:t>
            </w:r>
          </w:p>
        </w:tc>
        <w:tc>
          <w:tcPr>
            <w:tcW w:w="9214" w:type="dxa"/>
            <w:vMerge w:val="restart"/>
            <w:tcBorders>
              <w:top w:val="single" w:sz="6" w:space="0" w:color="auto"/>
              <w:left w:val="single" w:sz="6" w:space="0" w:color="auto"/>
              <w:bottom w:val="single" w:sz="6" w:space="0" w:color="auto"/>
              <w:right w:val="single" w:sz="6" w:space="0" w:color="auto"/>
            </w:tcBorders>
            <w:shd w:val="clear" w:color="auto" w:fill="FFFFFF"/>
            <w:hideMark/>
          </w:tcPr>
          <w:p w:rsidR="003319AA" w:rsidRPr="003319AA" w:rsidRDefault="003319AA" w:rsidP="00975013">
            <w:pPr>
              <w:spacing w:after="0"/>
              <w:jc w:val="center"/>
              <w:rPr>
                <w:rFonts w:ascii="Times New Roman" w:hAnsi="Times New Roman" w:cs="Times New Roman"/>
                <w:b/>
                <w:lang w:val="uk-UA"/>
              </w:rPr>
            </w:pPr>
          </w:p>
          <w:p w:rsidR="003319AA" w:rsidRPr="003319AA" w:rsidRDefault="003319AA" w:rsidP="00975013">
            <w:pPr>
              <w:spacing w:after="0"/>
              <w:jc w:val="center"/>
              <w:rPr>
                <w:rFonts w:ascii="Times New Roman" w:hAnsi="Times New Roman" w:cs="Times New Roman"/>
                <w:b/>
                <w:lang w:val="uk-UA"/>
              </w:rPr>
            </w:pPr>
          </w:p>
          <w:p w:rsidR="003319AA" w:rsidRPr="003319AA" w:rsidRDefault="003319AA" w:rsidP="00975013">
            <w:pPr>
              <w:spacing w:after="0"/>
              <w:jc w:val="center"/>
              <w:rPr>
                <w:rFonts w:ascii="Times New Roman" w:hAnsi="Times New Roman" w:cs="Times New Roman"/>
                <w:b/>
                <w:lang w:val="uk-UA"/>
              </w:rPr>
            </w:pPr>
            <w:r w:rsidRPr="003319AA">
              <w:rPr>
                <w:rFonts w:ascii="Times New Roman" w:hAnsi="Times New Roman" w:cs="Times New Roman"/>
                <w:b/>
                <w:lang w:val="uk-UA"/>
              </w:rPr>
              <w:t>Зміст роботи</w:t>
            </w:r>
          </w:p>
        </w:tc>
        <w:tc>
          <w:tcPr>
            <w:tcW w:w="5103" w:type="dxa"/>
            <w:gridSpan w:val="12"/>
            <w:tcBorders>
              <w:top w:val="single" w:sz="6" w:space="0" w:color="auto"/>
              <w:left w:val="single" w:sz="6" w:space="0" w:color="auto"/>
              <w:bottom w:val="single" w:sz="6" w:space="0" w:color="auto"/>
              <w:right w:val="single" w:sz="6" w:space="0" w:color="auto"/>
            </w:tcBorders>
            <w:shd w:val="clear" w:color="auto" w:fill="FFFFFF"/>
            <w:hideMark/>
          </w:tcPr>
          <w:p w:rsidR="003319AA" w:rsidRPr="003319AA" w:rsidRDefault="003319AA" w:rsidP="00975013">
            <w:pPr>
              <w:spacing w:after="0"/>
              <w:jc w:val="center"/>
              <w:rPr>
                <w:rFonts w:ascii="Times New Roman" w:hAnsi="Times New Roman" w:cs="Times New Roman"/>
                <w:b/>
                <w:lang w:val="uk-UA"/>
              </w:rPr>
            </w:pPr>
            <w:r w:rsidRPr="003319AA">
              <w:rPr>
                <w:rFonts w:ascii="Times New Roman" w:hAnsi="Times New Roman" w:cs="Times New Roman"/>
                <w:b/>
                <w:lang w:val="uk-UA"/>
              </w:rPr>
              <w:t>Місяць</w:t>
            </w:r>
          </w:p>
        </w:tc>
      </w:tr>
      <w:tr w:rsidR="003319AA" w:rsidRPr="003319AA" w:rsidTr="003319AA">
        <w:trPr>
          <w:trHeight w:hRule="exact" w:val="1127"/>
        </w:trPr>
        <w:tc>
          <w:tcPr>
            <w:tcW w:w="568" w:type="dxa"/>
            <w:vMerge/>
            <w:tcBorders>
              <w:top w:val="single" w:sz="6" w:space="0" w:color="auto"/>
              <w:left w:val="single" w:sz="6" w:space="0" w:color="auto"/>
              <w:bottom w:val="single" w:sz="6" w:space="0" w:color="auto"/>
              <w:right w:val="single" w:sz="6" w:space="0" w:color="auto"/>
            </w:tcBorders>
            <w:vAlign w:val="center"/>
            <w:hideMark/>
          </w:tcPr>
          <w:p w:rsidR="003319AA" w:rsidRPr="003319AA" w:rsidRDefault="003319AA" w:rsidP="00975013">
            <w:pPr>
              <w:spacing w:after="0"/>
              <w:jc w:val="center"/>
              <w:rPr>
                <w:rFonts w:ascii="Times New Roman" w:hAnsi="Times New Roman" w:cs="Times New Roman"/>
                <w:b/>
                <w:lang w:val="uk-UA"/>
              </w:rPr>
            </w:pPr>
          </w:p>
        </w:tc>
        <w:tc>
          <w:tcPr>
            <w:tcW w:w="9214" w:type="dxa"/>
            <w:vMerge/>
            <w:tcBorders>
              <w:top w:val="single" w:sz="6" w:space="0" w:color="auto"/>
              <w:left w:val="single" w:sz="6" w:space="0" w:color="auto"/>
              <w:bottom w:val="single" w:sz="6" w:space="0" w:color="auto"/>
              <w:right w:val="single" w:sz="6" w:space="0" w:color="auto"/>
            </w:tcBorders>
            <w:vAlign w:val="center"/>
            <w:hideMark/>
          </w:tcPr>
          <w:p w:rsidR="003319AA" w:rsidRPr="003319AA" w:rsidRDefault="003319AA" w:rsidP="00975013">
            <w:pPr>
              <w:spacing w:after="0"/>
              <w:jc w:val="center"/>
              <w:rPr>
                <w:rFonts w:ascii="Times New Roman" w:hAnsi="Times New Roman" w:cs="Times New Roman"/>
                <w:b/>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extDirection w:val="btLr"/>
          </w:tcPr>
          <w:p w:rsidR="003319AA" w:rsidRPr="003319AA" w:rsidRDefault="003319AA" w:rsidP="00975013">
            <w:pPr>
              <w:spacing w:after="0"/>
              <w:jc w:val="center"/>
              <w:rPr>
                <w:rFonts w:ascii="Times New Roman" w:hAnsi="Times New Roman" w:cs="Times New Roman"/>
                <w:b/>
                <w:lang w:val="uk-UA"/>
              </w:rPr>
            </w:pPr>
            <w:r w:rsidRPr="003319AA">
              <w:rPr>
                <w:rFonts w:ascii="Times New Roman" w:hAnsi="Times New Roman" w:cs="Times New Roman"/>
                <w:b/>
                <w:lang w:val="uk-UA"/>
              </w:rPr>
              <w:t>серпень</w:t>
            </w:r>
          </w:p>
          <w:p w:rsidR="003319AA" w:rsidRPr="003319AA" w:rsidRDefault="003319AA" w:rsidP="00975013">
            <w:pPr>
              <w:spacing w:after="0"/>
              <w:jc w:val="center"/>
              <w:rPr>
                <w:rFonts w:ascii="Times New Roman" w:hAnsi="Times New Roman" w:cs="Times New Roman"/>
                <w:b/>
                <w:lang w:val="uk-UA"/>
              </w:rPr>
            </w:pPr>
          </w:p>
          <w:p w:rsidR="003319AA" w:rsidRPr="003319AA" w:rsidRDefault="003319AA" w:rsidP="00975013">
            <w:pPr>
              <w:spacing w:after="0"/>
              <w:jc w:val="center"/>
              <w:rPr>
                <w:rFonts w:ascii="Times New Roman" w:hAnsi="Times New Roman" w:cs="Times New Roman"/>
                <w:b/>
                <w:lang w:val="uk-UA"/>
              </w:rPr>
            </w:pPr>
            <w:r w:rsidRPr="003319AA">
              <w:rPr>
                <w:rFonts w:ascii="Times New Roman" w:hAnsi="Times New Roman" w:cs="Times New Roman"/>
                <w:b/>
                <w:lang w:val="uk-UA"/>
              </w:rPr>
              <w:t>серпень</w:t>
            </w:r>
          </w:p>
        </w:tc>
        <w:tc>
          <w:tcPr>
            <w:tcW w:w="425" w:type="dxa"/>
            <w:tcBorders>
              <w:top w:val="single" w:sz="6" w:space="0" w:color="auto"/>
              <w:left w:val="single" w:sz="6" w:space="0" w:color="auto"/>
              <w:bottom w:val="single" w:sz="6" w:space="0" w:color="auto"/>
              <w:right w:val="single" w:sz="6" w:space="0" w:color="auto"/>
            </w:tcBorders>
            <w:shd w:val="clear" w:color="auto" w:fill="FFFFFF"/>
            <w:textDirection w:val="btLr"/>
            <w:hideMark/>
          </w:tcPr>
          <w:p w:rsidR="003319AA" w:rsidRPr="003319AA" w:rsidRDefault="003319AA" w:rsidP="00975013">
            <w:pPr>
              <w:spacing w:after="0"/>
              <w:jc w:val="center"/>
              <w:rPr>
                <w:rFonts w:ascii="Times New Roman" w:hAnsi="Times New Roman" w:cs="Times New Roman"/>
                <w:b/>
                <w:lang w:val="uk-UA"/>
              </w:rPr>
            </w:pPr>
            <w:r w:rsidRPr="003319AA">
              <w:rPr>
                <w:rFonts w:ascii="Times New Roman" w:hAnsi="Times New Roman" w:cs="Times New Roman"/>
                <w:b/>
                <w:lang w:val="uk-UA"/>
              </w:rPr>
              <w:t>вересень</w:t>
            </w:r>
          </w:p>
        </w:tc>
        <w:tc>
          <w:tcPr>
            <w:tcW w:w="426" w:type="dxa"/>
            <w:tcBorders>
              <w:top w:val="single" w:sz="6" w:space="0" w:color="auto"/>
              <w:left w:val="single" w:sz="6" w:space="0" w:color="auto"/>
              <w:bottom w:val="single" w:sz="6" w:space="0" w:color="auto"/>
              <w:right w:val="single" w:sz="6" w:space="0" w:color="auto"/>
            </w:tcBorders>
            <w:shd w:val="clear" w:color="auto" w:fill="FFFFFF"/>
            <w:textDirection w:val="btLr"/>
            <w:hideMark/>
          </w:tcPr>
          <w:p w:rsidR="003319AA" w:rsidRPr="003319AA" w:rsidRDefault="003319AA" w:rsidP="00975013">
            <w:pPr>
              <w:spacing w:after="0"/>
              <w:jc w:val="center"/>
              <w:rPr>
                <w:rFonts w:ascii="Times New Roman" w:hAnsi="Times New Roman" w:cs="Times New Roman"/>
                <w:b/>
                <w:lang w:val="uk-UA"/>
              </w:rPr>
            </w:pPr>
            <w:r w:rsidRPr="003319AA">
              <w:rPr>
                <w:rFonts w:ascii="Times New Roman" w:hAnsi="Times New Roman" w:cs="Times New Roman"/>
                <w:b/>
                <w:lang w:val="uk-UA"/>
              </w:rPr>
              <w:t>жовтень</w:t>
            </w:r>
          </w:p>
        </w:tc>
        <w:tc>
          <w:tcPr>
            <w:tcW w:w="425" w:type="dxa"/>
            <w:tcBorders>
              <w:top w:val="single" w:sz="6" w:space="0" w:color="auto"/>
              <w:left w:val="single" w:sz="6" w:space="0" w:color="auto"/>
              <w:bottom w:val="single" w:sz="6" w:space="0" w:color="auto"/>
              <w:right w:val="single" w:sz="6" w:space="0" w:color="auto"/>
            </w:tcBorders>
            <w:shd w:val="clear" w:color="auto" w:fill="FFFFFF"/>
            <w:textDirection w:val="btLr"/>
            <w:hideMark/>
          </w:tcPr>
          <w:p w:rsidR="003319AA" w:rsidRPr="003319AA" w:rsidRDefault="003319AA" w:rsidP="00975013">
            <w:pPr>
              <w:spacing w:after="0"/>
              <w:jc w:val="center"/>
              <w:rPr>
                <w:rFonts w:ascii="Times New Roman" w:hAnsi="Times New Roman" w:cs="Times New Roman"/>
                <w:b/>
                <w:lang w:val="uk-UA"/>
              </w:rPr>
            </w:pPr>
            <w:r w:rsidRPr="003319AA">
              <w:rPr>
                <w:rFonts w:ascii="Times New Roman" w:hAnsi="Times New Roman" w:cs="Times New Roman"/>
                <w:b/>
                <w:lang w:val="uk-UA"/>
              </w:rPr>
              <w:t>листопад</w:t>
            </w:r>
          </w:p>
        </w:tc>
        <w:tc>
          <w:tcPr>
            <w:tcW w:w="425" w:type="dxa"/>
            <w:tcBorders>
              <w:top w:val="single" w:sz="6" w:space="0" w:color="auto"/>
              <w:left w:val="single" w:sz="6" w:space="0" w:color="auto"/>
              <w:bottom w:val="single" w:sz="6" w:space="0" w:color="auto"/>
              <w:right w:val="single" w:sz="6" w:space="0" w:color="auto"/>
            </w:tcBorders>
            <w:shd w:val="clear" w:color="auto" w:fill="FFFFFF"/>
            <w:textDirection w:val="btLr"/>
            <w:hideMark/>
          </w:tcPr>
          <w:p w:rsidR="003319AA" w:rsidRPr="003319AA" w:rsidRDefault="003319AA" w:rsidP="00975013">
            <w:pPr>
              <w:spacing w:after="0"/>
              <w:jc w:val="center"/>
              <w:rPr>
                <w:rFonts w:ascii="Times New Roman" w:hAnsi="Times New Roman" w:cs="Times New Roman"/>
                <w:b/>
                <w:lang w:val="uk-UA"/>
              </w:rPr>
            </w:pPr>
            <w:r w:rsidRPr="003319AA">
              <w:rPr>
                <w:rFonts w:ascii="Times New Roman" w:hAnsi="Times New Roman" w:cs="Times New Roman"/>
                <w:b/>
                <w:lang w:val="uk-UA"/>
              </w:rPr>
              <w:t>грудень</w:t>
            </w:r>
          </w:p>
        </w:tc>
        <w:tc>
          <w:tcPr>
            <w:tcW w:w="425" w:type="dxa"/>
            <w:tcBorders>
              <w:top w:val="single" w:sz="6" w:space="0" w:color="auto"/>
              <w:left w:val="single" w:sz="6" w:space="0" w:color="auto"/>
              <w:bottom w:val="single" w:sz="6" w:space="0" w:color="auto"/>
              <w:right w:val="single" w:sz="6" w:space="0" w:color="auto"/>
            </w:tcBorders>
            <w:shd w:val="clear" w:color="auto" w:fill="FFFFFF"/>
            <w:textDirection w:val="btLr"/>
            <w:hideMark/>
          </w:tcPr>
          <w:p w:rsidR="003319AA" w:rsidRPr="003319AA" w:rsidRDefault="003319AA" w:rsidP="00975013">
            <w:pPr>
              <w:spacing w:after="0"/>
              <w:jc w:val="center"/>
              <w:rPr>
                <w:rFonts w:ascii="Times New Roman" w:hAnsi="Times New Roman" w:cs="Times New Roman"/>
                <w:b/>
                <w:lang w:val="uk-UA"/>
              </w:rPr>
            </w:pPr>
            <w:r w:rsidRPr="003319AA">
              <w:rPr>
                <w:rFonts w:ascii="Times New Roman" w:hAnsi="Times New Roman" w:cs="Times New Roman"/>
                <w:b/>
                <w:lang w:val="uk-UA"/>
              </w:rPr>
              <w:t>січень</w:t>
            </w:r>
          </w:p>
        </w:tc>
        <w:tc>
          <w:tcPr>
            <w:tcW w:w="426" w:type="dxa"/>
            <w:tcBorders>
              <w:top w:val="single" w:sz="6" w:space="0" w:color="auto"/>
              <w:left w:val="single" w:sz="6" w:space="0" w:color="auto"/>
              <w:bottom w:val="single" w:sz="6" w:space="0" w:color="auto"/>
              <w:right w:val="single" w:sz="6" w:space="0" w:color="auto"/>
            </w:tcBorders>
            <w:shd w:val="clear" w:color="auto" w:fill="FFFFFF"/>
            <w:textDirection w:val="btLr"/>
            <w:hideMark/>
          </w:tcPr>
          <w:p w:rsidR="003319AA" w:rsidRPr="003319AA" w:rsidRDefault="003319AA" w:rsidP="00975013">
            <w:pPr>
              <w:spacing w:after="0"/>
              <w:jc w:val="center"/>
              <w:rPr>
                <w:rFonts w:ascii="Times New Roman" w:hAnsi="Times New Roman" w:cs="Times New Roman"/>
                <w:b/>
                <w:lang w:val="uk-UA"/>
              </w:rPr>
            </w:pPr>
            <w:r w:rsidRPr="003319AA">
              <w:rPr>
                <w:rFonts w:ascii="Times New Roman" w:hAnsi="Times New Roman" w:cs="Times New Roman"/>
                <w:b/>
                <w:lang w:val="uk-UA"/>
              </w:rPr>
              <w:t>лютий</w:t>
            </w:r>
          </w:p>
        </w:tc>
        <w:tc>
          <w:tcPr>
            <w:tcW w:w="425" w:type="dxa"/>
            <w:tcBorders>
              <w:top w:val="single" w:sz="6" w:space="0" w:color="auto"/>
              <w:left w:val="single" w:sz="6" w:space="0" w:color="auto"/>
              <w:bottom w:val="single" w:sz="6" w:space="0" w:color="auto"/>
              <w:right w:val="single" w:sz="6" w:space="0" w:color="auto"/>
            </w:tcBorders>
            <w:shd w:val="clear" w:color="auto" w:fill="FFFFFF"/>
            <w:textDirection w:val="btLr"/>
            <w:hideMark/>
          </w:tcPr>
          <w:p w:rsidR="003319AA" w:rsidRPr="003319AA" w:rsidRDefault="003319AA" w:rsidP="00975013">
            <w:pPr>
              <w:spacing w:after="0"/>
              <w:jc w:val="center"/>
              <w:rPr>
                <w:rFonts w:ascii="Times New Roman" w:hAnsi="Times New Roman" w:cs="Times New Roman"/>
                <w:b/>
                <w:lang w:val="uk-UA"/>
              </w:rPr>
            </w:pPr>
            <w:r w:rsidRPr="003319AA">
              <w:rPr>
                <w:rFonts w:ascii="Times New Roman" w:hAnsi="Times New Roman" w:cs="Times New Roman"/>
                <w:b/>
                <w:lang w:val="uk-UA"/>
              </w:rPr>
              <w:t>березень</w:t>
            </w:r>
          </w:p>
        </w:tc>
        <w:tc>
          <w:tcPr>
            <w:tcW w:w="425" w:type="dxa"/>
            <w:tcBorders>
              <w:top w:val="single" w:sz="6" w:space="0" w:color="auto"/>
              <w:left w:val="single" w:sz="6" w:space="0" w:color="auto"/>
              <w:bottom w:val="single" w:sz="6" w:space="0" w:color="auto"/>
              <w:right w:val="single" w:sz="6" w:space="0" w:color="auto"/>
            </w:tcBorders>
            <w:shd w:val="clear" w:color="auto" w:fill="FFFFFF"/>
            <w:textDirection w:val="btLr"/>
            <w:hideMark/>
          </w:tcPr>
          <w:p w:rsidR="003319AA" w:rsidRPr="003319AA" w:rsidRDefault="003319AA" w:rsidP="00975013">
            <w:pPr>
              <w:spacing w:after="0"/>
              <w:jc w:val="center"/>
              <w:rPr>
                <w:rFonts w:ascii="Times New Roman" w:hAnsi="Times New Roman" w:cs="Times New Roman"/>
                <w:b/>
                <w:lang w:val="uk-UA"/>
              </w:rPr>
            </w:pPr>
            <w:r w:rsidRPr="003319AA">
              <w:rPr>
                <w:rFonts w:ascii="Times New Roman" w:hAnsi="Times New Roman" w:cs="Times New Roman"/>
                <w:b/>
                <w:lang w:val="uk-UA"/>
              </w:rPr>
              <w:t>квітень</w:t>
            </w:r>
          </w:p>
        </w:tc>
        <w:tc>
          <w:tcPr>
            <w:tcW w:w="425" w:type="dxa"/>
            <w:tcBorders>
              <w:top w:val="single" w:sz="6" w:space="0" w:color="auto"/>
              <w:left w:val="single" w:sz="6" w:space="0" w:color="auto"/>
              <w:bottom w:val="single" w:sz="6" w:space="0" w:color="auto"/>
              <w:right w:val="single" w:sz="6" w:space="0" w:color="auto"/>
            </w:tcBorders>
            <w:shd w:val="clear" w:color="auto" w:fill="FFFFFF"/>
            <w:textDirection w:val="btLr"/>
            <w:hideMark/>
          </w:tcPr>
          <w:p w:rsidR="003319AA" w:rsidRPr="003319AA" w:rsidRDefault="003319AA" w:rsidP="00975013">
            <w:pPr>
              <w:spacing w:after="0"/>
              <w:jc w:val="center"/>
              <w:rPr>
                <w:rFonts w:ascii="Times New Roman" w:hAnsi="Times New Roman" w:cs="Times New Roman"/>
                <w:b/>
                <w:lang w:val="uk-UA"/>
              </w:rPr>
            </w:pPr>
            <w:r w:rsidRPr="003319AA">
              <w:rPr>
                <w:rFonts w:ascii="Times New Roman" w:hAnsi="Times New Roman" w:cs="Times New Roman"/>
                <w:b/>
                <w:lang w:val="uk-UA"/>
              </w:rPr>
              <w:t>травень</w:t>
            </w:r>
          </w:p>
        </w:tc>
        <w:tc>
          <w:tcPr>
            <w:tcW w:w="426" w:type="dxa"/>
            <w:tcBorders>
              <w:top w:val="single" w:sz="6" w:space="0" w:color="auto"/>
              <w:left w:val="single" w:sz="6" w:space="0" w:color="auto"/>
              <w:bottom w:val="single" w:sz="6" w:space="0" w:color="auto"/>
              <w:right w:val="single" w:sz="6" w:space="0" w:color="auto"/>
            </w:tcBorders>
            <w:shd w:val="clear" w:color="auto" w:fill="FFFFFF"/>
            <w:textDirection w:val="btLr"/>
            <w:hideMark/>
          </w:tcPr>
          <w:p w:rsidR="003319AA" w:rsidRPr="003319AA" w:rsidRDefault="003319AA" w:rsidP="00975013">
            <w:pPr>
              <w:spacing w:after="0"/>
              <w:jc w:val="center"/>
              <w:rPr>
                <w:rFonts w:ascii="Times New Roman" w:hAnsi="Times New Roman" w:cs="Times New Roman"/>
                <w:b/>
                <w:lang w:val="uk-UA"/>
              </w:rPr>
            </w:pPr>
            <w:r w:rsidRPr="003319AA">
              <w:rPr>
                <w:rFonts w:ascii="Times New Roman" w:hAnsi="Times New Roman" w:cs="Times New Roman"/>
                <w:b/>
                <w:lang w:val="uk-UA"/>
              </w:rPr>
              <w:t>червень</w:t>
            </w:r>
          </w:p>
        </w:tc>
        <w:tc>
          <w:tcPr>
            <w:tcW w:w="425" w:type="dxa"/>
            <w:tcBorders>
              <w:top w:val="single" w:sz="6" w:space="0" w:color="auto"/>
              <w:left w:val="single" w:sz="6" w:space="0" w:color="auto"/>
              <w:bottom w:val="single" w:sz="6" w:space="0" w:color="auto"/>
              <w:right w:val="single" w:sz="6" w:space="0" w:color="auto"/>
            </w:tcBorders>
            <w:shd w:val="clear" w:color="auto" w:fill="FFFFFF"/>
            <w:textDirection w:val="btLr"/>
            <w:hideMark/>
          </w:tcPr>
          <w:p w:rsidR="003319AA" w:rsidRPr="003319AA" w:rsidRDefault="003319AA" w:rsidP="00975013">
            <w:pPr>
              <w:spacing w:after="0"/>
              <w:jc w:val="center"/>
              <w:rPr>
                <w:rFonts w:ascii="Times New Roman" w:hAnsi="Times New Roman" w:cs="Times New Roman"/>
                <w:b/>
                <w:lang w:val="uk-UA"/>
              </w:rPr>
            </w:pPr>
            <w:r w:rsidRPr="003319AA">
              <w:rPr>
                <w:rFonts w:ascii="Times New Roman" w:hAnsi="Times New Roman" w:cs="Times New Roman"/>
                <w:b/>
                <w:lang w:val="uk-UA"/>
              </w:rPr>
              <w:t>Липень</w:t>
            </w:r>
          </w:p>
        </w:tc>
      </w:tr>
      <w:tr w:rsidR="003319AA" w:rsidRPr="003319AA" w:rsidTr="003319AA">
        <w:trPr>
          <w:trHeight w:hRule="exact" w:val="717"/>
        </w:trPr>
        <w:tc>
          <w:tcPr>
            <w:tcW w:w="568" w:type="dxa"/>
            <w:tcBorders>
              <w:top w:val="single" w:sz="6" w:space="0" w:color="auto"/>
              <w:left w:val="single" w:sz="6" w:space="0" w:color="auto"/>
              <w:bottom w:val="single" w:sz="6" w:space="0" w:color="auto"/>
              <w:right w:val="single" w:sz="6" w:space="0" w:color="auto"/>
            </w:tcBorders>
            <w:shd w:val="clear" w:color="auto" w:fill="FFFFFF"/>
            <w:hideMark/>
          </w:tcPr>
          <w:p w:rsidR="003319AA" w:rsidRPr="003319AA" w:rsidRDefault="003319AA" w:rsidP="00975013">
            <w:pPr>
              <w:spacing w:after="0"/>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1</w:t>
            </w:r>
          </w:p>
        </w:tc>
        <w:tc>
          <w:tcPr>
            <w:tcW w:w="9214" w:type="dxa"/>
            <w:tcBorders>
              <w:top w:val="single" w:sz="6" w:space="0" w:color="auto"/>
              <w:left w:val="single" w:sz="6" w:space="0" w:color="auto"/>
              <w:bottom w:val="single" w:sz="6" w:space="0" w:color="auto"/>
              <w:right w:val="single" w:sz="6" w:space="0" w:color="auto"/>
            </w:tcBorders>
            <w:shd w:val="clear" w:color="auto" w:fill="FFFFFF"/>
            <w:hideMark/>
          </w:tcPr>
          <w:p w:rsidR="003319AA" w:rsidRPr="003319AA" w:rsidRDefault="003319AA" w:rsidP="00975013">
            <w:pPr>
              <w:spacing w:after="0"/>
              <w:jc w:val="both"/>
              <w:rPr>
                <w:rFonts w:ascii="Times New Roman" w:hAnsi="Times New Roman" w:cs="Times New Roman"/>
                <w:sz w:val="28"/>
                <w:szCs w:val="28"/>
                <w:lang w:val="uk-UA"/>
              </w:rPr>
            </w:pPr>
            <w:r w:rsidRPr="003319AA">
              <w:rPr>
                <w:rFonts w:ascii="Times New Roman" w:hAnsi="Times New Roman" w:cs="Times New Roman"/>
                <w:sz w:val="28"/>
                <w:szCs w:val="28"/>
                <w:lang w:val="uk-UA"/>
              </w:rPr>
              <w:t>Отримання Акта (Паспорта) готовності навчального закладу до нового н</w:t>
            </w:r>
            <w:r w:rsidRPr="003319AA">
              <w:rPr>
                <w:rFonts w:ascii="Times New Roman" w:hAnsi="Times New Roman" w:cs="Times New Roman"/>
                <w:sz w:val="28"/>
                <w:szCs w:val="28"/>
                <w:lang w:val="uk-UA"/>
              </w:rPr>
              <w:t>а</w:t>
            </w:r>
            <w:r w:rsidRPr="003319AA">
              <w:rPr>
                <w:rFonts w:ascii="Times New Roman" w:hAnsi="Times New Roman" w:cs="Times New Roman"/>
                <w:sz w:val="28"/>
                <w:szCs w:val="28"/>
                <w:lang w:val="uk-UA"/>
              </w:rPr>
              <w:t>вчального року.</w:t>
            </w:r>
          </w:p>
        </w:tc>
        <w:tc>
          <w:tcPr>
            <w:tcW w:w="425" w:type="dxa"/>
            <w:tcBorders>
              <w:top w:val="single" w:sz="6" w:space="0" w:color="auto"/>
              <w:left w:val="single" w:sz="6" w:space="0" w:color="auto"/>
              <w:bottom w:val="single" w:sz="6" w:space="0" w:color="auto"/>
              <w:right w:val="single" w:sz="6" w:space="0" w:color="auto"/>
            </w:tcBorders>
            <w:shd w:val="clear" w:color="auto" w:fill="FFFFFF"/>
            <w:hideMark/>
          </w:tcPr>
          <w:p w:rsidR="003319AA" w:rsidRPr="003319AA" w:rsidRDefault="003319AA" w:rsidP="00975013">
            <w:pPr>
              <w:spacing w:after="0"/>
              <w:jc w:val="center"/>
              <w:rPr>
                <w:rFonts w:ascii="Times New Roman" w:hAnsi="Times New Roman" w:cs="Times New Roman"/>
                <w:b/>
                <w:sz w:val="28"/>
                <w:szCs w:val="28"/>
                <w:lang w:val="uk-UA"/>
              </w:rPr>
            </w:pPr>
            <w:r w:rsidRPr="003319AA">
              <w:rPr>
                <w:rFonts w:ascii="Times New Roman" w:hAnsi="Times New Roman" w:cs="Times New Roman"/>
                <w:b/>
                <w:bCs/>
                <w:sz w:val="28"/>
                <w:szCs w:val="28"/>
                <w:lang w:val="uk-UA"/>
              </w:rPr>
              <w:t>+</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r>
      <w:tr w:rsidR="003319AA" w:rsidRPr="003319AA" w:rsidTr="003319AA">
        <w:trPr>
          <w:trHeight w:hRule="exact" w:val="699"/>
        </w:trPr>
        <w:tc>
          <w:tcPr>
            <w:tcW w:w="568" w:type="dxa"/>
            <w:tcBorders>
              <w:top w:val="single" w:sz="6" w:space="0" w:color="auto"/>
              <w:left w:val="single" w:sz="6" w:space="0" w:color="auto"/>
              <w:bottom w:val="single" w:sz="6" w:space="0" w:color="auto"/>
              <w:right w:val="single" w:sz="6" w:space="0" w:color="auto"/>
            </w:tcBorders>
            <w:shd w:val="clear" w:color="auto" w:fill="FFFFFF"/>
            <w:hideMark/>
          </w:tcPr>
          <w:p w:rsidR="003319AA" w:rsidRPr="003319AA" w:rsidRDefault="003319AA" w:rsidP="00975013">
            <w:pPr>
              <w:spacing w:after="0"/>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2</w:t>
            </w:r>
          </w:p>
        </w:tc>
        <w:tc>
          <w:tcPr>
            <w:tcW w:w="9214" w:type="dxa"/>
            <w:tcBorders>
              <w:top w:val="single" w:sz="6" w:space="0" w:color="auto"/>
              <w:left w:val="single" w:sz="6" w:space="0" w:color="auto"/>
              <w:bottom w:val="single" w:sz="6" w:space="0" w:color="auto"/>
              <w:right w:val="single" w:sz="6" w:space="0" w:color="auto"/>
            </w:tcBorders>
            <w:shd w:val="clear" w:color="auto" w:fill="FFFFFF"/>
            <w:hideMark/>
          </w:tcPr>
          <w:p w:rsidR="003319AA" w:rsidRPr="003319AA" w:rsidRDefault="003319AA" w:rsidP="00975013">
            <w:pPr>
              <w:spacing w:after="0"/>
              <w:jc w:val="both"/>
              <w:rPr>
                <w:rFonts w:ascii="Times New Roman" w:hAnsi="Times New Roman" w:cs="Times New Roman"/>
                <w:sz w:val="28"/>
                <w:szCs w:val="28"/>
                <w:lang w:val="uk-UA"/>
              </w:rPr>
            </w:pPr>
            <w:r w:rsidRPr="003319AA">
              <w:rPr>
                <w:rFonts w:ascii="Times New Roman" w:hAnsi="Times New Roman" w:cs="Times New Roman"/>
                <w:sz w:val="28"/>
                <w:szCs w:val="28"/>
                <w:lang w:val="uk-UA"/>
              </w:rPr>
              <w:t>Видання наказу «Про затвердження складу комісії для перевірки знань з охорони праці».</w:t>
            </w:r>
          </w:p>
        </w:tc>
        <w:tc>
          <w:tcPr>
            <w:tcW w:w="425" w:type="dxa"/>
            <w:tcBorders>
              <w:top w:val="single" w:sz="6" w:space="0" w:color="auto"/>
              <w:left w:val="single" w:sz="6" w:space="0" w:color="auto"/>
              <w:bottom w:val="single" w:sz="6" w:space="0" w:color="auto"/>
              <w:right w:val="single" w:sz="6" w:space="0" w:color="auto"/>
            </w:tcBorders>
            <w:shd w:val="clear" w:color="auto" w:fill="FFFFFF"/>
            <w:hideMark/>
          </w:tcPr>
          <w:p w:rsidR="003319AA" w:rsidRPr="003319AA" w:rsidRDefault="003319AA" w:rsidP="00975013">
            <w:pPr>
              <w:spacing w:after="0"/>
              <w:jc w:val="center"/>
              <w:rPr>
                <w:rFonts w:ascii="Times New Roman" w:hAnsi="Times New Roman" w:cs="Times New Roman"/>
                <w:b/>
                <w:sz w:val="28"/>
                <w:szCs w:val="28"/>
                <w:lang w:val="uk-UA"/>
              </w:rPr>
            </w:pPr>
            <w:r w:rsidRPr="003319AA">
              <w:rPr>
                <w:rFonts w:ascii="Times New Roman" w:hAnsi="Times New Roman" w:cs="Times New Roman"/>
                <w:b/>
                <w:bCs/>
                <w:sz w:val="28"/>
                <w:szCs w:val="28"/>
                <w:lang w:val="uk-UA"/>
              </w:rPr>
              <w:t>+</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r>
      <w:tr w:rsidR="003319AA" w:rsidRPr="003319AA" w:rsidTr="003319AA">
        <w:trPr>
          <w:trHeight w:hRule="exact" w:val="710"/>
        </w:trPr>
        <w:tc>
          <w:tcPr>
            <w:tcW w:w="568" w:type="dxa"/>
            <w:tcBorders>
              <w:top w:val="single" w:sz="6" w:space="0" w:color="auto"/>
              <w:left w:val="single" w:sz="6" w:space="0" w:color="auto"/>
              <w:bottom w:val="single" w:sz="6" w:space="0" w:color="auto"/>
              <w:right w:val="single" w:sz="6" w:space="0" w:color="auto"/>
            </w:tcBorders>
            <w:shd w:val="clear" w:color="auto" w:fill="FFFFFF"/>
            <w:hideMark/>
          </w:tcPr>
          <w:p w:rsidR="003319AA" w:rsidRPr="003319AA" w:rsidRDefault="003319AA" w:rsidP="00975013">
            <w:pPr>
              <w:spacing w:after="0"/>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3</w:t>
            </w:r>
          </w:p>
        </w:tc>
        <w:tc>
          <w:tcPr>
            <w:tcW w:w="9214" w:type="dxa"/>
            <w:tcBorders>
              <w:top w:val="single" w:sz="6" w:space="0" w:color="auto"/>
              <w:left w:val="single" w:sz="6" w:space="0" w:color="auto"/>
              <w:bottom w:val="single" w:sz="6" w:space="0" w:color="auto"/>
              <w:right w:val="single" w:sz="6" w:space="0" w:color="auto"/>
            </w:tcBorders>
            <w:shd w:val="clear" w:color="auto" w:fill="FFFFFF"/>
            <w:hideMark/>
          </w:tcPr>
          <w:p w:rsidR="003319AA" w:rsidRPr="003319AA" w:rsidRDefault="003319AA" w:rsidP="00975013">
            <w:pPr>
              <w:spacing w:after="0"/>
              <w:jc w:val="both"/>
              <w:rPr>
                <w:rFonts w:ascii="Times New Roman" w:hAnsi="Times New Roman" w:cs="Times New Roman"/>
                <w:sz w:val="28"/>
                <w:szCs w:val="28"/>
                <w:lang w:val="uk-UA"/>
              </w:rPr>
            </w:pPr>
            <w:r w:rsidRPr="003319AA">
              <w:rPr>
                <w:rFonts w:ascii="Times New Roman" w:hAnsi="Times New Roman" w:cs="Times New Roman"/>
                <w:sz w:val="28"/>
                <w:szCs w:val="28"/>
                <w:lang w:val="uk-UA"/>
              </w:rPr>
              <w:t>Ознайомлення працівників навчального закладу з посадовими обов’язками з охорони праці за їх особистими підписами.</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hideMark/>
          </w:tcPr>
          <w:p w:rsidR="003319AA" w:rsidRPr="003319AA" w:rsidRDefault="003319AA" w:rsidP="00975013">
            <w:pPr>
              <w:spacing w:after="0"/>
              <w:jc w:val="center"/>
              <w:rPr>
                <w:rFonts w:ascii="Times New Roman" w:hAnsi="Times New Roman" w:cs="Times New Roman"/>
                <w:b/>
                <w:sz w:val="28"/>
                <w:szCs w:val="28"/>
                <w:lang w:val="uk-UA"/>
              </w:rPr>
            </w:pPr>
            <w:r w:rsidRPr="003319AA">
              <w:rPr>
                <w:rFonts w:ascii="Times New Roman" w:hAnsi="Times New Roman" w:cs="Times New Roman"/>
                <w:b/>
                <w:sz w:val="28"/>
                <w:szCs w:val="28"/>
                <w:lang w:val="uk-UA"/>
              </w:rPr>
              <w:t>+</w:t>
            </w: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r>
      <w:tr w:rsidR="003319AA" w:rsidRPr="003319AA" w:rsidTr="003319AA">
        <w:trPr>
          <w:trHeight w:hRule="exact" w:val="436"/>
        </w:trPr>
        <w:tc>
          <w:tcPr>
            <w:tcW w:w="568" w:type="dxa"/>
            <w:tcBorders>
              <w:top w:val="single" w:sz="6" w:space="0" w:color="auto"/>
              <w:left w:val="single" w:sz="6" w:space="0" w:color="auto"/>
              <w:bottom w:val="single" w:sz="6" w:space="0" w:color="auto"/>
              <w:right w:val="single" w:sz="6" w:space="0" w:color="auto"/>
            </w:tcBorders>
            <w:shd w:val="clear" w:color="auto" w:fill="FFFFFF"/>
            <w:hideMark/>
          </w:tcPr>
          <w:p w:rsidR="003319AA" w:rsidRPr="003319AA" w:rsidRDefault="003319AA" w:rsidP="00975013">
            <w:pPr>
              <w:spacing w:after="0"/>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4</w:t>
            </w:r>
          </w:p>
        </w:tc>
        <w:tc>
          <w:tcPr>
            <w:tcW w:w="9214" w:type="dxa"/>
            <w:tcBorders>
              <w:top w:val="single" w:sz="6" w:space="0" w:color="auto"/>
              <w:left w:val="single" w:sz="6" w:space="0" w:color="auto"/>
              <w:bottom w:val="single" w:sz="6" w:space="0" w:color="auto"/>
              <w:right w:val="single" w:sz="6" w:space="0" w:color="auto"/>
            </w:tcBorders>
            <w:shd w:val="clear" w:color="auto" w:fill="FFFFFF"/>
            <w:hideMark/>
          </w:tcPr>
          <w:p w:rsidR="003319AA" w:rsidRPr="003319AA" w:rsidRDefault="003319AA" w:rsidP="00F004A0">
            <w:pPr>
              <w:spacing w:after="0"/>
              <w:jc w:val="both"/>
              <w:rPr>
                <w:rFonts w:ascii="Times New Roman" w:hAnsi="Times New Roman" w:cs="Times New Roman"/>
                <w:sz w:val="28"/>
                <w:szCs w:val="28"/>
                <w:lang w:val="uk-UA"/>
              </w:rPr>
            </w:pPr>
            <w:r w:rsidRPr="003319AA">
              <w:rPr>
                <w:rFonts w:ascii="Times New Roman" w:hAnsi="Times New Roman" w:cs="Times New Roman"/>
                <w:sz w:val="28"/>
                <w:szCs w:val="28"/>
                <w:lang w:val="uk-UA"/>
              </w:rPr>
              <w:t>Контроль за проведенням вступного інструктажу з охорони праці.</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hideMark/>
          </w:tcPr>
          <w:p w:rsidR="003319AA" w:rsidRPr="003319AA" w:rsidRDefault="003319AA" w:rsidP="00975013">
            <w:pPr>
              <w:spacing w:after="0"/>
              <w:jc w:val="center"/>
              <w:rPr>
                <w:rFonts w:ascii="Times New Roman" w:hAnsi="Times New Roman" w:cs="Times New Roman"/>
                <w:b/>
                <w:sz w:val="28"/>
                <w:szCs w:val="28"/>
                <w:lang w:val="uk-UA"/>
              </w:rPr>
            </w:pPr>
            <w:r w:rsidRPr="003319AA">
              <w:rPr>
                <w:rFonts w:ascii="Times New Roman" w:hAnsi="Times New Roman" w:cs="Times New Roman"/>
                <w:b/>
                <w:bCs/>
                <w:sz w:val="28"/>
                <w:szCs w:val="28"/>
                <w:lang w:val="uk-UA"/>
              </w:rPr>
              <w:t>+</w:t>
            </w: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r>
      <w:tr w:rsidR="003319AA" w:rsidRPr="003319AA" w:rsidTr="003319AA">
        <w:trPr>
          <w:trHeight w:hRule="exact" w:val="698"/>
        </w:trPr>
        <w:tc>
          <w:tcPr>
            <w:tcW w:w="568" w:type="dxa"/>
            <w:tcBorders>
              <w:top w:val="single" w:sz="6" w:space="0" w:color="auto"/>
              <w:left w:val="single" w:sz="6" w:space="0" w:color="auto"/>
              <w:bottom w:val="single" w:sz="6" w:space="0" w:color="auto"/>
              <w:right w:val="single" w:sz="6" w:space="0" w:color="auto"/>
            </w:tcBorders>
            <w:shd w:val="clear" w:color="auto" w:fill="FFFFFF"/>
            <w:hideMark/>
          </w:tcPr>
          <w:p w:rsidR="003319AA" w:rsidRPr="003319AA" w:rsidRDefault="003319AA" w:rsidP="00975013">
            <w:pPr>
              <w:spacing w:after="0"/>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5</w:t>
            </w:r>
          </w:p>
        </w:tc>
        <w:tc>
          <w:tcPr>
            <w:tcW w:w="9214" w:type="dxa"/>
            <w:tcBorders>
              <w:top w:val="single" w:sz="6" w:space="0" w:color="auto"/>
              <w:left w:val="single" w:sz="6" w:space="0" w:color="auto"/>
              <w:bottom w:val="single" w:sz="6" w:space="0" w:color="auto"/>
              <w:right w:val="single" w:sz="6" w:space="0" w:color="auto"/>
            </w:tcBorders>
            <w:shd w:val="clear" w:color="auto" w:fill="FFFFFF"/>
            <w:hideMark/>
          </w:tcPr>
          <w:p w:rsidR="003319AA" w:rsidRPr="003319AA" w:rsidRDefault="003319AA" w:rsidP="00975013">
            <w:pPr>
              <w:spacing w:after="0"/>
              <w:jc w:val="both"/>
              <w:rPr>
                <w:rFonts w:ascii="Times New Roman" w:hAnsi="Times New Roman" w:cs="Times New Roman"/>
                <w:sz w:val="28"/>
                <w:szCs w:val="28"/>
                <w:lang w:val="uk-UA"/>
              </w:rPr>
            </w:pPr>
            <w:r w:rsidRPr="003319AA">
              <w:rPr>
                <w:rFonts w:ascii="Times New Roman" w:hAnsi="Times New Roman" w:cs="Times New Roman"/>
                <w:sz w:val="28"/>
                <w:szCs w:val="28"/>
                <w:lang w:val="uk-UA"/>
              </w:rPr>
              <w:t>Видання наказу «Про проведення атестації робочих місць за умовами пр</w:t>
            </w:r>
            <w:r w:rsidRPr="003319AA">
              <w:rPr>
                <w:rFonts w:ascii="Times New Roman" w:hAnsi="Times New Roman" w:cs="Times New Roman"/>
                <w:sz w:val="28"/>
                <w:szCs w:val="28"/>
                <w:lang w:val="uk-UA"/>
              </w:rPr>
              <w:t>а</w:t>
            </w:r>
            <w:r w:rsidRPr="003319AA">
              <w:rPr>
                <w:rFonts w:ascii="Times New Roman" w:hAnsi="Times New Roman" w:cs="Times New Roman"/>
                <w:sz w:val="28"/>
                <w:szCs w:val="28"/>
                <w:lang w:val="uk-UA"/>
              </w:rPr>
              <w:t>ці».</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6" w:type="dxa"/>
            <w:tcBorders>
              <w:top w:val="single" w:sz="6" w:space="0" w:color="auto"/>
              <w:left w:val="single" w:sz="6" w:space="0" w:color="auto"/>
              <w:bottom w:val="single" w:sz="6" w:space="0" w:color="auto"/>
              <w:right w:val="single" w:sz="6" w:space="0" w:color="auto"/>
            </w:tcBorders>
            <w:shd w:val="clear" w:color="auto" w:fill="FFFFFF"/>
            <w:hideMark/>
          </w:tcPr>
          <w:p w:rsidR="003319AA" w:rsidRPr="003319AA" w:rsidRDefault="003319AA" w:rsidP="00975013">
            <w:pPr>
              <w:spacing w:after="0"/>
              <w:jc w:val="center"/>
              <w:rPr>
                <w:rFonts w:ascii="Times New Roman" w:hAnsi="Times New Roman" w:cs="Times New Roman"/>
                <w:b/>
                <w:sz w:val="28"/>
                <w:szCs w:val="28"/>
                <w:lang w:val="uk-UA"/>
              </w:rPr>
            </w:pPr>
            <w:r w:rsidRPr="003319AA">
              <w:rPr>
                <w:rFonts w:ascii="Times New Roman" w:hAnsi="Times New Roman" w:cs="Times New Roman"/>
                <w:b/>
                <w:bCs/>
                <w:sz w:val="28"/>
                <w:szCs w:val="28"/>
                <w:lang w:val="uk-UA"/>
              </w:rPr>
              <w:t>+</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r>
      <w:tr w:rsidR="003319AA" w:rsidRPr="003319AA" w:rsidTr="003319AA">
        <w:trPr>
          <w:trHeight w:hRule="exact" w:val="707"/>
        </w:trPr>
        <w:tc>
          <w:tcPr>
            <w:tcW w:w="568"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6</w:t>
            </w:r>
          </w:p>
          <w:p w:rsidR="003319AA" w:rsidRPr="003319AA" w:rsidRDefault="003319AA" w:rsidP="00975013">
            <w:pPr>
              <w:spacing w:after="0"/>
              <w:jc w:val="center"/>
              <w:rPr>
                <w:rFonts w:ascii="Times New Roman" w:hAnsi="Times New Roman" w:cs="Times New Roman"/>
                <w:sz w:val="28"/>
                <w:szCs w:val="28"/>
                <w:lang w:val="uk-UA"/>
              </w:rPr>
            </w:pPr>
          </w:p>
          <w:p w:rsidR="003319AA" w:rsidRPr="003319AA" w:rsidRDefault="003319AA" w:rsidP="00975013">
            <w:pPr>
              <w:spacing w:after="0"/>
              <w:jc w:val="center"/>
              <w:rPr>
                <w:rFonts w:ascii="Times New Roman" w:hAnsi="Times New Roman" w:cs="Times New Roman"/>
                <w:sz w:val="28"/>
                <w:szCs w:val="28"/>
                <w:lang w:val="uk-UA"/>
              </w:rPr>
            </w:pPr>
          </w:p>
          <w:p w:rsidR="003319AA" w:rsidRPr="003319AA" w:rsidRDefault="003319AA" w:rsidP="00975013">
            <w:pPr>
              <w:spacing w:after="0"/>
              <w:jc w:val="center"/>
              <w:rPr>
                <w:rFonts w:ascii="Times New Roman" w:hAnsi="Times New Roman" w:cs="Times New Roman"/>
                <w:sz w:val="28"/>
                <w:szCs w:val="28"/>
                <w:lang w:val="uk-UA"/>
              </w:rPr>
            </w:pPr>
          </w:p>
          <w:p w:rsidR="003319AA" w:rsidRPr="003319AA" w:rsidRDefault="003319AA" w:rsidP="00975013">
            <w:pPr>
              <w:spacing w:after="0"/>
              <w:jc w:val="center"/>
              <w:rPr>
                <w:rFonts w:ascii="Times New Roman" w:hAnsi="Times New Roman" w:cs="Times New Roman"/>
                <w:sz w:val="28"/>
                <w:szCs w:val="28"/>
                <w:lang w:val="uk-UA"/>
              </w:rPr>
            </w:pPr>
          </w:p>
        </w:tc>
        <w:tc>
          <w:tcPr>
            <w:tcW w:w="9214" w:type="dxa"/>
            <w:tcBorders>
              <w:top w:val="single" w:sz="6" w:space="0" w:color="auto"/>
              <w:left w:val="single" w:sz="6" w:space="0" w:color="auto"/>
              <w:bottom w:val="single" w:sz="6" w:space="0" w:color="auto"/>
              <w:right w:val="single" w:sz="6" w:space="0" w:color="auto"/>
            </w:tcBorders>
            <w:shd w:val="clear" w:color="auto" w:fill="FFFFFF"/>
            <w:hideMark/>
          </w:tcPr>
          <w:p w:rsidR="003319AA" w:rsidRPr="003319AA" w:rsidRDefault="003319AA" w:rsidP="00975013">
            <w:pPr>
              <w:spacing w:after="0"/>
              <w:jc w:val="both"/>
              <w:rPr>
                <w:rFonts w:ascii="Times New Roman" w:hAnsi="Times New Roman" w:cs="Times New Roman"/>
                <w:sz w:val="28"/>
                <w:szCs w:val="28"/>
                <w:lang w:val="uk-UA"/>
              </w:rPr>
            </w:pPr>
            <w:r w:rsidRPr="003319AA">
              <w:rPr>
                <w:rFonts w:ascii="Times New Roman" w:hAnsi="Times New Roman" w:cs="Times New Roman"/>
                <w:sz w:val="28"/>
                <w:szCs w:val="28"/>
                <w:lang w:val="uk-UA"/>
              </w:rPr>
              <w:t>Контроль за проведенням перевірки захисного заземлення і опору ізоляції  електромереж.</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6" w:type="dxa"/>
            <w:tcBorders>
              <w:top w:val="single" w:sz="6" w:space="0" w:color="auto"/>
              <w:left w:val="single" w:sz="6" w:space="0" w:color="auto"/>
              <w:bottom w:val="single" w:sz="6" w:space="0" w:color="auto"/>
              <w:right w:val="single" w:sz="6" w:space="0" w:color="auto"/>
            </w:tcBorders>
            <w:shd w:val="clear" w:color="auto" w:fill="FFFFFF"/>
            <w:hideMark/>
          </w:tcPr>
          <w:p w:rsidR="003319AA" w:rsidRPr="003319AA" w:rsidRDefault="003319AA" w:rsidP="00975013">
            <w:pPr>
              <w:spacing w:after="0"/>
              <w:jc w:val="center"/>
              <w:rPr>
                <w:rFonts w:ascii="Times New Roman" w:hAnsi="Times New Roman" w:cs="Times New Roman"/>
                <w:b/>
                <w:sz w:val="28"/>
                <w:szCs w:val="28"/>
                <w:lang w:val="uk-UA"/>
              </w:rPr>
            </w:pPr>
            <w:r w:rsidRPr="003319AA">
              <w:rPr>
                <w:rFonts w:ascii="Times New Roman" w:hAnsi="Times New Roman" w:cs="Times New Roman"/>
                <w:b/>
                <w:bCs/>
                <w:sz w:val="28"/>
                <w:szCs w:val="28"/>
                <w:lang w:val="uk-UA"/>
              </w:rPr>
              <w:t>+</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r>
      <w:tr w:rsidR="003319AA" w:rsidRPr="003319AA" w:rsidTr="003319AA">
        <w:trPr>
          <w:trHeight w:hRule="exact" w:val="434"/>
        </w:trPr>
        <w:tc>
          <w:tcPr>
            <w:tcW w:w="568"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7</w:t>
            </w:r>
          </w:p>
          <w:p w:rsidR="003319AA" w:rsidRPr="003319AA" w:rsidRDefault="003319AA" w:rsidP="00975013">
            <w:pPr>
              <w:spacing w:after="0"/>
              <w:jc w:val="center"/>
              <w:rPr>
                <w:rFonts w:ascii="Times New Roman" w:hAnsi="Times New Roman" w:cs="Times New Roman"/>
                <w:sz w:val="28"/>
                <w:szCs w:val="28"/>
                <w:lang w:val="uk-UA"/>
              </w:rPr>
            </w:pPr>
          </w:p>
          <w:p w:rsidR="003319AA" w:rsidRPr="003319AA" w:rsidRDefault="003319AA" w:rsidP="00975013">
            <w:pPr>
              <w:spacing w:after="0"/>
              <w:jc w:val="center"/>
              <w:rPr>
                <w:rFonts w:ascii="Times New Roman" w:hAnsi="Times New Roman" w:cs="Times New Roman"/>
                <w:sz w:val="28"/>
                <w:szCs w:val="28"/>
                <w:lang w:val="uk-UA"/>
              </w:rPr>
            </w:pPr>
          </w:p>
          <w:p w:rsidR="003319AA" w:rsidRPr="003319AA" w:rsidRDefault="003319AA" w:rsidP="00975013">
            <w:pPr>
              <w:spacing w:after="0"/>
              <w:jc w:val="center"/>
              <w:rPr>
                <w:rFonts w:ascii="Times New Roman" w:hAnsi="Times New Roman" w:cs="Times New Roman"/>
                <w:sz w:val="28"/>
                <w:szCs w:val="28"/>
                <w:lang w:val="uk-UA"/>
              </w:rPr>
            </w:pPr>
          </w:p>
          <w:p w:rsidR="003319AA" w:rsidRPr="003319AA" w:rsidRDefault="003319AA" w:rsidP="00975013">
            <w:pPr>
              <w:spacing w:after="0"/>
              <w:jc w:val="center"/>
              <w:rPr>
                <w:rFonts w:ascii="Times New Roman" w:hAnsi="Times New Roman" w:cs="Times New Roman"/>
                <w:sz w:val="28"/>
                <w:szCs w:val="28"/>
                <w:lang w:val="uk-UA"/>
              </w:rPr>
            </w:pPr>
          </w:p>
        </w:tc>
        <w:tc>
          <w:tcPr>
            <w:tcW w:w="9214" w:type="dxa"/>
            <w:tcBorders>
              <w:top w:val="single" w:sz="6" w:space="0" w:color="auto"/>
              <w:left w:val="single" w:sz="6" w:space="0" w:color="auto"/>
              <w:bottom w:val="single" w:sz="6" w:space="0" w:color="auto"/>
              <w:right w:val="single" w:sz="6" w:space="0" w:color="auto"/>
            </w:tcBorders>
            <w:shd w:val="clear" w:color="auto" w:fill="FFFFFF"/>
            <w:hideMark/>
          </w:tcPr>
          <w:p w:rsidR="003319AA" w:rsidRPr="003319AA" w:rsidRDefault="003319AA" w:rsidP="00F004A0">
            <w:pPr>
              <w:spacing w:after="0"/>
              <w:jc w:val="both"/>
              <w:rPr>
                <w:rFonts w:ascii="Times New Roman" w:hAnsi="Times New Roman" w:cs="Times New Roman"/>
                <w:sz w:val="28"/>
                <w:szCs w:val="28"/>
                <w:lang w:val="uk-UA"/>
              </w:rPr>
            </w:pPr>
            <w:r w:rsidRPr="003319AA">
              <w:rPr>
                <w:rFonts w:ascii="Times New Roman" w:hAnsi="Times New Roman" w:cs="Times New Roman"/>
                <w:sz w:val="28"/>
                <w:szCs w:val="28"/>
                <w:lang w:val="uk-UA"/>
              </w:rPr>
              <w:t xml:space="preserve">Перевірка стану </w:t>
            </w:r>
            <w:r w:rsidR="00F004A0">
              <w:rPr>
                <w:rFonts w:ascii="Times New Roman" w:hAnsi="Times New Roman" w:cs="Times New Roman"/>
                <w:sz w:val="28"/>
                <w:szCs w:val="28"/>
                <w:lang w:val="uk-UA"/>
              </w:rPr>
              <w:t xml:space="preserve">засвоєння знань з розділу </w:t>
            </w:r>
            <w:r w:rsidRPr="003319AA">
              <w:rPr>
                <w:rFonts w:ascii="Times New Roman" w:hAnsi="Times New Roman" w:cs="Times New Roman"/>
                <w:sz w:val="28"/>
                <w:szCs w:val="28"/>
                <w:lang w:val="uk-UA"/>
              </w:rPr>
              <w:t>«Основи безпеки життєдіяльно</w:t>
            </w:r>
            <w:r w:rsidRPr="003319AA">
              <w:rPr>
                <w:rFonts w:ascii="Times New Roman" w:hAnsi="Times New Roman" w:cs="Times New Roman"/>
                <w:sz w:val="28"/>
                <w:szCs w:val="28"/>
                <w:lang w:val="uk-UA"/>
              </w:rPr>
              <w:t>с</w:t>
            </w:r>
            <w:r w:rsidRPr="003319AA">
              <w:rPr>
                <w:rFonts w:ascii="Times New Roman" w:hAnsi="Times New Roman" w:cs="Times New Roman"/>
                <w:sz w:val="28"/>
                <w:szCs w:val="28"/>
                <w:lang w:val="uk-UA"/>
              </w:rPr>
              <w:t>ті».</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6" w:type="dxa"/>
            <w:tcBorders>
              <w:top w:val="single" w:sz="6" w:space="0" w:color="auto"/>
              <w:left w:val="single" w:sz="6" w:space="0" w:color="auto"/>
              <w:bottom w:val="single" w:sz="6" w:space="0" w:color="auto"/>
              <w:right w:val="single" w:sz="6" w:space="0" w:color="auto"/>
            </w:tcBorders>
            <w:shd w:val="clear" w:color="auto" w:fill="FFFFFF"/>
            <w:hideMark/>
          </w:tcPr>
          <w:p w:rsidR="003319AA" w:rsidRPr="003319AA" w:rsidRDefault="003319AA" w:rsidP="00975013">
            <w:pPr>
              <w:spacing w:after="0"/>
              <w:jc w:val="center"/>
              <w:rPr>
                <w:rFonts w:ascii="Times New Roman" w:hAnsi="Times New Roman" w:cs="Times New Roman"/>
                <w:b/>
                <w:sz w:val="28"/>
                <w:szCs w:val="28"/>
                <w:lang w:val="uk-UA"/>
              </w:rPr>
            </w:pPr>
            <w:r w:rsidRPr="003319AA">
              <w:rPr>
                <w:rFonts w:ascii="Times New Roman" w:hAnsi="Times New Roman" w:cs="Times New Roman"/>
                <w:b/>
                <w:sz w:val="28"/>
                <w:szCs w:val="28"/>
                <w:lang w:val="uk-UA"/>
              </w:rPr>
              <w:t>+</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6" w:type="dxa"/>
            <w:tcBorders>
              <w:top w:val="single" w:sz="6" w:space="0" w:color="auto"/>
              <w:left w:val="single" w:sz="6" w:space="0" w:color="auto"/>
              <w:bottom w:val="single" w:sz="6" w:space="0" w:color="auto"/>
              <w:right w:val="single" w:sz="6" w:space="0" w:color="auto"/>
            </w:tcBorders>
            <w:shd w:val="clear" w:color="auto" w:fill="FFFFFF"/>
            <w:hideMark/>
          </w:tcPr>
          <w:p w:rsidR="003319AA" w:rsidRPr="003319AA" w:rsidRDefault="003319AA" w:rsidP="00975013">
            <w:pPr>
              <w:spacing w:after="0"/>
              <w:jc w:val="center"/>
              <w:rPr>
                <w:rFonts w:ascii="Times New Roman" w:hAnsi="Times New Roman" w:cs="Times New Roman"/>
                <w:b/>
                <w:sz w:val="28"/>
                <w:szCs w:val="28"/>
                <w:lang w:val="uk-UA"/>
              </w:rPr>
            </w:pPr>
            <w:r w:rsidRPr="003319AA">
              <w:rPr>
                <w:rFonts w:ascii="Times New Roman" w:hAnsi="Times New Roman" w:cs="Times New Roman"/>
                <w:b/>
                <w:sz w:val="28"/>
                <w:szCs w:val="28"/>
                <w:lang w:val="uk-UA"/>
              </w:rPr>
              <w:t>+</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r>
      <w:tr w:rsidR="003319AA" w:rsidRPr="003319AA" w:rsidTr="003319AA">
        <w:trPr>
          <w:trHeight w:hRule="exact" w:val="726"/>
        </w:trPr>
        <w:tc>
          <w:tcPr>
            <w:tcW w:w="568"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8</w:t>
            </w:r>
          </w:p>
          <w:p w:rsidR="003319AA" w:rsidRPr="003319AA" w:rsidRDefault="003319AA" w:rsidP="00975013">
            <w:pPr>
              <w:spacing w:after="0"/>
              <w:jc w:val="center"/>
              <w:rPr>
                <w:rFonts w:ascii="Times New Roman" w:hAnsi="Times New Roman" w:cs="Times New Roman"/>
                <w:sz w:val="28"/>
                <w:szCs w:val="28"/>
                <w:lang w:val="uk-UA"/>
              </w:rPr>
            </w:pPr>
          </w:p>
        </w:tc>
        <w:tc>
          <w:tcPr>
            <w:tcW w:w="9214" w:type="dxa"/>
            <w:tcBorders>
              <w:top w:val="single" w:sz="6" w:space="0" w:color="auto"/>
              <w:left w:val="single" w:sz="6" w:space="0" w:color="auto"/>
              <w:bottom w:val="single" w:sz="6" w:space="0" w:color="auto"/>
              <w:right w:val="single" w:sz="6" w:space="0" w:color="auto"/>
            </w:tcBorders>
            <w:shd w:val="clear" w:color="auto" w:fill="FFFFFF"/>
            <w:hideMark/>
          </w:tcPr>
          <w:p w:rsidR="003319AA" w:rsidRPr="003319AA" w:rsidRDefault="003319AA" w:rsidP="00F004A0">
            <w:pPr>
              <w:spacing w:after="0"/>
              <w:jc w:val="both"/>
              <w:rPr>
                <w:rFonts w:ascii="Times New Roman" w:hAnsi="Times New Roman" w:cs="Times New Roman"/>
                <w:sz w:val="28"/>
                <w:szCs w:val="28"/>
                <w:lang w:val="uk-UA"/>
              </w:rPr>
            </w:pPr>
            <w:r w:rsidRPr="003319AA">
              <w:rPr>
                <w:rFonts w:ascii="Times New Roman" w:hAnsi="Times New Roman" w:cs="Times New Roman"/>
                <w:sz w:val="28"/>
                <w:szCs w:val="28"/>
                <w:lang w:val="uk-UA"/>
              </w:rPr>
              <w:t>Контроль за складанням комісією актів загального технічного огляду буд</w:t>
            </w:r>
            <w:r w:rsidRPr="003319AA">
              <w:rPr>
                <w:rFonts w:ascii="Times New Roman" w:hAnsi="Times New Roman" w:cs="Times New Roman"/>
                <w:sz w:val="28"/>
                <w:szCs w:val="28"/>
                <w:lang w:val="uk-UA"/>
              </w:rPr>
              <w:t>і</w:t>
            </w:r>
            <w:r w:rsidRPr="003319AA">
              <w:rPr>
                <w:rFonts w:ascii="Times New Roman" w:hAnsi="Times New Roman" w:cs="Times New Roman"/>
                <w:sz w:val="28"/>
                <w:szCs w:val="28"/>
                <w:lang w:val="uk-UA"/>
              </w:rPr>
              <w:t>вель та споруд навчального закладу.</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hideMark/>
          </w:tcPr>
          <w:p w:rsidR="003319AA" w:rsidRPr="003319AA" w:rsidRDefault="003319AA" w:rsidP="00975013">
            <w:pPr>
              <w:spacing w:after="0"/>
              <w:jc w:val="center"/>
              <w:rPr>
                <w:rFonts w:ascii="Times New Roman" w:hAnsi="Times New Roman" w:cs="Times New Roman"/>
                <w:b/>
                <w:sz w:val="28"/>
                <w:szCs w:val="28"/>
                <w:lang w:val="uk-UA"/>
              </w:rPr>
            </w:pPr>
            <w:r w:rsidRPr="003319AA">
              <w:rPr>
                <w:rFonts w:ascii="Times New Roman" w:hAnsi="Times New Roman" w:cs="Times New Roman"/>
                <w:b/>
                <w:sz w:val="28"/>
                <w:szCs w:val="28"/>
                <w:lang w:val="uk-UA"/>
              </w:rPr>
              <w:t>+</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hideMark/>
          </w:tcPr>
          <w:p w:rsidR="003319AA" w:rsidRPr="003319AA" w:rsidRDefault="003319AA" w:rsidP="00975013">
            <w:pPr>
              <w:spacing w:after="0"/>
              <w:jc w:val="center"/>
              <w:rPr>
                <w:rFonts w:ascii="Times New Roman" w:hAnsi="Times New Roman" w:cs="Times New Roman"/>
                <w:b/>
                <w:sz w:val="28"/>
                <w:szCs w:val="28"/>
                <w:lang w:val="uk-UA"/>
              </w:rPr>
            </w:pPr>
            <w:r w:rsidRPr="003319AA">
              <w:rPr>
                <w:rFonts w:ascii="Times New Roman" w:hAnsi="Times New Roman" w:cs="Times New Roman"/>
                <w:b/>
                <w:sz w:val="28"/>
                <w:szCs w:val="28"/>
                <w:lang w:val="uk-UA"/>
              </w:rPr>
              <w:t>+</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r>
      <w:tr w:rsidR="003319AA" w:rsidRPr="003319AA" w:rsidTr="003319AA">
        <w:trPr>
          <w:trHeight w:hRule="exact" w:val="443"/>
        </w:trPr>
        <w:tc>
          <w:tcPr>
            <w:tcW w:w="568" w:type="dxa"/>
            <w:tcBorders>
              <w:top w:val="single" w:sz="6" w:space="0" w:color="auto"/>
              <w:left w:val="single" w:sz="6" w:space="0" w:color="auto"/>
              <w:bottom w:val="single" w:sz="6" w:space="0" w:color="auto"/>
              <w:right w:val="single" w:sz="6" w:space="0" w:color="auto"/>
            </w:tcBorders>
            <w:shd w:val="clear" w:color="auto" w:fill="FFFFFF"/>
            <w:hideMark/>
          </w:tcPr>
          <w:p w:rsidR="003319AA" w:rsidRPr="003319AA" w:rsidRDefault="003319AA" w:rsidP="00975013">
            <w:pPr>
              <w:spacing w:after="0"/>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9</w:t>
            </w:r>
          </w:p>
        </w:tc>
        <w:tc>
          <w:tcPr>
            <w:tcW w:w="9214" w:type="dxa"/>
            <w:tcBorders>
              <w:top w:val="single" w:sz="6" w:space="0" w:color="auto"/>
              <w:left w:val="single" w:sz="6" w:space="0" w:color="auto"/>
              <w:bottom w:val="single" w:sz="6" w:space="0" w:color="auto"/>
              <w:right w:val="single" w:sz="6" w:space="0" w:color="auto"/>
            </w:tcBorders>
            <w:shd w:val="clear" w:color="auto" w:fill="FFFFFF"/>
            <w:hideMark/>
          </w:tcPr>
          <w:p w:rsidR="003319AA" w:rsidRPr="003319AA" w:rsidRDefault="003319AA" w:rsidP="00975013">
            <w:pPr>
              <w:spacing w:after="0"/>
              <w:jc w:val="both"/>
              <w:rPr>
                <w:rFonts w:ascii="Times New Roman" w:hAnsi="Times New Roman" w:cs="Times New Roman"/>
                <w:sz w:val="28"/>
                <w:szCs w:val="28"/>
                <w:lang w:val="uk-UA"/>
              </w:rPr>
            </w:pPr>
            <w:r w:rsidRPr="003319AA">
              <w:rPr>
                <w:rFonts w:ascii="Times New Roman" w:hAnsi="Times New Roman" w:cs="Times New Roman"/>
                <w:sz w:val="28"/>
                <w:szCs w:val="28"/>
                <w:lang w:val="uk-UA"/>
              </w:rPr>
              <w:t>Проведення атестації з охорони праці нових працівників.</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hideMark/>
          </w:tcPr>
          <w:p w:rsidR="003319AA" w:rsidRPr="003319AA" w:rsidRDefault="003319AA" w:rsidP="00975013">
            <w:pPr>
              <w:spacing w:after="0"/>
              <w:jc w:val="center"/>
              <w:rPr>
                <w:rFonts w:ascii="Times New Roman" w:hAnsi="Times New Roman" w:cs="Times New Roman"/>
                <w:b/>
                <w:sz w:val="28"/>
                <w:szCs w:val="28"/>
                <w:lang w:val="uk-UA"/>
              </w:rPr>
            </w:pPr>
            <w:r w:rsidRPr="003319AA">
              <w:rPr>
                <w:rFonts w:ascii="Times New Roman" w:hAnsi="Times New Roman" w:cs="Times New Roman"/>
                <w:b/>
                <w:sz w:val="28"/>
                <w:szCs w:val="28"/>
                <w:lang w:val="uk-UA"/>
              </w:rPr>
              <w:t>+</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r>
      <w:tr w:rsidR="003319AA" w:rsidRPr="003319AA" w:rsidTr="003319AA">
        <w:trPr>
          <w:trHeight w:hRule="exact" w:val="726"/>
        </w:trPr>
        <w:tc>
          <w:tcPr>
            <w:tcW w:w="568" w:type="dxa"/>
            <w:tcBorders>
              <w:top w:val="single" w:sz="6" w:space="0" w:color="auto"/>
              <w:left w:val="single" w:sz="6" w:space="0" w:color="auto"/>
              <w:bottom w:val="single" w:sz="6" w:space="0" w:color="auto"/>
              <w:right w:val="single" w:sz="6" w:space="0" w:color="auto"/>
            </w:tcBorders>
            <w:shd w:val="clear" w:color="auto" w:fill="FFFFFF"/>
            <w:hideMark/>
          </w:tcPr>
          <w:p w:rsidR="003319AA" w:rsidRPr="003319AA" w:rsidRDefault="003319AA" w:rsidP="00975013">
            <w:pPr>
              <w:spacing w:after="0"/>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10</w:t>
            </w:r>
          </w:p>
        </w:tc>
        <w:tc>
          <w:tcPr>
            <w:tcW w:w="9214" w:type="dxa"/>
            <w:tcBorders>
              <w:top w:val="single" w:sz="6" w:space="0" w:color="auto"/>
              <w:left w:val="single" w:sz="6" w:space="0" w:color="auto"/>
              <w:bottom w:val="single" w:sz="6" w:space="0" w:color="auto"/>
              <w:right w:val="single" w:sz="6" w:space="0" w:color="auto"/>
            </w:tcBorders>
            <w:shd w:val="clear" w:color="auto" w:fill="FFFFFF"/>
            <w:hideMark/>
          </w:tcPr>
          <w:p w:rsidR="003319AA" w:rsidRPr="003319AA" w:rsidRDefault="003319AA" w:rsidP="00975013">
            <w:pPr>
              <w:spacing w:after="0"/>
              <w:jc w:val="both"/>
              <w:rPr>
                <w:rFonts w:ascii="Times New Roman" w:hAnsi="Times New Roman" w:cs="Times New Roman"/>
                <w:sz w:val="28"/>
                <w:szCs w:val="28"/>
                <w:lang w:val="uk-UA"/>
              </w:rPr>
            </w:pPr>
            <w:r w:rsidRPr="003319AA">
              <w:rPr>
                <w:rFonts w:ascii="Times New Roman" w:hAnsi="Times New Roman" w:cs="Times New Roman"/>
                <w:sz w:val="28"/>
                <w:szCs w:val="28"/>
                <w:lang w:val="uk-UA"/>
              </w:rPr>
              <w:t>Контроль за веденням журналів реєстрації нещасних випадків з працівн</w:t>
            </w:r>
            <w:r w:rsidRPr="003319AA">
              <w:rPr>
                <w:rFonts w:ascii="Times New Roman" w:hAnsi="Times New Roman" w:cs="Times New Roman"/>
                <w:sz w:val="28"/>
                <w:szCs w:val="28"/>
                <w:lang w:val="uk-UA"/>
              </w:rPr>
              <w:t>и</w:t>
            </w:r>
            <w:r w:rsidRPr="003319AA">
              <w:rPr>
                <w:rFonts w:ascii="Times New Roman" w:hAnsi="Times New Roman" w:cs="Times New Roman"/>
                <w:sz w:val="28"/>
                <w:szCs w:val="28"/>
                <w:lang w:val="uk-UA"/>
              </w:rPr>
              <w:t>ками та вихованцями.</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hideMark/>
          </w:tcPr>
          <w:p w:rsidR="003319AA" w:rsidRPr="003319AA" w:rsidRDefault="003319AA" w:rsidP="00975013">
            <w:pPr>
              <w:spacing w:after="0"/>
              <w:jc w:val="center"/>
              <w:rPr>
                <w:rFonts w:ascii="Times New Roman" w:hAnsi="Times New Roman" w:cs="Times New Roman"/>
                <w:b/>
                <w:sz w:val="28"/>
                <w:szCs w:val="28"/>
                <w:lang w:val="uk-UA"/>
              </w:rPr>
            </w:pPr>
            <w:r w:rsidRPr="003319AA">
              <w:rPr>
                <w:rFonts w:ascii="Times New Roman" w:hAnsi="Times New Roman" w:cs="Times New Roman"/>
                <w:b/>
                <w:sz w:val="28"/>
                <w:szCs w:val="28"/>
                <w:lang w:val="uk-UA"/>
              </w:rPr>
              <w:t>+</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hideMark/>
          </w:tcPr>
          <w:p w:rsidR="003319AA" w:rsidRPr="003319AA" w:rsidRDefault="003319AA" w:rsidP="00975013">
            <w:pPr>
              <w:spacing w:after="0"/>
              <w:jc w:val="center"/>
              <w:rPr>
                <w:rFonts w:ascii="Times New Roman" w:hAnsi="Times New Roman" w:cs="Times New Roman"/>
                <w:b/>
                <w:sz w:val="28"/>
                <w:szCs w:val="28"/>
                <w:lang w:val="uk-UA"/>
              </w:rPr>
            </w:pPr>
            <w:r w:rsidRPr="003319AA">
              <w:rPr>
                <w:rFonts w:ascii="Times New Roman" w:hAnsi="Times New Roman" w:cs="Times New Roman"/>
                <w:b/>
                <w:sz w:val="28"/>
                <w:szCs w:val="28"/>
                <w:lang w:val="uk-UA"/>
              </w:rPr>
              <w:t>+</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5" w:type="dxa"/>
            <w:tcBorders>
              <w:top w:val="single" w:sz="6" w:space="0" w:color="auto"/>
              <w:left w:val="single" w:sz="6" w:space="0" w:color="auto"/>
              <w:bottom w:val="single" w:sz="6" w:space="0" w:color="auto"/>
              <w:right w:val="single" w:sz="4" w:space="0" w:color="auto"/>
            </w:tcBorders>
            <w:shd w:val="clear" w:color="auto" w:fill="FFFFFF"/>
            <w:hideMark/>
          </w:tcPr>
          <w:p w:rsidR="003319AA" w:rsidRPr="003319AA" w:rsidRDefault="003319AA" w:rsidP="00975013">
            <w:pPr>
              <w:spacing w:after="0"/>
              <w:jc w:val="center"/>
              <w:rPr>
                <w:rFonts w:ascii="Times New Roman" w:hAnsi="Times New Roman" w:cs="Times New Roman"/>
                <w:b/>
                <w:sz w:val="28"/>
                <w:szCs w:val="28"/>
                <w:lang w:val="uk-UA"/>
              </w:rPr>
            </w:pPr>
            <w:r w:rsidRPr="003319AA">
              <w:rPr>
                <w:rFonts w:ascii="Times New Roman" w:hAnsi="Times New Roman" w:cs="Times New Roman"/>
                <w:b/>
                <w:sz w:val="28"/>
                <w:szCs w:val="28"/>
                <w:lang w:val="uk-UA"/>
              </w:rPr>
              <w:t>+</w:t>
            </w:r>
          </w:p>
        </w:tc>
      </w:tr>
      <w:tr w:rsidR="003319AA" w:rsidRPr="003319AA" w:rsidTr="003319AA">
        <w:trPr>
          <w:trHeight w:hRule="exact" w:val="425"/>
        </w:trPr>
        <w:tc>
          <w:tcPr>
            <w:tcW w:w="568" w:type="dxa"/>
            <w:tcBorders>
              <w:top w:val="single" w:sz="6" w:space="0" w:color="auto"/>
              <w:left w:val="single" w:sz="6" w:space="0" w:color="auto"/>
              <w:bottom w:val="single" w:sz="6" w:space="0" w:color="auto"/>
              <w:right w:val="single" w:sz="6" w:space="0" w:color="auto"/>
            </w:tcBorders>
            <w:shd w:val="clear" w:color="auto" w:fill="FFFFFF"/>
            <w:hideMark/>
          </w:tcPr>
          <w:p w:rsidR="003319AA" w:rsidRPr="003319AA" w:rsidRDefault="003319AA" w:rsidP="00975013">
            <w:pPr>
              <w:spacing w:after="0"/>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11</w:t>
            </w:r>
          </w:p>
        </w:tc>
        <w:tc>
          <w:tcPr>
            <w:tcW w:w="9214" w:type="dxa"/>
            <w:tcBorders>
              <w:top w:val="single" w:sz="6" w:space="0" w:color="auto"/>
              <w:left w:val="single" w:sz="6" w:space="0" w:color="auto"/>
              <w:bottom w:val="single" w:sz="6" w:space="0" w:color="auto"/>
              <w:right w:val="single" w:sz="6" w:space="0" w:color="auto"/>
            </w:tcBorders>
            <w:shd w:val="clear" w:color="auto" w:fill="FFFFFF"/>
            <w:hideMark/>
          </w:tcPr>
          <w:p w:rsidR="003319AA" w:rsidRPr="003319AA" w:rsidRDefault="003319AA" w:rsidP="00975013">
            <w:pPr>
              <w:spacing w:after="0"/>
              <w:jc w:val="both"/>
              <w:rPr>
                <w:rFonts w:ascii="Times New Roman" w:hAnsi="Times New Roman" w:cs="Times New Roman"/>
                <w:sz w:val="28"/>
                <w:szCs w:val="28"/>
                <w:lang w:val="uk-UA"/>
              </w:rPr>
            </w:pPr>
            <w:r w:rsidRPr="003319AA">
              <w:rPr>
                <w:rFonts w:ascii="Times New Roman" w:hAnsi="Times New Roman" w:cs="Times New Roman"/>
                <w:sz w:val="28"/>
                <w:szCs w:val="28"/>
                <w:lang w:val="uk-UA"/>
              </w:rPr>
              <w:t>Підписання угоди з охорони праці на календарний рік.</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hideMark/>
          </w:tcPr>
          <w:p w:rsidR="003319AA" w:rsidRPr="003319AA" w:rsidRDefault="003319AA" w:rsidP="00975013">
            <w:pPr>
              <w:spacing w:after="0"/>
              <w:jc w:val="center"/>
              <w:rPr>
                <w:rFonts w:ascii="Times New Roman" w:hAnsi="Times New Roman" w:cs="Times New Roman"/>
                <w:b/>
                <w:sz w:val="28"/>
                <w:szCs w:val="28"/>
                <w:lang w:val="uk-UA"/>
              </w:rPr>
            </w:pPr>
            <w:r w:rsidRPr="003319AA">
              <w:rPr>
                <w:rFonts w:ascii="Times New Roman" w:hAnsi="Times New Roman" w:cs="Times New Roman"/>
                <w:b/>
                <w:sz w:val="28"/>
                <w:szCs w:val="28"/>
                <w:lang w:val="uk-UA"/>
              </w:rPr>
              <w:t>+</w:t>
            </w: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5" w:type="dxa"/>
            <w:tcBorders>
              <w:top w:val="single" w:sz="6" w:space="0" w:color="auto"/>
              <w:left w:val="single" w:sz="6" w:space="0" w:color="auto"/>
              <w:bottom w:val="single" w:sz="6" w:space="0" w:color="auto"/>
              <w:right w:val="single" w:sz="4"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r>
      <w:tr w:rsidR="003319AA" w:rsidRPr="003319AA" w:rsidTr="003319AA">
        <w:trPr>
          <w:trHeight w:hRule="exact" w:val="713"/>
        </w:trPr>
        <w:tc>
          <w:tcPr>
            <w:tcW w:w="568" w:type="dxa"/>
            <w:tcBorders>
              <w:top w:val="single" w:sz="6" w:space="0" w:color="auto"/>
              <w:left w:val="single" w:sz="6" w:space="0" w:color="auto"/>
              <w:bottom w:val="single" w:sz="6" w:space="0" w:color="auto"/>
              <w:right w:val="single" w:sz="6" w:space="0" w:color="auto"/>
            </w:tcBorders>
            <w:shd w:val="clear" w:color="auto" w:fill="FFFFFF"/>
            <w:hideMark/>
          </w:tcPr>
          <w:p w:rsidR="003319AA" w:rsidRPr="003319AA" w:rsidRDefault="003319AA" w:rsidP="00975013">
            <w:pPr>
              <w:spacing w:after="0"/>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lastRenderedPageBreak/>
              <w:t>12</w:t>
            </w:r>
          </w:p>
        </w:tc>
        <w:tc>
          <w:tcPr>
            <w:tcW w:w="9214" w:type="dxa"/>
            <w:tcBorders>
              <w:top w:val="single" w:sz="6" w:space="0" w:color="auto"/>
              <w:left w:val="single" w:sz="6" w:space="0" w:color="auto"/>
              <w:bottom w:val="single" w:sz="6" w:space="0" w:color="auto"/>
              <w:right w:val="single" w:sz="6" w:space="0" w:color="auto"/>
            </w:tcBorders>
            <w:shd w:val="clear" w:color="auto" w:fill="FFFFFF"/>
            <w:hideMark/>
          </w:tcPr>
          <w:p w:rsidR="003319AA" w:rsidRPr="003319AA" w:rsidRDefault="003319AA" w:rsidP="00975013">
            <w:pPr>
              <w:spacing w:after="0"/>
              <w:jc w:val="both"/>
              <w:rPr>
                <w:rFonts w:ascii="Times New Roman" w:hAnsi="Times New Roman" w:cs="Times New Roman"/>
                <w:sz w:val="28"/>
                <w:szCs w:val="28"/>
                <w:lang w:val="uk-UA"/>
              </w:rPr>
            </w:pPr>
            <w:r w:rsidRPr="003319AA">
              <w:rPr>
                <w:rFonts w:ascii="Times New Roman" w:hAnsi="Times New Roman" w:cs="Times New Roman"/>
                <w:sz w:val="28"/>
                <w:szCs w:val="28"/>
                <w:lang w:val="uk-UA"/>
              </w:rPr>
              <w:t>Затвердження Комплексного плану заходів щодо організації роботи з ох</w:t>
            </w:r>
            <w:r w:rsidRPr="003319AA">
              <w:rPr>
                <w:rFonts w:ascii="Times New Roman" w:hAnsi="Times New Roman" w:cs="Times New Roman"/>
                <w:sz w:val="28"/>
                <w:szCs w:val="28"/>
                <w:lang w:val="uk-UA"/>
              </w:rPr>
              <w:t>о</w:t>
            </w:r>
            <w:r w:rsidRPr="003319AA">
              <w:rPr>
                <w:rFonts w:ascii="Times New Roman" w:hAnsi="Times New Roman" w:cs="Times New Roman"/>
                <w:sz w:val="28"/>
                <w:szCs w:val="28"/>
                <w:lang w:val="uk-UA"/>
              </w:rPr>
              <w:t>рони праці.</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hideMark/>
          </w:tcPr>
          <w:p w:rsidR="003319AA" w:rsidRPr="003319AA" w:rsidRDefault="003319AA" w:rsidP="00975013">
            <w:pPr>
              <w:spacing w:after="0"/>
              <w:jc w:val="center"/>
              <w:rPr>
                <w:rFonts w:ascii="Times New Roman" w:hAnsi="Times New Roman" w:cs="Times New Roman"/>
                <w:b/>
                <w:sz w:val="28"/>
                <w:szCs w:val="28"/>
                <w:lang w:val="uk-UA"/>
              </w:rPr>
            </w:pPr>
            <w:r w:rsidRPr="003319AA">
              <w:rPr>
                <w:rFonts w:ascii="Times New Roman" w:hAnsi="Times New Roman" w:cs="Times New Roman"/>
                <w:b/>
                <w:sz w:val="28"/>
                <w:szCs w:val="28"/>
                <w:lang w:val="uk-UA"/>
              </w:rPr>
              <w:t>+</w:t>
            </w: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5" w:type="dxa"/>
            <w:tcBorders>
              <w:top w:val="single" w:sz="6" w:space="0" w:color="auto"/>
              <w:left w:val="single" w:sz="6" w:space="0" w:color="auto"/>
              <w:bottom w:val="single" w:sz="6" w:space="0" w:color="auto"/>
              <w:right w:val="single" w:sz="4"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r>
      <w:tr w:rsidR="003319AA" w:rsidRPr="003319AA" w:rsidTr="003319AA">
        <w:trPr>
          <w:trHeight w:hRule="exact" w:val="425"/>
        </w:trPr>
        <w:tc>
          <w:tcPr>
            <w:tcW w:w="568" w:type="dxa"/>
            <w:tcBorders>
              <w:top w:val="single" w:sz="6" w:space="0" w:color="auto"/>
              <w:left w:val="single" w:sz="6" w:space="0" w:color="auto"/>
              <w:bottom w:val="single" w:sz="6" w:space="0" w:color="auto"/>
              <w:right w:val="single" w:sz="6" w:space="0" w:color="auto"/>
            </w:tcBorders>
            <w:shd w:val="clear" w:color="auto" w:fill="FFFFFF"/>
            <w:hideMark/>
          </w:tcPr>
          <w:p w:rsidR="003319AA" w:rsidRPr="003319AA" w:rsidRDefault="003319AA" w:rsidP="00975013">
            <w:pPr>
              <w:spacing w:after="0"/>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13</w:t>
            </w:r>
          </w:p>
        </w:tc>
        <w:tc>
          <w:tcPr>
            <w:tcW w:w="9214"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both"/>
              <w:rPr>
                <w:rFonts w:ascii="Times New Roman" w:hAnsi="Times New Roman" w:cs="Times New Roman"/>
                <w:sz w:val="28"/>
                <w:szCs w:val="28"/>
                <w:lang w:val="uk-UA"/>
              </w:rPr>
            </w:pPr>
            <w:r w:rsidRPr="003319AA">
              <w:rPr>
                <w:rFonts w:ascii="Times New Roman" w:hAnsi="Times New Roman" w:cs="Times New Roman"/>
                <w:sz w:val="28"/>
                <w:szCs w:val="28"/>
                <w:lang w:val="uk-UA"/>
              </w:rPr>
              <w:t>Видання наказу «Про організацію роботи з охорони праці».</w:t>
            </w:r>
          </w:p>
          <w:p w:rsidR="003319AA" w:rsidRPr="003319AA" w:rsidRDefault="003319AA" w:rsidP="00975013">
            <w:pPr>
              <w:spacing w:after="0"/>
              <w:jc w:val="both"/>
              <w:rPr>
                <w:rFonts w:ascii="Times New Roman" w:hAnsi="Times New Roman" w:cs="Times New Roman"/>
                <w:sz w:val="28"/>
                <w:szCs w:val="28"/>
                <w:lang w:val="uk-UA"/>
              </w:rPr>
            </w:pPr>
          </w:p>
          <w:p w:rsidR="003319AA" w:rsidRPr="003319AA" w:rsidRDefault="003319AA" w:rsidP="00975013">
            <w:pPr>
              <w:spacing w:after="0"/>
              <w:jc w:val="both"/>
              <w:rPr>
                <w:rFonts w:ascii="Times New Roman" w:hAnsi="Times New Roman" w:cs="Times New Roman"/>
                <w:sz w:val="28"/>
                <w:szCs w:val="28"/>
                <w:lang w:val="uk-UA"/>
              </w:rPr>
            </w:pPr>
          </w:p>
          <w:p w:rsidR="003319AA" w:rsidRPr="003319AA" w:rsidRDefault="003319AA" w:rsidP="00975013">
            <w:pPr>
              <w:spacing w:after="0"/>
              <w:jc w:val="both"/>
              <w:rPr>
                <w:rFonts w:ascii="Times New Roman" w:hAnsi="Times New Roman" w:cs="Times New Roman"/>
                <w:sz w:val="28"/>
                <w:szCs w:val="28"/>
                <w:lang w:val="uk-UA"/>
              </w:rPr>
            </w:pPr>
          </w:p>
          <w:p w:rsidR="003319AA" w:rsidRPr="003319AA" w:rsidRDefault="003319AA" w:rsidP="00975013">
            <w:pPr>
              <w:spacing w:after="0"/>
              <w:jc w:val="both"/>
              <w:rPr>
                <w:rFonts w:ascii="Times New Roman" w:hAnsi="Times New Roman" w:cs="Times New Roman"/>
                <w:sz w:val="28"/>
                <w:szCs w:val="28"/>
                <w:lang w:val="uk-UA"/>
              </w:rPr>
            </w:pPr>
          </w:p>
          <w:p w:rsidR="003319AA" w:rsidRPr="003319AA" w:rsidRDefault="003319AA" w:rsidP="00975013">
            <w:pPr>
              <w:spacing w:after="0"/>
              <w:jc w:val="both"/>
              <w:rPr>
                <w:rFonts w:ascii="Times New Roman" w:hAnsi="Times New Roman" w:cs="Times New Roman"/>
                <w:sz w:val="28"/>
                <w:szCs w:val="28"/>
                <w:lang w:val="uk-UA"/>
              </w:rPr>
            </w:pPr>
          </w:p>
          <w:p w:rsidR="003319AA" w:rsidRPr="003319AA" w:rsidRDefault="003319AA" w:rsidP="00975013">
            <w:pPr>
              <w:spacing w:after="0"/>
              <w:jc w:val="both"/>
              <w:rPr>
                <w:rFonts w:ascii="Times New Roman" w:hAnsi="Times New Roman" w:cs="Times New Roman"/>
                <w:sz w:val="28"/>
                <w:szCs w:val="28"/>
                <w:lang w:val="uk-UA"/>
              </w:rPr>
            </w:pPr>
          </w:p>
          <w:p w:rsidR="003319AA" w:rsidRPr="003319AA" w:rsidRDefault="003319AA" w:rsidP="00975013">
            <w:pPr>
              <w:spacing w:after="0"/>
              <w:jc w:val="both"/>
              <w:rPr>
                <w:rFonts w:ascii="Times New Roman" w:hAnsi="Times New Roman" w:cs="Times New Roman"/>
                <w:sz w:val="28"/>
                <w:szCs w:val="28"/>
                <w:lang w:val="uk-UA"/>
              </w:rPr>
            </w:pPr>
          </w:p>
          <w:p w:rsidR="003319AA" w:rsidRPr="003319AA" w:rsidRDefault="003319AA" w:rsidP="00975013">
            <w:pPr>
              <w:spacing w:after="0"/>
              <w:jc w:val="both"/>
              <w:rPr>
                <w:rFonts w:ascii="Times New Roman" w:hAnsi="Times New Roman" w:cs="Times New Roman"/>
                <w:sz w:val="28"/>
                <w:szCs w:val="28"/>
                <w:lang w:val="uk-UA"/>
              </w:rPr>
            </w:pPr>
          </w:p>
          <w:p w:rsidR="003319AA" w:rsidRPr="003319AA" w:rsidRDefault="003319AA" w:rsidP="00975013">
            <w:pPr>
              <w:spacing w:after="0"/>
              <w:jc w:val="both"/>
              <w:rPr>
                <w:rFonts w:ascii="Times New Roman" w:hAnsi="Times New Roman" w:cs="Times New Roman"/>
                <w:sz w:val="28"/>
                <w:szCs w:val="28"/>
                <w:lang w:val="uk-UA"/>
              </w:rPr>
            </w:pPr>
          </w:p>
          <w:p w:rsidR="003319AA" w:rsidRPr="003319AA" w:rsidRDefault="003319AA" w:rsidP="00975013">
            <w:pPr>
              <w:spacing w:after="0"/>
              <w:jc w:val="both"/>
              <w:rPr>
                <w:rFonts w:ascii="Times New Roman" w:hAnsi="Times New Roman" w:cs="Times New Roman"/>
                <w:sz w:val="28"/>
                <w:szCs w:val="28"/>
                <w:lang w:val="uk-UA"/>
              </w:rPr>
            </w:pPr>
          </w:p>
          <w:p w:rsidR="003319AA" w:rsidRPr="003319AA" w:rsidRDefault="003319AA" w:rsidP="00975013">
            <w:pPr>
              <w:spacing w:after="0"/>
              <w:jc w:val="both"/>
              <w:rPr>
                <w:rFonts w:ascii="Times New Roman" w:hAnsi="Times New Roman" w:cs="Times New Roman"/>
                <w:sz w:val="28"/>
                <w:szCs w:val="28"/>
                <w:lang w:val="uk-UA"/>
              </w:rPr>
            </w:pPr>
          </w:p>
          <w:p w:rsidR="003319AA" w:rsidRPr="003319AA" w:rsidRDefault="003319AA" w:rsidP="00975013">
            <w:pPr>
              <w:spacing w:after="0"/>
              <w:jc w:val="both"/>
              <w:rPr>
                <w:rFonts w:ascii="Times New Roman" w:hAnsi="Times New Roman" w:cs="Times New Roman"/>
                <w:sz w:val="28"/>
                <w:szCs w:val="28"/>
                <w:lang w:val="uk-UA"/>
              </w:rPr>
            </w:pPr>
          </w:p>
          <w:p w:rsidR="003319AA" w:rsidRPr="003319AA" w:rsidRDefault="003319AA" w:rsidP="00975013">
            <w:pPr>
              <w:spacing w:after="0"/>
              <w:jc w:val="both"/>
              <w:rPr>
                <w:rFonts w:ascii="Times New Roman" w:hAnsi="Times New Roman" w:cs="Times New Roman"/>
                <w:sz w:val="28"/>
                <w:szCs w:val="28"/>
                <w:lang w:val="uk-UA"/>
              </w:rPr>
            </w:pPr>
          </w:p>
          <w:p w:rsidR="003319AA" w:rsidRPr="003319AA" w:rsidRDefault="003319AA" w:rsidP="00975013">
            <w:pPr>
              <w:spacing w:after="0"/>
              <w:jc w:val="both"/>
              <w:rPr>
                <w:rFonts w:ascii="Times New Roman" w:hAnsi="Times New Roman" w:cs="Times New Roman"/>
                <w:sz w:val="28"/>
                <w:szCs w:val="28"/>
                <w:lang w:val="uk-UA"/>
              </w:rPr>
            </w:pPr>
          </w:p>
          <w:p w:rsidR="003319AA" w:rsidRPr="003319AA" w:rsidRDefault="003319AA" w:rsidP="00975013">
            <w:pPr>
              <w:spacing w:after="0"/>
              <w:jc w:val="both"/>
              <w:rPr>
                <w:rFonts w:ascii="Times New Roman" w:hAnsi="Times New Roman" w:cs="Times New Roman"/>
                <w:sz w:val="28"/>
                <w:szCs w:val="28"/>
                <w:lang w:val="uk-UA"/>
              </w:rPr>
            </w:pPr>
          </w:p>
          <w:p w:rsidR="003319AA" w:rsidRPr="003319AA" w:rsidRDefault="003319AA" w:rsidP="00975013">
            <w:pPr>
              <w:spacing w:after="0"/>
              <w:jc w:val="both"/>
              <w:rPr>
                <w:rFonts w:ascii="Times New Roman" w:hAnsi="Times New Roman" w:cs="Times New Roman"/>
                <w:sz w:val="28"/>
                <w:szCs w:val="28"/>
                <w:lang w:val="uk-UA"/>
              </w:rPr>
            </w:pPr>
          </w:p>
          <w:p w:rsidR="003319AA" w:rsidRPr="003319AA" w:rsidRDefault="003319AA" w:rsidP="00975013">
            <w:pPr>
              <w:spacing w:after="0"/>
              <w:jc w:val="both"/>
              <w:rPr>
                <w:rFonts w:ascii="Times New Roman" w:hAnsi="Times New Roman" w:cs="Times New Roman"/>
                <w:sz w:val="28"/>
                <w:szCs w:val="28"/>
                <w:lang w:val="uk-UA"/>
              </w:rPr>
            </w:pPr>
          </w:p>
          <w:p w:rsidR="003319AA" w:rsidRPr="003319AA" w:rsidRDefault="003319AA" w:rsidP="00975013">
            <w:pPr>
              <w:spacing w:after="0"/>
              <w:jc w:val="both"/>
              <w:rPr>
                <w:rFonts w:ascii="Times New Roman" w:hAnsi="Times New Roman" w:cs="Times New Roman"/>
                <w:sz w:val="28"/>
                <w:szCs w:val="28"/>
                <w:lang w:val="uk-UA"/>
              </w:rPr>
            </w:pPr>
          </w:p>
          <w:p w:rsidR="003319AA" w:rsidRPr="003319AA" w:rsidRDefault="003319AA" w:rsidP="00975013">
            <w:pPr>
              <w:spacing w:after="0"/>
              <w:jc w:val="both"/>
              <w:rPr>
                <w:rFonts w:ascii="Times New Roman" w:hAnsi="Times New Roman" w:cs="Times New Roman"/>
                <w:sz w:val="28"/>
                <w:szCs w:val="28"/>
                <w:lang w:val="uk-UA"/>
              </w:rPr>
            </w:pPr>
          </w:p>
          <w:p w:rsidR="003319AA" w:rsidRPr="003319AA" w:rsidRDefault="003319AA" w:rsidP="00975013">
            <w:pPr>
              <w:spacing w:after="0"/>
              <w:jc w:val="both"/>
              <w:rPr>
                <w:rFonts w:ascii="Times New Roman" w:hAnsi="Times New Roman" w:cs="Times New Roman"/>
                <w:sz w:val="28"/>
                <w:szCs w:val="28"/>
                <w:lang w:val="uk-UA"/>
              </w:rPr>
            </w:pPr>
          </w:p>
          <w:p w:rsidR="003319AA" w:rsidRPr="003319AA" w:rsidRDefault="003319AA" w:rsidP="00975013">
            <w:pPr>
              <w:spacing w:after="0"/>
              <w:jc w:val="both"/>
              <w:rPr>
                <w:rFonts w:ascii="Times New Roman" w:hAnsi="Times New Roman" w:cs="Times New Roman"/>
                <w:sz w:val="28"/>
                <w:szCs w:val="28"/>
                <w:lang w:val="uk-UA"/>
              </w:rPr>
            </w:pPr>
          </w:p>
          <w:p w:rsidR="003319AA" w:rsidRPr="003319AA" w:rsidRDefault="003319AA" w:rsidP="00975013">
            <w:pPr>
              <w:spacing w:after="0"/>
              <w:jc w:val="both"/>
              <w:rPr>
                <w:rFonts w:ascii="Times New Roman" w:hAnsi="Times New Roman" w:cs="Times New Roman"/>
                <w:sz w:val="28"/>
                <w:szCs w:val="28"/>
                <w:lang w:val="uk-UA"/>
              </w:rPr>
            </w:pPr>
          </w:p>
          <w:p w:rsidR="003319AA" w:rsidRPr="003319AA" w:rsidRDefault="003319AA" w:rsidP="00975013">
            <w:pPr>
              <w:spacing w:after="0"/>
              <w:jc w:val="both"/>
              <w:rPr>
                <w:rFonts w:ascii="Times New Roman" w:hAnsi="Times New Roman" w:cs="Times New Roman"/>
                <w:sz w:val="28"/>
                <w:szCs w:val="28"/>
                <w:lang w:val="uk-UA"/>
              </w:rPr>
            </w:pPr>
          </w:p>
          <w:p w:rsidR="003319AA" w:rsidRPr="003319AA" w:rsidRDefault="003319AA" w:rsidP="00975013">
            <w:pPr>
              <w:spacing w:after="0"/>
              <w:jc w:val="both"/>
              <w:rPr>
                <w:rFonts w:ascii="Times New Roman" w:hAnsi="Times New Roman" w:cs="Times New Roman"/>
                <w:sz w:val="28"/>
                <w:szCs w:val="28"/>
                <w:lang w:val="uk-UA"/>
              </w:rPr>
            </w:pPr>
          </w:p>
          <w:p w:rsidR="003319AA" w:rsidRPr="003319AA" w:rsidRDefault="003319AA" w:rsidP="00975013">
            <w:pPr>
              <w:spacing w:after="0"/>
              <w:jc w:val="both"/>
              <w:rPr>
                <w:rFonts w:ascii="Times New Roman" w:hAnsi="Times New Roman" w:cs="Times New Roman"/>
                <w:sz w:val="28"/>
                <w:szCs w:val="28"/>
                <w:lang w:val="uk-UA"/>
              </w:rPr>
            </w:pPr>
          </w:p>
          <w:p w:rsidR="003319AA" w:rsidRPr="003319AA" w:rsidRDefault="003319AA" w:rsidP="00975013">
            <w:pPr>
              <w:spacing w:after="0"/>
              <w:jc w:val="both"/>
              <w:rPr>
                <w:rFonts w:ascii="Times New Roman" w:hAnsi="Times New Roman" w:cs="Times New Roman"/>
                <w:sz w:val="28"/>
                <w:szCs w:val="28"/>
                <w:lang w:val="uk-UA"/>
              </w:rPr>
            </w:pPr>
          </w:p>
          <w:p w:rsidR="003319AA" w:rsidRPr="003319AA" w:rsidRDefault="003319AA" w:rsidP="00975013">
            <w:pPr>
              <w:spacing w:after="0"/>
              <w:jc w:val="both"/>
              <w:rPr>
                <w:rFonts w:ascii="Times New Roman" w:hAnsi="Times New Roman" w:cs="Times New Roman"/>
                <w:sz w:val="28"/>
                <w:szCs w:val="28"/>
                <w:lang w:val="uk-UA"/>
              </w:rPr>
            </w:pPr>
          </w:p>
          <w:p w:rsidR="003319AA" w:rsidRPr="003319AA" w:rsidRDefault="003319AA" w:rsidP="00975013">
            <w:pPr>
              <w:spacing w:after="0"/>
              <w:jc w:val="both"/>
              <w:rPr>
                <w:rFonts w:ascii="Times New Roman" w:hAnsi="Times New Roman" w:cs="Times New Roman"/>
                <w:sz w:val="28"/>
                <w:szCs w:val="28"/>
                <w:lang w:val="uk-UA"/>
              </w:rPr>
            </w:pPr>
          </w:p>
          <w:p w:rsidR="003319AA" w:rsidRPr="003319AA" w:rsidRDefault="003319AA" w:rsidP="00975013">
            <w:pPr>
              <w:spacing w:after="0"/>
              <w:jc w:val="both"/>
              <w:rPr>
                <w:rFonts w:ascii="Times New Roman" w:hAnsi="Times New Roman" w:cs="Times New Roman"/>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hideMark/>
          </w:tcPr>
          <w:p w:rsidR="003319AA" w:rsidRPr="003319AA" w:rsidRDefault="003319AA" w:rsidP="00975013">
            <w:pPr>
              <w:spacing w:after="0"/>
              <w:jc w:val="center"/>
              <w:rPr>
                <w:rFonts w:ascii="Times New Roman" w:hAnsi="Times New Roman" w:cs="Times New Roman"/>
                <w:b/>
                <w:sz w:val="28"/>
                <w:szCs w:val="28"/>
                <w:lang w:val="uk-UA"/>
              </w:rPr>
            </w:pPr>
            <w:r w:rsidRPr="003319AA">
              <w:rPr>
                <w:rFonts w:ascii="Times New Roman" w:hAnsi="Times New Roman" w:cs="Times New Roman"/>
                <w:b/>
                <w:sz w:val="28"/>
                <w:szCs w:val="28"/>
                <w:lang w:val="uk-UA"/>
              </w:rPr>
              <w:t>+</w:t>
            </w: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5" w:type="dxa"/>
            <w:tcBorders>
              <w:top w:val="single" w:sz="6" w:space="0" w:color="auto"/>
              <w:left w:val="single" w:sz="6" w:space="0" w:color="auto"/>
              <w:bottom w:val="single" w:sz="6" w:space="0" w:color="auto"/>
              <w:right w:val="single" w:sz="4"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r>
      <w:tr w:rsidR="003319AA" w:rsidRPr="003319AA" w:rsidTr="003319AA">
        <w:trPr>
          <w:trHeight w:hRule="exact" w:val="701"/>
        </w:trPr>
        <w:tc>
          <w:tcPr>
            <w:tcW w:w="568" w:type="dxa"/>
            <w:tcBorders>
              <w:top w:val="single" w:sz="6" w:space="0" w:color="auto"/>
              <w:left w:val="single" w:sz="6" w:space="0" w:color="auto"/>
              <w:bottom w:val="single" w:sz="6" w:space="0" w:color="auto"/>
              <w:right w:val="single" w:sz="6" w:space="0" w:color="auto"/>
            </w:tcBorders>
            <w:shd w:val="clear" w:color="auto" w:fill="FFFFFF"/>
            <w:hideMark/>
          </w:tcPr>
          <w:p w:rsidR="003319AA" w:rsidRPr="003319AA" w:rsidRDefault="003319AA" w:rsidP="00975013">
            <w:pPr>
              <w:spacing w:after="0"/>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14</w:t>
            </w:r>
          </w:p>
        </w:tc>
        <w:tc>
          <w:tcPr>
            <w:tcW w:w="9214" w:type="dxa"/>
            <w:tcBorders>
              <w:top w:val="single" w:sz="6" w:space="0" w:color="auto"/>
              <w:left w:val="single" w:sz="6" w:space="0" w:color="auto"/>
              <w:bottom w:val="single" w:sz="6" w:space="0" w:color="auto"/>
              <w:right w:val="single" w:sz="6" w:space="0" w:color="auto"/>
            </w:tcBorders>
            <w:shd w:val="clear" w:color="auto" w:fill="FFFFFF"/>
            <w:hideMark/>
          </w:tcPr>
          <w:p w:rsidR="003319AA" w:rsidRPr="003319AA" w:rsidRDefault="003319AA" w:rsidP="00975013">
            <w:pPr>
              <w:spacing w:after="0"/>
              <w:jc w:val="both"/>
              <w:rPr>
                <w:rFonts w:ascii="Times New Roman" w:hAnsi="Times New Roman" w:cs="Times New Roman"/>
                <w:sz w:val="28"/>
                <w:szCs w:val="28"/>
                <w:lang w:val="uk-UA"/>
              </w:rPr>
            </w:pPr>
            <w:r w:rsidRPr="003319AA">
              <w:rPr>
                <w:rFonts w:ascii="Times New Roman" w:hAnsi="Times New Roman" w:cs="Times New Roman"/>
                <w:sz w:val="28"/>
                <w:szCs w:val="28"/>
                <w:lang w:val="uk-UA"/>
              </w:rPr>
              <w:t>Видання наказу «Про порядок забезпечення пожежної безпеки на території, в будівлях, спорудах та приміщеннях навчального закладу».</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hideMark/>
          </w:tcPr>
          <w:p w:rsidR="003319AA" w:rsidRPr="003319AA" w:rsidRDefault="003319AA" w:rsidP="00975013">
            <w:pPr>
              <w:spacing w:after="0"/>
              <w:jc w:val="center"/>
              <w:rPr>
                <w:rFonts w:ascii="Times New Roman" w:hAnsi="Times New Roman" w:cs="Times New Roman"/>
                <w:b/>
                <w:sz w:val="28"/>
                <w:szCs w:val="28"/>
                <w:lang w:val="uk-UA"/>
              </w:rPr>
            </w:pPr>
            <w:r w:rsidRPr="003319AA">
              <w:rPr>
                <w:rFonts w:ascii="Times New Roman" w:hAnsi="Times New Roman" w:cs="Times New Roman"/>
                <w:b/>
                <w:sz w:val="28"/>
                <w:szCs w:val="28"/>
                <w:lang w:val="uk-UA"/>
              </w:rPr>
              <w:t>+</w:t>
            </w: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5" w:type="dxa"/>
            <w:tcBorders>
              <w:top w:val="single" w:sz="6" w:space="0" w:color="auto"/>
              <w:left w:val="single" w:sz="6" w:space="0" w:color="auto"/>
              <w:bottom w:val="single" w:sz="6" w:space="0" w:color="auto"/>
              <w:right w:val="single" w:sz="4"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r>
      <w:tr w:rsidR="003319AA" w:rsidRPr="003319AA" w:rsidTr="003319AA">
        <w:trPr>
          <w:trHeight w:hRule="exact" w:val="711"/>
        </w:trPr>
        <w:tc>
          <w:tcPr>
            <w:tcW w:w="568" w:type="dxa"/>
            <w:tcBorders>
              <w:top w:val="single" w:sz="6" w:space="0" w:color="auto"/>
              <w:left w:val="single" w:sz="6" w:space="0" w:color="auto"/>
              <w:bottom w:val="single" w:sz="6" w:space="0" w:color="auto"/>
              <w:right w:val="single" w:sz="6" w:space="0" w:color="auto"/>
            </w:tcBorders>
            <w:shd w:val="clear" w:color="auto" w:fill="FFFFFF"/>
            <w:hideMark/>
          </w:tcPr>
          <w:p w:rsidR="003319AA" w:rsidRPr="003319AA" w:rsidRDefault="003319AA" w:rsidP="00975013">
            <w:pPr>
              <w:spacing w:after="0"/>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15</w:t>
            </w:r>
          </w:p>
        </w:tc>
        <w:tc>
          <w:tcPr>
            <w:tcW w:w="9214" w:type="dxa"/>
            <w:tcBorders>
              <w:top w:val="single" w:sz="6" w:space="0" w:color="auto"/>
              <w:left w:val="single" w:sz="6" w:space="0" w:color="auto"/>
              <w:bottom w:val="single" w:sz="6" w:space="0" w:color="auto"/>
              <w:right w:val="single" w:sz="6" w:space="0" w:color="auto"/>
            </w:tcBorders>
            <w:shd w:val="clear" w:color="auto" w:fill="FFFFFF"/>
            <w:hideMark/>
          </w:tcPr>
          <w:p w:rsidR="003319AA" w:rsidRPr="003319AA" w:rsidRDefault="003319AA" w:rsidP="00975013">
            <w:pPr>
              <w:spacing w:after="0"/>
              <w:jc w:val="both"/>
              <w:rPr>
                <w:rFonts w:ascii="Times New Roman" w:hAnsi="Times New Roman" w:cs="Times New Roman"/>
                <w:sz w:val="28"/>
                <w:szCs w:val="28"/>
                <w:lang w:val="uk-UA"/>
              </w:rPr>
            </w:pPr>
            <w:r w:rsidRPr="003319AA">
              <w:rPr>
                <w:rFonts w:ascii="Times New Roman" w:hAnsi="Times New Roman" w:cs="Times New Roman"/>
                <w:sz w:val="28"/>
                <w:szCs w:val="28"/>
                <w:lang w:val="uk-UA"/>
              </w:rPr>
              <w:t>Видання наказу «Про призначення відповідального за електрогосподарс</w:t>
            </w:r>
            <w:r w:rsidRPr="003319AA">
              <w:rPr>
                <w:rFonts w:ascii="Times New Roman" w:hAnsi="Times New Roman" w:cs="Times New Roman"/>
                <w:sz w:val="28"/>
                <w:szCs w:val="28"/>
                <w:lang w:val="uk-UA"/>
              </w:rPr>
              <w:t>т</w:t>
            </w:r>
            <w:r w:rsidRPr="003319AA">
              <w:rPr>
                <w:rFonts w:ascii="Times New Roman" w:hAnsi="Times New Roman" w:cs="Times New Roman"/>
                <w:sz w:val="28"/>
                <w:szCs w:val="28"/>
                <w:lang w:val="uk-UA"/>
              </w:rPr>
              <w:t>во».</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hideMark/>
          </w:tcPr>
          <w:p w:rsidR="003319AA" w:rsidRPr="003319AA" w:rsidRDefault="003319AA" w:rsidP="00975013">
            <w:pPr>
              <w:spacing w:after="0"/>
              <w:jc w:val="center"/>
              <w:rPr>
                <w:rFonts w:ascii="Times New Roman" w:hAnsi="Times New Roman" w:cs="Times New Roman"/>
                <w:b/>
                <w:sz w:val="28"/>
                <w:szCs w:val="28"/>
                <w:lang w:val="uk-UA"/>
              </w:rPr>
            </w:pPr>
            <w:r w:rsidRPr="003319AA">
              <w:rPr>
                <w:rFonts w:ascii="Times New Roman" w:hAnsi="Times New Roman" w:cs="Times New Roman"/>
                <w:b/>
                <w:sz w:val="28"/>
                <w:szCs w:val="28"/>
                <w:lang w:val="uk-UA"/>
              </w:rPr>
              <w:t>+</w:t>
            </w: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5" w:type="dxa"/>
            <w:tcBorders>
              <w:top w:val="single" w:sz="6" w:space="0" w:color="auto"/>
              <w:left w:val="single" w:sz="6" w:space="0" w:color="auto"/>
              <w:bottom w:val="single" w:sz="6" w:space="0" w:color="auto"/>
              <w:right w:val="single" w:sz="4"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r>
      <w:tr w:rsidR="003319AA" w:rsidRPr="003319AA" w:rsidTr="003319AA">
        <w:trPr>
          <w:trHeight w:hRule="exact" w:val="438"/>
        </w:trPr>
        <w:tc>
          <w:tcPr>
            <w:tcW w:w="568" w:type="dxa"/>
            <w:tcBorders>
              <w:top w:val="single" w:sz="6" w:space="0" w:color="auto"/>
              <w:left w:val="single" w:sz="6" w:space="0" w:color="auto"/>
              <w:bottom w:val="single" w:sz="6" w:space="0" w:color="auto"/>
              <w:right w:val="single" w:sz="6" w:space="0" w:color="auto"/>
            </w:tcBorders>
            <w:shd w:val="clear" w:color="auto" w:fill="FFFFFF"/>
            <w:hideMark/>
          </w:tcPr>
          <w:p w:rsidR="003319AA" w:rsidRPr="003319AA" w:rsidRDefault="003319AA" w:rsidP="00975013">
            <w:pPr>
              <w:spacing w:after="0"/>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16</w:t>
            </w:r>
          </w:p>
        </w:tc>
        <w:tc>
          <w:tcPr>
            <w:tcW w:w="9214" w:type="dxa"/>
            <w:tcBorders>
              <w:top w:val="single" w:sz="6" w:space="0" w:color="auto"/>
              <w:left w:val="single" w:sz="6" w:space="0" w:color="auto"/>
              <w:bottom w:val="single" w:sz="6" w:space="0" w:color="auto"/>
              <w:right w:val="single" w:sz="6" w:space="0" w:color="auto"/>
            </w:tcBorders>
            <w:shd w:val="clear" w:color="auto" w:fill="FFFFFF"/>
            <w:hideMark/>
          </w:tcPr>
          <w:p w:rsidR="003319AA" w:rsidRPr="003319AA" w:rsidRDefault="003319AA" w:rsidP="00975013">
            <w:pPr>
              <w:spacing w:after="0"/>
              <w:jc w:val="both"/>
              <w:rPr>
                <w:rFonts w:ascii="Times New Roman" w:hAnsi="Times New Roman" w:cs="Times New Roman"/>
                <w:sz w:val="28"/>
                <w:szCs w:val="28"/>
                <w:lang w:val="uk-UA"/>
              </w:rPr>
            </w:pPr>
            <w:r w:rsidRPr="003319AA">
              <w:rPr>
                <w:rFonts w:ascii="Times New Roman" w:hAnsi="Times New Roman" w:cs="Times New Roman"/>
                <w:sz w:val="28"/>
                <w:szCs w:val="28"/>
                <w:lang w:val="uk-UA"/>
              </w:rPr>
              <w:t>Контроль за веденням журналу обліку видачі інструкцій з охорони праці.</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hideMark/>
          </w:tcPr>
          <w:p w:rsidR="003319AA" w:rsidRPr="003319AA" w:rsidRDefault="003319AA" w:rsidP="00975013">
            <w:pPr>
              <w:spacing w:after="0"/>
              <w:jc w:val="center"/>
              <w:rPr>
                <w:rFonts w:ascii="Times New Roman" w:hAnsi="Times New Roman" w:cs="Times New Roman"/>
                <w:b/>
                <w:sz w:val="28"/>
                <w:szCs w:val="28"/>
                <w:lang w:val="uk-UA"/>
              </w:rPr>
            </w:pPr>
            <w:r w:rsidRPr="003319AA">
              <w:rPr>
                <w:rFonts w:ascii="Times New Roman" w:hAnsi="Times New Roman" w:cs="Times New Roman"/>
                <w:b/>
                <w:sz w:val="28"/>
                <w:szCs w:val="28"/>
                <w:lang w:val="uk-UA"/>
              </w:rPr>
              <w:t>+</w:t>
            </w: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5" w:type="dxa"/>
            <w:tcBorders>
              <w:top w:val="single" w:sz="6" w:space="0" w:color="auto"/>
              <w:left w:val="single" w:sz="6" w:space="0" w:color="auto"/>
              <w:bottom w:val="single" w:sz="6" w:space="0" w:color="auto"/>
              <w:right w:val="single" w:sz="4"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r>
      <w:tr w:rsidR="003319AA" w:rsidRPr="003319AA" w:rsidTr="003319AA">
        <w:trPr>
          <w:trHeight w:hRule="exact" w:val="401"/>
        </w:trPr>
        <w:tc>
          <w:tcPr>
            <w:tcW w:w="568" w:type="dxa"/>
            <w:tcBorders>
              <w:top w:val="single" w:sz="6" w:space="0" w:color="auto"/>
              <w:left w:val="single" w:sz="6" w:space="0" w:color="auto"/>
              <w:bottom w:val="single" w:sz="6" w:space="0" w:color="auto"/>
              <w:right w:val="single" w:sz="6" w:space="0" w:color="auto"/>
            </w:tcBorders>
            <w:shd w:val="clear" w:color="auto" w:fill="FFFFFF"/>
            <w:hideMark/>
          </w:tcPr>
          <w:p w:rsidR="003319AA" w:rsidRPr="003319AA" w:rsidRDefault="003319AA" w:rsidP="00975013">
            <w:pPr>
              <w:spacing w:after="0"/>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17</w:t>
            </w:r>
          </w:p>
        </w:tc>
        <w:tc>
          <w:tcPr>
            <w:tcW w:w="9214" w:type="dxa"/>
            <w:tcBorders>
              <w:top w:val="single" w:sz="6" w:space="0" w:color="auto"/>
              <w:left w:val="single" w:sz="6" w:space="0" w:color="auto"/>
              <w:bottom w:val="single" w:sz="6" w:space="0" w:color="auto"/>
              <w:right w:val="single" w:sz="6" w:space="0" w:color="auto"/>
            </w:tcBorders>
            <w:shd w:val="clear" w:color="auto" w:fill="FFFFFF"/>
            <w:hideMark/>
          </w:tcPr>
          <w:p w:rsidR="003319AA" w:rsidRPr="003319AA" w:rsidRDefault="003319AA" w:rsidP="00975013">
            <w:pPr>
              <w:spacing w:after="0"/>
              <w:jc w:val="both"/>
              <w:rPr>
                <w:rFonts w:ascii="Times New Roman" w:hAnsi="Times New Roman" w:cs="Times New Roman"/>
                <w:sz w:val="28"/>
                <w:szCs w:val="28"/>
                <w:lang w:val="uk-UA"/>
              </w:rPr>
            </w:pPr>
            <w:r w:rsidRPr="003319AA">
              <w:rPr>
                <w:rFonts w:ascii="Times New Roman" w:hAnsi="Times New Roman" w:cs="Times New Roman"/>
                <w:sz w:val="28"/>
                <w:szCs w:val="28"/>
                <w:lang w:val="uk-UA"/>
              </w:rPr>
              <w:t>Звіт комісії з охорони праці на зборах трудового колективу.</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6" w:type="dxa"/>
            <w:tcBorders>
              <w:top w:val="single" w:sz="6" w:space="0" w:color="auto"/>
              <w:left w:val="single" w:sz="6" w:space="0" w:color="auto"/>
              <w:bottom w:val="single" w:sz="6" w:space="0" w:color="auto"/>
              <w:right w:val="single" w:sz="6" w:space="0" w:color="auto"/>
            </w:tcBorders>
            <w:shd w:val="clear" w:color="auto" w:fill="FFFFFF"/>
            <w:hideMark/>
          </w:tcPr>
          <w:p w:rsidR="003319AA" w:rsidRPr="003319AA" w:rsidRDefault="003319AA" w:rsidP="00975013">
            <w:pPr>
              <w:spacing w:after="0"/>
              <w:jc w:val="center"/>
              <w:rPr>
                <w:rFonts w:ascii="Times New Roman" w:hAnsi="Times New Roman" w:cs="Times New Roman"/>
                <w:b/>
                <w:sz w:val="28"/>
                <w:szCs w:val="28"/>
                <w:lang w:val="uk-UA"/>
              </w:rPr>
            </w:pPr>
            <w:r w:rsidRPr="003319AA">
              <w:rPr>
                <w:rFonts w:ascii="Times New Roman" w:hAnsi="Times New Roman" w:cs="Times New Roman"/>
                <w:b/>
                <w:sz w:val="28"/>
                <w:szCs w:val="28"/>
                <w:lang w:val="uk-UA"/>
              </w:rPr>
              <w:t>+</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5" w:type="dxa"/>
            <w:tcBorders>
              <w:top w:val="single" w:sz="6" w:space="0" w:color="auto"/>
              <w:left w:val="single" w:sz="6" w:space="0" w:color="auto"/>
              <w:bottom w:val="single" w:sz="6" w:space="0" w:color="auto"/>
              <w:right w:val="single" w:sz="4"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r>
      <w:tr w:rsidR="003319AA" w:rsidRPr="003319AA" w:rsidTr="003319AA">
        <w:trPr>
          <w:trHeight w:hRule="exact" w:val="422"/>
        </w:trPr>
        <w:tc>
          <w:tcPr>
            <w:tcW w:w="568" w:type="dxa"/>
            <w:tcBorders>
              <w:top w:val="single" w:sz="6" w:space="0" w:color="auto"/>
              <w:left w:val="single" w:sz="6" w:space="0" w:color="auto"/>
              <w:bottom w:val="single" w:sz="6" w:space="0" w:color="auto"/>
              <w:right w:val="single" w:sz="6" w:space="0" w:color="auto"/>
            </w:tcBorders>
            <w:shd w:val="clear" w:color="auto" w:fill="FFFFFF"/>
            <w:hideMark/>
          </w:tcPr>
          <w:p w:rsidR="003319AA" w:rsidRPr="003319AA" w:rsidRDefault="003319AA" w:rsidP="00975013">
            <w:pPr>
              <w:spacing w:after="0"/>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18</w:t>
            </w:r>
          </w:p>
        </w:tc>
        <w:tc>
          <w:tcPr>
            <w:tcW w:w="9214" w:type="dxa"/>
            <w:tcBorders>
              <w:top w:val="single" w:sz="6" w:space="0" w:color="auto"/>
              <w:left w:val="single" w:sz="6" w:space="0" w:color="auto"/>
              <w:bottom w:val="single" w:sz="6" w:space="0" w:color="auto"/>
              <w:right w:val="single" w:sz="6" w:space="0" w:color="auto"/>
            </w:tcBorders>
            <w:shd w:val="clear" w:color="auto" w:fill="FFFFFF"/>
            <w:hideMark/>
          </w:tcPr>
          <w:p w:rsidR="003319AA" w:rsidRPr="003319AA" w:rsidRDefault="003319AA" w:rsidP="00975013">
            <w:pPr>
              <w:spacing w:after="0"/>
              <w:jc w:val="both"/>
              <w:rPr>
                <w:rFonts w:ascii="Times New Roman" w:hAnsi="Times New Roman" w:cs="Times New Roman"/>
                <w:sz w:val="28"/>
                <w:szCs w:val="28"/>
                <w:lang w:val="uk-UA"/>
              </w:rPr>
            </w:pPr>
            <w:r w:rsidRPr="003319AA">
              <w:rPr>
                <w:rFonts w:ascii="Times New Roman" w:hAnsi="Times New Roman" w:cs="Times New Roman"/>
                <w:sz w:val="28"/>
                <w:szCs w:val="28"/>
                <w:lang w:val="uk-UA"/>
              </w:rPr>
              <w:t>Контроль за проведенням місячника з вивчення Правил дорожнього руху.</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hideMark/>
          </w:tcPr>
          <w:p w:rsidR="003319AA" w:rsidRPr="003319AA" w:rsidRDefault="003319AA" w:rsidP="00975013">
            <w:pPr>
              <w:spacing w:after="0"/>
              <w:jc w:val="center"/>
              <w:rPr>
                <w:rFonts w:ascii="Times New Roman" w:hAnsi="Times New Roman" w:cs="Times New Roman"/>
                <w:b/>
                <w:sz w:val="28"/>
                <w:szCs w:val="28"/>
                <w:lang w:val="uk-UA"/>
              </w:rPr>
            </w:pPr>
            <w:r w:rsidRPr="003319AA">
              <w:rPr>
                <w:rFonts w:ascii="Times New Roman" w:hAnsi="Times New Roman" w:cs="Times New Roman"/>
                <w:b/>
                <w:sz w:val="28"/>
                <w:szCs w:val="28"/>
                <w:lang w:val="uk-UA"/>
              </w:rPr>
              <w:t>+</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5" w:type="dxa"/>
            <w:tcBorders>
              <w:top w:val="single" w:sz="6" w:space="0" w:color="auto"/>
              <w:left w:val="single" w:sz="6" w:space="0" w:color="auto"/>
              <w:bottom w:val="single" w:sz="6" w:space="0" w:color="auto"/>
              <w:right w:val="single" w:sz="4"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r>
      <w:tr w:rsidR="003319AA" w:rsidRPr="003319AA" w:rsidTr="003319AA">
        <w:trPr>
          <w:trHeight w:hRule="exact" w:val="720"/>
        </w:trPr>
        <w:tc>
          <w:tcPr>
            <w:tcW w:w="568" w:type="dxa"/>
            <w:tcBorders>
              <w:top w:val="single" w:sz="6" w:space="0" w:color="auto"/>
              <w:left w:val="single" w:sz="6" w:space="0" w:color="auto"/>
              <w:bottom w:val="single" w:sz="6" w:space="0" w:color="auto"/>
              <w:right w:val="single" w:sz="6" w:space="0" w:color="auto"/>
            </w:tcBorders>
            <w:shd w:val="clear" w:color="auto" w:fill="FFFFFF"/>
            <w:hideMark/>
          </w:tcPr>
          <w:p w:rsidR="003319AA" w:rsidRPr="003319AA" w:rsidRDefault="003319AA" w:rsidP="00975013">
            <w:pPr>
              <w:spacing w:after="0"/>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19</w:t>
            </w:r>
          </w:p>
        </w:tc>
        <w:tc>
          <w:tcPr>
            <w:tcW w:w="9214" w:type="dxa"/>
            <w:tcBorders>
              <w:top w:val="single" w:sz="6" w:space="0" w:color="auto"/>
              <w:left w:val="single" w:sz="6" w:space="0" w:color="auto"/>
              <w:bottom w:val="single" w:sz="6" w:space="0" w:color="auto"/>
              <w:right w:val="single" w:sz="6" w:space="0" w:color="auto"/>
            </w:tcBorders>
            <w:shd w:val="clear" w:color="auto" w:fill="FFFFFF"/>
            <w:hideMark/>
          </w:tcPr>
          <w:p w:rsidR="003319AA" w:rsidRPr="003319AA" w:rsidRDefault="003319AA" w:rsidP="00975013">
            <w:pPr>
              <w:spacing w:after="0"/>
              <w:jc w:val="both"/>
              <w:rPr>
                <w:rFonts w:ascii="Times New Roman" w:hAnsi="Times New Roman" w:cs="Times New Roman"/>
                <w:sz w:val="28"/>
                <w:szCs w:val="28"/>
                <w:lang w:val="uk-UA"/>
              </w:rPr>
            </w:pPr>
            <w:r w:rsidRPr="003319AA">
              <w:rPr>
                <w:rFonts w:ascii="Times New Roman" w:hAnsi="Times New Roman" w:cs="Times New Roman"/>
                <w:sz w:val="28"/>
                <w:szCs w:val="28"/>
                <w:lang w:val="uk-UA"/>
              </w:rPr>
              <w:t>Контроль за проведенням Єдиного дня протипожежної безпеки у навчал</w:t>
            </w:r>
            <w:r w:rsidRPr="003319AA">
              <w:rPr>
                <w:rFonts w:ascii="Times New Roman" w:hAnsi="Times New Roman" w:cs="Times New Roman"/>
                <w:sz w:val="28"/>
                <w:szCs w:val="28"/>
                <w:lang w:val="uk-UA"/>
              </w:rPr>
              <w:t>ь</w:t>
            </w:r>
            <w:r w:rsidRPr="003319AA">
              <w:rPr>
                <w:rFonts w:ascii="Times New Roman" w:hAnsi="Times New Roman" w:cs="Times New Roman"/>
                <w:sz w:val="28"/>
                <w:szCs w:val="28"/>
                <w:lang w:val="uk-UA"/>
              </w:rPr>
              <w:t>ному закладі.</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hideMark/>
          </w:tcPr>
          <w:p w:rsidR="003319AA" w:rsidRPr="003319AA" w:rsidRDefault="003319AA" w:rsidP="00975013">
            <w:pPr>
              <w:spacing w:after="0"/>
              <w:jc w:val="center"/>
              <w:rPr>
                <w:rFonts w:ascii="Times New Roman" w:hAnsi="Times New Roman" w:cs="Times New Roman"/>
                <w:b/>
                <w:sz w:val="28"/>
                <w:szCs w:val="28"/>
                <w:lang w:val="uk-UA"/>
              </w:rPr>
            </w:pPr>
            <w:r w:rsidRPr="003319AA">
              <w:rPr>
                <w:rFonts w:ascii="Times New Roman" w:hAnsi="Times New Roman" w:cs="Times New Roman"/>
                <w:b/>
                <w:sz w:val="28"/>
                <w:szCs w:val="28"/>
                <w:lang w:val="uk-UA"/>
              </w:rPr>
              <w:t>+</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c>
          <w:tcPr>
            <w:tcW w:w="425" w:type="dxa"/>
            <w:tcBorders>
              <w:top w:val="single" w:sz="6" w:space="0" w:color="auto"/>
              <w:left w:val="single" w:sz="6" w:space="0" w:color="auto"/>
              <w:bottom w:val="single" w:sz="6" w:space="0" w:color="auto"/>
              <w:right w:val="single" w:sz="4" w:space="0" w:color="auto"/>
            </w:tcBorders>
            <w:shd w:val="clear" w:color="auto" w:fill="FFFFFF"/>
          </w:tcPr>
          <w:p w:rsidR="003319AA" w:rsidRPr="003319AA" w:rsidRDefault="003319AA" w:rsidP="00975013">
            <w:pPr>
              <w:spacing w:after="0"/>
              <w:jc w:val="center"/>
              <w:rPr>
                <w:rFonts w:ascii="Times New Roman" w:hAnsi="Times New Roman" w:cs="Times New Roman"/>
                <w:b/>
                <w:sz w:val="28"/>
                <w:szCs w:val="28"/>
                <w:lang w:val="uk-UA"/>
              </w:rPr>
            </w:pPr>
          </w:p>
        </w:tc>
      </w:tr>
    </w:tbl>
    <w:p w:rsidR="003319AA" w:rsidRPr="003319AA" w:rsidRDefault="003319AA" w:rsidP="00975013">
      <w:pPr>
        <w:spacing w:after="0"/>
        <w:jc w:val="both"/>
        <w:rPr>
          <w:rFonts w:ascii="Times New Roman" w:hAnsi="Times New Roman" w:cs="Times New Roman"/>
          <w:b/>
          <w:sz w:val="28"/>
          <w:szCs w:val="28"/>
          <w:lang w:val="uk-UA"/>
        </w:rPr>
      </w:pPr>
    </w:p>
    <w:p w:rsidR="00F004A0" w:rsidRDefault="00F004A0" w:rsidP="00CA30BF">
      <w:pPr>
        <w:spacing w:after="0"/>
        <w:rPr>
          <w:rFonts w:ascii="Times New Roman" w:hAnsi="Times New Roman" w:cs="Times New Roman"/>
          <w:b/>
          <w:color w:val="FF0000"/>
          <w:sz w:val="26"/>
          <w:szCs w:val="26"/>
          <w:lang w:val="uk-UA"/>
        </w:rPr>
      </w:pPr>
    </w:p>
    <w:p w:rsidR="003319AA" w:rsidRPr="00E74CD5" w:rsidRDefault="003319AA" w:rsidP="00975013">
      <w:pPr>
        <w:spacing w:after="0"/>
        <w:jc w:val="center"/>
        <w:rPr>
          <w:rFonts w:ascii="Times New Roman" w:hAnsi="Times New Roman" w:cs="Times New Roman"/>
          <w:b/>
          <w:color w:val="C00000"/>
          <w:sz w:val="28"/>
          <w:szCs w:val="28"/>
          <w:lang w:val="uk-UA"/>
        </w:rPr>
      </w:pPr>
      <w:r w:rsidRPr="00CA30BF">
        <w:rPr>
          <w:rFonts w:ascii="Times New Roman" w:hAnsi="Times New Roman" w:cs="Times New Roman"/>
          <w:b/>
          <w:color w:val="7030A0"/>
          <w:sz w:val="26"/>
          <w:szCs w:val="26"/>
          <w:lang w:val="uk-UA"/>
        </w:rPr>
        <w:t xml:space="preserve"> </w:t>
      </w:r>
      <w:r w:rsidRPr="00E74CD5">
        <w:rPr>
          <w:rFonts w:ascii="Times New Roman" w:hAnsi="Times New Roman" w:cs="Times New Roman"/>
          <w:b/>
          <w:color w:val="C00000"/>
          <w:sz w:val="26"/>
          <w:szCs w:val="26"/>
          <w:lang w:val="uk-UA"/>
        </w:rPr>
        <w:t>ПЛАН ВНУТРІШНЬОЇ СИСТЕМИ ОЦІНЮВАННЯ (КОНТРОЛЮ)З БЕЗПЕКИ ЖИТТЄДІЯЛЬНОСТІ УЧАСН</w:t>
      </w:r>
      <w:r w:rsidRPr="00E74CD5">
        <w:rPr>
          <w:rFonts w:ascii="Times New Roman" w:hAnsi="Times New Roman" w:cs="Times New Roman"/>
          <w:b/>
          <w:color w:val="C00000"/>
          <w:sz w:val="26"/>
          <w:szCs w:val="26"/>
          <w:lang w:val="uk-UA"/>
        </w:rPr>
        <w:t>И</w:t>
      </w:r>
      <w:r w:rsidRPr="00E74CD5">
        <w:rPr>
          <w:rFonts w:ascii="Times New Roman" w:hAnsi="Times New Roman" w:cs="Times New Roman"/>
          <w:b/>
          <w:color w:val="C00000"/>
          <w:sz w:val="26"/>
          <w:szCs w:val="26"/>
          <w:lang w:val="uk-UA"/>
        </w:rPr>
        <w:t>КІВ ОСВІТНЬОГО ПРОЦЕСУ В ЗДО</w:t>
      </w:r>
    </w:p>
    <w:tbl>
      <w:tblPr>
        <w:tblW w:w="14885" w:type="dxa"/>
        <w:tblInd w:w="-31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1702"/>
        <w:gridCol w:w="7229"/>
        <w:gridCol w:w="2126"/>
        <w:gridCol w:w="3828"/>
      </w:tblGrid>
      <w:tr w:rsidR="003319AA" w:rsidRPr="003319AA" w:rsidTr="003319AA">
        <w:trPr>
          <w:trHeight w:val="472"/>
        </w:trPr>
        <w:tc>
          <w:tcPr>
            <w:tcW w:w="1702" w:type="dxa"/>
            <w:tcMar>
              <w:top w:w="0" w:type="dxa"/>
              <w:left w:w="108" w:type="dxa"/>
              <w:bottom w:w="0" w:type="dxa"/>
              <w:right w:w="108" w:type="dxa"/>
            </w:tcMar>
            <w:hideMark/>
          </w:tcPr>
          <w:p w:rsidR="003319AA" w:rsidRPr="003319AA" w:rsidRDefault="003319AA" w:rsidP="00975013">
            <w:pPr>
              <w:spacing w:after="0"/>
              <w:jc w:val="center"/>
              <w:rPr>
                <w:rFonts w:ascii="Times New Roman" w:hAnsi="Times New Roman" w:cs="Times New Roman"/>
                <w:b/>
                <w:lang w:val="uk-UA"/>
              </w:rPr>
            </w:pPr>
            <w:r w:rsidRPr="003319AA">
              <w:rPr>
                <w:rFonts w:ascii="Times New Roman" w:hAnsi="Times New Roman" w:cs="Times New Roman"/>
                <w:b/>
                <w:bCs/>
                <w:lang w:val="uk-UA"/>
              </w:rPr>
              <w:t>Дні тижня</w:t>
            </w:r>
          </w:p>
        </w:tc>
        <w:tc>
          <w:tcPr>
            <w:tcW w:w="7229" w:type="dxa"/>
            <w:tcMar>
              <w:top w:w="0" w:type="dxa"/>
              <w:left w:w="108" w:type="dxa"/>
              <w:bottom w:w="0" w:type="dxa"/>
              <w:right w:w="108" w:type="dxa"/>
            </w:tcMar>
            <w:hideMark/>
          </w:tcPr>
          <w:p w:rsidR="003319AA" w:rsidRPr="003319AA" w:rsidRDefault="003319AA" w:rsidP="00975013">
            <w:pPr>
              <w:spacing w:after="0"/>
              <w:jc w:val="center"/>
              <w:rPr>
                <w:rFonts w:ascii="Times New Roman" w:hAnsi="Times New Roman" w:cs="Times New Roman"/>
                <w:b/>
                <w:lang w:val="uk-UA"/>
              </w:rPr>
            </w:pPr>
            <w:r w:rsidRPr="003319AA">
              <w:rPr>
                <w:rFonts w:ascii="Times New Roman" w:hAnsi="Times New Roman" w:cs="Times New Roman"/>
                <w:b/>
                <w:bCs/>
                <w:lang w:val="uk-UA"/>
              </w:rPr>
              <w:t>Зміст контролю</w:t>
            </w:r>
          </w:p>
        </w:tc>
        <w:tc>
          <w:tcPr>
            <w:tcW w:w="2126" w:type="dxa"/>
            <w:tcMar>
              <w:top w:w="0" w:type="dxa"/>
              <w:left w:w="108" w:type="dxa"/>
              <w:bottom w:w="0" w:type="dxa"/>
              <w:right w:w="108" w:type="dxa"/>
            </w:tcMar>
            <w:hideMark/>
          </w:tcPr>
          <w:p w:rsidR="003319AA" w:rsidRPr="003319AA" w:rsidRDefault="003319AA" w:rsidP="00975013">
            <w:pPr>
              <w:spacing w:after="0"/>
              <w:jc w:val="center"/>
              <w:rPr>
                <w:rFonts w:ascii="Times New Roman" w:hAnsi="Times New Roman" w:cs="Times New Roman"/>
                <w:b/>
                <w:bCs/>
                <w:lang w:val="uk-UA"/>
              </w:rPr>
            </w:pPr>
            <w:r w:rsidRPr="003319AA">
              <w:rPr>
                <w:rFonts w:ascii="Times New Roman" w:hAnsi="Times New Roman" w:cs="Times New Roman"/>
                <w:b/>
                <w:bCs/>
                <w:lang w:val="uk-UA"/>
              </w:rPr>
              <w:t xml:space="preserve">Періодичність </w:t>
            </w:r>
          </w:p>
          <w:p w:rsidR="003319AA" w:rsidRPr="003319AA" w:rsidRDefault="003319AA" w:rsidP="00975013">
            <w:pPr>
              <w:spacing w:after="0"/>
              <w:jc w:val="center"/>
              <w:rPr>
                <w:rFonts w:ascii="Times New Roman" w:hAnsi="Times New Roman" w:cs="Times New Roman"/>
                <w:b/>
                <w:lang w:val="uk-UA"/>
              </w:rPr>
            </w:pPr>
            <w:r w:rsidRPr="003319AA">
              <w:rPr>
                <w:rFonts w:ascii="Times New Roman" w:hAnsi="Times New Roman" w:cs="Times New Roman"/>
                <w:b/>
                <w:bCs/>
                <w:lang w:val="uk-UA"/>
              </w:rPr>
              <w:t>контролю</w:t>
            </w:r>
          </w:p>
        </w:tc>
        <w:tc>
          <w:tcPr>
            <w:tcW w:w="3828" w:type="dxa"/>
            <w:tcMar>
              <w:top w:w="0" w:type="dxa"/>
              <w:left w:w="108" w:type="dxa"/>
              <w:bottom w:w="0" w:type="dxa"/>
              <w:right w:w="108" w:type="dxa"/>
            </w:tcMar>
            <w:hideMark/>
          </w:tcPr>
          <w:p w:rsidR="003319AA" w:rsidRPr="003319AA" w:rsidRDefault="003319AA" w:rsidP="00975013">
            <w:pPr>
              <w:spacing w:after="0"/>
              <w:jc w:val="center"/>
              <w:rPr>
                <w:rFonts w:ascii="Times New Roman" w:hAnsi="Times New Roman" w:cs="Times New Roman"/>
                <w:b/>
                <w:lang w:val="uk-UA"/>
              </w:rPr>
            </w:pPr>
            <w:r w:rsidRPr="003319AA">
              <w:rPr>
                <w:rFonts w:ascii="Times New Roman" w:hAnsi="Times New Roman" w:cs="Times New Roman"/>
                <w:b/>
                <w:bCs/>
                <w:lang w:val="uk-UA"/>
              </w:rPr>
              <w:t>Відповідальний</w:t>
            </w:r>
          </w:p>
        </w:tc>
      </w:tr>
      <w:tr w:rsidR="003319AA" w:rsidRPr="003319AA" w:rsidTr="003319AA">
        <w:trPr>
          <w:trHeight w:val="225"/>
        </w:trPr>
        <w:tc>
          <w:tcPr>
            <w:tcW w:w="1702" w:type="dxa"/>
            <w:tcMar>
              <w:top w:w="0" w:type="dxa"/>
              <w:left w:w="108" w:type="dxa"/>
              <w:bottom w:w="0" w:type="dxa"/>
              <w:right w:w="108" w:type="dxa"/>
            </w:tcMar>
          </w:tcPr>
          <w:p w:rsidR="003319AA" w:rsidRPr="003319AA" w:rsidRDefault="003319AA" w:rsidP="00975013">
            <w:pPr>
              <w:spacing w:after="0"/>
              <w:jc w:val="center"/>
              <w:rPr>
                <w:rFonts w:ascii="Times New Roman" w:hAnsi="Times New Roman" w:cs="Times New Roman"/>
                <w:b/>
                <w:bCs/>
                <w:sz w:val="16"/>
                <w:szCs w:val="16"/>
                <w:lang w:val="uk-UA"/>
              </w:rPr>
            </w:pPr>
            <w:r w:rsidRPr="003319AA">
              <w:rPr>
                <w:rFonts w:ascii="Times New Roman" w:hAnsi="Times New Roman" w:cs="Times New Roman"/>
                <w:b/>
                <w:bCs/>
                <w:sz w:val="16"/>
                <w:szCs w:val="16"/>
                <w:lang w:val="uk-UA"/>
              </w:rPr>
              <w:t>1</w:t>
            </w:r>
          </w:p>
        </w:tc>
        <w:tc>
          <w:tcPr>
            <w:tcW w:w="7229" w:type="dxa"/>
            <w:tcMar>
              <w:top w:w="0" w:type="dxa"/>
              <w:left w:w="108" w:type="dxa"/>
              <w:bottom w:w="0" w:type="dxa"/>
              <w:right w:w="108" w:type="dxa"/>
            </w:tcMar>
          </w:tcPr>
          <w:p w:rsidR="003319AA" w:rsidRPr="003319AA" w:rsidRDefault="003319AA" w:rsidP="00975013">
            <w:pPr>
              <w:spacing w:after="0"/>
              <w:jc w:val="center"/>
              <w:rPr>
                <w:rFonts w:ascii="Times New Roman" w:hAnsi="Times New Roman" w:cs="Times New Roman"/>
                <w:b/>
                <w:bCs/>
                <w:sz w:val="16"/>
                <w:szCs w:val="16"/>
                <w:lang w:val="uk-UA"/>
              </w:rPr>
            </w:pPr>
            <w:r w:rsidRPr="003319AA">
              <w:rPr>
                <w:rFonts w:ascii="Times New Roman" w:hAnsi="Times New Roman" w:cs="Times New Roman"/>
                <w:b/>
                <w:bCs/>
                <w:sz w:val="16"/>
                <w:szCs w:val="16"/>
                <w:lang w:val="uk-UA"/>
              </w:rPr>
              <w:t>2</w:t>
            </w:r>
          </w:p>
        </w:tc>
        <w:tc>
          <w:tcPr>
            <w:tcW w:w="2126" w:type="dxa"/>
            <w:tcMar>
              <w:top w:w="0" w:type="dxa"/>
              <w:left w:w="108" w:type="dxa"/>
              <w:bottom w:w="0" w:type="dxa"/>
              <w:right w:w="108" w:type="dxa"/>
            </w:tcMar>
          </w:tcPr>
          <w:p w:rsidR="003319AA" w:rsidRPr="003319AA" w:rsidRDefault="003319AA" w:rsidP="00975013">
            <w:pPr>
              <w:spacing w:after="0"/>
              <w:jc w:val="center"/>
              <w:rPr>
                <w:rFonts w:ascii="Times New Roman" w:hAnsi="Times New Roman" w:cs="Times New Roman"/>
                <w:b/>
                <w:bCs/>
                <w:sz w:val="16"/>
                <w:szCs w:val="16"/>
                <w:lang w:val="uk-UA"/>
              </w:rPr>
            </w:pPr>
            <w:r w:rsidRPr="003319AA">
              <w:rPr>
                <w:rFonts w:ascii="Times New Roman" w:hAnsi="Times New Roman" w:cs="Times New Roman"/>
                <w:b/>
                <w:bCs/>
                <w:sz w:val="16"/>
                <w:szCs w:val="16"/>
                <w:lang w:val="uk-UA"/>
              </w:rPr>
              <w:t>3</w:t>
            </w:r>
          </w:p>
        </w:tc>
        <w:tc>
          <w:tcPr>
            <w:tcW w:w="3828" w:type="dxa"/>
            <w:tcMar>
              <w:top w:w="0" w:type="dxa"/>
              <w:left w:w="108" w:type="dxa"/>
              <w:bottom w:w="0" w:type="dxa"/>
              <w:right w:w="108" w:type="dxa"/>
            </w:tcMar>
          </w:tcPr>
          <w:p w:rsidR="003319AA" w:rsidRPr="003319AA" w:rsidRDefault="003319AA" w:rsidP="00975013">
            <w:pPr>
              <w:spacing w:after="0"/>
              <w:jc w:val="center"/>
              <w:rPr>
                <w:rFonts w:ascii="Times New Roman" w:hAnsi="Times New Roman" w:cs="Times New Roman"/>
                <w:b/>
                <w:bCs/>
                <w:sz w:val="16"/>
                <w:szCs w:val="16"/>
                <w:lang w:val="uk-UA"/>
              </w:rPr>
            </w:pPr>
            <w:r w:rsidRPr="003319AA">
              <w:rPr>
                <w:rFonts w:ascii="Times New Roman" w:hAnsi="Times New Roman" w:cs="Times New Roman"/>
                <w:b/>
                <w:bCs/>
                <w:sz w:val="16"/>
                <w:szCs w:val="16"/>
                <w:lang w:val="uk-UA"/>
              </w:rPr>
              <w:t>4</w:t>
            </w:r>
          </w:p>
        </w:tc>
      </w:tr>
      <w:tr w:rsidR="003319AA" w:rsidRPr="003319AA" w:rsidTr="003319AA">
        <w:trPr>
          <w:trHeight w:val="928"/>
        </w:trPr>
        <w:tc>
          <w:tcPr>
            <w:tcW w:w="1702" w:type="dxa"/>
            <w:vMerge w:val="restart"/>
            <w:tcMar>
              <w:top w:w="0" w:type="dxa"/>
              <w:left w:w="108" w:type="dxa"/>
              <w:bottom w:w="0" w:type="dxa"/>
              <w:right w:w="108" w:type="dxa"/>
            </w:tcMar>
            <w:hideMark/>
          </w:tcPr>
          <w:p w:rsidR="003319AA" w:rsidRPr="003319AA" w:rsidRDefault="003319AA" w:rsidP="00975013">
            <w:pPr>
              <w:spacing w:after="0"/>
              <w:jc w:val="center"/>
              <w:rPr>
                <w:rFonts w:ascii="Times New Roman" w:hAnsi="Times New Roman" w:cs="Times New Roman"/>
                <w:b/>
                <w:sz w:val="28"/>
                <w:szCs w:val="28"/>
                <w:lang w:val="uk-UA"/>
              </w:rPr>
            </w:pPr>
          </w:p>
          <w:p w:rsidR="003319AA" w:rsidRPr="003319AA" w:rsidRDefault="003319AA" w:rsidP="00975013">
            <w:pPr>
              <w:spacing w:after="0"/>
              <w:jc w:val="center"/>
              <w:rPr>
                <w:rFonts w:ascii="Times New Roman" w:hAnsi="Times New Roman" w:cs="Times New Roman"/>
                <w:b/>
                <w:bCs/>
                <w:sz w:val="28"/>
                <w:szCs w:val="28"/>
                <w:lang w:val="uk-UA"/>
              </w:rPr>
            </w:pPr>
          </w:p>
          <w:p w:rsidR="003319AA" w:rsidRPr="003319AA" w:rsidRDefault="003319AA" w:rsidP="00975013">
            <w:pPr>
              <w:spacing w:after="0"/>
              <w:jc w:val="center"/>
              <w:rPr>
                <w:rFonts w:ascii="Times New Roman" w:hAnsi="Times New Roman" w:cs="Times New Roman"/>
                <w:b/>
                <w:bCs/>
                <w:sz w:val="28"/>
                <w:szCs w:val="28"/>
                <w:lang w:val="uk-UA"/>
              </w:rPr>
            </w:pPr>
          </w:p>
          <w:p w:rsidR="003319AA" w:rsidRPr="003319AA" w:rsidRDefault="003319AA" w:rsidP="00975013">
            <w:pPr>
              <w:spacing w:after="0"/>
              <w:jc w:val="center"/>
              <w:rPr>
                <w:rFonts w:ascii="Times New Roman" w:hAnsi="Times New Roman" w:cs="Times New Roman"/>
                <w:b/>
                <w:bCs/>
                <w:sz w:val="28"/>
                <w:szCs w:val="28"/>
                <w:lang w:val="uk-UA"/>
              </w:rPr>
            </w:pPr>
          </w:p>
          <w:p w:rsidR="003319AA" w:rsidRPr="003319AA" w:rsidRDefault="003319AA" w:rsidP="00975013">
            <w:pPr>
              <w:spacing w:after="0"/>
              <w:jc w:val="center"/>
              <w:rPr>
                <w:rFonts w:ascii="Times New Roman" w:hAnsi="Times New Roman" w:cs="Times New Roman"/>
                <w:b/>
                <w:sz w:val="28"/>
                <w:szCs w:val="28"/>
                <w:lang w:val="uk-UA"/>
              </w:rPr>
            </w:pPr>
            <w:r w:rsidRPr="003319AA">
              <w:rPr>
                <w:rFonts w:ascii="Times New Roman" w:hAnsi="Times New Roman" w:cs="Times New Roman"/>
                <w:b/>
                <w:bCs/>
                <w:sz w:val="28"/>
                <w:szCs w:val="28"/>
                <w:lang w:val="uk-UA"/>
              </w:rPr>
              <w:t>Понеділок</w:t>
            </w:r>
          </w:p>
        </w:tc>
        <w:tc>
          <w:tcPr>
            <w:tcW w:w="7229" w:type="dxa"/>
            <w:tcMar>
              <w:top w:w="0" w:type="dxa"/>
              <w:left w:w="108" w:type="dxa"/>
              <w:bottom w:w="0" w:type="dxa"/>
              <w:right w:w="108" w:type="dxa"/>
            </w:tcMar>
            <w:hideMark/>
          </w:tcPr>
          <w:p w:rsidR="003319AA" w:rsidRPr="003319AA" w:rsidRDefault="003319AA" w:rsidP="00975013">
            <w:pPr>
              <w:spacing w:after="0"/>
              <w:jc w:val="both"/>
              <w:rPr>
                <w:rFonts w:ascii="Times New Roman" w:hAnsi="Times New Roman" w:cs="Times New Roman"/>
                <w:sz w:val="28"/>
                <w:szCs w:val="28"/>
                <w:lang w:val="uk-UA"/>
              </w:rPr>
            </w:pPr>
            <w:r w:rsidRPr="003319AA">
              <w:rPr>
                <w:rFonts w:ascii="Times New Roman" w:hAnsi="Times New Roman" w:cs="Times New Roman"/>
                <w:sz w:val="28"/>
                <w:szCs w:val="28"/>
                <w:lang w:val="uk-UA"/>
              </w:rPr>
              <w:t>Безпечність організації предметно-ігрового середовища на ігрових та спортивному майданчиках.</w:t>
            </w:r>
          </w:p>
        </w:tc>
        <w:tc>
          <w:tcPr>
            <w:tcW w:w="2126" w:type="dxa"/>
            <w:tcMar>
              <w:top w:w="0" w:type="dxa"/>
              <w:left w:w="108" w:type="dxa"/>
              <w:bottom w:w="0" w:type="dxa"/>
              <w:right w:w="108" w:type="dxa"/>
            </w:tcMar>
            <w:hideMark/>
          </w:tcPr>
          <w:p w:rsidR="003319AA" w:rsidRPr="003319AA" w:rsidRDefault="003319AA" w:rsidP="00975013">
            <w:pPr>
              <w:spacing w:after="0"/>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щотижня</w:t>
            </w:r>
          </w:p>
        </w:tc>
        <w:tc>
          <w:tcPr>
            <w:tcW w:w="3828" w:type="dxa"/>
            <w:tcMar>
              <w:top w:w="0" w:type="dxa"/>
              <w:left w:w="108" w:type="dxa"/>
              <w:bottom w:w="0" w:type="dxa"/>
              <w:right w:w="108" w:type="dxa"/>
            </w:tcMar>
            <w:hideMark/>
          </w:tcPr>
          <w:p w:rsidR="003319AA" w:rsidRPr="003319AA" w:rsidRDefault="003319AA" w:rsidP="00975013">
            <w:pPr>
              <w:spacing w:after="0"/>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директор,</w:t>
            </w:r>
          </w:p>
          <w:p w:rsidR="003319AA" w:rsidRPr="003319AA" w:rsidRDefault="003319AA" w:rsidP="00975013">
            <w:pPr>
              <w:spacing w:after="0"/>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вихователь-методист,</w:t>
            </w:r>
          </w:p>
          <w:p w:rsidR="003319AA" w:rsidRPr="003319AA" w:rsidRDefault="003319AA" w:rsidP="00975013">
            <w:pPr>
              <w:spacing w:after="0"/>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медична сестра старша</w:t>
            </w:r>
          </w:p>
        </w:tc>
      </w:tr>
      <w:tr w:rsidR="003319AA" w:rsidRPr="003319AA" w:rsidTr="003319AA">
        <w:trPr>
          <w:trHeight w:val="146"/>
        </w:trPr>
        <w:tc>
          <w:tcPr>
            <w:tcW w:w="1702" w:type="dxa"/>
            <w:vMerge/>
            <w:vAlign w:val="center"/>
            <w:hideMark/>
          </w:tcPr>
          <w:p w:rsidR="003319AA" w:rsidRPr="003319AA" w:rsidRDefault="003319AA" w:rsidP="00975013">
            <w:pPr>
              <w:spacing w:after="0"/>
              <w:jc w:val="center"/>
              <w:rPr>
                <w:rFonts w:ascii="Times New Roman" w:hAnsi="Times New Roman" w:cs="Times New Roman"/>
                <w:b/>
                <w:sz w:val="28"/>
                <w:szCs w:val="28"/>
                <w:lang w:val="uk-UA"/>
              </w:rPr>
            </w:pPr>
          </w:p>
        </w:tc>
        <w:tc>
          <w:tcPr>
            <w:tcW w:w="7229" w:type="dxa"/>
            <w:tcMar>
              <w:top w:w="0" w:type="dxa"/>
              <w:left w:w="108" w:type="dxa"/>
              <w:bottom w:w="0" w:type="dxa"/>
              <w:right w:w="108" w:type="dxa"/>
            </w:tcMar>
            <w:hideMark/>
          </w:tcPr>
          <w:p w:rsidR="003319AA" w:rsidRPr="003319AA" w:rsidRDefault="003319AA" w:rsidP="00975013">
            <w:pPr>
              <w:spacing w:after="0"/>
              <w:jc w:val="both"/>
              <w:rPr>
                <w:rFonts w:ascii="Times New Roman" w:hAnsi="Times New Roman" w:cs="Times New Roman"/>
                <w:sz w:val="28"/>
                <w:szCs w:val="28"/>
                <w:lang w:val="uk-UA"/>
              </w:rPr>
            </w:pPr>
            <w:r w:rsidRPr="003319AA">
              <w:rPr>
                <w:rFonts w:ascii="Times New Roman" w:hAnsi="Times New Roman" w:cs="Times New Roman"/>
                <w:sz w:val="28"/>
                <w:szCs w:val="28"/>
                <w:lang w:val="uk-UA"/>
              </w:rPr>
              <w:t>Технічний стан будівлі, меблів, обладнання.</w:t>
            </w:r>
          </w:p>
        </w:tc>
        <w:tc>
          <w:tcPr>
            <w:tcW w:w="2126" w:type="dxa"/>
            <w:tcMar>
              <w:top w:w="0" w:type="dxa"/>
              <w:left w:w="108" w:type="dxa"/>
              <w:bottom w:w="0" w:type="dxa"/>
              <w:right w:w="108" w:type="dxa"/>
            </w:tcMar>
            <w:hideMark/>
          </w:tcPr>
          <w:p w:rsidR="003319AA" w:rsidRPr="003319AA" w:rsidRDefault="003319AA" w:rsidP="00975013">
            <w:pPr>
              <w:spacing w:after="0"/>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щотижня</w:t>
            </w:r>
          </w:p>
        </w:tc>
        <w:tc>
          <w:tcPr>
            <w:tcW w:w="3828" w:type="dxa"/>
            <w:tcMar>
              <w:top w:w="0" w:type="dxa"/>
              <w:left w:w="108" w:type="dxa"/>
              <w:bottom w:w="0" w:type="dxa"/>
              <w:right w:w="108" w:type="dxa"/>
            </w:tcMar>
            <w:hideMark/>
          </w:tcPr>
          <w:p w:rsidR="003319AA" w:rsidRPr="003319AA" w:rsidRDefault="003319AA" w:rsidP="00975013">
            <w:pPr>
              <w:spacing w:after="0"/>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Директор</w:t>
            </w:r>
          </w:p>
        </w:tc>
      </w:tr>
      <w:tr w:rsidR="003319AA" w:rsidRPr="003319AA" w:rsidTr="003319AA">
        <w:trPr>
          <w:trHeight w:val="146"/>
        </w:trPr>
        <w:tc>
          <w:tcPr>
            <w:tcW w:w="1702" w:type="dxa"/>
            <w:vMerge/>
            <w:vAlign w:val="center"/>
            <w:hideMark/>
          </w:tcPr>
          <w:p w:rsidR="003319AA" w:rsidRPr="003319AA" w:rsidRDefault="003319AA" w:rsidP="00975013">
            <w:pPr>
              <w:spacing w:after="0"/>
              <w:jc w:val="center"/>
              <w:rPr>
                <w:rFonts w:ascii="Times New Roman" w:hAnsi="Times New Roman" w:cs="Times New Roman"/>
                <w:b/>
                <w:sz w:val="28"/>
                <w:szCs w:val="28"/>
                <w:lang w:val="uk-UA"/>
              </w:rPr>
            </w:pPr>
          </w:p>
        </w:tc>
        <w:tc>
          <w:tcPr>
            <w:tcW w:w="7229" w:type="dxa"/>
            <w:tcMar>
              <w:top w:w="0" w:type="dxa"/>
              <w:left w:w="108" w:type="dxa"/>
              <w:bottom w:w="0" w:type="dxa"/>
              <w:right w:w="108" w:type="dxa"/>
            </w:tcMar>
            <w:hideMark/>
          </w:tcPr>
          <w:p w:rsidR="003319AA" w:rsidRPr="003319AA" w:rsidRDefault="003319AA" w:rsidP="00975013">
            <w:pPr>
              <w:spacing w:after="0"/>
              <w:jc w:val="both"/>
              <w:rPr>
                <w:rFonts w:ascii="Times New Roman" w:hAnsi="Times New Roman" w:cs="Times New Roman"/>
                <w:sz w:val="28"/>
                <w:szCs w:val="28"/>
                <w:lang w:val="uk-UA"/>
              </w:rPr>
            </w:pPr>
            <w:r w:rsidRPr="003319AA">
              <w:rPr>
                <w:rFonts w:ascii="Times New Roman" w:hAnsi="Times New Roman" w:cs="Times New Roman"/>
                <w:sz w:val="28"/>
                <w:szCs w:val="28"/>
                <w:lang w:val="uk-UA"/>
              </w:rPr>
              <w:t>Відповідність меблів зросту дітей, дотримання санітарних вимог.</w:t>
            </w:r>
          </w:p>
        </w:tc>
        <w:tc>
          <w:tcPr>
            <w:tcW w:w="2126" w:type="dxa"/>
            <w:tcMar>
              <w:top w:w="0" w:type="dxa"/>
              <w:left w:w="108" w:type="dxa"/>
              <w:bottom w:w="0" w:type="dxa"/>
              <w:right w:w="108" w:type="dxa"/>
            </w:tcMar>
            <w:hideMark/>
          </w:tcPr>
          <w:p w:rsidR="003319AA" w:rsidRPr="003319AA" w:rsidRDefault="003319AA" w:rsidP="00975013">
            <w:pPr>
              <w:spacing w:after="0"/>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раз на квартал</w:t>
            </w:r>
          </w:p>
        </w:tc>
        <w:tc>
          <w:tcPr>
            <w:tcW w:w="3828" w:type="dxa"/>
            <w:tcMar>
              <w:top w:w="0" w:type="dxa"/>
              <w:left w:w="108" w:type="dxa"/>
              <w:bottom w:w="0" w:type="dxa"/>
              <w:right w:w="108" w:type="dxa"/>
            </w:tcMar>
            <w:hideMark/>
          </w:tcPr>
          <w:p w:rsidR="003319AA" w:rsidRPr="003319AA" w:rsidRDefault="003319AA" w:rsidP="00975013">
            <w:pPr>
              <w:spacing w:after="0"/>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директор,</w:t>
            </w:r>
          </w:p>
          <w:p w:rsidR="003319AA" w:rsidRPr="003319AA" w:rsidRDefault="003319AA" w:rsidP="00975013">
            <w:pPr>
              <w:spacing w:after="0"/>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вихователь-методист</w:t>
            </w:r>
          </w:p>
        </w:tc>
      </w:tr>
      <w:tr w:rsidR="003319AA" w:rsidRPr="003319AA" w:rsidTr="003319AA">
        <w:trPr>
          <w:trHeight w:val="146"/>
        </w:trPr>
        <w:tc>
          <w:tcPr>
            <w:tcW w:w="1702" w:type="dxa"/>
            <w:vMerge/>
            <w:vAlign w:val="center"/>
            <w:hideMark/>
          </w:tcPr>
          <w:p w:rsidR="003319AA" w:rsidRPr="003319AA" w:rsidRDefault="003319AA" w:rsidP="00975013">
            <w:pPr>
              <w:spacing w:after="0"/>
              <w:jc w:val="center"/>
              <w:rPr>
                <w:rFonts w:ascii="Times New Roman" w:hAnsi="Times New Roman" w:cs="Times New Roman"/>
                <w:b/>
                <w:sz w:val="28"/>
                <w:szCs w:val="28"/>
                <w:lang w:val="uk-UA"/>
              </w:rPr>
            </w:pPr>
          </w:p>
        </w:tc>
        <w:tc>
          <w:tcPr>
            <w:tcW w:w="7229" w:type="dxa"/>
            <w:tcMar>
              <w:top w:w="0" w:type="dxa"/>
              <w:left w:w="108" w:type="dxa"/>
              <w:bottom w:w="0" w:type="dxa"/>
              <w:right w:w="108" w:type="dxa"/>
            </w:tcMar>
            <w:hideMark/>
          </w:tcPr>
          <w:p w:rsidR="003319AA" w:rsidRPr="003319AA" w:rsidRDefault="003319AA" w:rsidP="00975013">
            <w:pPr>
              <w:spacing w:after="0"/>
              <w:jc w:val="both"/>
              <w:rPr>
                <w:rFonts w:ascii="Times New Roman" w:hAnsi="Times New Roman" w:cs="Times New Roman"/>
                <w:sz w:val="28"/>
                <w:szCs w:val="28"/>
                <w:lang w:val="uk-UA"/>
              </w:rPr>
            </w:pPr>
            <w:r w:rsidRPr="003319AA">
              <w:rPr>
                <w:rFonts w:ascii="Times New Roman" w:hAnsi="Times New Roman" w:cs="Times New Roman"/>
                <w:sz w:val="28"/>
                <w:szCs w:val="28"/>
                <w:lang w:val="uk-UA"/>
              </w:rPr>
              <w:t>Санітарно-гігієнічний стан ЗДО.</w:t>
            </w:r>
          </w:p>
        </w:tc>
        <w:tc>
          <w:tcPr>
            <w:tcW w:w="2126" w:type="dxa"/>
            <w:tcMar>
              <w:top w:w="0" w:type="dxa"/>
              <w:left w:w="108" w:type="dxa"/>
              <w:bottom w:w="0" w:type="dxa"/>
              <w:right w:w="108" w:type="dxa"/>
            </w:tcMar>
            <w:hideMark/>
          </w:tcPr>
          <w:p w:rsidR="003319AA" w:rsidRPr="003319AA" w:rsidRDefault="003319AA" w:rsidP="00975013">
            <w:pPr>
              <w:spacing w:after="0"/>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щотижня</w:t>
            </w:r>
          </w:p>
        </w:tc>
        <w:tc>
          <w:tcPr>
            <w:tcW w:w="3828" w:type="dxa"/>
            <w:tcMar>
              <w:top w:w="0" w:type="dxa"/>
              <w:left w:w="108" w:type="dxa"/>
              <w:bottom w:w="0" w:type="dxa"/>
              <w:right w:w="108" w:type="dxa"/>
            </w:tcMar>
            <w:hideMark/>
          </w:tcPr>
          <w:p w:rsidR="003319AA" w:rsidRPr="003319AA" w:rsidRDefault="003319AA" w:rsidP="00975013">
            <w:pPr>
              <w:spacing w:after="0"/>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директор,</w:t>
            </w:r>
          </w:p>
          <w:p w:rsidR="003319AA" w:rsidRPr="003319AA" w:rsidRDefault="003319AA" w:rsidP="00975013">
            <w:pPr>
              <w:spacing w:after="0"/>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медична сестра старша</w:t>
            </w:r>
          </w:p>
        </w:tc>
      </w:tr>
      <w:tr w:rsidR="003319AA" w:rsidRPr="003319AA" w:rsidTr="003319AA">
        <w:trPr>
          <w:trHeight w:val="146"/>
        </w:trPr>
        <w:tc>
          <w:tcPr>
            <w:tcW w:w="1702" w:type="dxa"/>
            <w:vMerge/>
            <w:vAlign w:val="center"/>
            <w:hideMark/>
          </w:tcPr>
          <w:p w:rsidR="003319AA" w:rsidRPr="003319AA" w:rsidRDefault="003319AA" w:rsidP="00975013">
            <w:pPr>
              <w:spacing w:after="0"/>
              <w:jc w:val="center"/>
              <w:rPr>
                <w:rFonts w:ascii="Times New Roman" w:hAnsi="Times New Roman" w:cs="Times New Roman"/>
                <w:b/>
                <w:sz w:val="28"/>
                <w:szCs w:val="28"/>
                <w:lang w:val="uk-UA"/>
              </w:rPr>
            </w:pPr>
          </w:p>
        </w:tc>
        <w:tc>
          <w:tcPr>
            <w:tcW w:w="7229" w:type="dxa"/>
            <w:tcMar>
              <w:top w:w="0" w:type="dxa"/>
              <w:left w:w="108" w:type="dxa"/>
              <w:bottom w:w="0" w:type="dxa"/>
              <w:right w:w="108" w:type="dxa"/>
            </w:tcMar>
            <w:hideMark/>
          </w:tcPr>
          <w:p w:rsidR="003319AA" w:rsidRPr="003319AA" w:rsidRDefault="003319AA" w:rsidP="00975013">
            <w:pPr>
              <w:spacing w:after="0"/>
              <w:jc w:val="both"/>
              <w:rPr>
                <w:rFonts w:ascii="Times New Roman" w:hAnsi="Times New Roman" w:cs="Times New Roman"/>
                <w:sz w:val="28"/>
                <w:szCs w:val="28"/>
                <w:lang w:val="uk-UA"/>
              </w:rPr>
            </w:pPr>
            <w:r w:rsidRPr="003319AA">
              <w:rPr>
                <w:rFonts w:ascii="Times New Roman" w:hAnsi="Times New Roman" w:cs="Times New Roman"/>
                <w:sz w:val="28"/>
                <w:szCs w:val="28"/>
                <w:lang w:val="uk-UA"/>
              </w:rPr>
              <w:t>Проведення інструктажів на робочому  місці з ОБЖД.</w:t>
            </w:r>
          </w:p>
        </w:tc>
        <w:tc>
          <w:tcPr>
            <w:tcW w:w="2126" w:type="dxa"/>
            <w:tcMar>
              <w:top w:w="0" w:type="dxa"/>
              <w:left w:w="108" w:type="dxa"/>
              <w:bottom w:w="0" w:type="dxa"/>
              <w:right w:w="108" w:type="dxa"/>
            </w:tcMar>
            <w:hideMark/>
          </w:tcPr>
          <w:p w:rsidR="003319AA" w:rsidRPr="003319AA" w:rsidRDefault="003319AA" w:rsidP="00975013">
            <w:pPr>
              <w:spacing w:after="0"/>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раз на квартал</w:t>
            </w:r>
          </w:p>
        </w:tc>
        <w:tc>
          <w:tcPr>
            <w:tcW w:w="3828" w:type="dxa"/>
            <w:tcMar>
              <w:top w:w="0" w:type="dxa"/>
              <w:left w:w="108" w:type="dxa"/>
              <w:bottom w:w="0" w:type="dxa"/>
              <w:right w:w="108" w:type="dxa"/>
            </w:tcMar>
            <w:hideMark/>
          </w:tcPr>
          <w:p w:rsidR="003319AA" w:rsidRPr="003319AA" w:rsidRDefault="003319AA" w:rsidP="00975013">
            <w:pPr>
              <w:spacing w:after="0"/>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вихователь-методист,</w:t>
            </w:r>
          </w:p>
          <w:p w:rsidR="003319AA" w:rsidRPr="003319AA" w:rsidRDefault="003319AA" w:rsidP="00975013">
            <w:pPr>
              <w:spacing w:after="0"/>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відповідальний з ОП</w:t>
            </w:r>
          </w:p>
        </w:tc>
      </w:tr>
      <w:tr w:rsidR="003319AA" w:rsidRPr="003319AA" w:rsidTr="003319AA">
        <w:trPr>
          <w:trHeight w:val="457"/>
        </w:trPr>
        <w:tc>
          <w:tcPr>
            <w:tcW w:w="1702" w:type="dxa"/>
            <w:vMerge w:val="restart"/>
            <w:tcMar>
              <w:top w:w="0" w:type="dxa"/>
              <w:left w:w="108" w:type="dxa"/>
              <w:bottom w:w="0" w:type="dxa"/>
              <w:right w:w="108" w:type="dxa"/>
            </w:tcMar>
            <w:hideMark/>
          </w:tcPr>
          <w:p w:rsidR="003319AA" w:rsidRPr="003319AA" w:rsidRDefault="003319AA" w:rsidP="00975013">
            <w:pPr>
              <w:spacing w:after="0"/>
              <w:jc w:val="center"/>
              <w:rPr>
                <w:rFonts w:ascii="Times New Roman" w:hAnsi="Times New Roman" w:cs="Times New Roman"/>
                <w:b/>
                <w:sz w:val="28"/>
                <w:szCs w:val="28"/>
                <w:lang w:val="uk-UA"/>
              </w:rPr>
            </w:pPr>
          </w:p>
          <w:p w:rsidR="003319AA" w:rsidRPr="003319AA" w:rsidRDefault="003319AA" w:rsidP="00975013">
            <w:pPr>
              <w:spacing w:after="0"/>
              <w:jc w:val="center"/>
              <w:rPr>
                <w:rFonts w:ascii="Times New Roman" w:hAnsi="Times New Roman" w:cs="Times New Roman"/>
                <w:b/>
                <w:bCs/>
                <w:sz w:val="28"/>
                <w:szCs w:val="28"/>
                <w:lang w:val="uk-UA"/>
              </w:rPr>
            </w:pPr>
          </w:p>
          <w:p w:rsidR="003319AA" w:rsidRPr="003319AA" w:rsidRDefault="003319AA" w:rsidP="00975013">
            <w:pPr>
              <w:spacing w:after="0"/>
              <w:jc w:val="center"/>
              <w:rPr>
                <w:rFonts w:ascii="Times New Roman" w:hAnsi="Times New Roman" w:cs="Times New Roman"/>
                <w:b/>
                <w:bCs/>
                <w:sz w:val="28"/>
                <w:szCs w:val="28"/>
                <w:lang w:val="uk-UA"/>
              </w:rPr>
            </w:pPr>
          </w:p>
          <w:p w:rsidR="003319AA" w:rsidRPr="003319AA" w:rsidRDefault="003319AA" w:rsidP="00975013">
            <w:pPr>
              <w:spacing w:after="0"/>
              <w:jc w:val="center"/>
              <w:rPr>
                <w:rFonts w:ascii="Times New Roman" w:hAnsi="Times New Roman" w:cs="Times New Roman"/>
                <w:b/>
                <w:sz w:val="28"/>
                <w:szCs w:val="28"/>
                <w:lang w:val="uk-UA"/>
              </w:rPr>
            </w:pPr>
            <w:r w:rsidRPr="003319AA">
              <w:rPr>
                <w:rFonts w:ascii="Times New Roman" w:hAnsi="Times New Roman" w:cs="Times New Roman"/>
                <w:b/>
                <w:bCs/>
                <w:sz w:val="28"/>
                <w:szCs w:val="28"/>
                <w:lang w:val="uk-UA"/>
              </w:rPr>
              <w:t>Вівторо</w:t>
            </w:r>
            <w:r w:rsidRPr="003319AA">
              <w:rPr>
                <w:rFonts w:ascii="Times New Roman" w:hAnsi="Times New Roman" w:cs="Times New Roman"/>
                <w:b/>
                <w:sz w:val="28"/>
                <w:szCs w:val="28"/>
                <w:lang w:val="uk-UA"/>
              </w:rPr>
              <w:t>к</w:t>
            </w:r>
          </w:p>
        </w:tc>
        <w:tc>
          <w:tcPr>
            <w:tcW w:w="7229" w:type="dxa"/>
            <w:tcMar>
              <w:top w:w="0" w:type="dxa"/>
              <w:left w:w="108" w:type="dxa"/>
              <w:bottom w:w="0" w:type="dxa"/>
              <w:right w:w="108" w:type="dxa"/>
            </w:tcMar>
            <w:hideMark/>
          </w:tcPr>
          <w:p w:rsidR="003319AA" w:rsidRPr="003319AA" w:rsidRDefault="003319AA" w:rsidP="00975013">
            <w:pPr>
              <w:spacing w:after="0"/>
              <w:jc w:val="both"/>
              <w:rPr>
                <w:rFonts w:ascii="Times New Roman" w:hAnsi="Times New Roman" w:cs="Times New Roman"/>
                <w:sz w:val="28"/>
                <w:szCs w:val="28"/>
                <w:lang w:val="uk-UA"/>
              </w:rPr>
            </w:pPr>
            <w:r w:rsidRPr="003319AA">
              <w:rPr>
                <w:rFonts w:ascii="Times New Roman" w:hAnsi="Times New Roman" w:cs="Times New Roman"/>
                <w:sz w:val="28"/>
                <w:szCs w:val="28"/>
                <w:lang w:val="uk-UA"/>
              </w:rPr>
              <w:t>Безпечність організації предметно-ігрового середовища у групових кімнатах.</w:t>
            </w:r>
          </w:p>
        </w:tc>
        <w:tc>
          <w:tcPr>
            <w:tcW w:w="2126" w:type="dxa"/>
            <w:tcMar>
              <w:top w:w="0" w:type="dxa"/>
              <w:left w:w="108" w:type="dxa"/>
              <w:bottom w:w="0" w:type="dxa"/>
              <w:right w:w="108" w:type="dxa"/>
            </w:tcMar>
            <w:hideMark/>
          </w:tcPr>
          <w:p w:rsidR="003319AA" w:rsidRPr="003319AA" w:rsidRDefault="003319AA" w:rsidP="00975013">
            <w:pPr>
              <w:spacing w:after="0"/>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щотижня</w:t>
            </w:r>
          </w:p>
        </w:tc>
        <w:tc>
          <w:tcPr>
            <w:tcW w:w="3828" w:type="dxa"/>
            <w:tcMar>
              <w:top w:w="0" w:type="dxa"/>
              <w:left w:w="108" w:type="dxa"/>
              <w:bottom w:w="0" w:type="dxa"/>
              <w:right w:w="108" w:type="dxa"/>
            </w:tcMar>
            <w:hideMark/>
          </w:tcPr>
          <w:p w:rsidR="003319AA" w:rsidRPr="003319AA" w:rsidRDefault="003319AA" w:rsidP="00975013">
            <w:pPr>
              <w:spacing w:after="0"/>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вихователь-методист</w:t>
            </w:r>
          </w:p>
        </w:tc>
      </w:tr>
      <w:tr w:rsidR="003319AA" w:rsidRPr="003319AA" w:rsidTr="003319AA">
        <w:trPr>
          <w:trHeight w:val="146"/>
        </w:trPr>
        <w:tc>
          <w:tcPr>
            <w:tcW w:w="1702" w:type="dxa"/>
            <w:vMerge/>
            <w:vAlign w:val="center"/>
            <w:hideMark/>
          </w:tcPr>
          <w:p w:rsidR="003319AA" w:rsidRPr="003319AA" w:rsidRDefault="003319AA" w:rsidP="00975013">
            <w:pPr>
              <w:spacing w:after="0"/>
              <w:jc w:val="center"/>
              <w:rPr>
                <w:rFonts w:ascii="Times New Roman" w:hAnsi="Times New Roman" w:cs="Times New Roman"/>
                <w:b/>
                <w:sz w:val="28"/>
                <w:szCs w:val="28"/>
                <w:lang w:val="uk-UA"/>
              </w:rPr>
            </w:pPr>
          </w:p>
        </w:tc>
        <w:tc>
          <w:tcPr>
            <w:tcW w:w="7229" w:type="dxa"/>
            <w:tcMar>
              <w:top w:w="0" w:type="dxa"/>
              <w:left w:w="108" w:type="dxa"/>
              <w:bottom w:w="0" w:type="dxa"/>
              <w:right w:w="108" w:type="dxa"/>
            </w:tcMar>
            <w:hideMark/>
          </w:tcPr>
          <w:p w:rsidR="003319AA" w:rsidRPr="003319AA" w:rsidRDefault="003319AA" w:rsidP="00975013">
            <w:pPr>
              <w:spacing w:after="0"/>
              <w:jc w:val="both"/>
              <w:rPr>
                <w:rFonts w:ascii="Times New Roman" w:hAnsi="Times New Roman" w:cs="Times New Roman"/>
                <w:sz w:val="28"/>
                <w:szCs w:val="28"/>
                <w:lang w:val="uk-UA"/>
              </w:rPr>
            </w:pPr>
            <w:r w:rsidRPr="003319AA">
              <w:rPr>
                <w:rFonts w:ascii="Times New Roman" w:hAnsi="Times New Roman" w:cs="Times New Roman"/>
                <w:sz w:val="28"/>
                <w:szCs w:val="28"/>
                <w:lang w:val="uk-UA"/>
              </w:rPr>
              <w:t>Дотримання температурного режиму  в групових кімн</w:t>
            </w:r>
            <w:r w:rsidRPr="003319AA">
              <w:rPr>
                <w:rFonts w:ascii="Times New Roman" w:hAnsi="Times New Roman" w:cs="Times New Roman"/>
                <w:sz w:val="28"/>
                <w:szCs w:val="28"/>
                <w:lang w:val="uk-UA"/>
              </w:rPr>
              <w:t>а</w:t>
            </w:r>
            <w:r w:rsidRPr="003319AA">
              <w:rPr>
                <w:rFonts w:ascii="Times New Roman" w:hAnsi="Times New Roman" w:cs="Times New Roman"/>
                <w:sz w:val="28"/>
                <w:szCs w:val="28"/>
                <w:lang w:val="uk-UA"/>
              </w:rPr>
              <w:t>тах. Відповідність одягу дітей температурі повітря.</w:t>
            </w:r>
          </w:p>
        </w:tc>
        <w:tc>
          <w:tcPr>
            <w:tcW w:w="2126" w:type="dxa"/>
            <w:tcMar>
              <w:top w:w="0" w:type="dxa"/>
              <w:left w:w="108" w:type="dxa"/>
              <w:bottom w:w="0" w:type="dxa"/>
              <w:right w:w="108" w:type="dxa"/>
            </w:tcMar>
            <w:hideMark/>
          </w:tcPr>
          <w:p w:rsidR="003319AA" w:rsidRPr="003319AA" w:rsidRDefault="003319AA" w:rsidP="00975013">
            <w:pPr>
              <w:spacing w:after="0"/>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щотижня</w:t>
            </w:r>
          </w:p>
        </w:tc>
        <w:tc>
          <w:tcPr>
            <w:tcW w:w="3828" w:type="dxa"/>
            <w:tcMar>
              <w:top w:w="0" w:type="dxa"/>
              <w:left w:w="108" w:type="dxa"/>
              <w:bottom w:w="0" w:type="dxa"/>
              <w:right w:w="108" w:type="dxa"/>
            </w:tcMar>
            <w:hideMark/>
          </w:tcPr>
          <w:p w:rsidR="003319AA" w:rsidRPr="003319AA" w:rsidRDefault="003319AA" w:rsidP="00975013">
            <w:pPr>
              <w:spacing w:after="0"/>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директор,</w:t>
            </w:r>
          </w:p>
          <w:p w:rsidR="003319AA" w:rsidRPr="003319AA" w:rsidRDefault="003319AA" w:rsidP="00975013">
            <w:pPr>
              <w:spacing w:after="0"/>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 xml:space="preserve">медична сестра старша </w:t>
            </w:r>
          </w:p>
        </w:tc>
      </w:tr>
      <w:tr w:rsidR="003319AA" w:rsidRPr="003319AA" w:rsidTr="003319AA">
        <w:trPr>
          <w:trHeight w:val="146"/>
        </w:trPr>
        <w:tc>
          <w:tcPr>
            <w:tcW w:w="1702" w:type="dxa"/>
            <w:vMerge/>
            <w:vAlign w:val="center"/>
            <w:hideMark/>
          </w:tcPr>
          <w:p w:rsidR="003319AA" w:rsidRPr="003319AA" w:rsidRDefault="003319AA" w:rsidP="00975013">
            <w:pPr>
              <w:spacing w:after="0"/>
              <w:jc w:val="center"/>
              <w:rPr>
                <w:rFonts w:ascii="Times New Roman" w:hAnsi="Times New Roman" w:cs="Times New Roman"/>
                <w:b/>
                <w:sz w:val="28"/>
                <w:szCs w:val="28"/>
                <w:lang w:val="uk-UA"/>
              </w:rPr>
            </w:pPr>
          </w:p>
        </w:tc>
        <w:tc>
          <w:tcPr>
            <w:tcW w:w="7229" w:type="dxa"/>
            <w:tcMar>
              <w:top w:w="0" w:type="dxa"/>
              <w:left w:w="108" w:type="dxa"/>
              <w:bottom w:w="0" w:type="dxa"/>
              <w:right w:w="108" w:type="dxa"/>
            </w:tcMar>
            <w:hideMark/>
          </w:tcPr>
          <w:p w:rsidR="003319AA" w:rsidRPr="003319AA" w:rsidRDefault="003319AA" w:rsidP="00975013">
            <w:pPr>
              <w:spacing w:after="0"/>
              <w:jc w:val="both"/>
              <w:rPr>
                <w:rFonts w:ascii="Times New Roman" w:hAnsi="Times New Roman" w:cs="Times New Roman"/>
                <w:sz w:val="28"/>
                <w:szCs w:val="28"/>
                <w:lang w:val="uk-UA"/>
              </w:rPr>
            </w:pPr>
            <w:r w:rsidRPr="003319AA">
              <w:rPr>
                <w:rFonts w:ascii="Times New Roman" w:hAnsi="Times New Roman" w:cs="Times New Roman"/>
                <w:sz w:val="28"/>
                <w:szCs w:val="28"/>
                <w:lang w:val="uk-UA"/>
              </w:rPr>
              <w:t>Організація харчування.</w:t>
            </w:r>
          </w:p>
        </w:tc>
        <w:tc>
          <w:tcPr>
            <w:tcW w:w="2126" w:type="dxa"/>
            <w:tcMar>
              <w:top w:w="0" w:type="dxa"/>
              <w:left w:w="108" w:type="dxa"/>
              <w:bottom w:w="0" w:type="dxa"/>
              <w:right w:w="108" w:type="dxa"/>
            </w:tcMar>
            <w:hideMark/>
          </w:tcPr>
          <w:p w:rsidR="003319AA" w:rsidRPr="003319AA" w:rsidRDefault="003319AA" w:rsidP="00975013">
            <w:pPr>
              <w:spacing w:after="0"/>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щотижня</w:t>
            </w:r>
          </w:p>
        </w:tc>
        <w:tc>
          <w:tcPr>
            <w:tcW w:w="3828" w:type="dxa"/>
            <w:tcMar>
              <w:top w:w="0" w:type="dxa"/>
              <w:left w:w="108" w:type="dxa"/>
              <w:bottom w:w="0" w:type="dxa"/>
              <w:right w:w="108" w:type="dxa"/>
            </w:tcMar>
            <w:hideMark/>
          </w:tcPr>
          <w:p w:rsidR="003319AA" w:rsidRPr="003319AA" w:rsidRDefault="003319AA" w:rsidP="00975013">
            <w:pPr>
              <w:spacing w:after="0"/>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директор,</w:t>
            </w:r>
          </w:p>
          <w:p w:rsidR="003319AA" w:rsidRPr="003319AA" w:rsidRDefault="003319AA" w:rsidP="00975013">
            <w:pPr>
              <w:spacing w:after="0"/>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медична сестра старша</w:t>
            </w:r>
          </w:p>
        </w:tc>
      </w:tr>
      <w:tr w:rsidR="003319AA" w:rsidRPr="003319AA" w:rsidTr="003319AA">
        <w:trPr>
          <w:trHeight w:val="146"/>
        </w:trPr>
        <w:tc>
          <w:tcPr>
            <w:tcW w:w="1702" w:type="dxa"/>
            <w:vMerge/>
            <w:vAlign w:val="center"/>
            <w:hideMark/>
          </w:tcPr>
          <w:p w:rsidR="003319AA" w:rsidRPr="003319AA" w:rsidRDefault="003319AA" w:rsidP="00975013">
            <w:pPr>
              <w:spacing w:after="0"/>
              <w:jc w:val="center"/>
              <w:rPr>
                <w:rFonts w:ascii="Times New Roman" w:hAnsi="Times New Roman" w:cs="Times New Roman"/>
                <w:b/>
                <w:sz w:val="28"/>
                <w:szCs w:val="28"/>
                <w:lang w:val="uk-UA"/>
              </w:rPr>
            </w:pPr>
          </w:p>
        </w:tc>
        <w:tc>
          <w:tcPr>
            <w:tcW w:w="7229" w:type="dxa"/>
            <w:tcMar>
              <w:top w:w="0" w:type="dxa"/>
              <w:left w:w="108" w:type="dxa"/>
              <w:bottom w:w="0" w:type="dxa"/>
              <w:right w:w="108" w:type="dxa"/>
            </w:tcMar>
            <w:hideMark/>
          </w:tcPr>
          <w:p w:rsidR="003319AA" w:rsidRPr="003319AA" w:rsidRDefault="003319AA" w:rsidP="00975013">
            <w:pPr>
              <w:spacing w:after="0"/>
              <w:jc w:val="both"/>
              <w:rPr>
                <w:rFonts w:ascii="Times New Roman" w:hAnsi="Times New Roman" w:cs="Times New Roman"/>
                <w:sz w:val="28"/>
                <w:szCs w:val="28"/>
                <w:lang w:val="uk-UA"/>
              </w:rPr>
            </w:pPr>
            <w:r w:rsidRPr="003319AA">
              <w:rPr>
                <w:rFonts w:ascii="Times New Roman" w:hAnsi="Times New Roman" w:cs="Times New Roman"/>
                <w:sz w:val="28"/>
                <w:szCs w:val="28"/>
                <w:lang w:val="uk-UA"/>
              </w:rPr>
              <w:t>Дотримання працівниками правил охорони праці  та бе</w:t>
            </w:r>
            <w:r w:rsidRPr="003319AA">
              <w:rPr>
                <w:rFonts w:ascii="Times New Roman" w:hAnsi="Times New Roman" w:cs="Times New Roman"/>
                <w:sz w:val="28"/>
                <w:szCs w:val="28"/>
                <w:lang w:val="uk-UA"/>
              </w:rPr>
              <w:t>з</w:t>
            </w:r>
            <w:r w:rsidRPr="003319AA">
              <w:rPr>
                <w:rFonts w:ascii="Times New Roman" w:hAnsi="Times New Roman" w:cs="Times New Roman"/>
                <w:sz w:val="28"/>
                <w:szCs w:val="28"/>
                <w:lang w:val="uk-UA"/>
              </w:rPr>
              <w:t>пеки життєдіяльності  під час освітнього процесу.</w:t>
            </w:r>
          </w:p>
        </w:tc>
        <w:tc>
          <w:tcPr>
            <w:tcW w:w="2126" w:type="dxa"/>
            <w:tcMar>
              <w:top w:w="0" w:type="dxa"/>
              <w:left w:w="108" w:type="dxa"/>
              <w:bottom w:w="0" w:type="dxa"/>
              <w:right w:w="108" w:type="dxa"/>
            </w:tcMar>
            <w:hideMark/>
          </w:tcPr>
          <w:p w:rsidR="003319AA" w:rsidRPr="003319AA" w:rsidRDefault="003319AA" w:rsidP="00975013">
            <w:pPr>
              <w:spacing w:after="0"/>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щотижня</w:t>
            </w:r>
          </w:p>
        </w:tc>
        <w:tc>
          <w:tcPr>
            <w:tcW w:w="3828" w:type="dxa"/>
            <w:tcMar>
              <w:top w:w="0" w:type="dxa"/>
              <w:left w:w="108" w:type="dxa"/>
              <w:bottom w:w="0" w:type="dxa"/>
              <w:right w:w="108" w:type="dxa"/>
            </w:tcMar>
            <w:hideMark/>
          </w:tcPr>
          <w:p w:rsidR="003319AA" w:rsidRPr="003319AA" w:rsidRDefault="003319AA" w:rsidP="00975013">
            <w:pPr>
              <w:spacing w:after="0"/>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директор,</w:t>
            </w:r>
          </w:p>
          <w:p w:rsidR="003319AA" w:rsidRPr="003319AA" w:rsidRDefault="003319AA" w:rsidP="00975013">
            <w:pPr>
              <w:spacing w:after="0"/>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вихователь-методист</w:t>
            </w:r>
          </w:p>
        </w:tc>
      </w:tr>
      <w:tr w:rsidR="003319AA" w:rsidRPr="003319AA" w:rsidTr="003319AA">
        <w:trPr>
          <w:trHeight w:val="700"/>
        </w:trPr>
        <w:tc>
          <w:tcPr>
            <w:tcW w:w="1702" w:type="dxa"/>
            <w:vMerge w:val="restart"/>
            <w:tcMar>
              <w:top w:w="0" w:type="dxa"/>
              <w:left w:w="108" w:type="dxa"/>
              <w:bottom w:w="0" w:type="dxa"/>
              <w:right w:w="108" w:type="dxa"/>
            </w:tcMar>
            <w:hideMark/>
          </w:tcPr>
          <w:p w:rsidR="003319AA" w:rsidRPr="003319AA" w:rsidRDefault="003319AA" w:rsidP="00975013">
            <w:pPr>
              <w:spacing w:after="0"/>
              <w:jc w:val="center"/>
              <w:rPr>
                <w:rFonts w:ascii="Times New Roman" w:hAnsi="Times New Roman" w:cs="Times New Roman"/>
                <w:b/>
                <w:sz w:val="28"/>
                <w:szCs w:val="28"/>
                <w:lang w:val="uk-UA"/>
              </w:rPr>
            </w:pPr>
          </w:p>
          <w:p w:rsidR="003319AA" w:rsidRPr="003319AA" w:rsidRDefault="003319AA" w:rsidP="00975013">
            <w:pPr>
              <w:spacing w:after="0"/>
              <w:jc w:val="center"/>
              <w:rPr>
                <w:rFonts w:ascii="Times New Roman" w:hAnsi="Times New Roman" w:cs="Times New Roman"/>
                <w:b/>
                <w:bCs/>
                <w:sz w:val="28"/>
                <w:szCs w:val="28"/>
                <w:lang w:val="uk-UA"/>
              </w:rPr>
            </w:pPr>
          </w:p>
          <w:p w:rsidR="003319AA" w:rsidRPr="003319AA" w:rsidRDefault="003319AA" w:rsidP="00975013">
            <w:pPr>
              <w:spacing w:after="0"/>
              <w:jc w:val="center"/>
              <w:rPr>
                <w:rFonts w:ascii="Times New Roman" w:hAnsi="Times New Roman" w:cs="Times New Roman"/>
                <w:b/>
                <w:sz w:val="28"/>
                <w:szCs w:val="28"/>
                <w:lang w:val="uk-UA"/>
              </w:rPr>
            </w:pPr>
            <w:r w:rsidRPr="003319AA">
              <w:rPr>
                <w:rFonts w:ascii="Times New Roman" w:hAnsi="Times New Roman" w:cs="Times New Roman"/>
                <w:b/>
                <w:bCs/>
                <w:sz w:val="28"/>
                <w:szCs w:val="28"/>
                <w:lang w:val="uk-UA"/>
              </w:rPr>
              <w:t>Середа</w:t>
            </w:r>
          </w:p>
        </w:tc>
        <w:tc>
          <w:tcPr>
            <w:tcW w:w="7229" w:type="dxa"/>
            <w:tcMar>
              <w:top w:w="0" w:type="dxa"/>
              <w:left w:w="108" w:type="dxa"/>
              <w:bottom w:w="0" w:type="dxa"/>
              <w:right w:w="108" w:type="dxa"/>
            </w:tcMar>
            <w:hideMark/>
          </w:tcPr>
          <w:p w:rsidR="003319AA" w:rsidRPr="003319AA" w:rsidRDefault="003319AA" w:rsidP="00975013">
            <w:pPr>
              <w:spacing w:after="0"/>
              <w:jc w:val="both"/>
              <w:rPr>
                <w:rFonts w:ascii="Times New Roman" w:hAnsi="Times New Roman" w:cs="Times New Roman"/>
                <w:sz w:val="28"/>
                <w:szCs w:val="28"/>
                <w:lang w:val="uk-UA"/>
              </w:rPr>
            </w:pPr>
            <w:r w:rsidRPr="003319AA">
              <w:rPr>
                <w:rFonts w:ascii="Times New Roman" w:hAnsi="Times New Roman" w:cs="Times New Roman"/>
                <w:sz w:val="28"/>
                <w:szCs w:val="28"/>
                <w:lang w:val="uk-UA"/>
              </w:rPr>
              <w:t>Планування роботи з дітьми з безпеки життєдіяльності.</w:t>
            </w:r>
          </w:p>
        </w:tc>
        <w:tc>
          <w:tcPr>
            <w:tcW w:w="2126" w:type="dxa"/>
            <w:tcMar>
              <w:top w:w="0" w:type="dxa"/>
              <w:left w:w="108" w:type="dxa"/>
              <w:bottom w:w="0" w:type="dxa"/>
              <w:right w:w="108" w:type="dxa"/>
            </w:tcMar>
            <w:hideMark/>
          </w:tcPr>
          <w:p w:rsidR="003319AA" w:rsidRPr="003319AA" w:rsidRDefault="003319AA" w:rsidP="00975013">
            <w:pPr>
              <w:spacing w:after="0"/>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щомісяця</w:t>
            </w:r>
          </w:p>
        </w:tc>
        <w:tc>
          <w:tcPr>
            <w:tcW w:w="3828" w:type="dxa"/>
            <w:tcMar>
              <w:top w:w="0" w:type="dxa"/>
              <w:left w:w="108" w:type="dxa"/>
              <w:bottom w:w="0" w:type="dxa"/>
              <w:right w:w="108" w:type="dxa"/>
            </w:tcMar>
            <w:hideMark/>
          </w:tcPr>
          <w:p w:rsidR="003319AA" w:rsidRPr="003319AA" w:rsidRDefault="003319AA" w:rsidP="00975013">
            <w:pPr>
              <w:spacing w:after="0"/>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директор,</w:t>
            </w:r>
          </w:p>
          <w:p w:rsidR="003319AA" w:rsidRPr="003319AA" w:rsidRDefault="003319AA" w:rsidP="00975013">
            <w:pPr>
              <w:spacing w:after="0"/>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вихователь-методист</w:t>
            </w:r>
          </w:p>
        </w:tc>
      </w:tr>
      <w:tr w:rsidR="003319AA" w:rsidRPr="003319AA" w:rsidTr="003319AA">
        <w:trPr>
          <w:trHeight w:val="146"/>
        </w:trPr>
        <w:tc>
          <w:tcPr>
            <w:tcW w:w="1702" w:type="dxa"/>
            <w:vMerge/>
            <w:vAlign w:val="center"/>
            <w:hideMark/>
          </w:tcPr>
          <w:p w:rsidR="003319AA" w:rsidRPr="003319AA" w:rsidRDefault="003319AA" w:rsidP="00975013">
            <w:pPr>
              <w:spacing w:after="0"/>
              <w:jc w:val="center"/>
              <w:rPr>
                <w:rFonts w:ascii="Times New Roman" w:hAnsi="Times New Roman" w:cs="Times New Roman"/>
                <w:b/>
                <w:sz w:val="28"/>
                <w:szCs w:val="28"/>
                <w:lang w:val="uk-UA"/>
              </w:rPr>
            </w:pPr>
          </w:p>
        </w:tc>
        <w:tc>
          <w:tcPr>
            <w:tcW w:w="7229" w:type="dxa"/>
            <w:tcMar>
              <w:top w:w="0" w:type="dxa"/>
              <w:left w:w="108" w:type="dxa"/>
              <w:bottom w:w="0" w:type="dxa"/>
              <w:right w:w="108" w:type="dxa"/>
            </w:tcMar>
            <w:hideMark/>
          </w:tcPr>
          <w:p w:rsidR="003319AA" w:rsidRPr="003319AA" w:rsidRDefault="003319AA" w:rsidP="00975013">
            <w:pPr>
              <w:spacing w:after="0"/>
              <w:jc w:val="both"/>
              <w:rPr>
                <w:rFonts w:ascii="Times New Roman" w:hAnsi="Times New Roman" w:cs="Times New Roman"/>
                <w:sz w:val="28"/>
                <w:szCs w:val="28"/>
                <w:lang w:val="uk-UA"/>
              </w:rPr>
            </w:pPr>
            <w:r w:rsidRPr="003319AA">
              <w:rPr>
                <w:rFonts w:ascii="Times New Roman" w:hAnsi="Times New Roman" w:cs="Times New Roman"/>
                <w:sz w:val="28"/>
                <w:szCs w:val="28"/>
                <w:lang w:val="uk-UA"/>
              </w:rPr>
              <w:t>Доцільність підбору методів і прийомів  та їх викори</w:t>
            </w:r>
            <w:r w:rsidRPr="003319AA">
              <w:rPr>
                <w:rFonts w:ascii="Times New Roman" w:hAnsi="Times New Roman" w:cs="Times New Roman"/>
                <w:sz w:val="28"/>
                <w:szCs w:val="28"/>
                <w:lang w:val="uk-UA"/>
              </w:rPr>
              <w:t>с</w:t>
            </w:r>
            <w:r w:rsidRPr="003319AA">
              <w:rPr>
                <w:rFonts w:ascii="Times New Roman" w:hAnsi="Times New Roman" w:cs="Times New Roman"/>
                <w:sz w:val="28"/>
                <w:szCs w:val="28"/>
                <w:lang w:val="uk-UA"/>
              </w:rPr>
              <w:t>тання в освітньому процесі. Безпечність використання технічних засобів навчання дітей.</w:t>
            </w:r>
          </w:p>
        </w:tc>
        <w:tc>
          <w:tcPr>
            <w:tcW w:w="2126" w:type="dxa"/>
            <w:tcMar>
              <w:top w:w="0" w:type="dxa"/>
              <w:left w:w="108" w:type="dxa"/>
              <w:bottom w:w="0" w:type="dxa"/>
              <w:right w:w="108" w:type="dxa"/>
            </w:tcMar>
            <w:hideMark/>
          </w:tcPr>
          <w:p w:rsidR="003319AA" w:rsidRPr="003319AA" w:rsidRDefault="003319AA" w:rsidP="00975013">
            <w:pPr>
              <w:spacing w:after="0"/>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щотижня</w:t>
            </w:r>
          </w:p>
        </w:tc>
        <w:tc>
          <w:tcPr>
            <w:tcW w:w="3828" w:type="dxa"/>
            <w:tcMar>
              <w:top w:w="0" w:type="dxa"/>
              <w:left w:w="108" w:type="dxa"/>
              <w:bottom w:w="0" w:type="dxa"/>
              <w:right w:w="108" w:type="dxa"/>
            </w:tcMar>
            <w:hideMark/>
          </w:tcPr>
          <w:p w:rsidR="003319AA" w:rsidRPr="003319AA" w:rsidRDefault="003319AA" w:rsidP="00975013">
            <w:pPr>
              <w:spacing w:after="0"/>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директор,</w:t>
            </w:r>
          </w:p>
          <w:p w:rsidR="003319AA" w:rsidRPr="003319AA" w:rsidRDefault="003319AA" w:rsidP="00975013">
            <w:pPr>
              <w:spacing w:after="0"/>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вихователь-методист</w:t>
            </w:r>
          </w:p>
        </w:tc>
      </w:tr>
      <w:tr w:rsidR="003319AA" w:rsidRPr="003319AA" w:rsidTr="003319AA">
        <w:trPr>
          <w:trHeight w:val="691"/>
        </w:trPr>
        <w:tc>
          <w:tcPr>
            <w:tcW w:w="1702" w:type="dxa"/>
            <w:vMerge w:val="restart"/>
            <w:tcMar>
              <w:top w:w="0" w:type="dxa"/>
              <w:left w:w="108" w:type="dxa"/>
              <w:bottom w:w="0" w:type="dxa"/>
              <w:right w:w="108" w:type="dxa"/>
            </w:tcMar>
            <w:hideMark/>
          </w:tcPr>
          <w:p w:rsidR="003319AA" w:rsidRPr="003319AA" w:rsidRDefault="003319AA" w:rsidP="00975013">
            <w:pPr>
              <w:spacing w:after="0"/>
              <w:jc w:val="center"/>
              <w:rPr>
                <w:rFonts w:ascii="Times New Roman" w:hAnsi="Times New Roman" w:cs="Times New Roman"/>
                <w:b/>
                <w:sz w:val="28"/>
                <w:szCs w:val="28"/>
                <w:lang w:val="uk-UA"/>
              </w:rPr>
            </w:pPr>
          </w:p>
          <w:p w:rsidR="003319AA" w:rsidRPr="003319AA" w:rsidRDefault="003319AA" w:rsidP="00975013">
            <w:pPr>
              <w:spacing w:after="0"/>
              <w:jc w:val="center"/>
              <w:rPr>
                <w:rFonts w:ascii="Times New Roman" w:hAnsi="Times New Roman" w:cs="Times New Roman"/>
                <w:b/>
                <w:bCs/>
                <w:sz w:val="28"/>
                <w:szCs w:val="28"/>
                <w:lang w:val="uk-UA"/>
              </w:rPr>
            </w:pPr>
          </w:p>
          <w:p w:rsidR="003319AA" w:rsidRPr="003319AA" w:rsidRDefault="003319AA" w:rsidP="00975013">
            <w:pPr>
              <w:spacing w:after="0"/>
              <w:jc w:val="center"/>
              <w:rPr>
                <w:rFonts w:ascii="Times New Roman" w:hAnsi="Times New Roman" w:cs="Times New Roman"/>
                <w:b/>
                <w:sz w:val="28"/>
                <w:szCs w:val="28"/>
                <w:lang w:val="uk-UA"/>
              </w:rPr>
            </w:pPr>
            <w:r w:rsidRPr="003319AA">
              <w:rPr>
                <w:rFonts w:ascii="Times New Roman" w:hAnsi="Times New Roman" w:cs="Times New Roman"/>
                <w:b/>
                <w:bCs/>
                <w:sz w:val="28"/>
                <w:szCs w:val="28"/>
                <w:lang w:val="uk-UA"/>
              </w:rPr>
              <w:t>Четвер</w:t>
            </w:r>
          </w:p>
        </w:tc>
        <w:tc>
          <w:tcPr>
            <w:tcW w:w="7229" w:type="dxa"/>
            <w:tcMar>
              <w:top w:w="0" w:type="dxa"/>
              <w:left w:w="108" w:type="dxa"/>
              <w:bottom w:w="0" w:type="dxa"/>
              <w:right w:w="108" w:type="dxa"/>
            </w:tcMar>
            <w:hideMark/>
          </w:tcPr>
          <w:p w:rsidR="003319AA" w:rsidRPr="003319AA" w:rsidRDefault="003319AA" w:rsidP="00975013">
            <w:pPr>
              <w:spacing w:after="0"/>
              <w:jc w:val="both"/>
              <w:rPr>
                <w:rFonts w:ascii="Times New Roman" w:hAnsi="Times New Roman" w:cs="Times New Roman"/>
                <w:sz w:val="28"/>
                <w:szCs w:val="28"/>
                <w:lang w:val="uk-UA"/>
              </w:rPr>
            </w:pPr>
            <w:r w:rsidRPr="003319AA">
              <w:rPr>
                <w:rFonts w:ascii="Times New Roman" w:hAnsi="Times New Roman" w:cs="Times New Roman"/>
                <w:sz w:val="28"/>
                <w:szCs w:val="28"/>
                <w:lang w:val="uk-UA"/>
              </w:rPr>
              <w:t>Робота вихователя з батьками:  використання різних м</w:t>
            </w:r>
            <w:r w:rsidRPr="003319AA">
              <w:rPr>
                <w:rFonts w:ascii="Times New Roman" w:hAnsi="Times New Roman" w:cs="Times New Roman"/>
                <w:sz w:val="28"/>
                <w:szCs w:val="28"/>
                <w:lang w:val="uk-UA"/>
              </w:rPr>
              <w:t>е</w:t>
            </w:r>
            <w:r w:rsidRPr="003319AA">
              <w:rPr>
                <w:rFonts w:ascii="Times New Roman" w:hAnsi="Times New Roman" w:cs="Times New Roman"/>
                <w:sz w:val="28"/>
                <w:szCs w:val="28"/>
                <w:lang w:val="uk-UA"/>
              </w:rPr>
              <w:t>тодів та їх результативність.</w:t>
            </w:r>
          </w:p>
        </w:tc>
        <w:tc>
          <w:tcPr>
            <w:tcW w:w="2126" w:type="dxa"/>
            <w:tcMar>
              <w:top w:w="0" w:type="dxa"/>
              <w:left w:w="108" w:type="dxa"/>
              <w:bottom w:w="0" w:type="dxa"/>
              <w:right w:w="108" w:type="dxa"/>
            </w:tcMar>
            <w:hideMark/>
          </w:tcPr>
          <w:p w:rsidR="003319AA" w:rsidRPr="003319AA" w:rsidRDefault="003319AA" w:rsidP="00975013">
            <w:pPr>
              <w:spacing w:after="0"/>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щотижня</w:t>
            </w:r>
          </w:p>
        </w:tc>
        <w:tc>
          <w:tcPr>
            <w:tcW w:w="3828" w:type="dxa"/>
            <w:tcMar>
              <w:top w:w="0" w:type="dxa"/>
              <w:left w:w="108" w:type="dxa"/>
              <w:bottom w:w="0" w:type="dxa"/>
              <w:right w:w="108" w:type="dxa"/>
            </w:tcMar>
            <w:hideMark/>
          </w:tcPr>
          <w:p w:rsidR="003319AA" w:rsidRPr="003319AA" w:rsidRDefault="003319AA" w:rsidP="00975013">
            <w:pPr>
              <w:spacing w:after="0"/>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директор,</w:t>
            </w:r>
          </w:p>
          <w:p w:rsidR="003319AA" w:rsidRPr="003319AA" w:rsidRDefault="003319AA" w:rsidP="00975013">
            <w:pPr>
              <w:spacing w:after="0"/>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вихователь-методист</w:t>
            </w:r>
          </w:p>
        </w:tc>
      </w:tr>
      <w:tr w:rsidR="003319AA" w:rsidRPr="003319AA" w:rsidTr="003319AA">
        <w:trPr>
          <w:trHeight w:val="146"/>
        </w:trPr>
        <w:tc>
          <w:tcPr>
            <w:tcW w:w="1702" w:type="dxa"/>
            <w:vMerge/>
            <w:vAlign w:val="center"/>
            <w:hideMark/>
          </w:tcPr>
          <w:p w:rsidR="003319AA" w:rsidRPr="003319AA" w:rsidRDefault="003319AA" w:rsidP="00975013">
            <w:pPr>
              <w:spacing w:after="0"/>
              <w:jc w:val="center"/>
              <w:rPr>
                <w:rFonts w:ascii="Times New Roman" w:hAnsi="Times New Roman" w:cs="Times New Roman"/>
                <w:b/>
                <w:sz w:val="28"/>
                <w:szCs w:val="28"/>
                <w:lang w:val="uk-UA"/>
              </w:rPr>
            </w:pPr>
          </w:p>
        </w:tc>
        <w:tc>
          <w:tcPr>
            <w:tcW w:w="7229" w:type="dxa"/>
            <w:tcMar>
              <w:top w:w="0" w:type="dxa"/>
              <w:left w:w="108" w:type="dxa"/>
              <w:bottom w:w="0" w:type="dxa"/>
              <w:right w:w="108" w:type="dxa"/>
            </w:tcMar>
            <w:hideMark/>
          </w:tcPr>
          <w:p w:rsidR="003319AA" w:rsidRPr="003319AA" w:rsidRDefault="003319AA" w:rsidP="00975013">
            <w:pPr>
              <w:spacing w:after="0"/>
              <w:jc w:val="both"/>
              <w:rPr>
                <w:rFonts w:ascii="Times New Roman" w:hAnsi="Times New Roman" w:cs="Times New Roman"/>
                <w:sz w:val="28"/>
                <w:szCs w:val="28"/>
                <w:lang w:val="uk-UA"/>
              </w:rPr>
            </w:pPr>
            <w:r w:rsidRPr="003319AA">
              <w:rPr>
                <w:rFonts w:ascii="Times New Roman" w:hAnsi="Times New Roman" w:cs="Times New Roman"/>
                <w:sz w:val="28"/>
                <w:szCs w:val="28"/>
                <w:lang w:val="uk-UA"/>
              </w:rPr>
              <w:t>Організація прогулянки, занять, проведення  спортивних свят та дозвілля.</w:t>
            </w:r>
          </w:p>
        </w:tc>
        <w:tc>
          <w:tcPr>
            <w:tcW w:w="2126" w:type="dxa"/>
            <w:tcMar>
              <w:top w:w="0" w:type="dxa"/>
              <w:left w:w="108" w:type="dxa"/>
              <w:bottom w:w="0" w:type="dxa"/>
              <w:right w:w="108" w:type="dxa"/>
            </w:tcMar>
            <w:hideMark/>
          </w:tcPr>
          <w:p w:rsidR="003319AA" w:rsidRPr="003319AA" w:rsidRDefault="003319AA" w:rsidP="00975013">
            <w:pPr>
              <w:spacing w:after="0"/>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щомісяця</w:t>
            </w:r>
          </w:p>
        </w:tc>
        <w:tc>
          <w:tcPr>
            <w:tcW w:w="3828" w:type="dxa"/>
            <w:tcMar>
              <w:top w:w="0" w:type="dxa"/>
              <w:left w:w="108" w:type="dxa"/>
              <w:bottom w:w="0" w:type="dxa"/>
              <w:right w:w="108" w:type="dxa"/>
            </w:tcMar>
            <w:hideMark/>
          </w:tcPr>
          <w:p w:rsidR="003319AA" w:rsidRPr="003319AA" w:rsidRDefault="003319AA" w:rsidP="00975013">
            <w:pPr>
              <w:spacing w:after="0"/>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директор,</w:t>
            </w:r>
          </w:p>
          <w:p w:rsidR="003319AA" w:rsidRPr="003319AA" w:rsidRDefault="003319AA" w:rsidP="00975013">
            <w:pPr>
              <w:spacing w:after="0"/>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вихователь-методист</w:t>
            </w:r>
          </w:p>
        </w:tc>
      </w:tr>
      <w:tr w:rsidR="003319AA" w:rsidRPr="003319AA" w:rsidTr="003319AA">
        <w:trPr>
          <w:trHeight w:val="928"/>
        </w:trPr>
        <w:tc>
          <w:tcPr>
            <w:tcW w:w="1702" w:type="dxa"/>
            <w:vMerge w:val="restart"/>
            <w:tcMar>
              <w:top w:w="0" w:type="dxa"/>
              <w:left w:w="108" w:type="dxa"/>
              <w:bottom w:w="0" w:type="dxa"/>
              <w:right w:w="108" w:type="dxa"/>
            </w:tcMar>
            <w:hideMark/>
          </w:tcPr>
          <w:p w:rsidR="003319AA" w:rsidRPr="003319AA" w:rsidRDefault="003319AA" w:rsidP="00975013">
            <w:pPr>
              <w:spacing w:after="0"/>
              <w:jc w:val="center"/>
              <w:rPr>
                <w:rFonts w:ascii="Times New Roman" w:hAnsi="Times New Roman" w:cs="Times New Roman"/>
                <w:b/>
                <w:sz w:val="28"/>
                <w:szCs w:val="28"/>
                <w:lang w:val="uk-UA"/>
              </w:rPr>
            </w:pPr>
          </w:p>
          <w:p w:rsidR="003319AA" w:rsidRPr="003319AA" w:rsidRDefault="003319AA" w:rsidP="00975013">
            <w:pPr>
              <w:spacing w:after="0"/>
              <w:jc w:val="center"/>
              <w:rPr>
                <w:rFonts w:ascii="Times New Roman" w:hAnsi="Times New Roman" w:cs="Times New Roman"/>
                <w:b/>
                <w:bCs/>
                <w:sz w:val="28"/>
                <w:szCs w:val="28"/>
                <w:lang w:val="uk-UA"/>
              </w:rPr>
            </w:pPr>
          </w:p>
          <w:p w:rsidR="003319AA" w:rsidRPr="003319AA" w:rsidRDefault="003319AA" w:rsidP="00975013">
            <w:pPr>
              <w:spacing w:after="0"/>
              <w:jc w:val="center"/>
              <w:rPr>
                <w:rFonts w:ascii="Times New Roman" w:hAnsi="Times New Roman" w:cs="Times New Roman"/>
                <w:b/>
                <w:bCs/>
                <w:sz w:val="28"/>
                <w:szCs w:val="28"/>
                <w:lang w:val="uk-UA"/>
              </w:rPr>
            </w:pPr>
          </w:p>
          <w:p w:rsidR="003319AA" w:rsidRPr="003319AA" w:rsidRDefault="003319AA" w:rsidP="00975013">
            <w:pPr>
              <w:spacing w:after="0"/>
              <w:jc w:val="center"/>
              <w:rPr>
                <w:rFonts w:ascii="Times New Roman" w:hAnsi="Times New Roman" w:cs="Times New Roman"/>
                <w:b/>
                <w:bCs/>
                <w:sz w:val="28"/>
                <w:szCs w:val="28"/>
                <w:lang w:val="uk-UA"/>
              </w:rPr>
            </w:pPr>
          </w:p>
          <w:p w:rsidR="003319AA" w:rsidRPr="003319AA" w:rsidRDefault="003319AA" w:rsidP="00975013">
            <w:pPr>
              <w:spacing w:after="0"/>
              <w:jc w:val="center"/>
              <w:rPr>
                <w:rFonts w:ascii="Times New Roman" w:hAnsi="Times New Roman" w:cs="Times New Roman"/>
                <w:b/>
                <w:sz w:val="28"/>
                <w:szCs w:val="28"/>
                <w:lang w:val="uk-UA"/>
              </w:rPr>
            </w:pPr>
            <w:r w:rsidRPr="003319AA">
              <w:rPr>
                <w:rFonts w:ascii="Times New Roman" w:hAnsi="Times New Roman" w:cs="Times New Roman"/>
                <w:b/>
                <w:bCs/>
                <w:sz w:val="28"/>
                <w:szCs w:val="28"/>
                <w:lang w:val="uk-UA"/>
              </w:rPr>
              <w:t>П’ятниця</w:t>
            </w:r>
          </w:p>
        </w:tc>
        <w:tc>
          <w:tcPr>
            <w:tcW w:w="7229" w:type="dxa"/>
            <w:tcMar>
              <w:top w:w="0" w:type="dxa"/>
              <w:left w:w="108" w:type="dxa"/>
              <w:bottom w:w="0" w:type="dxa"/>
              <w:right w:w="108" w:type="dxa"/>
            </w:tcMar>
            <w:hideMark/>
          </w:tcPr>
          <w:p w:rsidR="003319AA" w:rsidRPr="003319AA" w:rsidRDefault="003319AA" w:rsidP="00975013">
            <w:pPr>
              <w:spacing w:after="0"/>
              <w:jc w:val="both"/>
              <w:rPr>
                <w:rFonts w:ascii="Times New Roman" w:hAnsi="Times New Roman" w:cs="Times New Roman"/>
                <w:sz w:val="28"/>
                <w:szCs w:val="28"/>
                <w:lang w:val="uk-UA"/>
              </w:rPr>
            </w:pPr>
            <w:r w:rsidRPr="003319AA">
              <w:rPr>
                <w:rFonts w:ascii="Times New Roman" w:hAnsi="Times New Roman" w:cs="Times New Roman"/>
                <w:sz w:val="28"/>
                <w:szCs w:val="28"/>
                <w:lang w:val="uk-UA"/>
              </w:rPr>
              <w:lastRenderedPageBreak/>
              <w:t>Дотримання правил безпеки життєдіяльності під час пр</w:t>
            </w:r>
            <w:r w:rsidRPr="003319AA">
              <w:rPr>
                <w:rFonts w:ascii="Times New Roman" w:hAnsi="Times New Roman" w:cs="Times New Roman"/>
                <w:sz w:val="28"/>
                <w:szCs w:val="28"/>
                <w:lang w:val="uk-UA"/>
              </w:rPr>
              <w:t>о</w:t>
            </w:r>
            <w:r w:rsidRPr="003319AA">
              <w:rPr>
                <w:rFonts w:ascii="Times New Roman" w:hAnsi="Times New Roman" w:cs="Times New Roman"/>
                <w:sz w:val="28"/>
                <w:szCs w:val="28"/>
                <w:lang w:val="uk-UA"/>
              </w:rPr>
              <w:t>ведення ранкової гімнастики, загартування, гімнастики пробудження.</w:t>
            </w:r>
          </w:p>
        </w:tc>
        <w:tc>
          <w:tcPr>
            <w:tcW w:w="2126" w:type="dxa"/>
            <w:tcMar>
              <w:top w:w="0" w:type="dxa"/>
              <w:left w:w="108" w:type="dxa"/>
              <w:bottom w:w="0" w:type="dxa"/>
              <w:right w:w="108" w:type="dxa"/>
            </w:tcMar>
            <w:hideMark/>
          </w:tcPr>
          <w:p w:rsidR="003319AA" w:rsidRPr="003319AA" w:rsidRDefault="003319AA" w:rsidP="00975013">
            <w:pPr>
              <w:spacing w:after="0"/>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щотижня</w:t>
            </w:r>
          </w:p>
        </w:tc>
        <w:tc>
          <w:tcPr>
            <w:tcW w:w="3828" w:type="dxa"/>
            <w:tcMar>
              <w:top w:w="0" w:type="dxa"/>
              <w:left w:w="108" w:type="dxa"/>
              <w:bottom w:w="0" w:type="dxa"/>
              <w:right w:w="108" w:type="dxa"/>
            </w:tcMar>
            <w:hideMark/>
          </w:tcPr>
          <w:p w:rsidR="003319AA" w:rsidRPr="003319AA" w:rsidRDefault="003319AA" w:rsidP="00975013">
            <w:pPr>
              <w:spacing w:after="0"/>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директор,</w:t>
            </w:r>
          </w:p>
          <w:p w:rsidR="003319AA" w:rsidRPr="003319AA" w:rsidRDefault="003319AA" w:rsidP="00975013">
            <w:pPr>
              <w:spacing w:after="0"/>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вихователь-методист,</w:t>
            </w:r>
          </w:p>
          <w:p w:rsidR="003319AA" w:rsidRPr="003319AA" w:rsidRDefault="003319AA" w:rsidP="00975013">
            <w:pPr>
              <w:spacing w:after="0"/>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медична сестра старша</w:t>
            </w:r>
          </w:p>
        </w:tc>
      </w:tr>
      <w:tr w:rsidR="003319AA" w:rsidRPr="003319AA" w:rsidTr="003319AA">
        <w:trPr>
          <w:trHeight w:val="146"/>
        </w:trPr>
        <w:tc>
          <w:tcPr>
            <w:tcW w:w="1702" w:type="dxa"/>
            <w:vMerge/>
            <w:vAlign w:val="center"/>
            <w:hideMark/>
          </w:tcPr>
          <w:p w:rsidR="003319AA" w:rsidRPr="003319AA" w:rsidRDefault="003319AA" w:rsidP="00975013">
            <w:pPr>
              <w:spacing w:after="0"/>
              <w:jc w:val="both"/>
              <w:rPr>
                <w:rFonts w:ascii="Times New Roman" w:hAnsi="Times New Roman" w:cs="Times New Roman"/>
                <w:sz w:val="28"/>
                <w:szCs w:val="28"/>
                <w:lang w:val="uk-UA"/>
              </w:rPr>
            </w:pPr>
          </w:p>
        </w:tc>
        <w:tc>
          <w:tcPr>
            <w:tcW w:w="7229" w:type="dxa"/>
            <w:tcMar>
              <w:top w:w="0" w:type="dxa"/>
              <w:left w:w="108" w:type="dxa"/>
              <w:bottom w:w="0" w:type="dxa"/>
              <w:right w:w="108" w:type="dxa"/>
            </w:tcMar>
            <w:hideMark/>
          </w:tcPr>
          <w:p w:rsidR="003319AA" w:rsidRPr="003319AA" w:rsidRDefault="003319AA" w:rsidP="00975013">
            <w:pPr>
              <w:spacing w:after="0"/>
              <w:jc w:val="both"/>
              <w:rPr>
                <w:rFonts w:ascii="Times New Roman" w:hAnsi="Times New Roman" w:cs="Times New Roman"/>
                <w:sz w:val="28"/>
                <w:szCs w:val="28"/>
                <w:lang w:val="uk-UA"/>
              </w:rPr>
            </w:pPr>
            <w:r w:rsidRPr="003319AA">
              <w:rPr>
                <w:rFonts w:ascii="Times New Roman" w:hAnsi="Times New Roman" w:cs="Times New Roman"/>
                <w:sz w:val="28"/>
                <w:szCs w:val="28"/>
                <w:lang w:val="uk-UA"/>
              </w:rPr>
              <w:t>Рівень сформованості культурно-гігієнічних  навичок у дітей.</w:t>
            </w:r>
          </w:p>
        </w:tc>
        <w:tc>
          <w:tcPr>
            <w:tcW w:w="2126" w:type="dxa"/>
            <w:tcMar>
              <w:top w:w="0" w:type="dxa"/>
              <w:left w:w="108" w:type="dxa"/>
              <w:bottom w:w="0" w:type="dxa"/>
              <w:right w:w="108" w:type="dxa"/>
            </w:tcMar>
            <w:hideMark/>
          </w:tcPr>
          <w:p w:rsidR="003319AA" w:rsidRPr="003319AA" w:rsidRDefault="003319AA" w:rsidP="00975013">
            <w:pPr>
              <w:spacing w:after="0"/>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раз на квартал</w:t>
            </w:r>
          </w:p>
        </w:tc>
        <w:tc>
          <w:tcPr>
            <w:tcW w:w="3828" w:type="dxa"/>
            <w:tcMar>
              <w:top w:w="0" w:type="dxa"/>
              <w:left w:w="108" w:type="dxa"/>
              <w:bottom w:w="0" w:type="dxa"/>
              <w:right w:w="108" w:type="dxa"/>
            </w:tcMar>
            <w:hideMark/>
          </w:tcPr>
          <w:p w:rsidR="003319AA" w:rsidRPr="003319AA" w:rsidRDefault="003319AA" w:rsidP="00975013">
            <w:pPr>
              <w:spacing w:after="0"/>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директор,</w:t>
            </w:r>
          </w:p>
          <w:p w:rsidR="003319AA" w:rsidRPr="003319AA" w:rsidRDefault="003319AA" w:rsidP="00975013">
            <w:pPr>
              <w:spacing w:after="0"/>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вихователь-методист</w:t>
            </w:r>
          </w:p>
        </w:tc>
      </w:tr>
      <w:tr w:rsidR="003319AA" w:rsidRPr="003319AA" w:rsidTr="003319AA">
        <w:trPr>
          <w:trHeight w:val="146"/>
        </w:trPr>
        <w:tc>
          <w:tcPr>
            <w:tcW w:w="1702" w:type="dxa"/>
            <w:vMerge/>
            <w:vAlign w:val="center"/>
            <w:hideMark/>
          </w:tcPr>
          <w:p w:rsidR="003319AA" w:rsidRPr="003319AA" w:rsidRDefault="003319AA" w:rsidP="00975013">
            <w:pPr>
              <w:spacing w:after="0"/>
              <w:jc w:val="both"/>
              <w:rPr>
                <w:rFonts w:ascii="Times New Roman" w:hAnsi="Times New Roman" w:cs="Times New Roman"/>
                <w:sz w:val="28"/>
                <w:szCs w:val="28"/>
                <w:lang w:val="uk-UA"/>
              </w:rPr>
            </w:pPr>
          </w:p>
        </w:tc>
        <w:tc>
          <w:tcPr>
            <w:tcW w:w="7229" w:type="dxa"/>
            <w:tcMar>
              <w:top w:w="0" w:type="dxa"/>
              <w:left w:w="108" w:type="dxa"/>
              <w:bottom w:w="0" w:type="dxa"/>
              <w:right w:w="108" w:type="dxa"/>
            </w:tcMar>
            <w:hideMark/>
          </w:tcPr>
          <w:p w:rsidR="003319AA" w:rsidRPr="003319AA" w:rsidRDefault="003319AA" w:rsidP="00975013">
            <w:pPr>
              <w:spacing w:after="0"/>
              <w:jc w:val="both"/>
              <w:rPr>
                <w:rFonts w:ascii="Times New Roman" w:hAnsi="Times New Roman" w:cs="Times New Roman"/>
                <w:sz w:val="28"/>
                <w:szCs w:val="28"/>
                <w:lang w:val="uk-UA"/>
              </w:rPr>
            </w:pPr>
            <w:r w:rsidRPr="003319AA">
              <w:rPr>
                <w:rFonts w:ascii="Times New Roman" w:hAnsi="Times New Roman" w:cs="Times New Roman"/>
                <w:sz w:val="28"/>
                <w:szCs w:val="28"/>
                <w:lang w:val="uk-UA"/>
              </w:rPr>
              <w:t>Дотримання правил внутрішнього трудового розпорядку. </w:t>
            </w:r>
          </w:p>
        </w:tc>
        <w:tc>
          <w:tcPr>
            <w:tcW w:w="2126" w:type="dxa"/>
            <w:tcMar>
              <w:top w:w="0" w:type="dxa"/>
              <w:left w:w="108" w:type="dxa"/>
              <w:bottom w:w="0" w:type="dxa"/>
              <w:right w:w="108" w:type="dxa"/>
            </w:tcMar>
            <w:hideMark/>
          </w:tcPr>
          <w:p w:rsidR="003319AA" w:rsidRPr="003319AA" w:rsidRDefault="003319AA" w:rsidP="00975013">
            <w:pPr>
              <w:spacing w:after="0"/>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за потреби</w:t>
            </w:r>
          </w:p>
        </w:tc>
        <w:tc>
          <w:tcPr>
            <w:tcW w:w="3828" w:type="dxa"/>
            <w:tcMar>
              <w:top w:w="0" w:type="dxa"/>
              <w:left w:w="108" w:type="dxa"/>
              <w:bottom w:w="0" w:type="dxa"/>
              <w:right w:w="108" w:type="dxa"/>
            </w:tcMar>
            <w:hideMark/>
          </w:tcPr>
          <w:p w:rsidR="003319AA" w:rsidRPr="003319AA" w:rsidRDefault="003319AA" w:rsidP="00975013">
            <w:pPr>
              <w:spacing w:after="0"/>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Директор</w:t>
            </w:r>
          </w:p>
        </w:tc>
      </w:tr>
      <w:tr w:rsidR="003319AA" w:rsidRPr="003319AA" w:rsidTr="003319AA">
        <w:trPr>
          <w:trHeight w:val="146"/>
        </w:trPr>
        <w:tc>
          <w:tcPr>
            <w:tcW w:w="1702" w:type="dxa"/>
            <w:vMerge/>
            <w:vAlign w:val="center"/>
            <w:hideMark/>
          </w:tcPr>
          <w:p w:rsidR="003319AA" w:rsidRPr="003319AA" w:rsidRDefault="003319AA" w:rsidP="00975013">
            <w:pPr>
              <w:spacing w:after="0"/>
              <w:jc w:val="both"/>
              <w:rPr>
                <w:rFonts w:ascii="Times New Roman" w:hAnsi="Times New Roman" w:cs="Times New Roman"/>
                <w:sz w:val="28"/>
                <w:szCs w:val="28"/>
                <w:lang w:val="uk-UA"/>
              </w:rPr>
            </w:pPr>
          </w:p>
        </w:tc>
        <w:tc>
          <w:tcPr>
            <w:tcW w:w="7229" w:type="dxa"/>
            <w:tcMar>
              <w:top w:w="0" w:type="dxa"/>
              <w:left w:w="108" w:type="dxa"/>
              <w:bottom w:w="0" w:type="dxa"/>
              <w:right w:w="108" w:type="dxa"/>
            </w:tcMar>
            <w:hideMark/>
          </w:tcPr>
          <w:p w:rsidR="003319AA" w:rsidRPr="003319AA" w:rsidRDefault="003319AA" w:rsidP="00975013">
            <w:pPr>
              <w:spacing w:after="0"/>
              <w:jc w:val="both"/>
              <w:rPr>
                <w:rFonts w:ascii="Times New Roman" w:hAnsi="Times New Roman" w:cs="Times New Roman"/>
                <w:sz w:val="28"/>
                <w:szCs w:val="28"/>
                <w:lang w:val="uk-UA"/>
              </w:rPr>
            </w:pPr>
            <w:r w:rsidRPr="003319AA">
              <w:rPr>
                <w:rFonts w:ascii="Times New Roman" w:hAnsi="Times New Roman" w:cs="Times New Roman"/>
                <w:sz w:val="28"/>
                <w:szCs w:val="28"/>
                <w:lang w:val="uk-UA"/>
              </w:rPr>
              <w:t>Діагностика рівня засвоєння дітьми навичок правильної поведінки у надзвичайних ситуаціях.</w:t>
            </w:r>
          </w:p>
        </w:tc>
        <w:tc>
          <w:tcPr>
            <w:tcW w:w="2126" w:type="dxa"/>
            <w:tcMar>
              <w:top w:w="0" w:type="dxa"/>
              <w:left w:w="108" w:type="dxa"/>
              <w:bottom w:w="0" w:type="dxa"/>
              <w:right w:w="108" w:type="dxa"/>
            </w:tcMar>
            <w:hideMark/>
          </w:tcPr>
          <w:p w:rsidR="003319AA" w:rsidRPr="003319AA" w:rsidRDefault="003319AA" w:rsidP="00975013">
            <w:pPr>
              <w:spacing w:after="0"/>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двічі на рік</w:t>
            </w:r>
          </w:p>
        </w:tc>
        <w:tc>
          <w:tcPr>
            <w:tcW w:w="3828" w:type="dxa"/>
            <w:tcMar>
              <w:top w:w="0" w:type="dxa"/>
              <w:left w:w="108" w:type="dxa"/>
              <w:bottom w:w="0" w:type="dxa"/>
              <w:right w:w="108" w:type="dxa"/>
            </w:tcMar>
            <w:hideMark/>
          </w:tcPr>
          <w:p w:rsidR="003319AA" w:rsidRPr="003319AA" w:rsidRDefault="003319AA" w:rsidP="00975013">
            <w:pPr>
              <w:spacing w:after="0"/>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директор,</w:t>
            </w:r>
          </w:p>
          <w:p w:rsidR="003319AA" w:rsidRPr="003319AA" w:rsidRDefault="003319AA" w:rsidP="00975013">
            <w:pPr>
              <w:spacing w:after="0"/>
              <w:jc w:val="center"/>
              <w:rPr>
                <w:rFonts w:ascii="Times New Roman" w:hAnsi="Times New Roman" w:cs="Times New Roman"/>
                <w:sz w:val="28"/>
                <w:szCs w:val="28"/>
                <w:lang w:val="uk-UA"/>
              </w:rPr>
            </w:pPr>
            <w:r w:rsidRPr="003319AA">
              <w:rPr>
                <w:rFonts w:ascii="Times New Roman" w:hAnsi="Times New Roman" w:cs="Times New Roman"/>
                <w:sz w:val="28"/>
                <w:szCs w:val="28"/>
                <w:lang w:val="uk-UA"/>
              </w:rPr>
              <w:t>вихователь-методист</w:t>
            </w:r>
          </w:p>
        </w:tc>
      </w:tr>
    </w:tbl>
    <w:p w:rsidR="009079B8" w:rsidRDefault="009079B8" w:rsidP="00975013">
      <w:pPr>
        <w:spacing w:after="0"/>
        <w:ind w:right="-1"/>
        <w:jc w:val="both"/>
        <w:rPr>
          <w:rFonts w:ascii="Times New Roman" w:hAnsi="Times New Roman" w:cs="Times New Roman"/>
          <w:b/>
          <w:bCs/>
          <w:sz w:val="28"/>
          <w:szCs w:val="28"/>
          <w:lang w:val="uk-UA"/>
        </w:rPr>
      </w:pPr>
    </w:p>
    <w:p w:rsidR="003319AA" w:rsidRPr="00E74CD5" w:rsidRDefault="003319AA" w:rsidP="00975013">
      <w:pPr>
        <w:spacing w:after="0"/>
        <w:ind w:right="-1"/>
        <w:jc w:val="both"/>
        <w:rPr>
          <w:rFonts w:ascii="Times New Roman" w:hAnsi="Times New Roman" w:cs="Times New Roman"/>
          <w:b/>
          <w:bCs/>
          <w:color w:val="C00000"/>
          <w:sz w:val="26"/>
          <w:szCs w:val="26"/>
          <w:lang w:val="uk-UA"/>
        </w:rPr>
      </w:pPr>
      <w:r w:rsidRPr="00E74CD5">
        <w:rPr>
          <w:rFonts w:ascii="Times New Roman" w:hAnsi="Times New Roman" w:cs="Times New Roman"/>
          <w:b/>
          <w:bCs/>
          <w:color w:val="C00000"/>
          <w:sz w:val="26"/>
          <w:szCs w:val="26"/>
        </w:rPr>
        <w:t>ПЛАН-ЦИКЛОГРАМА ВНУТРІШНЬОЇ СИСТЕМИ ОЦІНЮВАННЯ ЯКОСТІ ОСВІТНЬОГО ПРОЦЕСУ</w:t>
      </w:r>
    </w:p>
    <w:p w:rsidR="003319AA" w:rsidRPr="00CA30BF" w:rsidRDefault="003319AA" w:rsidP="00975013">
      <w:pPr>
        <w:spacing w:after="0"/>
        <w:ind w:right="-1"/>
        <w:jc w:val="both"/>
        <w:rPr>
          <w:rFonts w:ascii="Times New Roman" w:hAnsi="Times New Roman" w:cs="Times New Roman"/>
          <w:color w:val="7030A0"/>
          <w:sz w:val="16"/>
          <w:szCs w:val="16"/>
          <w:lang w:val="uk-UA"/>
        </w:rPr>
      </w:pPr>
    </w:p>
    <w:tbl>
      <w:tblPr>
        <w:tblStyle w:val="41"/>
        <w:tblW w:w="14885" w:type="dxa"/>
        <w:tblInd w:w="-318" w:type="dxa"/>
        <w:tblLayout w:type="fixed"/>
        <w:tblLook w:val="04A0" w:firstRow="1" w:lastRow="0" w:firstColumn="1" w:lastColumn="0" w:noHBand="0" w:noVBand="1"/>
      </w:tblPr>
      <w:tblGrid>
        <w:gridCol w:w="710"/>
        <w:gridCol w:w="3827"/>
        <w:gridCol w:w="567"/>
        <w:gridCol w:w="567"/>
        <w:gridCol w:w="567"/>
        <w:gridCol w:w="567"/>
        <w:gridCol w:w="567"/>
        <w:gridCol w:w="567"/>
        <w:gridCol w:w="567"/>
        <w:gridCol w:w="566"/>
        <w:gridCol w:w="568"/>
        <w:gridCol w:w="567"/>
        <w:gridCol w:w="567"/>
        <w:gridCol w:w="567"/>
        <w:gridCol w:w="3544"/>
      </w:tblGrid>
      <w:tr w:rsidR="003319AA" w:rsidRPr="003319AA" w:rsidTr="003319AA">
        <w:trPr>
          <w:cantSplit/>
          <w:trHeight w:val="1134"/>
        </w:trPr>
        <w:tc>
          <w:tcPr>
            <w:tcW w:w="710" w:type="dxa"/>
          </w:tcPr>
          <w:p w:rsidR="003319AA" w:rsidRPr="003319AA" w:rsidRDefault="003319AA" w:rsidP="00975013">
            <w:pPr>
              <w:spacing w:line="276" w:lineRule="auto"/>
              <w:jc w:val="center"/>
              <w:rPr>
                <w:rFonts w:ascii="Times New Roman" w:hAnsi="Times New Roman" w:cs="Times New Roman"/>
                <w:b/>
                <w:sz w:val="20"/>
                <w:szCs w:val="20"/>
                <w:lang w:val="uk-UA"/>
              </w:rPr>
            </w:pPr>
          </w:p>
          <w:p w:rsidR="003319AA" w:rsidRPr="003319AA" w:rsidRDefault="003319AA" w:rsidP="00975013">
            <w:pPr>
              <w:spacing w:line="276" w:lineRule="auto"/>
              <w:jc w:val="center"/>
              <w:rPr>
                <w:rFonts w:ascii="Times New Roman" w:hAnsi="Times New Roman" w:cs="Times New Roman"/>
                <w:b/>
                <w:sz w:val="20"/>
                <w:szCs w:val="20"/>
                <w:lang w:val="uk-UA"/>
              </w:rPr>
            </w:pPr>
            <w:r w:rsidRPr="003319AA">
              <w:rPr>
                <w:rFonts w:ascii="Times New Roman" w:hAnsi="Times New Roman" w:cs="Times New Roman"/>
                <w:b/>
                <w:sz w:val="20"/>
                <w:szCs w:val="20"/>
                <w:lang w:val="uk-UA"/>
              </w:rPr>
              <w:t>№</w:t>
            </w:r>
          </w:p>
          <w:p w:rsidR="003319AA" w:rsidRPr="003319AA" w:rsidRDefault="003319AA" w:rsidP="00975013">
            <w:pPr>
              <w:spacing w:line="276" w:lineRule="auto"/>
              <w:jc w:val="center"/>
              <w:rPr>
                <w:rFonts w:ascii="Times New Roman" w:hAnsi="Times New Roman" w:cs="Times New Roman"/>
                <w:b/>
                <w:sz w:val="20"/>
                <w:szCs w:val="20"/>
                <w:lang w:val="uk-UA"/>
              </w:rPr>
            </w:pPr>
            <w:r w:rsidRPr="003319AA">
              <w:rPr>
                <w:rFonts w:ascii="Times New Roman" w:hAnsi="Times New Roman" w:cs="Times New Roman"/>
                <w:b/>
                <w:sz w:val="20"/>
                <w:szCs w:val="20"/>
                <w:lang w:val="uk-UA"/>
              </w:rPr>
              <w:t>п/п</w:t>
            </w:r>
          </w:p>
        </w:tc>
        <w:tc>
          <w:tcPr>
            <w:tcW w:w="3827" w:type="dxa"/>
          </w:tcPr>
          <w:p w:rsidR="003319AA" w:rsidRPr="003319AA" w:rsidRDefault="003319AA" w:rsidP="00975013">
            <w:pPr>
              <w:spacing w:line="276" w:lineRule="auto"/>
              <w:jc w:val="center"/>
              <w:rPr>
                <w:rFonts w:ascii="Times New Roman" w:hAnsi="Times New Roman" w:cs="Times New Roman"/>
                <w:b/>
                <w:sz w:val="20"/>
                <w:szCs w:val="20"/>
                <w:lang w:val="uk-UA"/>
              </w:rPr>
            </w:pPr>
          </w:p>
          <w:p w:rsidR="003319AA" w:rsidRPr="003319AA" w:rsidRDefault="003319AA" w:rsidP="00975013">
            <w:pPr>
              <w:spacing w:line="276" w:lineRule="auto"/>
              <w:jc w:val="center"/>
              <w:rPr>
                <w:rFonts w:ascii="Times New Roman" w:hAnsi="Times New Roman" w:cs="Times New Roman"/>
                <w:b/>
                <w:sz w:val="20"/>
                <w:szCs w:val="20"/>
                <w:lang w:val="uk-UA"/>
              </w:rPr>
            </w:pPr>
            <w:r w:rsidRPr="003319AA">
              <w:rPr>
                <w:rFonts w:ascii="Times New Roman" w:hAnsi="Times New Roman" w:cs="Times New Roman"/>
                <w:b/>
                <w:sz w:val="20"/>
                <w:szCs w:val="20"/>
                <w:lang w:val="uk-UA"/>
              </w:rPr>
              <w:t xml:space="preserve">Зміст  внутрішнього контролю </w:t>
            </w:r>
          </w:p>
          <w:p w:rsidR="003319AA" w:rsidRPr="003319AA" w:rsidRDefault="003319AA" w:rsidP="00975013">
            <w:pPr>
              <w:spacing w:line="276" w:lineRule="auto"/>
              <w:jc w:val="center"/>
              <w:rPr>
                <w:rFonts w:ascii="Times New Roman" w:hAnsi="Times New Roman" w:cs="Times New Roman"/>
                <w:b/>
                <w:sz w:val="20"/>
                <w:szCs w:val="20"/>
                <w:lang w:val="uk-UA"/>
              </w:rPr>
            </w:pPr>
            <w:r w:rsidRPr="003319AA">
              <w:rPr>
                <w:rFonts w:ascii="Times New Roman" w:hAnsi="Times New Roman" w:cs="Times New Roman"/>
                <w:b/>
                <w:sz w:val="20"/>
                <w:szCs w:val="20"/>
                <w:lang w:val="uk-UA"/>
              </w:rPr>
              <w:t>(форма узагальнення)</w:t>
            </w:r>
          </w:p>
        </w:tc>
        <w:tc>
          <w:tcPr>
            <w:tcW w:w="567" w:type="dxa"/>
            <w:textDirection w:val="btLr"/>
          </w:tcPr>
          <w:p w:rsidR="003319AA" w:rsidRPr="003319AA" w:rsidRDefault="003319AA" w:rsidP="00975013">
            <w:pPr>
              <w:spacing w:line="276" w:lineRule="auto"/>
              <w:ind w:left="113" w:right="113"/>
              <w:jc w:val="center"/>
              <w:rPr>
                <w:rFonts w:ascii="Times New Roman" w:hAnsi="Times New Roman" w:cs="Times New Roman"/>
                <w:b/>
                <w:sz w:val="16"/>
                <w:szCs w:val="16"/>
                <w:lang w:val="uk-UA"/>
              </w:rPr>
            </w:pPr>
            <w:r w:rsidRPr="003319AA">
              <w:rPr>
                <w:rFonts w:ascii="Times New Roman" w:hAnsi="Times New Roman" w:cs="Times New Roman"/>
                <w:b/>
                <w:sz w:val="16"/>
                <w:szCs w:val="16"/>
                <w:lang w:val="uk-UA"/>
              </w:rPr>
              <w:t>Вересень</w:t>
            </w:r>
          </w:p>
        </w:tc>
        <w:tc>
          <w:tcPr>
            <w:tcW w:w="567" w:type="dxa"/>
            <w:textDirection w:val="btLr"/>
          </w:tcPr>
          <w:p w:rsidR="003319AA" w:rsidRPr="003319AA" w:rsidRDefault="003319AA" w:rsidP="00975013">
            <w:pPr>
              <w:spacing w:line="276" w:lineRule="auto"/>
              <w:ind w:left="113" w:right="113"/>
              <w:jc w:val="center"/>
              <w:rPr>
                <w:rFonts w:ascii="Times New Roman" w:hAnsi="Times New Roman" w:cs="Times New Roman"/>
                <w:b/>
                <w:sz w:val="16"/>
                <w:szCs w:val="16"/>
                <w:lang w:val="uk-UA"/>
              </w:rPr>
            </w:pPr>
            <w:r w:rsidRPr="003319AA">
              <w:rPr>
                <w:rFonts w:ascii="Times New Roman" w:hAnsi="Times New Roman" w:cs="Times New Roman"/>
                <w:b/>
                <w:sz w:val="16"/>
                <w:szCs w:val="16"/>
                <w:lang w:val="uk-UA"/>
              </w:rPr>
              <w:t>Жовтень</w:t>
            </w:r>
          </w:p>
        </w:tc>
        <w:tc>
          <w:tcPr>
            <w:tcW w:w="567" w:type="dxa"/>
            <w:textDirection w:val="btLr"/>
          </w:tcPr>
          <w:p w:rsidR="003319AA" w:rsidRPr="003319AA" w:rsidRDefault="003319AA" w:rsidP="00975013">
            <w:pPr>
              <w:spacing w:line="276" w:lineRule="auto"/>
              <w:ind w:left="113" w:right="113"/>
              <w:jc w:val="center"/>
              <w:rPr>
                <w:rFonts w:ascii="Times New Roman" w:hAnsi="Times New Roman" w:cs="Times New Roman"/>
                <w:b/>
                <w:sz w:val="16"/>
                <w:szCs w:val="16"/>
                <w:lang w:val="uk-UA"/>
              </w:rPr>
            </w:pPr>
            <w:r w:rsidRPr="003319AA">
              <w:rPr>
                <w:rFonts w:ascii="Times New Roman" w:hAnsi="Times New Roman" w:cs="Times New Roman"/>
                <w:b/>
                <w:sz w:val="16"/>
                <w:szCs w:val="16"/>
                <w:lang w:val="uk-UA"/>
              </w:rPr>
              <w:t>Листопад</w:t>
            </w:r>
          </w:p>
        </w:tc>
        <w:tc>
          <w:tcPr>
            <w:tcW w:w="567" w:type="dxa"/>
            <w:textDirection w:val="btLr"/>
          </w:tcPr>
          <w:p w:rsidR="003319AA" w:rsidRPr="003319AA" w:rsidRDefault="003319AA" w:rsidP="00975013">
            <w:pPr>
              <w:spacing w:line="276" w:lineRule="auto"/>
              <w:ind w:left="113" w:right="113"/>
              <w:jc w:val="center"/>
              <w:rPr>
                <w:rFonts w:ascii="Times New Roman" w:hAnsi="Times New Roman" w:cs="Times New Roman"/>
                <w:b/>
                <w:sz w:val="16"/>
                <w:szCs w:val="16"/>
                <w:lang w:val="uk-UA"/>
              </w:rPr>
            </w:pPr>
            <w:r w:rsidRPr="003319AA">
              <w:rPr>
                <w:rFonts w:ascii="Times New Roman" w:hAnsi="Times New Roman" w:cs="Times New Roman"/>
                <w:b/>
                <w:sz w:val="16"/>
                <w:szCs w:val="16"/>
                <w:lang w:val="uk-UA"/>
              </w:rPr>
              <w:t>Грудень</w:t>
            </w:r>
          </w:p>
        </w:tc>
        <w:tc>
          <w:tcPr>
            <w:tcW w:w="567" w:type="dxa"/>
            <w:textDirection w:val="btLr"/>
          </w:tcPr>
          <w:p w:rsidR="003319AA" w:rsidRPr="003319AA" w:rsidRDefault="003319AA" w:rsidP="00975013">
            <w:pPr>
              <w:spacing w:line="276" w:lineRule="auto"/>
              <w:ind w:left="113" w:right="113"/>
              <w:jc w:val="center"/>
              <w:rPr>
                <w:rFonts w:ascii="Times New Roman" w:hAnsi="Times New Roman" w:cs="Times New Roman"/>
                <w:b/>
                <w:sz w:val="16"/>
                <w:szCs w:val="16"/>
                <w:lang w:val="uk-UA"/>
              </w:rPr>
            </w:pPr>
            <w:r w:rsidRPr="003319AA">
              <w:rPr>
                <w:rFonts w:ascii="Times New Roman" w:hAnsi="Times New Roman" w:cs="Times New Roman"/>
                <w:b/>
                <w:sz w:val="16"/>
                <w:szCs w:val="16"/>
                <w:lang w:val="uk-UA"/>
              </w:rPr>
              <w:t>Січень</w:t>
            </w:r>
          </w:p>
        </w:tc>
        <w:tc>
          <w:tcPr>
            <w:tcW w:w="567" w:type="dxa"/>
            <w:textDirection w:val="btLr"/>
          </w:tcPr>
          <w:p w:rsidR="003319AA" w:rsidRPr="003319AA" w:rsidRDefault="003319AA" w:rsidP="00975013">
            <w:pPr>
              <w:spacing w:line="276" w:lineRule="auto"/>
              <w:ind w:left="113" w:right="113"/>
              <w:jc w:val="center"/>
              <w:rPr>
                <w:rFonts w:ascii="Times New Roman" w:hAnsi="Times New Roman" w:cs="Times New Roman"/>
                <w:b/>
                <w:sz w:val="16"/>
                <w:szCs w:val="16"/>
                <w:lang w:val="uk-UA"/>
              </w:rPr>
            </w:pPr>
            <w:r w:rsidRPr="003319AA">
              <w:rPr>
                <w:rFonts w:ascii="Times New Roman" w:hAnsi="Times New Roman" w:cs="Times New Roman"/>
                <w:b/>
                <w:sz w:val="16"/>
                <w:szCs w:val="16"/>
                <w:lang w:val="uk-UA"/>
              </w:rPr>
              <w:t>Лютий</w:t>
            </w:r>
          </w:p>
        </w:tc>
        <w:tc>
          <w:tcPr>
            <w:tcW w:w="567" w:type="dxa"/>
            <w:textDirection w:val="btLr"/>
          </w:tcPr>
          <w:p w:rsidR="003319AA" w:rsidRPr="003319AA" w:rsidRDefault="003319AA" w:rsidP="00975013">
            <w:pPr>
              <w:spacing w:line="276" w:lineRule="auto"/>
              <w:ind w:left="113" w:right="113"/>
              <w:jc w:val="center"/>
              <w:rPr>
                <w:rFonts w:ascii="Times New Roman" w:hAnsi="Times New Roman" w:cs="Times New Roman"/>
                <w:b/>
                <w:sz w:val="16"/>
                <w:szCs w:val="16"/>
                <w:lang w:val="uk-UA"/>
              </w:rPr>
            </w:pPr>
            <w:r w:rsidRPr="003319AA">
              <w:rPr>
                <w:rFonts w:ascii="Times New Roman" w:hAnsi="Times New Roman" w:cs="Times New Roman"/>
                <w:b/>
                <w:sz w:val="16"/>
                <w:szCs w:val="16"/>
                <w:lang w:val="uk-UA"/>
              </w:rPr>
              <w:t>Березень</w:t>
            </w:r>
          </w:p>
        </w:tc>
        <w:tc>
          <w:tcPr>
            <w:tcW w:w="566" w:type="dxa"/>
            <w:textDirection w:val="btLr"/>
          </w:tcPr>
          <w:p w:rsidR="003319AA" w:rsidRPr="003319AA" w:rsidRDefault="003319AA" w:rsidP="00975013">
            <w:pPr>
              <w:spacing w:line="276" w:lineRule="auto"/>
              <w:ind w:left="113" w:right="113"/>
              <w:jc w:val="center"/>
              <w:rPr>
                <w:rFonts w:ascii="Times New Roman" w:hAnsi="Times New Roman" w:cs="Times New Roman"/>
                <w:b/>
                <w:sz w:val="16"/>
                <w:szCs w:val="16"/>
                <w:lang w:val="uk-UA"/>
              </w:rPr>
            </w:pPr>
            <w:r w:rsidRPr="003319AA">
              <w:rPr>
                <w:rFonts w:ascii="Times New Roman" w:hAnsi="Times New Roman" w:cs="Times New Roman"/>
                <w:b/>
                <w:sz w:val="16"/>
                <w:szCs w:val="16"/>
                <w:lang w:val="uk-UA"/>
              </w:rPr>
              <w:t>Квітень</w:t>
            </w:r>
          </w:p>
        </w:tc>
        <w:tc>
          <w:tcPr>
            <w:tcW w:w="568" w:type="dxa"/>
            <w:textDirection w:val="btLr"/>
          </w:tcPr>
          <w:p w:rsidR="003319AA" w:rsidRPr="003319AA" w:rsidRDefault="003319AA" w:rsidP="00975013">
            <w:pPr>
              <w:spacing w:line="276" w:lineRule="auto"/>
              <w:ind w:left="113" w:right="113"/>
              <w:jc w:val="center"/>
              <w:rPr>
                <w:rFonts w:ascii="Times New Roman" w:hAnsi="Times New Roman" w:cs="Times New Roman"/>
                <w:b/>
                <w:sz w:val="16"/>
                <w:szCs w:val="16"/>
                <w:lang w:val="uk-UA"/>
              </w:rPr>
            </w:pPr>
            <w:r w:rsidRPr="003319AA">
              <w:rPr>
                <w:rFonts w:ascii="Times New Roman" w:hAnsi="Times New Roman" w:cs="Times New Roman"/>
                <w:b/>
                <w:sz w:val="16"/>
                <w:szCs w:val="16"/>
                <w:lang w:val="uk-UA"/>
              </w:rPr>
              <w:t>Травень</w:t>
            </w:r>
          </w:p>
        </w:tc>
        <w:tc>
          <w:tcPr>
            <w:tcW w:w="567" w:type="dxa"/>
            <w:textDirection w:val="btLr"/>
          </w:tcPr>
          <w:p w:rsidR="003319AA" w:rsidRPr="003319AA" w:rsidRDefault="003319AA" w:rsidP="00975013">
            <w:pPr>
              <w:spacing w:line="276" w:lineRule="auto"/>
              <w:ind w:left="113" w:right="113"/>
              <w:jc w:val="center"/>
              <w:rPr>
                <w:rFonts w:ascii="Times New Roman" w:hAnsi="Times New Roman" w:cs="Times New Roman"/>
                <w:b/>
                <w:sz w:val="16"/>
                <w:szCs w:val="16"/>
                <w:lang w:val="uk-UA"/>
              </w:rPr>
            </w:pPr>
            <w:r w:rsidRPr="003319AA">
              <w:rPr>
                <w:rFonts w:ascii="Times New Roman" w:hAnsi="Times New Roman" w:cs="Times New Roman"/>
                <w:b/>
                <w:sz w:val="16"/>
                <w:szCs w:val="16"/>
                <w:lang w:val="uk-UA"/>
              </w:rPr>
              <w:t>Червень</w:t>
            </w:r>
          </w:p>
        </w:tc>
        <w:tc>
          <w:tcPr>
            <w:tcW w:w="567" w:type="dxa"/>
            <w:textDirection w:val="btLr"/>
          </w:tcPr>
          <w:p w:rsidR="003319AA" w:rsidRPr="003319AA" w:rsidRDefault="003319AA" w:rsidP="00975013">
            <w:pPr>
              <w:spacing w:line="276" w:lineRule="auto"/>
              <w:ind w:left="113" w:right="113"/>
              <w:jc w:val="center"/>
              <w:rPr>
                <w:rFonts w:ascii="Times New Roman" w:hAnsi="Times New Roman" w:cs="Times New Roman"/>
                <w:b/>
                <w:sz w:val="16"/>
                <w:szCs w:val="16"/>
                <w:lang w:val="uk-UA"/>
              </w:rPr>
            </w:pPr>
            <w:r w:rsidRPr="003319AA">
              <w:rPr>
                <w:rFonts w:ascii="Times New Roman" w:hAnsi="Times New Roman" w:cs="Times New Roman"/>
                <w:b/>
                <w:sz w:val="16"/>
                <w:szCs w:val="16"/>
                <w:lang w:val="uk-UA"/>
              </w:rPr>
              <w:t>Липень</w:t>
            </w:r>
          </w:p>
        </w:tc>
        <w:tc>
          <w:tcPr>
            <w:tcW w:w="567" w:type="dxa"/>
            <w:textDirection w:val="btLr"/>
          </w:tcPr>
          <w:p w:rsidR="003319AA" w:rsidRPr="003319AA" w:rsidRDefault="003319AA" w:rsidP="00975013">
            <w:pPr>
              <w:spacing w:line="276" w:lineRule="auto"/>
              <w:ind w:left="113" w:right="113"/>
              <w:jc w:val="center"/>
              <w:rPr>
                <w:rFonts w:ascii="Times New Roman" w:hAnsi="Times New Roman" w:cs="Times New Roman"/>
                <w:b/>
                <w:sz w:val="16"/>
                <w:szCs w:val="16"/>
                <w:lang w:val="uk-UA"/>
              </w:rPr>
            </w:pPr>
            <w:r w:rsidRPr="003319AA">
              <w:rPr>
                <w:rFonts w:ascii="Times New Roman" w:hAnsi="Times New Roman" w:cs="Times New Roman"/>
                <w:b/>
                <w:sz w:val="16"/>
                <w:szCs w:val="16"/>
                <w:lang w:val="uk-UA"/>
              </w:rPr>
              <w:t>Серпень</w:t>
            </w:r>
          </w:p>
        </w:tc>
        <w:tc>
          <w:tcPr>
            <w:tcW w:w="3544" w:type="dxa"/>
          </w:tcPr>
          <w:p w:rsidR="003319AA" w:rsidRPr="003319AA" w:rsidRDefault="003319AA" w:rsidP="00975013">
            <w:pPr>
              <w:spacing w:line="276" w:lineRule="auto"/>
              <w:jc w:val="center"/>
              <w:rPr>
                <w:rFonts w:ascii="Times New Roman" w:hAnsi="Times New Roman" w:cs="Times New Roman"/>
                <w:b/>
                <w:sz w:val="20"/>
                <w:szCs w:val="20"/>
                <w:lang w:val="uk-UA"/>
              </w:rPr>
            </w:pPr>
          </w:p>
          <w:p w:rsidR="003319AA" w:rsidRPr="003319AA" w:rsidRDefault="003319AA" w:rsidP="00975013">
            <w:pPr>
              <w:spacing w:line="276" w:lineRule="auto"/>
              <w:jc w:val="center"/>
              <w:rPr>
                <w:rFonts w:ascii="Times New Roman" w:hAnsi="Times New Roman" w:cs="Times New Roman"/>
                <w:b/>
                <w:sz w:val="20"/>
                <w:szCs w:val="20"/>
                <w:lang w:val="uk-UA"/>
              </w:rPr>
            </w:pPr>
            <w:r w:rsidRPr="003319AA">
              <w:rPr>
                <w:rFonts w:ascii="Times New Roman" w:hAnsi="Times New Roman" w:cs="Times New Roman"/>
                <w:b/>
                <w:sz w:val="20"/>
                <w:szCs w:val="20"/>
                <w:lang w:val="uk-UA"/>
              </w:rPr>
              <w:t>Документи,</w:t>
            </w:r>
          </w:p>
          <w:p w:rsidR="003319AA" w:rsidRPr="003319AA" w:rsidRDefault="003319AA" w:rsidP="00975013">
            <w:pPr>
              <w:spacing w:line="276" w:lineRule="auto"/>
              <w:jc w:val="center"/>
              <w:rPr>
                <w:rFonts w:ascii="Times New Roman" w:hAnsi="Times New Roman" w:cs="Times New Roman"/>
                <w:b/>
                <w:sz w:val="20"/>
                <w:szCs w:val="20"/>
                <w:lang w:val="uk-UA"/>
              </w:rPr>
            </w:pPr>
            <w:r w:rsidRPr="003319AA">
              <w:rPr>
                <w:rFonts w:ascii="Times New Roman" w:hAnsi="Times New Roman" w:cs="Times New Roman"/>
                <w:b/>
                <w:sz w:val="20"/>
                <w:szCs w:val="20"/>
                <w:lang w:val="uk-UA"/>
              </w:rPr>
              <w:t>що підлягають вивченню,</w:t>
            </w:r>
          </w:p>
          <w:p w:rsidR="003319AA" w:rsidRPr="003319AA" w:rsidRDefault="003319AA" w:rsidP="00975013">
            <w:pPr>
              <w:spacing w:line="276" w:lineRule="auto"/>
              <w:jc w:val="center"/>
              <w:rPr>
                <w:rFonts w:ascii="Times New Roman" w:hAnsi="Times New Roman" w:cs="Times New Roman"/>
                <w:b/>
                <w:sz w:val="16"/>
                <w:szCs w:val="16"/>
                <w:lang w:val="uk-UA"/>
              </w:rPr>
            </w:pPr>
            <w:r w:rsidRPr="003319AA">
              <w:rPr>
                <w:rFonts w:ascii="Times New Roman" w:hAnsi="Times New Roman" w:cs="Times New Roman"/>
                <w:b/>
                <w:sz w:val="20"/>
                <w:szCs w:val="20"/>
                <w:lang w:val="uk-UA"/>
              </w:rPr>
              <w:t>аналізу</w:t>
            </w:r>
          </w:p>
        </w:tc>
      </w:tr>
      <w:tr w:rsidR="003319AA" w:rsidRPr="003319AA" w:rsidTr="003319AA">
        <w:trPr>
          <w:cantSplit/>
          <w:trHeight w:val="221"/>
        </w:trPr>
        <w:tc>
          <w:tcPr>
            <w:tcW w:w="710" w:type="dxa"/>
          </w:tcPr>
          <w:p w:rsidR="003319AA" w:rsidRPr="003319AA" w:rsidRDefault="003319AA" w:rsidP="00975013">
            <w:pPr>
              <w:spacing w:line="276" w:lineRule="auto"/>
              <w:jc w:val="center"/>
              <w:rPr>
                <w:rFonts w:ascii="Times New Roman" w:hAnsi="Times New Roman" w:cs="Times New Roman"/>
                <w:b/>
                <w:sz w:val="16"/>
                <w:szCs w:val="16"/>
                <w:lang w:val="uk-UA"/>
              </w:rPr>
            </w:pPr>
            <w:r w:rsidRPr="003319AA">
              <w:rPr>
                <w:rFonts w:ascii="Times New Roman" w:hAnsi="Times New Roman" w:cs="Times New Roman"/>
                <w:b/>
                <w:sz w:val="16"/>
                <w:szCs w:val="16"/>
                <w:lang w:val="uk-UA"/>
              </w:rPr>
              <w:t>1</w:t>
            </w:r>
          </w:p>
        </w:tc>
        <w:tc>
          <w:tcPr>
            <w:tcW w:w="3827" w:type="dxa"/>
          </w:tcPr>
          <w:p w:rsidR="003319AA" w:rsidRPr="003319AA" w:rsidRDefault="003319AA" w:rsidP="00975013">
            <w:pPr>
              <w:spacing w:line="276" w:lineRule="auto"/>
              <w:jc w:val="center"/>
              <w:rPr>
                <w:rFonts w:ascii="Times New Roman" w:hAnsi="Times New Roman" w:cs="Times New Roman"/>
                <w:b/>
                <w:sz w:val="16"/>
                <w:szCs w:val="16"/>
                <w:lang w:val="uk-UA"/>
              </w:rPr>
            </w:pPr>
            <w:r w:rsidRPr="003319AA">
              <w:rPr>
                <w:rFonts w:ascii="Times New Roman" w:hAnsi="Times New Roman" w:cs="Times New Roman"/>
                <w:b/>
                <w:sz w:val="16"/>
                <w:szCs w:val="16"/>
                <w:lang w:val="uk-UA"/>
              </w:rPr>
              <w:t>2</w:t>
            </w:r>
          </w:p>
        </w:tc>
        <w:tc>
          <w:tcPr>
            <w:tcW w:w="567" w:type="dxa"/>
          </w:tcPr>
          <w:p w:rsidR="003319AA" w:rsidRPr="003319AA" w:rsidRDefault="003319AA" w:rsidP="00975013">
            <w:pPr>
              <w:spacing w:line="276" w:lineRule="auto"/>
              <w:jc w:val="center"/>
              <w:rPr>
                <w:rFonts w:ascii="Times New Roman" w:hAnsi="Times New Roman" w:cs="Times New Roman"/>
                <w:b/>
                <w:sz w:val="16"/>
                <w:szCs w:val="16"/>
                <w:lang w:val="uk-UA"/>
              </w:rPr>
            </w:pPr>
            <w:r w:rsidRPr="003319AA">
              <w:rPr>
                <w:rFonts w:ascii="Times New Roman" w:hAnsi="Times New Roman" w:cs="Times New Roman"/>
                <w:b/>
                <w:sz w:val="16"/>
                <w:szCs w:val="16"/>
                <w:lang w:val="uk-UA"/>
              </w:rPr>
              <w:t>3</w:t>
            </w:r>
          </w:p>
        </w:tc>
        <w:tc>
          <w:tcPr>
            <w:tcW w:w="567" w:type="dxa"/>
          </w:tcPr>
          <w:p w:rsidR="003319AA" w:rsidRPr="003319AA" w:rsidRDefault="003319AA" w:rsidP="00975013">
            <w:pPr>
              <w:spacing w:line="276" w:lineRule="auto"/>
              <w:jc w:val="center"/>
              <w:rPr>
                <w:rFonts w:ascii="Times New Roman" w:hAnsi="Times New Roman" w:cs="Times New Roman"/>
                <w:b/>
                <w:sz w:val="16"/>
                <w:szCs w:val="16"/>
                <w:lang w:val="uk-UA"/>
              </w:rPr>
            </w:pPr>
            <w:r w:rsidRPr="003319AA">
              <w:rPr>
                <w:rFonts w:ascii="Times New Roman" w:hAnsi="Times New Roman" w:cs="Times New Roman"/>
                <w:b/>
                <w:sz w:val="16"/>
                <w:szCs w:val="16"/>
                <w:lang w:val="uk-UA"/>
              </w:rPr>
              <w:t>4</w:t>
            </w:r>
          </w:p>
        </w:tc>
        <w:tc>
          <w:tcPr>
            <w:tcW w:w="567" w:type="dxa"/>
          </w:tcPr>
          <w:p w:rsidR="003319AA" w:rsidRPr="003319AA" w:rsidRDefault="003319AA" w:rsidP="00975013">
            <w:pPr>
              <w:spacing w:line="276" w:lineRule="auto"/>
              <w:jc w:val="center"/>
              <w:rPr>
                <w:rFonts w:ascii="Times New Roman" w:hAnsi="Times New Roman" w:cs="Times New Roman"/>
                <w:b/>
                <w:sz w:val="16"/>
                <w:szCs w:val="16"/>
                <w:lang w:val="uk-UA"/>
              </w:rPr>
            </w:pPr>
            <w:r w:rsidRPr="003319AA">
              <w:rPr>
                <w:rFonts w:ascii="Times New Roman" w:hAnsi="Times New Roman" w:cs="Times New Roman"/>
                <w:b/>
                <w:sz w:val="16"/>
                <w:szCs w:val="16"/>
                <w:lang w:val="uk-UA"/>
              </w:rPr>
              <w:t>5</w:t>
            </w:r>
          </w:p>
        </w:tc>
        <w:tc>
          <w:tcPr>
            <w:tcW w:w="567" w:type="dxa"/>
          </w:tcPr>
          <w:p w:rsidR="003319AA" w:rsidRPr="003319AA" w:rsidRDefault="003319AA" w:rsidP="00975013">
            <w:pPr>
              <w:spacing w:line="276" w:lineRule="auto"/>
              <w:jc w:val="center"/>
              <w:rPr>
                <w:rFonts w:ascii="Times New Roman" w:hAnsi="Times New Roman" w:cs="Times New Roman"/>
                <w:b/>
                <w:sz w:val="16"/>
                <w:szCs w:val="16"/>
                <w:lang w:val="uk-UA"/>
              </w:rPr>
            </w:pPr>
            <w:r w:rsidRPr="003319AA">
              <w:rPr>
                <w:rFonts w:ascii="Times New Roman" w:hAnsi="Times New Roman" w:cs="Times New Roman"/>
                <w:b/>
                <w:sz w:val="16"/>
                <w:szCs w:val="16"/>
                <w:lang w:val="uk-UA"/>
              </w:rPr>
              <w:t>6</w:t>
            </w:r>
          </w:p>
        </w:tc>
        <w:tc>
          <w:tcPr>
            <w:tcW w:w="567" w:type="dxa"/>
          </w:tcPr>
          <w:p w:rsidR="003319AA" w:rsidRPr="003319AA" w:rsidRDefault="003319AA" w:rsidP="00975013">
            <w:pPr>
              <w:spacing w:line="276" w:lineRule="auto"/>
              <w:jc w:val="center"/>
              <w:rPr>
                <w:rFonts w:ascii="Times New Roman" w:hAnsi="Times New Roman" w:cs="Times New Roman"/>
                <w:b/>
                <w:sz w:val="16"/>
                <w:szCs w:val="16"/>
                <w:lang w:val="uk-UA"/>
              </w:rPr>
            </w:pPr>
            <w:r w:rsidRPr="003319AA">
              <w:rPr>
                <w:rFonts w:ascii="Times New Roman" w:hAnsi="Times New Roman" w:cs="Times New Roman"/>
                <w:b/>
                <w:sz w:val="16"/>
                <w:szCs w:val="16"/>
                <w:lang w:val="uk-UA"/>
              </w:rPr>
              <w:t>7</w:t>
            </w:r>
          </w:p>
        </w:tc>
        <w:tc>
          <w:tcPr>
            <w:tcW w:w="567" w:type="dxa"/>
          </w:tcPr>
          <w:p w:rsidR="003319AA" w:rsidRPr="003319AA" w:rsidRDefault="003319AA" w:rsidP="00975013">
            <w:pPr>
              <w:spacing w:line="276" w:lineRule="auto"/>
              <w:jc w:val="center"/>
              <w:rPr>
                <w:rFonts w:ascii="Times New Roman" w:hAnsi="Times New Roman" w:cs="Times New Roman"/>
                <w:b/>
                <w:sz w:val="16"/>
                <w:szCs w:val="16"/>
                <w:lang w:val="uk-UA"/>
              </w:rPr>
            </w:pPr>
            <w:r w:rsidRPr="003319AA">
              <w:rPr>
                <w:rFonts w:ascii="Times New Roman" w:hAnsi="Times New Roman" w:cs="Times New Roman"/>
                <w:b/>
                <w:sz w:val="16"/>
                <w:szCs w:val="16"/>
                <w:lang w:val="uk-UA"/>
              </w:rPr>
              <w:t>8</w:t>
            </w:r>
          </w:p>
        </w:tc>
        <w:tc>
          <w:tcPr>
            <w:tcW w:w="567" w:type="dxa"/>
          </w:tcPr>
          <w:p w:rsidR="003319AA" w:rsidRPr="003319AA" w:rsidRDefault="003319AA" w:rsidP="00975013">
            <w:pPr>
              <w:spacing w:line="276" w:lineRule="auto"/>
              <w:jc w:val="center"/>
              <w:rPr>
                <w:rFonts w:ascii="Times New Roman" w:hAnsi="Times New Roman" w:cs="Times New Roman"/>
                <w:b/>
                <w:sz w:val="16"/>
                <w:szCs w:val="16"/>
                <w:lang w:val="uk-UA"/>
              </w:rPr>
            </w:pPr>
            <w:r w:rsidRPr="003319AA">
              <w:rPr>
                <w:rFonts w:ascii="Times New Roman" w:hAnsi="Times New Roman" w:cs="Times New Roman"/>
                <w:b/>
                <w:sz w:val="16"/>
                <w:szCs w:val="16"/>
                <w:lang w:val="uk-UA"/>
              </w:rPr>
              <w:t>9</w:t>
            </w:r>
          </w:p>
        </w:tc>
        <w:tc>
          <w:tcPr>
            <w:tcW w:w="566" w:type="dxa"/>
          </w:tcPr>
          <w:p w:rsidR="003319AA" w:rsidRPr="003319AA" w:rsidRDefault="003319AA" w:rsidP="00975013">
            <w:pPr>
              <w:spacing w:line="276" w:lineRule="auto"/>
              <w:jc w:val="center"/>
              <w:rPr>
                <w:rFonts w:ascii="Times New Roman" w:hAnsi="Times New Roman" w:cs="Times New Roman"/>
                <w:b/>
                <w:sz w:val="16"/>
                <w:szCs w:val="16"/>
                <w:lang w:val="uk-UA"/>
              </w:rPr>
            </w:pPr>
            <w:r w:rsidRPr="003319AA">
              <w:rPr>
                <w:rFonts w:ascii="Times New Roman" w:hAnsi="Times New Roman" w:cs="Times New Roman"/>
                <w:b/>
                <w:sz w:val="16"/>
                <w:szCs w:val="16"/>
                <w:lang w:val="uk-UA"/>
              </w:rPr>
              <w:t>10</w:t>
            </w:r>
          </w:p>
        </w:tc>
        <w:tc>
          <w:tcPr>
            <w:tcW w:w="568" w:type="dxa"/>
          </w:tcPr>
          <w:p w:rsidR="003319AA" w:rsidRPr="003319AA" w:rsidRDefault="003319AA" w:rsidP="00975013">
            <w:pPr>
              <w:spacing w:line="276" w:lineRule="auto"/>
              <w:jc w:val="center"/>
              <w:rPr>
                <w:rFonts w:ascii="Times New Roman" w:hAnsi="Times New Roman" w:cs="Times New Roman"/>
                <w:b/>
                <w:sz w:val="16"/>
                <w:szCs w:val="16"/>
                <w:lang w:val="uk-UA"/>
              </w:rPr>
            </w:pPr>
            <w:r w:rsidRPr="003319AA">
              <w:rPr>
                <w:rFonts w:ascii="Times New Roman" w:hAnsi="Times New Roman" w:cs="Times New Roman"/>
                <w:b/>
                <w:sz w:val="16"/>
                <w:szCs w:val="16"/>
                <w:lang w:val="uk-UA"/>
              </w:rPr>
              <w:t>11</w:t>
            </w:r>
          </w:p>
        </w:tc>
        <w:tc>
          <w:tcPr>
            <w:tcW w:w="567" w:type="dxa"/>
          </w:tcPr>
          <w:p w:rsidR="003319AA" w:rsidRPr="003319AA" w:rsidRDefault="003319AA" w:rsidP="00975013">
            <w:pPr>
              <w:spacing w:line="276" w:lineRule="auto"/>
              <w:jc w:val="center"/>
              <w:rPr>
                <w:rFonts w:ascii="Times New Roman" w:hAnsi="Times New Roman" w:cs="Times New Roman"/>
                <w:b/>
                <w:sz w:val="16"/>
                <w:szCs w:val="16"/>
                <w:lang w:val="uk-UA"/>
              </w:rPr>
            </w:pPr>
            <w:r w:rsidRPr="003319AA">
              <w:rPr>
                <w:rFonts w:ascii="Times New Roman" w:hAnsi="Times New Roman" w:cs="Times New Roman"/>
                <w:b/>
                <w:sz w:val="16"/>
                <w:szCs w:val="16"/>
                <w:lang w:val="uk-UA"/>
              </w:rPr>
              <w:t>12</w:t>
            </w:r>
          </w:p>
        </w:tc>
        <w:tc>
          <w:tcPr>
            <w:tcW w:w="567" w:type="dxa"/>
          </w:tcPr>
          <w:p w:rsidR="003319AA" w:rsidRPr="003319AA" w:rsidRDefault="003319AA" w:rsidP="00975013">
            <w:pPr>
              <w:spacing w:line="276" w:lineRule="auto"/>
              <w:jc w:val="center"/>
              <w:rPr>
                <w:rFonts w:ascii="Times New Roman" w:hAnsi="Times New Roman" w:cs="Times New Roman"/>
                <w:b/>
                <w:sz w:val="16"/>
                <w:szCs w:val="16"/>
                <w:lang w:val="uk-UA"/>
              </w:rPr>
            </w:pPr>
            <w:r w:rsidRPr="003319AA">
              <w:rPr>
                <w:rFonts w:ascii="Times New Roman" w:hAnsi="Times New Roman" w:cs="Times New Roman"/>
                <w:b/>
                <w:sz w:val="16"/>
                <w:szCs w:val="16"/>
                <w:lang w:val="uk-UA"/>
              </w:rPr>
              <w:t>13</w:t>
            </w:r>
          </w:p>
        </w:tc>
        <w:tc>
          <w:tcPr>
            <w:tcW w:w="567" w:type="dxa"/>
          </w:tcPr>
          <w:p w:rsidR="003319AA" w:rsidRPr="003319AA" w:rsidRDefault="003319AA" w:rsidP="00975013">
            <w:pPr>
              <w:spacing w:line="276" w:lineRule="auto"/>
              <w:jc w:val="center"/>
              <w:rPr>
                <w:rFonts w:ascii="Times New Roman" w:hAnsi="Times New Roman" w:cs="Times New Roman"/>
                <w:b/>
                <w:sz w:val="16"/>
                <w:szCs w:val="16"/>
                <w:lang w:val="uk-UA"/>
              </w:rPr>
            </w:pPr>
            <w:r w:rsidRPr="003319AA">
              <w:rPr>
                <w:rFonts w:ascii="Times New Roman" w:hAnsi="Times New Roman" w:cs="Times New Roman"/>
                <w:b/>
                <w:sz w:val="16"/>
                <w:szCs w:val="16"/>
                <w:lang w:val="uk-UA"/>
              </w:rPr>
              <w:t>14</w:t>
            </w:r>
          </w:p>
        </w:tc>
        <w:tc>
          <w:tcPr>
            <w:tcW w:w="3544" w:type="dxa"/>
          </w:tcPr>
          <w:p w:rsidR="003319AA" w:rsidRPr="003319AA" w:rsidRDefault="003319AA" w:rsidP="00975013">
            <w:pPr>
              <w:spacing w:line="276" w:lineRule="auto"/>
              <w:jc w:val="center"/>
              <w:rPr>
                <w:rFonts w:ascii="Times New Roman" w:hAnsi="Times New Roman" w:cs="Times New Roman"/>
                <w:b/>
                <w:sz w:val="16"/>
                <w:szCs w:val="16"/>
                <w:lang w:val="uk-UA"/>
              </w:rPr>
            </w:pPr>
            <w:r w:rsidRPr="003319AA">
              <w:rPr>
                <w:rFonts w:ascii="Times New Roman" w:hAnsi="Times New Roman" w:cs="Times New Roman"/>
                <w:b/>
                <w:sz w:val="16"/>
                <w:szCs w:val="16"/>
                <w:lang w:val="uk-UA"/>
              </w:rPr>
              <w:t>15</w:t>
            </w:r>
          </w:p>
        </w:tc>
      </w:tr>
      <w:tr w:rsidR="003319AA" w:rsidRPr="003319AA" w:rsidTr="003319AA">
        <w:trPr>
          <w:cantSplit/>
          <w:trHeight w:val="221"/>
        </w:trPr>
        <w:tc>
          <w:tcPr>
            <w:tcW w:w="710" w:type="dxa"/>
          </w:tcPr>
          <w:p w:rsidR="003319AA" w:rsidRPr="003319AA" w:rsidRDefault="003319AA" w:rsidP="00975013">
            <w:pPr>
              <w:spacing w:line="276" w:lineRule="auto"/>
              <w:jc w:val="center"/>
              <w:rPr>
                <w:rFonts w:ascii="Times New Roman" w:hAnsi="Times New Roman" w:cs="Times New Roman"/>
                <w:sz w:val="26"/>
                <w:szCs w:val="26"/>
                <w:lang w:val="uk-UA"/>
              </w:rPr>
            </w:pPr>
            <w:r w:rsidRPr="003319AA">
              <w:rPr>
                <w:rFonts w:ascii="Times New Roman" w:hAnsi="Times New Roman" w:cs="Times New Roman"/>
                <w:sz w:val="26"/>
                <w:szCs w:val="26"/>
                <w:lang w:val="uk-UA"/>
              </w:rPr>
              <w:t>1</w:t>
            </w:r>
          </w:p>
        </w:tc>
        <w:tc>
          <w:tcPr>
            <w:tcW w:w="3827" w:type="dxa"/>
          </w:tcPr>
          <w:p w:rsidR="003319AA" w:rsidRPr="003319AA" w:rsidRDefault="003319AA" w:rsidP="00975013">
            <w:pPr>
              <w:spacing w:line="276" w:lineRule="auto"/>
              <w:jc w:val="both"/>
              <w:rPr>
                <w:rFonts w:ascii="Times New Roman" w:hAnsi="Times New Roman" w:cs="Times New Roman"/>
                <w:sz w:val="26"/>
                <w:szCs w:val="26"/>
                <w:lang w:val="uk-UA"/>
              </w:rPr>
            </w:pPr>
            <w:r w:rsidRPr="003319AA">
              <w:rPr>
                <w:rFonts w:ascii="Times New Roman" w:hAnsi="Times New Roman" w:cs="Times New Roman"/>
                <w:sz w:val="26"/>
                <w:szCs w:val="26"/>
                <w:lang w:val="uk-UA"/>
              </w:rPr>
              <w:t>Готовність ЗДО до нового н</w:t>
            </w:r>
            <w:r w:rsidRPr="003319AA">
              <w:rPr>
                <w:rFonts w:ascii="Times New Roman" w:hAnsi="Times New Roman" w:cs="Times New Roman"/>
                <w:sz w:val="26"/>
                <w:szCs w:val="26"/>
                <w:lang w:val="uk-UA"/>
              </w:rPr>
              <w:t>а</w:t>
            </w:r>
            <w:r w:rsidRPr="003319AA">
              <w:rPr>
                <w:rFonts w:ascii="Times New Roman" w:hAnsi="Times New Roman" w:cs="Times New Roman"/>
                <w:sz w:val="26"/>
                <w:szCs w:val="26"/>
                <w:lang w:val="uk-UA"/>
              </w:rPr>
              <w:t>вчального року (виробнича н</w:t>
            </w:r>
            <w:r w:rsidRPr="003319AA">
              <w:rPr>
                <w:rFonts w:ascii="Times New Roman" w:hAnsi="Times New Roman" w:cs="Times New Roman"/>
                <w:sz w:val="26"/>
                <w:szCs w:val="26"/>
                <w:lang w:val="uk-UA"/>
              </w:rPr>
              <w:t>а</w:t>
            </w:r>
            <w:r w:rsidRPr="003319AA">
              <w:rPr>
                <w:rFonts w:ascii="Times New Roman" w:hAnsi="Times New Roman" w:cs="Times New Roman"/>
                <w:sz w:val="26"/>
                <w:szCs w:val="26"/>
                <w:lang w:val="uk-UA"/>
              </w:rPr>
              <w:t>рада, наказ).</w:t>
            </w: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6"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8"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r w:rsidRPr="003319AA">
              <w:rPr>
                <w:rFonts w:ascii="Times New Roman" w:hAnsi="Times New Roman" w:cs="Times New Roman"/>
                <w:b/>
                <w:sz w:val="26"/>
                <w:szCs w:val="26"/>
                <w:lang w:val="uk-UA"/>
              </w:rPr>
              <w:t>В,</w:t>
            </w:r>
          </w:p>
          <w:p w:rsidR="003319AA" w:rsidRPr="003319AA" w:rsidRDefault="003319AA" w:rsidP="00975013">
            <w:pPr>
              <w:spacing w:line="276" w:lineRule="auto"/>
              <w:jc w:val="center"/>
              <w:rPr>
                <w:rFonts w:ascii="Times New Roman" w:hAnsi="Times New Roman" w:cs="Times New Roman"/>
                <w:b/>
                <w:sz w:val="26"/>
                <w:szCs w:val="26"/>
                <w:lang w:val="uk-UA"/>
              </w:rPr>
            </w:pPr>
            <w:r w:rsidRPr="003319AA">
              <w:rPr>
                <w:rFonts w:ascii="Times New Roman" w:hAnsi="Times New Roman" w:cs="Times New Roman"/>
                <w:b/>
                <w:sz w:val="26"/>
                <w:szCs w:val="26"/>
                <w:lang w:val="uk-UA"/>
              </w:rPr>
              <w:t>Н</w:t>
            </w:r>
          </w:p>
        </w:tc>
        <w:tc>
          <w:tcPr>
            <w:tcW w:w="3544" w:type="dxa"/>
          </w:tcPr>
          <w:p w:rsidR="003319AA" w:rsidRPr="003319AA" w:rsidRDefault="003319AA" w:rsidP="00975013">
            <w:pPr>
              <w:spacing w:line="276" w:lineRule="auto"/>
              <w:jc w:val="both"/>
              <w:rPr>
                <w:rFonts w:ascii="Times New Roman" w:hAnsi="Times New Roman" w:cs="Times New Roman"/>
                <w:sz w:val="26"/>
                <w:szCs w:val="26"/>
                <w:lang w:val="uk-UA"/>
              </w:rPr>
            </w:pPr>
            <w:r w:rsidRPr="003319AA">
              <w:rPr>
                <w:rFonts w:ascii="Times New Roman" w:hAnsi="Times New Roman" w:cs="Times New Roman"/>
                <w:sz w:val="26"/>
                <w:szCs w:val="26"/>
                <w:lang w:val="uk-UA"/>
              </w:rPr>
              <w:t>Перспективний план розви</w:t>
            </w:r>
            <w:r w:rsidRPr="003319AA">
              <w:rPr>
                <w:rFonts w:ascii="Times New Roman" w:hAnsi="Times New Roman" w:cs="Times New Roman"/>
                <w:sz w:val="26"/>
                <w:szCs w:val="26"/>
                <w:lang w:val="uk-UA"/>
              </w:rPr>
              <w:t>т</w:t>
            </w:r>
            <w:r w:rsidRPr="003319AA">
              <w:rPr>
                <w:rFonts w:ascii="Times New Roman" w:hAnsi="Times New Roman" w:cs="Times New Roman"/>
                <w:sz w:val="26"/>
                <w:szCs w:val="26"/>
                <w:lang w:val="uk-UA"/>
              </w:rPr>
              <w:t>ку матеріально-технічної б</w:t>
            </w:r>
            <w:r w:rsidRPr="003319AA">
              <w:rPr>
                <w:rFonts w:ascii="Times New Roman" w:hAnsi="Times New Roman" w:cs="Times New Roman"/>
                <w:sz w:val="26"/>
                <w:szCs w:val="26"/>
                <w:lang w:val="uk-UA"/>
              </w:rPr>
              <w:t>а</w:t>
            </w:r>
            <w:r w:rsidRPr="003319AA">
              <w:rPr>
                <w:rFonts w:ascii="Times New Roman" w:hAnsi="Times New Roman" w:cs="Times New Roman"/>
                <w:sz w:val="26"/>
                <w:szCs w:val="26"/>
                <w:lang w:val="uk-UA"/>
              </w:rPr>
              <w:t>зи. Річний план роботи з</w:t>
            </w:r>
            <w:r w:rsidRPr="003319AA">
              <w:rPr>
                <w:rFonts w:ascii="Times New Roman" w:hAnsi="Times New Roman" w:cs="Times New Roman"/>
                <w:sz w:val="26"/>
                <w:szCs w:val="26"/>
                <w:lang w:val="uk-UA"/>
              </w:rPr>
              <w:t>а</w:t>
            </w:r>
            <w:r w:rsidRPr="003319AA">
              <w:rPr>
                <w:rFonts w:ascii="Times New Roman" w:hAnsi="Times New Roman" w:cs="Times New Roman"/>
                <w:sz w:val="26"/>
                <w:szCs w:val="26"/>
                <w:lang w:val="uk-UA"/>
              </w:rPr>
              <w:t>кладу на навчальний рік та оздоровчий період. Акт гот</w:t>
            </w:r>
            <w:r w:rsidRPr="003319AA">
              <w:rPr>
                <w:rFonts w:ascii="Times New Roman" w:hAnsi="Times New Roman" w:cs="Times New Roman"/>
                <w:sz w:val="26"/>
                <w:szCs w:val="26"/>
                <w:lang w:val="uk-UA"/>
              </w:rPr>
              <w:t>о</w:t>
            </w:r>
            <w:r w:rsidRPr="003319AA">
              <w:rPr>
                <w:rFonts w:ascii="Times New Roman" w:hAnsi="Times New Roman" w:cs="Times New Roman"/>
                <w:sz w:val="26"/>
                <w:szCs w:val="26"/>
                <w:lang w:val="uk-UA"/>
              </w:rPr>
              <w:t>вності ЗДО до нового навч</w:t>
            </w:r>
            <w:r w:rsidRPr="003319AA">
              <w:rPr>
                <w:rFonts w:ascii="Times New Roman" w:hAnsi="Times New Roman" w:cs="Times New Roman"/>
                <w:sz w:val="26"/>
                <w:szCs w:val="26"/>
                <w:lang w:val="uk-UA"/>
              </w:rPr>
              <w:t>а</w:t>
            </w:r>
            <w:r w:rsidRPr="003319AA">
              <w:rPr>
                <w:rFonts w:ascii="Times New Roman" w:hAnsi="Times New Roman" w:cs="Times New Roman"/>
                <w:sz w:val="26"/>
                <w:szCs w:val="26"/>
                <w:lang w:val="uk-UA"/>
              </w:rPr>
              <w:t>льного року. Акти-дозволи на</w:t>
            </w:r>
          </w:p>
          <w:p w:rsidR="003319AA" w:rsidRPr="003319AA" w:rsidRDefault="003319AA" w:rsidP="00975013">
            <w:pPr>
              <w:spacing w:line="276" w:lineRule="auto"/>
              <w:jc w:val="both"/>
              <w:rPr>
                <w:rFonts w:ascii="Times New Roman" w:hAnsi="Times New Roman" w:cs="Times New Roman"/>
                <w:sz w:val="26"/>
                <w:szCs w:val="26"/>
                <w:lang w:val="uk-UA"/>
              </w:rPr>
            </w:pPr>
            <w:r w:rsidRPr="003319AA">
              <w:rPr>
                <w:rFonts w:ascii="Times New Roman" w:hAnsi="Times New Roman" w:cs="Times New Roman"/>
                <w:sz w:val="26"/>
                <w:szCs w:val="26"/>
                <w:lang w:val="uk-UA"/>
              </w:rPr>
              <w:t>експлуатацію окремих пр</w:t>
            </w:r>
            <w:r w:rsidRPr="003319AA">
              <w:rPr>
                <w:rFonts w:ascii="Times New Roman" w:hAnsi="Times New Roman" w:cs="Times New Roman"/>
                <w:sz w:val="26"/>
                <w:szCs w:val="26"/>
                <w:lang w:val="uk-UA"/>
              </w:rPr>
              <w:t>и</w:t>
            </w:r>
            <w:r w:rsidRPr="003319AA">
              <w:rPr>
                <w:rFonts w:ascii="Times New Roman" w:hAnsi="Times New Roman" w:cs="Times New Roman"/>
                <w:sz w:val="26"/>
                <w:szCs w:val="26"/>
                <w:lang w:val="uk-UA"/>
              </w:rPr>
              <w:t>міщень та обладнання, ма</w:t>
            </w:r>
            <w:r w:rsidRPr="003319AA">
              <w:rPr>
                <w:rFonts w:ascii="Times New Roman" w:hAnsi="Times New Roman" w:cs="Times New Roman"/>
                <w:sz w:val="26"/>
                <w:szCs w:val="26"/>
                <w:lang w:val="uk-UA"/>
              </w:rPr>
              <w:t>й</w:t>
            </w:r>
            <w:r w:rsidRPr="003319AA">
              <w:rPr>
                <w:rFonts w:ascii="Times New Roman" w:hAnsi="Times New Roman" w:cs="Times New Roman"/>
                <w:sz w:val="26"/>
                <w:szCs w:val="26"/>
                <w:lang w:val="uk-UA"/>
              </w:rPr>
              <w:t>данчиків закладу (спортивн</w:t>
            </w:r>
            <w:r w:rsidRPr="003319AA">
              <w:rPr>
                <w:rFonts w:ascii="Times New Roman" w:hAnsi="Times New Roman" w:cs="Times New Roman"/>
                <w:sz w:val="26"/>
                <w:szCs w:val="26"/>
                <w:lang w:val="uk-UA"/>
              </w:rPr>
              <w:t>о</w:t>
            </w:r>
            <w:r w:rsidRPr="003319AA">
              <w:rPr>
                <w:rFonts w:ascii="Times New Roman" w:hAnsi="Times New Roman" w:cs="Times New Roman"/>
                <w:sz w:val="26"/>
                <w:szCs w:val="26"/>
                <w:lang w:val="uk-UA"/>
              </w:rPr>
              <w:t>го, ігрового); випробувань спортивних споруд, обла</w:t>
            </w:r>
            <w:r w:rsidRPr="003319AA">
              <w:rPr>
                <w:rFonts w:ascii="Times New Roman" w:hAnsi="Times New Roman" w:cs="Times New Roman"/>
                <w:sz w:val="26"/>
                <w:szCs w:val="26"/>
                <w:lang w:val="uk-UA"/>
              </w:rPr>
              <w:t>д</w:t>
            </w:r>
            <w:r w:rsidRPr="003319AA">
              <w:rPr>
                <w:rFonts w:ascii="Times New Roman" w:hAnsi="Times New Roman" w:cs="Times New Roman"/>
                <w:sz w:val="26"/>
                <w:szCs w:val="26"/>
                <w:lang w:val="uk-UA"/>
              </w:rPr>
              <w:t>нання. Книги наказів.</w:t>
            </w:r>
          </w:p>
        </w:tc>
      </w:tr>
      <w:tr w:rsidR="003319AA" w:rsidRPr="003319AA" w:rsidTr="003319AA">
        <w:trPr>
          <w:cantSplit/>
          <w:trHeight w:val="221"/>
        </w:trPr>
        <w:tc>
          <w:tcPr>
            <w:tcW w:w="710" w:type="dxa"/>
          </w:tcPr>
          <w:p w:rsidR="003319AA" w:rsidRPr="003319AA" w:rsidRDefault="003319AA" w:rsidP="00975013">
            <w:pPr>
              <w:spacing w:line="276" w:lineRule="auto"/>
              <w:jc w:val="center"/>
              <w:rPr>
                <w:rFonts w:ascii="Times New Roman" w:hAnsi="Times New Roman" w:cs="Times New Roman"/>
                <w:sz w:val="26"/>
                <w:szCs w:val="26"/>
                <w:lang w:val="uk-UA"/>
              </w:rPr>
            </w:pPr>
            <w:r w:rsidRPr="003319AA">
              <w:rPr>
                <w:rFonts w:ascii="Times New Roman" w:hAnsi="Times New Roman" w:cs="Times New Roman"/>
                <w:sz w:val="26"/>
                <w:szCs w:val="26"/>
                <w:lang w:val="uk-UA"/>
              </w:rPr>
              <w:lastRenderedPageBreak/>
              <w:t>2</w:t>
            </w:r>
          </w:p>
        </w:tc>
        <w:tc>
          <w:tcPr>
            <w:tcW w:w="3827" w:type="dxa"/>
          </w:tcPr>
          <w:p w:rsidR="003319AA" w:rsidRPr="003319AA" w:rsidRDefault="003319AA" w:rsidP="00975013">
            <w:pPr>
              <w:spacing w:line="276" w:lineRule="auto"/>
              <w:jc w:val="both"/>
              <w:rPr>
                <w:rFonts w:ascii="Times New Roman" w:hAnsi="Times New Roman" w:cs="Times New Roman"/>
                <w:sz w:val="26"/>
                <w:szCs w:val="26"/>
                <w:lang w:val="uk-UA"/>
              </w:rPr>
            </w:pPr>
            <w:r w:rsidRPr="003319AA">
              <w:rPr>
                <w:rFonts w:ascii="Times New Roman" w:hAnsi="Times New Roman" w:cs="Times New Roman"/>
                <w:sz w:val="26"/>
                <w:szCs w:val="26"/>
                <w:lang w:val="uk-UA"/>
              </w:rPr>
              <w:t>Затвердження річного плану роботи закладу на навчальний рік та оздоровчий період (пед</w:t>
            </w:r>
            <w:r w:rsidRPr="003319AA">
              <w:rPr>
                <w:rFonts w:ascii="Times New Roman" w:hAnsi="Times New Roman" w:cs="Times New Roman"/>
                <w:sz w:val="26"/>
                <w:szCs w:val="26"/>
                <w:lang w:val="uk-UA"/>
              </w:rPr>
              <w:t>а</w:t>
            </w:r>
            <w:r w:rsidRPr="003319AA">
              <w:rPr>
                <w:rFonts w:ascii="Times New Roman" w:hAnsi="Times New Roman" w:cs="Times New Roman"/>
                <w:sz w:val="26"/>
                <w:szCs w:val="26"/>
                <w:lang w:val="uk-UA"/>
              </w:rPr>
              <w:t>гогічна рада, наказ).</w:t>
            </w: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6"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8"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r w:rsidRPr="003319AA">
              <w:rPr>
                <w:rFonts w:ascii="Times New Roman" w:hAnsi="Times New Roman" w:cs="Times New Roman"/>
                <w:b/>
                <w:sz w:val="26"/>
                <w:szCs w:val="26"/>
                <w:lang w:val="uk-UA"/>
              </w:rPr>
              <w:t>П,</w:t>
            </w:r>
          </w:p>
          <w:p w:rsidR="003319AA" w:rsidRPr="003319AA" w:rsidRDefault="003319AA" w:rsidP="00975013">
            <w:pPr>
              <w:spacing w:line="276" w:lineRule="auto"/>
              <w:jc w:val="center"/>
              <w:rPr>
                <w:rFonts w:ascii="Times New Roman" w:hAnsi="Times New Roman" w:cs="Times New Roman"/>
                <w:b/>
                <w:sz w:val="26"/>
                <w:szCs w:val="26"/>
                <w:lang w:val="uk-UA"/>
              </w:rPr>
            </w:pPr>
            <w:r w:rsidRPr="003319AA">
              <w:rPr>
                <w:rFonts w:ascii="Times New Roman" w:hAnsi="Times New Roman" w:cs="Times New Roman"/>
                <w:b/>
                <w:sz w:val="26"/>
                <w:szCs w:val="26"/>
                <w:lang w:val="uk-UA"/>
              </w:rPr>
              <w:t>Н</w:t>
            </w:r>
          </w:p>
        </w:tc>
        <w:tc>
          <w:tcPr>
            <w:tcW w:w="3544" w:type="dxa"/>
          </w:tcPr>
          <w:p w:rsidR="003319AA" w:rsidRPr="003319AA" w:rsidRDefault="003319AA" w:rsidP="00975013">
            <w:pPr>
              <w:spacing w:line="276" w:lineRule="auto"/>
              <w:jc w:val="both"/>
              <w:rPr>
                <w:rFonts w:ascii="Times New Roman" w:hAnsi="Times New Roman" w:cs="Times New Roman"/>
                <w:sz w:val="26"/>
                <w:szCs w:val="26"/>
                <w:lang w:val="uk-UA"/>
              </w:rPr>
            </w:pPr>
            <w:r w:rsidRPr="003319AA">
              <w:rPr>
                <w:rFonts w:ascii="Times New Roman" w:hAnsi="Times New Roman" w:cs="Times New Roman"/>
                <w:sz w:val="26"/>
                <w:szCs w:val="26"/>
                <w:lang w:val="uk-UA"/>
              </w:rPr>
              <w:t>Річний план роботи закладу на навчальний рік та оздор</w:t>
            </w:r>
            <w:r w:rsidRPr="003319AA">
              <w:rPr>
                <w:rFonts w:ascii="Times New Roman" w:hAnsi="Times New Roman" w:cs="Times New Roman"/>
                <w:sz w:val="26"/>
                <w:szCs w:val="26"/>
                <w:lang w:val="uk-UA"/>
              </w:rPr>
              <w:t>о</w:t>
            </w:r>
            <w:r w:rsidRPr="003319AA">
              <w:rPr>
                <w:rFonts w:ascii="Times New Roman" w:hAnsi="Times New Roman" w:cs="Times New Roman"/>
                <w:sz w:val="26"/>
                <w:szCs w:val="26"/>
                <w:lang w:val="uk-UA"/>
              </w:rPr>
              <w:t>вчий період. Книга проток</w:t>
            </w:r>
            <w:r w:rsidRPr="003319AA">
              <w:rPr>
                <w:rFonts w:ascii="Times New Roman" w:hAnsi="Times New Roman" w:cs="Times New Roman"/>
                <w:sz w:val="26"/>
                <w:szCs w:val="26"/>
                <w:lang w:val="uk-UA"/>
              </w:rPr>
              <w:t>о</w:t>
            </w:r>
            <w:r w:rsidRPr="003319AA">
              <w:rPr>
                <w:rFonts w:ascii="Times New Roman" w:hAnsi="Times New Roman" w:cs="Times New Roman"/>
                <w:sz w:val="26"/>
                <w:szCs w:val="26"/>
                <w:lang w:val="uk-UA"/>
              </w:rPr>
              <w:t>лів засідань педагогічної р</w:t>
            </w:r>
            <w:r w:rsidRPr="003319AA">
              <w:rPr>
                <w:rFonts w:ascii="Times New Roman" w:hAnsi="Times New Roman" w:cs="Times New Roman"/>
                <w:sz w:val="26"/>
                <w:szCs w:val="26"/>
                <w:lang w:val="uk-UA"/>
              </w:rPr>
              <w:t>а</w:t>
            </w:r>
            <w:r w:rsidRPr="003319AA">
              <w:rPr>
                <w:rFonts w:ascii="Times New Roman" w:hAnsi="Times New Roman" w:cs="Times New Roman"/>
                <w:sz w:val="26"/>
                <w:szCs w:val="26"/>
                <w:lang w:val="uk-UA"/>
              </w:rPr>
              <w:t>ди закладу. Книги наказів.</w:t>
            </w:r>
          </w:p>
        </w:tc>
      </w:tr>
      <w:tr w:rsidR="003319AA" w:rsidRPr="003319AA" w:rsidTr="003319AA">
        <w:trPr>
          <w:trHeight w:val="221"/>
        </w:trPr>
        <w:tc>
          <w:tcPr>
            <w:tcW w:w="710" w:type="dxa"/>
          </w:tcPr>
          <w:p w:rsidR="003319AA" w:rsidRPr="003319AA" w:rsidRDefault="003319AA" w:rsidP="00975013">
            <w:pPr>
              <w:spacing w:line="276" w:lineRule="auto"/>
              <w:jc w:val="center"/>
              <w:rPr>
                <w:rFonts w:ascii="Times New Roman" w:hAnsi="Times New Roman" w:cs="Times New Roman"/>
                <w:sz w:val="26"/>
                <w:szCs w:val="26"/>
                <w:lang w:val="uk-UA"/>
              </w:rPr>
            </w:pPr>
            <w:r w:rsidRPr="003319AA">
              <w:rPr>
                <w:rFonts w:ascii="Times New Roman" w:hAnsi="Times New Roman" w:cs="Times New Roman"/>
                <w:sz w:val="26"/>
                <w:szCs w:val="26"/>
                <w:lang w:val="uk-UA"/>
              </w:rPr>
              <w:t>3</w:t>
            </w:r>
          </w:p>
        </w:tc>
        <w:tc>
          <w:tcPr>
            <w:tcW w:w="3827" w:type="dxa"/>
          </w:tcPr>
          <w:p w:rsidR="003319AA" w:rsidRPr="003319AA" w:rsidRDefault="003319AA" w:rsidP="00975013">
            <w:pPr>
              <w:spacing w:line="276" w:lineRule="auto"/>
              <w:jc w:val="both"/>
              <w:rPr>
                <w:rFonts w:ascii="Times New Roman" w:hAnsi="Times New Roman" w:cs="Times New Roman"/>
                <w:sz w:val="26"/>
                <w:szCs w:val="26"/>
                <w:lang w:val="uk-UA"/>
              </w:rPr>
            </w:pPr>
            <w:r w:rsidRPr="003319AA">
              <w:rPr>
                <w:rFonts w:ascii="Times New Roman" w:hAnsi="Times New Roman" w:cs="Times New Roman"/>
                <w:sz w:val="26"/>
                <w:szCs w:val="26"/>
                <w:lang w:val="uk-UA"/>
              </w:rPr>
              <w:t>Виконання річного плану роб</w:t>
            </w:r>
            <w:r w:rsidRPr="003319AA">
              <w:rPr>
                <w:rFonts w:ascii="Times New Roman" w:hAnsi="Times New Roman" w:cs="Times New Roman"/>
                <w:sz w:val="26"/>
                <w:szCs w:val="26"/>
                <w:lang w:val="uk-UA"/>
              </w:rPr>
              <w:t>о</w:t>
            </w:r>
            <w:r w:rsidRPr="003319AA">
              <w:rPr>
                <w:rFonts w:ascii="Times New Roman" w:hAnsi="Times New Roman" w:cs="Times New Roman"/>
                <w:sz w:val="26"/>
                <w:szCs w:val="26"/>
                <w:lang w:val="uk-UA"/>
              </w:rPr>
              <w:t>ти закладу за навчальний рік та оздоровчий період (виробнича нарада наказ).</w:t>
            </w: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r w:rsidRPr="003319AA">
              <w:rPr>
                <w:rFonts w:ascii="Times New Roman" w:hAnsi="Times New Roman" w:cs="Times New Roman"/>
                <w:b/>
                <w:sz w:val="26"/>
                <w:szCs w:val="26"/>
                <w:lang w:val="uk-UA"/>
              </w:rPr>
              <w:t>П,</w:t>
            </w:r>
          </w:p>
          <w:p w:rsidR="003319AA" w:rsidRPr="003319AA" w:rsidRDefault="003319AA" w:rsidP="00975013">
            <w:pPr>
              <w:spacing w:line="276" w:lineRule="auto"/>
              <w:jc w:val="center"/>
              <w:rPr>
                <w:rFonts w:ascii="Times New Roman" w:hAnsi="Times New Roman" w:cs="Times New Roman"/>
                <w:b/>
                <w:sz w:val="26"/>
                <w:szCs w:val="26"/>
                <w:lang w:val="uk-UA"/>
              </w:rPr>
            </w:pPr>
            <w:r w:rsidRPr="003319AA">
              <w:rPr>
                <w:rFonts w:ascii="Times New Roman" w:hAnsi="Times New Roman" w:cs="Times New Roman"/>
                <w:b/>
                <w:sz w:val="26"/>
                <w:szCs w:val="26"/>
                <w:lang w:val="uk-UA"/>
              </w:rPr>
              <w:t>В</w:t>
            </w: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r w:rsidRPr="003319AA">
              <w:rPr>
                <w:rFonts w:ascii="Times New Roman" w:hAnsi="Times New Roman" w:cs="Times New Roman"/>
                <w:b/>
                <w:sz w:val="26"/>
                <w:szCs w:val="26"/>
                <w:lang w:val="uk-UA"/>
              </w:rPr>
              <w:t>О</w:t>
            </w: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r w:rsidRPr="003319AA">
              <w:rPr>
                <w:rFonts w:ascii="Times New Roman" w:hAnsi="Times New Roman" w:cs="Times New Roman"/>
                <w:b/>
                <w:sz w:val="26"/>
                <w:szCs w:val="26"/>
                <w:lang w:val="uk-UA"/>
              </w:rPr>
              <w:t>О</w:t>
            </w: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r w:rsidRPr="003319AA">
              <w:rPr>
                <w:rFonts w:ascii="Times New Roman" w:hAnsi="Times New Roman" w:cs="Times New Roman"/>
                <w:b/>
                <w:sz w:val="26"/>
                <w:szCs w:val="26"/>
                <w:lang w:val="uk-UA"/>
              </w:rPr>
              <w:t>О</w:t>
            </w: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r w:rsidRPr="003319AA">
              <w:rPr>
                <w:rFonts w:ascii="Times New Roman" w:hAnsi="Times New Roman" w:cs="Times New Roman"/>
                <w:b/>
                <w:sz w:val="26"/>
                <w:szCs w:val="26"/>
                <w:lang w:val="uk-UA"/>
              </w:rPr>
              <w:t>О</w:t>
            </w: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r w:rsidRPr="003319AA">
              <w:rPr>
                <w:rFonts w:ascii="Times New Roman" w:hAnsi="Times New Roman" w:cs="Times New Roman"/>
                <w:b/>
                <w:sz w:val="26"/>
                <w:szCs w:val="26"/>
                <w:lang w:val="uk-UA"/>
              </w:rPr>
              <w:t>О</w:t>
            </w: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r w:rsidRPr="003319AA">
              <w:rPr>
                <w:rFonts w:ascii="Times New Roman" w:hAnsi="Times New Roman" w:cs="Times New Roman"/>
                <w:b/>
                <w:sz w:val="26"/>
                <w:szCs w:val="26"/>
                <w:lang w:val="uk-UA"/>
              </w:rPr>
              <w:t>О</w:t>
            </w:r>
          </w:p>
        </w:tc>
        <w:tc>
          <w:tcPr>
            <w:tcW w:w="566" w:type="dxa"/>
          </w:tcPr>
          <w:p w:rsidR="003319AA" w:rsidRPr="003319AA" w:rsidRDefault="003319AA" w:rsidP="00975013">
            <w:pPr>
              <w:spacing w:line="276" w:lineRule="auto"/>
              <w:jc w:val="center"/>
              <w:rPr>
                <w:rFonts w:ascii="Times New Roman" w:hAnsi="Times New Roman" w:cs="Times New Roman"/>
                <w:b/>
                <w:sz w:val="26"/>
                <w:szCs w:val="26"/>
                <w:lang w:val="uk-UA"/>
              </w:rPr>
            </w:pPr>
            <w:r w:rsidRPr="003319AA">
              <w:rPr>
                <w:rFonts w:ascii="Times New Roman" w:hAnsi="Times New Roman" w:cs="Times New Roman"/>
                <w:b/>
                <w:sz w:val="26"/>
                <w:szCs w:val="26"/>
                <w:lang w:val="uk-UA"/>
              </w:rPr>
              <w:t>О</w:t>
            </w:r>
          </w:p>
        </w:tc>
        <w:tc>
          <w:tcPr>
            <w:tcW w:w="568" w:type="dxa"/>
          </w:tcPr>
          <w:p w:rsidR="003319AA" w:rsidRPr="003319AA" w:rsidRDefault="003319AA" w:rsidP="00975013">
            <w:pPr>
              <w:spacing w:line="276" w:lineRule="auto"/>
              <w:jc w:val="center"/>
              <w:rPr>
                <w:rFonts w:ascii="Times New Roman" w:hAnsi="Times New Roman" w:cs="Times New Roman"/>
                <w:b/>
                <w:sz w:val="26"/>
                <w:szCs w:val="26"/>
                <w:lang w:val="uk-UA"/>
              </w:rPr>
            </w:pPr>
            <w:r w:rsidRPr="003319AA">
              <w:rPr>
                <w:rFonts w:ascii="Times New Roman" w:hAnsi="Times New Roman" w:cs="Times New Roman"/>
                <w:b/>
                <w:sz w:val="26"/>
                <w:szCs w:val="26"/>
                <w:lang w:val="uk-UA"/>
              </w:rPr>
              <w:t>П,</w:t>
            </w:r>
          </w:p>
          <w:p w:rsidR="003319AA" w:rsidRPr="003319AA" w:rsidRDefault="003319AA" w:rsidP="00975013">
            <w:pPr>
              <w:spacing w:line="276" w:lineRule="auto"/>
              <w:jc w:val="center"/>
              <w:rPr>
                <w:rFonts w:ascii="Times New Roman" w:hAnsi="Times New Roman" w:cs="Times New Roman"/>
                <w:b/>
                <w:sz w:val="26"/>
                <w:szCs w:val="26"/>
                <w:lang w:val="uk-UA"/>
              </w:rPr>
            </w:pPr>
            <w:r w:rsidRPr="003319AA">
              <w:rPr>
                <w:rFonts w:ascii="Times New Roman" w:hAnsi="Times New Roman" w:cs="Times New Roman"/>
                <w:b/>
                <w:sz w:val="26"/>
                <w:szCs w:val="26"/>
                <w:lang w:val="uk-UA"/>
              </w:rPr>
              <w:t>Н</w:t>
            </w: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r w:rsidRPr="003319AA">
              <w:rPr>
                <w:rFonts w:ascii="Times New Roman" w:hAnsi="Times New Roman" w:cs="Times New Roman"/>
                <w:b/>
                <w:sz w:val="26"/>
                <w:szCs w:val="26"/>
                <w:lang w:val="uk-UA"/>
              </w:rPr>
              <w:t>Н</w:t>
            </w:r>
          </w:p>
        </w:tc>
        <w:tc>
          <w:tcPr>
            <w:tcW w:w="3544" w:type="dxa"/>
          </w:tcPr>
          <w:p w:rsidR="003319AA" w:rsidRPr="003319AA" w:rsidRDefault="003319AA" w:rsidP="00975013">
            <w:pPr>
              <w:spacing w:line="276" w:lineRule="auto"/>
              <w:jc w:val="both"/>
              <w:rPr>
                <w:rFonts w:ascii="Times New Roman" w:hAnsi="Times New Roman" w:cs="Times New Roman"/>
                <w:sz w:val="26"/>
                <w:szCs w:val="26"/>
                <w:lang w:val="uk-UA"/>
              </w:rPr>
            </w:pPr>
            <w:r w:rsidRPr="003319AA">
              <w:rPr>
                <w:rFonts w:ascii="Times New Roman" w:hAnsi="Times New Roman" w:cs="Times New Roman"/>
                <w:sz w:val="26"/>
                <w:szCs w:val="26"/>
                <w:lang w:val="uk-UA"/>
              </w:rPr>
              <w:t>Річний план роботи закладу на навчальний рік та оздор</w:t>
            </w:r>
            <w:r w:rsidRPr="003319AA">
              <w:rPr>
                <w:rFonts w:ascii="Times New Roman" w:hAnsi="Times New Roman" w:cs="Times New Roman"/>
                <w:sz w:val="26"/>
                <w:szCs w:val="26"/>
                <w:lang w:val="uk-UA"/>
              </w:rPr>
              <w:t>о</w:t>
            </w:r>
            <w:r w:rsidRPr="003319AA">
              <w:rPr>
                <w:rFonts w:ascii="Times New Roman" w:hAnsi="Times New Roman" w:cs="Times New Roman"/>
                <w:sz w:val="26"/>
                <w:szCs w:val="26"/>
                <w:lang w:val="uk-UA"/>
              </w:rPr>
              <w:t>вчий період. Плани роботи вихователя-методиста, вих</w:t>
            </w:r>
            <w:r w:rsidRPr="003319AA">
              <w:rPr>
                <w:rFonts w:ascii="Times New Roman" w:hAnsi="Times New Roman" w:cs="Times New Roman"/>
                <w:sz w:val="26"/>
                <w:szCs w:val="26"/>
                <w:lang w:val="uk-UA"/>
              </w:rPr>
              <w:t>о</w:t>
            </w:r>
            <w:r w:rsidRPr="003319AA">
              <w:rPr>
                <w:rFonts w:ascii="Times New Roman" w:hAnsi="Times New Roman" w:cs="Times New Roman"/>
                <w:sz w:val="26"/>
                <w:szCs w:val="26"/>
                <w:lang w:val="uk-UA"/>
              </w:rPr>
              <w:t>вателів, інструктора з фізк</w:t>
            </w:r>
            <w:r w:rsidRPr="003319AA">
              <w:rPr>
                <w:rFonts w:ascii="Times New Roman" w:hAnsi="Times New Roman" w:cs="Times New Roman"/>
                <w:sz w:val="26"/>
                <w:szCs w:val="26"/>
                <w:lang w:val="uk-UA"/>
              </w:rPr>
              <w:t>у</w:t>
            </w:r>
            <w:r w:rsidRPr="003319AA">
              <w:rPr>
                <w:rFonts w:ascii="Times New Roman" w:hAnsi="Times New Roman" w:cs="Times New Roman"/>
                <w:sz w:val="26"/>
                <w:szCs w:val="26"/>
                <w:lang w:val="uk-UA"/>
              </w:rPr>
              <w:t>льтури, музичного керівника. План проведення масових заходів, дійств музично-есте-тичного циклу. План пров</w:t>
            </w:r>
            <w:r w:rsidRPr="003319AA">
              <w:rPr>
                <w:rFonts w:ascii="Times New Roman" w:hAnsi="Times New Roman" w:cs="Times New Roman"/>
                <w:sz w:val="26"/>
                <w:szCs w:val="26"/>
                <w:lang w:val="uk-UA"/>
              </w:rPr>
              <w:t>е</w:t>
            </w:r>
            <w:r w:rsidRPr="003319AA">
              <w:rPr>
                <w:rFonts w:ascii="Times New Roman" w:hAnsi="Times New Roman" w:cs="Times New Roman"/>
                <w:sz w:val="26"/>
                <w:szCs w:val="26"/>
                <w:lang w:val="uk-UA"/>
              </w:rPr>
              <w:t>дення фізкультурних свят і розваг. Статистичні звіти про діяльність ЗДО. Штатний розпис. Книги наказів, обліку особового складу працівн</w:t>
            </w:r>
            <w:r w:rsidRPr="003319AA">
              <w:rPr>
                <w:rFonts w:ascii="Times New Roman" w:hAnsi="Times New Roman" w:cs="Times New Roman"/>
                <w:sz w:val="26"/>
                <w:szCs w:val="26"/>
                <w:lang w:val="uk-UA"/>
              </w:rPr>
              <w:t>и</w:t>
            </w:r>
            <w:r w:rsidRPr="003319AA">
              <w:rPr>
                <w:rFonts w:ascii="Times New Roman" w:hAnsi="Times New Roman" w:cs="Times New Roman"/>
                <w:sz w:val="26"/>
                <w:szCs w:val="26"/>
                <w:lang w:val="uk-UA"/>
              </w:rPr>
              <w:t>ків, засідань педагогічної р</w:t>
            </w:r>
            <w:r w:rsidRPr="003319AA">
              <w:rPr>
                <w:rFonts w:ascii="Times New Roman" w:hAnsi="Times New Roman" w:cs="Times New Roman"/>
                <w:sz w:val="26"/>
                <w:szCs w:val="26"/>
                <w:lang w:val="uk-UA"/>
              </w:rPr>
              <w:t>а</w:t>
            </w:r>
            <w:r w:rsidRPr="003319AA">
              <w:rPr>
                <w:rFonts w:ascii="Times New Roman" w:hAnsi="Times New Roman" w:cs="Times New Roman"/>
                <w:sz w:val="26"/>
                <w:szCs w:val="26"/>
                <w:lang w:val="uk-UA"/>
              </w:rPr>
              <w:t>ди закладу.</w:t>
            </w:r>
          </w:p>
        </w:tc>
      </w:tr>
      <w:tr w:rsidR="003319AA" w:rsidRPr="003319AA" w:rsidTr="003319AA">
        <w:trPr>
          <w:cantSplit/>
          <w:trHeight w:val="221"/>
        </w:trPr>
        <w:tc>
          <w:tcPr>
            <w:tcW w:w="710" w:type="dxa"/>
          </w:tcPr>
          <w:p w:rsidR="003319AA" w:rsidRPr="003319AA" w:rsidRDefault="003319AA" w:rsidP="00975013">
            <w:pPr>
              <w:spacing w:line="276" w:lineRule="auto"/>
              <w:jc w:val="center"/>
              <w:rPr>
                <w:rFonts w:ascii="Times New Roman" w:hAnsi="Times New Roman" w:cs="Times New Roman"/>
                <w:sz w:val="26"/>
                <w:szCs w:val="26"/>
                <w:lang w:val="uk-UA"/>
              </w:rPr>
            </w:pPr>
            <w:r w:rsidRPr="003319AA">
              <w:rPr>
                <w:rFonts w:ascii="Times New Roman" w:hAnsi="Times New Roman" w:cs="Times New Roman"/>
                <w:sz w:val="26"/>
                <w:szCs w:val="26"/>
                <w:lang w:val="uk-UA"/>
              </w:rPr>
              <w:lastRenderedPageBreak/>
              <w:t>4</w:t>
            </w:r>
          </w:p>
        </w:tc>
        <w:tc>
          <w:tcPr>
            <w:tcW w:w="3827" w:type="dxa"/>
          </w:tcPr>
          <w:p w:rsidR="003319AA" w:rsidRPr="003319AA" w:rsidRDefault="003319AA" w:rsidP="00975013">
            <w:pPr>
              <w:spacing w:line="276" w:lineRule="auto"/>
              <w:jc w:val="both"/>
              <w:rPr>
                <w:rFonts w:ascii="Times New Roman" w:hAnsi="Times New Roman" w:cs="Times New Roman"/>
                <w:sz w:val="26"/>
                <w:szCs w:val="26"/>
                <w:lang w:val="uk-UA"/>
              </w:rPr>
            </w:pPr>
            <w:r w:rsidRPr="003319AA">
              <w:rPr>
                <w:rFonts w:ascii="Times New Roman" w:hAnsi="Times New Roman" w:cs="Times New Roman"/>
                <w:sz w:val="26"/>
                <w:szCs w:val="26"/>
                <w:lang w:val="uk-UA"/>
              </w:rPr>
              <w:t>Аналіз захворюваності дітей у ЗДО (наказ, виробнича нарада, рада закладу)</w:t>
            </w: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r w:rsidRPr="003319AA">
              <w:rPr>
                <w:rFonts w:ascii="Times New Roman" w:hAnsi="Times New Roman" w:cs="Times New Roman"/>
                <w:b/>
                <w:sz w:val="26"/>
                <w:szCs w:val="26"/>
                <w:lang w:val="uk-UA"/>
              </w:rPr>
              <w:t>В</w:t>
            </w: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r w:rsidRPr="003319AA">
              <w:rPr>
                <w:rFonts w:ascii="Times New Roman" w:hAnsi="Times New Roman" w:cs="Times New Roman"/>
                <w:b/>
                <w:sz w:val="26"/>
                <w:szCs w:val="26"/>
                <w:lang w:val="uk-UA"/>
              </w:rPr>
              <w:t>Н,</w:t>
            </w:r>
          </w:p>
          <w:p w:rsidR="003319AA" w:rsidRPr="003319AA" w:rsidRDefault="003319AA" w:rsidP="00975013">
            <w:pPr>
              <w:spacing w:line="276" w:lineRule="auto"/>
              <w:jc w:val="center"/>
              <w:rPr>
                <w:rFonts w:ascii="Times New Roman" w:hAnsi="Times New Roman" w:cs="Times New Roman"/>
                <w:b/>
                <w:sz w:val="26"/>
                <w:szCs w:val="26"/>
                <w:lang w:val="uk-UA"/>
              </w:rPr>
            </w:pPr>
            <w:r w:rsidRPr="003319AA">
              <w:rPr>
                <w:rFonts w:ascii="Times New Roman" w:hAnsi="Times New Roman" w:cs="Times New Roman"/>
                <w:b/>
                <w:sz w:val="26"/>
                <w:szCs w:val="26"/>
                <w:lang w:val="uk-UA"/>
              </w:rPr>
              <w:t>Р</w:t>
            </w: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6"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8"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3544" w:type="dxa"/>
          </w:tcPr>
          <w:p w:rsidR="003319AA" w:rsidRPr="003319AA" w:rsidRDefault="003319AA" w:rsidP="00975013">
            <w:pPr>
              <w:spacing w:line="276" w:lineRule="auto"/>
              <w:jc w:val="both"/>
              <w:rPr>
                <w:rFonts w:ascii="Times New Roman" w:hAnsi="Times New Roman" w:cs="Times New Roman"/>
                <w:sz w:val="26"/>
                <w:szCs w:val="26"/>
                <w:lang w:val="uk-UA"/>
              </w:rPr>
            </w:pPr>
            <w:r w:rsidRPr="003319AA">
              <w:rPr>
                <w:rFonts w:ascii="Times New Roman" w:hAnsi="Times New Roman" w:cs="Times New Roman"/>
                <w:sz w:val="26"/>
                <w:szCs w:val="26"/>
                <w:lang w:val="uk-UA"/>
              </w:rPr>
              <w:t>Книга наказів з основних п</w:t>
            </w:r>
            <w:r w:rsidRPr="003319AA">
              <w:rPr>
                <w:rFonts w:ascii="Times New Roman" w:hAnsi="Times New Roman" w:cs="Times New Roman"/>
                <w:sz w:val="26"/>
                <w:szCs w:val="26"/>
                <w:lang w:val="uk-UA"/>
              </w:rPr>
              <w:t>и</w:t>
            </w:r>
            <w:r w:rsidRPr="003319AA">
              <w:rPr>
                <w:rFonts w:ascii="Times New Roman" w:hAnsi="Times New Roman" w:cs="Times New Roman"/>
                <w:sz w:val="26"/>
                <w:szCs w:val="26"/>
                <w:lang w:val="uk-UA"/>
              </w:rPr>
              <w:t>тань діяльності. Журнали обліку: профілактичних ще</w:t>
            </w:r>
            <w:r w:rsidRPr="003319AA">
              <w:rPr>
                <w:rFonts w:ascii="Times New Roman" w:hAnsi="Times New Roman" w:cs="Times New Roman"/>
                <w:sz w:val="26"/>
                <w:szCs w:val="26"/>
                <w:lang w:val="uk-UA"/>
              </w:rPr>
              <w:t>п</w:t>
            </w:r>
            <w:r w:rsidRPr="003319AA">
              <w:rPr>
                <w:rFonts w:ascii="Times New Roman" w:hAnsi="Times New Roman" w:cs="Times New Roman"/>
                <w:sz w:val="26"/>
                <w:szCs w:val="26"/>
                <w:lang w:val="uk-UA"/>
              </w:rPr>
              <w:t>лень, інфекційних захвор</w:t>
            </w:r>
            <w:r w:rsidRPr="003319AA">
              <w:rPr>
                <w:rFonts w:ascii="Times New Roman" w:hAnsi="Times New Roman" w:cs="Times New Roman"/>
                <w:sz w:val="26"/>
                <w:szCs w:val="26"/>
                <w:lang w:val="uk-UA"/>
              </w:rPr>
              <w:t>ю</w:t>
            </w:r>
            <w:r w:rsidRPr="003319AA">
              <w:rPr>
                <w:rFonts w:ascii="Times New Roman" w:hAnsi="Times New Roman" w:cs="Times New Roman"/>
                <w:sz w:val="26"/>
                <w:szCs w:val="26"/>
                <w:lang w:val="uk-UA"/>
              </w:rPr>
              <w:t>вань, щоденного відвідува</w:t>
            </w:r>
            <w:r w:rsidRPr="003319AA">
              <w:rPr>
                <w:rFonts w:ascii="Times New Roman" w:hAnsi="Times New Roman" w:cs="Times New Roman"/>
                <w:sz w:val="26"/>
                <w:szCs w:val="26"/>
                <w:lang w:val="uk-UA"/>
              </w:rPr>
              <w:t>н</w:t>
            </w:r>
            <w:r w:rsidRPr="003319AA">
              <w:rPr>
                <w:rFonts w:ascii="Times New Roman" w:hAnsi="Times New Roman" w:cs="Times New Roman"/>
                <w:sz w:val="26"/>
                <w:szCs w:val="26"/>
                <w:lang w:val="uk-UA"/>
              </w:rPr>
              <w:t>ня груп дітьми. Контрольна карта диспансерного нагляду. Книга записів медико-педа-гогічного контролю за фізи</w:t>
            </w:r>
            <w:r w:rsidRPr="003319AA">
              <w:rPr>
                <w:rFonts w:ascii="Times New Roman" w:hAnsi="Times New Roman" w:cs="Times New Roman"/>
                <w:sz w:val="26"/>
                <w:szCs w:val="26"/>
                <w:lang w:val="uk-UA"/>
              </w:rPr>
              <w:t>ч</w:t>
            </w:r>
            <w:r w:rsidRPr="003319AA">
              <w:rPr>
                <w:rFonts w:ascii="Times New Roman" w:hAnsi="Times New Roman" w:cs="Times New Roman"/>
                <w:sz w:val="26"/>
                <w:szCs w:val="26"/>
                <w:lang w:val="uk-UA"/>
              </w:rPr>
              <w:t>ним розвитком дітей. Прип</w:t>
            </w:r>
            <w:r w:rsidRPr="003319AA">
              <w:rPr>
                <w:rFonts w:ascii="Times New Roman" w:hAnsi="Times New Roman" w:cs="Times New Roman"/>
                <w:sz w:val="26"/>
                <w:szCs w:val="26"/>
                <w:lang w:val="uk-UA"/>
              </w:rPr>
              <w:t>и</w:t>
            </w:r>
            <w:r w:rsidRPr="003319AA">
              <w:rPr>
                <w:rFonts w:ascii="Times New Roman" w:hAnsi="Times New Roman" w:cs="Times New Roman"/>
                <w:sz w:val="26"/>
                <w:szCs w:val="26"/>
                <w:lang w:val="uk-UA"/>
              </w:rPr>
              <w:t>си, постанови Управління Держпродспоживслужби.</w:t>
            </w:r>
          </w:p>
        </w:tc>
      </w:tr>
      <w:tr w:rsidR="003319AA" w:rsidRPr="003319AA" w:rsidTr="003319AA">
        <w:trPr>
          <w:cantSplit/>
          <w:trHeight w:val="221"/>
        </w:trPr>
        <w:tc>
          <w:tcPr>
            <w:tcW w:w="710" w:type="dxa"/>
          </w:tcPr>
          <w:p w:rsidR="003319AA" w:rsidRPr="003319AA" w:rsidRDefault="003319AA" w:rsidP="00975013">
            <w:pPr>
              <w:spacing w:line="276" w:lineRule="auto"/>
              <w:jc w:val="center"/>
              <w:rPr>
                <w:rFonts w:ascii="Times New Roman" w:hAnsi="Times New Roman" w:cs="Times New Roman"/>
                <w:sz w:val="26"/>
                <w:szCs w:val="26"/>
                <w:lang w:val="uk-UA"/>
              </w:rPr>
            </w:pPr>
            <w:r w:rsidRPr="003319AA">
              <w:rPr>
                <w:rFonts w:ascii="Times New Roman" w:hAnsi="Times New Roman" w:cs="Times New Roman"/>
                <w:sz w:val="26"/>
                <w:szCs w:val="26"/>
                <w:lang w:val="uk-UA"/>
              </w:rPr>
              <w:t>5</w:t>
            </w:r>
          </w:p>
        </w:tc>
        <w:tc>
          <w:tcPr>
            <w:tcW w:w="3827" w:type="dxa"/>
          </w:tcPr>
          <w:p w:rsidR="003319AA" w:rsidRPr="003319AA" w:rsidRDefault="003319AA" w:rsidP="00975013">
            <w:pPr>
              <w:spacing w:line="276" w:lineRule="auto"/>
              <w:jc w:val="both"/>
              <w:rPr>
                <w:rFonts w:ascii="Times New Roman" w:hAnsi="Times New Roman" w:cs="Times New Roman"/>
                <w:sz w:val="26"/>
                <w:szCs w:val="26"/>
                <w:lang w:val="uk-UA"/>
              </w:rPr>
            </w:pPr>
            <w:r w:rsidRPr="003319AA">
              <w:rPr>
                <w:rFonts w:ascii="Times New Roman" w:hAnsi="Times New Roman" w:cs="Times New Roman"/>
                <w:sz w:val="26"/>
                <w:szCs w:val="26"/>
                <w:lang w:val="uk-UA"/>
              </w:rPr>
              <w:t>Медогляд працівників ЗДО (н</w:t>
            </w:r>
            <w:r w:rsidRPr="003319AA">
              <w:rPr>
                <w:rFonts w:ascii="Times New Roman" w:hAnsi="Times New Roman" w:cs="Times New Roman"/>
                <w:sz w:val="26"/>
                <w:szCs w:val="26"/>
                <w:lang w:val="uk-UA"/>
              </w:rPr>
              <w:t>а</w:t>
            </w:r>
            <w:r w:rsidRPr="003319AA">
              <w:rPr>
                <w:rFonts w:ascii="Times New Roman" w:hAnsi="Times New Roman" w:cs="Times New Roman"/>
                <w:sz w:val="26"/>
                <w:szCs w:val="26"/>
                <w:lang w:val="uk-UA"/>
              </w:rPr>
              <w:t>каз, виробнича нарада).</w:t>
            </w: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r w:rsidRPr="003319AA">
              <w:rPr>
                <w:rFonts w:ascii="Times New Roman" w:hAnsi="Times New Roman" w:cs="Times New Roman"/>
                <w:b/>
                <w:sz w:val="26"/>
                <w:szCs w:val="26"/>
                <w:lang w:val="uk-UA"/>
              </w:rPr>
              <w:t>В,</w:t>
            </w:r>
          </w:p>
          <w:p w:rsidR="003319AA" w:rsidRPr="003319AA" w:rsidRDefault="003319AA" w:rsidP="00975013">
            <w:pPr>
              <w:spacing w:line="276" w:lineRule="auto"/>
              <w:jc w:val="center"/>
              <w:rPr>
                <w:rFonts w:ascii="Times New Roman" w:hAnsi="Times New Roman" w:cs="Times New Roman"/>
                <w:b/>
                <w:sz w:val="26"/>
                <w:szCs w:val="26"/>
                <w:lang w:val="uk-UA"/>
              </w:rPr>
            </w:pPr>
            <w:r w:rsidRPr="003319AA">
              <w:rPr>
                <w:rFonts w:ascii="Times New Roman" w:hAnsi="Times New Roman" w:cs="Times New Roman"/>
                <w:b/>
                <w:sz w:val="26"/>
                <w:szCs w:val="26"/>
                <w:lang w:val="uk-UA"/>
              </w:rPr>
              <w:t>Н</w:t>
            </w: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6"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8"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r w:rsidRPr="003319AA">
              <w:rPr>
                <w:rFonts w:ascii="Times New Roman" w:hAnsi="Times New Roman" w:cs="Times New Roman"/>
                <w:b/>
                <w:sz w:val="26"/>
                <w:szCs w:val="26"/>
                <w:lang w:val="uk-UA"/>
              </w:rPr>
              <w:t>В,</w:t>
            </w:r>
          </w:p>
          <w:p w:rsidR="003319AA" w:rsidRPr="003319AA" w:rsidRDefault="003319AA" w:rsidP="00975013">
            <w:pPr>
              <w:spacing w:line="276" w:lineRule="auto"/>
              <w:jc w:val="center"/>
              <w:rPr>
                <w:rFonts w:ascii="Times New Roman" w:hAnsi="Times New Roman" w:cs="Times New Roman"/>
                <w:b/>
                <w:sz w:val="26"/>
                <w:szCs w:val="26"/>
                <w:lang w:val="uk-UA"/>
              </w:rPr>
            </w:pPr>
            <w:r w:rsidRPr="003319AA">
              <w:rPr>
                <w:rFonts w:ascii="Times New Roman" w:hAnsi="Times New Roman" w:cs="Times New Roman"/>
                <w:b/>
                <w:sz w:val="26"/>
                <w:szCs w:val="26"/>
                <w:lang w:val="uk-UA"/>
              </w:rPr>
              <w:t>Н</w:t>
            </w: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3544" w:type="dxa"/>
          </w:tcPr>
          <w:p w:rsidR="003319AA" w:rsidRPr="003319AA" w:rsidRDefault="003319AA" w:rsidP="00975013">
            <w:pPr>
              <w:spacing w:line="276" w:lineRule="auto"/>
              <w:jc w:val="both"/>
              <w:rPr>
                <w:rFonts w:ascii="Times New Roman" w:hAnsi="Times New Roman" w:cs="Times New Roman"/>
                <w:sz w:val="26"/>
                <w:szCs w:val="26"/>
                <w:lang w:val="uk-UA"/>
              </w:rPr>
            </w:pPr>
            <w:r w:rsidRPr="003319AA">
              <w:rPr>
                <w:rFonts w:ascii="Times New Roman" w:hAnsi="Times New Roman" w:cs="Times New Roman"/>
                <w:sz w:val="26"/>
                <w:szCs w:val="26"/>
                <w:lang w:val="uk-UA"/>
              </w:rPr>
              <w:t>Книги наказів, обліку особ</w:t>
            </w:r>
            <w:r w:rsidRPr="003319AA">
              <w:rPr>
                <w:rFonts w:ascii="Times New Roman" w:hAnsi="Times New Roman" w:cs="Times New Roman"/>
                <w:sz w:val="26"/>
                <w:szCs w:val="26"/>
                <w:lang w:val="uk-UA"/>
              </w:rPr>
              <w:t>о</w:t>
            </w:r>
            <w:r w:rsidRPr="003319AA">
              <w:rPr>
                <w:rFonts w:ascii="Times New Roman" w:hAnsi="Times New Roman" w:cs="Times New Roman"/>
                <w:sz w:val="26"/>
                <w:szCs w:val="26"/>
                <w:lang w:val="uk-UA"/>
              </w:rPr>
              <w:t>вого складу працівників. М</w:t>
            </w:r>
            <w:r w:rsidRPr="003319AA">
              <w:rPr>
                <w:rFonts w:ascii="Times New Roman" w:hAnsi="Times New Roman" w:cs="Times New Roman"/>
                <w:sz w:val="26"/>
                <w:szCs w:val="26"/>
                <w:lang w:val="uk-UA"/>
              </w:rPr>
              <w:t>е</w:t>
            </w:r>
            <w:r w:rsidRPr="003319AA">
              <w:rPr>
                <w:rFonts w:ascii="Times New Roman" w:hAnsi="Times New Roman" w:cs="Times New Roman"/>
                <w:sz w:val="26"/>
                <w:szCs w:val="26"/>
                <w:lang w:val="uk-UA"/>
              </w:rPr>
              <w:t>дичні книжки працівників. Приписи, постанови Упра</w:t>
            </w:r>
            <w:r w:rsidRPr="003319AA">
              <w:rPr>
                <w:rFonts w:ascii="Times New Roman" w:hAnsi="Times New Roman" w:cs="Times New Roman"/>
                <w:sz w:val="26"/>
                <w:szCs w:val="26"/>
                <w:lang w:val="uk-UA"/>
              </w:rPr>
              <w:t>в</w:t>
            </w:r>
            <w:r w:rsidRPr="003319AA">
              <w:rPr>
                <w:rFonts w:ascii="Times New Roman" w:hAnsi="Times New Roman" w:cs="Times New Roman"/>
                <w:sz w:val="26"/>
                <w:szCs w:val="26"/>
                <w:lang w:val="uk-UA"/>
              </w:rPr>
              <w:t>ління Держпродспоживслуж-би. Заходи щодо усунення виявлених недоліків.</w:t>
            </w:r>
          </w:p>
        </w:tc>
      </w:tr>
      <w:tr w:rsidR="003319AA" w:rsidRPr="003319AA" w:rsidTr="003319AA">
        <w:trPr>
          <w:cantSplit/>
          <w:trHeight w:val="221"/>
        </w:trPr>
        <w:tc>
          <w:tcPr>
            <w:tcW w:w="710" w:type="dxa"/>
          </w:tcPr>
          <w:p w:rsidR="003319AA" w:rsidRPr="003319AA" w:rsidRDefault="003319AA" w:rsidP="00975013">
            <w:pPr>
              <w:spacing w:line="276" w:lineRule="auto"/>
              <w:jc w:val="center"/>
              <w:rPr>
                <w:rFonts w:ascii="Times New Roman" w:hAnsi="Times New Roman" w:cs="Times New Roman"/>
                <w:sz w:val="26"/>
                <w:szCs w:val="26"/>
                <w:lang w:val="uk-UA"/>
              </w:rPr>
            </w:pPr>
            <w:r w:rsidRPr="003319AA">
              <w:rPr>
                <w:rFonts w:ascii="Times New Roman" w:hAnsi="Times New Roman" w:cs="Times New Roman"/>
                <w:sz w:val="26"/>
                <w:szCs w:val="26"/>
                <w:lang w:val="uk-UA"/>
              </w:rPr>
              <w:t>6</w:t>
            </w:r>
          </w:p>
        </w:tc>
        <w:tc>
          <w:tcPr>
            <w:tcW w:w="3827" w:type="dxa"/>
          </w:tcPr>
          <w:p w:rsidR="003319AA" w:rsidRPr="003319AA" w:rsidRDefault="003319AA" w:rsidP="00975013">
            <w:pPr>
              <w:spacing w:line="276" w:lineRule="auto"/>
              <w:jc w:val="both"/>
              <w:rPr>
                <w:rFonts w:ascii="Times New Roman" w:hAnsi="Times New Roman" w:cs="Times New Roman"/>
                <w:sz w:val="26"/>
                <w:szCs w:val="26"/>
                <w:lang w:val="uk-UA"/>
              </w:rPr>
            </w:pPr>
            <w:r w:rsidRPr="003319AA">
              <w:rPr>
                <w:rFonts w:ascii="Times New Roman" w:hAnsi="Times New Roman" w:cs="Times New Roman"/>
                <w:sz w:val="26"/>
                <w:szCs w:val="26"/>
                <w:lang w:val="uk-UA"/>
              </w:rPr>
              <w:t>Затвердження тарифікації пед</w:t>
            </w:r>
            <w:r w:rsidRPr="003319AA">
              <w:rPr>
                <w:rFonts w:ascii="Times New Roman" w:hAnsi="Times New Roman" w:cs="Times New Roman"/>
                <w:sz w:val="26"/>
                <w:szCs w:val="26"/>
                <w:lang w:val="uk-UA"/>
              </w:rPr>
              <w:t>а</w:t>
            </w:r>
            <w:r w:rsidRPr="003319AA">
              <w:rPr>
                <w:rFonts w:ascii="Times New Roman" w:hAnsi="Times New Roman" w:cs="Times New Roman"/>
                <w:sz w:val="26"/>
                <w:szCs w:val="26"/>
                <w:lang w:val="uk-UA"/>
              </w:rPr>
              <w:t>гогічних працівників (наказ, виробнича нарада).</w:t>
            </w: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r w:rsidRPr="003319AA">
              <w:rPr>
                <w:rFonts w:ascii="Times New Roman" w:hAnsi="Times New Roman" w:cs="Times New Roman"/>
                <w:b/>
                <w:sz w:val="26"/>
                <w:szCs w:val="26"/>
                <w:lang w:val="uk-UA"/>
              </w:rPr>
              <w:t>В,</w:t>
            </w:r>
          </w:p>
          <w:p w:rsidR="003319AA" w:rsidRPr="003319AA" w:rsidRDefault="003319AA" w:rsidP="00975013">
            <w:pPr>
              <w:spacing w:line="276" w:lineRule="auto"/>
              <w:jc w:val="center"/>
              <w:rPr>
                <w:rFonts w:ascii="Times New Roman" w:hAnsi="Times New Roman" w:cs="Times New Roman"/>
                <w:b/>
                <w:sz w:val="26"/>
                <w:szCs w:val="26"/>
                <w:lang w:val="uk-UA"/>
              </w:rPr>
            </w:pPr>
            <w:r w:rsidRPr="003319AA">
              <w:rPr>
                <w:rFonts w:ascii="Times New Roman" w:hAnsi="Times New Roman" w:cs="Times New Roman"/>
                <w:b/>
                <w:sz w:val="26"/>
                <w:szCs w:val="26"/>
                <w:lang w:val="uk-UA"/>
              </w:rPr>
              <w:t>Н</w:t>
            </w: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6"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8"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3544" w:type="dxa"/>
          </w:tcPr>
          <w:p w:rsidR="003319AA" w:rsidRPr="003319AA" w:rsidRDefault="003319AA" w:rsidP="00975013">
            <w:pPr>
              <w:spacing w:line="276" w:lineRule="auto"/>
              <w:jc w:val="both"/>
              <w:rPr>
                <w:rFonts w:ascii="Times New Roman" w:hAnsi="Times New Roman" w:cs="Times New Roman"/>
                <w:sz w:val="26"/>
                <w:szCs w:val="26"/>
                <w:lang w:val="uk-UA"/>
              </w:rPr>
            </w:pPr>
            <w:r w:rsidRPr="003319AA">
              <w:rPr>
                <w:rFonts w:ascii="Times New Roman" w:hAnsi="Times New Roman" w:cs="Times New Roman"/>
                <w:sz w:val="26"/>
                <w:szCs w:val="26"/>
                <w:lang w:val="uk-UA"/>
              </w:rPr>
              <w:t>Тарифікаційний список, за</w:t>
            </w:r>
            <w:r w:rsidRPr="003319AA">
              <w:rPr>
                <w:rFonts w:ascii="Times New Roman" w:hAnsi="Times New Roman" w:cs="Times New Roman"/>
                <w:sz w:val="26"/>
                <w:szCs w:val="26"/>
                <w:lang w:val="uk-UA"/>
              </w:rPr>
              <w:t>я</w:t>
            </w:r>
            <w:r w:rsidRPr="003319AA">
              <w:rPr>
                <w:rFonts w:ascii="Times New Roman" w:hAnsi="Times New Roman" w:cs="Times New Roman"/>
                <w:sz w:val="26"/>
                <w:szCs w:val="26"/>
                <w:lang w:val="uk-UA"/>
              </w:rPr>
              <w:t>ви педагогічних працівників. Книги наказів, обліку особ</w:t>
            </w:r>
            <w:r w:rsidRPr="003319AA">
              <w:rPr>
                <w:rFonts w:ascii="Times New Roman" w:hAnsi="Times New Roman" w:cs="Times New Roman"/>
                <w:sz w:val="26"/>
                <w:szCs w:val="26"/>
                <w:lang w:val="uk-UA"/>
              </w:rPr>
              <w:t>о</w:t>
            </w:r>
            <w:r w:rsidRPr="003319AA">
              <w:rPr>
                <w:rFonts w:ascii="Times New Roman" w:hAnsi="Times New Roman" w:cs="Times New Roman"/>
                <w:sz w:val="26"/>
                <w:szCs w:val="26"/>
                <w:lang w:val="uk-UA"/>
              </w:rPr>
              <w:t>вого складу педагогічних працівників.</w:t>
            </w:r>
          </w:p>
        </w:tc>
      </w:tr>
      <w:tr w:rsidR="003319AA" w:rsidRPr="00A17268" w:rsidTr="003319AA">
        <w:trPr>
          <w:cantSplit/>
          <w:trHeight w:val="221"/>
        </w:trPr>
        <w:tc>
          <w:tcPr>
            <w:tcW w:w="710" w:type="dxa"/>
          </w:tcPr>
          <w:p w:rsidR="003319AA" w:rsidRPr="003319AA" w:rsidRDefault="003319AA" w:rsidP="00975013">
            <w:pPr>
              <w:spacing w:line="276" w:lineRule="auto"/>
              <w:jc w:val="center"/>
              <w:rPr>
                <w:rFonts w:ascii="Times New Roman" w:hAnsi="Times New Roman" w:cs="Times New Roman"/>
                <w:sz w:val="26"/>
                <w:szCs w:val="26"/>
                <w:lang w:val="uk-UA"/>
              </w:rPr>
            </w:pPr>
            <w:r w:rsidRPr="003319AA">
              <w:rPr>
                <w:rFonts w:ascii="Times New Roman" w:hAnsi="Times New Roman" w:cs="Times New Roman"/>
                <w:sz w:val="26"/>
                <w:szCs w:val="26"/>
                <w:lang w:val="uk-UA"/>
              </w:rPr>
              <w:lastRenderedPageBreak/>
              <w:t>7</w:t>
            </w:r>
          </w:p>
        </w:tc>
        <w:tc>
          <w:tcPr>
            <w:tcW w:w="3827" w:type="dxa"/>
          </w:tcPr>
          <w:p w:rsidR="003319AA" w:rsidRPr="003319AA" w:rsidRDefault="003319AA" w:rsidP="00975013">
            <w:pPr>
              <w:spacing w:line="276" w:lineRule="auto"/>
              <w:jc w:val="both"/>
              <w:rPr>
                <w:rFonts w:ascii="Times New Roman" w:hAnsi="Times New Roman" w:cs="Times New Roman"/>
                <w:sz w:val="26"/>
                <w:szCs w:val="26"/>
                <w:lang w:val="uk-UA"/>
              </w:rPr>
            </w:pPr>
            <w:r w:rsidRPr="003319AA">
              <w:rPr>
                <w:rFonts w:ascii="Times New Roman" w:hAnsi="Times New Roman" w:cs="Times New Roman"/>
                <w:sz w:val="26"/>
                <w:szCs w:val="26"/>
                <w:lang w:val="uk-UA"/>
              </w:rPr>
              <w:t>Організація харчування дітей  (наказ).</w:t>
            </w: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r w:rsidRPr="003319AA">
              <w:rPr>
                <w:rFonts w:ascii="Times New Roman" w:hAnsi="Times New Roman" w:cs="Times New Roman"/>
                <w:b/>
                <w:sz w:val="26"/>
                <w:szCs w:val="26"/>
                <w:lang w:val="uk-UA"/>
              </w:rPr>
              <w:t>Н</w:t>
            </w: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r w:rsidRPr="003319AA">
              <w:rPr>
                <w:rFonts w:ascii="Times New Roman" w:hAnsi="Times New Roman" w:cs="Times New Roman"/>
                <w:b/>
                <w:sz w:val="26"/>
                <w:szCs w:val="26"/>
                <w:lang w:val="uk-UA"/>
              </w:rPr>
              <w:t>Н</w:t>
            </w: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6"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8"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3544" w:type="dxa"/>
          </w:tcPr>
          <w:p w:rsidR="003319AA" w:rsidRPr="003319AA" w:rsidRDefault="003319AA" w:rsidP="00975013">
            <w:pPr>
              <w:spacing w:line="276" w:lineRule="auto"/>
              <w:jc w:val="both"/>
              <w:rPr>
                <w:rFonts w:ascii="Times New Roman" w:hAnsi="Times New Roman" w:cs="Times New Roman"/>
                <w:sz w:val="26"/>
                <w:szCs w:val="26"/>
                <w:lang w:val="uk-UA"/>
              </w:rPr>
            </w:pPr>
            <w:r w:rsidRPr="003319AA">
              <w:rPr>
                <w:rFonts w:ascii="Times New Roman" w:hAnsi="Times New Roman" w:cs="Times New Roman"/>
                <w:sz w:val="26"/>
                <w:szCs w:val="26"/>
                <w:lang w:val="uk-UA"/>
              </w:rPr>
              <w:t>Книги наказів. Документація з організації харчування д</w:t>
            </w:r>
            <w:r w:rsidRPr="003319AA">
              <w:rPr>
                <w:rFonts w:ascii="Times New Roman" w:hAnsi="Times New Roman" w:cs="Times New Roman"/>
                <w:sz w:val="26"/>
                <w:szCs w:val="26"/>
                <w:lang w:val="uk-UA"/>
              </w:rPr>
              <w:t>і</w:t>
            </w:r>
            <w:r w:rsidRPr="003319AA">
              <w:rPr>
                <w:rFonts w:ascii="Times New Roman" w:hAnsi="Times New Roman" w:cs="Times New Roman"/>
                <w:sz w:val="26"/>
                <w:szCs w:val="26"/>
                <w:lang w:val="uk-UA"/>
              </w:rPr>
              <w:t>тей. Відомості про облік оплати за харчування дітей. Приписи, постанови Упра</w:t>
            </w:r>
            <w:r w:rsidRPr="003319AA">
              <w:rPr>
                <w:rFonts w:ascii="Times New Roman" w:hAnsi="Times New Roman" w:cs="Times New Roman"/>
                <w:sz w:val="26"/>
                <w:szCs w:val="26"/>
                <w:lang w:val="uk-UA"/>
              </w:rPr>
              <w:t>в</w:t>
            </w:r>
            <w:r w:rsidRPr="003319AA">
              <w:rPr>
                <w:rFonts w:ascii="Times New Roman" w:hAnsi="Times New Roman" w:cs="Times New Roman"/>
                <w:sz w:val="26"/>
                <w:szCs w:val="26"/>
                <w:lang w:val="uk-UA"/>
              </w:rPr>
              <w:t>ління Держпродспоживслу</w:t>
            </w:r>
            <w:r w:rsidRPr="003319AA">
              <w:rPr>
                <w:rFonts w:ascii="Times New Roman" w:hAnsi="Times New Roman" w:cs="Times New Roman"/>
                <w:sz w:val="26"/>
                <w:szCs w:val="26"/>
                <w:lang w:val="uk-UA"/>
              </w:rPr>
              <w:t>ж</w:t>
            </w:r>
            <w:r w:rsidRPr="003319AA">
              <w:rPr>
                <w:rFonts w:ascii="Times New Roman" w:hAnsi="Times New Roman" w:cs="Times New Roman"/>
                <w:sz w:val="26"/>
                <w:szCs w:val="26"/>
                <w:lang w:val="uk-UA"/>
              </w:rPr>
              <w:t>би. Заходи щодо усунення виявлених недоліків. Заяви батьків щодо пільгового ха</w:t>
            </w:r>
            <w:r w:rsidRPr="003319AA">
              <w:rPr>
                <w:rFonts w:ascii="Times New Roman" w:hAnsi="Times New Roman" w:cs="Times New Roman"/>
                <w:sz w:val="26"/>
                <w:szCs w:val="26"/>
                <w:lang w:val="uk-UA"/>
              </w:rPr>
              <w:t>р</w:t>
            </w:r>
            <w:r w:rsidRPr="003319AA">
              <w:rPr>
                <w:rFonts w:ascii="Times New Roman" w:hAnsi="Times New Roman" w:cs="Times New Roman"/>
                <w:sz w:val="26"/>
                <w:szCs w:val="26"/>
                <w:lang w:val="uk-UA"/>
              </w:rPr>
              <w:t>чування дітей.</w:t>
            </w:r>
          </w:p>
        </w:tc>
      </w:tr>
      <w:tr w:rsidR="003319AA" w:rsidRPr="003319AA" w:rsidTr="003319AA">
        <w:trPr>
          <w:cantSplit/>
          <w:trHeight w:val="221"/>
        </w:trPr>
        <w:tc>
          <w:tcPr>
            <w:tcW w:w="710" w:type="dxa"/>
          </w:tcPr>
          <w:p w:rsidR="003319AA" w:rsidRPr="003319AA" w:rsidRDefault="003319AA" w:rsidP="00975013">
            <w:pPr>
              <w:spacing w:line="276" w:lineRule="auto"/>
              <w:jc w:val="center"/>
              <w:rPr>
                <w:rFonts w:ascii="Times New Roman" w:hAnsi="Times New Roman" w:cs="Times New Roman"/>
                <w:sz w:val="26"/>
                <w:szCs w:val="26"/>
                <w:lang w:val="uk-UA"/>
              </w:rPr>
            </w:pPr>
            <w:r w:rsidRPr="003319AA">
              <w:rPr>
                <w:rFonts w:ascii="Times New Roman" w:hAnsi="Times New Roman" w:cs="Times New Roman"/>
                <w:sz w:val="26"/>
                <w:szCs w:val="26"/>
                <w:lang w:val="uk-UA"/>
              </w:rPr>
              <w:t>8</w:t>
            </w:r>
          </w:p>
        </w:tc>
        <w:tc>
          <w:tcPr>
            <w:tcW w:w="3827" w:type="dxa"/>
          </w:tcPr>
          <w:p w:rsidR="003319AA" w:rsidRPr="003319AA" w:rsidRDefault="003319AA" w:rsidP="00975013">
            <w:pPr>
              <w:spacing w:line="276" w:lineRule="auto"/>
              <w:jc w:val="both"/>
              <w:rPr>
                <w:rFonts w:ascii="Times New Roman" w:hAnsi="Times New Roman" w:cs="Times New Roman"/>
                <w:sz w:val="26"/>
                <w:szCs w:val="26"/>
                <w:lang w:val="uk-UA"/>
              </w:rPr>
            </w:pPr>
            <w:r w:rsidRPr="003319AA">
              <w:rPr>
                <w:rFonts w:ascii="Times New Roman" w:hAnsi="Times New Roman" w:cs="Times New Roman"/>
                <w:sz w:val="26"/>
                <w:szCs w:val="26"/>
                <w:lang w:val="uk-UA"/>
              </w:rPr>
              <w:t>Стан харчування дітей (рада закладу, рада по харчуванню, наказ)</w:t>
            </w: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r w:rsidRPr="003319AA">
              <w:rPr>
                <w:rFonts w:ascii="Times New Roman" w:hAnsi="Times New Roman" w:cs="Times New Roman"/>
                <w:b/>
                <w:sz w:val="26"/>
                <w:szCs w:val="26"/>
                <w:lang w:val="uk-UA"/>
              </w:rPr>
              <w:t>Р.х.</w:t>
            </w: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r w:rsidRPr="003319AA">
              <w:rPr>
                <w:rFonts w:ascii="Times New Roman" w:hAnsi="Times New Roman" w:cs="Times New Roman"/>
                <w:b/>
                <w:sz w:val="26"/>
                <w:szCs w:val="26"/>
                <w:lang w:val="uk-UA"/>
              </w:rPr>
              <w:t>Н</w:t>
            </w: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r w:rsidRPr="003319AA">
              <w:rPr>
                <w:rFonts w:ascii="Times New Roman" w:hAnsi="Times New Roman" w:cs="Times New Roman"/>
                <w:b/>
                <w:sz w:val="26"/>
                <w:szCs w:val="26"/>
                <w:lang w:val="uk-UA"/>
              </w:rPr>
              <w:t>К.</w:t>
            </w:r>
          </w:p>
          <w:p w:rsidR="003319AA" w:rsidRPr="003319AA" w:rsidRDefault="003319AA" w:rsidP="00975013">
            <w:pPr>
              <w:spacing w:line="276" w:lineRule="auto"/>
              <w:jc w:val="center"/>
              <w:rPr>
                <w:rFonts w:ascii="Times New Roman" w:hAnsi="Times New Roman" w:cs="Times New Roman"/>
                <w:b/>
                <w:sz w:val="26"/>
                <w:szCs w:val="26"/>
                <w:lang w:val="uk-UA"/>
              </w:rPr>
            </w:pPr>
            <w:r w:rsidRPr="003319AA">
              <w:rPr>
                <w:rFonts w:ascii="Times New Roman" w:hAnsi="Times New Roman" w:cs="Times New Roman"/>
                <w:b/>
                <w:sz w:val="26"/>
                <w:szCs w:val="26"/>
                <w:lang w:val="uk-UA"/>
              </w:rPr>
              <w:t>х.</w:t>
            </w: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r w:rsidRPr="003319AA">
              <w:rPr>
                <w:rFonts w:ascii="Times New Roman" w:hAnsi="Times New Roman" w:cs="Times New Roman"/>
                <w:b/>
                <w:sz w:val="26"/>
                <w:szCs w:val="26"/>
                <w:lang w:val="uk-UA"/>
              </w:rPr>
              <w:t>К.</w:t>
            </w:r>
          </w:p>
          <w:p w:rsidR="003319AA" w:rsidRPr="003319AA" w:rsidRDefault="003319AA" w:rsidP="00975013">
            <w:pPr>
              <w:spacing w:line="276" w:lineRule="auto"/>
              <w:jc w:val="center"/>
              <w:rPr>
                <w:rFonts w:ascii="Times New Roman" w:hAnsi="Times New Roman" w:cs="Times New Roman"/>
                <w:b/>
                <w:sz w:val="26"/>
                <w:szCs w:val="26"/>
                <w:lang w:val="uk-UA"/>
              </w:rPr>
            </w:pPr>
            <w:r w:rsidRPr="003319AA">
              <w:rPr>
                <w:rFonts w:ascii="Times New Roman" w:hAnsi="Times New Roman" w:cs="Times New Roman"/>
                <w:b/>
                <w:sz w:val="26"/>
                <w:szCs w:val="26"/>
                <w:lang w:val="uk-UA"/>
              </w:rPr>
              <w:t>х.</w:t>
            </w: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r w:rsidRPr="003319AA">
              <w:rPr>
                <w:rFonts w:ascii="Times New Roman" w:hAnsi="Times New Roman" w:cs="Times New Roman"/>
                <w:b/>
                <w:sz w:val="26"/>
                <w:szCs w:val="26"/>
                <w:lang w:val="uk-UA"/>
              </w:rPr>
              <w:t>Р,</w:t>
            </w:r>
          </w:p>
          <w:p w:rsidR="003319AA" w:rsidRPr="003319AA" w:rsidRDefault="003319AA" w:rsidP="00975013">
            <w:pPr>
              <w:spacing w:line="276" w:lineRule="auto"/>
              <w:jc w:val="center"/>
              <w:rPr>
                <w:rFonts w:ascii="Times New Roman" w:hAnsi="Times New Roman" w:cs="Times New Roman"/>
                <w:b/>
                <w:sz w:val="26"/>
                <w:szCs w:val="26"/>
                <w:lang w:val="uk-UA"/>
              </w:rPr>
            </w:pPr>
            <w:r w:rsidRPr="003319AA">
              <w:rPr>
                <w:rFonts w:ascii="Times New Roman" w:hAnsi="Times New Roman" w:cs="Times New Roman"/>
                <w:b/>
                <w:sz w:val="26"/>
                <w:szCs w:val="26"/>
                <w:lang w:val="uk-UA"/>
              </w:rPr>
              <w:t>Н</w:t>
            </w: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r w:rsidRPr="003319AA">
              <w:rPr>
                <w:rFonts w:ascii="Times New Roman" w:hAnsi="Times New Roman" w:cs="Times New Roman"/>
                <w:b/>
                <w:sz w:val="26"/>
                <w:szCs w:val="26"/>
                <w:lang w:val="uk-UA"/>
              </w:rPr>
              <w:t>К.</w:t>
            </w:r>
          </w:p>
          <w:p w:rsidR="003319AA" w:rsidRPr="003319AA" w:rsidRDefault="003319AA" w:rsidP="00975013">
            <w:pPr>
              <w:spacing w:line="276" w:lineRule="auto"/>
              <w:jc w:val="center"/>
              <w:rPr>
                <w:rFonts w:ascii="Times New Roman" w:hAnsi="Times New Roman" w:cs="Times New Roman"/>
                <w:b/>
                <w:sz w:val="26"/>
                <w:szCs w:val="26"/>
                <w:lang w:val="uk-UA"/>
              </w:rPr>
            </w:pPr>
            <w:r w:rsidRPr="003319AA">
              <w:rPr>
                <w:rFonts w:ascii="Times New Roman" w:hAnsi="Times New Roman" w:cs="Times New Roman"/>
                <w:b/>
                <w:sz w:val="26"/>
                <w:szCs w:val="26"/>
                <w:lang w:val="uk-UA"/>
              </w:rPr>
              <w:t>х.</w:t>
            </w: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r w:rsidRPr="003319AA">
              <w:rPr>
                <w:rFonts w:ascii="Times New Roman" w:hAnsi="Times New Roman" w:cs="Times New Roman"/>
                <w:b/>
                <w:sz w:val="26"/>
                <w:szCs w:val="26"/>
                <w:lang w:val="uk-UA"/>
              </w:rPr>
              <w:t>К.</w:t>
            </w:r>
          </w:p>
          <w:p w:rsidR="003319AA" w:rsidRPr="003319AA" w:rsidRDefault="003319AA" w:rsidP="00975013">
            <w:pPr>
              <w:spacing w:line="276" w:lineRule="auto"/>
              <w:jc w:val="center"/>
              <w:rPr>
                <w:rFonts w:ascii="Times New Roman" w:hAnsi="Times New Roman" w:cs="Times New Roman"/>
                <w:b/>
                <w:sz w:val="26"/>
                <w:szCs w:val="26"/>
                <w:lang w:val="uk-UA"/>
              </w:rPr>
            </w:pPr>
            <w:r w:rsidRPr="003319AA">
              <w:rPr>
                <w:rFonts w:ascii="Times New Roman" w:hAnsi="Times New Roman" w:cs="Times New Roman"/>
                <w:b/>
                <w:sz w:val="26"/>
                <w:szCs w:val="26"/>
                <w:lang w:val="uk-UA"/>
              </w:rPr>
              <w:t>х.</w:t>
            </w:r>
          </w:p>
        </w:tc>
        <w:tc>
          <w:tcPr>
            <w:tcW w:w="566" w:type="dxa"/>
          </w:tcPr>
          <w:p w:rsidR="003319AA" w:rsidRPr="003319AA" w:rsidRDefault="003319AA" w:rsidP="00975013">
            <w:pPr>
              <w:spacing w:line="276" w:lineRule="auto"/>
              <w:jc w:val="center"/>
              <w:rPr>
                <w:rFonts w:ascii="Times New Roman" w:hAnsi="Times New Roman" w:cs="Times New Roman"/>
                <w:b/>
                <w:sz w:val="26"/>
                <w:szCs w:val="26"/>
                <w:lang w:val="uk-UA"/>
              </w:rPr>
            </w:pPr>
            <w:r w:rsidRPr="003319AA">
              <w:rPr>
                <w:rFonts w:ascii="Times New Roman" w:hAnsi="Times New Roman" w:cs="Times New Roman"/>
                <w:b/>
                <w:sz w:val="26"/>
                <w:szCs w:val="26"/>
                <w:lang w:val="uk-UA"/>
              </w:rPr>
              <w:t>Н</w:t>
            </w:r>
          </w:p>
        </w:tc>
        <w:tc>
          <w:tcPr>
            <w:tcW w:w="568" w:type="dxa"/>
          </w:tcPr>
          <w:p w:rsidR="003319AA" w:rsidRPr="003319AA" w:rsidRDefault="003319AA" w:rsidP="00975013">
            <w:pPr>
              <w:spacing w:line="276" w:lineRule="auto"/>
              <w:jc w:val="center"/>
              <w:rPr>
                <w:rFonts w:ascii="Times New Roman" w:hAnsi="Times New Roman" w:cs="Times New Roman"/>
                <w:b/>
                <w:sz w:val="26"/>
                <w:szCs w:val="26"/>
                <w:lang w:val="uk-UA"/>
              </w:rPr>
            </w:pPr>
            <w:r w:rsidRPr="003319AA">
              <w:rPr>
                <w:rFonts w:ascii="Times New Roman" w:hAnsi="Times New Roman" w:cs="Times New Roman"/>
                <w:b/>
                <w:sz w:val="26"/>
                <w:szCs w:val="26"/>
                <w:lang w:val="uk-UA"/>
              </w:rPr>
              <w:t>К.</w:t>
            </w:r>
          </w:p>
          <w:p w:rsidR="003319AA" w:rsidRPr="003319AA" w:rsidRDefault="003319AA" w:rsidP="00975013">
            <w:pPr>
              <w:spacing w:line="276" w:lineRule="auto"/>
              <w:jc w:val="center"/>
              <w:rPr>
                <w:rFonts w:ascii="Times New Roman" w:hAnsi="Times New Roman" w:cs="Times New Roman"/>
                <w:b/>
                <w:sz w:val="26"/>
                <w:szCs w:val="26"/>
                <w:lang w:val="uk-UA"/>
              </w:rPr>
            </w:pPr>
            <w:r w:rsidRPr="003319AA">
              <w:rPr>
                <w:rFonts w:ascii="Times New Roman" w:hAnsi="Times New Roman" w:cs="Times New Roman"/>
                <w:b/>
                <w:sz w:val="26"/>
                <w:szCs w:val="26"/>
                <w:lang w:val="uk-UA"/>
              </w:rPr>
              <w:t>х.</w:t>
            </w: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r w:rsidRPr="003319AA">
              <w:rPr>
                <w:rFonts w:ascii="Times New Roman" w:hAnsi="Times New Roman" w:cs="Times New Roman"/>
                <w:b/>
                <w:sz w:val="26"/>
                <w:szCs w:val="26"/>
                <w:lang w:val="uk-UA"/>
              </w:rPr>
              <w:t>К.</w:t>
            </w:r>
          </w:p>
          <w:p w:rsidR="003319AA" w:rsidRPr="003319AA" w:rsidRDefault="003319AA" w:rsidP="00975013">
            <w:pPr>
              <w:spacing w:line="276" w:lineRule="auto"/>
              <w:jc w:val="center"/>
              <w:rPr>
                <w:rFonts w:ascii="Times New Roman" w:hAnsi="Times New Roman" w:cs="Times New Roman"/>
                <w:b/>
                <w:sz w:val="26"/>
                <w:szCs w:val="26"/>
                <w:lang w:val="uk-UA"/>
              </w:rPr>
            </w:pPr>
            <w:r w:rsidRPr="003319AA">
              <w:rPr>
                <w:rFonts w:ascii="Times New Roman" w:hAnsi="Times New Roman" w:cs="Times New Roman"/>
                <w:b/>
                <w:sz w:val="26"/>
                <w:szCs w:val="26"/>
                <w:lang w:val="uk-UA"/>
              </w:rPr>
              <w:t>х.</w:t>
            </w:r>
          </w:p>
        </w:tc>
        <w:tc>
          <w:tcPr>
            <w:tcW w:w="3544" w:type="dxa"/>
          </w:tcPr>
          <w:p w:rsidR="003319AA" w:rsidRPr="003319AA" w:rsidRDefault="003319AA" w:rsidP="00975013">
            <w:pPr>
              <w:spacing w:line="276" w:lineRule="auto"/>
              <w:jc w:val="both"/>
              <w:rPr>
                <w:rFonts w:ascii="Times New Roman" w:hAnsi="Times New Roman" w:cs="Times New Roman"/>
                <w:sz w:val="26"/>
                <w:szCs w:val="26"/>
                <w:lang w:val="uk-UA"/>
              </w:rPr>
            </w:pPr>
            <w:r w:rsidRPr="003319AA">
              <w:rPr>
                <w:rFonts w:ascii="Times New Roman" w:hAnsi="Times New Roman" w:cs="Times New Roman"/>
                <w:sz w:val="26"/>
                <w:szCs w:val="26"/>
                <w:lang w:val="uk-UA"/>
              </w:rPr>
              <w:t>Книги наказів. Документація з організації харчування д</w:t>
            </w:r>
            <w:r w:rsidRPr="003319AA">
              <w:rPr>
                <w:rFonts w:ascii="Times New Roman" w:hAnsi="Times New Roman" w:cs="Times New Roman"/>
                <w:sz w:val="26"/>
                <w:szCs w:val="26"/>
                <w:lang w:val="uk-UA"/>
              </w:rPr>
              <w:t>і</w:t>
            </w:r>
            <w:r w:rsidRPr="003319AA">
              <w:rPr>
                <w:rFonts w:ascii="Times New Roman" w:hAnsi="Times New Roman" w:cs="Times New Roman"/>
                <w:sz w:val="26"/>
                <w:szCs w:val="26"/>
                <w:lang w:val="uk-UA"/>
              </w:rPr>
              <w:t>тей. Книги: бракеражу гот</w:t>
            </w:r>
            <w:r w:rsidRPr="003319AA">
              <w:rPr>
                <w:rFonts w:ascii="Times New Roman" w:hAnsi="Times New Roman" w:cs="Times New Roman"/>
                <w:sz w:val="26"/>
                <w:szCs w:val="26"/>
                <w:lang w:val="uk-UA"/>
              </w:rPr>
              <w:t>о</w:t>
            </w:r>
            <w:r w:rsidRPr="003319AA">
              <w:rPr>
                <w:rFonts w:ascii="Times New Roman" w:hAnsi="Times New Roman" w:cs="Times New Roman"/>
                <w:sz w:val="26"/>
                <w:szCs w:val="26"/>
                <w:lang w:val="uk-UA"/>
              </w:rPr>
              <w:t>вої, сирої продукції, складс</w:t>
            </w:r>
            <w:r w:rsidRPr="003319AA">
              <w:rPr>
                <w:rFonts w:ascii="Times New Roman" w:hAnsi="Times New Roman" w:cs="Times New Roman"/>
                <w:sz w:val="26"/>
                <w:szCs w:val="26"/>
                <w:lang w:val="uk-UA"/>
              </w:rPr>
              <w:t>ь</w:t>
            </w:r>
            <w:r w:rsidRPr="003319AA">
              <w:rPr>
                <w:rFonts w:ascii="Times New Roman" w:hAnsi="Times New Roman" w:cs="Times New Roman"/>
                <w:sz w:val="26"/>
                <w:szCs w:val="26"/>
                <w:lang w:val="uk-UA"/>
              </w:rPr>
              <w:t>кого обліку продуктів харч</w:t>
            </w:r>
            <w:r w:rsidRPr="003319AA">
              <w:rPr>
                <w:rFonts w:ascii="Times New Roman" w:hAnsi="Times New Roman" w:cs="Times New Roman"/>
                <w:sz w:val="26"/>
                <w:szCs w:val="26"/>
                <w:lang w:val="uk-UA"/>
              </w:rPr>
              <w:t>у</w:t>
            </w:r>
            <w:r w:rsidRPr="003319AA">
              <w:rPr>
                <w:rFonts w:ascii="Times New Roman" w:hAnsi="Times New Roman" w:cs="Times New Roman"/>
                <w:sz w:val="26"/>
                <w:szCs w:val="26"/>
                <w:lang w:val="uk-UA"/>
              </w:rPr>
              <w:t>вання. Журнали: заявок на продукти харчування, обліку виконання норм харчування, обліку відходів продуктів харчування. Приписи, пост</w:t>
            </w:r>
            <w:r w:rsidRPr="003319AA">
              <w:rPr>
                <w:rFonts w:ascii="Times New Roman" w:hAnsi="Times New Roman" w:cs="Times New Roman"/>
                <w:sz w:val="26"/>
                <w:szCs w:val="26"/>
                <w:lang w:val="uk-UA"/>
              </w:rPr>
              <w:t>а</w:t>
            </w:r>
            <w:r w:rsidRPr="003319AA">
              <w:rPr>
                <w:rFonts w:ascii="Times New Roman" w:hAnsi="Times New Roman" w:cs="Times New Roman"/>
                <w:sz w:val="26"/>
                <w:szCs w:val="26"/>
                <w:lang w:val="uk-UA"/>
              </w:rPr>
              <w:t>нови Управління Держпро</w:t>
            </w:r>
            <w:r w:rsidRPr="003319AA">
              <w:rPr>
                <w:rFonts w:ascii="Times New Roman" w:hAnsi="Times New Roman" w:cs="Times New Roman"/>
                <w:sz w:val="26"/>
                <w:szCs w:val="26"/>
                <w:lang w:val="uk-UA"/>
              </w:rPr>
              <w:t>д</w:t>
            </w:r>
            <w:r w:rsidRPr="003319AA">
              <w:rPr>
                <w:rFonts w:ascii="Times New Roman" w:hAnsi="Times New Roman" w:cs="Times New Roman"/>
                <w:sz w:val="26"/>
                <w:szCs w:val="26"/>
                <w:lang w:val="uk-UA"/>
              </w:rPr>
              <w:t>споживслужби. Заходи щодо усунення виявлених недол</w:t>
            </w:r>
            <w:r w:rsidRPr="003319AA">
              <w:rPr>
                <w:rFonts w:ascii="Times New Roman" w:hAnsi="Times New Roman" w:cs="Times New Roman"/>
                <w:sz w:val="26"/>
                <w:szCs w:val="26"/>
                <w:lang w:val="uk-UA"/>
              </w:rPr>
              <w:t>і</w:t>
            </w:r>
            <w:r w:rsidRPr="003319AA">
              <w:rPr>
                <w:rFonts w:ascii="Times New Roman" w:hAnsi="Times New Roman" w:cs="Times New Roman"/>
                <w:sz w:val="26"/>
                <w:szCs w:val="26"/>
                <w:lang w:val="uk-UA"/>
              </w:rPr>
              <w:t>ків.</w:t>
            </w:r>
          </w:p>
        </w:tc>
      </w:tr>
      <w:tr w:rsidR="003319AA" w:rsidRPr="003319AA" w:rsidTr="003319AA">
        <w:trPr>
          <w:cantSplit/>
          <w:trHeight w:val="221"/>
        </w:trPr>
        <w:tc>
          <w:tcPr>
            <w:tcW w:w="710" w:type="dxa"/>
          </w:tcPr>
          <w:p w:rsidR="003319AA" w:rsidRPr="003319AA" w:rsidRDefault="003319AA" w:rsidP="00975013">
            <w:pPr>
              <w:spacing w:line="276" w:lineRule="auto"/>
              <w:jc w:val="center"/>
              <w:rPr>
                <w:rFonts w:ascii="Times New Roman" w:hAnsi="Times New Roman" w:cs="Times New Roman"/>
                <w:sz w:val="26"/>
                <w:szCs w:val="26"/>
                <w:lang w:val="uk-UA"/>
              </w:rPr>
            </w:pPr>
            <w:r w:rsidRPr="003319AA">
              <w:rPr>
                <w:rFonts w:ascii="Times New Roman" w:hAnsi="Times New Roman" w:cs="Times New Roman"/>
                <w:sz w:val="26"/>
                <w:szCs w:val="26"/>
                <w:lang w:val="uk-UA"/>
              </w:rPr>
              <w:lastRenderedPageBreak/>
              <w:t>9</w:t>
            </w:r>
          </w:p>
        </w:tc>
        <w:tc>
          <w:tcPr>
            <w:tcW w:w="3827" w:type="dxa"/>
          </w:tcPr>
          <w:p w:rsidR="003319AA" w:rsidRPr="003319AA" w:rsidRDefault="003319AA" w:rsidP="00975013">
            <w:pPr>
              <w:spacing w:line="276" w:lineRule="auto"/>
              <w:jc w:val="both"/>
              <w:rPr>
                <w:rFonts w:ascii="Times New Roman" w:hAnsi="Times New Roman" w:cs="Times New Roman"/>
                <w:sz w:val="26"/>
                <w:szCs w:val="26"/>
                <w:lang w:val="uk-UA"/>
              </w:rPr>
            </w:pPr>
            <w:r w:rsidRPr="003319AA">
              <w:rPr>
                <w:rFonts w:ascii="Times New Roman" w:hAnsi="Times New Roman" w:cs="Times New Roman"/>
                <w:sz w:val="26"/>
                <w:szCs w:val="26"/>
                <w:lang w:val="uk-UA"/>
              </w:rPr>
              <w:t>Дотримання санітарно-гігієніч-них норм у ЗДО (виробнича нарада, наказ).</w:t>
            </w: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r w:rsidRPr="003319AA">
              <w:rPr>
                <w:rFonts w:ascii="Times New Roman" w:hAnsi="Times New Roman" w:cs="Times New Roman"/>
                <w:b/>
                <w:sz w:val="26"/>
                <w:szCs w:val="26"/>
                <w:lang w:val="uk-UA"/>
              </w:rPr>
              <w:t>В</w:t>
            </w: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r w:rsidRPr="003319AA">
              <w:rPr>
                <w:rFonts w:ascii="Times New Roman" w:hAnsi="Times New Roman" w:cs="Times New Roman"/>
                <w:b/>
                <w:sz w:val="26"/>
                <w:szCs w:val="26"/>
                <w:lang w:val="uk-UA"/>
              </w:rPr>
              <w:t>О</w:t>
            </w: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r w:rsidRPr="003319AA">
              <w:rPr>
                <w:rFonts w:ascii="Times New Roman" w:hAnsi="Times New Roman" w:cs="Times New Roman"/>
                <w:b/>
                <w:sz w:val="26"/>
                <w:szCs w:val="26"/>
                <w:lang w:val="uk-UA"/>
              </w:rPr>
              <w:t>О</w:t>
            </w: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r w:rsidRPr="003319AA">
              <w:rPr>
                <w:rFonts w:ascii="Times New Roman" w:hAnsi="Times New Roman" w:cs="Times New Roman"/>
                <w:b/>
                <w:sz w:val="26"/>
                <w:szCs w:val="26"/>
                <w:lang w:val="uk-UA"/>
              </w:rPr>
              <w:t>В</w:t>
            </w: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r w:rsidRPr="003319AA">
              <w:rPr>
                <w:rFonts w:ascii="Times New Roman" w:hAnsi="Times New Roman" w:cs="Times New Roman"/>
                <w:b/>
                <w:sz w:val="26"/>
                <w:szCs w:val="26"/>
                <w:lang w:val="uk-UA"/>
              </w:rPr>
              <w:t>О</w:t>
            </w: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r w:rsidRPr="003319AA">
              <w:rPr>
                <w:rFonts w:ascii="Times New Roman" w:hAnsi="Times New Roman" w:cs="Times New Roman"/>
                <w:b/>
                <w:sz w:val="26"/>
                <w:szCs w:val="26"/>
                <w:lang w:val="uk-UA"/>
              </w:rPr>
              <w:t>В</w:t>
            </w: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r w:rsidRPr="003319AA">
              <w:rPr>
                <w:rFonts w:ascii="Times New Roman" w:hAnsi="Times New Roman" w:cs="Times New Roman"/>
                <w:b/>
                <w:sz w:val="26"/>
                <w:szCs w:val="26"/>
                <w:lang w:val="uk-UA"/>
              </w:rPr>
              <w:t>О</w:t>
            </w:r>
          </w:p>
        </w:tc>
        <w:tc>
          <w:tcPr>
            <w:tcW w:w="566" w:type="dxa"/>
          </w:tcPr>
          <w:p w:rsidR="003319AA" w:rsidRPr="003319AA" w:rsidRDefault="003319AA" w:rsidP="00975013">
            <w:pPr>
              <w:spacing w:line="276" w:lineRule="auto"/>
              <w:jc w:val="center"/>
              <w:rPr>
                <w:rFonts w:ascii="Times New Roman" w:hAnsi="Times New Roman" w:cs="Times New Roman"/>
                <w:b/>
                <w:sz w:val="26"/>
                <w:szCs w:val="26"/>
                <w:lang w:val="uk-UA"/>
              </w:rPr>
            </w:pPr>
            <w:r w:rsidRPr="003319AA">
              <w:rPr>
                <w:rFonts w:ascii="Times New Roman" w:hAnsi="Times New Roman" w:cs="Times New Roman"/>
                <w:b/>
                <w:sz w:val="26"/>
                <w:szCs w:val="26"/>
                <w:lang w:val="uk-UA"/>
              </w:rPr>
              <w:t>О</w:t>
            </w:r>
          </w:p>
        </w:tc>
        <w:tc>
          <w:tcPr>
            <w:tcW w:w="568" w:type="dxa"/>
          </w:tcPr>
          <w:p w:rsidR="003319AA" w:rsidRPr="003319AA" w:rsidRDefault="003319AA" w:rsidP="00975013">
            <w:pPr>
              <w:spacing w:line="276" w:lineRule="auto"/>
              <w:jc w:val="center"/>
              <w:rPr>
                <w:rFonts w:ascii="Times New Roman" w:hAnsi="Times New Roman" w:cs="Times New Roman"/>
                <w:b/>
                <w:sz w:val="26"/>
                <w:szCs w:val="26"/>
                <w:lang w:val="uk-UA"/>
              </w:rPr>
            </w:pPr>
            <w:r w:rsidRPr="003319AA">
              <w:rPr>
                <w:rFonts w:ascii="Times New Roman" w:hAnsi="Times New Roman" w:cs="Times New Roman"/>
                <w:b/>
                <w:sz w:val="26"/>
                <w:szCs w:val="26"/>
                <w:lang w:val="uk-UA"/>
              </w:rPr>
              <w:t>О</w:t>
            </w: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r w:rsidRPr="003319AA">
              <w:rPr>
                <w:rFonts w:ascii="Times New Roman" w:hAnsi="Times New Roman" w:cs="Times New Roman"/>
                <w:b/>
                <w:sz w:val="26"/>
                <w:szCs w:val="26"/>
                <w:lang w:val="uk-UA"/>
              </w:rPr>
              <w:t>В</w:t>
            </w: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r w:rsidRPr="003319AA">
              <w:rPr>
                <w:rFonts w:ascii="Times New Roman" w:hAnsi="Times New Roman" w:cs="Times New Roman"/>
                <w:b/>
                <w:sz w:val="26"/>
                <w:szCs w:val="26"/>
                <w:lang w:val="uk-UA"/>
              </w:rPr>
              <w:t>Н</w:t>
            </w:r>
          </w:p>
        </w:tc>
        <w:tc>
          <w:tcPr>
            <w:tcW w:w="3544" w:type="dxa"/>
          </w:tcPr>
          <w:p w:rsidR="003319AA" w:rsidRPr="003319AA" w:rsidRDefault="003319AA" w:rsidP="00975013">
            <w:pPr>
              <w:spacing w:line="276" w:lineRule="auto"/>
              <w:jc w:val="both"/>
              <w:rPr>
                <w:rFonts w:ascii="Times New Roman" w:hAnsi="Times New Roman" w:cs="Times New Roman"/>
                <w:sz w:val="26"/>
                <w:szCs w:val="26"/>
                <w:lang w:val="uk-UA"/>
              </w:rPr>
            </w:pPr>
            <w:r w:rsidRPr="003319AA">
              <w:rPr>
                <w:rFonts w:ascii="Times New Roman" w:hAnsi="Times New Roman" w:cs="Times New Roman"/>
                <w:sz w:val="26"/>
                <w:szCs w:val="26"/>
                <w:lang w:val="uk-UA"/>
              </w:rPr>
              <w:t>Приписи, постанови Упра</w:t>
            </w:r>
            <w:r w:rsidRPr="003319AA">
              <w:rPr>
                <w:rFonts w:ascii="Times New Roman" w:hAnsi="Times New Roman" w:cs="Times New Roman"/>
                <w:sz w:val="26"/>
                <w:szCs w:val="26"/>
                <w:lang w:val="uk-UA"/>
              </w:rPr>
              <w:t>в</w:t>
            </w:r>
            <w:r w:rsidRPr="003319AA">
              <w:rPr>
                <w:rFonts w:ascii="Times New Roman" w:hAnsi="Times New Roman" w:cs="Times New Roman"/>
                <w:sz w:val="26"/>
                <w:szCs w:val="26"/>
                <w:lang w:val="uk-UA"/>
              </w:rPr>
              <w:t>ління Держпродспоживслу</w:t>
            </w:r>
            <w:r w:rsidRPr="003319AA">
              <w:rPr>
                <w:rFonts w:ascii="Times New Roman" w:hAnsi="Times New Roman" w:cs="Times New Roman"/>
                <w:sz w:val="26"/>
                <w:szCs w:val="26"/>
                <w:lang w:val="uk-UA"/>
              </w:rPr>
              <w:t>ж</w:t>
            </w:r>
            <w:r w:rsidRPr="003319AA">
              <w:rPr>
                <w:rFonts w:ascii="Times New Roman" w:hAnsi="Times New Roman" w:cs="Times New Roman"/>
                <w:sz w:val="26"/>
                <w:szCs w:val="26"/>
                <w:lang w:val="uk-UA"/>
              </w:rPr>
              <w:t>би. Заходи щодо усунення виявлених недоліків. Книга наказів з основних питань діяльності. Книга записів м</w:t>
            </w:r>
            <w:r w:rsidRPr="003319AA">
              <w:rPr>
                <w:rFonts w:ascii="Times New Roman" w:hAnsi="Times New Roman" w:cs="Times New Roman"/>
                <w:sz w:val="26"/>
                <w:szCs w:val="26"/>
                <w:lang w:val="uk-UA"/>
              </w:rPr>
              <w:t>е</w:t>
            </w:r>
            <w:r w:rsidRPr="003319AA">
              <w:rPr>
                <w:rFonts w:ascii="Times New Roman" w:hAnsi="Times New Roman" w:cs="Times New Roman"/>
                <w:sz w:val="26"/>
                <w:szCs w:val="26"/>
                <w:lang w:val="uk-UA"/>
              </w:rPr>
              <w:t>дико-педагогічного контролю за фізичним розвитком дітей. Режим роботи ЗДО.</w:t>
            </w:r>
          </w:p>
        </w:tc>
      </w:tr>
      <w:tr w:rsidR="003319AA" w:rsidRPr="003319AA" w:rsidTr="003319AA">
        <w:trPr>
          <w:cantSplit/>
          <w:trHeight w:val="221"/>
        </w:trPr>
        <w:tc>
          <w:tcPr>
            <w:tcW w:w="710" w:type="dxa"/>
          </w:tcPr>
          <w:p w:rsidR="003319AA" w:rsidRPr="003319AA" w:rsidRDefault="003319AA" w:rsidP="00975013">
            <w:pPr>
              <w:spacing w:line="276" w:lineRule="auto"/>
              <w:jc w:val="center"/>
              <w:rPr>
                <w:rFonts w:ascii="Times New Roman" w:hAnsi="Times New Roman" w:cs="Times New Roman"/>
                <w:sz w:val="26"/>
                <w:szCs w:val="26"/>
                <w:lang w:val="uk-UA"/>
              </w:rPr>
            </w:pPr>
            <w:r w:rsidRPr="003319AA">
              <w:rPr>
                <w:rFonts w:ascii="Times New Roman" w:hAnsi="Times New Roman" w:cs="Times New Roman"/>
                <w:sz w:val="26"/>
                <w:szCs w:val="26"/>
                <w:lang w:val="uk-UA"/>
              </w:rPr>
              <w:t>10</w:t>
            </w:r>
          </w:p>
        </w:tc>
        <w:tc>
          <w:tcPr>
            <w:tcW w:w="3827" w:type="dxa"/>
          </w:tcPr>
          <w:p w:rsidR="003319AA" w:rsidRPr="003319AA" w:rsidRDefault="003319AA" w:rsidP="00975013">
            <w:pPr>
              <w:spacing w:line="276" w:lineRule="auto"/>
              <w:jc w:val="both"/>
              <w:rPr>
                <w:rFonts w:ascii="Times New Roman" w:hAnsi="Times New Roman" w:cs="Times New Roman"/>
                <w:sz w:val="26"/>
                <w:szCs w:val="26"/>
                <w:lang w:val="uk-UA"/>
              </w:rPr>
            </w:pPr>
            <w:r w:rsidRPr="003319AA">
              <w:rPr>
                <w:rFonts w:ascii="Times New Roman" w:hAnsi="Times New Roman" w:cs="Times New Roman"/>
                <w:sz w:val="26"/>
                <w:szCs w:val="26"/>
                <w:lang w:val="uk-UA"/>
              </w:rPr>
              <w:t>Забезпечення літнього оздоро</w:t>
            </w:r>
            <w:r w:rsidRPr="003319AA">
              <w:rPr>
                <w:rFonts w:ascii="Times New Roman" w:hAnsi="Times New Roman" w:cs="Times New Roman"/>
                <w:sz w:val="26"/>
                <w:szCs w:val="26"/>
                <w:lang w:val="uk-UA"/>
              </w:rPr>
              <w:t>в</w:t>
            </w:r>
            <w:r w:rsidRPr="003319AA">
              <w:rPr>
                <w:rFonts w:ascii="Times New Roman" w:hAnsi="Times New Roman" w:cs="Times New Roman"/>
                <w:sz w:val="26"/>
                <w:szCs w:val="26"/>
                <w:lang w:val="uk-UA"/>
              </w:rPr>
              <w:t>лення дітей (виробнича нарада, педагогічна рада, наказ).</w:t>
            </w: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r w:rsidRPr="003319AA">
              <w:rPr>
                <w:rFonts w:ascii="Times New Roman" w:hAnsi="Times New Roman" w:cs="Times New Roman"/>
                <w:b/>
                <w:sz w:val="26"/>
                <w:szCs w:val="26"/>
                <w:lang w:val="uk-UA"/>
              </w:rPr>
              <w:t>П</w:t>
            </w: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6"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8" w:type="dxa"/>
          </w:tcPr>
          <w:p w:rsidR="003319AA" w:rsidRPr="003319AA" w:rsidRDefault="003319AA" w:rsidP="00975013">
            <w:pPr>
              <w:spacing w:line="276" w:lineRule="auto"/>
              <w:jc w:val="center"/>
              <w:rPr>
                <w:rFonts w:ascii="Times New Roman" w:hAnsi="Times New Roman" w:cs="Times New Roman"/>
                <w:b/>
                <w:sz w:val="26"/>
                <w:szCs w:val="26"/>
                <w:lang w:val="uk-UA"/>
              </w:rPr>
            </w:pPr>
            <w:r w:rsidRPr="003319AA">
              <w:rPr>
                <w:rFonts w:ascii="Times New Roman" w:hAnsi="Times New Roman" w:cs="Times New Roman"/>
                <w:b/>
                <w:sz w:val="26"/>
                <w:szCs w:val="26"/>
                <w:lang w:val="uk-UA"/>
              </w:rPr>
              <w:t>В</w:t>
            </w: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r w:rsidRPr="003319AA">
              <w:rPr>
                <w:rFonts w:ascii="Times New Roman" w:hAnsi="Times New Roman" w:cs="Times New Roman"/>
                <w:b/>
                <w:sz w:val="26"/>
                <w:szCs w:val="26"/>
                <w:lang w:val="uk-UA"/>
              </w:rPr>
              <w:t>Н</w:t>
            </w: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r w:rsidRPr="003319AA">
              <w:rPr>
                <w:rFonts w:ascii="Times New Roman" w:hAnsi="Times New Roman" w:cs="Times New Roman"/>
                <w:b/>
                <w:sz w:val="26"/>
                <w:szCs w:val="26"/>
                <w:lang w:val="uk-UA"/>
              </w:rPr>
              <w:t>Н</w:t>
            </w:r>
          </w:p>
        </w:tc>
        <w:tc>
          <w:tcPr>
            <w:tcW w:w="3544" w:type="dxa"/>
          </w:tcPr>
          <w:p w:rsidR="003319AA" w:rsidRPr="003319AA" w:rsidRDefault="003319AA" w:rsidP="00975013">
            <w:pPr>
              <w:spacing w:line="276" w:lineRule="auto"/>
              <w:jc w:val="both"/>
              <w:rPr>
                <w:rFonts w:ascii="Times New Roman" w:hAnsi="Times New Roman" w:cs="Times New Roman"/>
                <w:sz w:val="26"/>
                <w:szCs w:val="26"/>
                <w:lang w:val="uk-UA"/>
              </w:rPr>
            </w:pPr>
            <w:r w:rsidRPr="003319AA">
              <w:rPr>
                <w:rFonts w:ascii="Times New Roman" w:hAnsi="Times New Roman" w:cs="Times New Roman"/>
                <w:sz w:val="26"/>
                <w:szCs w:val="26"/>
                <w:lang w:val="uk-UA"/>
              </w:rPr>
              <w:t>Річний план роботи закладу на навчальний рік та оздор</w:t>
            </w:r>
            <w:r w:rsidRPr="003319AA">
              <w:rPr>
                <w:rFonts w:ascii="Times New Roman" w:hAnsi="Times New Roman" w:cs="Times New Roman"/>
                <w:sz w:val="26"/>
                <w:szCs w:val="26"/>
                <w:lang w:val="uk-UA"/>
              </w:rPr>
              <w:t>о</w:t>
            </w:r>
            <w:r w:rsidRPr="003319AA">
              <w:rPr>
                <w:rFonts w:ascii="Times New Roman" w:hAnsi="Times New Roman" w:cs="Times New Roman"/>
                <w:sz w:val="26"/>
                <w:szCs w:val="26"/>
                <w:lang w:val="uk-UA"/>
              </w:rPr>
              <w:t>вчий період. Книга наказів з основних питань діяльності.</w:t>
            </w:r>
          </w:p>
        </w:tc>
      </w:tr>
      <w:tr w:rsidR="003319AA" w:rsidRPr="003319AA" w:rsidTr="003319AA">
        <w:trPr>
          <w:cantSplit/>
          <w:trHeight w:val="221"/>
        </w:trPr>
        <w:tc>
          <w:tcPr>
            <w:tcW w:w="710" w:type="dxa"/>
          </w:tcPr>
          <w:p w:rsidR="003319AA" w:rsidRPr="003319AA" w:rsidRDefault="003319AA" w:rsidP="00975013">
            <w:pPr>
              <w:spacing w:line="276" w:lineRule="auto"/>
              <w:jc w:val="center"/>
              <w:rPr>
                <w:rFonts w:ascii="Times New Roman" w:hAnsi="Times New Roman" w:cs="Times New Roman"/>
                <w:sz w:val="26"/>
                <w:szCs w:val="26"/>
                <w:lang w:val="uk-UA"/>
              </w:rPr>
            </w:pPr>
            <w:r w:rsidRPr="003319AA">
              <w:rPr>
                <w:rFonts w:ascii="Times New Roman" w:hAnsi="Times New Roman" w:cs="Times New Roman"/>
                <w:sz w:val="26"/>
                <w:szCs w:val="26"/>
                <w:lang w:val="uk-UA"/>
              </w:rPr>
              <w:t>11</w:t>
            </w:r>
          </w:p>
        </w:tc>
        <w:tc>
          <w:tcPr>
            <w:tcW w:w="3827" w:type="dxa"/>
          </w:tcPr>
          <w:p w:rsidR="003319AA" w:rsidRPr="003319AA" w:rsidRDefault="003319AA" w:rsidP="00975013">
            <w:pPr>
              <w:spacing w:line="276" w:lineRule="auto"/>
              <w:jc w:val="both"/>
              <w:rPr>
                <w:rFonts w:ascii="Times New Roman" w:hAnsi="Times New Roman" w:cs="Times New Roman"/>
                <w:sz w:val="26"/>
                <w:szCs w:val="26"/>
                <w:lang w:val="uk-UA"/>
              </w:rPr>
            </w:pPr>
            <w:r w:rsidRPr="003319AA">
              <w:rPr>
                <w:rFonts w:ascii="Times New Roman" w:hAnsi="Times New Roman" w:cs="Times New Roman"/>
                <w:sz w:val="26"/>
                <w:szCs w:val="26"/>
                <w:lang w:val="uk-UA"/>
              </w:rPr>
              <w:t>Готовність ЗДО до роботи в осінньо-зимовий період. Стан протипожежної, каналізаційної,</w:t>
            </w:r>
          </w:p>
          <w:p w:rsidR="003319AA" w:rsidRPr="003319AA" w:rsidRDefault="003319AA" w:rsidP="00975013">
            <w:pPr>
              <w:spacing w:line="276" w:lineRule="auto"/>
              <w:jc w:val="both"/>
              <w:rPr>
                <w:rFonts w:ascii="Times New Roman" w:hAnsi="Times New Roman" w:cs="Times New Roman"/>
                <w:sz w:val="26"/>
                <w:szCs w:val="26"/>
                <w:lang w:val="uk-UA"/>
              </w:rPr>
            </w:pPr>
            <w:r w:rsidRPr="003319AA">
              <w:rPr>
                <w:rFonts w:ascii="Times New Roman" w:hAnsi="Times New Roman" w:cs="Times New Roman"/>
                <w:sz w:val="26"/>
                <w:szCs w:val="26"/>
                <w:lang w:val="uk-UA"/>
              </w:rPr>
              <w:t>опалювальної систем і покрівлі, утеплення приміщень (наказ).</w:t>
            </w: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r w:rsidRPr="003319AA">
              <w:rPr>
                <w:rFonts w:ascii="Times New Roman" w:hAnsi="Times New Roman" w:cs="Times New Roman"/>
                <w:b/>
                <w:sz w:val="26"/>
                <w:szCs w:val="26"/>
                <w:lang w:val="uk-UA"/>
              </w:rPr>
              <w:t>В,</w:t>
            </w:r>
          </w:p>
          <w:p w:rsidR="003319AA" w:rsidRPr="003319AA" w:rsidRDefault="003319AA" w:rsidP="00975013">
            <w:pPr>
              <w:spacing w:line="276" w:lineRule="auto"/>
              <w:jc w:val="center"/>
              <w:rPr>
                <w:rFonts w:ascii="Times New Roman" w:hAnsi="Times New Roman" w:cs="Times New Roman"/>
                <w:b/>
                <w:sz w:val="26"/>
                <w:szCs w:val="26"/>
                <w:lang w:val="uk-UA"/>
              </w:rPr>
            </w:pPr>
            <w:r w:rsidRPr="003319AA">
              <w:rPr>
                <w:rFonts w:ascii="Times New Roman" w:hAnsi="Times New Roman" w:cs="Times New Roman"/>
                <w:b/>
                <w:sz w:val="26"/>
                <w:szCs w:val="26"/>
                <w:lang w:val="uk-UA"/>
              </w:rPr>
              <w:t>Н</w:t>
            </w: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r w:rsidRPr="003319AA">
              <w:rPr>
                <w:rFonts w:ascii="Times New Roman" w:hAnsi="Times New Roman" w:cs="Times New Roman"/>
                <w:b/>
                <w:sz w:val="26"/>
                <w:szCs w:val="26"/>
                <w:lang w:val="uk-UA"/>
              </w:rPr>
              <w:t>Н</w:t>
            </w: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6"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8"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3544" w:type="dxa"/>
          </w:tcPr>
          <w:p w:rsidR="003319AA" w:rsidRPr="003319AA" w:rsidRDefault="003319AA" w:rsidP="00975013">
            <w:pPr>
              <w:spacing w:line="276" w:lineRule="auto"/>
              <w:jc w:val="both"/>
              <w:rPr>
                <w:rFonts w:ascii="Times New Roman" w:hAnsi="Times New Roman" w:cs="Times New Roman"/>
                <w:sz w:val="26"/>
                <w:szCs w:val="26"/>
                <w:lang w:val="uk-UA"/>
              </w:rPr>
            </w:pPr>
            <w:r w:rsidRPr="003319AA">
              <w:rPr>
                <w:rFonts w:ascii="Times New Roman" w:hAnsi="Times New Roman" w:cs="Times New Roman"/>
                <w:sz w:val="26"/>
                <w:szCs w:val="26"/>
                <w:lang w:val="uk-UA"/>
              </w:rPr>
              <w:t>Книга наказів з основних п</w:t>
            </w:r>
            <w:r w:rsidRPr="003319AA">
              <w:rPr>
                <w:rFonts w:ascii="Times New Roman" w:hAnsi="Times New Roman" w:cs="Times New Roman"/>
                <w:sz w:val="26"/>
                <w:szCs w:val="26"/>
                <w:lang w:val="uk-UA"/>
              </w:rPr>
              <w:t>и</w:t>
            </w:r>
            <w:r w:rsidRPr="003319AA">
              <w:rPr>
                <w:rFonts w:ascii="Times New Roman" w:hAnsi="Times New Roman" w:cs="Times New Roman"/>
                <w:sz w:val="26"/>
                <w:szCs w:val="26"/>
                <w:lang w:val="uk-UA"/>
              </w:rPr>
              <w:t>тань діяльності. Документ</w:t>
            </w:r>
            <w:r w:rsidRPr="003319AA">
              <w:rPr>
                <w:rFonts w:ascii="Times New Roman" w:hAnsi="Times New Roman" w:cs="Times New Roman"/>
                <w:sz w:val="26"/>
                <w:szCs w:val="26"/>
                <w:lang w:val="uk-UA"/>
              </w:rPr>
              <w:t>а</w:t>
            </w:r>
            <w:r w:rsidRPr="003319AA">
              <w:rPr>
                <w:rFonts w:ascii="Times New Roman" w:hAnsi="Times New Roman" w:cs="Times New Roman"/>
                <w:sz w:val="26"/>
                <w:szCs w:val="26"/>
                <w:lang w:val="uk-UA"/>
              </w:rPr>
              <w:t>ція з питань охорони праці та безпеки життєдіяльності.</w:t>
            </w:r>
          </w:p>
        </w:tc>
      </w:tr>
      <w:tr w:rsidR="003319AA" w:rsidRPr="003319AA" w:rsidTr="003319AA">
        <w:trPr>
          <w:cantSplit/>
          <w:trHeight w:val="221"/>
        </w:trPr>
        <w:tc>
          <w:tcPr>
            <w:tcW w:w="710" w:type="dxa"/>
          </w:tcPr>
          <w:p w:rsidR="003319AA" w:rsidRPr="003319AA" w:rsidRDefault="003319AA" w:rsidP="00975013">
            <w:pPr>
              <w:spacing w:line="276" w:lineRule="auto"/>
              <w:jc w:val="center"/>
              <w:rPr>
                <w:rFonts w:ascii="Times New Roman" w:hAnsi="Times New Roman" w:cs="Times New Roman"/>
                <w:sz w:val="26"/>
                <w:szCs w:val="26"/>
                <w:lang w:val="uk-UA"/>
              </w:rPr>
            </w:pPr>
            <w:r w:rsidRPr="003319AA">
              <w:rPr>
                <w:rFonts w:ascii="Times New Roman" w:hAnsi="Times New Roman" w:cs="Times New Roman"/>
                <w:sz w:val="26"/>
                <w:szCs w:val="26"/>
                <w:lang w:val="uk-UA"/>
              </w:rPr>
              <w:t>12</w:t>
            </w:r>
          </w:p>
        </w:tc>
        <w:tc>
          <w:tcPr>
            <w:tcW w:w="3827" w:type="dxa"/>
          </w:tcPr>
          <w:p w:rsidR="003319AA" w:rsidRPr="003319AA" w:rsidRDefault="003319AA" w:rsidP="00975013">
            <w:pPr>
              <w:spacing w:line="276" w:lineRule="auto"/>
              <w:jc w:val="both"/>
              <w:rPr>
                <w:rFonts w:ascii="Times New Roman" w:hAnsi="Times New Roman" w:cs="Times New Roman"/>
                <w:sz w:val="26"/>
                <w:szCs w:val="26"/>
                <w:lang w:val="uk-UA"/>
              </w:rPr>
            </w:pPr>
            <w:r w:rsidRPr="003319AA">
              <w:rPr>
                <w:rFonts w:ascii="Times New Roman" w:hAnsi="Times New Roman" w:cs="Times New Roman"/>
                <w:sz w:val="26"/>
                <w:szCs w:val="26"/>
                <w:lang w:val="uk-UA"/>
              </w:rPr>
              <w:t>Проведення ремонтних робіт приміщень закладу (виробнича нарада, оперативний контроль)</w:t>
            </w: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r w:rsidRPr="003319AA">
              <w:rPr>
                <w:rFonts w:ascii="Times New Roman" w:hAnsi="Times New Roman" w:cs="Times New Roman"/>
                <w:b/>
                <w:sz w:val="26"/>
                <w:szCs w:val="26"/>
                <w:lang w:val="uk-UA"/>
              </w:rPr>
              <w:t>В,</w:t>
            </w:r>
          </w:p>
          <w:p w:rsidR="003319AA" w:rsidRPr="003319AA" w:rsidRDefault="003319AA" w:rsidP="00975013">
            <w:pPr>
              <w:spacing w:line="276" w:lineRule="auto"/>
              <w:jc w:val="center"/>
              <w:rPr>
                <w:rFonts w:ascii="Times New Roman" w:hAnsi="Times New Roman" w:cs="Times New Roman"/>
                <w:b/>
                <w:sz w:val="26"/>
                <w:szCs w:val="26"/>
                <w:lang w:val="uk-UA"/>
              </w:rPr>
            </w:pPr>
            <w:r w:rsidRPr="003319AA">
              <w:rPr>
                <w:rFonts w:ascii="Times New Roman" w:hAnsi="Times New Roman" w:cs="Times New Roman"/>
                <w:b/>
                <w:sz w:val="26"/>
                <w:szCs w:val="26"/>
                <w:lang w:val="uk-UA"/>
              </w:rPr>
              <w:t>Н</w:t>
            </w: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6"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8"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r w:rsidRPr="003319AA">
              <w:rPr>
                <w:rFonts w:ascii="Times New Roman" w:hAnsi="Times New Roman" w:cs="Times New Roman"/>
                <w:b/>
                <w:sz w:val="26"/>
                <w:szCs w:val="26"/>
                <w:lang w:val="uk-UA"/>
              </w:rPr>
              <w:t>В,</w:t>
            </w:r>
          </w:p>
          <w:p w:rsidR="003319AA" w:rsidRPr="003319AA" w:rsidRDefault="003319AA" w:rsidP="00975013">
            <w:pPr>
              <w:spacing w:line="276" w:lineRule="auto"/>
              <w:jc w:val="center"/>
              <w:rPr>
                <w:rFonts w:ascii="Times New Roman" w:hAnsi="Times New Roman" w:cs="Times New Roman"/>
                <w:b/>
                <w:sz w:val="26"/>
                <w:szCs w:val="26"/>
                <w:lang w:val="uk-UA"/>
              </w:rPr>
            </w:pPr>
            <w:r w:rsidRPr="003319AA">
              <w:rPr>
                <w:rFonts w:ascii="Times New Roman" w:hAnsi="Times New Roman" w:cs="Times New Roman"/>
                <w:b/>
                <w:sz w:val="26"/>
                <w:szCs w:val="26"/>
                <w:lang w:val="uk-UA"/>
              </w:rPr>
              <w:t>О</w:t>
            </w: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r w:rsidRPr="003319AA">
              <w:rPr>
                <w:rFonts w:ascii="Times New Roman" w:hAnsi="Times New Roman" w:cs="Times New Roman"/>
                <w:b/>
                <w:sz w:val="26"/>
                <w:szCs w:val="26"/>
                <w:lang w:val="uk-UA"/>
              </w:rPr>
              <w:t>О</w:t>
            </w: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r w:rsidRPr="003319AA">
              <w:rPr>
                <w:rFonts w:ascii="Times New Roman" w:hAnsi="Times New Roman" w:cs="Times New Roman"/>
                <w:b/>
                <w:sz w:val="26"/>
                <w:szCs w:val="26"/>
                <w:lang w:val="uk-UA"/>
              </w:rPr>
              <w:t>О</w:t>
            </w:r>
          </w:p>
        </w:tc>
        <w:tc>
          <w:tcPr>
            <w:tcW w:w="3544" w:type="dxa"/>
          </w:tcPr>
          <w:p w:rsidR="003319AA" w:rsidRPr="003319AA" w:rsidRDefault="003319AA" w:rsidP="00975013">
            <w:pPr>
              <w:spacing w:line="276" w:lineRule="auto"/>
              <w:jc w:val="both"/>
              <w:rPr>
                <w:rFonts w:ascii="Times New Roman" w:hAnsi="Times New Roman" w:cs="Times New Roman"/>
                <w:sz w:val="26"/>
                <w:szCs w:val="26"/>
                <w:lang w:val="uk-UA"/>
              </w:rPr>
            </w:pPr>
            <w:r w:rsidRPr="003319AA">
              <w:rPr>
                <w:rFonts w:ascii="Times New Roman" w:hAnsi="Times New Roman" w:cs="Times New Roman"/>
                <w:sz w:val="26"/>
                <w:szCs w:val="26"/>
                <w:lang w:val="uk-UA"/>
              </w:rPr>
              <w:t>План заходів щодо пров</w:t>
            </w:r>
            <w:r w:rsidRPr="003319AA">
              <w:rPr>
                <w:rFonts w:ascii="Times New Roman" w:hAnsi="Times New Roman" w:cs="Times New Roman"/>
                <w:sz w:val="26"/>
                <w:szCs w:val="26"/>
                <w:lang w:val="uk-UA"/>
              </w:rPr>
              <w:t>е</w:t>
            </w:r>
            <w:r w:rsidRPr="003319AA">
              <w:rPr>
                <w:rFonts w:ascii="Times New Roman" w:hAnsi="Times New Roman" w:cs="Times New Roman"/>
                <w:sz w:val="26"/>
                <w:szCs w:val="26"/>
                <w:lang w:val="uk-UA"/>
              </w:rPr>
              <w:t>дення ремонтних робіт.</w:t>
            </w:r>
          </w:p>
        </w:tc>
      </w:tr>
      <w:tr w:rsidR="003319AA" w:rsidRPr="003319AA" w:rsidTr="003319AA">
        <w:trPr>
          <w:cantSplit/>
          <w:trHeight w:val="221"/>
        </w:trPr>
        <w:tc>
          <w:tcPr>
            <w:tcW w:w="710" w:type="dxa"/>
          </w:tcPr>
          <w:p w:rsidR="003319AA" w:rsidRPr="003319AA" w:rsidRDefault="003319AA" w:rsidP="00975013">
            <w:pPr>
              <w:spacing w:line="276" w:lineRule="auto"/>
              <w:jc w:val="center"/>
              <w:rPr>
                <w:rFonts w:ascii="Times New Roman" w:hAnsi="Times New Roman" w:cs="Times New Roman"/>
                <w:sz w:val="26"/>
                <w:szCs w:val="26"/>
                <w:lang w:val="uk-UA"/>
              </w:rPr>
            </w:pPr>
            <w:r w:rsidRPr="003319AA">
              <w:rPr>
                <w:rFonts w:ascii="Times New Roman" w:hAnsi="Times New Roman" w:cs="Times New Roman"/>
                <w:sz w:val="26"/>
                <w:szCs w:val="26"/>
                <w:lang w:val="uk-UA"/>
              </w:rPr>
              <w:lastRenderedPageBreak/>
              <w:t>13</w:t>
            </w:r>
          </w:p>
        </w:tc>
        <w:tc>
          <w:tcPr>
            <w:tcW w:w="3827" w:type="dxa"/>
          </w:tcPr>
          <w:p w:rsidR="003319AA" w:rsidRPr="003319AA" w:rsidRDefault="003319AA" w:rsidP="00975013">
            <w:pPr>
              <w:spacing w:line="276" w:lineRule="auto"/>
              <w:jc w:val="both"/>
              <w:rPr>
                <w:rFonts w:ascii="Times New Roman" w:hAnsi="Times New Roman" w:cs="Times New Roman"/>
                <w:sz w:val="26"/>
                <w:szCs w:val="26"/>
                <w:lang w:val="uk-UA"/>
              </w:rPr>
            </w:pPr>
            <w:r w:rsidRPr="003319AA">
              <w:rPr>
                <w:rFonts w:ascii="Times New Roman" w:hAnsi="Times New Roman" w:cs="Times New Roman"/>
                <w:sz w:val="26"/>
                <w:szCs w:val="26"/>
                <w:lang w:val="uk-UA"/>
              </w:rPr>
              <w:t>Дотримання вимог БКДО, пр</w:t>
            </w:r>
            <w:r w:rsidRPr="003319AA">
              <w:rPr>
                <w:rFonts w:ascii="Times New Roman" w:hAnsi="Times New Roman" w:cs="Times New Roman"/>
                <w:sz w:val="26"/>
                <w:szCs w:val="26"/>
                <w:lang w:val="uk-UA"/>
              </w:rPr>
              <w:t>о</w:t>
            </w:r>
            <w:r w:rsidRPr="003319AA">
              <w:rPr>
                <w:rFonts w:ascii="Times New Roman" w:hAnsi="Times New Roman" w:cs="Times New Roman"/>
                <w:sz w:val="26"/>
                <w:szCs w:val="26"/>
                <w:lang w:val="uk-UA"/>
              </w:rPr>
              <w:t>грами розвитку дитини дошк</w:t>
            </w:r>
            <w:r w:rsidRPr="003319AA">
              <w:rPr>
                <w:rFonts w:ascii="Times New Roman" w:hAnsi="Times New Roman" w:cs="Times New Roman"/>
                <w:sz w:val="26"/>
                <w:szCs w:val="26"/>
                <w:lang w:val="uk-UA"/>
              </w:rPr>
              <w:t>і</w:t>
            </w:r>
            <w:r w:rsidRPr="003319AA">
              <w:rPr>
                <w:rFonts w:ascii="Times New Roman" w:hAnsi="Times New Roman" w:cs="Times New Roman"/>
                <w:sz w:val="26"/>
                <w:szCs w:val="26"/>
                <w:lang w:val="uk-UA"/>
              </w:rPr>
              <w:t>льного віку «Українське до</w:t>
            </w:r>
            <w:r w:rsidRPr="003319AA">
              <w:rPr>
                <w:rFonts w:ascii="Times New Roman" w:hAnsi="Times New Roman" w:cs="Times New Roman"/>
                <w:sz w:val="26"/>
                <w:szCs w:val="26"/>
                <w:lang w:val="uk-UA"/>
              </w:rPr>
              <w:t>ш</w:t>
            </w:r>
            <w:r w:rsidRPr="003319AA">
              <w:rPr>
                <w:rFonts w:ascii="Times New Roman" w:hAnsi="Times New Roman" w:cs="Times New Roman"/>
                <w:sz w:val="26"/>
                <w:szCs w:val="26"/>
                <w:lang w:val="uk-UA"/>
              </w:rPr>
              <w:t>кілля» (тематичні перевірки), (довідка, наказ, педрада).</w:t>
            </w: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r w:rsidRPr="003319AA">
              <w:rPr>
                <w:rFonts w:ascii="Times New Roman" w:hAnsi="Times New Roman" w:cs="Times New Roman"/>
                <w:b/>
                <w:sz w:val="26"/>
                <w:szCs w:val="26"/>
                <w:lang w:val="uk-UA"/>
              </w:rPr>
              <w:t>Н,</w:t>
            </w:r>
          </w:p>
          <w:p w:rsidR="003319AA" w:rsidRPr="003319AA" w:rsidRDefault="003319AA" w:rsidP="00975013">
            <w:pPr>
              <w:spacing w:line="276" w:lineRule="auto"/>
              <w:jc w:val="center"/>
              <w:rPr>
                <w:rFonts w:ascii="Times New Roman" w:hAnsi="Times New Roman" w:cs="Times New Roman"/>
                <w:b/>
                <w:sz w:val="26"/>
                <w:szCs w:val="26"/>
                <w:lang w:val="uk-UA"/>
              </w:rPr>
            </w:pPr>
            <w:r w:rsidRPr="003319AA">
              <w:rPr>
                <w:rFonts w:ascii="Times New Roman" w:hAnsi="Times New Roman" w:cs="Times New Roman"/>
                <w:b/>
                <w:sz w:val="26"/>
                <w:szCs w:val="26"/>
                <w:lang w:val="uk-UA"/>
              </w:rPr>
              <w:t>Д,</w:t>
            </w:r>
          </w:p>
          <w:p w:rsidR="003319AA" w:rsidRPr="003319AA" w:rsidRDefault="003319AA" w:rsidP="00975013">
            <w:pPr>
              <w:spacing w:line="276" w:lineRule="auto"/>
              <w:jc w:val="center"/>
              <w:rPr>
                <w:rFonts w:ascii="Times New Roman" w:hAnsi="Times New Roman" w:cs="Times New Roman"/>
                <w:b/>
                <w:sz w:val="26"/>
                <w:szCs w:val="26"/>
                <w:lang w:val="uk-UA"/>
              </w:rPr>
            </w:pPr>
            <w:r w:rsidRPr="003319AA">
              <w:rPr>
                <w:rFonts w:ascii="Times New Roman" w:hAnsi="Times New Roman" w:cs="Times New Roman"/>
                <w:b/>
                <w:sz w:val="26"/>
                <w:szCs w:val="26"/>
                <w:lang w:val="uk-UA"/>
              </w:rPr>
              <w:t>П</w:t>
            </w: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r w:rsidRPr="003319AA">
              <w:rPr>
                <w:rFonts w:ascii="Times New Roman" w:hAnsi="Times New Roman" w:cs="Times New Roman"/>
                <w:b/>
                <w:sz w:val="26"/>
                <w:szCs w:val="26"/>
                <w:lang w:val="uk-UA"/>
              </w:rPr>
              <w:t>Н,</w:t>
            </w:r>
          </w:p>
          <w:p w:rsidR="003319AA" w:rsidRPr="003319AA" w:rsidRDefault="003319AA" w:rsidP="00975013">
            <w:pPr>
              <w:spacing w:line="276" w:lineRule="auto"/>
              <w:jc w:val="center"/>
              <w:rPr>
                <w:rFonts w:ascii="Times New Roman" w:hAnsi="Times New Roman" w:cs="Times New Roman"/>
                <w:b/>
                <w:sz w:val="26"/>
                <w:szCs w:val="26"/>
                <w:lang w:val="uk-UA"/>
              </w:rPr>
            </w:pPr>
            <w:r w:rsidRPr="003319AA">
              <w:rPr>
                <w:rFonts w:ascii="Times New Roman" w:hAnsi="Times New Roman" w:cs="Times New Roman"/>
                <w:b/>
                <w:sz w:val="26"/>
                <w:szCs w:val="26"/>
                <w:lang w:val="uk-UA"/>
              </w:rPr>
              <w:t>Д,</w:t>
            </w:r>
          </w:p>
          <w:p w:rsidR="003319AA" w:rsidRPr="003319AA" w:rsidRDefault="003319AA" w:rsidP="00975013">
            <w:pPr>
              <w:spacing w:line="276" w:lineRule="auto"/>
              <w:jc w:val="center"/>
              <w:rPr>
                <w:rFonts w:ascii="Times New Roman" w:hAnsi="Times New Roman" w:cs="Times New Roman"/>
                <w:b/>
                <w:sz w:val="26"/>
                <w:szCs w:val="26"/>
                <w:lang w:val="uk-UA"/>
              </w:rPr>
            </w:pPr>
            <w:r w:rsidRPr="003319AA">
              <w:rPr>
                <w:rFonts w:ascii="Times New Roman" w:hAnsi="Times New Roman" w:cs="Times New Roman"/>
                <w:b/>
                <w:sz w:val="26"/>
                <w:szCs w:val="26"/>
                <w:lang w:val="uk-UA"/>
              </w:rPr>
              <w:t>П</w:t>
            </w: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6"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8" w:type="dxa"/>
          </w:tcPr>
          <w:p w:rsidR="003319AA" w:rsidRPr="003319AA" w:rsidRDefault="003319AA" w:rsidP="00975013">
            <w:pPr>
              <w:spacing w:line="276" w:lineRule="auto"/>
              <w:jc w:val="center"/>
              <w:rPr>
                <w:rFonts w:ascii="Times New Roman" w:hAnsi="Times New Roman" w:cs="Times New Roman"/>
                <w:b/>
                <w:sz w:val="26"/>
                <w:szCs w:val="26"/>
                <w:lang w:val="uk-UA"/>
              </w:rPr>
            </w:pPr>
            <w:r w:rsidRPr="003319AA">
              <w:rPr>
                <w:rFonts w:ascii="Times New Roman" w:hAnsi="Times New Roman" w:cs="Times New Roman"/>
                <w:b/>
                <w:sz w:val="26"/>
                <w:szCs w:val="26"/>
                <w:lang w:val="uk-UA"/>
              </w:rPr>
              <w:t>Н,</w:t>
            </w:r>
          </w:p>
          <w:p w:rsidR="003319AA" w:rsidRPr="003319AA" w:rsidRDefault="003319AA" w:rsidP="00975013">
            <w:pPr>
              <w:spacing w:line="276" w:lineRule="auto"/>
              <w:jc w:val="center"/>
              <w:rPr>
                <w:rFonts w:ascii="Times New Roman" w:hAnsi="Times New Roman" w:cs="Times New Roman"/>
                <w:b/>
                <w:sz w:val="26"/>
                <w:szCs w:val="26"/>
                <w:lang w:val="uk-UA"/>
              </w:rPr>
            </w:pPr>
            <w:r w:rsidRPr="003319AA">
              <w:rPr>
                <w:rFonts w:ascii="Times New Roman" w:hAnsi="Times New Roman" w:cs="Times New Roman"/>
                <w:b/>
                <w:sz w:val="26"/>
                <w:szCs w:val="26"/>
                <w:lang w:val="uk-UA"/>
              </w:rPr>
              <w:t>Д,</w:t>
            </w:r>
          </w:p>
          <w:p w:rsidR="003319AA" w:rsidRPr="003319AA" w:rsidRDefault="003319AA" w:rsidP="00975013">
            <w:pPr>
              <w:spacing w:line="276" w:lineRule="auto"/>
              <w:jc w:val="center"/>
              <w:rPr>
                <w:rFonts w:ascii="Times New Roman" w:hAnsi="Times New Roman" w:cs="Times New Roman"/>
                <w:b/>
                <w:sz w:val="26"/>
                <w:szCs w:val="26"/>
                <w:lang w:val="uk-UA"/>
              </w:rPr>
            </w:pPr>
            <w:r w:rsidRPr="003319AA">
              <w:rPr>
                <w:rFonts w:ascii="Times New Roman" w:hAnsi="Times New Roman" w:cs="Times New Roman"/>
                <w:b/>
                <w:sz w:val="26"/>
                <w:szCs w:val="26"/>
                <w:lang w:val="uk-UA"/>
              </w:rPr>
              <w:t>П</w:t>
            </w: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3544" w:type="dxa"/>
          </w:tcPr>
          <w:p w:rsidR="003319AA" w:rsidRPr="003319AA" w:rsidRDefault="003319AA" w:rsidP="00975013">
            <w:pPr>
              <w:spacing w:line="276" w:lineRule="auto"/>
              <w:jc w:val="both"/>
              <w:rPr>
                <w:rFonts w:ascii="Times New Roman" w:hAnsi="Times New Roman" w:cs="Times New Roman"/>
                <w:sz w:val="26"/>
                <w:szCs w:val="26"/>
                <w:lang w:val="uk-UA"/>
              </w:rPr>
            </w:pPr>
            <w:r w:rsidRPr="003319AA">
              <w:rPr>
                <w:rFonts w:ascii="Times New Roman" w:hAnsi="Times New Roman" w:cs="Times New Roman"/>
                <w:sz w:val="26"/>
                <w:szCs w:val="26"/>
                <w:lang w:val="uk-UA"/>
              </w:rPr>
              <w:t>Річний план роботи закладу на навчальний рік та оздор</w:t>
            </w:r>
            <w:r w:rsidRPr="003319AA">
              <w:rPr>
                <w:rFonts w:ascii="Times New Roman" w:hAnsi="Times New Roman" w:cs="Times New Roman"/>
                <w:sz w:val="26"/>
                <w:szCs w:val="26"/>
                <w:lang w:val="uk-UA"/>
              </w:rPr>
              <w:t>о</w:t>
            </w:r>
            <w:r w:rsidRPr="003319AA">
              <w:rPr>
                <w:rFonts w:ascii="Times New Roman" w:hAnsi="Times New Roman" w:cs="Times New Roman"/>
                <w:sz w:val="26"/>
                <w:szCs w:val="26"/>
                <w:lang w:val="uk-UA"/>
              </w:rPr>
              <w:t>вчий період. Довідки, доп</w:t>
            </w:r>
            <w:r w:rsidRPr="003319AA">
              <w:rPr>
                <w:rFonts w:ascii="Times New Roman" w:hAnsi="Times New Roman" w:cs="Times New Roman"/>
                <w:sz w:val="26"/>
                <w:szCs w:val="26"/>
                <w:lang w:val="uk-UA"/>
              </w:rPr>
              <w:t>о</w:t>
            </w:r>
            <w:r w:rsidRPr="003319AA">
              <w:rPr>
                <w:rFonts w:ascii="Times New Roman" w:hAnsi="Times New Roman" w:cs="Times New Roman"/>
                <w:sz w:val="26"/>
                <w:szCs w:val="26"/>
                <w:lang w:val="uk-UA"/>
              </w:rPr>
              <w:t>відні записки про стан осві</w:t>
            </w:r>
            <w:r w:rsidRPr="003319AA">
              <w:rPr>
                <w:rFonts w:ascii="Times New Roman" w:hAnsi="Times New Roman" w:cs="Times New Roman"/>
                <w:sz w:val="26"/>
                <w:szCs w:val="26"/>
                <w:lang w:val="uk-UA"/>
              </w:rPr>
              <w:t>т</w:t>
            </w:r>
            <w:r w:rsidRPr="003319AA">
              <w:rPr>
                <w:rFonts w:ascii="Times New Roman" w:hAnsi="Times New Roman" w:cs="Times New Roman"/>
                <w:sz w:val="26"/>
                <w:szCs w:val="26"/>
                <w:lang w:val="uk-UA"/>
              </w:rPr>
              <w:t>ньої і методичної роботи та заходи щодо її удосконале</w:t>
            </w:r>
            <w:r w:rsidRPr="003319AA">
              <w:rPr>
                <w:rFonts w:ascii="Times New Roman" w:hAnsi="Times New Roman" w:cs="Times New Roman"/>
                <w:sz w:val="26"/>
                <w:szCs w:val="26"/>
                <w:lang w:val="uk-UA"/>
              </w:rPr>
              <w:t>н</w:t>
            </w:r>
            <w:r w:rsidRPr="003319AA">
              <w:rPr>
                <w:rFonts w:ascii="Times New Roman" w:hAnsi="Times New Roman" w:cs="Times New Roman"/>
                <w:sz w:val="26"/>
                <w:szCs w:val="26"/>
                <w:lang w:val="uk-UA"/>
              </w:rPr>
              <w:t>ня.</w:t>
            </w:r>
          </w:p>
        </w:tc>
      </w:tr>
      <w:tr w:rsidR="003319AA" w:rsidRPr="003319AA" w:rsidTr="003319AA">
        <w:trPr>
          <w:cantSplit/>
          <w:trHeight w:val="221"/>
        </w:trPr>
        <w:tc>
          <w:tcPr>
            <w:tcW w:w="710" w:type="dxa"/>
          </w:tcPr>
          <w:p w:rsidR="003319AA" w:rsidRPr="003319AA" w:rsidRDefault="003319AA" w:rsidP="00975013">
            <w:pPr>
              <w:spacing w:line="276" w:lineRule="auto"/>
              <w:jc w:val="center"/>
              <w:rPr>
                <w:rFonts w:ascii="Times New Roman" w:hAnsi="Times New Roman" w:cs="Times New Roman"/>
                <w:sz w:val="26"/>
                <w:szCs w:val="26"/>
                <w:lang w:val="uk-UA"/>
              </w:rPr>
            </w:pPr>
            <w:r w:rsidRPr="003319AA">
              <w:rPr>
                <w:rFonts w:ascii="Times New Roman" w:hAnsi="Times New Roman" w:cs="Times New Roman"/>
                <w:sz w:val="26"/>
                <w:szCs w:val="26"/>
                <w:lang w:val="uk-UA"/>
              </w:rPr>
              <w:t>14</w:t>
            </w:r>
          </w:p>
        </w:tc>
        <w:tc>
          <w:tcPr>
            <w:tcW w:w="3827" w:type="dxa"/>
          </w:tcPr>
          <w:p w:rsidR="003319AA" w:rsidRPr="003319AA" w:rsidRDefault="003319AA" w:rsidP="00975013">
            <w:pPr>
              <w:spacing w:line="276" w:lineRule="auto"/>
              <w:jc w:val="both"/>
              <w:rPr>
                <w:rFonts w:ascii="Times New Roman" w:hAnsi="Times New Roman" w:cs="Times New Roman"/>
                <w:sz w:val="26"/>
                <w:szCs w:val="26"/>
                <w:lang w:val="uk-UA"/>
              </w:rPr>
            </w:pPr>
            <w:r w:rsidRPr="003319AA">
              <w:rPr>
                <w:rFonts w:ascii="Times New Roman" w:hAnsi="Times New Roman" w:cs="Times New Roman"/>
                <w:sz w:val="26"/>
                <w:szCs w:val="26"/>
                <w:lang w:val="uk-UA"/>
              </w:rPr>
              <w:t>Атестація працівників ЗДО (п</w:t>
            </w:r>
            <w:r w:rsidRPr="003319AA">
              <w:rPr>
                <w:rFonts w:ascii="Times New Roman" w:hAnsi="Times New Roman" w:cs="Times New Roman"/>
                <w:sz w:val="26"/>
                <w:szCs w:val="26"/>
                <w:lang w:val="uk-UA"/>
              </w:rPr>
              <w:t>е</w:t>
            </w:r>
            <w:r w:rsidRPr="003319AA">
              <w:rPr>
                <w:rFonts w:ascii="Times New Roman" w:hAnsi="Times New Roman" w:cs="Times New Roman"/>
                <w:sz w:val="26"/>
                <w:szCs w:val="26"/>
                <w:lang w:val="uk-UA"/>
              </w:rPr>
              <w:t>дагогічна рада, наказ).</w:t>
            </w: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r w:rsidRPr="003319AA">
              <w:rPr>
                <w:rFonts w:ascii="Times New Roman" w:hAnsi="Times New Roman" w:cs="Times New Roman"/>
                <w:b/>
                <w:sz w:val="26"/>
                <w:szCs w:val="26"/>
                <w:lang w:val="uk-UA"/>
              </w:rPr>
              <w:t>Н</w:t>
            </w: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r w:rsidRPr="003319AA">
              <w:rPr>
                <w:rFonts w:ascii="Times New Roman" w:hAnsi="Times New Roman" w:cs="Times New Roman"/>
                <w:b/>
                <w:sz w:val="26"/>
                <w:szCs w:val="26"/>
                <w:lang w:val="uk-UA"/>
              </w:rPr>
              <w:t>Н</w:t>
            </w: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r w:rsidRPr="003319AA">
              <w:rPr>
                <w:rFonts w:ascii="Times New Roman" w:hAnsi="Times New Roman" w:cs="Times New Roman"/>
                <w:b/>
                <w:sz w:val="26"/>
                <w:szCs w:val="26"/>
                <w:lang w:val="uk-UA"/>
              </w:rPr>
              <w:t>П,</w:t>
            </w:r>
          </w:p>
          <w:p w:rsidR="003319AA" w:rsidRPr="003319AA" w:rsidRDefault="003319AA" w:rsidP="00975013">
            <w:pPr>
              <w:spacing w:line="276" w:lineRule="auto"/>
              <w:jc w:val="center"/>
              <w:rPr>
                <w:rFonts w:ascii="Times New Roman" w:hAnsi="Times New Roman" w:cs="Times New Roman"/>
                <w:b/>
                <w:sz w:val="26"/>
                <w:szCs w:val="26"/>
                <w:lang w:val="uk-UA"/>
              </w:rPr>
            </w:pPr>
            <w:r w:rsidRPr="003319AA">
              <w:rPr>
                <w:rFonts w:ascii="Times New Roman" w:hAnsi="Times New Roman" w:cs="Times New Roman"/>
                <w:b/>
                <w:sz w:val="26"/>
                <w:szCs w:val="26"/>
                <w:lang w:val="uk-UA"/>
              </w:rPr>
              <w:t>Н</w:t>
            </w:r>
          </w:p>
        </w:tc>
        <w:tc>
          <w:tcPr>
            <w:tcW w:w="566" w:type="dxa"/>
          </w:tcPr>
          <w:p w:rsidR="003319AA" w:rsidRPr="003319AA" w:rsidRDefault="003319AA" w:rsidP="00975013">
            <w:pPr>
              <w:spacing w:line="276" w:lineRule="auto"/>
              <w:jc w:val="center"/>
              <w:rPr>
                <w:rFonts w:ascii="Times New Roman" w:hAnsi="Times New Roman" w:cs="Times New Roman"/>
                <w:b/>
                <w:sz w:val="26"/>
                <w:szCs w:val="26"/>
                <w:lang w:val="uk-UA"/>
              </w:rPr>
            </w:pPr>
            <w:r w:rsidRPr="003319AA">
              <w:rPr>
                <w:rFonts w:ascii="Times New Roman" w:hAnsi="Times New Roman" w:cs="Times New Roman"/>
                <w:b/>
                <w:sz w:val="26"/>
                <w:szCs w:val="26"/>
                <w:lang w:val="uk-UA"/>
              </w:rPr>
              <w:t>Н</w:t>
            </w:r>
          </w:p>
        </w:tc>
        <w:tc>
          <w:tcPr>
            <w:tcW w:w="568"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3544" w:type="dxa"/>
          </w:tcPr>
          <w:p w:rsidR="003319AA" w:rsidRPr="003319AA" w:rsidRDefault="003319AA" w:rsidP="00975013">
            <w:pPr>
              <w:spacing w:line="276" w:lineRule="auto"/>
              <w:jc w:val="both"/>
              <w:rPr>
                <w:rFonts w:ascii="Times New Roman" w:hAnsi="Times New Roman" w:cs="Times New Roman"/>
                <w:sz w:val="26"/>
                <w:szCs w:val="26"/>
                <w:lang w:val="uk-UA"/>
              </w:rPr>
            </w:pPr>
            <w:r w:rsidRPr="003319AA">
              <w:rPr>
                <w:rFonts w:ascii="Times New Roman" w:hAnsi="Times New Roman" w:cs="Times New Roman"/>
                <w:sz w:val="26"/>
                <w:szCs w:val="26"/>
                <w:lang w:val="uk-UA"/>
              </w:rPr>
              <w:t>Матеріали щодо проведення атестації педагогічних та і</w:t>
            </w:r>
            <w:r w:rsidRPr="003319AA">
              <w:rPr>
                <w:rFonts w:ascii="Times New Roman" w:hAnsi="Times New Roman" w:cs="Times New Roman"/>
                <w:sz w:val="26"/>
                <w:szCs w:val="26"/>
                <w:lang w:val="uk-UA"/>
              </w:rPr>
              <w:t>н</w:t>
            </w:r>
            <w:r w:rsidRPr="003319AA">
              <w:rPr>
                <w:rFonts w:ascii="Times New Roman" w:hAnsi="Times New Roman" w:cs="Times New Roman"/>
                <w:sz w:val="26"/>
                <w:szCs w:val="26"/>
                <w:lang w:val="uk-UA"/>
              </w:rPr>
              <w:t>ших працівників закладу (з</w:t>
            </w:r>
            <w:r w:rsidRPr="003319AA">
              <w:rPr>
                <w:rFonts w:ascii="Times New Roman" w:hAnsi="Times New Roman" w:cs="Times New Roman"/>
                <w:sz w:val="26"/>
                <w:szCs w:val="26"/>
                <w:lang w:val="uk-UA"/>
              </w:rPr>
              <w:t>а</w:t>
            </w:r>
            <w:r w:rsidRPr="003319AA">
              <w:rPr>
                <w:rFonts w:ascii="Times New Roman" w:hAnsi="Times New Roman" w:cs="Times New Roman"/>
                <w:sz w:val="26"/>
                <w:szCs w:val="26"/>
                <w:lang w:val="uk-UA"/>
              </w:rPr>
              <w:t>яви, списки працівників, які атестуються, їх характери</w:t>
            </w:r>
            <w:r w:rsidRPr="003319AA">
              <w:rPr>
                <w:rFonts w:ascii="Times New Roman" w:hAnsi="Times New Roman" w:cs="Times New Roman"/>
                <w:sz w:val="26"/>
                <w:szCs w:val="26"/>
                <w:lang w:val="uk-UA"/>
              </w:rPr>
              <w:t>с</w:t>
            </w:r>
            <w:r w:rsidRPr="003319AA">
              <w:rPr>
                <w:rFonts w:ascii="Times New Roman" w:hAnsi="Times New Roman" w:cs="Times New Roman"/>
                <w:sz w:val="26"/>
                <w:szCs w:val="26"/>
                <w:lang w:val="uk-UA"/>
              </w:rPr>
              <w:t>тики, графік роботи атест</w:t>
            </w:r>
            <w:r w:rsidRPr="003319AA">
              <w:rPr>
                <w:rFonts w:ascii="Times New Roman" w:hAnsi="Times New Roman" w:cs="Times New Roman"/>
                <w:sz w:val="26"/>
                <w:szCs w:val="26"/>
                <w:lang w:val="uk-UA"/>
              </w:rPr>
              <w:t>а</w:t>
            </w:r>
            <w:r w:rsidRPr="003319AA">
              <w:rPr>
                <w:rFonts w:ascii="Times New Roman" w:hAnsi="Times New Roman" w:cs="Times New Roman"/>
                <w:sz w:val="26"/>
                <w:szCs w:val="26"/>
                <w:lang w:val="uk-UA"/>
              </w:rPr>
              <w:t>ційної комісії, протоколи її засідань). Перспективний план підвищення кваліфікації та проведення атестації пед</w:t>
            </w:r>
            <w:r w:rsidRPr="003319AA">
              <w:rPr>
                <w:rFonts w:ascii="Times New Roman" w:hAnsi="Times New Roman" w:cs="Times New Roman"/>
                <w:sz w:val="26"/>
                <w:szCs w:val="26"/>
                <w:lang w:val="uk-UA"/>
              </w:rPr>
              <w:t>а</w:t>
            </w:r>
            <w:r w:rsidRPr="003319AA">
              <w:rPr>
                <w:rFonts w:ascii="Times New Roman" w:hAnsi="Times New Roman" w:cs="Times New Roman"/>
                <w:sz w:val="26"/>
                <w:szCs w:val="26"/>
                <w:lang w:val="uk-UA"/>
              </w:rPr>
              <w:t>гогічних працівників. Книги наказів, протоколів засідань педагогічної ради. Атест</w:t>
            </w:r>
            <w:r w:rsidRPr="003319AA">
              <w:rPr>
                <w:rFonts w:ascii="Times New Roman" w:hAnsi="Times New Roman" w:cs="Times New Roman"/>
                <w:sz w:val="26"/>
                <w:szCs w:val="26"/>
                <w:lang w:val="uk-UA"/>
              </w:rPr>
              <w:t>а</w:t>
            </w:r>
            <w:r w:rsidRPr="003319AA">
              <w:rPr>
                <w:rFonts w:ascii="Times New Roman" w:hAnsi="Times New Roman" w:cs="Times New Roman"/>
                <w:sz w:val="26"/>
                <w:szCs w:val="26"/>
                <w:lang w:val="uk-UA"/>
              </w:rPr>
              <w:t>ційні листи. Особові справи працівників закладу. Матер</w:t>
            </w:r>
            <w:r w:rsidRPr="003319AA">
              <w:rPr>
                <w:rFonts w:ascii="Times New Roman" w:hAnsi="Times New Roman" w:cs="Times New Roman"/>
                <w:sz w:val="26"/>
                <w:szCs w:val="26"/>
                <w:lang w:val="uk-UA"/>
              </w:rPr>
              <w:t>і</w:t>
            </w:r>
            <w:r w:rsidRPr="003319AA">
              <w:rPr>
                <w:rFonts w:ascii="Times New Roman" w:hAnsi="Times New Roman" w:cs="Times New Roman"/>
                <w:sz w:val="26"/>
                <w:szCs w:val="26"/>
                <w:lang w:val="uk-UA"/>
              </w:rPr>
              <w:t>али вивчення досвіду роботи працівників.</w:t>
            </w:r>
          </w:p>
        </w:tc>
      </w:tr>
      <w:tr w:rsidR="003319AA" w:rsidRPr="003319AA" w:rsidTr="003319AA">
        <w:trPr>
          <w:cantSplit/>
          <w:trHeight w:val="221"/>
        </w:trPr>
        <w:tc>
          <w:tcPr>
            <w:tcW w:w="710" w:type="dxa"/>
          </w:tcPr>
          <w:p w:rsidR="003319AA" w:rsidRPr="003319AA" w:rsidRDefault="003319AA" w:rsidP="00975013">
            <w:pPr>
              <w:spacing w:line="276" w:lineRule="auto"/>
              <w:jc w:val="center"/>
              <w:rPr>
                <w:rFonts w:ascii="Times New Roman" w:hAnsi="Times New Roman" w:cs="Times New Roman"/>
                <w:sz w:val="26"/>
                <w:szCs w:val="26"/>
                <w:lang w:val="uk-UA"/>
              </w:rPr>
            </w:pPr>
            <w:r w:rsidRPr="003319AA">
              <w:rPr>
                <w:rFonts w:ascii="Times New Roman" w:hAnsi="Times New Roman" w:cs="Times New Roman"/>
                <w:sz w:val="26"/>
                <w:szCs w:val="26"/>
                <w:lang w:val="uk-UA"/>
              </w:rPr>
              <w:lastRenderedPageBreak/>
              <w:t>15</w:t>
            </w:r>
          </w:p>
        </w:tc>
        <w:tc>
          <w:tcPr>
            <w:tcW w:w="3827" w:type="dxa"/>
          </w:tcPr>
          <w:p w:rsidR="003319AA" w:rsidRPr="003319AA" w:rsidRDefault="003319AA" w:rsidP="00975013">
            <w:pPr>
              <w:spacing w:line="276" w:lineRule="auto"/>
              <w:jc w:val="both"/>
              <w:rPr>
                <w:rFonts w:ascii="Times New Roman" w:hAnsi="Times New Roman" w:cs="Times New Roman"/>
                <w:sz w:val="26"/>
                <w:szCs w:val="26"/>
                <w:lang w:val="uk-UA"/>
              </w:rPr>
            </w:pPr>
            <w:r w:rsidRPr="003319AA">
              <w:rPr>
                <w:rFonts w:ascii="Times New Roman" w:hAnsi="Times New Roman" w:cs="Times New Roman"/>
                <w:sz w:val="26"/>
                <w:szCs w:val="26"/>
                <w:lang w:val="uk-UA"/>
              </w:rPr>
              <w:t>Проходження курсової перепі</w:t>
            </w:r>
            <w:r w:rsidRPr="003319AA">
              <w:rPr>
                <w:rFonts w:ascii="Times New Roman" w:hAnsi="Times New Roman" w:cs="Times New Roman"/>
                <w:sz w:val="26"/>
                <w:szCs w:val="26"/>
                <w:lang w:val="uk-UA"/>
              </w:rPr>
              <w:t>д</w:t>
            </w:r>
            <w:r w:rsidRPr="003319AA">
              <w:rPr>
                <w:rFonts w:ascii="Times New Roman" w:hAnsi="Times New Roman" w:cs="Times New Roman"/>
                <w:sz w:val="26"/>
                <w:szCs w:val="26"/>
                <w:lang w:val="uk-UA"/>
              </w:rPr>
              <w:t>готовки працівниками ЗДО (в</w:t>
            </w:r>
            <w:r w:rsidRPr="003319AA">
              <w:rPr>
                <w:rFonts w:ascii="Times New Roman" w:hAnsi="Times New Roman" w:cs="Times New Roman"/>
                <w:sz w:val="26"/>
                <w:szCs w:val="26"/>
                <w:lang w:val="uk-UA"/>
              </w:rPr>
              <w:t>и</w:t>
            </w:r>
            <w:r w:rsidRPr="003319AA">
              <w:rPr>
                <w:rFonts w:ascii="Times New Roman" w:hAnsi="Times New Roman" w:cs="Times New Roman"/>
                <w:sz w:val="26"/>
                <w:szCs w:val="26"/>
                <w:lang w:val="uk-UA"/>
              </w:rPr>
              <w:t>робнича нарада, наказ).</w:t>
            </w: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r w:rsidRPr="003319AA">
              <w:rPr>
                <w:rFonts w:ascii="Times New Roman" w:hAnsi="Times New Roman" w:cs="Times New Roman"/>
                <w:b/>
                <w:sz w:val="26"/>
                <w:szCs w:val="26"/>
                <w:lang w:val="uk-UA"/>
              </w:rPr>
              <w:t>Н</w:t>
            </w: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r w:rsidRPr="003319AA">
              <w:rPr>
                <w:rFonts w:ascii="Times New Roman" w:hAnsi="Times New Roman" w:cs="Times New Roman"/>
                <w:b/>
                <w:sz w:val="26"/>
                <w:szCs w:val="26"/>
                <w:lang w:val="uk-UA"/>
              </w:rPr>
              <w:t>В</w:t>
            </w: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6" w:type="dxa"/>
          </w:tcPr>
          <w:p w:rsidR="003319AA" w:rsidRPr="003319AA" w:rsidRDefault="003319AA" w:rsidP="00975013">
            <w:pPr>
              <w:spacing w:line="276" w:lineRule="auto"/>
              <w:jc w:val="center"/>
              <w:rPr>
                <w:rFonts w:ascii="Times New Roman" w:hAnsi="Times New Roman" w:cs="Times New Roman"/>
                <w:b/>
                <w:sz w:val="26"/>
                <w:szCs w:val="26"/>
                <w:lang w:val="uk-UA"/>
              </w:rPr>
            </w:pPr>
            <w:r w:rsidRPr="003319AA">
              <w:rPr>
                <w:rFonts w:ascii="Times New Roman" w:hAnsi="Times New Roman" w:cs="Times New Roman"/>
                <w:b/>
                <w:sz w:val="26"/>
                <w:szCs w:val="26"/>
                <w:lang w:val="uk-UA"/>
              </w:rPr>
              <w:t>В</w:t>
            </w:r>
          </w:p>
        </w:tc>
        <w:tc>
          <w:tcPr>
            <w:tcW w:w="568"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3544" w:type="dxa"/>
          </w:tcPr>
          <w:p w:rsidR="003319AA" w:rsidRPr="003319AA" w:rsidRDefault="003319AA" w:rsidP="00975013">
            <w:pPr>
              <w:spacing w:line="276" w:lineRule="auto"/>
              <w:jc w:val="both"/>
              <w:rPr>
                <w:rFonts w:ascii="Times New Roman" w:hAnsi="Times New Roman" w:cs="Times New Roman"/>
                <w:sz w:val="26"/>
                <w:szCs w:val="26"/>
                <w:lang w:val="uk-UA"/>
              </w:rPr>
            </w:pPr>
            <w:r w:rsidRPr="003319AA">
              <w:rPr>
                <w:rFonts w:ascii="Times New Roman" w:hAnsi="Times New Roman" w:cs="Times New Roman"/>
                <w:sz w:val="26"/>
                <w:szCs w:val="26"/>
                <w:lang w:val="uk-UA"/>
              </w:rPr>
              <w:t>Графік курсової перепідгот</w:t>
            </w:r>
            <w:r w:rsidRPr="003319AA">
              <w:rPr>
                <w:rFonts w:ascii="Times New Roman" w:hAnsi="Times New Roman" w:cs="Times New Roman"/>
                <w:sz w:val="26"/>
                <w:szCs w:val="26"/>
                <w:lang w:val="uk-UA"/>
              </w:rPr>
              <w:t>о</w:t>
            </w:r>
            <w:r w:rsidRPr="003319AA">
              <w:rPr>
                <w:rFonts w:ascii="Times New Roman" w:hAnsi="Times New Roman" w:cs="Times New Roman"/>
                <w:sz w:val="26"/>
                <w:szCs w:val="26"/>
                <w:lang w:val="uk-UA"/>
              </w:rPr>
              <w:t>вки на рік. Перспективний план підвищення кваліфікації та проведення атестації пед</w:t>
            </w:r>
            <w:r w:rsidRPr="003319AA">
              <w:rPr>
                <w:rFonts w:ascii="Times New Roman" w:hAnsi="Times New Roman" w:cs="Times New Roman"/>
                <w:sz w:val="26"/>
                <w:szCs w:val="26"/>
                <w:lang w:val="uk-UA"/>
              </w:rPr>
              <w:t>а</w:t>
            </w:r>
            <w:r w:rsidRPr="003319AA">
              <w:rPr>
                <w:rFonts w:ascii="Times New Roman" w:hAnsi="Times New Roman" w:cs="Times New Roman"/>
                <w:sz w:val="26"/>
                <w:szCs w:val="26"/>
                <w:lang w:val="uk-UA"/>
              </w:rPr>
              <w:t>гогічних працівників. Книги</w:t>
            </w:r>
          </w:p>
          <w:p w:rsidR="003319AA" w:rsidRPr="003319AA" w:rsidRDefault="003319AA" w:rsidP="00975013">
            <w:pPr>
              <w:spacing w:line="276" w:lineRule="auto"/>
              <w:jc w:val="both"/>
              <w:rPr>
                <w:rFonts w:ascii="Times New Roman" w:hAnsi="Times New Roman" w:cs="Times New Roman"/>
                <w:sz w:val="26"/>
                <w:szCs w:val="26"/>
                <w:lang w:val="uk-UA"/>
              </w:rPr>
            </w:pPr>
            <w:r w:rsidRPr="003319AA">
              <w:rPr>
                <w:rFonts w:ascii="Times New Roman" w:hAnsi="Times New Roman" w:cs="Times New Roman"/>
                <w:sz w:val="26"/>
                <w:szCs w:val="26"/>
                <w:lang w:val="uk-UA"/>
              </w:rPr>
              <w:t>наказів.</w:t>
            </w:r>
          </w:p>
        </w:tc>
      </w:tr>
      <w:tr w:rsidR="003319AA" w:rsidRPr="003319AA" w:rsidTr="003319AA">
        <w:trPr>
          <w:cantSplit/>
          <w:trHeight w:val="221"/>
        </w:trPr>
        <w:tc>
          <w:tcPr>
            <w:tcW w:w="710" w:type="dxa"/>
          </w:tcPr>
          <w:p w:rsidR="003319AA" w:rsidRPr="003319AA" w:rsidRDefault="003319AA" w:rsidP="00975013">
            <w:pPr>
              <w:spacing w:line="276" w:lineRule="auto"/>
              <w:jc w:val="center"/>
              <w:rPr>
                <w:rFonts w:ascii="Times New Roman" w:hAnsi="Times New Roman" w:cs="Times New Roman"/>
                <w:sz w:val="26"/>
                <w:szCs w:val="26"/>
                <w:lang w:val="uk-UA"/>
              </w:rPr>
            </w:pPr>
          </w:p>
        </w:tc>
        <w:tc>
          <w:tcPr>
            <w:tcW w:w="3827" w:type="dxa"/>
          </w:tcPr>
          <w:p w:rsidR="003319AA" w:rsidRPr="003319AA" w:rsidRDefault="003319AA" w:rsidP="00975013">
            <w:pPr>
              <w:spacing w:line="276" w:lineRule="auto"/>
              <w:jc w:val="both"/>
              <w:rPr>
                <w:rFonts w:ascii="Times New Roman" w:hAnsi="Times New Roman" w:cs="Times New Roman"/>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6"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8"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3544" w:type="dxa"/>
          </w:tcPr>
          <w:p w:rsidR="003319AA" w:rsidRPr="003319AA" w:rsidRDefault="003319AA" w:rsidP="00975013">
            <w:pPr>
              <w:spacing w:line="276" w:lineRule="auto"/>
              <w:jc w:val="both"/>
              <w:rPr>
                <w:rFonts w:ascii="Times New Roman" w:hAnsi="Times New Roman" w:cs="Times New Roman"/>
                <w:sz w:val="26"/>
                <w:szCs w:val="26"/>
                <w:lang w:val="uk-UA"/>
              </w:rPr>
            </w:pPr>
          </w:p>
        </w:tc>
      </w:tr>
      <w:tr w:rsidR="003319AA" w:rsidRPr="003319AA" w:rsidTr="003319AA">
        <w:trPr>
          <w:trHeight w:val="221"/>
        </w:trPr>
        <w:tc>
          <w:tcPr>
            <w:tcW w:w="710" w:type="dxa"/>
          </w:tcPr>
          <w:p w:rsidR="003319AA" w:rsidRPr="003319AA" w:rsidRDefault="003319AA" w:rsidP="00975013">
            <w:pPr>
              <w:spacing w:line="276" w:lineRule="auto"/>
              <w:jc w:val="center"/>
              <w:rPr>
                <w:rFonts w:ascii="Times New Roman" w:hAnsi="Times New Roman" w:cs="Times New Roman"/>
                <w:sz w:val="26"/>
                <w:szCs w:val="26"/>
                <w:lang w:val="uk-UA"/>
              </w:rPr>
            </w:pPr>
            <w:r w:rsidRPr="003319AA">
              <w:rPr>
                <w:rFonts w:ascii="Times New Roman" w:hAnsi="Times New Roman" w:cs="Times New Roman"/>
                <w:sz w:val="26"/>
                <w:szCs w:val="26"/>
                <w:lang w:val="uk-UA"/>
              </w:rPr>
              <w:t>16</w:t>
            </w:r>
          </w:p>
        </w:tc>
        <w:tc>
          <w:tcPr>
            <w:tcW w:w="3827" w:type="dxa"/>
          </w:tcPr>
          <w:p w:rsidR="003319AA" w:rsidRPr="003319AA" w:rsidRDefault="003319AA" w:rsidP="00975013">
            <w:pPr>
              <w:spacing w:line="276" w:lineRule="auto"/>
              <w:jc w:val="both"/>
              <w:rPr>
                <w:rFonts w:ascii="Times New Roman" w:hAnsi="Times New Roman" w:cs="Times New Roman"/>
                <w:sz w:val="26"/>
                <w:szCs w:val="26"/>
                <w:lang w:val="uk-UA"/>
              </w:rPr>
            </w:pPr>
            <w:r w:rsidRPr="003319AA">
              <w:rPr>
                <w:rFonts w:ascii="Times New Roman" w:hAnsi="Times New Roman" w:cs="Times New Roman"/>
                <w:sz w:val="26"/>
                <w:szCs w:val="26"/>
                <w:lang w:val="uk-UA"/>
              </w:rPr>
              <w:t>Програмно-методичне та н</w:t>
            </w:r>
            <w:r w:rsidRPr="003319AA">
              <w:rPr>
                <w:rFonts w:ascii="Times New Roman" w:hAnsi="Times New Roman" w:cs="Times New Roman"/>
                <w:sz w:val="26"/>
                <w:szCs w:val="26"/>
                <w:lang w:val="uk-UA"/>
              </w:rPr>
              <w:t>а</w:t>
            </w:r>
            <w:r w:rsidRPr="003319AA">
              <w:rPr>
                <w:rFonts w:ascii="Times New Roman" w:hAnsi="Times New Roman" w:cs="Times New Roman"/>
                <w:sz w:val="26"/>
                <w:szCs w:val="26"/>
                <w:lang w:val="uk-UA"/>
              </w:rPr>
              <w:t>вчально- методичне забезп</w:t>
            </w:r>
            <w:r w:rsidRPr="003319AA">
              <w:rPr>
                <w:rFonts w:ascii="Times New Roman" w:hAnsi="Times New Roman" w:cs="Times New Roman"/>
                <w:sz w:val="26"/>
                <w:szCs w:val="26"/>
                <w:lang w:val="uk-UA"/>
              </w:rPr>
              <w:t>е</w:t>
            </w:r>
            <w:r w:rsidRPr="003319AA">
              <w:rPr>
                <w:rFonts w:ascii="Times New Roman" w:hAnsi="Times New Roman" w:cs="Times New Roman"/>
                <w:sz w:val="26"/>
                <w:szCs w:val="26"/>
                <w:lang w:val="uk-UA"/>
              </w:rPr>
              <w:t>чення (педагогічна нарада, н</w:t>
            </w:r>
            <w:r w:rsidRPr="003319AA">
              <w:rPr>
                <w:rFonts w:ascii="Times New Roman" w:hAnsi="Times New Roman" w:cs="Times New Roman"/>
                <w:sz w:val="26"/>
                <w:szCs w:val="26"/>
                <w:lang w:val="uk-UA"/>
              </w:rPr>
              <w:t>а</w:t>
            </w:r>
            <w:r w:rsidRPr="003319AA">
              <w:rPr>
                <w:rFonts w:ascii="Times New Roman" w:hAnsi="Times New Roman" w:cs="Times New Roman"/>
                <w:sz w:val="26"/>
                <w:szCs w:val="26"/>
                <w:lang w:val="uk-UA"/>
              </w:rPr>
              <w:t>каз).</w:t>
            </w: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r w:rsidRPr="003319AA">
              <w:rPr>
                <w:rFonts w:ascii="Times New Roman" w:hAnsi="Times New Roman" w:cs="Times New Roman"/>
                <w:b/>
                <w:sz w:val="26"/>
                <w:szCs w:val="26"/>
                <w:lang w:val="uk-UA"/>
              </w:rPr>
              <w:t>Н, В</w:t>
            </w: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r w:rsidRPr="003319AA">
              <w:rPr>
                <w:rFonts w:ascii="Times New Roman" w:hAnsi="Times New Roman" w:cs="Times New Roman"/>
                <w:b/>
                <w:sz w:val="26"/>
                <w:szCs w:val="26"/>
                <w:lang w:val="uk-UA"/>
              </w:rPr>
              <w:t>В</w:t>
            </w: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6"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8"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3544" w:type="dxa"/>
          </w:tcPr>
          <w:p w:rsidR="003319AA" w:rsidRPr="003319AA" w:rsidRDefault="003319AA" w:rsidP="00975013">
            <w:pPr>
              <w:spacing w:line="276" w:lineRule="auto"/>
              <w:jc w:val="both"/>
              <w:rPr>
                <w:rFonts w:ascii="Times New Roman" w:hAnsi="Times New Roman" w:cs="Times New Roman"/>
                <w:sz w:val="26"/>
                <w:szCs w:val="26"/>
                <w:lang w:val="uk-UA"/>
              </w:rPr>
            </w:pPr>
            <w:r w:rsidRPr="003319AA">
              <w:rPr>
                <w:rFonts w:ascii="Times New Roman" w:hAnsi="Times New Roman" w:cs="Times New Roman"/>
                <w:sz w:val="26"/>
                <w:szCs w:val="26"/>
                <w:lang w:val="uk-UA"/>
              </w:rPr>
              <w:t>Річний план роботи закладу на навчальний рік та оздор</w:t>
            </w:r>
            <w:r w:rsidRPr="003319AA">
              <w:rPr>
                <w:rFonts w:ascii="Times New Roman" w:hAnsi="Times New Roman" w:cs="Times New Roman"/>
                <w:sz w:val="26"/>
                <w:szCs w:val="26"/>
                <w:lang w:val="uk-UA"/>
              </w:rPr>
              <w:t>о</w:t>
            </w:r>
            <w:r w:rsidRPr="003319AA">
              <w:rPr>
                <w:rFonts w:ascii="Times New Roman" w:hAnsi="Times New Roman" w:cs="Times New Roman"/>
                <w:sz w:val="26"/>
                <w:szCs w:val="26"/>
                <w:lang w:val="uk-UA"/>
              </w:rPr>
              <w:t>вчий період. Книги наказів, обліку (посібників, ігрового, дидактичного обладнання тощо). Картотека матеріалів, обладнання, публікацій пер</w:t>
            </w:r>
            <w:r w:rsidRPr="003319AA">
              <w:rPr>
                <w:rFonts w:ascii="Times New Roman" w:hAnsi="Times New Roman" w:cs="Times New Roman"/>
                <w:sz w:val="26"/>
                <w:szCs w:val="26"/>
                <w:lang w:val="uk-UA"/>
              </w:rPr>
              <w:t>і</w:t>
            </w:r>
            <w:r w:rsidRPr="003319AA">
              <w:rPr>
                <w:rFonts w:ascii="Times New Roman" w:hAnsi="Times New Roman" w:cs="Times New Roman"/>
                <w:sz w:val="26"/>
                <w:szCs w:val="26"/>
                <w:lang w:val="uk-UA"/>
              </w:rPr>
              <w:t>одичних освітніх видань, психолого- педагогічної, м</w:t>
            </w:r>
            <w:r w:rsidRPr="003319AA">
              <w:rPr>
                <w:rFonts w:ascii="Times New Roman" w:hAnsi="Times New Roman" w:cs="Times New Roman"/>
                <w:sz w:val="26"/>
                <w:szCs w:val="26"/>
                <w:lang w:val="uk-UA"/>
              </w:rPr>
              <w:t>е</w:t>
            </w:r>
            <w:r w:rsidRPr="003319AA">
              <w:rPr>
                <w:rFonts w:ascii="Times New Roman" w:hAnsi="Times New Roman" w:cs="Times New Roman"/>
                <w:sz w:val="26"/>
                <w:szCs w:val="26"/>
                <w:lang w:val="uk-UA"/>
              </w:rPr>
              <w:t>тодичної літератури. Матер</w:t>
            </w:r>
            <w:r w:rsidRPr="003319AA">
              <w:rPr>
                <w:rFonts w:ascii="Times New Roman" w:hAnsi="Times New Roman" w:cs="Times New Roman"/>
                <w:sz w:val="26"/>
                <w:szCs w:val="26"/>
                <w:lang w:val="uk-UA"/>
              </w:rPr>
              <w:t>і</w:t>
            </w:r>
            <w:r w:rsidRPr="003319AA">
              <w:rPr>
                <w:rFonts w:ascii="Times New Roman" w:hAnsi="Times New Roman" w:cs="Times New Roman"/>
                <w:sz w:val="26"/>
                <w:szCs w:val="26"/>
                <w:lang w:val="uk-UA"/>
              </w:rPr>
              <w:t>али проведених семінарів та інших форм методичної р</w:t>
            </w:r>
            <w:r w:rsidRPr="003319AA">
              <w:rPr>
                <w:rFonts w:ascii="Times New Roman" w:hAnsi="Times New Roman" w:cs="Times New Roman"/>
                <w:sz w:val="26"/>
                <w:szCs w:val="26"/>
                <w:lang w:val="uk-UA"/>
              </w:rPr>
              <w:t>о</w:t>
            </w:r>
            <w:r w:rsidRPr="003319AA">
              <w:rPr>
                <w:rFonts w:ascii="Times New Roman" w:hAnsi="Times New Roman" w:cs="Times New Roman"/>
                <w:sz w:val="26"/>
                <w:szCs w:val="26"/>
                <w:lang w:val="uk-UA"/>
              </w:rPr>
              <w:t>боти з педагогами, конспекти</w:t>
            </w:r>
          </w:p>
          <w:p w:rsidR="003319AA" w:rsidRPr="003319AA" w:rsidRDefault="003319AA" w:rsidP="00975013">
            <w:pPr>
              <w:spacing w:line="276" w:lineRule="auto"/>
              <w:jc w:val="both"/>
              <w:rPr>
                <w:rFonts w:ascii="Times New Roman" w:hAnsi="Times New Roman" w:cs="Times New Roman"/>
                <w:sz w:val="26"/>
                <w:szCs w:val="26"/>
                <w:lang w:val="uk-UA"/>
              </w:rPr>
            </w:pPr>
            <w:r w:rsidRPr="003319AA">
              <w:rPr>
                <w:rFonts w:ascii="Times New Roman" w:hAnsi="Times New Roman" w:cs="Times New Roman"/>
                <w:sz w:val="26"/>
                <w:szCs w:val="26"/>
                <w:lang w:val="uk-UA"/>
              </w:rPr>
              <w:t>занять; програми святкових заходів, розваг, театральних вистав; матеріали з досвіду роботи, експериментальних досліджень.</w:t>
            </w:r>
          </w:p>
        </w:tc>
      </w:tr>
      <w:tr w:rsidR="003319AA" w:rsidRPr="003319AA" w:rsidTr="003319AA">
        <w:trPr>
          <w:cantSplit/>
          <w:trHeight w:val="221"/>
        </w:trPr>
        <w:tc>
          <w:tcPr>
            <w:tcW w:w="710" w:type="dxa"/>
          </w:tcPr>
          <w:p w:rsidR="003319AA" w:rsidRPr="003319AA" w:rsidRDefault="003319AA" w:rsidP="00975013">
            <w:pPr>
              <w:spacing w:line="276" w:lineRule="auto"/>
              <w:jc w:val="center"/>
              <w:rPr>
                <w:rFonts w:ascii="Times New Roman" w:hAnsi="Times New Roman" w:cs="Times New Roman"/>
                <w:sz w:val="26"/>
                <w:szCs w:val="26"/>
                <w:lang w:val="uk-UA"/>
              </w:rPr>
            </w:pPr>
            <w:r w:rsidRPr="003319AA">
              <w:rPr>
                <w:rFonts w:ascii="Times New Roman" w:hAnsi="Times New Roman" w:cs="Times New Roman"/>
                <w:sz w:val="26"/>
                <w:szCs w:val="26"/>
                <w:lang w:val="uk-UA"/>
              </w:rPr>
              <w:lastRenderedPageBreak/>
              <w:t>17</w:t>
            </w:r>
          </w:p>
        </w:tc>
        <w:tc>
          <w:tcPr>
            <w:tcW w:w="3827" w:type="dxa"/>
          </w:tcPr>
          <w:p w:rsidR="003319AA" w:rsidRPr="003319AA" w:rsidRDefault="003319AA" w:rsidP="00975013">
            <w:pPr>
              <w:spacing w:line="276" w:lineRule="auto"/>
              <w:jc w:val="both"/>
              <w:rPr>
                <w:rFonts w:ascii="Times New Roman" w:hAnsi="Times New Roman" w:cs="Times New Roman"/>
                <w:sz w:val="26"/>
                <w:szCs w:val="26"/>
                <w:lang w:val="uk-UA"/>
              </w:rPr>
            </w:pPr>
            <w:r w:rsidRPr="003319AA">
              <w:rPr>
                <w:rFonts w:ascii="Times New Roman" w:hAnsi="Times New Roman" w:cs="Times New Roman"/>
                <w:sz w:val="26"/>
                <w:szCs w:val="26"/>
                <w:lang w:val="uk-UA"/>
              </w:rPr>
              <w:t>Організація роботи із соціал</w:t>
            </w:r>
            <w:r w:rsidRPr="003319AA">
              <w:rPr>
                <w:rFonts w:ascii="Times New Roman" w:hAnsi="Times New Roman" w:cs="Times New Roman"/>
                <w:sz w:val="26"/>
                <w:szCs w:val="26"/>
                <w:lang w:val="uk-UA"/>
              </w:rPr>
              <w:t>ь</w:t>
            </w:r>
            <w:r w:rsidRPr="003319AA">
              <w:rPr>
                <w:rFonts w:ascii="Times New Roman" w:hAnsi="Times New Roman" w:cs="Times New Roman"/>
                <w:sz w:val="26"/>
                <w:szCs w:val="26"/>
                <w:lang w:val="uk-UA"/>
              </w:rPr>
              <w:t>ного захисту дітей (рада закл</w:t>
            </w:r>
            <w:r w:rsidRPr="003319AA">
              <w:rPr>
                <w:rFonts w:ascii="Times New Roman" w:hAnsi="Times New Roman" w:cs="Times New Roman"/>
                <w:sz w:val="26"/>
                <w:szCs w:val="26"/>
                <w:lang w:val="uk-UA"/>
              </w:rPr>
              <w:t>а</w:t>
            </w:r>
            <w:r w:rsidRPr="003319AA">
              <w:rPr>
                <w:rFonts w:ascii="Times New Roman" w:hAnsi="Times New Roman" w:cs="Times New Roman"/>
                <w:sz w:val="26"/>
                <w:szCs w:val="26"/>
                <w:lang w:val="uk-UA"/>
              </w:rPr>
              <w:t>ду, наказ, педагогічна рада).</w:t>
            </w: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r w:rsidRPr="003319AA">
              <w:rPr>
                <w:rFonts w:ascii="Times New Roman" w:hAnsi="Times New Roman" w:cs="Times New Roman"/>
                <w:b/>
                <w:sz w:val="26"/>
                <w:szCs w:val="26"/>
                <w:lang w:val="uk-UA"/>
              </w:rPr>
              <w:t>П,</w:t>
            </w:r>
          </w:p>
          <w:p w:rsidR="003319AA" w:rsidRPr="003319AA" w:rsidRDefault="003319AA" w:rsidP="00975013">
            <w:pPr>
              <w:spacing w:line="276" w:lineRule="auto"/>
              <w:jc w:val="center"/>
              <w:rPr>
                <w:rFonts w:ascii="Times New Roman" w:hAnsi="Times New Roman" w:cs="Times New Roman"/>
                <w:b/>
                <w:sz w:val="26"/>
                <w:szCs w:val="26"/>
                <w:lang w:val="uk-UA"/>
              </w:rPr>
            </w:pPr>
            <w:r w:rsidRPr="003319AA">
              <w:rPr>
                <w:rFonts w:ascii="Times New Roman" w:hAnsi="Times New Roman" w:cs="Times New Roman"/>
                <w:b/>
                <w:sz w:val="26"/>
                <w:szCs w:val="26"/>
                <w:lang w:val="uk-UA"/>
              </w:rPr>
              <w:t>Н</w:t>
            </w: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r w:rsidRPr="003319AA">
              <w:rPr>
                <w:rFonts w:ascii="Times New Roman" w:hAnsi="Times New Roman" w:cs="Times New Roman"/>
                <w:b/>
                <w:sz w:val="26"/>
                <w:szCs w:val="26"/>
                <w:lang w:val="uk-UA"/>
              </w:rPr>
              <w:t>Р</w:t>
            </w: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6"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8"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3544" w:type="dxa"/>
          </w:tcPr>
          <w:p w:rsidR="003319AA" w:rsidRPr="003319AA" w:rsidRDefault="003319AA" w:rsidP="00975013">
            <w:pPr>
              <w:spacing w:line="276" w:lineRule="auto"/>
              <w:jc w:val="both"/>
              <w:rPr>
                <w:rFonts w:ascii="Times New Roman" w:hAnsi="Times New Roman" w:cs="Times New Roman"/>
                <w:sz w:val="26"/>
                <w:szCs w:val="26"/>
                <w:lang w:val="uk-UA"/>
              </w:rPr>
            </w:pPr>
            <w:r w:rsidRPr="003319AA">
              <w:rPr>
                <w:rFonts w:ascii="Times New Roman" w:hAnsi="Times New Roman" w:cs="Times New Roman"/>
                <w:sz w:val="26"/>
                <w:szCs w:val="26"/>
                <w:lang w:val="uk-UA"/>
              </w:rPr>
              <w:t>Річний план роботи закладу на навчальний рік та оздор</w:t>
            </w:r>
            <w:r w:rsidRPr="003319AA">
              <w:rPr>
                <w:rFonts w:ascii="Times New Roman" w:hAnsi="Times New Roman" w:cs="Times New Roman"/>
                <w:sz w:val="26"/>
                <w:szCs w:val="26"/>
                <w:lang w:val="uk-UA"/>
              </w:rPr>
              <w:t>о</w:t>
            </w:r>
            <w:r w:rsidRPr="003319AA">
              <w:rPr>
                <w:rFonts w:ascii="Times New Roman" w:hAnsi="Times New Roman" w:cs="Times New Roman"/>
                <w:sz w:val="26"/>
                <w:szCs w:val="26"/>
                <w:lang w:val="uk-UA"/>
              </w:rPr>
              <w:t>вчий період. Книги наказів, протоколів засідань педагог</w:t>
            </w:r>
            <w:r w:rsidRPr="003319AA">
              <w:rPr>
                <w:rFonts w:ascii="Times New Roman" w:hAnsi="Times New Roman" w:cs="Times New Roman"/>
                <w:sz w:val="26"/>
                <w:szCs w:val="26"/>
                <w:lang w:val="uk-UA"/>
              </w:rPr>
              <w:t>і</w:t>
            </w:r>
            <w:r w:rsidRPr="003319AA">
              <w:rPr>
                <w:rFonts w:ascii="Times New Roman" w:hAnsi="Times New Roman" w:cs="Times New Roman"/>
                <w:sz w:val="26"/>
                <w:szCs w:val="26"/>
                <w:lang w:val="uk-UA"/>
              </w:rPr>
              <w:t>чної ради. Списки дітей із соціально незахищених кат</w:t>
            </w:r>
            <w:r w:rsidRPr="003319AA">
              <w:rPr>
                <w:rFonts w:ascii="Times New Roman" w:hAnsi="Times New Roman" w:cs="Times New Roman"/>
                <w:sz w:val="26"/>
                <w:szCs w:val="26"/>
                <w:lang w:val="uk-UA"/>
              </w:rPr>
              <w:t>е</w:t>
            </w:r>
            <w:r w:rsidRPr="003319AA">
              <w:rPr>
                <w:rFonts w:ascii="Times New Roman" w:hAnsi="Times New Roman" w:cs="Times New Roman"/>
                <w:sz w:val="26"/>
                <w:szCs w:val="26"/>
                <w:lang w:val="uk-UA"/>
              </w:rPr>
              <w:t>горій.</w:t>
            </w:r>
          </w:p>
        </w:tc>
      </w:tr>
      <w:tr w:rsidR="003319AA" w:rsidRPr="003319AA" w:rsidTr="003319AA">
        <w:trPr>
          <w:cantSplit/>
          <w:trHeight w:val="221"/>
        </w:trPr>
        <w:tc>
          <w:tcPr>
            <w:tcW w:w="710" w:type="dxa"/>
          </w:tcPr>
          <w:p w:rsidR="003319AA" w:rsidRPr="003319AA" w:rsidRDefault="003319AA" w:rsidP="00975013">
            <w:pPr>
              <w:spacing w:line="276" w:lineRule="auto"/>
              <w:jc w:val="center"/>
              <w:rPr>
                <w:rFonts w:ascii="Times New Roman" w:hAnsi="Times New Roman" w:cs="Times New Roman"/>
                <w:sz w:val="26"/>
                <w:szCs w:val="26"/>
                <w:lang w:val="uk-UA"/>
              </w:rPr>
            </w:pPr>
          </w:p>
        </w:tc>
        <w:tc>
          <w:tcPr>
            <w:tcW w:w="3827" w:type="dxa"/>
          </w:tcPr>
          <w:p w:rsidR="003319AA" w:rsidRPr="003319AA" w:rsidRDefault="003319AA" w:rsidP="00975013">
            <w:pPr>
              <w:spacing w:line="276" w:lineRule="auto"/>
              <w:jc w:val="both"/>
              <w:rPr>
                <w:rFonts w:ascii="Times New Roman" w:hAnsi="Times New Roman" w:cs="Times New Roman"/>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6"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8"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3544" w:type="dxa"/>
          </w:tcPr>
          <w:p w:rsidR="003319AA" w:rsidRPr="003319AA" w:rsidRDefault="003319AA" w:rsidP="00975013">
            <w:pPr>
              <w:spacing w:line="276" w:lineRule="auto"/>
              <w:jc w:val="both"/>
              <w:rPr>
                <w:rFonts w:ascii="Times New Roman" w:hAnsi="Times New Roman" w:cs="Times New Roman"/>
                <w:sz w:val="26"/>
                <w:szCs w:val="26"/>
                <w:lang w:val="uk-UA"/>
              </w:rPr>
            </w:pPr>
          </w:p>
        </w:tc>
      </w:tr>
      <w:tr w:rsidR="003319AA" w:rsidRPr="003319AA" w:rsidTr="003319AA">
        <w:trPr>
          <w:cantSplit/>
          <w:trHeight w:val="221"/>
        </w:trPr>
        <w:tc>
          <w:tcPr>
            <w:tcW w:w="710" w:type="dxa"/>
          </w:tcPr>
          <w:p w:rsidR="003319AA" w:rsidRPr="003319AA" w:rsidRDefault="003319AA" w:rsidP="00975013">
            <w:pPr>
              <w:spacing w:line="276" w:lineRule="auto"/>
              <w:jc w:val="center"/>
              <w:rPr>
                <w:rFonts w:ascii="Times New Roman" w:hAnsi="Times New Roman" w:cs="Times New Roman"/>
                <w:sz w:val="26"/>
                <w:szCs w:val="26"/>
                <w:lang w:val="uk-UA"/>
              </w:rPr>
            </w:pPr>
            <w:r w:rsidRPr="003319AA">
              <w:rPr>
                <w:rFonts w:ascii="Times New Roman" w:hAnsi="Times New Roman" w:cs="Times New Roman"/>
                <w:sz w:val="26"/>
                <w:szCs w:val="26"/>
                <w:lang w:val="uk-UA"/>
              </w:rPr>
              <w:lastRenderedPageBreak/>
              <w:t>18</w:t>
            </w:r>
          </w:p>
        </w:tc>
        <w:tc>
          <w:tcPr>
            <w:tcW w:w="3827" w:type="dxa"/>
          </w:tcPr>
          <w:p w:rsidR="003319AA" w:rsidRPr="003319AA" w:rsidRDefault="003319AA" w:rsidP="00975013">
            <w:pPr>
              <w:spacing w:line="276" w:lineRule="auto"/>
              <w:jc w:val="both"/>
              <w:rPr>
                <w:rFonts w:ascii="Times New Roman" w:hAnsi="Times New Roman" w:cs="Times New Roman"/>
                <w:sz w:val="26"/>
                <w:szCs w:val="26"/>
                <w:lang w:val="uk-UA"/>
              </w:rPr>
            </w:pPr>
            <w:r w:rsidRPr="003319AA">
              <w:rPr>
                <w:rFonts w:ascii="Times New Roman" w:hAnsi="Times New Roman" w:cs="Times New Roman"/>
                <w:sz w:val="26"/>
                <w:szCs w:val="26"/>
                <w:lang w:val="uk-UA"/>
              </w:rPr>
              <w:t>Забезпечення заходів з охорони праці, цивільної оборони, п</w:t>
            </w:r>
            <w:r w:rsidRPr="003319AA">
              <w:rPr>
                <w:rFonts w:ascii="Times New Roman" w:hAnsi="Times New Roman" w:cs="Times New Roman"/>
                <w:sz w:val="26"/>
                <w:szCs w:val="26"/>
                <w:lang w:val="uk-UA"/>
              </w:rPr>
              <w:t>о</w:t>
            </w:r>
            <w:r w:rsidRPr="003319AA">
              <w:rPr>
                <w:rFonts w:ascii="Times New Roman" w:hAnsi="Times New Roman" w:cs="Times New Roman"/>
                <w:sz w:val="26"/>
                <w:szCs w:val="26"/>
                <w:lang w:val="uk-UA"/>
              </w:rPr>
              <w:t>жежної безпеки (наказ).</w:t>
            </w: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r w:rsidRPr="003319AA">
              <w:rPr>
                <w:rFonts w:ascii="Times New Roman" w:hAnsi="Times New Roman" w:cs="Times New Roman"/>
                <w:b/>
                <w:sz w:val="26"/>
                <w:szCs w:val="26"/>
                <w:lang w:val="uk-UA"/>
              </w:rPr>
              <w:t>Н</w:t>
            </w: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r w:rsidRPr="003319AA">
              <w:rPr>
                <w:rFonts w:ascii="Times New Roman" w:hAnsi="Times New Roman" w:cs="Times New Roman"/>
                <w:b/>
                <w:sz w:val="26"/>
                <w:szCs w:val="26"/>
                <w:lang w:val="uk-UA"/>
              </w:rPr>
              <w:t>В,</w:t>
            </w:r>
          </w:p>
          <w:p w:rsidR="003319AA" w:rsidRPr="003319AA" w:rsidRDefault="003319AA" w:rsidP="00975013">
            <w:pPr>
              <w:spacing w:line="276" w:lineRule="auto"/>
              <w:jc w:val="center"/>
              <w:rPr>
                <w:rFonts w:ascii="Times New Roman" w:hAnsi="Times New Roman" w:cs="Times New Roman"/>
                <w:b/>
                <w:sz w:val="26"/>
                <w:szCs w:val="26"/>
                <w:lang w:val="uk-UA"/>
              </w:rPr>
            </w:pPr>
            <w:r w:rsidRPr="003319AA">
              <w:rPr>
                <w:rFonts w:ascii="Times New Roman" w:hAnsi="Times New Roman" w:cs="Times New Roman"/>
                <w:b/>
                <w:sz w:val="26"/>
                <w:szCs w:val="26"/>
                <w:lang w:val="uk-UA"/>
              </w:rPr>
              <w:t>Н</w:t>
            </w: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6"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8"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r w:rsidRPr="003319AA">
              <w:rPr>
                <w:rFonts w:ascii="Times New Roman" w:hAnsi="Times New Roman" w:cs="Times New Roman"/>
                <w:b/>
                <w:sz w:val="26"/>
                <w:szCs w:val="26"/>
                <w:lang w:val="uk-UA"/>
              </w:rPr>
              <w:t>Н</w:t>
            </w: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3544" w:type="dxa"/>
          </w:tcPr>
          <w:p w:rsidR="003319AA" w:rsidRPr="003319AA" w:rsidRDefault="003319AA" w:rsidP="00975013">
            <w:pPr>
              <w:spacing w:line="276" w:lineRule="auto"/>
              <w:jc w:val="both"/>
              <w:rPr>
                <w:rFonts w:ascii="Times New Roman" w:hAnsi="Times New Roman" w:cs="Times New Roman"/>
                <w:sz w:val="26"/>
                <w:szCs w:val="26"/>
                <w:lang w:val="uk-UA"/>
              </w:rPr>
            </w:pPr>
            <w:r w:rsidRPr="003319AA">
              <w:rPr>
                <w:rFonts w:ascii="Times New Roman" w:hAnsi="Times New Roman" w:cs="Times New Roman"/>
                <w:sz w:val="26"/>
                <w:szCs w:val="26"/>
                <w:lang w:val="uk-UA"/>
              </w:rPr>
              <w:t>Документація з охорони пр</w:t>
            </w:r>
            <w:r w:rsidRPr="003319AA">
              <w:rPr>
                <w:rFonts w:ascii="Times New Roman" w:hAnsi="Times New Roman" w:cs="Times New Roman"/>
                <w:sz w:val="26"/>
                <w:szCs w:val="26"/>
                <w:lang w:val="uk-UA"/>
              </w:rPr>
              <w:t>а</w:t>
            </w:r>
            <w:r w:rsidRPr="003319AA">
              <w:rPr>
                <w:rFonts w:ascii="Times New Roman" w:hAnsi="Times New Roman" w:cs="Times New Roman"/>
                <w:sz w:val="26"/>
                <w:szCs w:val="26"/>
                <w:lang w:val="uk-UA"/>
              </w:rPr>
              <w:t>ці, пожежної безпеки, цив</w:t>
            </w:r>
            <w:r w:rsidRPr="003319AA">
              <w:rPr>
                <w:rFonts w:ascii="Times New Roman" w:hAnsi="Times New Roman" w:cs="Times New Roman"/>
                <w:sz w:val="26"/>
                <w:szCs w:val="26"/>
                <w:lang w:val="uk-UA"/>
              </w:rPr>
              <w:t>і</w:t>
            </w:r>
            <w:r w:rsidRPr="003319AA">
              <w:rPr>
                <w:rFonts w:ascii="Times New Roman" w:hAnsi="Times New Roman" w:cs="Times New Roman"/>
                <w:sz w:val="26"/>
                <w:szCs w:val="26"/>
                <w:lang w:val="uk-UA"/>
              </w:rPr>
              <w:t>льної оборони. Книга наказів з основних питань діяльності.</w:t>
            </w:r>
          </w:p>
          <w:p w:rsidR="003319AA" w:rsidRPr="003319AA" w:rsidRDefault="003319AA" w:rsidP="00975013">
            <w:pPr>
              <w:spacing w:line="276" w:lineRule="auto"/>
              <w:jc w:val="both"/>
              <w:rPr>
                <w:rFonts w:ascii="Times New Roman" w:hAnsi="Times New Roman" w:cs="Times New Roman"/>
                <w:sz w:val="26"/>
                <w:szCs w:val="26"/>
                <w:lang w:val="uk-UA"/>
              </w:rPr>
            </w:pPr>
            <w:r w:rsidRPr="003319AA">
              <w:rPr>
                <w:rFonts w:ascii="Times New Roman" w:hAnsi="Times New Roman" w:cs="Times New Roman"/>
                <w:sz w:val="26"/>
                <w:szCs w:val="26"/>
                <w:lang w:val="uk-UA"/>
              </w:rPr>
              <w:t>Журнали обліку проведення інструктажів з охорони праці та безпеки життєдіяльності. Акти, накази, розпорядження з охорони праці та безпеки життєдіяльності. Документи (довідки, доповідні записки, звіти) про виконання наказів, розпоряджень з охорони пр</w:t>
            </w:r>
            <w:r w:rsidRPr="003319AA">
              <w:rPr>
                <w:rFonts w:ascii="Times New Roman" w:hAnsi="Times New Roman" w:cs="Times New Roman"/>
                <w:sz w:val="26"/>
                <w:szCs w:val="26"/>
                <w:lang w:val="uk-UA"/>
              </w:rPr>
              <w:t>а</w:t>
            </w:r>
            <w:r w:rsidRPr="003319AA">
              <w:rPr>
                <w:rFonts w:ascii="Times New Roman" w:hAnsi="Times New Roman" w:cs="Times New Roman"/>
                <w:sz w:val="26"/>
                <w:szCs w:val="26"/>
                <w:lang w:val="uk-UA"/>
              </w:rPr>
              <w:t>ці та безпеки життєдіяльно</w:t>
            </w:r>
            <w:r w:rsidRPr="003319AA">
              <w:rPr>
                <w:rFonts w:ascii="Times New Roman" w:hAnsi="Times New Roman" w:cs="Times New Roman"/>
                <w:sz w:val="26"/>
                <w:szCs w:val="26"/>
                <w:lang w:val="uk-UA"/>
              </w:rPr>
              <w:t>с</w:t>
            </w:r>
            <w:r w:rsidRPr="003319AA">
              <w:rPr>
                <w:rFonts w:ascii="Times New Roman" w:hAnsi="Times New Roman" w:cs="Times New Roman"/>
                <w:sz w:val="26"/>
                <w:szCs w:val="26"/>
                <w:lang w:val="uk-UA"/>
              </w:rPr>
              <w:t>ті. Документи (висновки, а</w:t>
            </w:r>
            <w:r w:rsidRPr="003319AA">
              <w:rPr>
                <w:rFonts w:ascii="Times New Roman" w:hAnsi="Times New Roman" w:cs="Times New Roman"/>
                <w:sz w:val="26"/>
                <w:szCs w:val="26"/>
                <w:lang w:val="uk-UA"/>
              </w:rPr>
              <w:t>к</w:t>
            </w:r>
            <w:r w:rsidRPr="003319AA">
              <w:rPr>
                <w:rFonts w:ascii="Times New Roman" w:hAnsi="Times New Roman" w:cs="Times New Roman"/>
                <w:sz w:val="26"/>
                <w:szCs w:val="26"/>
                <w:lang w:val="uk-UA"/>
              </w:rPr>
              <w:t>ти, протоколи, атестаційні картки) з питань атестації робочих місць за умовами праці. Акти готовності ЗДО до нового навчального року. Документи (доповідні запи</w:t>
            </w:r>
            <w:r w:rsidRPr="003319AA">
              <w:rPr>
                <w:rFonts w:ascii="Times New Roman" w:hAnsi="Times New Roman" w:cs="Times New Roman"/>
                <w:sz w:val="26"/>
                <w:szCs w:val="26"/>
                <w:lang w:val="uk-UA"/>
              </w:rPr>
              <w:t>с</w:t>
            </w:r>
            <w:r w:rsidRPr="003319AA">
              <w:rPr>
                <w:rFonts w:ascii="Times New Roman" w:hAnsi="Times New Roman" w:cs="Times New Roman"/>
                <w:sz w:val="26"/>
                <w:szCs w:val="26"/>
                <w:lang w:val="uk-UA"/>
              </w:rPr>
              <w:t>ки, інформації) про полі</w:t>
            </w:r>
            <w:r w:rsidRPr="003319AA">
              <w:rPr>
                <w:rFonts w:ascii="Times New Roman" w:hAnsi="Times New Roman" w:cs="Times New Roman"/>
                <w:sz w:val="26"/>
                <w:szCs w:val="26"/>
                <w:lang w:val="uk-UA"/>
              </w:rPr>
              <w:t>п</w:t>
            </w:r>
            <w:r w:rsidRPr="003319AA">
              <w:rPr>
                <w:rFonts w:ascii="Times New Roman" w:hAnsi="Times New Roman" w:cs="Times New Roman"/>
                <w:sz w:val="26"/>
                <w:szCs w:val="26"/>
                <w:lang w:val="uk-UA"/>
              </w:rPr>
              <w:t>шення умов праці, стан ох</w:t>
            </w:r>
            <w:r w:rsidRPr="003319AA">
              <w:rPr>
                <w:rFonts w:ascii="Times New Roman" w:hAnsi="Times New Roman" w:cs="Times New Roman"/>
                <w:sz w:val="26"/>
                <w:szCs w:val="26"/>
                <w:lang w:val="uk-UA"/>
              </w:rPr>
              <w:t>о</w:t>
            </w:r>
            <w:r w:rsidRPr="003319AA">
              <w:rPr>
                <w:rFonts w:ascii="Times New Roman" w:hAnsi="Times New Roman" w:cs="Times New Roman"/>
                <w:sz w:val="26"/>
                <w:szCs w:val="26"/>
                <w:lang w:val="uk-UA"/>
              </w:rPr>
              <w:t>рони праці та безпеки житт</w:t>
            </w:r>
            <w:r w:rsidRPr="003319AA">
              <w:rPr>
                <w:rFonts w:ascii="Times New Roman" w:hAnsi="Times New Roman" w:cs="Times New Roman"/>
                <w:sz w:val="26"/>
                <w:szCs w:val="26"/>
                <w:lang w:val="uk-UA"/>
              </w:rPr>
              <w:t>є</w:t>
            </w:r>
            <w:r w:rsidRPr="003319AA">
              <w:rPr>
                <w:rFonts w:ascii="Times New Roman" w:hAnsi="Times New Roman" w:cs="Times New Roman"/>
                <w:sz w:val="26"/>
                <w:szCs w:val="26"/>
                <w:lang w:val="uk-UA"/>
              </w:rPr>
              <w:t>діяльності.</w:t>
            </w:r>
          </w:p>
        </w:tc>
      </w:tr>
      <w:tr w:rsidR="003319AA" w:rsidRPr="003319AA" w:rsidTr="003319AA">
        <w:trPr>
          <w:trHeight w:val="221"/>
        </w:trPr>
        <w:tc>
          <w:tcPr>
            <w:tcW w:w="710" w:type="dxa"/>
          </w:tcPr>
          <w:p w:rsidR="003319AA" w:rsidRPr="003319AA" w:rsidRDefault="003319AA" w:rsidP="00975013">
            <w:pPr>
              <w:spacing w:line="276" w:lineRule="auto"/>
              <w:jc w:val="center"/>
              <w:rPr>
                <w:rFonts w:ascii="Times New Roman" w:hAnsi="Times New Roman" w:cs="Times New Roman"/>
                <w:sz w:val="26"/>
                <w:szCs w:val="26"/>
                <w:lang w:val="uk-UA"/>
              </w:rPr>
            </w:pPr>
            <w:r w:rsidRPr="003319AA">
              <w:rPr>
                <w:rFonts w:ascii="Times New Roman" w:hAnsi="Times New Roman" w:cs="Times New Roman"/>
                <w:sz w:val="26"/>
                <w:szCs w:val="26"/>
                <w:lang w:val="uk-UA"/>
              </w:rPr>
              <w:t>19</w:t>
            </w:r>
          </w:p>
        </w:tc>
        <w:tc>
          <w:tcPr>
            <w:tcW w:w="3827" w:type="dxa"/>
          </w:tcPr>
          <w:p w:rsidR="003319AA" w:rsidRPr="003319AA" w:rsidRDefault="003319AA" w:rsidP="00975013">
            <w:pPr>
              <w:spacing w:line="276" w:lineRule="auto"/>
              <w:jc w:val="both"/>
              <w:rPr>
                <w:rFonts w:ascii="Times New Roman" w:hAnsi="Times New Roman" w:cs="Times New Roman"/>
                <w:sz w:val="26"/>
                <w:szCs w:val="26"/>
                <w:lang w:val="uk-UA"/>
              </w:rPr>
            </w:pPr>
            <w:r w:rsidRPr="003319AA">
              <w:rPr>
                <w:rFonts w:ascii="Times New Roman" w:hAnsi="Times New Roman" w:cs="Times New Roman"/>
                <w:sz w:val="26"/>
                <w:szCs w:val="26"/>
                <w:lang w:val="uk-UA"/>
              </w:rPr>
              <w:t xml:space="preserve">Стан фізкультурно-оздоровчої роботи з дітьми (рада закладу, </w:t>
            </w:r>
            <w:r w:rsidRPr="003319AA">
              <w:rPr>
                <w:rFonts w:ascii="Times New Roman" w:hAnsi="Times New Roman" w:cs="Times New Roman"/>
                <w:sz w:val="26"/>
                <w:szCs w:val="26"/>
                <w:lang w:val="uk-UA"/>
              </w:rPr>
              <w:lastRenderedPageBreak/>
              <w:t>педагогічна рада, наказ).</w:t>
            </w: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r w:rsidRPr="003319AA">
              <w:rPr>
                <w:rFonts w:ascii="Times New Roman" w:hAnsi="Times New Roman" w:cs="Times New Roman"/>
                <w:b/>
                <w:sz w:val="26"/>
                <w:szCs w:val="26"/>
                <w:lang w:val="uk-UA"/>
              </w:rPr>
              <w:lastRenderedPageBreak/>
              <w:t>Н</w:t>
            </w: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r w:rsidRPr="003319AA">
              <w:rPr>
                <w:rFonts w:ascii="Times New Roman" w:hAnsi="Times New Roman" w:cs="Times New Roman"/>
                <w:b/>
                <w:sz w:val="26"/>
                <w:szCs w:val="26"/>
                <w:lang w:val="uk-UA"/>
              </w:rPr>
              <w:t>Р</w:t>
            </w: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r w:rsidRPr="003319AA">
              <w:rPr>
                <w:rFonts w:ascii="Times New Roman" w:hAnsi="Times New Roman" w:cs="Times New Roman"/>
                <w:b/>
                <w:sz w:val="26"/>
                <w:szCs w:val="26"/>
                <w:lang w:val="uk-UA"/>
              </w:rPr>
              <w:t>О</w:t>
            </w: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r w:rsidRPr="003319AA">
              <w:rPr>
                <w:rFonts w:ascii="Times New Roman" w:hAnsi="Times New Roman" w:cs="Times New Roman"/>
                <w:b/>
                <w:sz w:val="26"/>
                <w:szCs w:val="26"/>
                <w:lang w:val="uk-UA"/>
              </w:rPr>
              <w:t>О</w:t>
            </w: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6"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8" w:type="dxa"/>
          </w:tcPr>
          <w:p w:rsidR="003319AA" w:rsidRPr="003319AA" w:rsidRDefault="003319AA" w:rsidP="00975013">
            <w:pPr>
              <w:spacing w:line="276" w:lineRule="auto"/>
              <w:jc w:val="center"/>
              <w:rPr>
                <w:rFonts w:ascii="Times New Roman" w:hAnsi="Times New Roman" w:cs="Times New Roman"/>
                <w:b/>
                <w:sz w:val="26"/>
                <w:szCs w:val="26"/>
                <w:lang w:val="uk-UA"/>
              </w:rPr>
            </w:pPr>
            <w:r w:rsidRPr="003319AA">
              <w:rPr>
                <w:rFonts w:ascii="Times New Roman" w:hAnsi="Times New Roman" w:cs="Times New Roman"/>
                <w:b/>
                <w:sz w:val="26"/>
                <w:szCs w:val="26"/>
                <w:lang w:val="uk-UA"/>
              </w:rPr>
              <w:t>П,</w:t>
            </w:r>
          </w:p>
          <w:p w:rsidR="003319AA" w:rsidRPr="003319AA" w:rsidRDefault="003319AA" w:rsidP="00975013">
            <w:pPr>
              <w:spacing w:line="276" w:lineRule="auto"/>
              <w:jc w:val="center"/>
              <w:rPr>
                <w:rFonts w:ascii="Times New Roman" w:hAnsi="Times New Roman" w:cs="Times New Roman"/>
                <w:b/>
                <w:sz w:val="26"/>
                <w:szCs w:val="26"/>
                <w:lang w:val="uk-UA"/>
              </w:rPr>
            </w:pPr>
            <w:r w:rsidRPr="003319AA">
              <w:rPr>
                <w:rFonts w:ascii="Times New Roman" w:hAnsi="Times New Roman" w:cs="Times New Roman"/>
                <w:b/>
                <w:sz w:val="26"/>
                <w:szCs w:val="26"/>
                <w:lang w:val="uk-UA"/>
              </w:rPr>
              <w:t>Н</w:t>
            </w: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3544" w:type="dxa"/>
          </w:tcPr>
          <w:p w:rsidR="003319AA" w:rsidRPr="003319AA" w:rsidRDefault="003319AA" w:rsidP="00975013">
            <w:pPr>
              <w:spacing w:line="276" w:lineRule="auto"/>
              <w:jc w:val="both"/>
              <w:rPr>
                <w:rFonts w:ascii="Times New Roman" w:hAnsi="Times New Roman" w:cs="Times New Roman"/>
                <w:sz w:val="26"/>
                <w:szCs w:val="26"/>
                <w:lang w:val="uk-UA"/>
              </w:rPr>
            </w:pPr>
            <w:r w:rsidRPr="003319AA">
              <w:rPr>
                <w:rFonts w:ascii="Times New Roman" w:hAnsi="Times New Roman" w:cs="Times New Roman"/>
                <w:sz w:val="26"/>
                <w:szCs w:val="26"/>
                <w:lang w:val="uk-UA"/>
              </w:rPr>
              <w:t>Річний план роботи закладу на навчальний рік та оздор</w:t>
            </w:r>
            <w:r w:rsidRPr="003319AA">
              <w:rPr>
                <w:rFonts w:ascii="Times New Roman" w:hAnsi="Times New Roman" w:cs="Times New Roman"/>
                <w:sz w:val="26"/>
                <w:szCs w:val="26"/>
                <w:lang w:val="uk-UA"/>
              </w:rPr>
              <w:t>о</w:t>
            </w:r>
            <w:r w:rsidRPr="003319AA">
              <w:rPr>
                <w:rFonts w:ascii="Times New Roman" w:hAnsi="Times New Roman" w:cs="Times New Roman"/>
                <w:sz w:val="26"/>
                <w:szCs w:val="26"/>
                <w:lang w:val="uk-UA"/>
              </w:rPr>
              <w:lastRenderedPageBreak/>
              <w:t>вчий період. План роботи інструктора з фізкультури. Картотека методичних ро</w:t>
            </w:r>
            <w:r w:rsidRPr="003319AA">
              <w:rPr>
                <w:rFonts w:ascii="Times New Roman" w:hAnsi="Times New Roman" w:cs="Times New Roman"/>
                <w:sz w:val="26"/>
                <w:szCs w:val="26"/>
                <w:lang w:val="uk-UA"/>
              </w:rPr>
              <w:t>з</w:t>
            </w:r>
            <w:r w:rsidRPr="003319AA">
              <w:rPr>
                <w:rFonts w:ascii="Times New Roman" w:hAnsi="Times New Roman" w:cs="Times New Roman"/>
                <w:sz w:val="26"/>
                <w:szCs w:val="26"/>
                <w:lang w:val="uk-UA"/>
              </w:rPr>
              <w:t>робок (конспекти різних в</w:t>
            </w:r>
            <w:r w:rsidRPr="003319AA">
              <w:rPr>
                <w:rFonts w:ascii="Times New Roman" w:hAnsi="Times New Roman" w:cs="Times New Roman"/>
                <w:sz w:val="26"/>
                <w:szCs w:val="26"/>
                <w:lang w:val="uk-UA"/>
              </w:rPr>
              <w:t>и</w:t>
            </w:r>
            <w:r w:rsidRPr="003319AA">
              <w:rPr>
                <w:rFonts w:ascii="Times New Roman" w:hAnsi="Times New Roman" w:cs="Times New Roman"/>
                <w:sz w:val="26"/>
                <w:szCs w:val="26"/>
                <w:lang w:val="uk-UA"/>
              </w:rPr>
              <w:t>дів роботи з дітьми, сценарії спортивних заходів тощо). Листок здоров’я дітей. Жу</w:t>
            </w:r>
            <w:r w:rsidRPr="003319AA">
              <w:rPr>
                <w:rFonts w:ascii="Times New Roman" w:hAnsi="Times New Roman" w:cs="Times New Roman"/>
                <w:sz w:val="26"/>
                <w:szCs w:val="26"/>
                <w:lang w:val="uk-UA"/>
              </w:rPr>
              <w:t>р</w:t>
            </w:r>
            <w:r w:rsidRPr="003319AA">
              <w:rPr>
                <w:rFonts w:ascii="Times New Roman" w:hAnsi="Times New Roman" w:cs="Times New Roman"/>
                <w:sz w:val="26"/>
                <w:szCs w:val="26"/>
                <w:lang w:val="uk-UA"/>
              </w:rPr>
              <w:t>нали обліку щоденного відв</w:t>
            </w:r>
            <w:r w:rsidRPr="003319AA">
              <w:rPr>
                <w:rFonts w:ascii="Times New Roman" w:hAnsi="Times New Roman" w:cs="Times New Roman"/>
                <w:sz w:val="26"/>
                <w:szCs w:val="26"/>
                <w:lang w:val="uk-UA"/>
              </w:rPr>
              <w:t>і</w:t>
            </w:r>
            <w:r w:rsidRPr="003319AA">
              <w:rPr>
                <w:rFonts w:ascii="Times New Roman" w:hAnsi="Times New Roman" w:cs="Times New Roman"/>
                <w:sz w:val="26"/>
                <w:szCs w:val="26"/>
                <w:lang w:val="uk-UA"/>
              </w:rPr>
              <w:t>дування груп дітьми. Графік роботи фізкультурної зали.</w:t>
            </w:r>
          </w:p>
        </w:tc>
      </w:tr>
      <w:tr w:rsidR="003319AA" w:rsidRPr="00A17268" w:rsidTr="003319AA">
        <w:trPr>
          <w:cantSplit/>
          <w:trHeight w:val="221"/>
        </w:trPr>
        <w:tc>
          <w:tcPr>
            <w:tcW w:w="710" w:type="dxa"/>
          </w:tcPr>
          <w:p w:rsidR="003319AA" w:rsidRPr="003319AA" w:rsidRDefault="003319AA" w:rsidP="00975013">
            <w:pPr>
              <w:spacing w:line="276" w:lineRule="auto"/>
              <w:jc w:val="center"/>
              <w:rPr>
                <w:rFonts w:ascii="Times New Roman" w:hAnsi="Times New Roman" w:cs="Times New Roman"/>
                <w:sz w:val="26"/>
                <w:szCs w:val="26"/>
                <w:lang w:val="uk-UA"/>
              </w:rPr>
            </w:pPr>
            <w:r w:rsidRPr="003319AA">
              <w:rPr>
                <w:rFonts w:ascii="Times New Roman" w:hAnsi="Times New Roman" w:cs="Times New Roman"/>
                <w:sz w:val="26"/>
                <w:szCs w:val="26"/>
                <w:lang w:val="uk-UA"/>
              </w:rPr>
              <w:lastRenderedPageBreak/>
              <w:t>20</w:t>
            </w:r>
          </w:p>
        </w:tc>
        <w:tc>
          <w:tcPr>
            <w:tcW w:w="3827" w:type="dxa"/>
          </w:tcPr>
          <w:p w:rsidR="003319AA" w:rsidRPr="003319AA" w:rsidRDefault="003319AA" w:rsidP="00975013">
            <w:pPr>
              <w:spacing w:line="276" w:lineRule="auto"/>
              <w:jc w:val="both"/>
              <w:rPr>
                <w:rFonts w:ascii="Times New Roman" w:hAnsi="Times New Roman" w:cs="Times New Roman"/>
                <w:sz w:val="26"/>
                <w:szCs w:val="26"/>
                <w:lang w:val="uk-UA"/>
              </w:rPr>
            </w:pPr>
            <w:r w:rsidRPr="003319AA">
              <w:rPr>
                <w:rFonts w:ascii="Times New Roman" w:hAnsi="Times New Roman" w:cs="Times New Roman"/>
                <w:sz w:val="26"/>
                <w:szCs w:val="26"/>
                <w:lang w:val="uk-UA"/>
              </w:rPr>
              <w:t>Стан роботи з профілактики дитячого травматизму, охорони життя та здоров’я дітей (виро</w:t>
            </w:r>
            <w:r w:rsidRPr="003319AA">
              <w:rPr>
                <w:rFonts w:ascii="Times New Roman" w:hAnsi="Times New Roman" w:cs="Times New Roman"/>
                <w:sz w:val="26"/>
                <w:szCs w:val="26"/>
                <w:lang w:val="uk-UA"/>
              </w:rPr>
              <w:t>б</w:t>
            </w:r>
            <w:r w:rsidRPr="003319AA">
              <w:rPr>
                <w:rFonts w:ascii="Times New Roman" w:hAnsi="Times New Roman" w:cs="Times New Roman"/>
                <w:sz w:val="26"/>
                <w:szCs w:val="26"/>
                <w:lang w:val="uk-UA"/>
              </w:rPr>
              <w:t>нича нарада, наказ).</w:t>
            </w: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r w:rsidRPr="003319AA">
              <w:rPr>
                <w:rFonts w:ascii="Times New Roman" w:hAnsi="Times New Roman" w:cs="Times New Roman"/>
                <w:b/>
                <w:sz w:val="26"/>
                <w:szCs w:val="26"/>
                <w:lang w:val="uk-UA"/>
              </w:rPr>
              <w:t>В</w:t>
            </w: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r w:rsidRPr="003319AA">
              <w:rPr>
                <w:rFonts w:ascii="Times New Roman" w:hAnsi="Times New Roman" w:cs="Times New Roman"/>
                <w:b/>
                <w:sz w:val="26"/>
                <w:szCs w:val="26"/>
                <w:lang w:val="uk-UA"/>
              </w:rPr>
              <w:t>О</w:t>
            </w: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r w:rsidRPr="003319AA">
              <w:rPr>
                <w:rFonts w:ascii="Times New Roman" w:hAnsi="Times New Roman" w:cs="Times New Roman"/>
                <w:b/>
                <w:sz w:val="26"/>
                <w:szCs w:val="26"/>
                <w:lang w:val="uk-UA"/>
              </w:rPr>
              <w:t>О</w:t>
            </w: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r w:rsidRPr="003319AA">
              <w:rPr>
                <w:rFonts w:ascii="Times New Roman" w:hAnsi="Times New Roman" w:cs="Times New Roman"/>
                <w:b/>
                <w:sz w:val="26"/>
                <w:szCs w:val="26"/>
                <w:lang w:val="uk-UA"/>
              </w:rPr>
              <w:t>Н</w:t>
            </w: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r w:rsidRPr="003319AA">
              <w:rPr>
                <w:rFonts w:ascii="Times New Roman" w:hAnsi="Times New Roman" w:cs="Times New Roman"/>
                <w:b/>
                <w:sz w:val="26"/>
                <w:szCs w:val="26"/>
                <w:lang w:val="uk-UA"/>
              </w:rPr>
              <w:t>Н</w:t>
            </w: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r w:rsidRPr="003319AA">
              <w:rPr>
                <w:rFonts w:ascii="Times New Roman" w:hAnsi="Times New Roman" w:cs="Times New Roman"/>
                <w:b/>
                <w:sz w:val="26"/>
                <w:szCs w:val="26"/>
                <w:lang w:val="uk-UA"/>
              </w:rPr>
              <w:t>О</w:t>
            </w: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r w:rsidRPr="003319AA">
              <w:rPr>
                <w:rFonts w:ascii="Times New Roman" w:hAnsi="Times New Roman" w:cs="Times New Roman"/>
                <w:b/>
                <w:sz w:val="26"/>
                <w:szCs w:val="26"/>
                <w:lang w:val="uk-UA"/>
              </w:rPr>
              <w:t>О</w:t>
            </w:r>
          </w:p>
        </w:tc>
        <w:tc>
          <w:tcPr>
            <w:tcW w:w="566" w:type="dxa"/>
          </w:tcPr>
          <w:p w:rsidR="003319AA" w:rsidRPr="003319AA" w:rsidRDefault="003319AA" w:rsidP="00975013">
            <w:pPr>
              <w:spacing w:line="276" w:lineRule="auto"/>
              <w:jc w:val="center"/>
              <w:rPr>
                <w:rFonts w:ascii="Times New Roman" w:hAnsi="Times New Roman" w:cs="Times New Roman"/>
                <w:b/>
                <w:sz w:val="26"/>
                <w:szCs w:val="26"/>
                <w:lang w:val="uk-UA"/>
              </w:rPr>
            </w:pPr>
            <w:r w:rsidRPr="003319AA">
              <w:rPr>
                <w:rFonts w:ascii="Times New Roman" w:hAnsi="Times New Roman" w:cs="Times New Roman"/>
                <w:b/>
                <w:sz w:val="26"/>
                <w:szCs w:val="26"/>
                <w:lang w:val="uk-UA"/>
              </w:rPr>
              <w:t>Р</w:t>
            </w:r>
          </w:p>
        </w:tc>
        <w:tc>
          <w:tcPr>
            <w:tcW w:w="568" w:type="dxa"/>
          </w:tcPr>
          <w:p w:rsidR="003319AA" w:rsidRPr="003319AA" w:rsidRDefault="003319AA" w:rsidP="00975013">
            <w:pPr>
              <w:spacing w:line="276" w:lineRule="auto"/>
              <w:jc w:val="center"/>
              <w:rPr>
                <w:rFonts w:ascii="Times New Roman" w:hAnsi="Times New Roman" w:cs="Times New Roman"/>
                <w:b/>
                <w:sz w:val="26"/>
                <w:szCs w:val="26"/>
                <w:lang w:val="uk-UA"/>
              </w:rPr>
            </w:pPr>
            <w:r w:rsidRPr="003319AA">
              <w:rPr>
                <w:rFonts w:ascii="Times New Roman" w:hAnsi="Times New Roman" w:cs="Times New Roman"/>
                <w:b/>
                <w:sz w:val="26"/>
                <w:szCs w:val="26"/>
                <w:lang w:val="uk-UA"/>
              </w:rPr>
              <w:t>О</w:t>
            </w: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r w:rsidRPr="003319AA">
              <w:rPr>
                <w:rFonts w:ascii="Times New Roman" w:hAnsi="Times New Roman" w:cs="Times New Roman"/>
                <w:b/>
                <w:sz w:val="26"/>
                <w:szCs w:val="26"/>
                <w:lang w:val="uk-UA"/>
              </w:rPr>
              <w:t>Н</w:t>
            </w:r>
          </w:p>
        </w:tc>
        <w:tc>
          <w:tcPr>
            <w:tcW w:w="3544" w:type="dxa"/>
          </w:tcPr>
          <w:p w:rsidR="003319AA" w:rsidRPr="003319AA" w:rsidRDefault="003319AA" w:rsidP="00975013">
            <w:pPr>
              <w:spacing w:line="276" w:lineRule="auto"/>
              <w:jc w:val="both"/>
              <w:rPr>
                <w:rFonts w:ascii="Times New Roman" w:hAnsi="Times New Roman" w:cs="Times New Roman"/>
                <w:sz w:val="26"/>
                <w:szCs w:val="26"/>
                <w:lang w:val="uk-UA"/>
              </w:rPr>
            </w:pPr>
            <w:r w:rsidRPr="003319AA">
              <w:rPr>
                <w:rFonts w:ascii="Times New Roman" w:hAnsi="Times New Roman" w:cs="Times New Roman"/>
                <w:sz w:val="26"/>
                <w:szCs w:val="26"/>
                <w:lang w:val="uk-UA"/>
              </w:rPr>
              <w:t>Річний план роботи закладу на навчальний рік та оздор</w:t>
            </w:r>
            <w:r w:rsidRPr="003319AA">
              <w:rPr>
                <w:rFonts w:ascii="Times New Roman" w:hAnsi="Times New Roman" w:cs="Times New Roman"/>
                <w:sz w:val="26"/>
                <w:szCs w:val="26"/>
                <w:lang w:val="uk-UA"/>
              </w:rPr>
              <w:t>о</w:t>
            </w:r>
            <w:r w:rsidRPr="003319AA">
              <w:rPr>
                <w:rFonts w:ascii="Times New Roman" w:hAnsi="Times New Roman" w:cs="Times New Roman"/>
                <w:sz w:val="26"/>
                <w:szCs w:val="26"/>
                <w:lang w:val="uk-UA"/>
              </w:rPr>
              <w:t>вчий питань діяльності. Д</w:t>
            </w:r>
            <w:r w:rsidRPr="003319AA">
              <w:rPr>
                <w:rFonts w:ascii="Times New Roman" w:hAnsi="Times New Roman" w:cs="Times New Roman"/>
                <w:sz w:val="26"/>
                <w:szCs w:val="26"/>
                <w:lang w:val="uk-UA"/>
              </w:rPr>
              <w:t>о</w:t>
            </w:r>
            <w:r w:rsidRPr="003319AA">
              <w:rPr>
                <w:rFonts w:ascii="Times New Roman" w:hAnsi="Times New Roman" w:cs="Times New Roman"/>
                <w:sz w:val="26"/>
                <w:szCs w:val="26"/>
                <w:lang w:val="uk-UA"/>
              </w:rPr>
              <w:t>кументи (акти, висновки, протоколи) розслідувань н</w:t>
            </w:r>
            <w:r w:rsidRPr="003319AA">
              <w:rPr>
                <w:rFonts w:ascii="Times New Roman" w:hAnsi="Times New Roman" w:cs="Times New Roman"/>
                <w:sz w:val="26"/>
                <w:szCs w:val="26"/>
                <w:lang w:val="uk-UA"/>
              </w:rPr>
              <w:t>е</w:t>
            </w:r>
            <w:r w:rsidRPr="003319AA">
              <w:rPr>
                <w:rFonts w:ascii="Times New Roman" w:hAnsi="Times New Roman" w:cs="Times New Roman"/>
                <w:sz w:val="26"/>
                <w:szCs w:val="26"/>
                <w:lang w:val="uk-UA"/>
              </w:rPr>
              <w:t>щасних випадків. Відомості про нещасні випадки. Жу</w:t>
            </w:r>
            <w:r w:rsidRPr="003319AA">
              <w:rPr>
                <w:rFonts w:ascii="Times New Roman" w:hAnsi="Times New Roman" w:cs="Times New Roman"/>
                <w:sz w:val="26"/>
                <w:szCs w:val="26"/>
                <w:lang w:val="uk-UA"/>
              </w:rPr>
              <w:t>р</w:t>
            </w:r>
            <w:r w:rsidRPr="003319AA">
              <w:rPr>
                <w:rFonts w:ascii="Times New Roman" w:hAnsi="Times New Roman" w:cs="Times New Roman"/>
                <w:sz w:val="26"/>
                <w:szCs w:val="26"/>
                <w:lang w:val="uk-UA"/>
              </w:rPr>
              <w:t>нали: реєстрації нещасних випадків; обліку інструктажів з охорони праці та безпеки життєдіяльності.</w:t>
            </w:r>
          </w:p>
        </w:tc>
      </w:tr>
      <w:tr w:rsidR="003319AA" w:rsidRPr="003319AA" w:rsidTr="003319AA">
        <w:trPr>
          <w:trHeight w:val="221"/>
        </w:trPr>
        <w:tc>
          <w:tcPr>
            <w:tcW w:w="710" w:type="dxa"/>
          </w:tcPr>
          <w:p w:rsidR="003319AA" w:rsidRPr="003319AA" w:rsidRDefault="003319AA" w:rsidP="00975013">
            <w:pPr>
              <w:spacing w:line="276" w:lineRule="auto"/>
              <w:jc w:val="center"/>
              <w:rPr>
                <w:rFonts w:ascii="Times New Roman" w:hAnsi="Times New Roman" w:cs="Times New Roman"/>
                <w:sz w:val="26"/>
                <w:szCs w:val="26"/>
                <w:lang w:val="uk-UA"/>
              </w:rPr>
            </w:pPr>
            <w:r w:rsidRPr="003319AA">
              <w:rPr>
                <w:rFonts w:ascii="Times New Roman" w:hAnsi="Times New Roman" w:cs="Times New Roman"/>
                <w:sz w:val="26"/>
                <w:szCs w:val="26"/>
                <w:lang w:val="uk-UA"/>
              </w:rPr>
              <w:t>21</w:t>
            </w:r>
          </w:p>
        </w:tc>
        <w:tc>
          <w:tcPr>
            <w:tcW w:w="3827" w:type="dxa"/>
          </w:tcPr>
          <w:p w:rsidR="003319AA" w:rsidRPr="003319AA" w:rsidRDefault="003319AA" w:rsidP="00975013">
            <w:pPr>
              <w:spacing w:line="276" w:lineRule="auto"/>
              <w:jc w:val="both"/>
              <w:rPr>
                <w:rFonts w:ascii="Times New Roman" w:hAnsi="Times New Roman" w:cs="Times New Roman"/>
                <w:sz w:val="26"/>
                <w:szCs w:val="26"/>
                <w:lang w:val="uk-UA"/>
              </w:rPr>
            </w:pPr>
            <w:r w:rsidRPr="003319AA">
              <w:rPr>
                <w:rFonts w:ascii="Times New Roman" w:hAnsi="Times New Roman" w:cs="Times New Roman"/>
                <w:sz w:val="26"/>
                <w:szCs w:val="26"/>
                <w:lang w:val="uk-UA"/>
              </w:rPr>
              <w:t>Взаємодія ЗДО із ЗОШ № 2 та громадськістю (наказ, педрада, рада закладу).</w:t>
            </w: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r w:rsidRPr="003319AA">
              <w:rPr>
                <w:rFonts w:ascii="Times New Roman" w:hAnsi="Times New Roman" w:cs="Times New Roman"/>
                <w:b/>
                <w:sz w:val="26"/>
                <w:szCs w:val="26"/>
                <w:lang w:val="uk-UA"/>
              </w:rPr>
              <w:t>Н, П</w:t>
            </w: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r w:rsidRPr="003319AA">
              <w:rPr>
                <w:rFonts w:ascii="Times New Roman" w:hAnsi="Times New Roman" w:cs="Times New Roman"/>
                <w:b/>
                <w:sz w:val="26"/>
                <w:szCs w:val="26"/>
                <w:lang w:val="uk-UA"/>
              </w:rPr>
              <w:t>Н</w:t>
            </w: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r w:rsidRPr="003319AA">
              <w:rPr>
                <w:rFonts w:ascii="Times New Roman" w:hAnsi="Times New Roman" w:cs="Times New Roman"/>
                <w:b/>
                <w:sz w:val="26"/>
                <w:szCs w:val="26"/>
                <w:lang w:val="uk-UA"/>
              </w:rPr>
              <w:t>Р</w:t>
            </w: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r w:rsidRPr="003319AA">
              <w:rPr>
                <w:rFonts w:ascii="Times New Roman" w:hAnsi="Times New Roman" w:cs="Times New Roman"/>
                <w:b/>
                <w:sz w:val="26"/>
                <w:szCs w:val="26"/>
                <w:lang w:val="uk-UA"/>
              </w:rPr>
              <w:t>Р</w:t>
            </w: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6" w:type="dxa"/>
          </w:tcPr>
          <w:p w:rsidR="003319AA" w:rsidRPr="003319AA" w:rsidRDefault="003319AA" w:rsidP="00975013">
            <w:pPr>
              <w:spacing w:line="276" w:lineRule="auto"/>
              <w:jc w:val="center"/>
              <w:rPr>
                <w:rFonts w:ascii="Times New Roman" w:hAnsi="Times New Roman" w:cs="Times New Roman"/>
                <w:b/>
                <w:sz w:val="26"/>
                <w:szCs w:val="26"/>
                <w:lang w:val="uk-UA"/>
              </w:rPr>
            </w:pPr>
            <w:r w:rsidRPr="003319AA">
              <w:rPr>
                <w:rFonts w:ascii="Times New Roman" w:hAnsi="Times New Roman" w:cs="Times New Roman"/>
                <w:b/>
                <w:sz w:val="26"/>
                <w:szCs w:val="26"/>
                <w:lang w:val="uk-UA"/>
              </w:rPr>
              <w:t>Р</w:t>
            </w:r>
          </w:p>
        </w:tc>
        <w:tc>
          <w:tcPr>
            <w:tcW w:w="568"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r w:rsidRPr="003319AA">
              <w:rPr>
                <w:rFonts w:ascii="Times New Roman" w:hAnsi="Times New Roman" w:cs="Times New Roman"/>
                <w:b/>
                <w:sz w:val="26"/>
                <w:szCs w:val="26"/>
                <w:lang w:val="uk-UA"/>
              </w:rPr>
              <w:t>П</w:t>
            </w:r>
          </w:p>
        </w:tc>
        <w:tc>
          <w:tcPr>
            <w:tcW w:w="3544" w:type="dxa"/>
          </w:tcPr>
          <w:p w:rsidR="003319AA" w:rsidRPr="003319AA" w:rsidRDefault="003319AA" w:rsidP="00975013">
            <w:pPr>
              <w:spacing w:line="276" w:lineRule="auto"/>
              <w:jc w:val="both"/>
              <w:rPr>
                <w:rFonts w:ascii="Times New Roman" w:hAnsi="Times New Roman" w:cs="Times New Roman"/>
                <w:sz w:val="26"/>
                <w:szCs w:val="26"/>
                <w:lang w:val="uk-UA"/>
              </w:rPr>
            </w:pPr>
            <w:r w:rsidRPr="003319AA">
              <w:rPr>
                <w:rFonts w:ascii="Times New Roman" w:hAnsi="Times New Roman" w:cs="Times New Roman"/>
                <w:sz w:val="26"/>
                <w:szCs w:val="26"/>
                <w:lang w:val="uk-UA"/>
              </w:rPr>
              <w:t>Річний план роботи закладу на навчальний рік та оздор</w:t>
            </w:r>
            <w:r w:rsidRPr="003319AA">
              <w:rPr>
                <w:rFonts w:ascii="Times New Roman" w:hAnsi="Times New Roman" w:cs="Times New Roman"/>
                <w:sz w:val="26"/>
                <w:szCs w:val="26"/>
                <w:lang w:val="uk-UA"/>
              </w:rPr>
              <w:t>о</w:t>
            </w:r>
            <w:r w:rsidRPr="003319AA">
              <w:rPr>
                <w:rFonts w:ascii="Times New Roman" w:hAnsi="Times New Roman" w:cs="Times New Roman"/>
                <w:sz w:val="26"/>
                <w:szCs w:val="26"/>
                <w:lang w:val="uk-UA"/>
              </w:rPr>
              <w:t>вчий період. Плани відпові</w:t>
            </w:r>
            <w:r w:rsidRPr="003319AA">
              <w:rPr>
                <w:rFonts w:ascii="Times New Roman" w:hAnsi="Times New Roman" w:cs="Times New Roman"/>
                <w:sz w:val="26"/>
                <w:szCs w:val="26"/>
                <w:lang w:val="uk-UA"/>
              </w:rPr>
              <w:t>д</w:t>
            </w:r>
            <w:r w:rsidRPr="003319AA">
              <w:rPr>
                <w:rFonts w:ascii="Times New Roman" w:hAnsi="Times New Roman" w:cs="Times New Roman"/>
                <w:sz w:val="26"/>
                <w:szCs w:val="26"/>
                <w:lang w:val="uk-UA"/>
              </w:rPr>
              <w:t>них заходів. Книги проток</w:t>
            </w:r>
            <w:r w:rsidRPr="003319AA">
              <w:rPr>
                <w:rFonts w:ascii="Times New Roman" w:hAnsi="Times New Roman" w:cs="Times New Roman"/>
                <w:sz w:val="26"/>
                <w:szCs w:val="26"/>
                <w:lang w:val="uk-UA"/>
              </w:rPr>
              <w:t>о</w:t>
            </w:r>
            <w:r w:rsidRPr="003319AA">
              <w:rPr>
                <w:rFonts w:ascii="Times New Roman" w:hAnsi="Times New Roman" w:cs="Times New Roman"/>
                <w:sz w:val="26"/>
                <w:szCs w:val="26"/>
                <w:lang w:val="uk-UA"/>
              </w:rPr>
              <w:t>лів засідань педагогічної р</w:t>
            </w:r>
            <w:r w:rsidRPr="003319AA">
              <w:rPr>
                <w:rFonts w:ascii="Times New Roman" w:hAnsi="Times New Roman" w:cs="Times New Roman"/>
                <w:sz w:val="26"/>
                <w:szCs w:val="26"/>
                <w:lang w:val="uk-UA"/>
              </w:rPr>
              <w:t>а</w:t>
            </w:r>
            <w:r w:rsidRPr="003319AA">
              <w:rPr>
                <w:rFonts w:ascii="Times New Roman" w:hAnsi="Times New Roman" w:cs="Times New Roman"/>
                <w:sz w:val="26"/>
                <w:szCs w:val="26"/>
                <w:lang w:val="uk-UA"/>
              </w:rPr>
              <w:t xml:space="preserve">ди, батьківського комітету, </w:t>
            </w:r>
            <w:r w:rsidRPr="003319AA">
              <w:rPr>
                <w:rFonts w:ascii="Times New Roman" w:hAnsi="Times New Roman" w:cs="Times New Roman"/>
                <w:sz w:val="26"/>
                <w:szCs w:val="26"/>
                <w:lang w:val="uk-UA"/>
              </w:rPr>
              <w:lastRenderedPageBreak/>
              <w:t>загальних зборів працівників</w:t>
            </w:r>
          </w:p>
          <w:p w:rsidR="003319AA" w:rsidRPr="003319AA" w:rsidRDefault="003319AA" w:rsidP="00975013">
            <w:pPr>
              <w:spacing w:line="276" w:lineRule="auto"/>
              <w:jc w:val="both"/>
              <w:rPr>
                <w:rFonts w:ascii="Times New Roman" w:hAnsi="Times New Roman" w:cs="Times New Roman"/>
                <w:sz w:val="26"/>
                <w:szCs w:val="26"/>
                <w:lang w:val="uk-UA"/>
              </w:rPr>
            </w:pPr>
            <w:r w:rsidRPr="003319AA">
              <w:rPr>
                <w:rFonts w:ascii="Times New Roman" w:hAnsi="Times New Roman" w:cs="Times New Roman"/>
                <w:sz w:val="26"/>
                <w:szCs w:val="26"/>
                <w:lang w:val="uk-UA"/>
              </w:rPr>
              <w:t>закладу, виробничих нарад, батьківських зборів. Угоди про співпрацю.</w:t>
            </w:r>
          </w:p>
        </w:tc>
      </w:tr>
      <w:tr w:rsidR="003319AA" w:rsidRPr="003319AA" w:rsidTr="003319AA">
        <w:trPr>
          <w:cantSplit/>
          <w:trHeight w:val="221"/>
        </w:trPr>
        <w:tc>
          <w:tcPr>
            <w:tcW w:w="710" w:type="dxa"/>
          </w:tcPr>
          <w:p w:rsidR="003319AA" w:rsidRPr="003319AA" w:rsidRDefault="003319AA" w:rsidP="00975013">
            <w:pPr>
              <w:spacing w:line="276" w:lineRule="auto"/>
              <w:jc w:val="center"/>
              <w:rPr>
                <w:rFonts w:ascii="Times New Roman" w:hAnsi="Times New Roman" w:cs="Times New Roman"/>
                <w:sz w:val="26"/>
                <w:szCs w:val="26"/>
                <w:lang w:val="uk-UA"/>
              </w:rPr>
            </w:pPr>
            <w:r w:rsidRPr="003319AA">
              <w:rPr>
                <w:rFonts w:ascii="Times New Roman" w:hAnsi="Times New Roman" w:cs="Times New Roman"/>
                <w:sz w:val="26"/>
                <w:szCs w:val="26"/>
                <w:lang w:val="uk-UA"/>
              </w:rPr>
              <w:lastRenderedPageBreak/>
              <w:t>22</w:t>
            </w:r>
          </w:p>
        </w:tc>
        <w:tc>
          <w:tcPr>
            <w:tcW w:w="3827" w:type="dxa"/>
          </w:tcPr>
          <w:p w:rsidR="003319AA" w:rsidRPr="003319AA" w:rsidRDefault="003319AA" w:rsidP="00975013">
            <w:pPr>
              <w:spacing w:line="276" w:lineRule="auto"/>
              <w:jc w:val="both"/>
              <w:rPr>
                <w:rFonts w:ascii="Times New Roman" w:hAnsi="Times New Roman" w:cs="Times New Roman"/>
                <w:sz w:val="26"/>
                <w:szCs w:val="26"/>
                <w:lang w:val="uk-UA"/>
              </w:rPr>
            </w:pPr>
            <w:r w:rsidRPr="003319AA">
              <w:rPr>
                <w:rFonts w:ascii="Times New Roman" w:hAnsi="Times New Roman" w:cs="Times New Roman"/>
                <w:sz w:val="26"/>
                <w:szCs w:val="26"/>
                <w:lang w:val="uk-UA"/>
              </w:rPr>
              <w:t>Робота методичного кабінету над науково-методичною пр</w:t>
            </w:r>
            <w:r w:rsidRPr="003319AA">
              <w:rPr>
                <w:rFonts w:ascii="Times New Roman" w:hAnsi="Times New Roman" w:cs="Times New Roman"/>
                <w:sz w:val="26"/>
                <w:szCs w:val="26"/>
                <w:lang w:val="uk-UA"/>
              </w:rPr>
              <w:t>о</w:t>
            </w:r>
            <w:r w:rsidRPr="003319AA">
              <w:rPr>
                <w:rFonts w:ascii="Times New Roman" w:hAnsi="Times New Roman" w:cs="Times New Roman"/>
                <w:sz w:val="26"/>
                <w:szCs w:val="26"/>
                <w:lang w:val="uk-UA"/>
              </w:rPr>
              <w:t>блемою, дослідницька та експ</w:t>
            </w:r>
            <w:r w:rsidRPr="003319AA">
              <w:rPr>
                <w:rFonts w:ascii="Times New Roman" w:hAnsi="Times New Roman" w:cs="Times New Roman"/>
                <w:sz w:val="26"/>
                <w:szCs w:val="26"/>
                <w:lang w:val="uk-UA"/>
              </w:rPr>
              <w:t>е</w:t>
            </w:r>
            <w:r w:rsidRPr="003319AA">
              <w:rPr>
                <w:rFonts w:ascii="Times New Roman" w:hAnsi="Times New Roman" w:cs="Times New Roman"/>
                <w:sz w:val="26"/>
                <w:szCs w:val="26"/>
                <w:lang w:val="uk-UA"/>
              </w:rPr>
              <w:t>риментальна робота (педрада, наказ).</w:t>
            </w: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r w:rsidRPr="003319AA">
              <w:rPr>
                <w:rFonts w:ascii="Times New Roman" w:hAnsi="Times New Roman" w:cs="Times New Roman"/>
                <w:b/>
                <w:sz w:val="26"/>
                <w:szCs w:val="26"/>
                <w:lang w:val="uk-UA"/>
              </w:rPr>
              <w:t>П, Н</w:t>
            </w: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6"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8" w:type="dxa"/>
          </w:tcPr>
          <w:p w:rsidR="003319AA" w:rsidRPr="003319AA" w:rsidRDefault="003319AA" w:rsidP="00975013">
            <w:pPr>
              <w:spacing w:line="276" w:lineRule="auto"/>
              <w:jc w:val="center"/>
              <w:rPr>
                <w:rFonts w:ascii="Times New Roman" w:hAnsi="Times New Roman" w:cs="Times New Roman"/>
                <w:b/>
                <w:sz w:val="26"/>
                <w:szCs w:val="26"/>
                <w:lang w:val="uk-UA"/>
              </w:rPr>
            </w:pPr>
            <w:r w:rsidRPr="003319AA">
              <w:rPr>
                <w:rFonts w:ascii="Times New Roman" w:hAnsi="Times New Roman" w:cs="Times New Roman"/>
                <w:b/>
                <w:sz w:val="26"/>
                <w:szCs w:val="26"/>
                <w:lang w:val="uk-UA"/>
              </w:rPr>
              <w:t>П, Н</w:t>
            </w: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567" w:type="dxa"/>
          </w:tcPr>
          <w:p w:rsidR="003319AA" w:rsidRPr="003319AA" w:rsidRDefault="003319AA" w:rsidP="00975013">
            <w:pPr>
              <w:spacing w:line="276" w:lineRule="auto"/>
              <w:jc w:val="center"/>
              <w:rPr>
                <w:rFonts w:ascii="Times New Roman" w:hAnsi="Times New Roman" w:cs="Times New Roman"/>
                <w:b/>
                <w:sz w:val="26"/>
                <w:szCs w:val="26"/>
                <w:lang w:val="uk-UA"/>
              </w:rPr>
            </w:pPr>
          </w:p>
        </w:tc>
        <w:tc>
          <w:tcPr>
            <w:tcW w:w="3544" w:type="dxa"/>
          </w:tcPr>
          <w:p w:rsidR="003319AA" w:rsidRPr="003319AA" w:rsidRDefault="003319AA" w:rsidP="00975013">
            <w:pPr>
              <w:spacing w:line="276" w:lineRule="auto"/>
              <w:jc w:val="both"/>
              <w:rPr>
                <w:rFonts w:ascii="Times New Roman" w:hAnsi="Times New Roman" w:cs="Times New Roman"/>
                <w:sz w:val="26"/>
                <w:szCs w:val="26"/>
                <w:lang w:val="uk-UA"/>
              </w:rPr>
            </w:pPr>
            <w:r w:rsidRPr="003319AA">
              <w:rPr>
                <w:rFonts w:ascii="Times New Roman" w:hAnsi="Times New Roman" w:cs="Times New Roman"/>
                <w:sz w:val="26"/>
                <w:szCs w:val="26"/>
                <w:lang w:val="uk-UA"/>
              </w:rPr>
              <w:t>Відповідність наповнення методичного кабінету вст</w:t>
            </w:r>
            <w:r w:rsidRPr="003319AA">
              <w:rPr>
                <w:rFonts w:ascii="Times New Roman" w:hAnsi="Times New Roman" w:cs="Times New Roman"/>
                <w:sz w:val="26"/>
                <w:szCs w:val="26"/>
                <w:lang w:val="uk-UA"/>
              </w:rPr>
              <w:t>а</w:t>
            </w:r>
            <w:r w:rsidRPr="003319AA">
              <w:rPr>
                <w:rFonts w:ascii="Times New Roman" w:hAnsi="Times New Roman" w:cs="Times New Roman"/>
                <w:sz w:val="26"/>
                <w:szCs w:val="26"/>
                <w:lang w:val="uk-UA"/>
              </w:rPr>
              <w:t>новленим вимогам. Картот</w:t>
            </w:r>
            <w:r w:rsidRPr="003319AA">
              <w:rPr>
                <w:rFonts w:ascii="Times New Roman" w:hAnsi="Times New Roman" w:cs="Times New Roman"/>
                <w:sz w:val="26"/>
                <w:szCs w:val="26"/>
                <w:lang w:val="uk-UA"/>
              </w:rPr>
              <w:t>е</w:t>
            </w:r>
            <w:r w:rsidRPr="003319AA">
              <w:rPr>
                <w:rFonts w:ascii="Times New Roman" w:hAnsi="Times New Roman" w:cs="Times New Roman"/>
                <w:sz w:val="26"/>
                <w:szCs w:val="26"/>
                <w:lang w:val="uk-UA"/>
              </w:rPr>
              <w:t>ка матеріалів, обладнання, публікацій періодичних осв</w:t>
            </w:r>
            <w:r w:rsidRPr="003319AA">
              <w:rPr>
                <w:rFonts w:ascii="Times New Roman" w:hAnsi="Times New Roman" w:cs="Times New Roman"/>
                <w:sz w:val="26"/>
                <w:szCs w:val="26"/>
                <w:lang w:val="uk-UA"/>
              </w:rPr>
              <w:t>і</w:t>
            </w:r>
            <w:r w:rsidRPr="003319AA">
              <w:rPr>
                <w:rFonts w:ascii="Times New Roman" w:hAnsi="Times New Roman" w:cs="Times New Roman"/>
                <w:sz w:val="26"/>
                <w:szCs w:val="26"/>
                <w:lang w:val="uk-UA"/>
              </w:rPr>
              <w:t>тніх видань, психолого-педагогічної, методичної л</w:t>
            </w:r>
            <w:r w:rsidRPr="003319AA">
              <w:rPr>
                <w:rFonts w:ascii="Times New Roman" w:hAnsi="Times New Roman" w:cs="Times New Roman"/>
                <w:sz w:val="26"/>
                <w:szCs w:val="26"/>
                <w:lang w:val="uk-UA"/>
              </w:rPr>
              <w:t>і</w:t>
            </w:r>
            <w:r w:rsidRPr="003319AA">
              <w:rPr>
                <w:rFonts w:ascii="Times New Roman" w:hAnsi="Times New Roman" w:cs="Times New Roman"/>
                <w:sz w:val="26"/>
                <w:szCs w:val="26"/>
                <w:lang w:val="uk-UA"/>
              </w:rPr>
              <w:t>тератури, передового педаг</w:t>
            </w:r>
            <w:r w:rsidRPr="003319AA">
              <w:rPr>
                <w:rFonts w:ascii="Times New Roman" w:hAnsi="Times New Roman" w:cs="Times New Roman"/>
                <w:sz w:val="26"/>
                <w:szCs w:val="26"/>
                <w:lang w:val="uk-UA"/>
              </w:rPr>
              <w:t>о</w:t>
            </w:r>
            <w:r w:rsidRPr="003319AA">
              <w:rPr>
                <w:rFonts w:ascii="Times New Roman" w:hAnsi="Times New Roman" w:cs="Times New Roman"/>
                <w:sz w:val="26"/>
                <w:szCs w:val="26"/>
                <w:lang w:val="uk-UA"/>
              </w:rPr>
              <w:t>гічного досвіду. Матеріали проведених семінарів та і</w:t>
            </w:r>
            <w:r w:rsidRPr="003319AA">
              <w:rPr>
                <w:rFonts w:ascii="Times New Roman" w:hAnsi="Times New Roman" w:cs="Times New Roman"/>
                <w:sz w:val="26"/>
                <w:szCs w:val="26"/>
                <w:lang w:val="uk-UA"/>
              </w:rPr>
              <w:t>н</w:t>
            </w:r>
            <w:r w:rsidRPr="003319AA">
              <w:rPr>
                <w:rFonts w:ascii="Times New Roman" w:hAnsi="Times New Roman" w:cs="Times New Roman"/>
                <w:sz w:val="26"/>
                <w:szCs w:val="26"/>
                <w:lang w:val="uk-UA"/>
              </w:rPr>
              <w:t>ших форм роботи з педагог</w:t>
            </w:r>
            <w:r w:rsidRPr="003319AA">
              <w:rPr>
                <w:rFonts w:ascii="Times New Roman" w:hAnsi="Times New Roman" w:cs="Times New Roman"/>
                <w:sz w:val="26"/>
                <w:szCs w:val="26"/>
                <w:lang w:val="uk-UA"/>
              </w:rPr>
              <w:t>а</w:t>
            </w:r>
            <w:r w:rsidRPr="003319AA">
              <w:rPr>
                <w:rFonts w:ascii="Times New Roman" w:hAnsi="Times New Roman" w:cs="Times New Roman"/>
                <w:sz w:val="26"/>
                <w:szCs w:val="26"/>
                <w:lang w:val="uk-UA"/>
              </w:rPr>
              <w:t>ми, конспекти занять; пр</w:t>
            </w:r>
            <w:r w:rsidRPr="003319AA">
              <w:rPr>
                <w:rFonts w:ascii="Times New Roman" w:hAnsi="Times New Roman" w:cs="Times New Roman"/>
                <w:sz w:val="26"/>
                <w:szCs w:val="26"/>
                <w:lang w:val="uk-UA"/>
              </w:rPr>
              <w:t>о</w:t>
            </w:r>
            <w:r w:rsidRPr="003319AA">
              <w:rPr>
                <w:rFonts w:ascii="Times New Roman" w:hAnsi="Times New Roman" w:cs="Times New Roman"/>
                <w:sz w:val="26"/>
                <w:szCs w:val="26"/>
                <w:lang w:val="uk-UA"/>
              </w:rPr>
              <w:t>грами святкових заходів, ро</w:t>
            </w:r>
            <w:r w:rsidRPr="003319AA">
              <w:rPr>
                <w:rFonts w:ascii="Times New Roman" w:hAnsi="Times New Roman" w:cs="Times New Roman"/>
                <w:sz w:val="26"/>
                <w:szCs w:val="26"/>
                <w:lang w:val="uk-UA"/>
              </w:rPr>
              <w:t>з</w:t>
            </w:r>
            <w:r w:rsidRPr="003319AA">
              <w:rPr>
                <w:rFonts w:ascii="Times New Roman" w:hAnsi="Times New Roman" w:cs="Times New Roman"/>
                <w:sz w:val="26"/>
                <w:szCs w:val="26"/>
                <w:lang w:val="uk-UA"/>
              </w:rPr>
              <w:t>ваг, театральних вистав; м</w:t>
            </w:r>
            <w:r w:rsidRPr="003319AA">
              <w:rPr>
                <w:rFonts w:ascii="Times New Roman" w:hAnsi="Times New Roman" w:cs="Times New Roman"/>
                <w:sz w:val="26"/>
                <w:szCs w:val="26"/>
                <w:lang w:val="uk-UA"/>
              </w:rPr>
              <w:t>а</w:t>
            </w:r>
            <w:r w:rsidRPr="003319AA">
              <w:rPr>
                <w:rFonts w:ascii="Times New Roman" w:hAnsi="Times New Roman" w:cs="Times New Roman"/>
                <w:sz w:val="26"/>
                <w:szCs w:val="26"/>
                <w:lang w:val="uk-UA"/>
              </w:rPr>
              <w:t>теріали з досвіду роботи, е</w:t>
            </w:r>
            <w:r w:rsidRPr="003319AA">
              <w:rPr>
                <w:rFonts w:ascii="Times New Roman" w:hAnsi="Times New Roman" w:cs="Times New Roman"/>
                <w:sz w:val="26"/>
                <w:szCs w:val="26"/>
                <w:lang w:val="uk-UA"/>
              </w:rPr>
              <w:t>к</w:t>
            </w:r>
            <w:r w:rsidRPr="003319AA">
              <w:rPr>
                <w:rFonts w:ascii="Times New Roman" w:hAnsi="Times New Roman" w:cs="Times New Roman"/>
                <w:sz w:val="26"/>
                <w:szCs w:val="26"/>
                <w:lang w:val="uk-UA"/>
              </w:rPr>
              <w:t>спериментальних досл</w:t>
            </w:r>
            <w:r w:rsidRPr="003319AA">
              <w:rPr>
                <w:rFonts w:ascii="Times New Roman" w:hAnsi="Times New Roman" w:cs="Times New Roman"/>
                <w:sz w:val="26"/>
                <w:szCs w:val="26"/>
                <w:lang w:val="uk-UA"/>
              </w:rPr>
              <w:t>і</w:t>
            </w:r>
            <w:r w:rsidRPr="003319AA">
              <w:rPr>
                <w:rFonts w:ascii="Times New Roman" w:hAnsi="Times New Roman" w:cs="Times New Roman"/>
                <w:sz w:val="26"/>
                <w:szCs w:val="26"/>
                <w:lang w:val="uk-UA"/>
              </w:rPr>
              <w:t>джень. Протоколи засідань педагогічної ради.</w:t>
            </w:r>
          </w:p>
        </w:tc>
      </w:tr>
    </w:tbl>
    <w:p w:rsidR="003319AA" w:rsidRPr="003319AA" w:rsidRDefault="003319AA" w:rsidP="00975013">
      <w:pPr>
        <w:spacing w:after="0"/>
        <w:ind w:right="-1" w:firstLine="567"/>
        <w:jc w:val="both"/>
        <w:rPr>
          <w:rFonts w:ascii="Times New Roman" w:hAnsi="Times New Roman" w:cs="Times New Roman"/>
          <w:sz w:val="28"/>
          <w:szCs w:val="28"/>
          <w:lang w:val="uk-UA"/>
        </w:rPr>
      </w:pPr>
    </w:p>
    <w:p w:rsidR="003319AA" w:rsidRPr="003319AA" w:rsidRDefault="003319AA" w:rsidP="00975013">
      <w:pPr>
        <w:spacing w:after="0"/>
        <w:ind w:right="-1" w:firstLine="567"/>
        <w:jc w:val="both"/>
        <w:rPr>
          <w:rFonts w:ascii="Times New Roman" w:hAnsi="Times New Roman" w:cs="Times New Roman"/>
          <w:b/>
          <w:sz w:val="28"/>
          <w:szCs w:val="28"/>
          <w:lang w:val="uk-UA"/>
        </w:rPr>
      </w:pPr>
      <w:r w:rsidRPr="003319AA">
        <w:rPr>
          <w:rFonts w:ascii="Times New Roman" w:hAnsi="Times New Roman" w:cs="Times New Roman"/>
          <w:b/>
          <w:sz w:val="28"/>
          <w:szCs w:val="28"/>
          <w:lang w:val="uk-UA"/>
        </w:rPr>
        <w:t>Умовні скорочення:</w:t>
      </w:r>
    </w:p>
    <w:p w:rsidR="003319AA" w:rsidRPr="003319AA" w:rsidRDefault="003319AA" w:rsidP="00F004A0">
      <w:pPr>
        <w:spacing w:after="0"/>
        <w:ind w:right="-1"/>
        <w:jc w:val="both"/>
        <w:rPr>
          <w:rFonts w:ascii="Times New Roman" w:hAnsi="Times New Roman" w:cs="Times New Roman"/>
          <w:sz w:val="28"/>
          <w:szCs w:val="28"/>
          <w:lang w:val="uk-UA"/>
        </w:rPr>
      </w:pPr>
      <w:r w:rsidRPr="003319AA">
        <w:rPr>
          <w:rFonts w:ascii="Times New Roman" w:hAnsi="Times New Roman" w:cs="Times New Roman"/>
          <w:sz w:val="28"/>
          <w:szCs w:val="28"/>
          <w:lang w:val="uk-UA"/>
        </w:rPr>
        <w:t>В – виробнича нарада</w:t>
      </w:r>
      <w:r w:rsidR="00F004A0">
        <w:rPr>
          <w:rFonts w:ascii="Times New Roman" w:hAnsi="Times New Roman" w:cs="Times New Roman"/>
          <w:sz w:val="28"/>
          <w:szCs w:val="28"/>
          <w:lang w:val="uk-UA"/>
        </w:rPr>
        <w:t xml:space="preserve">, </w:t>
      </w:r>
      <w:r w:rsidRPr="003319AA">
        <w:rPr>
          <w:rFonts w:ascii="Times New Roman" w:hAnsi="Times New Roman" w:cs="Times New Roman"/>
          <w:sz w:val="28"/>
          <w:szCs w:val="28"/>
          <w:lang w:val="uk-UA"/>
        </w:rPr>
        <w:t>П – педагогічна рада</w:t>
      </w:r>
      <w:r w:rsidR="00F004A0">
        <w:rPr>
          <w:rFonts w:ascii="Times New Roman" w:hAnsi="Times New Roman" w:cs="Times New Roman"/>
          <w:sz w:val="28"/>
          <w:szCs w:val="28"/>
          <w:lang w:val="uk-UA"/>
        </w:rPr>
        <w:t xml:space="preserve">, </w:t>
      </w:r>
      <w:r w:rsidRPr="003319AA">
        <w:rPr>
          <w:rFonts w:ascii="Times New Roman" w:hAnsi="Times New Roman" w:cs="Times New Roman"/>
          <w:sz w:val="28"/>
          <w:szCs w:val="28"/>
          <w:lang w:val="uk-UA"/>
        </w:rPr>
        <w:t>Н – наказ</w:t>
      </w:r>
      <w:r w:rsidR="00F004A0">
        <w:rPr>
          <w:rFonts w:ascii="Times New Roman" w:hAnsi="Times New Roman" w:cs="Times New Roman"/>
          <w:sz w:val="28"/>
          <w:szCs w:val="28"/>
          <w:lang w:val="uk-UA"/>
        </w:rPr>
        <w:t xml:space="preserve">, </w:t>
      </w:r>
      <w:r w:rsidRPr="003319AA">
        <w:rPr>
          <w:rFonts w:ascii="Times New Roman" w:hAnsi="Times New Roman" w:cs="Times New Roman"/>
          <w:sz w:val="28"/>
          <w:szCs w:val="28"/>
          <w:lang w:val="uk-UA"/>
        </w:rPr>
        <w:t>Р – рада</w:t>
      </w:r>
      <w:r w:rsidR="00F004A0">
        <w:rPr>
          <w:rFonts w:ascii="Times New Roman" w:hAnsi="Times New Roman" w:cs="Times New Roman"/>
          <w:sz w:val="28"/>
          <w:szCs w:val="28"/>
          <w:lang w:val="uk-UA"/>
        </w:rPr>
        <w:t xml:space="preserve">, </w:t>
      </w:r>
      <w:r w:rsidRPr="003319AA">
        <w:rPr>
          <w:rFonts w:ascii="Times New Roman" w:hAnsi="Times New Roman" w:cs="Times New Roman"/>
          <w:sz w:val="28"/>
          <w:szCs w:val="28"/>
          <w:lang w:val="uk-UA"/>
        </w:rPr>
        <w:t>К. х. – комісія по харчуванню</w:t>
      </w:r>
      <w:r w:rsidR="00F004A0">
        <w:rPr>
          <w:rFonts w:ascii="Times New Roman" w:hAnsi="Times New Roman" w:cs="Times New Roman"/>
          <w:sz w:val="28"/>
          <w:szCs w:val="28"/>
          <w:lang w:val="uk-UA"/>
        </w:rPr>
        <w:t xml:space="preserve">, </w:t>
      </w:r>
      <w:r w:rsidRPr="003319AA">
        <w:rPr>
          <w:rFonts w:ascii="Times New Roman" w:hAnsi="Times New Roman" w:cs="Times New Roman"/>
          <w:sz w:val="28"/>
          <w:szCs w:val="28"/>
          <w:lang w:val="uk-UA"/>
        </w:rPr>
        <w:t>Д – довідка</w:t>
      </w:r>
      <w:r w:rsidR="00F004A0">
        <w:rPr>
          <w:rFonts w:ascii="Times New Roman" w:hAnsi="Times New Roman" w:cs="Times New Roman"/>
          <w:sz w:val="28"/>
          <w:szCs w:val="28"/>
          <w:lang w:val="uk-UA"/>
        </w:rPr>
        <w:t xml:space="preserve">, </w:t>
      </w:r>
      <w:r w:rsidRPr="003319AA">
        <w:rPr>
          <w:rFonts w:ascii="Times New Roman" w:hAnsi="Times New Roman" w:cs="Times New Roman"/>
          <w:sz w:val="28"/>
          <w:szCs w:val="28"/>
          <w:lang w:val="uk-UA"/>
        </w:rPr>
        <w:t>О – оперативний контроль</w:t>
      </w:r>
    </w:p>
    <w:p w:rsidR="003319AA" w:rsidRPr="003319AA" w:rsidRDefault="003319AA" w:rsidP="00975013">
      <w:pPr>
        <w:spacing w:after="0"/>
        <w:ind w:right="-1" w:firstLine="1418"/>
        <w:jc w:val="both"/>
        <w:rPr>
          <w:rFonts w:ascii="Times New Roman" w:hAnsi="Times New Roman" w:cs="Times New Roman"/>
          <w:sz w:val="28"/>
          <w:szCs w:val="28"/>
          <w:lang w:val="uk-UA"/>
        </w:rPr>
        <w:sectPr w:rsidR="003319AA" w:rsidRPr="003319AA" w:rsidSect="003319AA">
          <w:pgSz w:w="16838" w:h="11906" w:orient="landscape"/>
          <w:pgMar w:top="851" w:right="1440" w:bottom="1701" w:left="1440" w:header="709" w:footer="709" w:gutter="0"/>
          <w:cols w:space="708"/>
          <w:docGrid w:linePitch="360"/>
        </w:sectPr>
      </w:pPr>
    </w:p>
    <w:p w:rsidR="003049A3" w:rsidRPr="007C73F4" w:rsidRDefault="003049A3" w:rsidP="00975013">
      <w:pPr>
        <w:spacing w:after="0"/>
        <w:jc w:val="center"/>
        <w:rPr>
          <w:rFonts w:ascii="Times New Roman" w:hAnsi="Times New Roman" w:cs="Times New Roman"/>
          <w:sz w:val="28"/>
          <w:szCs w:val="28"/>
          <w:lang w:val="uk-UA"/>
        </w:rPr>
      </w:pPr>
    </w:p>
    <w:sectPr w:rsidR="003049A3" w:rsidRPr="007C73F4" w:rsidSect="00A60DF8">
      <w:footerReference w:type="default" r:id="rId35"/>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05CD" w:rsidRDefault="006A05CD" w:rsidP="003133DF">
      <w:pPr>
        <w:spacing w:after="0" w:line="240" w:lineRule="auto"/>
      </w:pPr>
      <w:r>
        <w:separator/>
      </w:r>
    </w:p>
  </w:endnote>
  <w:endnote w:type="continuationSeparator" w:id="0">
    <w:p w:rsidR="006A05CD" w:rsidRDefault="006A05CD" w:rsidP="003133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ans">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ragmatica">
    <w:panose1 w:val="00000000000000000000"/>
    <w:charset w:val="CC"/>
    <w:family w:val="swiss"/>
    <w:notTrueType/>
    <w:pitch w:val="default"/>
    <w:sig w:usb0="00000201" w:usb1="00000000" w:usb2="00000000" w:usb3="00000000" w:csb0="00000004" w:csb1="00000000"/>
  </w:font>
  <w:font w:name="Century Schoolbook">
    <w:panose1 w:val="02040604050505020304"/>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Mangal">
    <w:panose1 w:val="00000400000000000000"/>
    <w:charset w:val="01"/>
    <w:family w:val="roman"/>
    <w:notTrueType/>
    <w:pitch w:val="variable"/>
    <w:sig w:usb0="00002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BalticaC">
    <w:altName w:val="Times New Roman"/>
    <w:panose1 w:val="00000000000000000000"/>
    <w:charset w:val="CC"/>
    <w:family w:val="auto"/>
    <w:notTrueType/>
    <w:pitch w:val="variable"/>
    <w:sig w:usb0="00000001" w:usb1="00000000" w:usb2="00000000" w:usb3="00000000" w:csb0="00000005" w:csb1="00000000"/>
  </w:font>
  <w:font w:name="Myriad Pro">
    <w:altName w:val="Segoe UI"/>
    <w:panose1 w:val="00000000000000000000"/>
    <w:charset w:val="00"/>
    <w:family w:val="swiss"/>
    <w:notTrueType/>
    <w:pitch w:val="variable"/>
    <w:sig w:usb0="A00002AF" w:usb1="50002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2754778"/>
      <w:docPartObj>
        <w:docPartGallery w:val="Page Numbers (Bottom of Page)"/>
        <w:docPartUnique/>
      </w:docPartObj>
    </w:sdtPr>
    <w:sdtContent>
      <w:p w:rsidR="00CA3B95" w:rsidRDefault="00CA3B95">
        <w:pPr>
          <w:pStyle w:val="a5"/>
          <w:jc w:val="center"/>
        </w:pPr>
        <w:r>
          <w:fldChar w:fldCharType="begin"/>
        </w:r>
        <w:r>
          <w:instrText>PAGE   \* MERGEFORMAT</w:instrText>
        </w:r>
        <w:r>
          <w:fldChar w:fldCharType="separate"/>
        </w:r>
        <w:r w:rsidR="00973D1D">
          <w:rPr>
            <w:noProof/>
          </w:rPr>
          <w:t>63</w:t>
        </w:r>
        <w:r>
          <w:rPr>
            <w:noProof/>
          </w:rPr>
          <w:fldChar w:fldCharType="end"/>
        </w:r>
      </w:p>
    </w:sdtContent>
  </w:sdt>
  <w:p w:rsidR="00CA3B95" w:rsidRDefault="00CA3B95">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3B95" w:rsidRDefault="00CA3B95">
    <w:pPr>
      <w:pStyle w:val="a5"/>
      <w:jc w:val="center"/>
    </w:pPr>
    <w:r>
      <w:fldChar w:fldCharType="begin"/>
    </w:r>
    <w:r>
      <w:instrText>PAGE   \* MERGEFORMAT</w:instrText>
    </w:r>
    <w:r>
      <w:fldChar w:fldCharType="separate"/>
    </w:r>
    <w:r>
      <w:rPr>
        <w:noProof/>
      </w:rPr>
      <w:t>150</w:t>
    </w:r>
    <w:r>
      <w:rPr>
        <w:noProof/>
      </w:rPr>
      <w:fldChar w:fldCharType="end"/>
    </w:r>
  </w:p>
  <w:p w:rsidR="00CA3B95" w:rsidRDefault="00CA3B95">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05CD" w:rsidRDefault="006A05CD" w:rsidP="003133DF">
      <w:pPr>
        <w:spacing w:after="0" w:line="240" w:lineRule="auto"/>
      </w:pPr>
      <w:r>
        <w:separator/>
      </w:r>
    </w:p>
  </w:footnote>
  <w:footnote w:type="continuationSeparator" w:id="0">
    <w:p w:rsidR="006A05CD" w:rsidRDefault="006A05CD" w:rsidP="003133D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33974"/>
    <w:multiLevelType w:val="hybridMultilevel"/>
    <w:tmpl w:val="A716A60E"/>
    <w:lvl w:ilvl="0" w:tplc="04190001">
      <w:start w:val="1"/>
      <w:numFmt w:val="bullet"/>
      <w:lvlText w:val=""/>
      <w:lvlJc w:val="left"/>
      <w:pPr>
        <w:ind w:left="1724" w:hanging="360"/>
      </w:pPr>
      <w:rPr>
        <w:rFonts w:ascii="Symbol" w:hAnsi="Symbol" w:hint="default"/>
      </w:rPr>
    </w:lvl>
    <w:lvl w:ilvl="1" w:tplc="04190003" w:tentative="1">
      <w:start w:val="1"/>
      <w:numFmt w:val="bullet"/>
      <w:lvlText w:val="o"/>
      <w:lvlJc w:val="left"/>
      <w:pPr>
        <w:ind w:left="2444" w:hanging="360"/>
      </w:pPr>
      <w:rPr>
        <w:rFonts w:ascii="Courier New" w:hAnsi="Courier New" w:cs="Courier New" w:hint="default"/>
      </w:rPr>
    </w:lvl>
    <w:lvl w:ilvl="2" w:tplc="04190005" w:tentative="1">
      <w:start w:val="1"/>
      <w:numFmt w:val="bullet"/>
      <w:lvlText w:val=""/>
      <w:lvlJc w:val="left"/>
      <w:pPr>
        <w:ind w:left="3164" w:hanging="360"/>
      </w:pPr>
      <w:rPr>
        <w:rFonts w:ascii="Wingdings" w:hAnsi="Wingdings" w:hint="default"/>
      </w:rPr>
    </w:lvl>
    <w:lvl w:ilvl="3" w:tplc="04190001" w:tentative="1">
      <w:start w:val="1"/>
      <w:numFmt w:val="bullet"/>
      <w:lvlText w:val=""/>
      <w:lvlJc w:val="left"/>
      <w:pPr>
        <w:ind w:left="3884" w:hanging="360"/>
      </w:pPr>
      <w:rPr>
        <w:rFonts w:ascii="Symbol" w:hAnsi="Symbol" w:hint="default"/>
      </w:rPr>
    </w:lvl>
    <w:lvl w:ilvl="4" w:tplc="04190003" w:tentative="1">
      <w:start w:val="1"/>
      <w:numFmt w:val="bullet"/>
      <w:lvlText w:val="o"/>
      <w:lvlJc w:val="left"/>
      <w:pPr>
        <w:ind w:left="4604" w:hanging="360"/>
      </w:pPr>
      <w:rPr>
        <w:rFonts w:ascii="Courier New" w:hAnsi="Courier New" w:cs="Courier New" w:hint="default"/>
      </w:rPr>
    </w:lvl>
    <w:lvl w:ilvl="5" w:tplc="04190005" w:tentative="1">
      <w:start w:val="1"/>
      <w:numFmt w:val="bullet"/>
      <w:lvlText w:val=""/>
      <w:lvlJc w:val="left"/>
      <w:pPr>
        <w:ind w:left="5324" w:hanging="360"/>
      </w:pPr>
      <w:rPr>
        <w:rFonts w:ascii="Wingdings" w:hAnsi="Wingdings" w:hint="default"/>
      </w:rPr>
    </w:lvl>
    <w:lvl w:ilvl="6" w:tplc="04190001" w:tentative="1">
      <w:start w:val="1"/>
      <w:numFmt w:val="bullet"/>
      <w:lvlText w:val=""/>
      <w:lvlJc w:val="left"/>
      <w:pPr>
        <w:ind w:left="6044" w:hanging="360"/>
      </w:pPr>
      <w:rPr>
        <w:rFonts w:ascii="Symbol" w:hAnsi="Symbol" w:hint="default"/>
      </w:rPr>
    </w:lvl>
    <w:lvl w:ilvl="7" w:tplc="04190003" w:tentative="1">
      <w:start w:val="1"/>
      <w:numFmt w:val="bullet"/>
      <w:lvlText w:val="o"/>
      <w:lvlJc w:val="left"/>
      <w:pPr>
        <w:ind w:left="6764" w:hanging="360"/>
      </w:pPr>
      <w:rPr>
        <w:rFonts w:ascii="Courier New" w:hAnsi="Courier New" w:cs="Courier New" w:hint="default"/>
      </w:rPr>
    </w:lvl>
    <w:lvl w:ilvl="8" w:tplc="04190005" w:tentative="1">
      <w:start w:val="1"/>
      <w:numFmt w:val="bullet"/>
      <w:lvlText w:val=""/>
      <w:lvlJc w:val="left"/>
      <w:pPr>
        <w:ind w:left="7484" w:hanging="360"/>
      </w:pPr>
      <w:rPr>
        <w:rFonts w:ascii="Wingdings" w:hAnsi="Wingdings" w:hint="default"/>
      </w:rPr>
    </w:lvl>
  </w:abstractNum>
  <w:abstractNum w:abstractNumId="1">
    <w:nsid w:val="012E5F42"/>
    <w:multiLevelType w:val="hybridMultilevel"/>
    <w:tmpl w:val="F044097E"/>
    <w:lvl w:ilvl="0" w:tplc="04190001">
      <w:start w:val="1"/>
      <w:numFmt w:val="bullet"/>
      <w:lvlText w:val=""/>
      <w:lvlJc w:val="left"/>
      <w:pPr>
        <w:ind w:left="720" w:hanging="360"/>
      </w:pPr>
      <w:rPr>
        <w:rFonts w:ascii="Symbol" w:hAnsi="Symbol" w:hint="default"/>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3E04ADE"/>
    <w:multiLevelType w:val="hybridMultilevel"/>
    <w:tmpl w:val="D8BADE02"/>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047E03CD"/>
    <w:multiLevelType w:val="multilevel"/>
    <w:tmpl w:val="FD1831C2"/>
    <w:lvl w:ilvl="0">
      <w:start w:val="1"/>
      <w:numFmt w:val="bullet"/>
      <w:lvlText w:val=""/>
      <w:lvlJc w:val="left"/>
      <w:pPr>
        <w:tabs>
          <w:tab w:val="num" w:pos="720"/>
        </w:tabs>
        <w:ind w:left="720" w:hanging="360"/>
      </w:pPr>
      <w:rPr>
        <w:rFonts w:ascii="Symbol" w:hAnsi="Symbol" w:hint="default"/>
        <w:sz w:val="28"/>
      </w:rPr>
    </w:lvl>
    <w:lvl w:ilvl="1">
      <w:start w:val="1"/>
      <w:numFmt w:val="decimal"/>
      <w:lvlText w:val="%2."/>
      <w:lvlJc w:val="left"/>
      <w:pPr>
        <w:ind w:left="1440" w:hanging="360"/>
      </w:pPr>
      <w:rPr>
        <w:rFonts w:hint="default"/>
        <w:b w:val="0"/>
        <w:bCs/>
        <w:i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53745DB"/>
    <w:multiLevelType w:val="hybridMultilevel"/>
    <w:tmpl w:val="53D0D3DC"/>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05860410"/>
    <w:multiLevelType w:val="hybridMultilevel"/>
    <w:tmpl w:val="371A27AC"/>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nsid w:val="073A62FE"/>
    <w:multiLevelType w:val="hybridMultilevel"/>
    <w:tmpl w:val="0A06F3CC"/>
    <w:lvl w:ilvl="0" w:tplc="3B12A07E">
      <w:start w:val="9"/>
      <w:numFmt w:val="bullet"/>
      <w:lvlText w:val="-"/>
      <w:lvlJc w:val="left"/>
      <w:pPr>
        <w:ind w:left="974" w:hanging="360"/>
      </w:pPr>
      <w:rPr>
        <w:rFonts w:ascii="Times New Roman" w:eastAsia="Times New Roman" w:hAnsi="Times New Roman" w:cs="Times New Roman" w:hint="default"/>
        <w:b/>
      </w:rPr>
    </w:lvl>
    <w:lvl w:ilvl="1" w:tplc="04220003" w:tentative="1">
      <w:start w:val="1"/>
      <w:numFmt w:val="bullet"/>
      <w:lvlText w:val="o"/>
      <w:lvlJc w:val="left"/>
      <w:pPr>
        <w:ind w:left="1694" w:hanging="360"/>
      </w:pPr>
      <w:rPr>
        <w:rFonts w:ascii="Courier New" w:hAnsi="Courier New" w:cs="Courier New" w:hint="default"/>
      </w:rPr>
    </w:lvl>
    <w:lvl w:ilvl="2" w:tplc="04220005" w:tentative="1">
      <w:start w:val="1"/>
      <w:numFmt w:val="bullet"/>
      <w:lvlText w:val=""/>
      <w:lvlJc w:val="left"/>
      <w:pPr>
        <w:ind w:left="2414" w:hanging="360"/>
      </w:pPr>
      <w:rPr>
        <w:rFonts w:ascii="Wingdings" w:hAnsi="Wingdings" w:hint="default"/>
      </w:rPr>
    </w:lvl>
    <w:lvl w:ilvl="3" w:tplc="04220001" w:tentative="1">
      <w:start w:val="1"/>
      <w:numFmt w:val="bullet"/>
      <w:lvlText w:val=""/>
      <w:lvlJc w:val="left"/>
      <w:pPr>
        <w:ind w:left="3134" w:hanging="360"/>
      </w:pPr>
      <w:rPr>
        <w:rFonts w:ascii="Symbol" w:hAnsi="Symbol" w:hint="default"/>
      </w:rPr>
    </w:lvl>
    <w:lvl w:ilvl="4" w:tplc="04220003" w:tentative="1">
      <w:start w:val="1"/>
      <w:numFmt w:val="bullet"/>
      <w:lvlText w:val="o"/>
      <w:lvlJc w:val="left"/>
      <w:pPr>
        <w:ind w:left="3854" w:hanging="360"/>
      </w:pPr>
      <w:rPr>
        <w:rFonts w:ascii="Courier New" w:hAnsi="Courier New" w:cs="Courier New" w:hint="default"/>
      </w:rPr>
    </w:lvl>
    <w:lvl w:ilvl="5" w:tplc="04220005" w:tentative="1">
      <w:start w:val="1"/>
      <w:numFmt w:val="bullet"/>
      <w:lvlText w:val=""/>
      <w:lvlJc w:val="left"/>
      <w:pPr>
        <w:ind w:left="4574" w:hanging="360"/>
      </w:pPr>
      <w:rPr>
        <w:rFonts w:ascii="Wingdings" w:hAnsi="Wingdings" w:hint="default"/>
      </w:rPr>
    </w:lvl>
    <w:lvl w:ilvl="6" w:tplc="04220001" w:tentative="1">
      <w:start w:val="1"/>
      <w:numFmt w:val="bullet"/>
      <w:lvlText w:val=""/>
      <w:lvlJc w:val="left"/>
      <w:pPr>
        <w:ind w:left="5294" w:hanging="360"/>
      </w:pPr>
      <w:rPr>
        <w:rFonts w:ascii="Symbol" w:hAnsi="Symbol" w:hint="default"/>
      </w:rPr>
    </w:lvl>
    <w:lvl w:ilvl="7" w:tplc="04220003" w:tentative="1">
      <w:start w:val="1"/>
      <w:numFmt w:val="bullet"/>
      <w:lvlText w:val="o"/>
      <w:lvlJc w:val="left"/>
      <w:pPr>
        <w:ind w:left="6014" w:hanging="360"/>
      </w:pPr>
      <w:rPr>
        <w:rFonts w:ascii="Courier New" w:hAnsi="Courier New" w:cs="Courier New" w:hint="default"/>
      </w:rPr>
    </w:lvl>
    <w:lvl w:ilvl="8" w:tplc="04220005" w:tentative="1">
      <w:start w:val="1"/>
      <w:numFmt w:val="bullet"/>
      <w:lvlText w:val=""/>
      <w:lvlJc w:val="left"/>
      <w:pPr>
        <w:ind w:left="6734" w:hanging="360"/>
      </w:pPr>
      <w:rPr>
        <w:rFonts w:ascii="Wingdings" w:hAnsi="Wingdings" w:hint="default"/>
      </w:rPr>
    </w:lvl>
  </w:abstractNum>
  <w:abstractNum w:abstractNumId="7">
    <w:nsid w:val="0A4527F2"/>
    <w:multiLevelType w:val="hybridMultilevel"/>
    <w:tmpl w:val="579EA9A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A57694E"/>
    <w:multiLevelType w:val="hybridMultilevel"/>
    <w:tmpl w:val="29006A7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nsid w:val="0B4A35CD"/>
    <w:multiLevelType w:val="hybridMultilevel"/>
    <w:tmpl w:val="E200B338"/>
    <w:lvl w:ilvl="0" w:tplc="C8C6ED80">
      <w:start w:val="1"/>
      <w:numFmt w:val="bullet"/>
      <w:lvlText w:val=""/>
      <w:lvlJc w:val="left"/>
      <w:pPr>
        <w:ind w:left="720" w:hanging="360"/>
      </w:pPr>
      <w:rPr>
        <w:rFonts w:ascii="Symbol" w:hAnsi="Symbol" w:hint="default"/>
        <w:sz w:val="28"/>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nsid w:val="0B5C7C5D"/>
    <w:multiLevelType w:val="hybridMultilevel"/>
    <w:tmpl w:val="B45EF67C"/>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nsid w:val="0C11213D"/>
    <w:multiLevelType w:val="hybridMultilevel"/>
    <w:tmpl w:val="A9047D40"/>
    <w:lvl w:ilvl="0" w:tplc="34F64146">
      <w:numFmt w:val="bullet"/>
      <w:lvlText w:val="-"/>
      <w:lvlJc w:val="left"/>
      <w:pPr>
        <w:ind w:left="720" w:hanging="360"/>
      </w:pPr>
      <w:rPr>
        <w:rFonts w:ascii="Times New Roman" w:eastAsia="Times New Roman" w:hAnsi="Times New Roman" w:cs="Times New Roman" w:hint="default"/>
        <w:b/>
        <w:color w:val="auto"/>
        <w:sz w:val="28"/>
        <w:szCs w:val="28"/>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nsid w:val="0D5D6DAB"/>
    <w:multiLevelType w:val="multilevel"/>
    <w:tmpl w:val="13E0DCA8"/>
    <w:lvl w:ilvl="0">
      <w:start w:val="1"/>
      <w:numFmt w:val="decimal"/>
      <w:lvlText w:val="%1."/>
      <w:lvlJc w:val="left"/>
      <w:pPr>
        <w:ind w:left="394" w:hanging="360"/>
      </w:pPr>
      <w:rPr>
        <w:rFonts w:hint="default"/>
      </w:rPr>
    </w:lvl>
    <w:lvl w:ilvl="1">
      <w:start w:val="1"/>
      <w:numFmt w:val="decimal"/>
      <w:isLgl/>
      <w:lvlText w:val="%1.%2."/>
      <w:lvlJc w:val="left"/>
      <w:pPr>
        <w:ind w:left="754" w:hanging="720"/>
      </w:pPr>
      <w:rPr>
        <w:rFonts w:hint="default"/>
      </w:rPr>
    </w:lvl>
    <w:lvl w:ilvl="2">
      <w:start w:val="1"/>
      <w:numFmt w:val="decimal"/>
      <w:isLgl/>
      <w:lvlText w:val="%1.%2.%3."/>
      <w:lvlJc w:val="left"/>
      <w:pPr>
        <w:ind w:left="754" w:hanging="720"/>
      </w:pPr>
      <w:rPr>
        <w:rFonts w:hint="default"/>
      </w:rPr>
    </w:lvl>
    <w:lvl w:ilvl="3">
      <w:start w:val="1"/>
      <w:numFmt w:val="decimal"/>
      <w:isLgl/>
      <w:lvlText w:val="%1.%2.%3.%4."/>
      <w:lvlJc w:val="left"/>
      <w:pPr>
        <w:ind w:left="1114" w:hanging="1080"/>
      </w:pPr>
      <w:rPr>
        <w:rFonts w:hint="default"/>
      </w:rPr>
    </w:lvl>
    <w:lvl w:ilvl="4">
      <w:start w:val="1"/>
      <w:numFmt w:val="decimal"/>
      <w:isLgl/>
      <w:lvlText w:val="%1.%2.%3.%4.%5."/>
      <w:lvlJc w:val="left"/>
      <w:pPr>
        <w:ind w:left="1114" w:hanging="1080"/>
      </w:pPr>
      <w:rPr>
        <w:rFonts w:hint="default"/>
      </w:rPr>
    </w:lvl>
    <w:lvl w:ilvl="5">
      <w:start w:val="1"/>
      <w:numFmt w:val="decimal"/>
      <w:isLgl/>
      <w:lvlText w:val="%1.%2.%3.%4.%5.%6."/>
      <w:lvlJc w:val="left"/>
      <w:pPr>
        <w:ind w:left="1474" w:hanging="1440"/>
      </w:pPr>
      <w:rPr>
        <w:rFonts w:hint="default"/>
      </w:rPr>
    </w:lvl>
    <w:lvl w:ilvl="6">
      <w:start w:val="1"/>
      <w:numFmt w:val="decimal"/>
      <w:isLgl/>
      <w:lvlText w:val="%1.%2.%3.%4.%5.%6.%7."/>
      <w:lvlJc w:val="left"/>
      <w:pPr>
        <w:ind w:left="1474" w:hanging="1440"/>
      </w:pPr>
      <w:rPr>
        <w:rFonts w:hint="default"/>
      </w:rPr>
    </w:lvl>
    <w:lvl w:ilvl="7">
      <w:start w:val="1"/>
      <w:numFmt w:val="decimal"/>
      <w:isLgl/>
      <w:lvlText w:val="%1.%2.%3.%4.%5.%6.%7.%8."/>
      <w:lvlJc w:val="left"/>
      <w:pPr>
        <w:ind w:left="1834" w:hanging="1800"/>
      </w:pPr>
      <w:rPr>
        <w:rFonts w:hint="default"/>
      </w:rPr>
    </w:lvl>
    <w:lvl w:ilvl="8">
      <w:start w:val="1"/>
      <w:numFmt w:val="decimal"/>
      <w:isLgl/>
      <w:lvlText w:val="%1.%2.%3.%4.%5.%6.%7.%8.%9."/>
      <w:lvlJc w:val="left"/>
      <w:pPr>
        <w:ind w:left="1834" w:hanging="1800"/>
      </w:pPr>
      <w:rPr>
        <w:rFonts w:hint="default"/>
      </w:rPr>
    </w:lvl>
  </w:abstractNum>
  <w:abstractNum w:abstractNumId="13">
    <w:nsid w:val="0E26705C"/>
    <w:multiLevelType w:val="hybridMultilevel"/>
    <w:tmpl w:val="1A429C76"/>
    <w:lvl w:ilvl="0" w:tplc="E8E42D18">
      <w:start w:val="1"/>
      <w:numFmt w:val="decimal"/>
      <w:lvlText w:val="%1."/>
      <w:lvlJc w:val="left"/>
      <w:pPr>
        <w:ind w:left="1004" w:hanging="360"/>
      </w:pPr>
      <w:rPr>
        <w:sz w:val="28"/>
      </w:rPr>
    </w:lvl>
    <w:lvl w:ilvl="1" w:tplc="04190003">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4">
    <w:nsid w:val="0F735184"/>
    <w:multiLevelType w:val="hybridMultilevel"/>
    <w:tmpl w:val="1A72CEC0"/>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nsid w:val="11A465C6"/>
    <w:multiLevelType w:val="hybridMultilevel"/>
    <w:tmpl w:val="70C23662"/>
    <w:lvl w:ilvl="0" w:tplc="04220001">
      <w:start w:val="1"/>
      <w:numFmt w:val="bullet"/>
      <w:lvlText w:val=""/>
      <w:lvlJc w:val="left"/>
      <w:pPr>
        <w:ind w:left="754" w:hanging="360"/>
      </w:pPr>
      <w:rPr>
        <w:rFonts w:ascii="Symbol" w:hAnsi="Symbol" w:hint="default"/>
        <w:b w:val="0"/>
        <w:sz w:val="28"/>
        <w:szCs w:val="28"/>
      </w:rPr>
    </w:lvl>
    <w:lvl w:ilvl="1" w:tplc="FA788634">
      <w:start w:val="1"/>
      <w:numFmt w:val="decimal"/>
      <w:lvlText w:val="%2."/>
      <w:lvlJc w:val="left"/>
      <w:pPr>
        <w:tabs>
          <w:tab w:val="num" w:pos="1440"/>
        </w:tabs>
        <w:ind w:left="1440" w:hanging="360"/>
      </w:pPr>
      <w:rPr>
        <w:b/>
        <w:sz w:val="28"/>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12462927"/>
    <w:multiLevelType w:val="hybridMultilevel"/>
    <w:tmpl w:val="C9AC81B6"/>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nsid w:val="14F412B6"/>
    <w:multiLevelType w:val="hybridMultilevel"/>
    <w:tmpl w:val="F148E3D8"/>
    <w:lvl w:ilvl="0" w:tplc="9450276E">
      <w:start w:val="1"/>
      <w:numFmt w:val="decimal"/>
      <w:lvlText w:val="%1."/>
      <w:lvlJc w:val="left"/>
      <w:pPr>
        <w:ind w:left="720" w:hanging="360"/>
      </w:pPr>
      <w:rPr>
        <w:rFonts w:hint="default"/>
        <w:b w:val="0"/>
        <w:i w:val="0"/>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nsid w:val="17530CF5"/>
    <w:multiLevelType w:val="multilevel"/>
    <w:tmpl w:val="7F042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180D5CFF"/>
    <w:multiLevelType w:val="hybridMultilevel"/>
    <w:tmpl w:val="1B6E8FFC"/>
    <w:lvl w:ilvl="0" w:tplc="DE4ED31E">
      <w:start w:val="1"/>
      <w:numFmt w:val="decimal"/>
      <w:lvlText w:val="%1."/>
      <w:lvlJc w:val="left"/>
      <w:pPr>
        <w:ind w:left="1080" w:hanging="360"/>
      </w:pPr>
      <w:rPr>
        <w:rFonts w:ascii="Times New Roman" w:eastAsiaTheme="minorHAnsi"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18AA5E6E"/>
    <w:multiLevelType w:val="hybridMultilevel"/>
    <w:tmpl w:val="5B1CD570"/>
    <w:lvl w:ilvl="0" w:tplc="6AB2CCE2">
      <w:start w:val="1"/>
      <w:numFmt w:val="decimal"/>
      <w:lvlText w:val="%1."/>
      <w:lvlJc w:val="left"/>
      <w:pPr>
        <w:ind w:left="720" w:hanging="360"/>
      </w:pPr>
      <w:rPr>
        <w:rFonts w:hint="default"/>
        <w:i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nsid w:val="18F349B6"/>
    <w:multiLevelType w:val="hybridMultilevel"/>
    <w:tmpl w:val="3DAAEE9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nsid w:val="1A542BC3"/>
    <w:multiLevelType w:val="hybridMultilevel"/>
    <w:tmpl w:val="333026CC"/>
    <w:lvl w:ilvl="0" w:tplc="04190001">
      <w:start w:val="1"/>
      <w:numFmt w:val="bullet"/>
      <w:lvlText w:val=""/>
      <w:lvlJc w:val="left"/>
      <w:pPr>
        <w:ind w:left="-65" w:hanging="360"/>
      </w:pPr>
      <w:rPr>
        <w:rFonts w:ascii="Symbol" w:hAnsi="Symbol" w:hint="default"/>
      </w:rPr>
    </w:lvl>
    <w:lvl w:ilvl="1" w:tplc="04190003" w:tentative="1">
      <w:start w:val="1"/>
      <w:numFmt w:val="bullet"/>
      <w:lvlText w:val="o"/>
      <w:lvlJc w:val="left"/>
      <w:pPr>
        <w:ind w:left="655" w:hanging="360"/>
      </w:pPr>
      <w:rPr>
        <w:rFonts w:ascii="Courier New" w:hAnsi="Courier New" w:cs="Courier New" w:hint="default"/>
      </w:rPr>
    </w:lvl>
    <w:lvl w:ilvl="2" w:tplc="04190005" w:tentative="1">
      <w:start w:val="1"/>
      <w:numFmt w:val="bullet"/>
      <w:lvlText w:val=""/>
      <w:lvlJc w:val="left"/>
      <w:pPr>
        <w:ind w:left="1375" w:hanging="360"/>
      </w:pPr>
      <w:rPr>
        <w:rFonts w:ascii="Wingdings" w:hAnsi="Wingdings" w:hint="default"/>
      </w:rPr>
    </w:lvl>
    <w:lvl w:ilvl="3" w:tplc="04190001" w:tentative="1">
      <w:start w:val="1"/>
      <w:numFmt w:val="bullet"/>
      <w:lvlText w:val=""/>
      <w:lvlJc w:val="left"/>
      <w:pPr>
        <w:ind w:left="2095" w:hanging="360"/>
      </w:pPr>
      <w:rPr>
        <w:rFonts w:ascii="Symbol" w:hAnsi="Symbol" w:hint="default"/>
      </w:rPr>
    </w:lvl>
    <w:lvl w:ilvl="4" w:tplc="04190003" w:tentative="1">
      <w:start w:val="1"/>
      <w:numFmt w:val="bullet"/>
      <w:lvlText w:val="o"/>
      <w:lvlJc w:val="left"/>
      <w:pPr>
        <w:ind w:left="2815" w:hanging="360"/>
      </w:pPr>
      <w:rPr>
        <w:rFonts w:ascii="Courier New" w:hAnsi="Courier New" w:cs="Courier New" w:hint="default"/>
      </w:rPr>
    </w:lvl>
    <w:lvl w:ilvl="5" w:tplc="04190005" w:tentative="1">
      <w:start w:val="1"/>
      <w:numFmt w:val="bullet"/>
      <w:lvlText w:val=""/>
      <w:lvlJc w:val="left"/>
      <w:pPr>
        <w:ind w:left="3535" w:hanging="360"/>
      </w:pPr>
      <w:rPr>
        <w:rFonts w:ascii="Wingdings" w:hAnsi="Wingdings" w:hint="default"/>
      </w:rPr>
    </w:lvl>
    <w:lvl w:ilvl="6" w:tplc="04190001" w:tentative="1">
      <w:start w:val="1"/>
      <w:numFmt w:val="bullet"/>
      <w:lvlText w:val=""/>
      <w:lvlJc w:val="left"/>
      <w:pPr>
        <w:ind w:left="4255" w:hanging="360"/>
      </w:pPr>
      <w:rPr>
        <w:rFonts w:ascii="Symbol" w:hAnsi="Symbol" w:hint="default"/>
      </w:rPr>
    </w:lvl>
    <w:lvl w:ilvl="7" w:tplc="04190003" w:tentative="1">
      <w:start w:val="1"/>
      <w:numFmt w:val="bullet"/>
      <w:lvlText w:val="o"/>
      <w:lvlJc w:val="left"/>
      <w:pPr>
        <w:ind w:left="4975" w:hanging="360"/>
      </w:pPr>
      <w:rPr>
        <w:rFonts w:ascii="Courier New" w:hAnsi="Courier New" w:cs="Courier New" w:hint="default"/>
      </w:rPr>
    </w:lvl>
    <w:lvl w:ilvl="8" w:tplc="04190005" w:tentative="1">
      <w:start w:val="1"/>
      <w:numFmt w:val="bullet"/>
      <w:lvlText w:val=""/>
      <w:lvlJc w:val="left"/>
      <w:pPr>
        <w:ind w:left="5695" w:hanging="360"/>
      </w:pPr>
      <w:rPr>
        <w:rFonts w:ascii="Wingdings" w:hAnsi="Wingdings" w:hint="default"/>
      </w:rPr>
    </w:lvl>
  </w:abstractNum>
  <w:abstractNum w:abstractNumId="23">
    <w:nsid w:val="1A60058D"/>
    <w:multiLevelType w:val="hybridMultilevel"/>
    <w:tmpl w:val="3D3EF236"/>
    <w:lvl w:ilvl="0" w:tplc="0419000D">
      <w:start w:val="1"/>
      <w:numFmt w:val="bullet"/>
      <w:lvlText w:val=""/>
      <w:lvlJc w:val="left"/>
      <w:pPr>
        <w:ind w:left="754" w:hanging="360"/>
      </w:pPr>
      <w:rPr>
        <w:rFonts w:ascii="Wingdings" w:hAnsi="Wingdings"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24">
    <w:nsid w:val="1A8C2B95"/>
    <w:multiLevelType w:val="hybridMultilevel"/>
    <w:tmpl w:val="DF0EA91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nsid w:val="1D5C0B1E"/>
    <w:multiLevelType w:val="hybridMultilevel"/>
    <w:tmpl w:val="C7EC4FE0"/>
    <w:lvl w:ilvl="0" w:tplc="34F64146">
      <w:numFmt w:val="bullet"/>
      <w:lvlText w:val="-"/>
      <w:lvlJc w:val="left"/>
      <w:pPr>
        <w:tabs>
          <w:tab w:val="num" w:pos="-180"/>
        </w:tabs>
        <w:ind w:left="-180" w:hanging="360"/>
      </w:pPr>
      <w:rPr>
        <w:rFonts w:ascii="Times New Roman" w:eastAsia="Times New Roman" w:hAnsi="Times New Roman" w:cs="Times New Roman" w:hint="default"/>
        <w:b/>
        <w:color w:val="auto"/>
        <w:sz w:val="28"/>
        <w:szCs w:val="28"/>
      </w:rPr>
    </w:lvl>
    <w:lvl w:ilvl="1" w:tplc="CD68A0A2">
      <w:start w:val="1"/>
      <w:numFmt w:val="decimal"/>
      <w:lvlText w:val="%2."/>
      <w:lvlJc w:val="left"/>
      <w:pPr>
        <w:tabs>
          <w:tab w:val="num" w:pos="1440"/>
        </w:tabs>
        <w:ind w:left="1440" w:hanging="360"/>
      </w:pPr>
      <w:rPr>
        <w:b w:val="0"/>
        <w:i w:val="0"/>
        <w:sz w:val="28"/>
        <w:szCs w:val="28"/>
      </w:rPr>
    </w:lvl>
    <w:lvl w:ilvl="2" w:tplc="DFA8D9D0">
      <w:start w:val="1"/>
      <w:numFmt w:val="decimal"/>
      <w:lvlText w:val="%3."/>
      <w:lvlJc w:val="left"/>
      <w:pPr>
        <w:tabs>
          <w:tab w:val="num" w:pos="2160"/>
        </w:tabs>
        <w:ind w:left="2160" w:hanging="360"/>
      </w:pPr>
      <w:rPr>
        <w:b w:val="0"/>
        <w:i w:val="0"/>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1D672281"/>
    <w:multiLevelType w:val="hybridMultilevel"/>
    <w:tmpl w:val="DC7C339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1FF06B02"/>
    <w:multiLevelType w:val="hybridMultilevel"/>
    <w:tmpl w:val="4BCAFB5E"/>
    <w:lvl w:ilvl="0" w:tplc="04190001">
      <w:start w:val="1"/>
      <w:numFmt w:val="bullet"/>
      <w:lvlText w:val=""/>
      <w:lvlJc w:val="left"/>
      <w:pPr>
        <w:tabs>
          <w:tab w:val="num" w:pos="-180"/>
        </w:tabs>
        <w:ind w:left="-180" w:hanging="360"/>
      </w:pPr>
      <w:rPr>
        <w:rFonts w:ascii="Symbol" w:hAnsi="Symbol" w:hint="default"/>
        <w:b w:val="0"/>
        <w:sz w:val="28"/>
        <w:szCs w:val="28"/>
      </w:rPr>
    </w:lvl>
    <w:lvl w:ilvl="1" w:tplc="1DB03E92">
      <w:start w:val="1"/>
      <w:numFmt w:val="decimal"/>
      <w:lvlText w:val="%2."/>
      <w:lvlJc w:val="left"/>
      <w:pPr>
        <w:tabs>
          <w:tab w:val="num" w:pos="1440"/>
        </w:tabs>
        <w:ind w:left="1440" w:hanging="360"/>
      </w:pPr>
      <w:rPr>
        <w:b/>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202325B2"/>
    <w:multiLevelType w:val="hybridMultilevel"/>
    <w:tmpl w:val="CE947B0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22402203"/>
    <w:multiLevelType w:val="hybridMultilevel"/>
    <w:tmpl w:val="3D22B0B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0">
    <w:nsid w:val="23856738"/>
    <w:multiLevelType w:val="hybridMultilevel"/>
    <w:tmpl w:val="5EEE408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24A86CA6"/>
    <w:multiLevelType w:val="multilevel"/>
    <w:tmpl w:val="EC5072D2"/>
    <w:lvl w:ilvl="0">
      <w:start w:val="3"/>
      <w:numFmt w:val="decimal"/>
      <w:lvlText w:val="%1."/>
      <w:lvlJc w:val="left"/>
      <w:pPr>
        <w:ind w:left="390" w:hanging="390"/>
      </w:pPr>
      <w:rPr>
        <w:rFonts w:hint="default"/>
      </w:rPr>
    </w:lvl>
    <w:lvl w:ilvl="1">
      <w:start w:val="5"/>
      <w:numFmt w:val="decimal"/>
      <w:lvlText w:val="%1.%2."/>
      <w:lvlJc w:val="left"/>
      <w:pPr>
        <w:ind w:left="754" w:hanging="720"/>
      </w:pPr>
      <w:rPr>
        <w:rFonts w:hint="default"/>
      </w:rPr>
    </w:lvl>
    <w:lvl w:ilvl="2">
      <w:start w:val="1"/>
      <w:numFmt w:val="decimal"/>
      <w:lvlText w:val="%1.%2.%3."/>
      <w:lvlJc w:val="left"/>
      <w:pPr>
        <w:ind w:left="788" w:hanging="720"/>
      </w:pPr>
      <w:rPr>
        <w:rFonts w:hint="default"/>
      </w:rPr>
    </w:lvl>
    <w:lvl w:ilvl="3">
      <w:start w:val="1"/>
      <w:numFmt w:val="decimal"/>
      <w:lvlText w:val="%1.%2.%3.%4."/>
      <w:lvlJc w:val="left"/>
      <w:pPr>
        <w:ind w:left="1182" w:hanging="1080"/>
      </w:pPr>
      <w:rPr>
        <w:rFonts w:hint="default"/>
      </w:rPr>
    </w:lvl>
    <w:lvl w:ilvl="4">
      <w:start w:val="1"/>
      <w:numFmt w:val="decimal"/>
      <w:lvlText w:val="%1.%2.%3.%4.%5."/>
      <w:lvlJc w:val="left"/>
      <w:pPr>
        <w:ind w:left="1216" w:hanging="1080"/>
      </w:pPr>
      <w:rPr>
        <w:rFonts w:hint="default"/>
      </w:rPr>
    </w:lvl>
    <w:lvl w:ilvl="5">
      <w:start w:val="1"/>
      <w:numFmt w:val="decimal"/>
      <w:lvlText w:val="%1.%2.%3.%4.%5.%6."/>
      <w:lvlJc w:val="left"/>
      <w:pPr>
        <w:ind w:left="1610" w:hanging="1440"/>
      </w:pPr>
      <w:rPr>
        <w:rFonts w:hint="default"/>
      </w:rPr>
    </w:lvl>
    <w:lvl w:ilvl="6">
      <w:start w:val="1"/>
      <w:numFmt w:val="decimal"/>
      <w:lvlText w:val="%1.%2.%3.%4.%5.%6.%7."/>
      <w:lvlJc w:val="left"/>
      <w:pPr>
        <w:ind w:left="1644" w:hanging="1440"/>
      </w:pPr>
      <w:rPr>
        <w:rFonts w:hint="default"/>
      </w:rPr>
    </w:lvl>
    <w:lvl w:ilvl="7">
      <w:start w:val="1"/>
      <w:numFmt w:val="decimal"/>
      <w:lvlText w:val="%1.%2.%3.%4.%5.%6.%7.%8."/>
      <w:lvlJc w:val="left"/>
      <w:pPr>
        <w:ind w:left="2038" w:hanging="1800"/>
      </w:pPr>
      <w:rPr>
        <w:rFonts w:hint="default"/>
      </w:rPr>
    </w:lvl>
    <w:lvl w:ilvl="8">
      <w:start w:val="1"/>
      <w:numFmt w:val="decimal"/>
      <w:lvlText w:val="%1.%2.%3.%4.%5.%6.%7.%8.%9."/>
      <w:lvlJc w:val="left"/>
      <w:pPr>
        <w:ind w:left="2072" w:hanging="1800"/>
      </w:pPr>
      <w:rPr>
        <w:rFonts w:hint="default"/>
      </w:rPr>
    </w:lvl>
  </w:abstractNum>
  <w:abstractNum w:abstractNumId="32">
    <w:nsid w:val="2CC8229C"/>
    <w:multiLevelType w:val="hybridMultilevel"/>
    <w:tmpl w:val="54965FFA"/>
    <w:lvl w:ilvl="0" w:tplc="89B8D248">
      <w:start w:val="5"/>
      <w:numFmt w:val="bullet"/>
      <w:lvlText w:val="-"/>
      <w:lvlJc w:val="left"/>
      <w:pPr>
        <w:ind w:left="754" w:hanging="360"/>
      </w:pPr>
      <w:rPr>
        <w:rFonts w:ascii="Times New Roman" w:eastAsia="Times New Roman" w:hAnsi="Times New Roman" w:cs="Times New Roman" w:hint="default"/>
        <w:b w:val="0"/>
        <w:sz w:val="28"/>
        <w:szCs w:val="28"/>
      </w:rPr>
    </w:lvl>
    <w:lvl w:ilvl="1" w:tplc="FA788634">
      <w:start w:val="1"/>
      <w:numFmt w:val="decimal"/>
      <w:lvlText w:val="%2."/>
      <w:lvlJc w:val="left"/>
      <w:pPr>
        <w:tabs>
          <w:tab w:val="num" w:pos="1440"/>
        </w:tabs>
        <w:ind w:left="1440" w:hanging="360"/>
      </w:pPr>
      <w:rPr>
        <w:b/>
        <w:sz w:val="28"/>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2FF87D2E"/>
    <w:multiLevelType w:val="hybridMultilevel"/>
    <w:tmpl w:val="4936F028"/>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4">
    <w:nsid w:val="31AF4003"/>
    <w:multiLevelType w:val="hybridMultilevel"/>
    <w:tmpl w:val="256E6ABE"/>
    <w:lvl w:ilvl="0" w:tplc="8C0E861C">
      <w:start w:val="1"/>
      <w:numFmt w:val="bullet"/>
      <w:lvlText w:val=""/>
      <w:lvlJc w:val="left"/>
      <w:pPr>
        <w:ind w:left="720" w:hanging="360"/>
      </w:pPr>
      <w:rPr>
        <w:rFonts w:ascii="Symbol" w:hAnsi="Symbol" w:hint="default"/>
        <w:color w:val="auto"/>
        <w:sz w:val="28"/>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5">
    <w:nsid w:val="32F63FF1"/>
    <w:multiLevelType w:val="hybridMultilevel"/>
    <w:tmpl w:val="AA1C99EA"/>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6">
    <w:nsid w:val="33E0552E"/>
    <w:multiLevelType w:val="hybridMultilevel"/>
    <w:tmpl w:val="0108D7E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34184084"/>
    <w:multiLevelType w:val="hybridMultilevel"/>
    <w:tmpl w:val="CDDE5E7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8">
    <w:nsid w:val="3582775E"/>
    <w:multiLevelType w:val="hybridMultilevel"/>
    <w:tmpl w:val="3BCEC33A"/>
    <w:lvl w:ilvl="0" w:tplc="0422000D">
      <w:start w:val="1"/>
      <w:numFmt w:val="bullet"/>
      <w:lvlText w:val=""/>
      <w:lvlJc w:val="left"/>
      <w:pPr>
        <w:ind w:left="828" w:hanging="360"/>
      </w:pPr>
      <w:rPr>
        <w:rFonts w:ascii="Wingdings" w:hAnsi="Wingdings" w:hint="default"/>
      </w:rPr>
    </w:lvl>
    <w:lvl w:ilvl="1" w:tplc="04220019" w:tentative="1">
      <w:start w:val="1"/>
      <w:numFmt w:val="lowerLetter"/>
      <w:lvlText w:val="%2."/>
      <w:lvlJc w:val="left"/>
      <w:pPr>
        <w:ind w:left="1548" w:hanging="360"/>
      </w:pPr>
    </w:lvl>
    <w:lvl w:ilvl="2" w:tplc="0422001B" w:tentative="1">
      <w:start w:val="1"/>
      <w:numFmt w:val="lowerRoman"/>
      <w:lvlText w:val="%3."/>
      <w:lvlJc w:val="right"/>
      <w:pPr>
        <w:ind w:left="2268" w:hanging="180"/>
      </w:pPr>
    </w:lvl>
    <w:lvl w:ilvl="3" w:tplc="0422000F" w:tentative="1">
      <w:start w:val="1"/>
      <w:numFmt w:val="decimal"/>
      <w:lvlText w:val="%4."/>
      <w:lvlJc w:val="left"/>
      <w:pPr>
        <w:ind w:left="2988" w:hanging="360"/>
      </w:pPr>
    </w:lvl>
    <w:lvl w:ilvl="4" w:tplc="04220019" w:tentative="1">
      <w:start w:val="1"/>
      <w:numFmt w:val="lowerLetter"/>
      <w:lvlText w:val="%5."/>
      <w:lvlJc w:val="left"/>
      <w:pPr>
        <w:ind w:left="3708" w:hanging="360"/>
      </w:pPr>
    </w:lvl>
    <w:lvl w:ilvl="5" w:tplc="0422001B" w:tentative="1">
      <w:start w:val="1"/>
      <w:numFmt w:val="lowerRoman"/>
      <w:lvlText w:val="%6."/>
      <w:lvlJc w:val="right"/>
      <w:pPr>
        <w:ind w:left="4428" w:hanging="180"/>
      </w:pPr>
    </w:lvl>
    <w:lvl w:ilvl="6" w:tplc="0422000F" w:tentative="1">
      <w:start w:val="1"/>
      <w:numFmt w:val="decimal"/>
      <w:lvlText w:val="%7."/>
      <w:lvlJc w:val="left"/>
      <w:pPr>
        <w:ind w:left="5148" w:hanging="360"/>
      </w:pPr>
    </w:lvl>
    <w:lvl w:ilvl="7" w:tplc="04220019" w:tentative="1">
      <w:start w:val="1"/>
      <w:numFmt w:val="lowerLetter"/>
      <w:lvlText w:val="%8."/>
      <w:lvlJc w:val="left"/>
      <w:pPr>
        <w:ind w:left="5868" w:hanging="360"/>
      </w:pPr>
    </w:lvl>
    <w:lvl w:ilvl="8" w:tplc="0422001B" w:tentative="1">
      <w:start w:val="1"/>
      <w:numFmt w:val="lowerRoman"/>
      <w:lvlText w:val="%9."/>
      <w:lvlJc w:val="right"/>
      <w:pPr>
        <w:ind w:left="6588" w:hanging="180"/>
      </w:pPr>
    </w:lvl>
  </w:abstractNum>
  <w:abstractNum w:abstractNumId="39">
    <w:nsid w:val="35AF4B45"/>
    <w:multiLevelType w:val="multilevel"/>
    <w:tmpl w:val="9E9C55A6"/>
    <w:lvl w:ilvl="0">
      <w:start w:val="1"/>
      <w:numFmt w:val="decimal"/>
      <w:lvlText w:val="%1."/>
      <w:lvlJc w:val="left"/>
      <w:pPr>
        <w:ind w:left="915" w:hanging="555"/>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0">
    <w:nsid w:val="38A8558B"/>
    <w:multiLevelType w:val="hybridMultilevel"/>
    <w:tmpl w:val="6026ECA8"/>
    <w:lvl w:ilvl="0" w:tplc="76343AD4">
      <w:start w:val="1"/>
      <w:numFmt w:val="bullet"/>
      <w:lvlText w:val=""/>
      <w:lvlJc w:val="left"/>
      <w:pPr>
        <w:ind w:left="975" w:hanging="360"/>
      </w:pPr>
      <w:rPr>
        <w:rFonts w:ascii="Symbol" w:hAnsi="Symbol" w:hint="default"/>
        <w:color w:val="auto"/>
        <w:sz w:val="28"/>
        <w:szCs w:val="28"/>
      </w:rPr>
    </w:lvl>
    <w:lvl w:ilvl="1" w:tplc="04220003" w:tentative="1">
      <w:start w:val="1"/>
      <w:numFmt w:val="bullet"/>
      <w:lvlText w:val="o"/>
      <w:lvlJc w:val="left"/>
      <w:pPr>
        <w:ind w:left="1695" w:hanging="360"/>
      </w:pPr>
      <w:rPr>
        <w:rFonts w:ascii="Courier New" w:hAnsi="Courier New" w:cs="Courier New" w:hint="default"/>
      </w:rPr>
    </w:lvl>
    <w:lvl w:ilvl="2" w:tplc="04220005" w:tentative="1">
      <w:start w:val="1"/>
      <w:numFmt w:val="bullet"/>
      <w:lvlText w:val=""/>
      <w:lvlJc w:val="left"/>
      <w:pPr>
        <w:ind w:left="2415" w:hanging="360"/>
      </w:pPr>
      <w:rPr>
        <w:rFonts w:ascii="Wingdings" w:hAnsi="Wingdings" w:hint="default"/>
      </w:rPr>
    </w:lvl>
    <w:lvl w:ilvl="3" w:tplc="04220001" w:tentative="1">
      <w:start w:val="1"/>
      <w:numFmt w:val="bullet"/>
      <w:lvlText w:val=""/>
      <w:lvlJc w:val="left"/>
      <w:pPr>
        <w:ind w:left="3135" w:hanging="360"/>
      </w:pPr>
      <w:rPr>
        <w:rFonts w:ascii="Symbol" w:hAnsi="Symbol" w:hint="default"/>
      </w:rPr>
    </w:lvl>
    <w:lvl w:ilvl="4" w:tplc="04220003" w:tentative="1">
      <w:start w:val="1"/>
      <w:numFmt w:val="bullet"/>
      <w:lvlText w:val="o"/>
      <w:lvlJc w:val="left"/>
      <w:pPr>
        <w:ind w:left="3855" w:hanging="360"/>
      </w:pPr>
      <w:rPr>
        <w:rFonts w:ascii="Courier New" w:hAnsi="Courier New" w:cs="Courier New" w:hint="default"/>
      </w:rPr>
    </w:lvl>
    <w:lvl w:ilvl="5" w:tplc="04220005" w:tentative="1">
      <w:start w:val="1"/>
      <w:numFmt w:val="bullet"/>
      <w:lvlText w:val=""/>
      <w:lvlJc w:val="left"/>
      <w:pPr>
        <w:ind w:left="4575" w:hanging="360"/>
      </w:pPr>
      <w:rPr>
        <w:rFonts w:ascii="Wingdings" w:hAnsi="Wingdings" w:hint="default"/>
      </w:rPr>
    </w:lvl>
    <w:lvl w:ilvl="6" w:tplc="04220001" w:tentative="1">
      <w:start w:val="1"/>
      <w:numFmt w:val="bullet"/>
      <w:lvlText w:val=""/>
      <w:lvlJc w:val="left"/>
      <w:pPr>
        <w:ind w:left="5295" w:hanging="360"/>
      </w:pPr>
      <w:rPr>
        <w:rFonts w:ascii="Symbol" w:hAnsi="Symbol" w:hint="default"/>
      </w:rPr>
    </w:lvl>
    <w:lvl w:ilvl="7" w:tplc="04220003" w:tentative="1">
      <w:start w:val="1"/>
      <w:numFmt w:val="bullet"/>
      <w:lvlText w:val="o"/>
      <w:lvlJc w:val="left"/>
      <w:pPr>
        <w:ind w:left="6015" w:hanging="360"/>
      </w:pPr>
      <w:rPr>
        <w:rFonts w:ascii="Courier New" w:hAnsi="Courier New" w:cs="Courier New" w:hint="default"/>
      </w:rPr>
    </w:lvl>
    <w:lvl w:ilvl="8" w:tplc="04220005" w:tentative="1">
      <w:start w:val="1"/>
      <w:numFmt w:val="bullet"/>
      <w:lvlText w:val=""/>
      <w:lvlJc w:val="left"/>
      <w:pPr>
        <w:ind w:left="6735" w:hanging="360"/>
      </w:pPr>
      <w:rPr>
        <w:rFonts w:ascii="Wingdings" w:hAnsi="Wingdings" w:hint="default"/>
      </w:rPr>
    </w:lvl>
  </w:abstractNum>
  <w:abstractNum w:abstractNumId="41">
    <w:nsid w:val="39D8534D"/>
    <w:multiLevelType w:val="hybridMultilevel"/>
    <w:tmpl w:val="D10C747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3A6500B7"/>
    <w:multiLevelType w:val="hybridMultilevel"/>
    <w:tmpl w:val="1A92AC1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3">
    <w:nsid w:val="3C5D0807"/>
    <w:multiLevelType w:val="hybridMultilevel"/>
    <w:tmpl w:val="65E0A3D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3C931285"/>
    <w:multiLevelType w:val="hybridMultilevel"/>
    <w:tmpl w:val="69E4AB3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5">
    <w:nsid w:val="3D191A30"/>
    <w:multiLevelType w:val="hybridMultilevel"/>
    <w:tmpl w:val="9A4A8F60"/>
    <w:lvl w:ilvl="0" w:tplc="D0C013F2">
      <w:start w:val="1"/>
      <w:numFmt w:val="bullet"/>
      <w:lvlText w:val=""/>
      <w:lvlJc w:val="left"/>
      <w:pPr>
        <w:ind w:left="720" w:hanging="360"/>
      </w:pPr>
      <w:rPr>
        <w:rFonts w:ascii="Symbol" w:hAnsi="Symbol" w:hint="default"/>
        <w:sz w:val="28"/>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6">
    <w:nsid w:val="45EE7E7C"/>
    <w:multiLevelType w:val="hybridMultilevel"/>
    <w:tmpl w:val="E1F40E38"/>
    <w:lvl w:ilvl="0" w:tplc="C8F29888">
      <w:start w:val="1"/>
      <w:numFmt w:val="bullet"/>
      <w:lvlText w:val=""/>
      <w:lvlJc w:val="left"/>
      <w:pPr>
        <w:ind w:left="743" w:hanging="360"/>
      </w:pPr>
      <w:rPr>
        <w:rFonts w:ascii="Symbol" w:hAnsi="Symbol" w:hint="default"/>
        <w:sz w:val="28"/>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47">
    <w:nsid w:val="473C091F"/>
    <w:multiLevelType w:val="hybridMultilevel"/>
    <w:tmpl w:val="3288DFA2"/>
    <w:lvl w:ilvl="0" w:tplc="246E0CEA">
      <w:start w:val="1"/>
      <w:numFmt w:val="bullet"/>
      <w:lvlText w:val=""/>
      <w:lvlJc w:val="left"/>
      <w:pPr>
        <w:ind w:left="1038" w:hanging="360"/>
      </w:pPr>
      <w:rPr>
        <w:rFonts w:ascii="Symbol" w:hAnsi="Symbol" w:hint="default"/>
        <w:color w:val="auto"/>
        <w:sz w:val="28"/>
      </w:rPr>
    </w:lvl>
    <w:lvl w:ilvl="1" w:tplc="04220003" w:tentative="1">
      <w:start w:val="1"/>
      <w:numFmt w:val="bullet"/>
      <w:lvlText w:val="o"/>
      <w:lvlJc w:val="left"/>
      <w:pPr>
        <w:ind w:left="1758" w:hanging="360"/>
      </w:pPr>
      <w:rPr>
        <w:rFonts w:ascii="Courier New" w:hAnsi="Courier New" w:cs="Courier New" w:hint="default"/>
      </w:rPr>
    </w:lvl>
    <w:lvl w:ilvl="2" w:tplc="04220005" w:tentative="1">
      <w:start w:val="1"/>
      <w:numFmt w:val="bullet"/>
      <w:lvlText w:val=""/>
      <w:lvlJc w:val="left"/>
      <w:pPr>
        <w:ind w:left="2478" w:hanging="360"/>
      </w:pPr>
      <w:rPr>
        <w:rFonts w:ascii="Wingdings" w:hAnsi="Wingdings" w:hint="default"/>
      </w:rPr>
    </w:lvl>
    <w:lvl w:ilvl="3" w:tplc="04220001" w:tentative="1">
      <w:start w:val="1"/>
      <w:numFmt w:val="bullet"/>
      <w:lvlText w:val=""/>
      <w:lvlJc w:val="left"/>
      <w:pPr>
        <w:ind w:left="3198" w:hanging="360"/>
      </w:pPr>
      <w:rPr>
        <w:rFonts w:ascii="Symbol" w:hAnsi="Symbol" w:hint="default"/>
      </w:rPr>
    </w:lvl>
    <w:lvl w:ilvl="4" w:tplc="04220003" w:tentative="1">
      <w:start w:val="1"/>
      <w:numFmt w:val="bullet"/>
      <w:lvlText w:val="o"/>
      <w:lvlJc w:val="left"/>
      <w:pPr>
        <w:ind w:left="3918" w:hanging="360"/>
      </w:pPr>
      <w:rPr>
        <w:rFonts w:ascii="Courier New" w:hAnsi="Courier New" w:cs="Courier New" w:hint="default"/>
      </w:rPr>
    </w:lvl>
    <w:lvl w:ilvl="5" w:tplc="04220005" w:tentative="1">
      <w:start w:val="1"/>
      <w:numFmt w:val="bullet"/>
      <w:lvlText w:val=""/>
      <w:lvlJc w:val="left"/>
      <w:pPr>
        <w:ind w:left="4638" w:hanging="360"/>
      </w:pPr>
      <w:rPr>
        <w:rFonts w:ascii="Wingdings" w:hAnsi="Wingdings" w:hint="default"/>
      </w:rPr>
    </w:lvl>
    <w:lvl w:ilvl="6" w:tplc="04220001" w:tentative="1">
      <w:start w:val="1"/>
      <w:numFmt w:val="bullet"/>
      <w:lvlText w:val=""/>
      <w:lvlJc w:val="left"/>
      <w:pPr>
        <w:ind w:left="5358" w:hanging="360"/>
      </w:pPr>
      <w:rPr>
        <w:rFonts w:ascii="Symbol" w:hAnsi="Symbol" w:hint="default"/>
      </w:rPr>
    </w:lvl>
    <w:lvl w:ilvl="7" w:tplc="04220003" w:tentative="1">
      <w:start w:val="1"/>
      <w:numFmt w:val="bullet"/>
      <w:lvlText w:val="o"/>
      <w:lvlJc w:val="left"/>
      <w:pPr>
        <w:ind w:left="6078" w:hanging="360"/>
      </w:pPr>
      <w:rPr>
        <w:rFonts w:ascii="Courier New" w:hAnsi="Courier New" w:cs="Courier New" w:hint="default"/>
      </w:rPr>
    </w:lvl>
    <w:lvl w:ilvl="8" w:tplc="04220005" w:tentative="1">
      <w:start w:val="1"/>
      <w:numFmt w:val="bullet"/>
      <w:lvlText w:val=""/>
      <w:lvlJc w:val="left"/>
      <w:pPr>
        <w:ind w:left="6798" w:hanging="360"/>
      </w:pPr>
      <w:rPr>
        <w:rFonts w:ascii="Wingdings" w:hAnsi="Wingdings" w:hint="default"/>
      </w:rPr>
    </w:lvl>
  </w:abstractNum>
  <w:abstractNum w:abstractNumId="48">
    <w:nsid w:val="49B619B4"/>
    <w:multiLevelType w:val="hybridMultilevel"/>
    <w:tmpl w:val="7EE6B24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49EA599A"/>
    <w:multiLevelType w:val="multilevel"/>
    <w:tmpl w:val="02D26D5C"/>
    <w:lvl w:ilvl="0">
      <w:start w:val="1"/>
      <w:numFmt w:val="decimal"/>
      <w:lvlText w:val="%1."/>
      <w:lvlJc w:val="left"/>
      <w:rPr>
        <w:rFonts w:ascii="Times New Roman" w:eastAsia="Liberation Sans" w:hAnsi="Times New Roman" w:cs="Times New Roman" w:hint="default"/>
        <w:b/>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4BF70605"/>
    <w:multiLevelType w:val="hybridMultilevel"/>
    <w:tmpl w:val="3402A91C"/>
    <w:lvl w:ilvl="0" w:tplc="0422000D">
      <w:start w:val="1"/>
      <w:numFmt w:val="bullet"/>
      <w:lvlText w:val=""/>
      <w:lvlJc w:val="left"/>
      <w:pPr>
        <w:ind w:left="1548" w:hanging="360"/>
      </w:pPr>
      <w:rPr>
        <w:rFonts w:ascii="Wingdings" w:hAnsi="Wingdings" w:hint="default"/>
      </w:rPr>
    </w:lvl>
    <w:lvl w:ilvl="1" w:tplc="04220003" w:tentative="1">
      <w:start w:val="1"/>
      <w:numFmt w:val="bullet"/>
      <w:lvlText w:val="o"/>
      <w:lvlJc w:val="left"/>
      <w:pPr>
        <w:ind w:left="2268" w:hanging="360"/>
      </w:pPr>
      <w:rPr>
        <w:rFonts w:ascii="Courier New" w:hAnsi="Courier New" w:cs="Courier New" w:hint="default"/>
      </w:rPr>
    </w:lvl>
    <w:lvl w:ilvl="2" w:tplc="04220005" w:tentative="1">
      <w:start w:val="1"/>
      <w:numFmt w:val="bullet"/>
      <w:lvlText w:val=""/>
      <w:lvlJc w:val="left"/>
      <w:pPr>
        <w:ind w:left="2988" w:hanging="360"/>
      </w:pPr>
      <w:rPr>
        <w:rFonts w:ascii="Wingdings" w:hAnsi="Wingdings" w:hint="default"/>
      </w:rPr>
    </w:lvl>
    <w:lvl w:ilvl="3" w:tplc="04220001" w:tentative="1">
      <w:start w:val="1"/>
      <w:numFmt w:val="bullet"/>
      <w:lvlText w:val=""/>
      <w:lvlJc w:val="left"/>
      <w:pPr>
        <w:ind w:left="3708" w:hanging="360"/>
      </w:pPr>
      <w:rPr>
        <w:rFonts w:ascii="Symbol" w:hAnsi="Symbol" w:hint="default"/>
      </w:rPr>
    </w:lvl>
    <w:lvl w:ilvl="4" w:tplc="04220003" w:tentative="1">
      <w:start w:val="1"/>
      <w:numFmt w:val="bullet"/>
      <w:lvlText w:val="o"/>
      <w:lvlJc w:val="left"/>
      <w:pPr>
        <w:ind w:left="4428" w:hanging="360"/>
      </w:pPr>
      <w:rPr>
        <w:rFonts w:ascii="Courier New" w:hAnsi="Courier New" w:cs="Courier New" w:hint="default"/>
      </w:rPr>
    </w:lvl>
    <w:lvl w:ilvl="5" w:tplc="04220005" w:tentative="1">
      <w:start w:val="1"/>
      <w:numFmt w:val="bullet"/>
      <w:lvlText w:val=""/>
      <w:lvlJc w:val="left"/>
      <w:pPr>
        <w:ind w:left="5148" w:hanging="360"/>
      </w:pPr>
      <w:rPr>
        <w:rFonts w:ascii="Wingdings" w:hAnsi="Wingdings" w:hint="default"/>
      </w:rPr>
    </w:lvl>
    <w:lvl w:ilvl="6" w:tplc="04220001" w:tentative="1">
      <w:start w:val="1"/>
      <w:numFmt w:val="bullet"/>
      <w:lvlText w:val=""/>
      <w:lvlJc w:val="left"/>
      <w:pPr>
        <w:ind w:left="5868" w:hanging="360"/>
      </w:pPr>
      <w:rPr>
        <w:rFonts w:ascii="Symbol" w:hAnsi="Symbol" w:hint="default"/>
      </w:rPr>
    </w:lvl>
    <w:lvl w:ilvl="7" w:tplc="04220003" w:tentative="1">
      <w:start w:val="1"/>
      <w:numFmt w:val="bullet"/>
      <w:lvlText w:val="o"/>
      <w:lvlJc w:val="left"/>
      <w:pPr>
        <w:ind w:left="6588" w:hanging="360"/>
      </w:pPr>
      <w:rPr>
        <w:rFonts w:ascii="Courier New" w:hAnsi="Courier New" w:cs="Courier New" w:hint="default"/>
      </w:rPr>
    </w:lvl>
    <w:lvl w:ilvl="8" w:tplc="04220005" w:tentative="1">
      <w:start w:val="1"/>
      <w:numFmt w:val="bullet"/>
      <w:lvlText w:val=""/>
      <w:lvlJc w:val="left"/>
      <w:pPr>
        <w:ind w:left="7308" w:hanging="360"/>
      </w:pPr>
      <w:rPr>
        <w:rFonts w:ascii="Wingdings" w:hAnsi="Wingdings" w:hint="default"/>
      </w:rPr>
    </w:lvl>
  </w:abstractNum>
  <w:abstractNum w:abstractNumId="51">
    <w:nsid w:val="4DB30A87"/>
    <w:multiLevelType w:val="multilevel"/>
    <w:tmpl w:val="56289ACC"/>
    <w:lvl w:ilvl="0">
      <w:start w:val="1"/>
      <w:numFmt w:val="decimal"/>
      <w:lvlText w:val="%1."/>
      <w:lvlJc w:val="left"/>
      <w:pPr>
        <w:ind w:left="435" w:hanging="360"/>
      </w:pPr>
      <w:rPr>
        <w:rFonts w:hint="default"/>
      </w:rPr>
    </w:lvl>
    <w:lvl w:ilvl="1">
      <w:start w:val="1"/>
      <w:numFmt w:val="decimal"/>
      <w:isLgl/>
      <w:lvlText w:val="%1.%2."/>
      <w:lvlJc w:val="left"/>
      <w:pPr>
        <w:ind w:left="795" w:hanging="720"/>
      </w:pPr>
      <w:rPr>
        <w:rFonts w:hint="default"/>
        <w:sz w:val="28"/>
      </w:rPr>
    </w:lvl>
    <w:lvl w:ilvl="2">
      <w:start w:val="1"/>
      <w:numFmt w:val="decimal"/>
      <w:isLgl/>
      <w:lvlText w:val="%1.%2.%3."/>
      <w:lvlJc w:val="left"/>
      <w:pPr>
        <w:ind w:left="795" w:hanging="720"/>
      </w:pPr>
      <w:rPr>
        <w:rFonts w:hint="default"/>
        <w:sz w:val="28"/>
      </w:rPr>
    </w:lvl>
    <w:lvl w:ilvl="3">
      <w:start w:val="1"/>
      <w:numFmt w:val="decimal"/>
      <w:isLgl/>
      <w:lvlText w:val="%1.%2.%3.%4."/>
      <w:lvlJc w:val="left"/>
      <w:pPr>
        <w:ind w:left="1155" w:hanging="1080"/>
      </w:pPr>
      <w:rPr>
        <w:rFonts w:hint="default"/>
        <w:sz w:val="28"/>
      </w:rPr>
    </w:lvl>
    <w:lvl w:ilvl="4">
      <w:start w:val="1"/>
      <w:numFmt w:val="decimal"/>
      <w:isLgl/>
      <w:lvlText w:val="%1.%2.%3.%4.%5."/>
      <w:lvlJc w:val="left"/>
      <w:pPr>
        <w:ind w:left="1515" w:hanging="1440"/>
      </w:pPr>
      <w:rPr>
        <w:rFonts w:hint="default"/>
        <w:sz w:val="28"/>
      </w:rPr>
    </w:lvl>
    <w:lvl w:ilvl="5">
      <w:start w:val="1"/>
      <w:numFmt w:val="decimal"/>
      <w:isLgl/>
      <w:lvlText w:val="%1.%2.%3.%4.%5.%6."/>
      <w:lvlJc w:val="left"/>
      <w:pPr>
        <w:ind w:left="1515" w:hanging="1440"/>
      </w:pPr>
      <w:rPr>
        <w:rFonts w:hint="default"/>
        <w:sz w:val="28"/>
      </w:rPr>
    </w:lvl>
    <w:lvl w:ilvl="6">
      <w:start w:val="1"/>
      <w:numFmt w:val="decimal"/>
      <w:isLgl/>
      <w:lvlText w:val="%1.%2.%3.%4.%5.%6.%7."/>
      <w:lvlJc w:val="left"/>
      <w:pPr>
        <w:ind w:left="1875" w:hanging="1800"/>
      </w:pPr>
      <w:rPr>
        <w:rFonts w:hint="default"/>
        <w:sz w:val="28"/>
      </w:rPr>
    </w:lvl>
    <w:lvl w:ilvl="7">
      <w:start w:val="1"/>
      <w:numFmt w:val="decimal"/>
      <w:isLgl/>
      <w:lvlText w:val="%1.%2.%3.%4.%5.%6.%7.%8."/>
      <w:lvlJc w:val="left"/>
      <w:pPr>
        <w:ind w:left="2235" w:hanging="2160"/>
      </w:pPr>
      <w:rPr>
        <w:rFonts w:hint="default"/>
        <w:sz w:val="28"/>
      </w:rPr>
    </w:lvl>
    <w:lvl w:ilvl="8">
      <w:start w:val="1"/>
      <w:numFmt w:val="decimal"/>
      <w:isLgl/>
      <w:lvlText w:val="%1.%2.%3.%4.%5.%6.%7.%8.%9."/>
      <w:lvlJc w:val="left"/>
      <w:pPr>
        <w:ind w:left="2235" w:hanging="2160"/>
      </w:pPr>
      <w:rPr>
        <w:rFonts w:hint="default"/>
        <w:sz w:val="28"/>
      </w:rPr>
    </w:lvl>
  </w:abstractNum>
  <w:abstractNum w:abstractNumId="52">
    <w:nsid w:val="4F0A09B3"/>
    <w:multiLevelType w:val="hybridMultilevel"/>
    <w:tmpl w:val="740C7B7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526B1B7E"/>
    <w:multiLevelType w:val="hybridMultilevel"/>
    <w:tmpl w:val="E5B87828"/>
    <w:lvl w:ilvl="0" w:tplc="04220001">
      <w:start w:val="1"/>
      <w:numFmt w:val="bullet"/>
      <w:lvlText w:val=""/>
      <w:lvlJc w:val="left"/>
      <w:pPr>
        <w:ind w:left="756" w:hanging="360"/>
      </w:pPr>
      <w:rPr>
        <w:rFonts w:ascii="Symbol" w:hAnsi="Symbol" w:hint="default"/>
      </w:rPr>
    </w:lvl>
    <w:lvl w:ilvl="1" w:tplc="04220003" w:tentative="1">
      <w:start w:val="1"/>
      <w:numFmt w:val="bullet"/>
      <w:lvlText w:val="o"/>
      <w:lvlJc w:val="left"/>
      <w:pPr>
        <w:ind w:left="1476" w:hanging="360"/>
      </w:pPr>
      <w:rPr>
        <w:rFonts w:ascii="Courier New" w:hAnsi="Courier New" w:cs="Courier New" w:hint="default"/>
      </w:rPr>
    </w:lvl>
    <w:lvl w:ilvl="2" w:tplc="04220005" w:tentative="1">
      <w:start w:val="1"/>
      <w:numFmt w:val="bullet"/>
      <w:lvlText w:val=""/>
      <w:lvlJc w:val="left"/>
      <w:pPr>
        <w:ind w:left="2196" w:hanging="360"/>
      </w:pPr>
      <w:rPr>
        <w:rFonts w:ascii="Wingdings" w:hAnsi="Wingdings" w:hint="default"/>
      </w:rPr>
    </w:lvl>
    <w:lvl w:ilvl="3" w:tplc="04220001" w:tentative="1">
      <w:start w:val="1"/>
      <w:numFmt w:val="bullet"/>
      <w:lvlText w:val=""/>
      <w:lvlJc w:val="left"/>
      <w:pPr>
        <w:ind w:left="2916" w:hanging="360"/>
      </w:pPr>
      <w:rPr>
        <w:rFonts w:ascii="Symbol" w:hAnsi="Symbol" w:hint="default"/>
      </w:rPr>
    </w:lvl>
    <w:lvl w:ilvl="4" w:tplc="04220003" w:tentative="1">
      <w:start w:val="1"/>
      <w:numFmt w:val="bullet"/>
      <w:lvlText w:val="o"/>
      <w:lvlJc w:val="left"/>
      <w:pPr>
        <w:ind w:left="3636" w:hanging="360"/>
      </w:pPr>
      <w:rPr>
        <w:rFonts w:ascii="Courier New" w:hAnsi="Courier New" w:cs="Courier New" w:hint="default"/>
      </w:rPr>
    </w:lvl>
    <w:lvl w:ilvl="5" w:tplc="04220005" w:tentative="1">
      <w:start w:val="1"/>
      <w:numFmt w:val="bullet"/>
      <w:lvlText w:val=""/>
      <w:lvlJc w:val="left"/>
      <w:pPr>
        <w:ind w:left="4356" w:hanging="360"/>
      </w:pPr>
      <w:rPr>
        <w:rFonts w:ascii="Wingdings" w:hAnsi="Wingdings" w:hint="default"/>
      </w:rPr>
    </w:lvl>
    <w:lvl w:ilvl="6" w:tplc="04220001" w:tentative="1">
      <w:start w:val="1"/>
      <w:numFmt w:val="bullet"/>
      <w:lvlText w:val=""/>
      <w:lvlJc w:val="left"/>
      <w:pPr>
        <w:ind w:left="5076" w:hanging="360"/>
      </w:pPr>
      <w:rPr>
        <w:rFonts w:ascii="Symbol" w:hAnsi="Symbol" w:hint="default"/>
      </w:rPr>
    </w:lvl>
    <w:lvl w:ilvl="7" w:tplc="04220003" w:tentative="1">
      <w:start w:val="1"/>
      <w:numFmt w:val="bullet"/>
      <w:lvlText w:val="o"/>
      <w:lvlJc w:val="left"/>
      <w:pPr>
        <w:ind w:left="5796" w:hanging="360"/>
      </w:pPr>
      <w:rPr>
        <w:rFonts w:ascii="Courier New" w:hAnsi="Courier New" w:cs="Courier New" w:hint="default"/>
      </w:rPr>
    </w:lvl>
    <w:lvl w:ilvl="8" w:tplc="04220005" w:tentative="1">
      <w:start w:val="1"/>
      <w:numFmt w:val="bullet"/>
      <w:lvlText w:val=""/>
      <w:lvlJc w:val="left"/>
      <w:pPr>
        <w:ind w:left="6516" w:hanging="360"/>
      </w:pPr>
      <w:rPr>
        <w:rFonts w:ascii="Wingdings" w:hAnsi="Wingdings" w:hint="default"/>
      </w:rPr>
    </w:lvl>
  </w:abstractNum>
  <w:abstractNum w:abstractNumId="54">
    <w:nsid w:val="53187722"/>
    <w:multiLevelType w:val="hybridMultilevel"/>
    <w:tmpl w:val="67B0209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55C6423D"/>
    <w:multiLevelType w:val="hybridMultilevel"/>
    <w:tmpl w:val="03A654D6"/>
    <w:lvl w:ilvl="0" w:tplc="04190001">
      <w:start w:val="1"/>
      <w:numFmt w:val="bullet"/>
      <w:lvlText w:val=""/>
      <w:lvlJc w:val="left"/>
      <w:pPr>
        <w:ind w:left="720" w:hanging="360"/>
      </w:pPr>
      <w:rPr>
        <w:rFonts w:ascii="Symbol" w:hAnsi="Symbol" w:hint="default"/>
        <w:i w:val="0"/>
      </w:rPr>
    </w:lvl>
    <w:lvl w:ilvl="1" w:tplc="BB8EDCA0">
      <w:start w:val="1"/>
      <w:numFmt w:val="decimal"/>
      <w:lvlText w:val="%2."/>
      <w:lvlJc w:val="left"/>
      <w:pPr>
        <w:tabs>
          <w:tab w:val="num" w:pos="1440"/>
        </w:tabs>
        <w:ind w:left="1440" w:hanging="360"/>
      </w:pPr>
      <w:rPr>
        <w:b w:val="0"/>
        <w:i w:val="0"/>
        <w:color w:val="auto"/>
      </w:rPr>
    </w:lvl>
    <w:lvl w:ilvl="2" w:tplc="F0E2953A">
      <w:start w:val="1"/>
      <w:numFmt w:val="decimal"/>
      <w:lvlText w:val="%3."/>
      <w:lvlJc w:val="left"/>
      <w:pPr>
        <w:tabs>
          <w:tab w:val="num" w:pos="2160"/>
        </w:tabs>
        <w:ind w:left="2160" w:hanging="360"/>
      </w:pPr>
      <w:rPr>
        <w:b w:val="0"/>
        <w:i w:val="0"/>
      </w:rPr>
    </w:lvl>
    <w:lvl w:ilvl="3" w:tplc="D6180B3A">
      <w:start w:val="1"/>
      <w:numFmt w:val="decimal"/>
      <w:lvlText w:val="%4."/>
      <w:lvlJc w:val="left"/>
      <w:pPr>
        <w:tabs>
          <w:tab w:val="num" w:pos="2880"/>
        </w:tabs>
        <w:ind w:left="2880" w:hanging="360"/>
      </w:pPr>
      <w:rPr>
        <w:b/>
      </w:r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6">
    <w:nsid w:val="5A0D6193"/>
    <w:multiLevelType w:val="multilevel"/>
    <w:tmpl w:val="0C546892"/>
    <w:lvl w:ilvl="0">
      <w:start w:val="1"/>
      <w:numFmt w:val="decimal"/>
      <w:lvlText w:val="%1."/>
      <w:lvlJc w:val="left"/>
      <w:pPr>
        <w:ind w:left="360" w:hanging="360"/>
      </w:pPr>
      <w:rPr>
        <w:rFonts w:hint="default"/>
      </w:rPr>
    </w:lvl>
    <w:lvl w:ilvl="1">
      <w:start w:val="8"/>
      <w:numFmt w:val="decimal"/>
      <w:lvlText w:val="%1.%2."/>
      <w:lvlJc w:val="left"/>
      <w:pPr>
        <w:ind w:left="1776" w:hanging="360"/>
      </w:pPr>
      <w:rPr>
        <w:rFonts w:hint="default"/>
      </w:rPr>
    </w:lvl>
    <w:lvl w:ilvl="2">
      <w:start w:val="1"/>
      <w:numFmt w:val="decimalZero"/>
      <w:lvlText w:val="%1.%2.%3."/>
      <w:lvlJc w:val="left"/>
      <w:pPr>
        <w:ind w:left="3552" w:hanging="720"/>
      </w:pPr>
      <w:rPr>
        <w:rFonts w:hint="default"/>
      </w:rPr>
    </w:lvl>
    <w:lvl w:ilvl="3">
      <w:start w:val="1"/>
      <w:numFmt w:val="decimal"/>
      <w:lvlText w:val="%1.%2.%3.%4."/>
      <w:lvlJc w:val="left"/>
      <w:pPr>
        <w:ind w:left="4968" w:hanging="720"/>
      </w:pPr>
      <w:rPr>
        <w:rFonts w:hint="default"/>
      </w:rPr>
    </w:lvl>
    <w:lvl w:ilvl="4">
      <w:start w:val="1"/>
      <w:numFmt w:val="decimal"/>
      <w:lvlText w:val="%1.%2.%3.%4.%5."/>
      <w:lvlJc w:val="left"/>
      <w:pPr>
        <w:ind w:left="6744" w:hanging="1080"/>
      </w:pPr>
      <w:rPr>
        <w:rFonts w:hint="default"/>
      </w:rPr>
    </w:lvl>
    <w:lvl w:ilvl="5">
      <w:start w:val="1"/>
      <w:numFmt w:val="decimal"/>
      <w:lvlText w:val="%1.%2.%3.%4.%5.%6."/>
      <w:lvlJc w:val="left"/>
      <w:pPr>
        <w:ind w:left="8160" w:hanging="1080"/>
      </w:pPr>
      <w:rPr>
        <w:rFonts w:hint="default"/>
      </w:rPr>
    </w:lvl>
    <w:lvl w:ilvl="6">
      <w:start w:val="1"/>
      <w:numFmt w:val="decimal"/>
      <w:lvlText w:val="%1.%2.%3.%4.%5.%6.%7."/>
      <w:lvlJc w:val="left"/>
      <w:pPr>
        <w:ind w:left="9936" w:hanging="1440"/>
      </w:pPr>
      <w:rPr>
        <w:rFonts w:hint="default"/>
      </w:rPr>
    </w:lvl>
    <w:lvl w:ilvl="7">
      <w:start w:val="1"/>
      <w:numFmt w:val="decimal"/>
      <w:lvlText w:val="%1.%2.%3.%4.%5.%6.%7.%8."/>
      <w:lvlJc w:val="left"/>
      <w:pPr>
        <w:ind w:left="11352" w:hanging="1440"/>
      </w:pPr>
      <w:rPr>
        <w:rFonts w:hint="default"/>
      </w:rPr>
    </w:lvl>
    <w:lvl w:ilvl="8">
      <w:start w:val="1"/>
      <w:numFmt w:val="decimal"/>
      <w:lvlText w:val="%1.%2.%3.%4.%5.%6.%7.%8.%9."/>
      <w:lvlJc w:val="left"/>
      <w:pPr>
        <w:ind w:left="13128" w:hanging="1800"/>
      </w:pPr>
      <w:rPr>
        <w:rFonts w:hint="default"/>
      </w:rPr>
    </w:lvl>
  </w:abstractNum>
  <w:abstractNum w:abstractNumId="57">
    <w:nsid w:val="5AC04A20"/>
    <w:multiLevelType w:val="hybridMultilevel"/>
    <w:tmpl w:val="BBCE5130"/>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58">
    <w:nsid w:val="5C0276CC"/>
    <w:multiLevelType w:val="hybridMultilevel"/>
    <w:tmpl w:val="94DE8C3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9">
    <w:nsid w:val="5C7E2266"/>
    <w:multiLevelType w:val="hybridMultilevel"/>
    <w:tmpl w:val="A2CA92D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5D926602"/>
    <w:multiLevelType w:val="hybridMultilevel"/>
    <w:tmpl w:val="2AC2A5B2"/>
    <w:lvl w:ilvl="0" w:tplc="34F64146">
      <w:numFmt w:val="bullet"/>
      <w:lvlText w:val="-"/>
      <w:lvlJc w:val="left"/>
      <w:pPr>
        <w:ind w:left="720" w:hanging="360"/>
      </w:pPr>
      <w:rPr>
        <w:rFonts w:ascii="Times New Roman" w:eastAsia="Times New Roman" w:hAnsi="Times New Roman" w:cs="Times New Roman" w:hint="default"/>
        <w:b/>
        <w:color w:val="auto"/>
        <w:sz w:val="28"/>
        <w:szCs w:val="28"/>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1">
    <w:nsid w:val="5E691AA4"/>
    <w:multiLevelType w:val="multilevel"/>
    <w:tmpl w:val="B88EBDE6"/>
    <w:lvl w:ilvl="0">
      <w:start w:val="1"/>
      <w:numFmt w:val="decimal"/>
      <w:lvlText w:val="%1."/>
      <w:lvlJc w:val="left"/>
      <w:pPr>
        <w:ind w:left="394" w:hanging="360"/>
      </w:pPr>
      <w:rPr>
        <w:rFonts w:hint="default"/>
        <w:i w:val="0"/>
      </w:rPr>
    </w:lvl>
    <w:lvl w:ilvl="1">
      <w:start w:val="3"/>
      <w:numFmt w:val="decimal"/>
      <w:isLgl/>
      <w:lvlText w:val="%1.%2."/>
      <w:lvlJc w:val="left"/>
      <w:pPr>
        <w:ind w:left="754" w:hanging="720"/>
      </w:pPr>
      <w:rPr>
        <w:rFonts w:hint="default"/>
      </w:rPr>
    </w:lvl>
    <w:lvl w:ilvl="2">
      <w:start w:val="1"/>
      <w:numFmt w:val="decimal"/>
      <w:isLgl/>
      <w:lvlText w:val="%1.%2.%3."/>
      <w:lvlJc w:val="left"/>
      <w:pPr>
        <w:ind w:left="754" w:hanging="720"/>
      </w:pPr>
      <w:rPr>
        <w:rFonts w:hint="default"/>
      </w:rPr>
    </w:lvl>
    <w:lvl w:ilvl="3">
      <w:start w:val="1"/>
      <w:numFmt w:val="decimal"/>
      <w:isLgl/>
      <w:lvlText w:val="%1.%2.%3.%4."/>
      <w:lvlJc w:val="left"/>
      <w:pPr>
        <w:ind w:left="1114" w:hanging="1080"/>
      </w:pPr>
      <w:rPr>
        <w:rFonts w:hint="default"/>
      </w:rPr>
    </w:lvl>
    <w:lvl w:ilvl="4">
      <w:start w:val="1"/>
      <w:numFmt w:val="decimal"/>
      <w:isLgl/>
      <w:lvlText w:val="%1.%2.%3.%4.%5."/>
      <w:lvlJc w:val="left"/>
      <w:pPr>
        <w:ind w:left="1114" w:hanging="1080"/>
      </w:pPr>
      <w:rPr>
        <w:rFonts w:hint="default"/>
      </w:rPr>
    </w:lvl>
    <w:lvl w:ilvl="5">
      <w:start w:val="1"/>
      <w:numFmt w:val="decimal"/>
      <w:isLgl/>
      <w:lvlText w:val="%1.%2.%3.%4.%5.%6."/>
      <w:lvlJc w:val="left"/>
      <w:pPr>
        <w:ind w:left="1474" w:hanging="1440"/>
      </w:pPr>
      <w:rPr>
        <w:rFonts w:hint="default"/>
      </w:rPr>
    </w:lvl>
    <w:lvl w:ilvl="6">
      <w:start w:val="1"/>
      <w:numFmt w:val="decimal"/>
      <w:isLgl/>
      <w:lvlText w:val="%1.%2.%3.%4.%5.%6.%7."/>
      <w:lvlJc w:val="left"/>
      <w:pPr>
        <w:ind w:left="1834" w:hanging="1800"/>
      </w:pPr>
      <w:rPr>
        <w:rFonts w:hint="default"/>
      </w:rPr>
    </w:lvl>
    <w:lvl w:ilvl="7">
      <w:start w:val="1"/>
      <w:numFmt w:val="decimal"/>
      <w:isLgl/>
      <w:lvlText w:val="%1.%2.%3.%4.%5.%6.%7.%8."/>
      <w:lvlJc w:val="left"/>
      <w:pPr>
        <w:ind w:left="1834" w:hanging="1800"/>
      </w:pPr>
      <w:rPr>
        <w:rFonts w:hint="default"/>
      </w:rPr>
    </w:lvl>
    <w:lvl w:ilvl="8">
      <w:start w:val="1"/>
      <w:numFmt w:val="decimal"/>
      <w:isLgl/>
      <w:lvlText w:val="%1.%2.%3.%4.%5.%6.%7.%8.%9."/>
      <w:lvlJc w:val="left"/>
      <w:pPr>
        <w:ind w:left="2194" w:hanging="2160"/>
      </w:pPr>
      <w:rPr>
        <w:rFonts w:hint="default"/>
      </w:rPr>
    </w:lvl>
  </w:abstractNum>
  <w:abstractNum w:abstractNumId="62">
    <w:nsid w:val="60E152BC"/>
    <w:multiLevelType w:val="hybridMultilevel"/>
    <w:tmpl w:val="7D4E8022"/>
    <w:lvl w:ilvl="0" w:tplc="0422000D">
      <w:start w:val="1"/>
      <w:numFmt w:val="bullet"/>
      <w:lvlText w:val=""/>
      <w:lvlJc w:val="left"/>
      <w:pPr>
        <w:ind w:left="828" w:hanging="360"/>
      </w:pPr>
      <w:rPr>
        <w:rFonts w:ascii="Wingdings" w:hAnsi="Wingdings" w:hint="default"/>
      </w:rPr>
    </w:lvl>
    <w:lvl w:ilvl="1" w:tplc="04220019" w:tentative="1">
      <w:start w:val="1"/>
      <w:numFmt w:val="lowerLetter"/>
      <w:lvlText w:val="%2."/>
      <w:lvlJc w:val="left"/>
      <w:pPr>
        <w:ind w:left="1548" w:hanging="360"/>
      </w:pPr>
    </w:lvl>
    <w:lvl w:ilvl="2" w:tplc="0422001B" w:tentative="1">
      <w:start w:val="1"/>
      <w:numFmt w:val="lowerRoman"/>
      <w:lvlText w:val="%3."/>
      <w:lvlJc w:val="right"/>
      <w:pPr>
        <w:ind w:left="2268" w:hanging="180"/>
      </w:pPr>
    </w:lvl>
    <w:lvl w:ilvl="3" w:tplc="0422000F" w:tentative="1">
      <w:start w:val="1"/>
      <w:numFmt w:val="decimal"/>
      <w:lvlText w:val="%4."/>
      <w:lvlJc w:val="left"/>
      <w:pPr>
        <w:ind w:left="2988" w:hanging="360"/>
      </w:pPr>
    </w:lvl>
    <w:lvl w:ilvl="4" w:tplc="04220019" w:tentative="1">
      <w:start w:val="1"/>
      <w:numFmt w:val="lowerLetter"/>
      <w:lvlText w:val="%5."/>
      <w:lvlJc w:val="left"/>
      <w:pPr>
        <w:ind w:left="3708" w:hanging="360"/>
      </w:pPr>
    </w:lvl>
    <w:lvl w:ilvl="5" w:tplc="0422001B" w:tentative="1">
      <w:start w:val="1"/>
      <w:numFmt w:val="lowerRoman"/>
      <w:lvlText w:val="%6."/>
      <w:lvlJc w:val="right"/>
      <w:pPr>
        <w:ind w:left="4428" w:hanging="180"/>
      </w:pPr>
    </w:lvl>
    <w:lvl w:ilvl="6" w:tplc="0422000F" w:tentative="1">
      <w:start w:val="1"/>
      <w:numFmt w:val="decimal"/>
      <w:lvlText w:val="%7."/>
      <w:lvlJc w:val="left"/>
      <w:pPr>
        <w:ind w:left="5148" w:hanging="360"/>
      </w:pPr>
    </w:lvl>
    <w:lvl w:ilvl="7" w:tplc="04220019" w:tentative="1">
      <w:start w:val="1"/>
      <w:numFmt w:val="lowerLetter"/>
      <w:lvlText w:val="%8."/>
      <w:lvlJc w:val="left"/>
      <w:pPr>
        <w:ind w:left="5868" w:hanging="360"/>
      </w:pPr>
    </w:lvl>
    <w:lvl w:ilvl="8" w:tplc="0422001B" w:tentative="1">
      <w:start w:val="1"/>
      <w:numFmt w:val="lowerRoman"/>
      <w:lvlText w:val="%9."/>
      <w:lvlJc w:val="right"/>
      <w:pPr>
        <w:ind w:left="6588" w:hanging="180"/>
      </w:pPr>
    </w:lvl>
  </w:abstractNum>
  <w:abstractNum w:abstractNumId="63">
    <w:nsid w:val="60EF08DB"/>
    <w:multiLevelType w:val="hybridMultilevel"/>
    <w:tmpl w:val="F036D43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61F25A25"/>
    <w:multiLevelType w:val="hybridMultilevel"/>
    <w:tmpl w:val="1F3A6C7C"/>
    <w:lvl w:ilvl="0" w:tplc="8A8484D2">
      <w:start w:val="4"/>
      <w:numFmt w:val="bullet"/>
      <w:lvlText w:val="–"/>
      <w:lvlJc w:val="left"/>
      <w:pPr>
        <w:ind w:left="1429" w:hanging="360"/>
      </w:pPr>
      <w:rPr>
        <w:rFonts w:ascii="Times New Roman" w:eastAsia="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65">
    <w:nsid w:val="62D71D35"/>
    <w:multiLevelType w:val="hybridMultilevel"/>
    <w:tmpl w:val="46189204"/>
    <w:lvl w:ilvl="0" w:tplc="04220001">
      <w:start w:val="1"/>
      <w:numFmt w:val="bullet"/>
      <w:lvlText w:val=""/>
      <w:lvlJc w:val="left"/>
      <w:pPr>
        <w:ind w:left="756" w:hanging="360"/>
      </w:pPr>
      <w:rPr>
        <w:rFonts w:ascii="Symbol" w:hAnsi="Symbol" w:hint="default"/>
      </w:rPr>
    </w:lvl>
    <w:lvl w:ilvl="1" w:tplc="04220003" w:tentative="1">
      <w:start w:val="1"/>
      <w:numFmt w:val="bullet"/>
      <w:lvlText w:val="o"/>
      <w:lvlJc w:val="left"/>
      <w:pPr>
        <w:ind w:left="1476" w:hanging="360"/>
      </w:pPr>
      <w:rPr>
        <w:rFonts w:ascii="Courier New" w:hAnsi="Courier New" w:cs="Courier New" w:hint="default"/>
      </w:rPr>
    </w:lvl>
    <w:lvl w:ilvl="2" w:tplc="04220005" w:tentative="1">
      <w:start w:val="1"/>
      <w:numFmt w:val="bullet"/>
      <w:lvlText w:val=""/>
      <w:lvlJc w:val="left"/>
      <w:pPr>
        <w:ind w:left="2196" w:hanging="360"/>
      </w:pPr>
      <w:rPr>
        <w:rFonts w:ascii="Wingdings" w:hAnsi="Wingdings" w:hint="default"/>
      </w:rPr>
    </w:lvl>
    <w:lvl w:ilvl="3" w:tplc="04220001" w:tentative="1">
      <w:start w:val="1"/>
      <w:numFmt w:val="bullet"/>
      <w:lvlText w:val=""/>
      <w:lvlJc w:val="left"/>
      <w:pPr>
        <w:ind w:left="2916" w:hanging="360"/>
      </w:pPr>
      <w:rPr>
        <w:rFonts w:ascii="Symbol" w:hAnsi="Symbol" w:hint="default"/>
      </w:rPr>
    </w:lvl>
    <w:lvl w:ilvl="4" w:tplc="04220003" w:tentative="1">
      <w:start w:val="1"/>
      <w:numFmt w:val="bullet"/>
      <w:lvlText w:val="o"/>
      <w:lvlJc w:val="left"/>
      <w:pPr>
        <w:ind w:left="3636" w:hanging="360"/>
      </w:pPr>
      <w:rPr>
        <w:rFonts w:ascii="Courier New" w:hAnsi="Courier New" w:cs="Courier New" w:hint="default"/>
      </w:rPr>
    </w:lvl>
    <w:lvl w:ilvl="5" w:tplc="04220005" w:tentative="1">
      <w:start w:val="1"/>
      <w:numFmt w:val="bullet"/>
      <w:lvlText w:val=""/>
      <w:lvlJc w:val="left"/>
      <w:pPr>
        <w:ind w:left="4356" w:hanging="360"/>
      </w:pPr>
      <w:rPr>
        <w:rFonts w:ascii="Wingdings" w:hAnsi="Wingdings" w:hint="default"/>
      </w:rPr>
    </w:lvl>
    <w:lvl w:ilvl="6" w:tplc="04220001" w:tentative="1">
      <w:start w:val="1"/>
      <w:numFmt w:val="bullet"/>
      <w:lvlText w:val=""/>
      <w:lvlJc w:val="left"/>
      <w:pPr>
        <w:ind w:left="5076" w:hanging="360"/>
      </w:pPr>
      <w:rPr>
        <w:rFonts w:ascii="Symbol" w:hAnsi="Symbol" w:hint="default"/>
      </w:rPr>
    </w:lvl>
    <w:lvl w:ilvl="7" w:tplc="04220003" w:tentative="1">
      <w:start w:val="1"/>
      <w:numFmt w:val="bullet"/>
      <w:lvlText w:val="o"/>
      <w:lvlJc w:val="left"/>
      <w:pPr>
        <w:ind w:left="5796" w:hanging="360"/>
      </w:pPr>
      <w:rPr>
        <w:rFonts w:ascii="Courier New" w:hAnsi="Courier New" w:cs="Courier New" w:hint="default"/>
      </w:rPr>
    </w:lvl>
    <w:lvl w:ilvl="8" w:tplc="04220005" w:tentative="1">
      <w:start w:val="1"/>
      <w:numFmt w:val="bullet"/>
      <w:lvlText w:val=""/>
      <w:lvlJc w:val="left"/>
      <w:pPr>
        <w:ind w:left="6516" w:hanging="360"/>
      </w:pPr>
      <w:rPr>
        <w:rFonts w:ascii="Wingdings" w:hAnsi="Wingdings" w:hint="default"/>
      </w:rPr>
    </w:lvl>
  </w:abstractNum>
  <w:abstractNum w:abstractNumId="66">
    <w:nsid w:val="62EB0FF8"/>
    <w:multiLevelType w:val="hybridMultilevel"/>
    <w:tmpl w:val="C876F198"/>
    <w:lvl w:ilvl="0" w:tplc="185CEEFA">
      <w:start w:val="1"/>
      <w:numFmt w:val="decimal"/>
      <w:lvlText w:val="%1."/>
      <w:lvlJc w:val="left"/>
      <w:pPr>
        <w:ind w:left="720" w:hanging="360"/>
      </w:pPr>
      <w:rPr>
        <w:rFonts w:ascii="Times New Roman" w:eastAsia="Arial" w:hAnsi="Times New Roman" w:cs="Times New Roman"/>
        <w:b w:val="0"/>
        <w:bCs/>
        <w:i w:val="0"/>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7">
    <w:nsid w:val="63A45ADD"/>
    <w:multiLevelType w:val="hybridMultilevel"/>
    <w:tmpl w:val="28D6F624"/>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8">
    <w:nsid w:val="63BA2D79"/>
    <w:multiLevelType w:val="hybridMultilevel"/>
    <w:tmpl w:val="64C8D9D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649578D8"/>
    <w:multiLevelType w:val="hybridMultilevel"/>
    <w:tmpl w:val="77069A66"/>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0">
    <w:nsid w:val="68111E5E"/>
    <w:multiLevelType w:val="hybridMultilevel"/>
    <w:tmpl w:val="F0B62EBE"/>
    <w:lvl w:ilvl="0" w:tplc="F5D6B032">
      <w:start w:val="3"/>
      <w:numFmt w:val="bullet"/>
      <w:lvlText w:val="-"/>
      <w:lvlJc w:val="left"/>
      <w:pPr>
        <w:ind w:left="720" w:hanging="360"/>
      </w:pPr>
      <w:rPr>
        <w:rFonts w:ascii="Times New Roman" w:eastAsia="Times New Roman" w:hAnsi="Times New Roman" w:cs="Times New Roman" w:hint="default"/>
        <w:b/>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1">
    <w:nsid w:val="69610D57"/>
    <w:multiLevelType w:val="hybridMultilevel"/>
    <w:tmpl w:val="0926308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6CA83A5B"/>
    <w:multiLevelType w:val="hybridMultilevel"/>
    <w:tmpl w:val="4EB29C5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3">
    <w:nsid w:val="6F1415E1"/>
    <w:multiLevelType w:val="hybridMultilevel"/>
    <w:tmpl w:val="182A58D2"/>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4">
    <w:nsid w:val="702A4A25"/>
    <w:multiLevelType w:val="hybridMultilevel"/>
    <w:tmpl w:val="99ACCD48"/>
    <w:lvl w:ilvl="0" w:tplc="A76EC950">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75">
    <w:nsid w:val="738D2E82"/>
    <w:multiLevelType w:val="hybridMultilevel"/>
    <w:tmpl w:val="EAE0128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75F04DA3"/>
    <w:multiLevelType w:val="hybridMultilevel"/>
    <w:tmpl w:val="58589BA6"/>
    <w:lvl w:ilvl="0" w:tplc="0419000D">
      <w:start w:val="1"/>
      <w:numFmt w:val="bullet"/>
      <w:lvlText w:val=""/>
      <w:lvlJc w:val="left"/>
      <w:pPr>
        <w:ind w:left="754" w:hanging="360"/>
      </w:pPr>
      <w:rPr>
        <w:rFonts w:ascii="Wingdings" w:hAnsi="Wingdings"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77">
    <w:nsid w:val="764212CC"/>
    <w:multiLevelType w:val="hybridMultilevel"/>
    <w:tmpl w:val="00B203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nsid w:val="773B7036"/>
    <w:multiLevelType w:val="hybridMultilevel"/>
    <w:tmpl w:val="407ADC6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78C907DF"/>
    <w:multiLevelType w:val="multilevel"/>
    <w:tmpl w:val="6464C8A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0">
    <w:nsid w:val="791C6EA0"/>
    <w:multiLevelType w:val="hybridMultilevel"/>
    <w:tmpl w:val="5882CA84"/>
    <w:lvl w:ilvl="0" w:tplc="D41600CE">
      <w:start w:val="1"/>
      <w:numFmt w:val="bullet"/>
      <w:lvlText w:val=""/>
      <w:lvlJc w:val="left"/>
      <w:pPr>
        <w:tabs>
          <w:tab w:val="num" w:pos="-107"/>
        </w:tabs>
        <w:ind w:left="-107" w:hanging="360"/>
      </w:pPr>
      <w:rPr>
        <w:rFonts w:ascii="Symbol" w:hAnsi="Symbol" w:hint="default"/>
        <w:color w:val="auto"/>
        <w:sz w:val="28"/>
        <w:szCs w:val="2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1">
    <w:nsid w:val="7DD35269"/>
    <w:multiLevelType w:val="hybridMultilevel"/>
    <w:tmpl w:val="56F8BF3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2">
    <w:nsid w:val="7ED90EAE"/>
    <w:multiLevelType w:val="hybridMultilevel"/>
    <w:tmpl w:val="BCEC2DA0"/>
    <w:lvl w:ilvl="0" w:tplc="0422000D">
      <w:start w:val="1"/>
      <w:numFmt w:val="bullet"/>
      <w:lvlText w:val=""/>
      <w:lvlJc w:val="left"/>
      <w:pPr>
        <w:ind w:left="828" w:hanging="360"/>
      </w:pPr>
      <w:rPr>
        <w:rFonts w:ascii="Wingdings" w:hAnsi="Wingdings" w:hint="default"/>
      </w:rPr>
    </w:lvl>
    <w:lvl w:ilvl="1" w:tplc="04220019" w:tentative="1">
      <w:start w:val="1"/>
      <w:numFmt w:val="lowerLetter"/>
      <w:lvlText w:val="%2."/>
      <w:lvlJc w:val="left"/>
      <w:pPr>
        <w:ind w:left="1548" w:hanging="360"/>
      </w:pPr>
    </w:lvl>
    <w:lvl w:ilvl="2" w:tplc="0422001B" w:tentative="1">
      <w:start w:val="1"/>
      <w:numFmt w:val="lowerRoman"/>
      <w:lvlText w:val="%3."/>
      <w:lvlJc w:val="right"/>
      <w:pPr>
        <w:ind w:left="2268" w:hanging="180"/>
      </w:pPr>
    </w:lvl>
    <w:lvl w:ilvl="3" w:tplc="0422000F" w:tentative="1">
      <w:start w:val="1"/>
      <w:numFmt w:val="decimal"/>
      <w:lvlText w:val="%4."/>
      <w:lvlJc w:val="left"/>
      <w:pPr>
        <w:ind w:left="2988" w:hanging="360"/>
      </w:pPr>
    </w:lvl>
    <w:lvl w:ilvl="4" w:tplc="04220019" w:tentative="1">
      <w:start w:val="1"/>
      <w:numFmt w:val="lowerLetter"/>
      <w:lvlText w:val="%5."/>
      <w:lvlJc w:val="left"/>
      <w:pPr>
        <w:ind w:left="3708" w:hanging="360"/>
      </w:pPr>
    </w:lvl>
    <w:lvl w:ilvl="5" w:tplc="0422001B" w:tentative="1">
      <w:start w:val="1"/>
      <w:numFmt w:val="lowerRoman"/>
      <w:lvlText w:val="%6."/>
      <w:lvlJc w:val="right"/>
      <w:pPr>
        <w:ind w:left="4428" w:hanging="180"/>
      </w:pPr>
    </w:lvl>
    <w:lvl w:ilvl="6" w:tplc="0422000F" w:tentative="1">
      <w:start w:val="1"/>
      <w:numFmt w:val="decimal"/>
      <w:lvlText w:val="%7."/>
      <w:lvlJc w:val="left"/>
      <w:pPr>
        <w:ind w:left="5148" w:hanging="360"/>
      </w:pPr>
    </w:lvl>
    <w:lvl w:ilvl="7" w:tplc="04220019" w:tentative="1">
      <w:start w:val="1"/>
      <w:numFmt w:val="lowerLetter"/>
      <w:lvlText w:val="%8."/>
      <w:lvlJc w:val="left"/>
      <w:pPr>
        <w:ind w:left="5868" w:hanging="360"/>
      </w:pPr>
    </w:lvl>
    <w:lvl w:ilvl="8" w:tplc="0422001B" w:tentative="1">
      <w:start w:val="1"/>
      <w:numFmt w:val="lowerRoman"/>
      <w:lvlText w:val="%9."/>
      <w:lvlJc w:val="right"/>
      <w:pPr>
        <w:ind w:left="6588" w:hanging="180"/>
      </w:pPr>
    </w:lvl>
  </w:abstractNum>
  <w:abstractNum w:abstractNumId="83">
    <w:nsid w:val="7F257B09"/>
    <w:multiLevelType w:val="hybridMultilevel"/>
    <w:tmpl w:val="972863C2"/>
    <w:lvl w:ilvl="0" w:tplc="C8C6ED80">
      <w:start w:val="1"/>
      <w:numFmt w:val="bullet"/>
      <w:lvlText w:val=""/>
      <w:lvlJc w:val="left"/>
      <w:pPr>
        <w:ind w:left="720" w:hanging="360"/>
      </w:pPr>
      <w:rPr>
        <w:rFonts w:ascii="Symbol" w:hAnsi="Symbol" w:hint="default"/>
        <w:sz w:val="28"/>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4">
    <w:nsid w:val="7FD73B59"/>
    <w:multiLevelType w:val="hybridMultilevel"/>
    <w:tmpl w:val="C05ADF52"/>
    <w:lvl w:ilvl="0" w:tplc="04190001">
      <w:start w:val="1"/>
      <w:numFmt w:val="bullet"/>
      <w:lvlText w:val=""/>
      <w:lvlJc w:val="left"/>
      <w:pPr>
        <w:tabs>
          <w:tab w:val="num" w:pos="-180"/>
        </w:tabs>
        <w:ind w:left="-180" w:hanging="360"/>
      </w:pPr>
      <w:rPr>
        <w:rFonts w:ascii="Symbol" w:hAnsi="Symbol" w:hint="default"/>
        <w:sz w:val="28"/>
        <w:szCs w:val="2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67"/>
  </w:num>
  <w:num w:numId="2">
    <w:abstractNumId w:val="2"/>
  </w:num>
  <w:num w:numId="3">
    <w:abstractNumId w:val="73"/>
  </w:num>
  <w:num w:numId="4">
    <w:abstractNumId w:val="5"/>
  </w:num>
  <w:num w:numId="5">
    <w:abstractNumId w:val="10"/>
  </w:num>
  <w:num w:numId="6">
    <w:abstractNumId w:val="69"/>
  </w:num>
  <w:num w:numId="7">
    <w:abstractNumId w:val="54"/>
  </w:num>
  <w:num w:numId="8">
    <w:abstractNumId w:val="78"/>
  </w:num>
  <w:num w:numId="9">
    <w:abstractNumId w:val="50"/>
  </w:num>
  <w:num w:numId="10">
    <w:abstractNumId w:val="4"/>
  </w:num>
  <w:num w:numId="11">
    <w:abstractNumId w:val="16"/>
  </w:num>
  <w:num w:numId="12">
    <w:abstractNumId w:val="62"/>
  </w:num>
  <w:num w:numId="13">
    <w:abstractNumId w:val="38"/>
  </w:num>
  <w:num w:numId="14">
    <w:abstractNumId w:val="14"/>
  </w:num>
  <w:num w:numId="15">
    <w:abstractNumId w:val="82"/>
  </w:num>
  <w:num w:numId="16">
    <w:abstractNumId w:val="33"/>
  </w:num>
  <w:num w:numId="17">
    <w:abstractNumId w:val="68"/>
  </w:num>
  <w:num w:numId="18">
    <w:abstractNumId w:val="59"/>
  </w:num>
  <w:num w:numId="19">
    <w:abstractNumId w:val="75"/>
  </w:num>
  <w:num w:numId="20">
    <w:abstractNumId w:val="41"/>
  </w:num>
  <w:num w:numId="21">
    <w:abstractNumId w:val="71"/>
  </w:num>
  <w:num w:numId="22">
    <w:abstractNumId w:val="23"/>
  </w:num>
  <w:num w:numId="23">
    <w:abstractNumId w:val="7"/>
  </w:num>
  <w:num w:numId="24">
    <w:abstractNumId w:val="28"/>
  </w:num>
  <w:num w:numId="25">
    <w:abstractNumId w:val="48"/>
  </w:num>
  <w:num w:numId="26">
    <w:abstractNumId w:val="36"/>
  </w:num>
  <w:num w:numId="27">
    <w:abstractNumId w:val="52"/>
  </w:num>
  <w:num w:numId="28">
    <w:abstractNumId w:val="26"/>
  </w:num>
  <w:num w:numId="29">
    <w:abstractNumId w:val="30"/>
  </w:num>
  <w:num w:numId="30">
    <w:abstractNumId w:val="43"/>
  </w:num>
  <w:num w:numId="31">
    <w:abstractNumId w:val="63"/>
  </w:num>
  <w:num w:numId="32">
    <w:abstractNumId w:val="76"/>
  </w:num>
  <w:num w:numId="33">
    <w:abstractNumId w:val="35"/>
  </w:num>
  <w:num w:numId="34">
    <w:abstractNumId w:val="18"/>
  </w:num>
  <w:num w:numId="35">
    <w:abstractNumId w:val="17"/>
  </w:num>
  <w:num w:numId="36">
    <w:abstractNumId w:val="51"/>
  </w:num>
  <w:num w:numId="37">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5"/>
  </w:num>
  <w:num w:numId="39">
    <w:abstractNumId w:val="1"/>
  </w:num>
  <w:num w:numId="40">
    <w:abstractNumId w:val="55"/>
  </w:num>
  <w:num w:numId="41">
    <w:abstractNumId w:val="72"/>
  </w:num>
  <w:num w:numId="42">
    <w:abstractNumId w:val="24"/>
  </w:num>
  <w:num w:numId="43">
    <w:abstractNumId w:val="81"/>
  </w:num>
  <w:num w:numId="44">
    <w:abstractNumId w:val="60"/>
  </w:num>
  <w:num w:numId="45">
    <w:abstractNumId w:val="53"/>
  </w:num>
  <w:num w:numId="46">
    <w:abstractNumId w:val="79"/>
  </w:num>
  <w:num w:numId="47">
    <w:abstractNumId w:val="8"/>
  </w:num>
  <w:num w:numId="48">
    <w:abstractNumId w:val="57"/>
  </w:num>
  <w:num w:numId="49">
    <w:abstractNumId w:val="70"/>
  </w:num>
  <w:num w:numId="50">
    <w:abstractNumId w:val="64"/>
  </w:num>
  <w:num w:numId="51">
    <w:abstractNumId w:val="56"/>
  </w:num>
  <w:num w:numId="52">
    <w:abstractNumId w:val="0"/>
  </w:num>
  <w:num w:numId="53">
    <w:abstractNumId w:val="22"/>
  </w:num>
  <w:num w:numId="54">
    <w:abstractNumId w:val="13"/>
  </w:num>
  <w:num w:numId="55">
    <w:abstractNumId w:val="25"/>
  </w:num>
  <w:num w:numId="56">
    <w:abstractNumId w:val="66"/>
  </w:num>
  <w:num w:numId="57">
    <w:abstractNumId w:val="3"/>
  </w:num>
  <w:num w:numId="58">
    <w:abstractNumId w:val="77"/>
  </w:num>
  <w:num w:numId="59">
    <w:abstractNumId w:val="19"/>
  </w:num>
  <w:num w:numId="60">
    <w:abstractNumId w:val="39"/>
  </w:num>
  <w:num w:numId="61">
    <w:abstractNumId w:val="61"/>
  </w:num>
  <w:num w:numId="62">
    <w:abstractNumId w:val="12"/>
  </w:num>
  <w:num w:numId="63">
    <w:abstractNumId w:val="74"/>
  </w:num>
  <w:num w:numId="64">
    <w:abstractNumId w:val="46"/>
  </w:num>
  <w:num w:numId="65">
    <w:abstractNumId w:val="83"/>
  </w:num>
  <w:num w:numId="66">
    <w:abstractNumId w:val="44"/>
  </w:num>
  <w:num w:numId="67">
    <w:abstractNumId w:val="9"/>
  </w:num>
  <w:num w:numId="68">
    <w:abstractNumId w:val="6"/>
  </w:num>
  <w:num w:numId="69">
    <w:abstractNumId w:val="49"/>
  </w:num>
  <w:num w:numId="70">
    <w:abstractNumId w:val="31"/>
  </w:num>
  <w:num w:numId="71">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29"/>
  </w:num>
  <w:num w:numId="73">
    <w:abstractNumId w:val="80"/>
  </w:num>
  <w:num w:numId="74">
    <w:abstractNumId w:val="58"/>
  </w:num>
  <w:num w:numId="75">
    <w:abstractNumId w:val="40"/>
  </w:num>
  <w:num w:numId="76">
    <w:abstractNumId w:val="45"/>
  </w:num>
  <w:num w:numId="77">
    <w:abstractNumId w:val="20"/>
  </w:num>
  <w:num w:numId="78">
    <w:abstractNumId w:val="27"/>
  </w:num>
  <w:num w:numId="79">
    <w:abstractNumId w:val="84"/>
  </w:num>
  <w:num w:numId="80">
    <w:abstractNumId w:val="34"/>
  </w:num>
  <w:num w:numId="81">
    <w:abstractNumId w:val="47"/>
  </w:num>
  <w:num w:numId="82">
    <w:abstractNumId w:val="11"/>
  </w:num>
  <w:num w:numId="83">
    <w:abstractNumId w:val="37"/>
  </w:num>
  <w:num w:numId="84">
    <w:abstractNumId w:val="21"/>
  </w:num>
  <w:num w:numId="85">
    <w:abstractNumId w:val="65"/>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8850B7"/>
    <w:rsid w:val="00001CC1"/>
    <w:rsid w:val="00003828"/>
    <w:rsid w:val="00007167"/>
    <w:rsid w:val="00013D3C"/>
    <w:rsid w:val="00024731"/>
    <w:rsid w:val="00050640"/>
    <w:rsid w:val="000513B8"/>
    <w:rsid w:val="00051FB0"/>
    <w:rsid w:val="00052C44"/>
    <w:rsid w:val="00057242"/>
    <w:rsid w:val="00064D66"/>
    <w:rsid w:val="0007360D"/>
    <w:rsid w:val="00076FEB"/>
    <w:rsid w:val="00083799"/>
    <w:rsid w:val="0009006E"/>
    <w:rsid w:val="000A2995"/>
    <w:rsid w:val="000A2CC3"/>
    <w:rsid w:val="000A5DF4"/>
    <w:rsid w:val="000D2F32"/>
    <w:rsid w:val="000E0EE2"/>
    <w:rsid w:val="000F0537"/>
    <w:rsid w:val="000F5585"/>
    <w:rsid w:val="0010129C"/>
    <w:rsid w:val="00103D1C"/>
    <w:rsid w:val="00104D3B"/>
    <w:rsid w:val="00112EA5"/>
    <w:rsid w:val="00113477"/>
    <w:rsid w:val="00124FC1"/>
    <w:rsid w:val="001254B2"/>
    <w:rsid w:val="00126D3C"/>
    <w:rsid w:val="00135E7D"/>
    <w:rsid w:val="00137CB7"/>
    <w:rsid w:val="00142366"/>
    <w:rsid w:val="001438DC"/>
    <w:rsid w:val="0014529F"/>
    <w:rsid w:val="00151389"/>
    <w:rsid w:val="0015462D"/>
    <w:rsid w:val="001547BA"/>
    <w:rsid w:val="00156D72"/>
    <w:rsid w:val="001620D2"/>
    <w:rsid w:val="0016299E"/>
    <w:rsid w:val="00171945"/>
    <w:rsid w:val="001736EB"/>
    <w:rsid w:val="0017427A"/>
    <w:rsid w:val="00180DAB"/>
    <w:rsid w:val="0018781F"/>
    <w:rsid w:val="001A0DE8"/>
    <w:rsid w:val="001A67BC"/>
    <w:rsid w:val="001C6F71"/>
    <w:rsid w:val="001E2E3A"/>
    <w:rsid w:val="001E53F6"/>
    <w:rsid w:val="001E6BA5"/>
    <w:rsid w:val="001F1183"/>
    <w:rsid w:val="001F51B4"/>
    <w:rsid w:val="00205923"/>
    <w:rsid w:val="002231A0"/>
    <w:rsid w:val="002466A5"/>
    <w:rsid w:val="002B2827"/>
    <w:rsid w:val="002B546A"/>
    <w:rsid w:val="002B6258"/>
    <w:rsid w:val="002C04B1"/>
    <w:rsid w:val="002D7F39"/>
    <w:rsid w:val="002E0261"/>
    <w:rsid w:val="002F1852"/>
    <w:rsid w:val="002F301D"/>
    <w:rsid w:val="002F309D"/>
    <w:rsid w:val="003007C4"/>
    <w:rsid w:val="003049A3"/>
    <w:rsid w:val="003133DF"/>
    <w:rsid w:val="00327F4D"/>
    <w:rsid w:val="003319AA"/>
    <w:rsid w:val="003536A4"/>
    <w:rsid w:val="00353D78"/>
    <w:rsid w:val="003623EC"/>
    <w:rsid w:val="00363CB2"/>
    <w:rsid w:val="00366F10"/>
    <w:rsid w:val="0037029D"/>
    <w:rsid w:val="00375263"/>
    <w:rsid w:val="0037624F"/>
    <w:rsid w:val="00394CFA"/>
    <w:rsid w:val="003A0772"/>
    <w:rsid w:val="003A3621"/>
    <w:rsid w:val="003C1867"/>
    <w:rsid w:val="003C3478"/>
    <w:rsid w:val="003C3712"/>
    <w:rsid w:val="003D3854"/>
    <w:rsid w:val="003E200D"/>
    <w:rsid w:val="003F4F48"/>
    <w:rsid w:val="00406327"/>
    <w:rsid w:val="00412278"/>
    <w:rsid w:val="0042369F"/>
    <w:rsid w:val="00430E71"/>
    <w:rsid w:val="004372C2"/>
    <w:rsid w:val="0043754F"/>
    <w:rsid w:val="00440D33"/>
    <w:rsid w:val="00472AC1"/>
    <w:rsid w:val="00472FF4"/>
    <w:rsid w:val="00480346"/>
    <w:rsid w:val="004849A1"/>
    <w:rsid w:val="00484D98"/>
    <w:rsid w:val="00490F60"/>
    <w:rsid w:val="00492182"/>
    <w:rsid w:val="00496929"/>
    <w:rsid w:val="00496DCB"/>
    <w:rsid w:val="004A0EDB"/>
    <w:rsid w:val="004A470F"/>
    <w:rsid w:val="004B2C3C"/>
    <w:rsid w:val="004C13C9"/>
    <w:rsid w:val="004C2A13"/>
    <w:rsid w:val="004E5657"/>
    <w:rsid w:val="004F1C1B"/>
    <w:rsid w:val="004F409B"/>
    <w:rsid w:val="005065F2"/>
    <w:rsid w:val="00506793"/>
    <w:rsid w:val="00517DC0"/>
    <w:rsid w:val="005225D4"/>
    <w:rsid w:val="0052376B"/>
    <w:rsid w:val="00525206"/>
    <w:rsid w:val="005364F1"/>
    <w:rsid w:val="00543014"/>
    <w:rsid w:val="005563E4"/>
    <w:rsid w:val="005678E7"/>
    <w:rsid w:val="00571CCB"/>
    <w:rsid w:val="00571DB7"/>
    <w:rsid w:val="005B1A7A"/>
    <w:rsid w:val="005C1804"/>
    <w:rsid w:val="005C7B9F"/>
    <w:rsid w:val="005F026D"/>
    <w:rsid w:val="005F2775"/>
    <w:rsid w:val="005F3C7D"/>
    <w:rsid w:val="006039D9"/>
    <w:rsid w:val="0061548F"/>
    <w:rsid w:val="00625A73"/>
    <w:rsid w:val="00632957"/>
    <w:rsid w:val="00644BA3"/>
    <w:rsid w:val="006461E0"/>
    <w:rsid w:val="006860F1"/>
    <w:rsid w:val="00697813"/>
    <w:rsid w:val="00697AED"/>
    <w:rsid w:val="006A05CD"/>
    <w:rsid w:val="006A0AE2"/>
    <w:rsid w:val="006A6A82"/>
    <w:rsid w:val="006C0BEB"/>
    <w:rsid w:val="006F3C7F"/>
    <w:rsid w:val="006F3D33"/>
    <w:rsid w:val="007245DD"/>
    <w:rsid w:val="00725EDD"/>
    <w:rsid w:val="00734364"/>
    <w:rsid w:val="007356BE"/>
    <w:rsid w:val="007424BF"/>
    <w:rsid w:val="00750ADB"/>
    <w:rsid w:val="00753DEE"/>
    <w:rsid w:val="007614BD"/>
    <w:rsid w:val="00763940"/>
    <w:rsid w:val="0076423B"/>
    <w:rsid w:val="007A0FEA"/>
    <w:rsid w:val="007C73F4"/>
    <w:rsid w:val="00833D16"/>
    <w:rsid w:val="00840386"/>
    <w:rsid w:val="00861103"/>
    <w:rsid w:val="008734FD"/>
    <w:rsid w:val="008775A4"/>
    <w:rsid w:val="008850B7"/>
    <w:rsid w:val="00886C7B"/>
    <w:rsid w:val="0089524A"/>
    <w:rsid w:val="00896BBC"/>
    <w:rsid w:val="008B2577"/>
    <w:rsid w:val="008D5F38"/>
    <w:rsid w:val="008D6090"/>
    <w:rsid w:val="008E396B"/>
    <w:rsid w:val="008F034D"/>
    <w:rsid w:val="008F6422"/>
    <w:rsid w:val="00904CDB"/>
    <w:rsid w:val="009079B8"/>
    <w:rsid w:val="00913921"/>
    <w:rsid w:val="0092675A"/>
    <w:rsid w:val="00936206"/>
    <w:rsid w:val="00942BCB"/>
    <w:rsid w:val="009536AE"/>
    <w:rsid w:val="00970A4E"/>
    <w:rsid w:val="00973D1D"/>
    <w:rsid w:val="00975013"/>
    <w:rsid w:val="00984BD1"/>
    <w:rsid w:val="00991364"/>
    <w:rsid w:val="00991696"/>
    <w:rsid w:val="00996498"/>
    <w:rsid w:val="009A7648"/>
    <w:rsid w:val="009C5A3A"/>
    <w:rsid w:val="009C7D8F"/>
    <w:rsid w:val="009D4CE2"/>
    <w:rsid w:val="009D594D"/>
    <w:rsid w:val="009F3B73"/>
    <w:rsid w:val="009F3C95"/>
    <w:rsid w:val="009F6B1B"/>
    <w:rsid w:val="00A12FF6"/>
    <w:rsid w:val="00A17268"/>
    <w:rsid w:val="00A23DDA"/>
    <w:rsid w:val="00A250FE"/>
    <w:rsid w:val="00A33875"/>
    <w:rsid w:val="00A57181"/>
    <w:rsid w:val="00A60DF8"/>
    <w:rsid w:val="00A61179"/>
    <w:rsid w:val="00A714EB"/>
    <w:rsid w:val="00A9484F"/>
    <w:rsid w:val="00A94DBC"/>
    <w:rsid w:val="00A972F2"/>
    <w:rsid w:val="00AA53CD"/>
    <w:rsid w:val="00AA7C71"/>
    <w:rsid w:val="00AB2153"/>
    <w:rsid w:val="00AB31D8"/>
    <w:rsid w:val="00AB445F"/>
    <w:rsid w:val="00AD2711"/>
    <w:rsid w:val="00AD3CEE"/>
    <w:rsid w:val="00AE3015"/>
    <w:rsid w:val="00AE64EC"/>
    <w:rsid w:val="00AF19CD"/>
    <w:rsid w:val="00AF2174"/>
    <w:rsid w:val="00B06533"/>
    <w:rsid w:val="00B12DF8"/>
    <w:rsid w:val="00B17D54"/>
    <w:rsid w:val="00B26783"/>
    <w:rsid w:val="00B30488"/>
    <w:rsid w:val="00B31DC1"/>
    <w:rsid w:val="00B57E69"/>
    <w:rsid w:val="00B60BD5"/>
    <w:rsid w:val="00BA0BF9"/>
    <w:rsid w:val="00BA38A6"/>
    <w:rsid w:val="00BB5061"/>
    <w:rsid w:val="00BC0BB3"/>
    <w:rsid w:val="00BC21D9"/>
    <w:rsid w:val="00BE0E1A"/>
    <w:rsid w:val="00BF0E81"/>
    <w:rsid w:val="00C15489"/>
    <w:rsid w:val="00C237F5"/>
    <w:rsid w:val="00C37196"/>
    <w:rsid w:val="00C46F9E"/>
    <w:rsid w:val="00C53A68"/>
    <w:rsid w:val="00C656A9"/>
    <w:rsid w:val="00C703AC"/>
    <w:rsid w:val="00C7656F"/>
    <w:rsid w:val="00C8235C"/>
    <w:rsid w:val="00C977A1"/>
    <w:rsid w:val="00CA30BF"/>
    <w:rsid w:val="00CA3B95"/>
    <w:rsid w:val="00CA5BED"/>
    <w:rsid w:val="00CA6F25"/>
    <w:rsid w:val="00CD09DD"/>
    <w:rsid w:val="00D0153F"/>
    <w:rsid w:val="00D070B1"/>
    <w:rsid w:val="00D46EF8"/>
    <w:rsid w:val="00D46F8A"/>
    <w:rsid w:val="00D55852"/>
    <w:rsid w:val="00D63801"/>
    <w:rsid w:val="00D71DA5"/>
    <w:rsid w:val="00D74BD5"/>
    <w:rsid w:val="00D9219A"/>
    <w:rsid w:val="00D94C88"/>
    <w:rsid w:val="00D97805"/>
    <w:rsid w:val="00DA35F9"/>
    <w:rsid w:val="00DA6132"/>
    <w:rsid w:val="00DA6F41"/>
    <w:rsid w:val="00DC60A4"/>
    <w:rsid w:val="00DD317B"/>
    <w:rsid w:val="00DE7F38"/>
    <w:rsid w:val="00E27966"/>
    <w:rsid w:val="00E375E5"/>
    <w:rsid w:val="00E43550"/>
    <w:rsid w:val="00E46968"/>
    <w:rsid w:val="00E55FB0"/>
    <w:rsid w:val="00E645CC"/>
    <w:rsid w:val="00E6634A"/>
    <w:rsid w:val="00E74CD5"/>
    <w:rsid w:val="00E83BB4"/>
    <w:rsid w:val="00E930C8"/>
    <w:rsid w:val="00EA4993"/>
    <w:rsid w:val="00EB5F1B"/>
    <w:rsid w:val="00EC5496"/>
    <w:rsid w:val="00EC6D5D"/>
    <w:rsid w:val="00ED14CC"/>
    <w:rsid w:val="00EE4F4D"/>
    <w:rsid w:val="00EE5B1C"/>
    <w:rsid w:val="00EF044C"/>
    <w:rsid w:val="00EF2B51"/>
    <w:rsid w:val="00F00479"/>
    <w:rsid w:val="00F004A0"/>
    <w:rsid w:val="00F230BA"/>
    <w:rsid w:val="00F3789B"/>
    <w:rsid w:val="00F4220F"/>
    <w:rsid w:val="00F423E6"/>
    <w:rsid w:val="00F65BAB"/>
    <w:rsid w:val="00F66820"/>
    <w:rsid w:val="00F6694C"/>
    <w:rsid w:val="00F75BC2"/>
    <w:rsid w:val="00F81F38"/>
    <w:rsid w:val="00FA40D8"/>
    <w:rsid w:val="00FB1EF5"/>
    <w:rsid w:val="00FB51D8"/>
    <w:rsid w:val="00FF305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List Bullet 3" w:uiPriority="0"/>
    <w:lsdException w:name="Title" w:semiHidden="0" w:uiPriority="0" w:unhideWhenUsed="0" w:qFormat="1"/>
    <w:lsdException w:name="Default Paragraph Font" w:uiPriority="1"/>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64EC"/>
  </w:style>
  <w:style w:type="paragraph" w:styleId="1">
    <w:name w:val="heading 1"/>
    <w:basedOn w:val="a"/>
    <w:next w:val="a"/>
    <w:link w:val="10"/>
    <w:qFormat/>
    <w:rsid w:val="003319AA"/>
    <w:pPr>
      <w:keepNext/>
      <w:keepLines/>
      <w:spacing w:before="480" w:after="0"/>
      <w:outlineLvl w:val="0"/>
    </w:pPr>
    <w:rPr>
      <w:rFonts w:asciiTheme="majorHAnsi" w:eastAsiaTheme="majorEastAsia" w:hAnsiTheme="majorHAnsi" w:cstheme="majorBidi"/>
      <w:b/>
      <w:bCs/>
      <w:color w:val="365F91" w:themeColor="accent1" w:themeShade="BF"/>
      <w:sz w:val="28"/>
      <w:szCs w:val="28"/>
      <w:lang w:eastAsia="ru-RU"/>
    </w:rPr>
  </w:style>
  <w:style w:type="paragraph" w:styleId="2">
    <w:name w:val="heading 2"/>
    <w:basedOn w:val="a"/>
    <w:next w:val="a"/>
    <w:link w:val="20"/>
    <w:qFormat/>
    <w:rsid w:val="003319AA"/>
    <w:pPr>
      <w:keepNext/>
      <w:spacing w:before="240" w:after="60"/>
      <w:outlineLvl w:val="1"/>
    </w:pPr>
    <w:rPr>
      <w:rFonts w:ascii="Arial" w:eastAsia="Times New Roman" w:hAnsi="Arial" w:cs="Arial"/>
      <w:b/>
      <w:bCs/>
      <w:i/>
      <w:iCs/>
      <w:sz w:val="28"/>
      <w:szCs w:val="28"/>
      <w:lang w:val="uk-UA"/>
    </w:rPr>
  </w:style>
  <w:style w:type="paragraph" w:styleId="3">
    <w:name w:val="heading 3"/>
    <w:basedOn w:val="a"/>
    <w:next w:val="a"/>
    <w:link w:val="30"/>
    <w:qFormat/>
    <w:rsid w:val="003319AA"/>
    <w:pPr>
      <w:keepNext/>
      <w:spacing w:before="240" w:after="60"/>
      <w:outlineLvl w:val="2"/>
    </w:pPr>
    <w:rPr>
      <w:rFonts w:ascii="Arial" w:eastAsia="Times New Roman" w:hAnsi="Arial" w:cs="Arial"/>
      <w:b/>
      <w:bCs/>
      <w:sz w:val="26"/>
      <w:szCs w:val="26"/>
      <w:lang w:val="uk-UA"/>
    </w:rPr>
  </w:style>
  <w:style w:type="paragraph" w:styleId="4">
    <w:name w:val="heading 4"/>
    <w:basedOn w:val="a"/>
    <w:next w:val="a"/>
    <w:link w:val="40"/>
    <w:uiPriority w:val="9"/>
    <w:unhideWhenUsed/>
    <w:qFormat/>
    <w:rsid w:val="003319AA"/>
    <w:pPr>
      <w:keepNext/>
      <w:keepLines/>
      <w:spacing w:before="200" w:after="0"/>
      <w:outlineLvl w:val="3"/>
    </w:pPr>
    <w:rPr>
      <w:rFonts w:ascii="Calibri Light" w:eastAsia="Times New Roman" w:hAnsi="Calibri Light" w:cs="Times New Roman"/>
      <w:b/>
      <w:bCs/>
      <w:i/>
      <w:iCs/>
      <w:color w:val="5B9BD5"/>
      <w:sz w:val="24"/>
      <w:szCs w:val="24"/>
      <w:lang w:val="uk-UA" w:eastAsia="ru-RU"/>
    </w:rPr>
  </w:style>
  <w:style w:type="paragraph" w:styleId="5">
    <w:name w:val="heading 5"/>
    <w:basedOn w:val="a"/>
    <w:next w:val="a"/>
    <w:link w:val="50"/>
    <w:qFormat/>
    <w:rsid w:val="003319AA"/>
    <w:pPr>
      <w:spacing w:before="240" w:after="60" w:line="240" w:lineRule="auto"/>
      <w:outlineLvl w:val="4"/>
    </w:pPr>
    <w:rPr>
      <w:rFonts w:ascii="Times New Roman" w:eastAsia="Calibri" w:hAnsi="Times New Roman" w:cs="Times New Roman"/>
      <w:b/>
      <w:bCs/>
      <w:i/>
      <w:iCs/>
      <w:sz w:val="26"/>
      <w:szCs w:val="26"/>
      <w:lang w:eastAsia="ru-RU"/>
    </w:rPr>
  </w:style>
  <w:style w:type="paragraph" w:styleId="6">
    <w:name w:val="heading 6"/>
    <w:basedOn w:val="a"/>
    <w:next w:val="a"/>
    <w:link w:val="60"/>
    <w:uiPriority w:val="9"/>
    <w:semiHidden/>
    <w:unhideWhenUsed/>
    <w:qFormat/>
    <w:rsid w:val="003319AA"/>
    <w:pPr>
      <w:keepNext/>
      <w:keepLines/>
      <w:suppressAutoHyphens/>
      <w:spacing w:before="200" w:after="0" w:line="240" w:lineRule="auto"/>
      <w:outlineLvl w:val="5"/>
    </w:pPr>
    <w:rPr>
      <w:rFonts w:ascii="Cambria" w:eastAsia="Times New Roman" w:hAnsi="Cambria" w:cs="Times New Roman"/>
      <w:i/>
      <w:iCs/>
      <w:color w:val="243F60"/>
      <w:sz w:val="24"/>
      <w:szCs w:val="24"/>
      <w:lang w:val="uk-UA" w:eastAsia="ar-SA"/>
    </w:rPr>
  </w:style>
  <w:style w:type="paragraph" w:styleId="7">
    <w:name w:val="heading 7"/>
    <w:basedOn w:val="a"/>
    <w:next w:val="a"/>
    <w:link w:val="70"/>
    <w:uiPriority w:val="99"/>
    <w:semiHidden/>
    <w:unhideWhenUsed/>
    <w:qFormat/>
    <w:rsid w:val="003319AA"/>
    <w:pPr>
      <w:spacing w:before="240" w:after="60"/>
      <w:outlineLvl w:val="6"/>
    </w:pPr>
    <w:rPr>
      <w:rFonts w:ascii="Calibri" w:eastAsia="Times New Roman" w:hAnsi="Calibri" w:cs="Times New Roman"/>
      <w:sz w:val="24"/>
      <w:szCs w:val="24"/>
    </w:rPr>
  </w:style>
  <w:style w:type="paragraph" w:styleId="8">
    <w:name w:val="heading 8"/>
    <w:basedOn w:val="a"/>
    <w:next w:val="a"/>
    <w:link w:val="80"/>
    <w:uiPriority w:val="99"/>
    <w:semiHidden/>
    <w:unhideWhenUsed/>
    <w:qFormat/>
    <w:rsid w:val="003319AA"/>
    <w:pPr>
      <w:spacing w:before="240" w:after="60"/>
      <w:outlineLvl w:val="7"/>
    </w:pPr>
    <w:rPr>
      <w:rFonts w:ascii="Calibri" w:eastAsia="Times New Roman" w:hAnsi="Calibri" w:cs="Times New Roman"/>
      <w:i/>
      <w:iCs/>
      <w:sz w:val="24"/>
      <w:szCs w:val="24"/>
    </w:rPr>
  </w:style>
  <w:style w:type="paragraph" w:styleId="9">
    <w:name w:val="heading 9"/>
    <w:basedOn w:val="a"/>
    <w:next w:val="a"/>
    <w:link w:val="90"/>
    <w:uiPriority w:val="99"/>
    <w:qFormat/>
    <w:rsid w:val="003319AA"/>
    <w:pPr>
      <w:spacing w:before="240" w:after="60" w:line="240" w:lineRule="auto"/>
      <w:outlineLvl w:val="8"/>
    </w:pPr>
    <w:rPr>
      <w:rFonts w:ascii="Arial" w:eastAsia="Calibri" w:hAnsi="Arial" w:cs="Arial"/>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133DF"/>
    <w:pPr>
      <w:tabs>
        <w:tab w:val="center" w:pos="4677"/>
        <w:tab w:val="right" w:pos="9355"/>
      </w:tabs>
      <w:spacing w:after="0" w:line="240" w:lineRule="auto"/>
    </w:pPr>
  </w:style>
  <w:style w:type="character" w:customStyle="1" w:styleId="a4">
    <w:name w:val="Верхній колонтитул Знак"/>
    <w:basedOn w:val="a0"/>
    <w:link w:val="a3"/>
    <w:uiPriority w:val="99"/>
    <w:rsid w:val="003133DF"/>
  </w:style>
  <w:style w:type="paragraph" w:styleId="a5">
    <w:name w:val="footer"/>
    <w:basedOn w:val="a"/>
    <w:link w:val="a6"/>
    <w:uiPriority w:val="99"/>
    <w:unhideWhenUsed/>
    <w:rsid w:val="003133DF"/>
    <w:pPr>
      <w:tabs>
        <w:tab w:val="center" w:pos="4677"/>
        <w:tab w:val="right" w:pos="9355"/>
      </w:tabs>
      <w:spacing w:after="0" w:line="240" w:lineRule="auto"/>
    </w:pPr>
  </w:style>
  <w:style w:type="character" w:customStyle="1" w:styleId="a6">
    <w:name w:val="Нижній колонтитул Знак"/>
    <w:basedOn w:val="a0"/>
    <w:link w:val="a5"/>
    <w:uiPriority w:val="99"/>
    <w:rsid w:val="003133DF"/>
  </w:style>
  <w:style w:type="paragraph" w:styleId="a7">
    <w:name w:val="List Paragraph"/>
    <w:basedOn w:val="a"/>
    <w:uiPriority w:val="34"/>
    <w:qFormat/>
    <w:rsid w:val="00E83BB4"/>
    <w:pPr>
      <w:ind w:left="720"/>
      <w:contextualSpacing/>
    </w:pPr>
  </w:style>
  <w:style w:type="paragraph" w:styleId="a8">
    <w:name w:val="Balloon Text"/>
    <w:basedOn w:val="a"/>
    <w:link w:val="a9"/>
    <w:uiPriority w:val="99"/>
    <w:semiHidden/>
    <w:unhideWhenUsed/>
    <w:rsid w:val="00A60DF8"/>
    <w:pPr>
      <w:spacing w:after="0" w:line="240" w:lineRule="auto"/>
    </w:pPr>
    <w:rPr>
      <w:rFonts w:ascii="Tahoma" w:hAnsi="Tahoma" w:cs="Tahoma"/>
      <w:sz w:val="16"/>
      <w:szCs w:val="16"/>
    </w:rPr>
  </w:style>
  <w:style w:type="character" w:customStyle="1" w:styleId="a9">
    <w:name w:val="Текст у виносці Знак"/>
    <w:basedOn w:val="a0"/>
    <w:link w:val="a8"/>
    <w:uiPriority w:val="99"/>
    <w:semiHidden/>
    <w:rsid w:val="00A60DF8"/>
    <w:rPr>
      <w:rFonts w:ascii="Tahoma" w:hAnsi="Tahoma" w:cs="Tahoma"/>
      <w:sz w:val="16"/>
      <w:szCs w:val="16"/>
    </w:rPr>
  </w:style>
  <w:style w:type="character" w:customStyle="1" w:styleId="10">
    <w:name w:val="Заголовок 1 Знак"/>
    <w:basedOn w:val="a0"/>
    <w:link w:val="1"/>
    <w:rsid w:val="003319AA"/>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rsid w:val="003319AA"/>
    <w:rPr>
      <w:rFonts w:ascii="Arial" w:eastAsia="Times New Roman" w:hAnsi="Arial" w:cs="Arial"/>
      <w:b/>
      <w:bCs/>
      <w:i/>
      <w:iCs/>
      <w:sz w:val="28"/>
      <w:szCs w:val="28"/>
      <w:lang w:val="uk-UA"/>
    </w:rPr>
  </w:style>
  <w:style w:type="character" w:customStyle="1" w:styleId="30">
    <w:name w:val="Заголовок 3 Знак"/>
    <w:basedOn w:val="a0"/>
    <w:link w:val="3"/>
    <w:rsid w:val="003319AA"/>
    <w:rPr>
      <w:rFonts w:ascii="Arial" w:eastAsia="Times New Roman" w:hAnsi="Arial" w:cs="Arial"/>
      <w:b/>
      <w:bCs/>
      <w:sz w:val="26"/>
      <w:szCs w:val="26"/>
      <w:lang w:val="uk-UA"/>
    </w:rPr>
  </w:style>
  <w:style w:type="character" w:customStyle="1" w:styleId="40">
    <w:name w:val="Заголовок 4 Знак"/>
    <w:basedOn w:val="a0"/>
    <w:link w:val="4"/>
    <w:uiPriority w:val="9"/>
    <w:rsid w:val="003319AA"/>
    <w:rPr>
      <w:rFonts w:ascii="Calibri Light" w:eastAsia="Times New Roman" w:hAnsi="Calibri Light" w:cs="Times New Roman"/>
      <w:b/>
      <w:bCs/>
      <w:i/>
      <w:iCs/>
      <w:color w:val="5B9BD5"/>
      <w:sz w:val="24"/>
      <w:szCs w:val="24"/>
      <w:lang w:val="uk-UA" w:eastAsia="ru-RU"/>
    </w:rPr>
  </w:style>
  <w:style w:type="character" w:customStyle="1" w:styleId="50">
    <w:name w:val="Заголовок 5 Знак"/>
    <w:basedOn w:val="a0"/>
    <w:link w:val="5"/>
    <w:rsid w:val="003319AA"/>
    <w:rPr>
      <w:rFonts w:ascii="Times New Roman" w:eastAsia="Calibri" w:hAnsi="Times New Roman" w:cs="Times New Roman"/>
      <w:b/>
      <w:bCs/>
      <w:i/>
      <w:iCs/>
      <w:sz w:val="26"/>
      <w:szCs w:val="26"/>
      <w:lang w:eastAsia="ru-RU"/>
    </w:rPr>
  </w:style>
  <w:style w:type="character" w:customStyle="1" w:styleId="60">
    <w:name w:val="Заголовок 6 Знак"/>
    <w:basedOn w:val="a0"/>
    <w:link w:val="6"/>
    <w:uiPriority w:val="9"/>
    <w:semiHidden/>
    <w:rsid w:val="003319AA"/>
    <w:rPr>
      <w:rFonts w:ascii="Cambria" w:eastAsia="Times New Roman" w:hAnsi="Cambria" w:cs="Times New Roman"/>
      <w:i/>
      <w:iCs/>
      <w:color w:val="243F60"/>
      <w:sz w:val="24"/>
      <w:szCs w:val="24"/>
      <w:lang w:val="uk-UA" w:eastAsia="ar-SA"/>
    </w:rPr>
  </w:style>
  <w:style w:type="character" w:customStyle="1" w:styleId="70">
    <w:name w:val="Заголовок 7 Знак"/>
    <w:basedOn w:val="a0"/>
    <w:link w:val="7"/>
    <w:uiPriority w:val="99"/>
    <w:semiHidden/>
    <w:rsid w:val="003319AA"/>
    <w:rPr>
      <w:rFonts w:ascii="Calibri" w:eastAsia="Times New Roman" w:hAnsi="Calibri" w:cs="Times New Roman"/>
      <w:sz w:val="24"/>
      <w:szCs w:val="24"/>
    </w:rPr>
  </w:style>
  <w:style w:type="character" w:customStyle="1" w:styleId="80">
    <w:name w:val="Заголовок 8 Знак"/>
    <w:basedOn w:val="a0"/>
    <w:link w:val="8"/>
    <w:uiPriority w:val="99"/>
    <w:semiHidden/>
    <w:rsid w:val="003319AA"/>
    <w:rPr>
      <w:rFonts w:ascii="Calibri" w:eastAsia="Times New Roman" w:hAnsi="Calibri" w:cs="Times New Roman"/>
      <w:i/>
      <w:iCs/>
      <w:sz w:val="24"/>
      <w:szCs w:val="24"/>
    </w:rPr>
  </w:style>
  <w:style w:type="character" w:customStyle="1" w:styleId="90">
    <w:name w:val="Заголовок 9 Знак"/>
    <w:basedOn w:val="a0"/>
    <w:link w:val="9"/>
    <w:uiPriority w:val="99"/>
    <w:rsid w:val="003319AA"/>
    <w:rPr>
      <w:rFonts w:ascii="Arial" w:eastAsia="Calibri" w:hAnsi="Arial" w:cs="Arial"/>
      <w:lang w:val="uk-UA" w:eastAsia="ru-RU"/>
    </w:rPr>
  </w:style>
  <w:style w:type="table" w:styleId="aa">
    <w:name w:val="Table Grid"/>
    <w:basedOn w:val="a1"/>
    <w:uiPriority w:val="59"/>
    <w:rsid w:val="003319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a"/>
    <w:uiPriority w:val="59"/>
    <w:rsid w:val="003319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a"/>
    <w:uiPriority w:val="59"/>
    <w:rsid w:val="003319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
    <w:name w:val="Нет списка1"/>
    <w:next w:val="a2"/>
    <w:uiPriority w:val="99"/>
    <w:semiHidden/>
    <w:unhideWhenUsed/>
    <w:rsid w:val="003319AA"/>
  </w:style>
  <w:style w:type="paragraph" w:customStyle="1" w:styleId="Default">
    <w:name w:val="Default"/>
    <w:rsid w:val="003319AA"/>
    <w:pPr>
      <w:autoSpaceDE w:val="0"/>
      <w:autoSpaceDN w:val="0"/>
      <w:adjustRightInd w:val="0"/>
      <w:spacing w:after="0" w:line="240" w:lineRule="auto"/>
    </w:pPr>
    <w:rPr>
      <w:rFonts w:ascii="Times New Roman" w:hAnsi="Times New Roman" w:cs="Times New Roman"/>
      <w:color w:val="000000"/>
      <w:sz w:val="24"/>
      <w:szCs w:val="24"/>
    </w:rPr>
  </w:style>
  <w:style w:type="character" w:styleId="ab">
    <w:name w:val="Emphasis"/>
    <w:basedOn w:val="a0"/>
    <w:uiPriority w:val="20"/>
    <w:qFormat/>
    <w:rsid w:val="003319AA"/>
    <w:rPr>
      <w:i/>
      <w:iCs/>
    </w:rPr>
  </w:style>
  <w:style w:type="character" w:customStyle="1" w:styleId="markedcontent">
    <w:name w:val="markedcontent"/>
    <w:basedOn w:val="a0"/>
    <w:rsid w:val="003319AA"/>
  </w:style>
  <w:style w:type="paragraph" w:styleId="ac">
    <w:name w:val="Body Text"/>
    <w:basedOn w:val="a"/>
    <w:link w:val="ad"/>
    <w:uiPriority w:val="99"/>
    <w:rsid w:val="003319AA"/>
    <w:pPr>
      <w:spacing w:after="0" w:line="240" w:lineRule="auto"/>
      <w:jc w:val="both"/>
    </w:pPr>
    <w:rPr>
      <w:rFonts w:ascii="Calibri" w:eastAsia="Calibri" w:hAnsi="Calibri" w:cs="Times New Roman"/>
      <w:sz w:val="28"/>
      <w:szCs w:val="20"/>
      <w:lang w:val="uk-UA" w:eastAsia="ru-RU"/>
    </w:rPr>
  </w:style>
  <w:style w:type="character" w:customStyle="1" w:styleId="ad">
    <w:name w:val="Основний текст Знак"/>
    <w:basedOn w:val="a0"/>
    <w:link w:val="ac"/>
    <w:uiPriority w:val="99"/>
    <w:rsid w:val="003319AA"/>
    <w:rPr>
      <w:rFonts w:ascii="Calibri" w:eastAsia="Calibri" w:hAnsi="Calibri" w:cs="Times New Roman"/>
      <w:sz w:val="28"/>
      <w:szCs w:val="20"/>
      <w:lang w:val="uk-UA" w:eastAsia="ru-RU"/>
    </w:rPr>
  </w:style>
  <w:style w:type="table" w:customStyle="1" w:styleId="31">
    <w:name w:val="Сетка таблицы3"/>
    <w:basedOn w:val="a1"/>
    <w:next w:val="aa"/>
    <w:uiPriority w:val="59"/>
    <w:rsid w:val="003319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a"/>
    <w:rsid w:val="003319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
    <w:name w:val="Нет списка2"/>
    <w:next w:val="a2"/>
    <w:uiPriority w:val="99"/>
    <w:semiHidden/>
    <w:unhideWhenUsed/>
    <w:rsid w:val="003319AA"/>
  </w:style>
  <w:style w:type="table" w:customStyle="1" w:styleId="51">
    <w:name w:val="Сетка таблицы5"/>
    <w:basedOn w:val="a1"/>
    <w:next w:val="aa"/>
    <w:uiPriority w:val="59"/>
    <w:rsid w:val="003319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3319AA"/>
    <w:pPr>
      <w:widowControl w:val="0"/>
      <w:autoSpaceDE w:val="0"/>
      <w:autoSpaceDN w:val="0"/>
      <w:spacing w:after="0" w:line="240" w:lineRule="auto"/>
      <w:ind w:left="100"/>
    </w:pPr>
    <w:rPr>
      <w:rFonts w:ascii="Times New Roman" w:eastAsia="Times New Roman" w:hAnsi="Times New Roman" w:cs="Times New Roman"/>
      <w:lang w:val="uk-UA"/>
    </w:rPr>
  </w:style>
  <w:style w:type="character" w:customStyle="1" w:styleId="Heading1Char">
    <w:name w:val="Heading 1 Char"/>
    <w:basedOn w:val="a0"/>
    <w:uiPriority w:val="99"/>
    <w:locked/>
    <w:rsid w:val="003319AA"/>
    <w:rPr>
      <w:rFonts w:ascii="Times New Roman" w:hAnsi="Times New Roman"/>
      <w:sz w:val="28"/>
      <w:lang w:val="uk-UA" w:eastAsia="ru-RU"/>
    </w:rPr>
  </w:style>
  <w:style w:type="character" w:customStyle="1" w:styleId="Heading2Char">
    <w:name w:val="Heading 2 Char"/>
    <w:basedOn w:val="a0"/>
    <w:uiPriority w:val="99"/>
    <w:locked/>
    <w:rsid w:val="003319AA"/>
    <w:rPr>
      <w:rFonts w:ascii="Arial" w:hAnsi="Arial"/>
      <w:b/>
      <w:i/>
      <w:sz w:val="28"/>
      <w:lang w:val="uk-UA"/>
    </w:rPr>
  </w:style>
  <w:style w:type="character" w:customStyle="1" w:styleId="Heading3Char">
    <w:name w:val="Heading 3 Char"/>
    <w:basedOn w:val="a0"/>
    <w:uiPriority w:val="99"/>
    <w:locked/>
    <w:rsid w:val="003319AA"/>
    <w:rPr>
      <w:rFonts w:ascii="Arial" w:hAnsi="Arial"/>
      <w:b/>
      <w:sz w:val="26"/>
      <w:lang w:val="uk-UA"/>
    </w:rPr>
  </w:style>
  <w:style w:type="character" w:customStyle="1" w:styleId="Heading5Char">
    <w:name w:val="Heading 5 Char"/>
    <w:basedOn w:val="a0"/>
    <w:uiPriority w:val="99"/>
    <w:locked/>
    <w:rsid w:val="003319AA"/>
    <w:rPr>
      <w:rFonts w:ascii="Times New Roman" w:hAnsi="Times New Roman"/>
      <w:b/>
      <w:i/>
      <w:sz w:val="26"/>
      <w:lang w:eastAsia="ru-RU"/>
    </w:rPr>
  </w:style>
  <w:style w:type="character" w:customStyle="1" w:styleId="Heading9Char">
    <w:name w:val="Heading 9 Char"/>
    <w:basedOn w:val="a0"/>
    <w:uiPriority w:val="99"/>
    <w:locked/>
    <w:rsid w:val="003319AA"/>
    <w:rPr>
      <w:rFonts w:ascii="Arial" w:hAnsi="Arial"/>
      <w:lang w:val="uk-UA" w:eastAsia="ru-RU"/>
    </w:rPr>
  </w:style>
  <w:style w:type="character" w:customStyle="1" w:styleId="HeaderChar">
    <w:name w:val="Header Char"/>
    <w:basedOn w:val="a0"/>
    <w:uiPriority w:val="99"/>
    <w:semiHidden/>
    <w:locked/>
    <w:rsid w:val="003319AA"/>
    <w:rPr>
      <w:rFonts w:ascii="Calibri" w:hAnsi="Calibri"/>
      <w:sz w:val="20"/>
    </w:rPr>
  </w:style>
  <w:style w:type="character" w:customStyle="1" w:styleId="FooterChar">
    <w:name w:val="Footer Char"/>
    <w:basedOn w:val="a0"/>
    <w:uiPriority w:val="99"/>
    <w:locked/>
    <w:rsid w:val="003319AA"/>
    <w:rPr>
      <w:rFonts w:ascii="Calibri" w:hAnsi="Calibri"/>
      <w:sz w:val="20"/>
    </w:rPr>
  </w:style>
  <w:style w:type="character" w:customStyle="1" w:styleId="BalloonTextChar">
    <w:name w:val="Balloon Text Char"/>
    <w:basedOn w:val="a0"/>
    <w:uiPriority w:val="99"/>
    <w:semiHidden/>
    <w:locked/>
    <w:rsid w:val="003319AA"/>
    <w:rPr>
      <w:rFonts w:ascii="Tahoma" w:hAnsi="Tahoma"/>
      <w:sz w:val="16"/>
    </w:rPr>
  </w:style>
  <w:style w:type="paragraph" w:customStyle="1" w:styleId="13">
    <w:name w:val="Абзац списка1"/>
    <w:basedOn w:val="a"/>
    <w:rsid w:val="003319AA"/>
    <w:pPr>
      <w:ind w:left="720"/>
      <w:contextualSpacing/>
    </w:pPr>
    <w:rPr>
      <w:rFonts w:ascii="Calibri" w:eastAsia="Times New Roman" w:hAnsi="Calibri" w:cs="Times New Roman"/>
      <w:lang w:val="uk-UA"/>
    </w:rPr>
  </w:style>
  <w:style w:type="paragraph" w:customStyle="1" w:styleId="14">
    <w:name w:val="Без интервала1"/>
    <w:rsid w:val="003319AA"/>
    <w:pPr>
      <w:spacing w:after="0" w:line="240" w:lineRule="auto"/>
    </w:pPr>
    <w:rPr>
      <w:rFonts w:ascii="Calibri" w:eastAsia="Times New Roman" w:hAnsi="Calibri" w:cs="Times New Roman"/>
    </w:rPr>
  </w:style>
  <w:style w:type="paragraph" w:styleId="ae">
    <w:name w:val="Title"/>
    <w:basedOn w:val="a"/>
    <w:link w:val="af"/>
    <w:qFormat/>
    <w:rsid w:val="003319AA"/>
    <w:pPr>
      <w:spacing w:before="240" w:after="60" w:line="240" w:lineRule="auto"/>
      <w:jc w:val="center"/>
      <w:outlineLvl w:val="0"/>
    </w:pPr>
    <w:rPr>
      <w:rFonts w:ascii="Arial" w:eastAsia="Calibri" w:hAnsi="Arial" w:cs="Times New Roman"/>
      <w:b/>
      <w:bCs/>
      <w:kern w:val="28"/>
      <w:sz w:val="32"/>
      <w:szCs w:val="32"/>
      <w:lang w:val="uk-UA" w:eastAsia="ru-RU"/>
    </w:rPr>
  </w:style>
  <w:style w:type="character" w:customStyle="1" w:styleId="af">
    <w:name w:val="Назва Знак"/>
    <w:basedOn w:val="a0"/>
    <w:link w:val="ae"/>
    <w:rsid w:val="003319AA"/>
    <w:rPr>
      <w:rFonts w:ascii="Arial" w:eastAsia="Calibri" w:hAnsi="Arial" w:cs="Times New Roman"/>
      <w:b/>
      <w:bCs/>
      <w:kern w:val="28"/>
      <w:sz w:val="32"/>
      <w:szCs w:val="32"/>
      <w:lang w:val="uk-UA" w:eastAsia="ru-RU"/>
    </w:rPr>
  </w:style>
  <w:style w:type="character" w:customStyle="1" w:styleId="TitleChar">
    <w:name w:val="Title Char"/>
    <w:basedOn w:val="a0"/>
    <w:uiPriority w:val="99"/>
    <w:locked/>
    <w:rsid w:val="003319AA"/>
    <w:rPr>
      <w:rFonts w:ascii="Arial" w:hAnsi="Arial"/>
      <w:b/>
      <w:kern w:val="28"/>
      <w:sz w:val="32"/>
      <w:lang w:val="uk-UA" w:eastAsia="ru-RU"/>
    </w:rPr>
  </w:style>
  <w:style w:type="paragraph" w:styleId="af0">
    <w:name w:val="Body Text Indent"/>
    <w:basedOn w:val="a"/>
    <w:link w:val="af1"/>
    <w:uiPriority w:val="99"/>
    <w:rsid w:val="003319AA"/>
    <w:pPr>
      <w:spacing w:after="120" w:line="240" w:lineRule="auto"/>
      <w:ind w:left="283"/>
    </w:pPr>
    <w:rPr>
      <w:rFonts w:ascii="Calibri" w:eastAsia="Calibri" w:hAnsi="Calibri" w:cs="Times New Roman"/>
      <w:sz w:val="24"/>
      <w:szCs w:val="24"/>
      <w:lang w:val="uk-UA" w:eastAsia="ru-RU"/>
    </w:rPr>
  </w:style>
  <w:style w:type="character" w:customStyle="1" w:styleId="af1">
    <w:name w:val="Основний текст з відступом Знак"/>
    <w:basedOn w:val="a0"/>
    <w:link w:val="af0"/>
    <w:uiPriority w:val="99"/>
    <w:rsid w:val="003319AA"/>
    <w:rPr>
      <w:rFonts w:ascii="Calibri" w:eastAsia="Calibri" w:hAnsi="Calibri" w:cs="Times New Roman"/>
      <w:sz w:val="24"/>
      <w:szCs w:val="24"/>
      <w:lang w:val="uk-UA" w:eastAsia="ru-RU"/>
    </w:rPr>
  </w:style>
  <w:style w:type="character" w:customStyle="1" w:styleId="BodyTextIndentChar">
    <w:name w:val="Body Text Indent Char"/>
    <w:basedOn w:val="a0"/>
    <w:uiPriority w:val="99"/>
    <w:locked/>
    <w:rsid w:val="003319AA"/>
    <w:rPr>
      <w:rFonts w:ascii="Calibri" w:hAnsi="Calibri"/>
      <w:sz w:val="24"/>
      <w:lang w:val="uk-UA" w:eastAsia="ru-RU"/>
    </w:rPr>
  </w:style>
  <w:style w:type="paragraph" w:styleId="23">
    <w:name w:val="Body Text Indent 2"/>
    <w:basedOn w:val="a"/>
    <w:link w:val="24"/>
    <w:semiHidden/>
    <w:rsid w:val="003319AA"/>
    <w:pPr>
      <w:spacing w:after="120" w:line="480" w:lineRule="auto"/>
      <w:ind w:left="283"/>
    </w:pPr>
    <w:rPr>
      <w:rFonts w:ascii="Calibri" w:eastAsia="Calibri" w:hAnsi="Calibri" w:cs="Times New Roman"/>
      <w:lang w:val="uk-UA"/>
    </w:rPr>
  </w:style>
  <w:style w:type="character" w:customStyle="1" w:styleId="24">
    <w:name w:val="Основний текст з відступом 2 Знак"/>
    <w:basedOn w:val="a0"/>
    <w:link w:val="23"/>
    <w:semiHidden/>
    <w:rsid w:val="003319AA"/>
    <w:rPr>
      <w:rFonts w:ascii="Calibri" w:eastAsia="Calibri" w:hAnsi="Calibri" w:cs="Times New Roman"/>
      <w:lang w:val="uk-UA"/>
    </w:rPr>
  </w:style>
  <w:style w:type="character" w:customStyle="1" w:styleId="BodyTextIndent2Char">
    <w:name w:val="Body Text Indent 2 Char"/>
    <w:basedOn w:val="a0"/>
    <w:uiPriority w:val="99"/>
    <w:semiHidden/>
    <w:locked/>
    <w:rsid w:val="003319AA"/>
    <w:rPr>
      <w:rFonts w:ascii="Calibri" w:hAnsi="Calibri"/>
      <w:lang w:val="uk-UA"/>
    </w:rPr>
  </w:style>
  <w:style w:type="paragraph" w:styleId="af2">
    <w:name w:val="Normal (Web)"/>
    <w:basedOn w:val="a"/>
    <w:uiPriority w:val="99"/>
    <w:rsid w:val="003319AA"/>
    <w:pPr>
      <w:spacing w:before="100" w:beforeAutospacing="1" w:after="100" w:afterAutospacing="1" w:line="240" w:lineRule="auto"/>
    </w:pPr>
    <w:rPr>
      <w:rFonts w:ascii="Arial" w:eastAsia="Calibri" w:hAnsi="Arial" w:cs="Arial"/>
      <w:color w:val="000000"/>
      <w:sz w:val="20"/>
      <w:szCs w:val="20"/>
      <w:lang w:eastAsia="ru-RU"/>
    </w:rPr>
  </w:style>
  <w:style w:type="paragraph" w:customStyle="1" w:styleId="NoSpacing1">
    <w:name w:val="No Spacing1"/>
    <w:uiPriority w:val="99"/>
    <w:rsid w:val="003319AA"/>
    <w:pPr>
      <w:spacing w:after="0" w:line="240" w:lineRule="auto"/>
    </w:pPr>
    <w:rPr>
      <w:rFonts w:ascii="Calibri" w:eastAsia="Times New Roman" w:hAnsi="Calibri" w:cs="Calibri"/>
    </w:rPr>
  </w:style>
  <w:style w:type="paragraph" w:customStyle="1" w:styleId="120">
    <w:name w:val="Абзац списка12"/>
    <w:basedOn w:val="a"/>
    <w:uiPriority w:val="99"/>
    <w:rsid w:val="003319AA"/>
    <w:pPr>
      <w:ind w:left="720"/>
    </w:pPr>
    <w:rPr>
      <w:rFonts w:ascii="Calibri" w:eastAsia="Times New Roman" w:hAnsi="Calibri" w:cs="Calibri"/>
      <w:lang w:val="uk-UA"/>
    </w:rPr>
  </w:style>
  <w:style w:type="paragraph" w:styleId="af3">
    <w:name w:val="No Spacing"/>
    <w:qFormat/>
    <w:rsid w:val="003319AA"/>
    <w:pPr>
      <w:spacing w:after="0" w:line="240" w:lineRule="auto"/>
    </w:pPr>
    <w:rPr>
      <w:rFonts w:ascii="Calibri" w:eastAsia="Times New Roman" w:hAnsi="Calibri" w:cs="Times New Roman"/>
    </w:rPr>
  </w:style>
  <w:style w:type="paragraph" w:customStyle="1" w:styleId="Style4">
    <w:name w:val="Style4"/>
    <w:basedOn w:val="a"/>
    <w:rsid w:val="003319AA"/>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character" w:customStyle="1" w:styleId="FontStyle72">
    <w:name w:val="Font Style72"/>
    <w:uiPriority w:val="99"/>
    <w:rsid w:val="003319AA"/>
    <w:rPr>
      <w:rFonts w:ascii="Times New Roman" w:hAnsi="Times New Roman"/>
      <w:b/>
      <w:sz w:val="28"/>
    </w:rPr>
  </w:style>
  <w:style w:type="paragraph" w:customStyle="1" w:styleId="25">
    <w:name w:val="Абзац списка2"/>
    <w:basedOn w:val="a"/>
    <w:uiPriority w:val="99"/>
    <w:rsid w:val="003319AA"/>
    <w:pPr>
      <w:ind w:left="720"/>
    </w:pPr>
    <w:rPr>
      <w:rFonts w:ascii="Calibri" w:eastAsia="Times New Roman" w:hAnsi="Calibri" w:cs="Calibri"/>
      <w:lang w:val="uk-UA"/>
    </w:rPr>
  </w:style>
  <w:style w:type="character" w:styleId="af4">
    <w:name w:val="Hyperlink"/>
    <w:basedOn w:val="a0"/>
    <w:uiPriority w:val="99"/>
    <w:rsid w:val="003319AA"/>
    <w:rPr>
      <w:rFonts w:cs="Times New Roman"/>
      <w:color w:val="0000FF"/>
      <w:u w:val="single"/>
    </w:rPr>
  </w:style>
  <w:style w:type="character" w:customStyle="1" w:styleId="BodyTextChar">
    <w:name w:val="Body Text Char"/>
    <w:basedOn w:val="a0"/>
    <w:uiPriority w:val="99"/>
    <w:locked/>
    <w:rsid w:val="003319AA"/>
    <w:rPr>
      <w:rFonts w:ascii="Times New Roman" w:hAnsi="Times New Roman"/>
      <w:sz w:val="24"/>
      <w:lang w:eastAsia="ru-RU"/>
    </w:rPr>
  </w:style>
  <w:style w:type="paragraph" w:styleId="26">
    <w:name w:val="Body Text 2"/>
    <w:basedOn w:val="a"/>
    <w:link w:val="27"/>
    <w:rsid w:val="003319AA"/>
    <w:pPr>
      <w:spacing w:after="120" w:line="480" w:lineRule="auto"/>
    </w:pPr>
    <w:rPr>
      <w:rFonts w:ascii="Calibri" w:eastAsia="Times New Roman" w:hAnsi="Calibri" w:cs="Calibri"/>
      <w:lang w:val="uk-UA"/>
    </w:rPr>
  </w:style>
  <w:style w:type="character" w:customStyle="1" w:styleId="27">
    <w:name w:val="Основний текст 2 Знак"/>
    <w:basedOn w:val="a0"/>
    <w:link w:val="26"/>
    <w:rsid w:val="003319AA"/>
    <w:rPr>
      <w:rFonts w:ascii="Calibri" w:eastAsia="Times New Roman" w:hAnsi="Calibri" w:cs="Calibri"/>
      <w:lang w:val="uk-UA"/>
    </w:rPr>
  </w:style>
  <w:style w:type="character" w:customStyle="1" w:styleId="BodyText2Char">
    <w:name w:val="Body Text 2 Char"/>
    <w:basedOn w:val="a0"/>
    <w:uiPriority w:val="99"/>
    <w:locked/>
    <w:rsid w:val="003319AA"/>
    <w:rPr>
      <w:rFonts w:ascii="Calibri" w:hAnsi="Calibri"/>
      <w:lang w:val="uk-UA"/>
    </w:rPr>
  </w:style>
  <w:style w:type="paragraph" w:styleId="32">
    <w:name w:val="Body Text 3"/>
    <w:basedOn w:val="a"/>
    <w:link w:val="33"/>
    <w:rsid w:val="003319AA"/>
    <w:pPr>
      <w:autoSpaceDE w:val="0"/>
      <w:autoSpaceDN w:val="0"/>
      <w:adjustRightInd w:val="0"/>
      <w:spacing w:after="0" w:line="360" w:lineRule="auto"/>
    </w:pPr>
    <w:rPr>
      <w:rFonts w:ascii="Pragmatica" w:eastAsia="Calibri" w:hAnsi="Pragmatica" w:cs="Pragmatica"/>
      <w:b/>
      <w:bCs/>
      <w:color w:val="000000"/>
      <w:sz w:val="28"/>
      <w:szCs w:val="28"/>
      <w:lang w:val="uk-UA" w:eastAsia="ru-RU"/>
    </w:rPr>
  </w:style>
  <w:style w:type="character" w:customStyle="1" w:styleId="33">
    <w:name w:val="Основний текст 3 Знак"/>
    <w:basedOn w:val="a0"/>
    <w:link w:val="32"/>
    <w:rsid w:val="003319AA"/>
    <w:rPr>
      <w:rFonts w:ascii="Pragmatica" w:eastAsia="Calibri" w:hAnsi="Pragmatica" w:cs="Pragmatica"/>
      <w:b/>
      <w:bCs/>
      <w:color w:val="000000"/>
      <w:sz w:val="28"/>
      <w:szCs w:val="28"/>
      <w:lang w:val="uk-UA" w:eastAsia="ru-RU"/>
    </w:rPr>
  </w:style>
  <w:style w:type="character" w:customStyle="1" w:styleId="BodyText3Char">
    <w:name w:val="Body Text 3 Char"/>
    <w:basedOn w:val="a0"/>
    <w:uiPriority w:val="99"/>
    <w:locked/>
    <w:rsid w:val="003319AA"/>
    <w:rPr>
      <w:rFonts w:ascii="Pragmatica" w:hAnsi="Pragmatica"/>
      <w:b/>
      <w:color w:val="000000"/>
      <w:sz w:val="28"/>
      <w:lang w:val="uk-UA" w:eastAsia="ru-RU"/>
    </w:rPr>
  </w:style>
  <w:style w:type="paragraph" w:styleId="34">
    <w:name w:val="Body Text Indent 3"/>
    <w:basedOn w:val="a"/>
    <w:link w:val="35"/>
    <w:rsid w:val="003319AA"/>
    <w:pPr>
      <w:spacing w:after="120" w:line="240" w:lineRule="auto"/>
      <w:ind w:left="283"/>
    </w:pPr>
    <w:rPr>
      <w:rFonts w:ascii="Times New Roman" w:eastAsia="Calibri" w:hAnsi="Times New Roman" w:cs="Times New Roman"/>
      <w:sz w:val="16"/>
      <w:szCs w:val="16"/>
      <w:lang w:eastAsia="ru-RU"/>
    </w:rPr>
  </w:style>
  <w:style w:type="character" w:customStyle="1" w:styleId="35">
    <w:name w:val="Основний текст з відступом 3 Знак"/>
    <w:basedOn w:val="a0"/>
    <w:link w:val="34"/>
    <w:rsid w:val="003319AA"/>
    <w:rPr>
      <w:rFonts w:ascii="Times New Roman" w:eastAsia="Calibri" w:hAnsi="Times New Roman" w:cs="Times New Roman"/>
      <w:sz w:val="16"/>
      <w:szCs w:val="16"/>
      <w:lang w:eastAsia="ru-RU"/>
    </w:rPr>
  </w:style>
  <w:style w:type="character" w:customStyle="1" w:styleId="BodyTextIndent3Char">
    <w:name w:val="Body Text Indent 3 Char"/>
    <w:basedOn w:val="a0"/>
    <w:uiPriority w:val="99"/>
    <w:locked/>
    <w:rsid w:val="003319AA"/>
    <w:rPr>
      <w:rFonts w:ascii="Times New Roman" w:hAnsi="Times New Roman"/>
      <w:sz w:val="16"/>
      <w:lang w:eastAsia="ru-RU"/>
    </w:rPr>
  </w:style>
  <w:style w:type="paragraph" w:customStyle="1" w:styleId="Style2">
    <w:name w:val="Style2"/>
    <w:basedOn w:val="a"/>
    <w:uiPriority w:val="99"/>
    <w:rsid w:val="003319AA"/>
    <w:pPr>
      <w:widowControl w:val="0"/>
      <w:autoSpaceDE w:val="0"/>
      <w:autoSpaceDN w:val="0"/>
      <w:adjustRightInd w:val="0"/>
      <w:spacing w:after="0" w:line="317" w:lineRule="exact"/>
      <w:jc w:val="right"/>
    </w:pPr>
    <w:rPr>
      <w:rFonts w:ascii="Times New Roman" w:eastAsia="Calibri" w:hAnsi="Times New Roman" w:cs="Times New Roman"/>
      <w:sz w:val="24"/>
      <w:szCs w:val="24"/>
      <w:lang w:eastAsia="ru-RU"/>
    </w:rPr>
  </w:style>
  <w:style w:type="paragraph" w:customStyle="1" w:styleId="Style3">
    <w:name w:val="Style3"/>
    <w:basedOn w:val="a"/>
    <w:uiPriority w:val="99"/>
    <w:rsid w:val="003319AA"/>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Style6">
    <w:name w:val="Style6"/>
    <w:basedOn w:val="a"/>
    <w:uiPriority w:val="99"/>
    <w:rsid w:val="003319AA"/>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Style7">
    <w:name w:val="Style7"/>
    <w:basedOn w:val="a"/>
    <w:uiPriority w:val="99"/>
    <w:rsid w:val="003319AA"/>
    <w:pPr>
      <w:widowControl w:val="0"/>
      <w:autoSpaceDE w:val="0"/>
      <w:autoSpaceDN w:val="0"/>
      <w:adjustRightInd w:val="0"/>
      <w:spacing w:after="0" w:line="322" w:lineRule="exact"/>
      <w:jc w:val="both"/>
    </w:pPr>
    <w:rPr>
      <w:rFonts w:ascii="Times New Roman" w:eastAsia="Calibri" w:hAnsi="Times New Roman" w:cs="Times New Roman"/>
      <w:sz w:val="24"/>
      <w:szCs w:val="24"/>
      <w:lang w:eastAsia="ru-RU"/>
    </w:rPr>
  </w:style>
  <w:style w:type="paragraph" w:customStyle="1" w:styleId="Style8">
    <w:name w:val="Style8"/>
    <w:basedOn w:val="a"/>
    <w:uiPriority w:val="99"/>
    <w:rsid w:val="003319AA"/>
    <w:pPr>
      <w:widowControl w:val="0"/>
      <w:autoSpaceDE w:val="0"/>
      <w:autoSpaceDN w:val="0"/>
      <w:adjustRightInd w:val="0"/>
      <w:spacing w:after="0" w:line="322" w:lineRule="exact"/>
    </w:pPr>
    <w:rPr>
      <w:rFonts w:ascii="Times New Roman" w:eastAsia="Calibri" w:hAnsi="Times New Roman" w:cs="Times New Roman"/>
      <w:sz w:val="24"/>
      <w:szCs w:val="24"/>
      <w:lang w:eastAsia="ru-RU"/>
    </w:rPr>
  </w:style>
  <w:style w:type="paragraph" w:customStyle="1" w:styleId="Style11">
    <w:name w:val="Style11"/>
    <w:basedOn w:val="a"/>
    <w:uiPriority w:val="99"/>
    <w:rsid w:val="003319AA"/>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character" w:customStyle="1" w:styleId="FontStyle12">
    <w:name w:val="Font Style12"/>
    <w:rsid w:val="003319AA"/>
    <w:rPr>
      <w:rFonts w:ascii="Times New Roman" w:hAnsi="Times New Roman"/>
      <w:spacing w:val="20"/>
      <w:sz w:val="24"/>
    </w:rPr>
  </w:style>
  <w:style w:type="character" w:customStyle="1" w:styleId="FontStyle14">
    <w:name w:val="Font Style14"/>
    <w:rsid w:val="003319AA"/>
    <w:rPr>
      <w:rFonts w:ascii="Times New Roman" w:hAnsi="Times New Roman"/>
      <w:b/>
      <w:sz w:val="16"/>
    </w:rPr>
  </w:style>
  <w:style w:type="character" w:customStyle="1" w:styleId="FontStyle15">
    <w:name w:val="Font Style15"/>
    <w:uiPriority w:val="99"/>
    <w:rsid w:val="003319AA"/>
    <w:rPr>
      <w:rFonts w:ascii="Times New Roman" w:hAnsi="Times New Roman"/>
      <w:sz w:val="26"/>
    </w:rPr>
  </w:style>
  <w:style w:type="character" w:customStyle="1" w:styleId="FontStyle16">
    <w:name w:val="Font Style16"/>
    <w:uiPriority w:val="99"/>
    <w:rsid w:val="003319AA"/>
    <w:rPr>
      <w:rFonts w:ascii="Times New Roman" w:hAnsi="Times New Roman"/>
      <w:sz w:val="20"/>
    </w:rPr>
  </w:style>
  <w:style w:type="character" w:customStyle="1" w:styleId="FontStyle17">
    <w:name w:val="Font Style17"/>
    <w:uiPriority w:val="99"/>
    <w:rsid w:val="003319AA"/>
    <w:rPr>
      <w:rFonts w:ascii="Times New Roman" w:hAnsi="Times New Roman"/>
      <w:b/>
      <w:sz w:val="22"/>
    </w:rPr>
  </w:style>
  <w:style w:type="character" w:styleId="af5">
    <w:name w:val="Strong"/>
    <w:basedOn w:val="a0"/>
    <w:uiPriority w:val="22"/>
    <w:qFormat/>
    <w:rsid w:val="003319AA"/>
    <w:rPr>
      <w:rFonts w:cs="Times New Roman"/>
      <w:b/>
    </w:rPr>
  </w:style>
  <w:style w:type="character" w:customStyle="1" w:styleId="mw-headline">
    <w:name w:val="mw-headline"/>
    <w:uiPriority w:val="99"/>
    <w:rsid w:val="003319AA"/>
  </w:style>
  <w:style w:type="character" w:styleId="af6">
    <w:name w:val="FollowedHyperlink"/>
    <w:basedOn w:val="a0"/>
    <w:uiPriority w:val="99"/>
    <w:rsid w:val="003319AA"/>
    <w:rPr>
      <w:rFonts w:cs="Times New Roman"/>
      <w:color w:val="800080"/>
      <w:u w:val="single"/>
    </w:rPr>
  </w:style>
  <w:style w:type="paragraph" w:customStyle="1" w:styleId="121">
    <w:name w:val="Без интервала12"/>
    <w:uiPriority w:val="99"/>
    <w:rsid w:val="003319AA"/>
    <w:pPr>
      <w:spacing w:after="0" w:line="240" w:lineRule="auto"/>
    </w:pPr>
    <w:rPr>
      <w:rFonts w:ascii="Calibri" w:eastAsia="Times New Roman" w:hAnsi="Calibri" w:cs="Calibri"/>
    </w:rPr>
  </w:style>
  <w:style w:type="character" w:customStyle="1" w:styleId="apple-converted-space">
    <w:name w:val="apple-converted-space"/>
    <w:rsid w:val="003319AA"/>
  </w:style>
  <w:style w:type="table" w:customStyle="1" w:styleId="81">
    <w:name w:val="Сетка таблицы8"/>
    <w:uiPriority w:val="59"/>
    <w:rsid w:val="003319A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9">
    <w:name w:val="Style9"/>
    <w:basedOn w:val="a"/>
    <w:uiPriority w:val="99"/>
    <w:rsid w:val="003319AA"/>
    <w:pPr>
      <w:widowControl w:val="0"/>
      <w:autoSpaceDE w:val="0"/>
      <w:autoSpaceDN w:val="0"/>
      <w:adjustRightInd w:val="0"/>
      <w:spacing w:after="0" w:line="149" w:lineRule="exact"/>
    </w:pPr>
    <w:rPr>
      <w:rFonts w:ascii="Times New Roman" w:eastAsia="Times New Roman" w:hAnsi="Times New Roman" w:cs="Times New Roman"/>
      <w:color w:val="000000"/>
      <w:sz w:val="24"/>
      <w:szCs w:val="24"/>
      <w:lang w:val="uk-UA" w:eastAsia="ru-RU"/>
    </w:rPr>
  </w:style>
  <w:style w:type="paragraph" w:customStyle="1" w:styleId="Style1">
    <w:name w:val="Style1"/>
    <w:basedOn w:val="a"/>
    <w:uiPriority w:val="99"/>
    <w:rsid w:val="003319AA"/>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uk-UA" w:eastAsia="ru-RU"/>
    </w:rPr>
  </w:style>
  <w:style w:type="character" w:customStyle="1" w:styleId="af7">
    <w:name w:val="Основний текст_"/>
    <w:link w:val="15"/>
    <w:uiPriority w:val="99"/>
    <w:locked/>
    <w:rsid w:val="003319AA"/>
    <w:rPr>
      <w:rFonts w:ascii="Times New Roman" w:hAnsi="Times New Roman"/>
      <w:sz w:val="17"/>
      <w:shd w:val="clear" w:color="auto" w:fill="FFFFFF"/>
    </w:rPr>
  </w:style>
  <w:style w:type="paragraph" w:customStyle="1" w:styleId="15">
    <w:name w:val="Основний текст1"/>
    <w:basedOn w:val="a"/>
    <w:link w:val="af7"/>
    <w:uiPriority w:val="99"/>
    <w:rsid w:val="003319AA"/>
    <w:pPr>
      <w:shd w:val="clear" w:color="auto" w:fill="FFFFFF"/>
      <w:spacing w:after="0" w:line="240" w:lineRule="atLeast"/>
    </w:pPr>
    <w:rPr>
      <w:rFonts w:ascii="Times New Roman" w:hAnsi="Times New Roman"/>
      <w:sz w:val="17"/>
    </w:rPr>
  </w:style>
  <w:style w:type="character" w:customStyle="1" w:styleId="61">
    <w:name w:val="Основний текст (6)_"/>
    <w:link w:val="62"/>
    <w:uiPriority w:val="99"/>
    <w:locked/>
    <w:rsid w:val="003319AA"/>
    <w:rPr>
      <w:rFonts w:ascii="Arial" w:eastAsia="Times New Roman" w:hAnsi="Arial"/>
      <w:sz w:val="13"/>
      <w:shd w:val="clear" w:color="auto" w:fill="FFFFFF"/>
    </w:rPr>
  </w:style>
  <w:style w:type="paragraph" w:customStyle="1" w:styleId="62">
    <w:name w:val="Основний текст (6)"/>
    <w:basedOn w:val="a"/>
    <w:link w:val="61"/>
    <w:uiPriority w:val="99"/>
    <w:rsid w:val="003319AA"/>
    <w:pPr>
      <w:shd w:val="clear" w:color="auto" w:fill="FFFFFF"/>
      <w:spacing w:after="0" w:line="240" w:lineRule="atLeast"/>
    </w:pPr>
    <w:rPr>
      <w:rFonts w:ascii="Arial" w:eastAsia="Times New Roman" w:hAnsi="Arial"/>
      <w:sz w:val="13"/>
    </w:rPr>
  </w:style>
  <w:style w:type="character" w:customStyle="1" w:styleId="71">
    <w:name w:val="Основний текст (7)_"/>
    <w:link w:val="72"/>
    <w:uiPriority w:val="99"/>
    <w:locked/>
    <w:rsid w:val="003319AA"/>
    <w:rPr>
      <w:rFonts w:ascii="Century Schoolbook" w:eastAsia="Times New Roman" w:hAnsi="Century Schoolbook"/>
      <w:sz w:val="14"/>
      <w:shd w:val="clear" w:color="auto" w:fill="FFFFFF"/>
    </w:rPr>
  </w:style>
  <w:style w:type="paragraph" w:customStyle="1" w:styleId="72">
    <w:name w:val="Основний текст (7)"/>
    <w:basedOn w:val="a"/>
    <w:link w:val="71"/>
    <w:uiPriority w:val="99"/>
    <w:rsid w:val="003319AA"/>
    <w:pPr>
      <w:shd w:val="clear" w:color="auto" w:fill="FFFFFF"/>
      <w:spacing w:after="0" w:line="240" w:lineRule="atLeast"/>
    </w:pPr>
    <w:rPr>
      <w:rFonts w:ascii="Century Schoolbook" w:eastAsia="Times New Roman" w:hAnsi="Century Schoolbook"/>
      <w:sz w:val="14"/>
    </w:rPr>
  </w:style>
  <w:style w:type="character" w:customStyle="1" w:styleId="FontStyle13">
    <w:name w:val="Font Style13"/>
    <w:rsid w:val="003319AA"/>
    <w:rPr>
      <w:rFonts w:ascii="Times New Roman" w:hAnsi="Times New Roman"/>
      <w:sz w:val="24"/>
    </w:rPr>
  </w:style>
  <w:style w:type="character" w:customStyle="1" w:styleId="af8">
    <w:name w:val="Основной текст_"/>
    <w:link w:val="16"/>
    <w:uiPriority w:val="99"/>
    <w:locked/>
    <w:rsid w:val="003319AA"/>
    <w:rPr>
      <w:rFonts w:ascii="Times New Roman" w:hAnsi="Times New Roman"/>
      <w:spacing w:val="1"/>
      <w:sz w:val="25"/>
      <w:shd w:val="clear" w:color="auto" w:fill="FFFFFF"/>
    </w:rPr>
  </w:style>
  <w:style w:type="paragraph" w:customStyle="1" w:styleId="16">
    <w:name w:val="Основной текст1"/>
    <w:basedOn w:val="a"/>
    <w:link w:val="af8"/>
    <w:uiPriority w:val="99"/>
    <w:rsid w:val="003319AA"/>
    <w:pPr>
      <w:shd w:val="clear" w:color="auto" w:fill="FFFFFF"/>
      <w:spacing w:after="0" w:line="240" w:lineRule="atLeast"/>
    </w:pPr>
    <w:rPr>
      <w:rFonts w:ascii="Times New Roman" w:hAnsi="Times New Roman"/>
      <w:spacing w:val="1"/>
      <w:sz w:val="25"/>
    </w:rPr>
  </w:style>
  <w:style w:type="character" w:customStyle="1" w:styleId="28">
    <w:name w:val="Основной текст (2)_"/>
    <w:link w:val="29"/>
    <w:uiPriority w:val="99"/>
    <w:locked/>
    <w:rsid w:val="003319AA"/>
    <w:rPr>
      <w:rFonts w:ascii="Times New Roman" w:hAnsi="Times New Roman"/>
      <w:b/>
      <w:spacing w:val="-10"/>
      <w:sz w:val="28"/>
      <w:shd w:val="clear" w:color="auto" w:fill="FFFFFF"/>
    </w:rPr>
  </w:style>
  <w:style w:type="paragraph" w:customStyle="1" w:styleId="29">
    <w:name w:val="Основной текст (2)"/>
    <w:basedOn w:val="a"/>
    <w:link w:val="28"/>
    <w:uiPriority w:val="99"/>
    <w:rsid w:val="003319AA"/>
    <w:pPr>
      <w:widowControl w:val="0"/>
      <w:shd w:val="clear" w:color="auto" w:fill="FFFFFF"/>
      <w:spacing w:after="60" w:line="240" w:lineRule="atLeast"/>
      <w:jc w:val="center"/>
    </w:pPr>
    <w:rPr>
      <w:rFonts w:ascii="Times New Roman" w:hAnsi="Times New Roman"/>
      <w:b/>
      <w:spacing w:val="-10"/>
      <w:sz w:val="28"/>
    </w:rPr>
  </w:style>
  <w:style w:type="paragraph" w:customStyle="1" w:styleId="110">
    <w:name w:val="Абзац списка11"/>
    <w:basedOn w:val="a"/>
    <w:uiPriority w:val="99"/>
    <w:rsid w:val="003319AA"/>
    <w:pPr>
      <w:ind w:left="720"/>
    </w:pPr>
    <w:rPr>
      <w:rFonts w:ascii="Calibri" w:eastAsia="Calibri" w:hAnsi="Calibri" w:cs="Calibri"/>
      <w:lang w:val="uk-UA"/>
    </w:rPr>
  </w:style>
  <w:style w:type="paragraph" w:customStyle="1" w:styleId="111">
    <w:name w:val="Без интервала11"/>
    <w:uiPriority w:val="99"/>
    <w:rsid w:val="003319AA"/>
    <w:pPr>
      <w:spacing w:after="0" w:line="240" w:lineRule="auto"/>
    </w:pPr>
    <w:rPr>
      <w:rFonts w:ascii="Calibri" w:eastAsia="Calibri" w:hAnsi="Calibri" w:cs="Calibri"/>
    </w:rPr>
  </w:style>
  <w:style w:type="paragraph" w:customStyle="1" w:styleId="36">
    <w:name w:val="Абзац списка3"/>
    <w:basedOn w:val="a"/>
    <w:uiPriority w:val="99"/>
    <w:rsid w:val="003319AA"/>
    <w:pPr>
      <w:ind w:left="720"/>
    </w:pPr>
    <w:rPr>
      <w:rFonts w:ascii="Calibri" w:eastAsia="Calibri" w:hAnsi="Calibri" w:cs="Calibri"/>
      <w:lang w:val="uk-UA"/>
    </w:rPr>
  </w:style>
  <w:style w:type="paragraph" w:styleId="af9">
    <w:name w:val="endnote text"/>
    <w:basedOn w:val="a"/>
    <w:link w:val="afa"/>
    <w:semiHidden/>
    <w:rsid w:val="003319AA"/>
    <w:pPr>
      <w:spacing w:after="0" w:line="240" w:lineRule="auto"/>
    </w:pPr>
    <w:rPr>
      <w:rFonts w:ascii="Calibri" w:eastAsia="Calibri" w:hAnsi="Calibri" w:cs="Times New Roman"/>
      <w:sz w:val="20"/>
      <w:szCs w:val="20"/>
      <w:lang w:val="uk-UA"/>
    </w:rPr>
  </w:style>
  <w:style w:type="character" w:customStyle="1" w:styleId="afa">
    <w:name w:val="Текст кінцевої виноски Знак"/>
    <w:basedOn w:val="a0"/>
    <w:link w:val="af9"/>
    <w:semiHidden/>
    <w:rsid w:val="003319AA"/>
    <w:rPr>
      <w:rFonts w:ascii="Calibri" w:eastAsia="Calibri" w:hAnsi="Calibri" w:cs="Times New Roman"/>
      <w:sz w:val="20"/>
      <w:szCs w:val="20"/>
      <w:lang w:val="uk-UA"/>
    </w:rPr>
  </w:style>
  <w:style w:type="character" w:styleId="afb">
    <w:name w:val="endnote reference"/>
    <w:basedOn w:val="a0"/>
    <w:semiHidden/>
    <w:rsid w:val="003319AA"/>
    <w:rPr>
      <w:rFonts w:cs="Times New Roman"/>
      <w:vertAlign w:val="superscript"/>
    </w:rPr>
  </w:style>
  <w:style w:type="paragraph" w:customStyle="1" w:styleId="42">
    <w:name w:val="Абзац списка4"/>
    <w:basedOn w:val="a"/>
    <w:uiPriority w:val="99"/>
    <w:rsid w:val="003319AA"/>
    <w:pPr>
      <w:ind w:left="720"/>
      <w:contextualSpacing/>
    </w:pPr>
    <w:rPr>
      <w:rFonts w:ascii="Calibri" w:eastAsia="Times New Roman" w:hAnsi="Calibri" w:cs="Times New Roman"/>
      <w:lang w:val="uk-UA"/>
    </w:rPr>
  </w:style>
  <w:style w:type="paragraph" w:customStyle="1" w:styleId="2a">
    <w:name w:val="Без интервала2"/>
    <w:uiPriority w:val="99"/>
    <w:rsid w:val="003319AA"/>
    <w:pPr>
      <w:spacing w:after="0" w:line="240" w:lineRule="auto"/>
    </w:pPr>
    <w:rPr>
      <w:rFonts w:ascii="Calibri" w:eastAsia="Times New Roman" w:hAnsi="Calibri" w:cs="Times New Roman"/>
    </w:rPr>
  </w:style>
  <w:style w:type="table" w:customStyle="1" w:styleId="810">
    <w:name w:val="Сетка таблицы81"/>
    <w:uiPriority w:val="59"/>
    <w:rsid w:val="003319A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rsid w:val="003319AA"/>
    <w:pPr>
      <w:spacing w:after="0" w:line="240" w:lineRule="auto"/>
    </w:pPr>
    <w:rPr>
      <w:rFonts w:ascii="Calibri" w:eastAsia="Calibri" w:hAnsi="Calibri" w:cs="Times New Roman"/>
      <w:sz w:val="20"/>
      <w:szCs w:val="20"/>
      <w:lang w:val="uk-UA"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
    <w:uiPriority w:val="59"/>
    <w:rsid w:val="003319AA"/>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
    <w:uiPriority w:val="59"/>
    <w:rsid w:val="003319AA"/>
    <w:pPr>
      <w:spacing w:after="0" w:line="240" w:lineRule="auto"/>
    </w:pPr>
    <w:rPr>
      <w:rFonts w:ascii="Calibri" w:eastAsia="Calibri" w:hAnsi="Calibri" w:cs="Times New Roman"/>
      <w:sz w:val="20"/>
      <w:szCs w:val="20"/>
      <w:lang w:val="uk-UA"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1">
    <w:name w:val="Сетка таблицы9"/>
    <w:uiPriority w:val="99"/>
    <w:rsid w:val="003319AA"/>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uiPriority w:val="99"/>
    <w:rsid w:val="003319AA"/>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Сетка таблицы12"/>
    <w:rsid w:val="003319AA"/>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rsid w:val="003319AA"/>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uiPriority w:val="59"/>
    <w:rsid w:val="003319AA"/>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uiPriority w:val="99"/>
    <w:rsid w:val="003319A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1">
    <w:name w:val="Таблица-сетка 4 — акцент 31"/>
    <w:basedOn w:val="a1"/>
    <w:uiPriority w:val="49"/>
    <w:rsid w:val="003319AA"/>
    <w:pPr>
      <w:spacing w:after="0" w:line="240" w:lineRule="auto"/>
    </w:pPr>
    <w:rPr>
      <w:rFonts w:ascii="Calibri" w:eastAsia="Calibri" w:hAnsi="Calibri" w:cs="Times New Roman"/>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160">
    <w:name w:val="Сетка таблицы16"/>
    <w:basedOn w:val="a1"/>
    <w:next w:val="aa"/>
    <w:uiPriority w:val="59"/>
    <w:rsid w:val="003319A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c">
    <w:name w:val="Знак Знак Знак"/>
    <w:basedOn w:val="a"/>
    <w:rsid w:val="003319AA"/>
    <w:pPr>
      <w:spacing w:after="0" w:line="240" w:lineRule="auto"/>
    </w:pPr>
    <w:rPr>
      <w:rFonts w:ascii="Verdana" w:eastAsia="Times New Roman" w:hAnsi="Verdana" w:cs="Verdana"/>
      <w:sz w:val="24"/>
      <w:szCs w:val="24"/>
      <w:lang w:val="en-US"/>
    </w:rPr>
  </w:style>
  <w:style w:type="table" w:customStyle="1" w:styleId="17">
    <w:name w:val="Сетка таблицы17"/>
    <w:basedOn w:val="a1"/>
    <w:next w:val="aa"/>
    <w:uiPriority w:val="59"/>
    <w:rsid w:val="003319AA"/>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
    <w:name w:val="Сетка таблицы18"/>
    <w:basedOn w:val="a1"/>
    <w:next w:val="aa"/>
    <w:uiPriority w:val="59"/>
    <w:rsid w:val="003319A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10">
    <w:name w:val="Заголовок 41"/>
    <w:basedOn w:val="a"/>
    <w:next w:val="a"/>
    <w:uiPriority w:val="9"/>
    <w:semiHidden/>
    <w:unhideWhenUsed/>
    <w:qFormat/>
    <w:rsid w:val="003319AA"/>
    <w:pPr>
      <w:keepNext/>
      <w:keepLines/>
      <w:spacing w:before="200" w:after="0" w:line="240" w:lineRule="auto"/>
      <w:outlineLvl w:val="3"/>
    </w:pPr>
    <w:rPr>
      <w:rFonts w:ascii="Calibri Light" w:eastAsia="Times New Roman" w:hAnsi="Calibri Light" w:cs="Times New Roman"/>
      <w:b/>
      <w:bCs/>
      <w:i/>
      <w:iCs/>
      <w:color w:val="5B9BD5"/>
      <w:sz w:val="24"/>
      <w:szCs w:val="24"/>
      <w:lang w:val="uk-UA" w:eastAsia="ru-RU"/>
    </w:rPr>
  </w:style>
  <w:style w:type="paragraph" w:customStyle="1" w:styleId="19">
    <w:name w:val="Название объекта1"/>
    <w:basedOn w:val="a"/>
    <w:next w:val="a"/>
    <w:uiPriority w:val="35"/>
    <w:semiHidden/>
    <w:unhideWhenUsed/>
    <w:qFormat/>
    <w:rsid w:val="003319AA"/>
    <w:pPr>
      <w:spacing w:line="240" w:lineRule="auto"/>
    </w:pPr>
    <w:rPr>
      <w:rFonts w:ascii="Times New Roman" w:eastAsia="Times New Roman" w:hAnsi="Times New Roman" w:cs="Times New Roman"/>
      <w:b/>
      <w:bCs/>
      <w:color w:val="5B9BD5"/>
      <w:sz w:val="18"/>
      <w:szCs w:val="18"/>
      <w:lang w:val="uk-UA" w:eastAsia="ru-RU"/>
    </w:rPr>
  </w:style>
  <w:style w:type="paragraph" w:styleId="37">
    <w:name w:val="List Bullet 3"/>
    <w:basedOn w:val="a"/>
    <w:autoRedefine/>
    <w:semiHidden/>
    <w:unhideWhenUsed/>
    <w:rsid w:val="003319AA"/>
    <w:pPr>
      <w:spacing w:after="0" w:line="240" w:lineRule="auto"/>
      <w:ind w:left="-55"/>
      <w:jc w:val="center"/>
    </w:pPr>
    <w:rPr>
      <w:rFonts w:ascii="Times New Roman" w:eastAsia="Times New Roman" w:hAnsi="Times New Roman" w:cs="Times New Roman"/>
      <w:kern w:val="28"/>
      <w:sz w:val="28"/>
      <w:szCs w:val="28"/>
      <w:lang w:val="uk-UA" w:eastAsia="ru-RU"/>
    </w:rPr>
  </w:style>
  <w:style w:type="paragraph" w:styleId="afd">
    <w:name w:val="Plain Text"/>
    <w:basedOn w:val="a"/>
    <w:link w:val="afe"/>
    <w:semiHidden/>
    <w:unhideWhenUsed/>
    <w:rsid w:val="003319AA"/>
    <w:pPr>
      <w:spacing w:after="0" w:line="240" w:lineRule="auto"/>
    </w:pPr>
    <w:rPr>
      <w:rFonts w:ascii="Calibri" w:eastAsia="Calibri" w:hAnsi="Calibri" w:cs="Times New Roman"/>
      <w:sz w:val="28"/>
      <w:szCs w:val="24"/>
    </w:rPr>
  </w:style>
  <w:style w:type="character" w:customStyle="1" w:styleId="afe">
    <w:name w:val="Текст Знак"/>
    <w:basedOn w:val="a0"/>
    <w:link w:val="afd"/>
    <w:semiHidden/>
    <w:rsid w:val="003319AA"/>
    <w:rPr>
      <w:rFonts w:ascii="Calibri" w:eastAsia="Calibri" w:hAnsi="Calibri" w:cs="Times New Roman"/>
      <w:sz w:val="28"/>
      <w:szCs w:val="24"/>
    </w:rPr>
  </w:style>
  <w:style w:type="paragraph" w:customStyle="1" w:styleId="1a">
    <w:name w:val="Знак1"/>
    <w:basedOn w:val="a"/>
    <w:autoRedefine/>
    <w:rsid w:val="003319AA"/>
    <w:pPr>
      <w:spacing w:after="160" w:line="240" w:lineRule="exact"/>
    </w:pPr>
    <w:rPr>
      <w:rFonts w:ascii="Verdana" w:eastAsia="MS Mincho" w:hAnsi="Verdana" w:cs="Times New Roman"/>
      <w:sz w:val="20"/>
      <w:szCs w:val="20"/>
      <w:lang w:val="en-US"/>
    </w:rPr>
  </w:style>
  <w:style w:type="paragraph" w:customStyle="1" w:styleId="p8">
    <w:name w:val="p8"/>
    <w:basedOn w:val="a"/>
    <w:rsid w:val="003319A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
    <w:name w:val="p9"/>
    <w:basedOn w:val="a"/>
    <w:rsid w:val="003319A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
    <w:name w:val="p10"/>
    <w:basedOn w:val="a"/>
    <w:rsid w:val="003319A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b">
    <w:name w:val="Заголовок1"/>
    <w:basedOn w:val="a"/>
    <w:next w:val="ac"/>
    <w:rsid w:val="003319AA"/>
    <w:pPr>
      <w:keepNext/>
      <w:spacing w:before="240" w:after="120" w:line="240" w:lineRule="auto"/>
      <w:jc w:val="center"/>
    </w:pPr>
    <w:rPr>
      <w:rFonts w:ascii="Arial" w:eastAsia="Times New Roman" w:hAnsi="Arial" w:cs="Mangal"/>
      <w:b/>
      <w:kern w:val="2"/>
      <w:sz w:val="28"/>
      <w:szCs w:val="28"/>
      <w:u w:val="single"/>
      <w:lang w:val="uk-UA" w:eastAsia="hi-IN" w:bidi="hi-IN"/>
    </w:rPr>
  </w:style>
  <w:style w:type="paragraph" w:customStyle="1" w:styleId="aff">
    <w:name w:val="Îáû÷íûé"/>
    <w:rsid w:val="003319AA"/>
    <w:pPr>
      <w:widowControl w:val="0"/>
      <w:suppressAutoHyphens/>
      <w:autoSpaceDE w:val="0"/>
      <w:spacing w:after="0" w:line="240" w:lineRule="auto"/>
    </w:pPr>
    <w:rPr>
      <w:rFonts w:ascii="Times New Roman" w:eastAsia="Calibri" w:hAnsi="Times New Roman" w:cs="Times New Roman"/>
      <w:color w:val="000000"/>
      <w:sz w:val="20"/>
      <w:szCs w:val="20"/>
      <w:lang w:eastAsia="ru-RU"/>
    </w:rPr>
  </w:style>
  <w:style w:type="paragraph" w:customStyle="1" w:styleId="aff0">
    <w:name w:val="Знак Знак"/>
    <w:basedOn w:val="a"/>
    <w:rsid w:val="003319AA"/>
    <w:pPr>
      <w:spacing w:after="0" w:line="240" w:lineRule="auto"/>
    </w:pPr>
    <w:rPr>
      <w:rFonts w:ascii="Times New Roman" w:eastAsia="Times New Roman" w:hAnsi="Times New Roman" w:cs="Times New Roman"/>
      <w:sz w:val="20"/>
      <w:szCs w:val="20"/>
      <w:lang w:val="en-US"/>
    </w:rPr>
  </w:style>
  <w:style w:type="paragraph" w:customStyle="1" w:styleId="aff1">
    <w:name w:val="Содержимое таблицы"/>
    <w:basedOn w:val="a"/>
    <w:rsid w:val="003319AA"/>
    <w:pPr>
      <w:widowControl w:val="0"/>
      <w:suppressLineNumbers/>
      <w:suppressAutoHyphens/>
      <w:spacing w:after="0" w:line="240" w:lineRule="auto"/>
    </w:pPr>
    <w:rPr>
      <w:rFonts w:ascii="Times New Roman" w:eastAsia="Lucida Sans Unicode" w:hAnsi="Times New Roman" w:cs="Times New Roman"/>
      <w:color w:val="000000"/>
      <w:sz w:val="24"/>
      <w:szCs w:val="20"/>
      <w:lang w:val="uk-UA" w:eastAsia="ru-RU"/>
    </w:rPr>
  </w:style>
  <w:style w:type="paragraph" w:customStyle="1" w:styleId="aff2">
    <w:name w:val="Ñîäåðæèìîå òàáëèöû"/>
    <w:basedOn w:val="aff"/>
    <w:rsid w:val="003319AA"/>
    <w:rPr>
      <w:rFonts w:ascii="Arial" w:eastAsia="Arial Unicode MS" w:hAnsi="Arial"/>
      <w:color w:val="auto"/>
    </w:rPr>
  </w:style>
  <w:style w:type="paragraph" w:customStyle="1" w:styleId="aff3">
    <w:name w:val="Çàãîëîâîê òàáëèöû"/>
    <w:basedOn w:val="aff2"/>
    <w:rsid w:val="003319AA"/>
    <w:pPr>
      <w:jc w:val="center"/>
    </w:pPr>
    <w:rPr>
      <w:b/>
      <w:bCs/>
      <w:i/>
      <w:iCs/>
    </w:rPr>
  </w:style>
  <w:style w:type="paragraph" w:customStyle="1" w:styleId="210">
    <w:name w:val="Основной текст 21"/>
    <w:basedOn w:val="a"/>
    <w:uiPriority w:val="99"/>
    <w:rsid w:val="003319AA"/>
    <w:pPr>
      <w:overflowPunct w:val="0"/>
      <w:autoSpaceDE w:val="0"/>
      <w:autoSpaceDN w:val="0"/>
      <w:adjustRightInd w:val="0"/>
      <w:spacing w:after="0" w:line="360" w:lineRule="auto"/>
      <w:ind w:firstLine="700"/>
      <w:jc w:val="both"/>
    </w:pPr>
    <w:rPr>
      <w:rFonts w:ascii="Times New Roman" w:eastAsia="Times New Roman" w:hAnsi="Times New Roman" w:cs="Times New Roman"/>
      <w:sz w:val="24"/>
      <w:szCs w:val="20"/>
      <w:lang w:val="uk-UA" w:eastAsia="ru-RU"/>
    </w:rPr>
  </w:style>
  <w:style w:type="paragraph" w:customStyle="1" w:styleId="aff4">
    <w:name w:val="Заголовок таблицы"/>
    <w:basedOn w:val="aff1"/>
    <w:rsid w:val="003319AA"/>
    <w:pPr>
      <w:jc w:val="center"/>
    </w:pPr>
    <w:rPr>
      <w:b/>
      <w:i/>
    </w:rPr>
  </w:style>
  <w:style w:type="paragraph" w:customStyle="1" w:styleId="1c">
    <w:name w:val="Абзац списку1"/>
    <w:basedOn w:val="a"/>
    <w:qFormat/>
    <w:rsid w:val="003319AA"/>
    <w:pPr>
      <w:ind w:left="720"/>
      <w:contextualSpacing/>
    </w:pPr>
    <w:rPr>
      <w:rFonts w:ascii="Calibri" w:eastAsia="Times New Roman" w:hAnsi="Calibri" w:cs="Times New Roman"/>
      <w:lang w:val="uk-UA" w:eastAsia="uk-UA"/>
    </w:rPr>
  </w:style>
  <w:style w:type="paragraph" w:customStyle="1" w:styleId="aff5">
    <w:name w:val="Стиль"/>
    <w:rsid w:val="003319AA"/>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western">
    <w:name w:val="western"/>
    <w:basedOn w:val="a"/>
    <w:rsid w:val="003319A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6">
    <w:name w:val="p26"/>
    <w:basedOn w:val="a"/>
    <w:rsid w:val="003319AA"/>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aff6">
    <w:name w:val="Знак Знак Знак Знак"/>
    <w:basedOn w:val="a"/>
    <w:rsid w:val="003319AA"/>
    <w:pPr>
      <w:spacing w:after="0" w:line="240" w:lineRule="auto"/>
    </w:pPr>
    <w:rPr>
      <w:rFonts w:ascii="Verdana" w:eastAsia="Times New Roman" w:hAnsi="Verdana" w:cs="Verdana"/>
      <w:sz w:val="20"/>
      <w:szCs w:val="20"/>
      <w:lang w:val="en-US"/>
    </w:rPr>
  </w:style>
  <w:style w:type="paragraph" w:customStyle="1" w:styleId="1d">
    <w:name w:val="Абзац списку1"/>
    <w:basedOn w:val="a"/>
    <w:qFormat/>
    <w:rsid w:val="003319AA"/>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310">
    <w:name w:val="Основной текст 31"/>
    <w:basedOn w:val="a"/>
    <w:uiPriority w:val="99"/>
    <w:rsid w:val="003319AA"/>
    <w:pPr>
      <w:suppressAutoHyphens/>
      <w:spacing w:after="120" w:line="240" w:lineRule="auto"/>
    </w:pPr>
    <w:rPr>
      <w:rFonts w:ascii="Times New Roman" w:eastAsia="Times New Roman" w:hAnsi="Times New Roman" w:cs="Times New Roman"/>
      <w:sz w:val="16"/>
      <w:szCs w:val="16"/>
      <w:lang w:val="uk-UA" w:eastAsia="ar-SA"/>
    </w:rPr>
  </w:style>
  <w:style w:type="character" w:customStyle="1" w:styleId="1e">
    <w:name w:val="Верхний колонтитул Знак1"/>
    <w:basedOn w:val="a0"/>
    <w:rsid w:val="003319AA"/>
  </w:style>
  <w:style w:type="character" w:customStyle="1" w:styleId="1f">
    <w:name w:val="Нижний колонтитул Знак1"/>
    <w:basedOn w:val="a0"/>
    <w:rsid w:val="003319AA"/>
  </w:style>
  <w:style w:type="character" w:customStyle="1" w:styleId="211">
    <w:name w:val="Основной текст 2 Знак1"/>
    <w:basedOn w:val="a0"/>
    <w:uiPriority w:val="99"/>
    <w:semiHidden/>
    <w:rsid w:val="003319AA"/>
  </w:style>
  <w:style w:type="character" w:customStyle="1" w:styleId="212">
    <w:name w:val="Основной текст с отступом 2 Знак1"/>
    <w:basedOn w:val="a0"/>
    <w:uiPriority w:val="99"/>
    <w:semiHidden/>
    <w:rsid w:val="003319AA"/>
  </w:style>
  <w:style w:type="character" w:customStyle="1" w:styleId="1f0">
    <w:name w:val="Текст выноски Знак1"/>
    <w:basedOn w:val="a0"/>
    <w:uiPriority w:val="99"/>
    <w:semiHidden/>
    <w:rsid w:val="003319AA"/>
    <w:rPr>
      <w:rFonts w:ascii="Segoe UI" w:hAnsi="Segoe UI" w:cs="Segoe UI" w:hint="default"/>
      <w:sz w:val="18"/>
      <w:szCs w:val="18"/>
    </w:rPr>
  </w:style>
  <w:style w:type="character" w:customStyle="1" w:styleId="s1">
    <w:name w:val="s1"/>
    <w:basedOn w:val="a0"/>
    <w:rsid w:val="003319AA"/>
  </w:style>
  <w:style w:type="character" w:customStyle="1" w:styleId="s3">
    <w:name w:val="s3"/>
    <w:basedOn w:val="a0"/>
    <w:rsid w:val="003319AA"/>
  </w:style>
  <w:style w:type="character" w:customStyle="1" w:styleId="s4">
    <w:name w:val="s4"/>
    <w:basedOn w:val="a0"/>
    <w:rsid w:val="003319AA"/>
  </w:style>
  <w:style w:type="character" w:customStyle="1" w:styleId="s2">
    <w:name w:val="s2"/>
    <w:basedOn w:val="a0"/>
    <w:rsid w:val="003319AA"/>
  </w:style>
  <w:style w:type="character" w:customStyle="1" w:styleId="s5">
    <w:name w:val="s5"/>
    <w:basedOn w:val="a0"/>
    <w:rsid w:val="003319AA"/>
  </w:style>
  <w:style w:type="character" w:customStyle="1" w:styleId="FontStyle24">
    <w:name w:val="Font Style24"/>
    <w:rsid w:val="003319AA"/>
    <w:rPr>
      <w:rFonts w:ascii="Cambria" w:hAnsi="Cambria" w:cs="Cambria" w:hint="default"/>
      <w:i/>
      <w:iCs/>
      <w:sz w:val="18"/>
      <w:szCs w:val="18"/>
    </w:rPr>
  </w:style>
  <w:style w:type="character" w:customStyle="1" w:styleId="hps">
    <w:name w:val="hps"/>
    <w:basedOn w:val="a0"/>
    <w:rsid w:val="003319AA"/>
  </w:style>
  <w:style w:type="character" w:customStyle="1" w:styleId="hpsatn">
    <w:name w:val="hps atn"/>
    <w:basedOn w:val="a0"/>
    <w:rsid w:val="003319AA"/>
  </w:style>
  <w:style w:type="character" w:customStyle="1" w:styleId="apple-style-span">
    <w:name w:val="apple-style-span"/>
    <w:basedOn w:val="a0"/>
    <w:rsid w:val="003319AA"/>
  </w:style>
  <w:style w:type="character" w:customStyle="1" w:styleId="fs14">
    <w:name w:val="fs_14"/>
    <w:rsid w:val="003319AA"/>
  </w:style>
  <w:style w:type="character" w:customStyle="1" w:styleId="rvts23">
    <w:name w:val="rvts23"/>
    <w:rsid w:val="003319AA"/>
  </w:style>
  <w:style w:type="character" w:customStyle="1" w:styleId="rvts9">
    <w:name w:val="rvts9"/>
    <w:rsid w:val="003319AA"/>
  </w:style>
  <w:style w:type="character" w:customStyle="1" w:styleId="itemnavigationtitle">
    <w:name w:val="itemnavigationtitle"/>
    <w:rsid w:val="003319AA"/>
  </w:style>
  <w:style w:type="character" w:customStyle="1" w:styleId="52">
    <w:name w:val="Знак Знак5"/>
    <w:rsid w:val="003319AA"/>
    <w:rPr>
      <w:b/>
      <w:bCs/>
      <w:sz w:val="28"/>
      <w:szCs w:val="28"/>
      <w:u w:val="single"/>
      <w:lang w:val="uk-UA" w:eastAsia="ru-RU" w:bidi="ar-SA"/>
    </w:rPr>
  </w:style>
  <w:style w:type="character" w:customStyle="1" w:styleId="shorttext">
    <w:name w:val="short_text"/>
    <w:rsid w:val="003319AA"/>
  </w:style>
  <w:style w:type="character" w:customStyle="1" w:styleId="hpsalt-edited">
    <w:name w:val="hps alt-edited"/>
    <w:rsid w:val="003319AA"/>
  </w:style>
  <w:style w:type="character" w:customStyle="1" w:styleId="311">
    <w:name w:val="Основной текст с отступом 3 Знак1"/>
    <w:basedOn w:val="a0"/>
    <w:semiHidden/>
    <w:rsid w:val="003319AA"/>
    <w:rPr>
      <w:sz w:val="16"/>
      <w:szCs w:val="16"/>
    </w:rPr>
  </w:style>
  <w:style w:type="character" w:customStyle="1" w:styleId="1f1">
    <w:name w:val="Текст Знак1"/>
    <w:basedOn w:val="a0"/>
    <w:semiHidden/>
    <w:rsid w:val="003319AA"/>
    <w:rPr>
      <w:rFonts w:ascii="Consolas" w:hAnsi="Consolas" w:cs="Consolas" w:hint="default"/>
      <w:sz w:val="21"/>
      <w:szCs w:val="21"/>
    </w:rPr>
  </w:style>
  <w:style w:type="table" w:styleId="aff7">
    <w:name w:val="Table Elegant"/>
    <w:basedOn w:val="a1"/>
    <w:uiPriority w:val="99"/>
    <w:semiHidden/>
    <w:unhideWhenUsed/>
    <w:rsid w:val="003319AA"/>
    <w:pPr>
      <w:spacing w:after="0" w:line="240" w:lineRule="auto"/>
    </w:pPr>
    <w:rPr>
      <w:rFonts w:ascii="Calibri" w:eastAsia="Calibri" w:hAnsi="Calibri"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90">
    <w:name w:val="Сетка таблицы19"/>
    <w:basedOn w:val="a1"/>
    <w:next w:val="aa"/>
    <w:uiPriority w:val="59"/>
    <w:rsid w:val="003319A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2">
    <w:name w:val="Светлая заливка1"/>
    <w:basedOn w:val="a1"/>
    <w:next w:val="2b"/>
    <w:uiPriority w:val="60"/>
    <w:semiHidden/>
    <w:unhideWhenUsed/>
    <w:rsid w:val="003319AA"/>
    <w:pPr>
      <w:spacing w:after="0" w:line="240" w:lineRule="auto"/>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f3">
    <w:name w:val="Светлая сетка1"/>
    <w:basedOn w:val="a1"/>
    <w:next w:val="2c"/>
    <w:uiPriority w:val="62"/>
    <w:semiHidden/>
    <w:unhideWhenUsed/>
    <w:rsid w:val="003319AA"/>
    <w:pPr>
      <w:spacing w:after="0" w:line="240" w:lineRule="auto"/>
    </w:pPr>
    <w:rPr>
      <w:rFonts w:ascii="Calibri" w:eastAsia="Calibri" w:hAnsi="Calibri"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1" w:afterLines="0" w:afterAutospacing="1" w:line="240" w:lineRule="auto"/>
      </w:pPr>
      <w:rPr>
        <w:rFonts w:ascii="Lucida Sans Unicode" w:eastAsia="Times New Roman" w:hAnsi="Lucida Sans Unicode"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1" w:afterLines="0" w:afterAutospacing="1" w:line="240" w:lineRule="auto"/>
      </w:pPr>
      <w:rPr>
        <w:rFonts w:ascii="Lucida Sans Unicode" w:eastAsia="Times New Roman" w:hAnsi="Lucida Sans Unicode"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Lucida Sans Unicode" w:eastAsia="Times New Roman" w:hAnsi="Lucida Sans Unicode" w:cs="Times New Roman" w:hint="default"/>
        <w:b/>
        <w:bCs/>
      </w:rPr>
    </w:tblStylePr>
    <w:tblStylePr w:type="lastCol">
      <w:rPr>
        <w:rFonts w:ascii="Lucida Sans Unicode" w:eastAsia="Times New Roman" w:hAnsi="Lucida Sans Unicode"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
    <w:name w:val="Светлая заливка - Акцент 11"/>
    <w:basedOn w:val="a1"/>
    <w:next w:val="-12"/>
    <w:uiPriority w:val="60"/>
    <w:semiHidden/>
    <w:unhideWhenUsed/>
    <w:rsid w:val="003319AA"/>
    <w:pPr>
      <w:spacing w:after="0" w:line="240" w:lineRule="auto"/>
    </w:pPr>
    <w:rPr>
      <w:rFonts w:ascii="Calibri" w:eastAsia="Calibri" w:hAnsi="Calibri" w:cs="Times New Roman"/>
      <w:color w:val="2E74B5"/>
    </w:rPr>
    <w:tblPr>
      <w:tblStyleRowBandSize w:val="1"/>
      <w:tblStyleColBandSize w:val="1"/>
      <w:tblBorders>
        <w:top w:val="single" w:sz="8" w:space="0" w:color="5B9BD5"/>
        <w:bottom w:val="single" w:sz="8" w:space="0" w:color="5B9BD5"/>
      </w:tblBorders>
    </w:tblPr>
    <w:tblStylePr w:type="firstRow">
      <w:pPr>
        <w:spacing w:beforeLines="0" w:beforeAutospacing="0" w:afterLines="0" w:afterAutospacing="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21">
    <w:name w:val="Светлый список - Акцент 21"/>
    <w:basedOn w:val="a1"/>
    <w:next w:val="2d"/>
    <w:uiPriority w:val="61"/>
    <w:semiHidden/>
    <w:unhideWhenUsed/>
    <w:rsid w:val="003319AA"/>
    <w:pPr>
      <w:spacing w:after="0" w:line="240" w:lineRule="auto"/>
    </w:pPr>
    <w:rPr>
      <w:rFonts w:ascii="Calibri" w:eastAsia="Calibri" w:hAnsi="Calibri" w:cs="Times New Roman"/>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pPr>
        <w:spacing w:beforeLines="0" w:beforeAutospacing="0" w:afterLines="0" w:afterAutospacing="0" w:line="240" w:lineRule="auto"/>
      </w:pPr>
      <w:rPr>
        <w:b/>
        <w:bCs/>
        <w:color w:val="FFFFFF"/>
      </w:rPr>
      <w:tblPr/>
      <w:tcPr>
        <w:shd w:val="clear" w:color="auto" w:fill="ED7D31"/>
      </w:tcPr>
    </w:tblStylePr>
    <w:tblStylePr w:type="lastRow">
      <w:pPr>
        <w:spacing w:beforeLines="0" w:beforeAutospacing="0" w:afterLines="0" w:afterAutospacing="0"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table" w:customStyle="1" w:styleId="-210">
    <w:name w:val="Светлая сетка - Акцент 21"/>
    <w:basedOn w:val="aff7"/>
    <w:next w:val="2e"/>
    <w:uiPriority w:val="62"/>
    <w:semiHidden/>
    <w:unhideWhenUsed/>
    <w:rsid w:val="003319AA"/>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Lines="0" w:beforeAutospacing="0" w:afterLines="0" w:afterAutospacing="0" w:line="240" w:lineRule="auto"/>
      </w:pPr>
      <w:rPr>
        <w:rFonts w:ascii="Lucida Sans Unicode" w:eastAsia="Times New Roman" w:hAnsi="Lucida Sans Unicode" w:cs="Times New Roman" w:hint="default"/>
        <w:b/>
        <w:bCs/>
        <w:caps/>
        <w:color w:val="auto"/>
      </w:rPr>
      <w:tblPr/>
      <w:tcPr>
        <w:tcBorders>
          <w:top w:val="single" w:sz="8" w:space="0" w:color="ED7D31"/>
          <w:left w:val="single" w:sz="8" w:space="0" w:color="ED7D31"/>
          <w:bottom w:val="single" w:sz="18" w:space="0" w:color="ED7D31"/>
          <w:right w:val="single" w:sz="8" w:space="0" w:color="ED7D31"/>
          <w:insideH w:val="nil"/>
          <w:insideV w:val="single" w:sz="8" w:space="0" w:color="ED7D31"/>
          <w:tl2br w:val="none" w:sz="0" w:space="0" w:color="auto"/>
          <w:tr2bl w:val="none" w:sz="0" w:space="0" w:color="auto"/>
        </w:tcBorders>
      </w:tcPr>
    </w:tblStylePr>
    <w:tblStylePr w:type="lastRow">
      <w:pPr>
        <w:spacing w:beforeLines="0" w:beforeAutospacing="0" w:afterLines="0" w:afterAutospacing="0" w:line="240" w:lineRule="auto"/>
      </w:pPr>
      <w:rPr>
        <w:rFonts w:ascii="Lucida Sans Unicode" w:eastAsia="Times New Roman" w:hAnsi="Lucida Sans Unicode" w:cs="Times New Roman" w:hint="default"/>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Lucida Sans Unicode" w:eastAsia="Times New Roman" w:hAnsi="Lucida Sans Unicode" w:cs="Times New Roman" w:hint="default"/>
        <w:b/>
        <w:bCs/>
      </w:rPr>
    </w:tblStylePr>
    <w:tblStylePr w:type="lastCol">
      <w:rPr>
        <w:rFonts w:ascii="Lucida Sans Unicode" w:eastAsia="Times New Roman" w:hAnsi="Lucida Sans Unicode" w:cs="Times New Roman" w:hint="default"/>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31">
    <w:name w:val="Светлая заливка - Акцент 31"/>
    <w:basedOn w:val="a1"/>
    <w:next w:val="38"/>
    <w:uiPriority w:val="60"/>
    <w:semiHidden/>
    <w:unhideWhenUsed/>
    <w:rsid w:val="003319AA"/>
    <w:pPr>
      <w:spacing w:after="0" w:line="240" w:lineRule="auto"/>
    </w:pPr>
    <w:rPr>
      <w:rFonts w:ascii="Calibri" w:eastAsia="Calibri" w:hAnsi="Calibri" w:cs="Times New Roman"/>
      <w:color w:val="7B7B7B"/>
    </w:rPr>
    <w:tblPr>
      <w:tblStyleRowBandSize w:val="1"/>
      <w:tblStyleColBandSize w:val="1"/>
      <w:tblBorders>
        <w:top w:val="single" w:sz="8" w:space="0" w:color="A5A5A5"/>
        <w:bottom w:val="single" w:sz="8" w:space="0" w:color="A5A5A5"/>
      </w:tblBorders>
    </w:tblPr>
    <w:tblStylePr w:type="firstRow">
      <w:pPr>
        <w:spacing w:beforeLines="0" w:beforeAutospacing="0" w:afterLines="0" w:afterAutospacing="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310">
    <w:name w:val="Светлый список - Акцент 31"/>
    <w:basedOn w:val="a1"/>
    <w:next w:val="39"/>
    <w:uiPriority w:val="61"/>
    <w:semiHidden/>
    <w:unhideWhenUsed/>
    <w:rsid w:val="003319AA"/>
    <w:pPr>
      <w:spacing w:after="0" w:line="240" w:lineRule="auto"/>
    </w:pPr>
    <w:rPr>
      <w:rFonts w:ascii="Calibri" w:eastAsia="Calibri" w:hAnsi="Calibri" w:cs="Times New Roman"/>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Lines="0" w:beforeAutospacing="0" w:afterLines="0" w:afterAutospacing="0" w:line="240" w:lineRule="auto"/>
      </w:pPr>
      <w:rPr>
        <w:b/>
        <w:bCs/>
        <w:color w:val="FFFFFF"/>
      </w:rPr>
      <w:tblPr/>
      <w:tcPr>
        <w:shd w:val="clear" w:color="auto" w:fill="A5A5A5"/>
      </w:tcPr>
    </w:tblStylePr>
    <w:tblStylePr w:type="lastRow">
      <w:pPr>
        <w:spacing w:beforeLines="0" w:beforeAutospacing="0" w:afterLines="0" w:afterAutospacing="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41">
    <w:name w:val="Светлый список - Акцент 41"/>
    <w:basedOn w:val="a1"/>
    <w:next w:val="43"/>
    <w:uiPriority w:val="61"/>
    <w:semiHidden/>
    <w:unhideWhenUsed/>
    <w:rsid w:val="003319AA"/>
    <w:pPr>
      <w:spacing w:after="0" w:line="240" w:lineRule="auto"/>
    </w:pPr>
    <w:rPr>
      <w:rFonts w:ascii="Calibri" w:eastAsia="Calibri" w:hAnsi="Calibri" w:cs="Times New Roman"/>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pPr>
        <w:spacing w:beforeLines="0" w:beforeAutospacing="0" w:afterLines="0" w:afterAutospacing="0" w:line="240" w:lineRule="auto"/>
      </w:pPr>
      <w:rPr>
        <w:b/>
        <w:bCs/>
        <w:color w:val="FFFFFF"/>
      </w:rPr>
      <w:tblPr/>
      <w:tcPr>
        <w:shd w:val="clear" w:color="auto" w:fill="FFC000"/>
      </w:tcPr>
    </w:tblStylePr>
    <w:tblStylePr w:type="lastRow">
      <w:pPr>
        <w:spacing w:beforeLines="0" w:beforeAutospacing="0" w:afterLines="0" w:afterAutospacing="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customStyle="1" w:styleId="1-41">
    <w:name w:val="Средняя заливка 1 - Акцент 41"/>
    <w:basedOn w:val="a1"/>
    <w:next w:val="141"/>
    <w:uiPriority w:val="63"/>
    <w:semiHidden/>
    <w:unhideWhenUsed/>
    <w:rsid w:val="003319AA"/>
    <w:pPr>
      <w:spacing w:after="0" w:line="240" w:lineRule="auto"/>
    </w:pPr>
    <w:rPr>
      <w:rFonts w:ascii="Calibri" w:eastAsia="Calibri" w:hAnsi="Calibri" w:cs="Times New Roman"/>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tblBorders>
    </w:tblPr>
    <w:tblStylePr w:type="firstRow">
      <w:pPr>
        <w:spacing w:beforeLines="0" w:beforeAutospacing="0" w:afterLines="0" w:afterAutospacing="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Lines="0" w:beforeAutospacing="0" w:afterLines="0" w:afterAutospacing="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2-41">
    <w:name w:val="Средняя заливка 2 - Акцент 41"/>
    <w:basedOn w:val="a1"/>
    <w:next w:val="240"/>
    <w:uiPriority w:val="64"/>
    <w:semiHidden/>
    <w:unhideWhenUsed/>
    <w:rsid w:val="003319AA"/>
    <w:pPr>
      <w:spacing w:after="0" w:line="240" w:lineRule="auto"/>
    </w:pPr>
    <w:rPr>
      <w:rFonts w:ascii="Calibri" w:eastAsia="Calibri" w:hAnsi="Calibri" w:cs="Times New Roman"/>
    </w:rPr>
    <w:tblPr>
      <w:tblStyleRowBandSize w:val="1"/>
      <w:tblStyleColBandSize w:val="1"/>
      <w:tblBorders>
        <w:top w:val="single" w:sz="18" w:space="0" w:color="auto"/>
        <w:bottom w:val="single" w:sz="18" w:space="0" w:color="auto"/>
      </w:tblBorders>
    </w:tblPr>
    <w:tblStylePr w:type="firstRow">
      <w:pPr>
        <w:spacing w:beforeLines="0" w:beforeAutospacing="1" w:afterLines="0" w:afterAutospacing="1"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FC000"/>
      </w:tcPr>
    </w:tblStylePr>
    <w:tblStylePr w:type="lastRow">
      <w:pPr>
        <w:spacing w:beforeLines="0" w:beforeAutospacing="1" w:afterLines="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FC000"/>
      </w:tcPr>
    </w:tblStylePr>
    <w:tblStylePr w:type="lastCol">
      <w:rPr>
        <w:b/>
        <w:bCs/>
        <w:color w:val="FFFFFF"/>
      </w:rPr>
      <w:tblPr/>
      <w:tcPr>
        <w:tcBorders>
          <w:left w:val="nil"/>
          <w:right w:val="nil"/>
          <w:insideH w:val="nil"/>
          <w:insideV w:val="nil"/>
        </w:tcBorders>
        <w:shd w:val="clear" w:color="auto" w:fill="FFC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410">
    <w:name w:val="Цветная сетка - Акцент 41"/>
    <w:basedOn w:val="a1"/>
    <w:next w:val="44"/>
    <w:uiPriority w:val="73"/>
    <w:semiHidden/>
    <w:unhideWhenUsed/>
    <w:rsid w:val="003319AA"/>
    <w:pPr>
      <w:spacing w:after="0" w:line="240" w:lineRule="auto"/>
    </w:pPr>
    <w:rPr>
      <w:rFonts w:ascii="Calibri" w:eastAsia="Calibri" w:hAnsi="Calibri" w:cs="Times New Roman"/>
      <w:color w:val="000000"/>
    </w:rPr>
    <w:tblPr>
      <w:tblStyleRowBandSize w:val="1"/>
      <w:tblStyleColBandSize w:val="1"/>
      <w:tblBorders>
        <w:insideH w:val="single" w:sz="4" w:space="0" w:color="FFFFFF"/>
      </w:tblBorders>
    </w:tblPr>
    <w:tcPr>
      <w:shd w:val="clear" w:color="auto" w:fill="FFF2CC"/>
    </w:tcPr>
    <w:tblStylePr w:type="firstRow">
      <w:rPr>
        <w:b/>
        <w:bCs/>
      </w:rPr>
      <w:tblPr/>
      <w:tcPr>
        <w:shd w:val="clear" w:color="auto" w:fill="FFE599"/>
      </w:tcPr>
    </w:tblStylePr>
    <w:tblStylePr w:type="lastRow">
      <w:rPr>
        <w:b/>
        <w:bCs/>
        <w:color w:val="000000"/>
      </w:rPr>
      <w:tblPr/>
      <w:tcPr>
        <w:shd w:val="clear" w:color="auto" w:fill="FFE599"/>
      </w:tcPr>
    </w:tblStylePr>
    <w:tblStylePr w:type="firstCol">
      <w:rPr>
        <w:color w:val="FFFFFF"/>
      </w:rPr>
      <w:tblPr/>
      <w:tcPr>
        <w:shd w:val="clear" w:color="auto" w:fill="BF8F00"/>
      </w:tcPr>
    </w:tblStylePr>
    <w:tblStylePr w:type="lastCol">
      <w:rPr>
        <w:color w:val="FFFFFF"/>
      </w:rPr>
      <w:tblPr/>
      <w:tcPr>
        <w:shd w:val="clear" w:color="auto" w:fill="BF8F00"/>
      </w:tcPr>
    </w:tblStylePr>
    <w:tblStylePr w:type="band1Vert">
      <w:tblPr/>
      <w:tcPr>
        <w:shd w:val="clear" w:color="auto" w:fill="FFDF80"/>
      </w:tcPr>
    </w:tblStylePr>
    <w:tblStylePr w:type="band1Horz">
      <w:tblPr/>
      <w:tcPr>
        <w:shd w:val="clear" w:color="auto" w:fill="FFDF80"/>
      </w:tcPr>
    </w:tblStylePr>
  </w:style>
  <w:style w:type="table" w:customStyle="1" w:styleId="-51">
    <w:name w:val="Светлый список - Акцент 51"/>
    <w:basedOn w:val="a1"/>
    <w:next w:val="53"/>
    <w:uiPriority w:val="61"/>
    <w:semiHidden/>
    <w:unhideWhenUsed/>
    <w:rsid w:val="003319AA"/>
    <w:pPr>
      <w:spacing w:after="0" w:line="240" w:lineRule="auto"/>
    </w:pPr>
    <w:rPr>
      <w:rFonts w:ascii="Calibri" w:eastAsia="Calibri" w:hAnsi="Calibri" w:cs="Times New Roman"/>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Lines="0" w:beforeAutospacing="0" w:afterLines="0" w:afterAutospacing="0" w:line="240" w:lineRule="auto"/>
      </w:pPr>
      <w:rPr>
        <w:b/>
        <w:bCs/>
        <w:color w:val="FFFFFF"/>
      </w:rPr>
      <w:tblPr/>
      <w:tcPr>
        <w:shd w:val="clear" w:color="auto" w:fill="4472C4"/>
      </w:tcPr>
    </w:tblStylePr>
    <w:tblStylePr w:type="lastRow">
      <w:pPr>
        <w:spacing w:beforeLines="0" w:beforeAutospacing="0" w:afterLines="0" w:afterAutospacing="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1-51">
    <w:name w:val="Средний список 1 - Акцент 51"/>
    <w:basedOn w:val="a1"/>
    <w:next w:val="151"/>
    <w:uiPriority w:val="65"/>
    <w:semiHidden/>
    <w:unhideWhenUsed/>
    <w:rsid w:val="003319AA"/>
    <w:pPr>
      <w:spacing w:after="0" w:line="240" w:lineRule="auto"/>
    </w:pPr>
    <w:rPr>
      <w:rFonts w:ascii="Calibri" w:eastAsia="Calibri" w:hAnsi="Calibri" w:cs="Times New Roman"/>
      <w:color w:val="000000"/>
    </w:rPr>
    <w:tblPr>
      <w:tblStyleRowBandSize w:val="1"/>
      <w:tblStyleColBandSize w:val="1"/>
      <w:tblBorders>
        <w:top w:val="single" w:sz="8" w:space="0" w:color="4472C4"/>
        <w:bottom w:val="single" w:sz="8" w:space="0" w:color="4472C4"/>
      </w:tblBorders>
    </w:tblPr>
    <w:tblStylePr w:type="firstRow">
      <w:rPr>
        <w:rFonts w:ascii="Lucida Sans Unicode" w:eastAsia="Times New Roman" w:hAnsi="Lucida Sans Unicode" w:cs="Times New Roman" w:hint="default"/>
      </w:rPr>
      <w:tblPr/>
      <w:tcPr>
        <w:tcBorders>
          <w:top w:val="nil"/>
          <w:bottom w:val="single" w:sz="8" w:space="0" w:color="4472C4"/>
        </w:tcBorders>
      </w:tcPr>
    </w:tblStylePr>
    <w:tblStylePr w:type="lastRow">
      <w:rPr>
        <w:b/>
        <w:bCs/>
        <w:color w:val="44546A"/>
      </w:rPr>
      <w:tblPr/>
      <w:tcPr>
        <w:tcBorders>
          <w:top w:val="single" w:sz="8" w:space="0" w:color="4472C4"/>
          <w:bottom w:val="single" w:sz="8" w:space="0" w:color="4472C4"/>
        </w:tcBorders>
      </w:tcPr>
    </w:tblStylePr>
    <w:tblStylePr w:type="firstCol">
      <w:rPr>
        <w:b/>
        <w:bCs/>
      </w:rPr>
    </w:tblStylePr>
    <w:tblStylePr w:type="lastCol">
      <w:rPr>
        <w:b/>
        <w:bCs/>
      </w:rPr>
      <w:tblPr/>
      <w:tcPr>
        <w:tcBorders>
          <w:top w:val="single" w:sz="8" w:space="0" w:color="4472C4"/>
          <w:bottom w:val="single" w:sz="8" w:space="0" w:color="4472C4"/>
        </w:tcBorders>
      </w:tcPr>
    </w:tblStylePr>
    <w:tblStylePr w:type="band1Vert">
      <w:tblPr/>
      <w:tcPr>
        <w:shd w:val="clear" w:color="auto" w:fill="D0DBF0"/>
      </w:tcPr>
    </w:tblStylePr>
    <w:tblStylePr w:type="band1Horz">
      <w:tblPr/>
      <w:tcPr>
        <w:shd w:val="clear" w:color="auto" w:fill="D0DBF0"/>
      </w:tcPr>
    </w:tblStylePr>
  </w:style>
  <w:style w:type="table" w:customStyle="1" w:styleId="-510">
    <w:name w:val="Цветная сетка - Акцент 51"/>
    <w:basedOn w:val="a1"/>
    <w:next w:val="54"/>
    <w:uiPriority w:val="73"/>
    <w:semiHidden/>
    <w:unhideWhenUsed/>
    <w:rsid w:val="003319AA"/>
    <w:pPr>
      <w:spacing w:after="0" w:line="240" w:lineRule="auto"/>
    </w:pPr>
    <w:rPr>
      <w:rFonts w:ascii="Calibri" w:eastAsia="Calibri" w:hAnsi="Calibri" w:cs="Times New Roman"/>
      <w:color w:val="000000"/>
    </w:rPr>
    <w:tblPr>
      <w:tblStyleRowBandSize w:val="1"/>
      <w:tblStyleColBandSize w:val="1"/>
      <w:tblBorders>
        <w:insideH w:val="single" w:sz="4" w:space="0" w:color="FFFFFF"/>
      </w:tblBorders>
    </w:tblPr>
    <w:tcPr>
      <w:shd w:val="clear" w:color="auto" w:fill="D9E2F3"/>
    </w:tcPr>
    <w:tblStylePr w:type="firstRow">
      <w:rPr>
        <w:b/>
        <w:bCs/>
      </w:rPr>
      <w:tblPr/>
      <w:tcPr>
        <w:shd w:val="clear" w:color="auto" w:fill="B4C6E7"/>
      </w:tcPr>
    </w:tblStylePr>
    <w:tblStylePr w:type="lastRow">
      <w:rPr>
        <w:b/>
        <w:bCs/>
        <w:color w:val="000000"/>
      </w:rPr>
      <w:tblPr/>
      <w:tcPr>
        <w:shd w:val="clear" w:color="auto" w:fill="B4C6E7"/>
      </w:tcPr>
    </w:tblStylePr>
    <w:tblStylePr w:type="firstCol">
      <w:rPr>
        <w:color w:val="FFFFFF"/>
      </w:rPr>
      <w:tblPr/>
      <w:tcPr>
        <w:shd w:val="clear" w:color="auto" w:fill="2F5496"/>
      </w:tcPr>
    </w:tblStylePr>
    <w:tblStylePr w:type="lastCol">
      <w:rPr>
        <w:color w:val="FFFFFF"/>
      </w:rPr>
      <w:tblPr/>
      <w:tcPr>
        <w:shd w:val="clear" w:color="auto" w:fill="2F5496"/>
      </w:tcPr>
    </w:tblStylePr>
    <w:tblStylePr w:type="band1Vert">
      <w:tblPr/>
      <w:tcPr>
        <w:shd w:val="clear" w:color="auto" w:fill="A1B8E1"/>
      </w:tcPr>
    </w:tblStylePr>
    <w:tblStylePr w:type="band1Horz">
      <w:tblPr/>
      <w:tcPr>
        <w:shd w:val="clear" w:color="auto" w:fill="A1B8E1"/>
      </w:tcPr>
    </w:tblStylePr>
  </w:style>
  <w:style w:type="table" w:customStyle="1" w:styleId="1-61">
    <w:name w:val="Средняя заливка 1 - Акцент 61"/>
    <w:basedOn w:val="a1"/>
    <w:next w:val="161"/>
    <w:uiPriority w:val="63"/>
    <w:semiHidden/>
    <w:unhideWhenUsed/>
    <w:rsid w:val="003319AA"/>
    <w:pPr>
      <w:spacing w:after="0" w:line="240" w:lineRule="auto"/>
    </w:pPr>
    <w:rPr>
      <w:rFonts w:ascii="Calibri" w:eastAsia="Calibri" w:hAnsi="Calibri" w:cs="Times New Roman"/>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tblBorders>
    </w:tblPr>
    <w:tblStylePr w:type="firstRow">
      <w:pPr>
        <w:spacing w:beforeLines="0" w:beforeAutospacing="0" w:afterLines="0" w:afterAutospacing="0" w:line="240" w:lineRule="auto"/>
      </w:pPr>
      <w:rPr>
        <w:b/>
        <w:bCs/>
        <w:color w:val="FFFFFF"/>
      </w:rPr>
      <w:tblPr/>
      <w:tcPr>
        <w:tcBorders>
          <w:top w:val="single" w:sz="8" w:space="0" w:color="93C571"/>
          <w:left w:val="single" w:sz="8" w:space="0" w:color="93C571"/>
          <w:bottom w:val="single" w:sz="8" w:space="0" w:color="93C571"/>
          <w:right w:val="single" w:sz="8" w:space="0" w:color="93C571"/>
          <w:insideH w:val="nil"/>
          <w:insideV w:val="nil"/>
        </w:tcBorders>
        <w:shd w:val="clear" w:color="auto" w:fill="70AD47"/>
      </w:tcPr>
    </w:tblStylePr>
    <w:tblStylePr w:type="lastRow">
      <w:pPr>
        <w:spacing w:beforeLines="0" w:beforeAutospacing="0" w:afterLines="0" w:afterAutospacing="0" w:line="240" w:lineRule="auto"/>
      </w:pPr>
      <w:rPr>
        <w:b/>
        <w:bCs/>
      </w:rPr>
      <w:tblPr/>
      <w:tcPr>
        <w:tcBorders>
          <w:top w:val="double" w:sz="6" w:space="0" w:color="93C571"/>
          <w:left w:val="single" w:sz="8" w:space="0" w:color="93C571"/>
          <w:bottom w:val="single" w:sz="8" w:space="0" w:color="93C571"/>
          <w:right w:val="single" w:sz="8" w:space="0" w:color="93C571"/>
          <w:insideH w:val="nil"/>
          <w:insideV w:val="nil"/>
        </w:tcBorders>
      </w:tcPr>
    </w:tblStylePr>
    <w:tblStylePr w:type="firstCol">
      <w:rPr>
        <w:b/>
        <w:bCs/>
      </w:rPr>
    </w:tblStylePr>
    <w:tblStylePr w:type="lastCol">
      <w:rPr>
        <w:b/>
        <w:bCs/>
      </w:rPr>
    </w:tblStylePr>
    <w:tblStylePr w:type="band1Vert">
      <w:tblPr/>
      <w:tcPr>
        <w:shd w:val="clear" w:color="auto" w:fill="DBEBD0"/>
      </w:tcPr>
    </w:tblStylePr>
    <w:tblStylePr w:type="band1Horz">
      <w:tblPr/>
      <w:tcPr>
        <w:tcBorders>
          <w:insideH w:val="nil"/>
          <w:insideV w:val="nil"/>
        </w:tcBorders>
        <w:shd w:val="clear" w:color="auto" w:fill="DBEBD0"/>
      </w:tcPr>
    </w:tblStylePr>
    <w:tblStylePr w:type="band2Horz">
      <w:tblPr/>
      <w:tcPr>
        <w:tcBorders>
          <w:insideH w:val="nil"/>
          <w:insideV w:val="nil"/>
        </w:tcBorders>
      </w:tcPr>
    </w:tblStylePr>
  </w:style>
  <w:style w:type="table" w:customStyle="1" w:styleId="1-610">
    <w:name w:val="Средний список 1 - Акцент 61"/>
    <w:basedOn w:val="a1"/>
    <w:next w:val="162"/>
    <w:uiPriority w:val="65"/>
    <w:semiHidden/>
    <w:unhideWhenUsed/>
    <w:rsid w:val="003319AA"/>
    <w:pPr>
      <w:spacing w:after="0" w:line="240" w:lineRule="auto"/>
    </w:pPr>
    <w:rPr>
      <w:rFonts w:ascii="Calibri" w:eastAsia="Calibri" w:hAnsi="Calibri" w:cs="Times New Roman"/>
      <w:color w:val="000000"/>
    </w:rPr>
    <w:tblPr>
      <w:tblStyleRowBandSize w:val="1"/>
      <w:tblStyleColBandSize w:val="1"/>
      <w:tblBorders>
        <w:top w:val="single" w:sz="8" w:space="0" w:color="70AD47"/>
        <w:bottom w:val="single" w:sz="8" w:space="0" w:color="70AD47"/>
      </w:tblBorders>
    </w:tblPr>
    <w:tblStylePr w:type="firstRow">
      <w:rPr>
        <w:rFonts w:ascii="Lucida Sans Unicode" w:eastAsia="Times New Roman" w:hAnsi="Lucida Sans Unicode" w:cs="Times New Roman" w:hint="default"/>
      </w:rPr>
      <w:tblPr/>
      <w:tcPr>
        <w:tcBorders>
          <w:top w:val="nil"/>
          <w:bottom w:val="single" w:sz="8" w:space="0" w:color="70AD47"/>
        </w:tcBorders>
      </w:tcPr>
    </w:tblStylePr>
    <w:tblStylePr w:type="lastRow">
      <w:rPr>
        <w:b/>
        <w:bCs/>
        <w:color w:val="44546A"/>
      </w:rPr>
      <w:tblPr/>
      <w:tcPr>
        <w:tcBorders>
          <w:top w:val="single" w:sz="8" w:space="0" w:color="70AD47"/>
          <w:bottom w:val="single" w:sz="8" w:space="0" w:color="70AD47"/>
        </w:tcBorders>
      </w:tcPr>
    </w:tblStylePr>
    <w:tblStylePr w:type="firstCol">
      <w:rPr>
        <w:b/>
        <w:bCs/>
      </w:rPr>
    </w:tblStylePr>
    <w:tblStylePr w:type="lastCol">
      <w:rPr>
        <w:b/>
        <w:bCs/>
      </w:rPr>
      <w:tblPr/>
      <w:tcPr>
        <w:tcBorders>
          <w:top w:val="single" w:sz="8" w:space="0" w:color="70AD47"/>
          <w:bottom w:val="single" w:sz="8" w:space="0" w:color="70AD47"/>
        </w:tcBorders>
      </w:tcPr>
    </w:tblStylePr>
    <w:tblStylePr w:type="band1Vert">
      <w:tblPr/>
      <w:tcPr>
        <w:shd w:val="clear" w:color="auto" w:fill="DBEBD0"/>
      </w:tcPr>
    </w:tblStylePr>
    <w:tblStylePr w:type="band1Horz">
      <w:tblPr/>
      <w:tcPr>
        <w:shd w:val="clear" w:color="auto" w:fill="DBEBD0"/>
      </w:tcPr>
    </w:tblStylePr>
  </w:style>
  <w:style w:type="table" w:customStyle="1" w:styleId="1f4">
    <w:name w:val="Стиль1"/>
    <w:basedOn w:val="aff7"/>
    <w:uiPriority w:val="99"/>
    <w:rsid w:val="003319AA"/>
    <w:tblPr/>
    <w:tblStylePr w:type="firstRow">
      <w:rPr>
        <w:caps/>
        <w:color w:val="auto"/>
      </w:rPr>
      <w:tblPr/>
      <w:tcPr>
        <w:tcBorders>
          <w:tl2br w:val="none" w:sz="0" w:space="0" w:color="auto"/>
          <w:tr2bl w:val="none" w:sz="0" w:space="0" w:color="auto"/>
        </w:tcBorders>
      </w:tcPr>
    </w:tblStylePr>
  </w:style>
  <w:style w:type="table" w:customStyle="1" w:styleId="1100">
    <w:name w:val="Сетка таблицы110"/>
    <w:basedOn w:val="a1"/>
    <w:rsid w:val="003319A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1"/>
    <w:rsid w:val="003319A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тиль11"/>
    <w:basedOn w:val="aff7"/>
    <w:uiPriority w:val="99"/>
    <w:rsid w:val="003319AA"/>
    <w:tblPr/>
    <w:tblStylePr w:type="firstRow">
      <w:rPr>
        <w:caps/>
        <w:color w:val="auto"/>
      </w:rPr>
      <w:tblPr/>
      <w:tcPr>
        <w:tcBorders>
          <w:tl2br w:val="none" w:sz="0" w:space="0" w:color="auto"/>
          <w:tr2bl w:val="none" w:sz="0" w:space="0" w:color="auto"/>
        </w:tcBorders>
      </w:tcPr>
    </w:tblStylePr>
  </w:style>
  <w:style w:type="table" w:customStyle="1" w:styleId="1f5">
    <w:name w:val="Изысканная таблица1"/>
    <w:basedOn w:val="a1"/>
    <w:uiPriority w:val="99"/>
    <w:semiHidden/>
    <w:rsid w:val="003319AA"/>
    <w:pPr>
      <w:spacing w:after="0" w:line="240" w:lineRule="auto"/>
    </w:pPr>
    <w:rPr>
      <w:rFonts w:ascii="Calibri" w:eastAsia="Calibri" w:hAnsi="Calibri"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4">
    <w:name w:val="Светлая сетка11"/>
    <w:basedOn w:val="a1"/>
    <w:uiPriority w:val="62"/>
    <w:rsid w:val="003319AA"/>
    <w:pPr>
      <w:spacing w:after="0" w:line="240" w:lineRule="auto"/>
    </w:pPr>
    <w:rPr>
      <w:rFonts w:ascii="Calibri" w:eastAsia="Calibri" w:hAnsi="Calibri"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Lucida Sans Unicode" w:eastAsia="Times New Roman" w:hAnsi="Lucida Sans Unicode"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Lucida Sans Unicode" w:eastAsia="Times New Roman" w:hAnsi="Lucida Sans Unicode"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Lucida Sans Unicode" w:eastAsia="Times New Roman" w:hAnsi="Lucida Sans Unicode" w:cs="Times New Roman" w:hint="default"/>
        <w:b/>
        <w:bCs/>
      </w:rPr>
    </w:tblStylePr>
    <w:tblStylePr w:type="lastCol">
      <w:rPr>
        <w:rFonts w:ascii="Lucida Sans Unicode" w:eastAsia="Times New Roman" w:hAnsi="Lucida Sans Unicode"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3">
    <w:name w:val="Сетка таблицы21"/>
    <w:basedOn w:val="aff7"/>
    <w:rsid w:val="003319AA"/>
    <w:tblP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
    <w:tblStylePr w:type="firstRow">
      <w:rPr>
        <w:caps/>
        <w:color w:val="auto"/>
      </w:rPr>
      <w:tblPr/>
      <w:tcPr>
        <w:tcBorders>
          <w:tl2br w:val="none" w:sz="0" w:space="0" w:color="auto"/>
          <w:tr2bl w:val="none" w:sz="0" w:space="0" w:color="auto"/>
        </w:tcBorders>
      </w:tcPr>
    </w:tblStylePr>
  </w:style>
  <w:style w:type="table" w:customStyle="1" w:styleId="312">
    <w:name w:val="Сетка таблицы31"/>
    <w:basedOn w:val="a1"/>
    <w:uiPriority w:val="59"/>
    <w:rsid w:val="003319A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31">
    <w:name w:val="Grid Table 4 Accent 31"/>
    <w:basedOn w:val="a1"/>
    <w:uiPriority w:val="49"/>
    <w:rsid w:val="003319AA"/>
    <w:pPr>
      <w:spacing w:after="0" w:line="240" w:lineRule="auto"/>
    </w:pPr>
    <w:rPr>
      <w:rFonts w:ascii="Calibri" w:eastAsia="Calibri" w:hAnsi="Calibri" w:cs="Times New Roman"/>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421">
    <w:name w:val="Таблица-сетка 4 — акцент 21"/>
    <w:basedOn w:val="a1"/>
    <w:uiPriority w:val="49"/>
    <w:rsid w:val="003319AA"/>
    <w:pPr>
      <w:spacing w:after="0" w:line="240" w:lineRule="auto"/>
    </w:pPr>
    <w:rPr>
      <w:rFonts w:ascii="Calibri" w:eastAsia="Calibri" w:hAnsi="Calibri" w:cs="Times New Roman"/>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customStyle="1" w:styleId="411">
    <w:name w:val="Заголовок 4 Знак1"/>
    <w:basedOn w:val="a0"/>
    <w:uiPriority w:val="9"/>
    <w:semiHidden/>
    <w:rsid w:val="003319AA"/>
    <w:rPr>
      <w:rFonts w:asciiTheme="majorHAnsi" w:eastAsiaTheme="majorEastAsia" w:hAnsiTheme="majorHAnsi" w:cstheme="majorBidi"/>
      <w:b/>
      <w:bCs/>
      <w:i/>
      <w:iCs/>
      <w:color w:val="4F81BD" w:themeColor="accent1"/>
      <w:lang w:eastAsia="en-US"/>
    </w:rPr>
  </w:style>
  <w:style w:type="table" w:customStyle="1" w:styleId="2b">
    <w:name w:val="Светлая заливка2"/>
    <w:basedOn w:val="a1"/>
    <w:uiPriority w:val="60"/>
    <w:rsid w:val="003319AA"/>
    <w:pPr>
      <w:spacing w:after="0" w:line="240" w:lineRule="auto"/>
    </w:pPr>
    <w:rPr>
      <w:rFonts w:ascii="Calibri" w:eastAsia="Calibri" w:hAnsi="Calibri" w:cs="Times New Roman"/>
      <w:color w:val="000000" w:themeColor="text1" w:themeShade="BF"/>
      <w:lang w:eastAsia="ru-RU"/>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2c">
    <w:name w:val="Светлая сетка2"/>
    <w:basedOn w:val="a1"/>
    <w:uiPriority w:val="62"/>
    <w:rsid w:val="003319AA"/>
    <w:pPr>
      <w:spacing w:after="0" w:line="240" w:lineRule="auto"/>
    </w:pPr>
    <w:rPr>
      <w:rFonts w:ascii="Calibri" w:eastAsia="Calibri" w:hAnsi="Calibri" w:cs="Times New Roman"/>
      <w:lang w:eastAsia="ru-R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2">
    <w:name w:val="Светлая заливка - Акцент 12"/>
    <w:basedOn w:val="a1"/>
    <w:uiPriority w:val="60"/>
    <w:rsid w:val="003319AA"/>
    <w:pPr>
      <w:spacing w:after="0" w:line="240" w:lineRule="auto"/>
    </w:pPr>
    <w:rPr>
      <w:rFonts w:ascii="Calibri" w:eastAsia="Calibri" w:hAnsi="Calibri" w:cs="Times New Roman"/>
      <w:color w:val="365F91" w:themeColor="accent1" w:themeShade="BF"/>
      <w:lang w:eastAsia="ru-RU"/>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d">
    <w:name w:val="Light List Accent 2"/>
    <w:basedOn w:val="a1"/>
    <w:uiPriority w:val="61"/>
    <w:rsid w:val="003319AA"/>
    <w:pPr>
      <w:spacing w:after="0" w:line="240" w:lineRule="auto"/>
    </w:pPr>
    <w:rPr>
      <w:rFonts w:ascii="Calibri" w:eastAsia="Calibri" w:hAnsi="Calibri" w:cs="Times New Roman"/>
      <w:lang w:eastAsia="ru-RU"/>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e">
    <w:name w:val="Light Grid Accent 2"/>
    <w:basedOn w:val="a1"/>
    <w:uiPriority w:val="62"/>
    <w:rsid w:val="003319AA"/>
    <w:pPr>
      <w:spacing w:after="0" w:line="240" w:lineRule="auto"/>
    </w:pPr>
    <w:rPr>
      <w:rFonts w:ascii="Calibri" w:eastAsia="Calibri" w:hAnsi="Calibri" w:cs="Times New Roman"/>
      <w:lang w:eastAsia="ru-RU"/>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8">
    <w:name w:val="Light Shading Accent 3"/>
    <w:basedOn w:val="a1"/>
    <w:uiPriority w:val="60"/>
    <w:rsid w:val="003319AA"/>
    <w:pPr>
      <w:spacing w:after="0" w:line="240" w:lineRule="auto"/>
    </w:pPr>
    <w:rPr>
      <w:rFonts w:ascii="Calibri" w:eastAsia="Calibri" w:hAnsi="Calibri" w:cs="Times New Roman"/>
      <w:color w:val="76923C" w:themeColor="accent3" w:themeShade="BF"/>
      <w:lang w:eastAsia="ru-RU"/>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9">
    <w:name w:val="Light List Accent 3"/>
    <w:basedOn w:val="a1"/>
    <w:uiPriority w:val="61"/>
    <w:rsid w:val="003319AA"/>
    <w:pPr>
      <w:spacing w:after="0" w:line="240" w:lineRule="auto"/>
    </w:pPr>
    <w:rPr>
      <w:rFonts w:ascii="Calibri" w:eastAsia="Calibri" w:hAnsi="Calibri" w:cs="Times New Roman"/>
      <w:lang w:eastAsia="ru-RU"/>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3">
    <w:name w:val="Light List Accent 4"/>
    <w:basedOn w:val="a1"/>
    <w:uiPriority w:val="61"/>
    <w:rsid w:val="003319AA"/>
    <w:pPr>
      <w:spacing w:after="0" w:line="240" w:lineRule="auto"/>
    </w:pPr>
    <w:rPr>
      <w:rFonts w:ascii="Calibri" w:eastAsia="Calibri" w:hAnsi="Calibri" w:cs="Times New Roman"/>
      <w:lang w:eastAsia="ru-RU"/>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141">
    <w:name w:val="Medium Shading 1 Accent 4"/>
    <w:basedOn w:val="a1"/>
    <w:uiPriority w:val="63"/>
    <w:rsid w:val="003319AA"/>
    <w:pPr>
      <w:spacing w:after="0" w:line="240" w:lineRule="auto"/>
    </w:pPr>
    <w:rPr>
      <w:rFonts w:ascii="Calibri" w:eastAsia="Calibri" w:hAnsi="Calibri" w:cs="Times New Roman"/>
      <w:lang w:eastAsia="ru-RU"/>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240">
    <w:name w:val="Medium Shading 2 Accent 4"/>
    <w:basedOn w:val="a1"/>
    <w:uiPriority w:val="64"/>
    <w:rsid w:val="003319AA"/>
    <w:pPr>
      <w:spacing w:after="0" w:line="240" w:lineRule="auto"/>
    </w:pPr>
    <w:rPr>
      <w:rFonts w:ascii="Calibri" w:eastAsia="Calibri" w:hAnsi="Calibri"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44">
    <w:name w:val="Colorful Grid Accent 4"/>
    <w:basedOn w:val="a1"/>
    <w:uiPriority w:val="73"/>
    <w:rsid w:val="003319AA"/>
    <w:pPr>
      <w:spacing w:after="0" w:line="240" w:lineRule="auto"/>
    </w:pPr>
    <w:rPr>
      <w:rFonts w:ascii="Calibri" w:eastAsia="Calibri" w:hAnsi="Calibri" w:cs="Times New Roman"/>
      <w:color w:val="000000" w:themeColor="text1"/>
      <w:lang w:eastAsia="ru-RU"/>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3">
    <w:name w:val="Light List Accent 5"/>
    <w:basedOn w:val="a1"/>
    <w:uiPriority w:val="61"/>
    <w:rsid w:val="003319AA"/>
    <w:pPr>
      <w:spacing w:after="0" w:line="240" w:lineRule="auto"/>
    </w:pPr>
    <w:rPr>
      <w:rFonts w:ascii="Calibri" w:eastAsia="Calibri" w:hAnsi="Calibri" w:cs="Times New Roman"/>
      <w:lang w:eastAsia="ru-RU"/>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151">
    <w:name w:val="Medium List 1 Accent 5"/>
    <w:basedOn w:val="a1"/>
    <w:uiPriority w:val="65"/>
    <w:rsid w:val="003319AA"/>
    <w:pPr>
      <w:spacing w:after="0" w:line="240" w:lineRule="auto"/>
    </w:pPr>
    <w:rPr>
      <w:rFonts w:ascii="Calibri" w:eastAsia="Calibri" w:hAnsi="Calibri" w:cs="Times New Roman"/>
      <w:color w:val="000000" w:themeColor="text1"/>
      <w:lang w:eastAsia="ru-RU"/>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54">
    <w:name w:val="Colorful Grid Accent 5"/>
    <w:basedOn w:val="a1"/>
    <w:uiPriority w:val="73"/>
    <w:rsid w:val="003319AA"/>
    <w:pPr>
      <w:spacing w:after="0" w:line="240" w:lineRule="auto"/>
    </w:pPr>
    <w:rPr>
      <w:rFonts w:ascii="Calibri" w:eastAsia="Calibri" w:hAnsi="Calibri" w:cs="Times New Roman"/>
      <w:color w:val="000000" w:themeColor="text1"/>
      <w:lang w:eastAsia="ru-RU"/>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Shading 1 Accent 6"/>
    <w:basedOn w:val="a1"/>
    <w:uiPriority w:val="63"/>
    <w:rsid w:val="003319AA"/>
    <w:pPr>
      <w:spacing w:after="0" w:line="240" w:lineRule="auto"/>
    </w:pPr>
    <w:rPr>
      <w:rFonts w:ascii="Calibri" w:eastAsia="Calibri" w:hAnsi="Calibri" w:cs="Times New Roman"/>
      <w:lang w:eastAsia="ru-RU"/>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162">
    <w:name w:val="Medium List 1 Accent 6"/>
    <w:basedOn w:val="a1"/>
    <w:uiPriority w:val="65"/>
    <w:rsid w:val="003319AA"/>
    <w:pPr>
      <w:spacing w:after="0" w:line="240" w:lineRule="auto"/>
    </w:pPr>
    <w:rPr>
      <w:rFonts w:ascii="Calibri" w:eastAsia="Calibri" w:hAnsi="Calibri" w:cs="Times New Roman"/>
      <w:color w:val="000000" w:themeColor="text1"/>
      <w:lang w:eastAsia="ru-RU"/>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200">
    <w:name w:val="Сетка таблицы20"/>
    <w:basedOn w:val="a1"/>
    <w:next w:val="aa"/>
    <w:uiPriority w:val="59"/>
    <w:rsid w:val="003319A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1"/>
    <w:next w:val="aa"/>
    <w:rsid w:val="003319AA"/>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
    <w:name w:val="Сетка таблицы131"/>
    <w:basedOn w:val="a1"/>
    <w:next w:val="aa"/>
    <w:rsid w:val="003319A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1"/>
    <w:next w:val="aa"/>
    <w:rsid w:val="003319AA"/>
    <w:pPr>
      <w:spacing w:after="0" w:line="240" w:lineRule="auto"/>
    </w:pPr>
    <w:rPr>
      <w:rFonts w:ascii="Calibri" w:eastAsia="Calibri" w:hAnsi="Calibri" w:cs="Times New Roman"/>
      <w:lang w:val="uk-U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
    <w:name w:val="Сетка таблицы24"/>
    <w:basedOn w:val="a1"/>
    <w:next w:val="aa"/>
    <w:uiPriority w:val="59"/>
    <w:rsid w:val="003319A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1"/>
    <w:next w:val="aa"/>
    <w:uiPriority w:val="59"/>
    <w:rsid w:val="003319A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basedOn w:val="a"/>
    <w:rsid w:val="003319AA"/>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22">
    <w:name w:val="Светлый список - Акцент 22"/>
    <w:basedOn w:val="a1"/>
    <w:next w:val="2d"/>
    <w:uiPriority w:val="61"/>
    <w:rsid w:val="003319AA"/>
    <w:pPr>
      <w:spacing w:after="0" w:line="240" w:lineRule="auto"/>
    </w:pPr>
    <w:rPr>
      <w:rFonts w:ascii="Calibri" w:eastAsia="Calibri" w:hAnsi="Calibri" w:cs="Times New Roman"/>
      <w:lang w:eastAsia="ru-RU"/>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220">
    <w:name w:val="Светлая сетка - Акцент 22"/>
    <w:basedOn w:val="a1"/>
    <w:next w:val="2e"/>
    <w:uiPriority w:val="62"/>
    <w:rsid w:val="003319AA"/>
    <w:pPr>
      <w:spacing w:after="0" w:line="240" w:lineRule="auto"/>
    </w:pPr>
    <w:rPr>
      <w:rFonts w:ascii="Calibri" w:eastAsia="Calibri" w:hAnsi="Calibri" w:cs="Times New Roman"/>
      <w:lang w:eastAsia="ru-RU"/>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2">
    <w:name w:val="Светлая заливка - Акцент 32"/>
    <w:basedOn w:val="a1"/>
    <w:next w:val="38"/>
    <w:uiPriority w:val="60"/>
    <w:rsid w:val="003319AA"/>
    <w:pPr>
      <w:spacing w:after="0" w:line="240" w:lineRule="auto"/>
    </w:pPr>
    <w:rPr>
      <w:rFonts w:ascii="Calibri" w:eastAsia="Calibri" w:hAnsi="Calibri" w:cs="Times New Roman"/>
      <w:color w:val="76923C"/>
      <w:lang w:eastAsia="ru-RU"/>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20">
    <w:name w:val="Светлый список - Акцент 32"/>
    <w:basedOn w:val="a1"/>
    <w:next w:val="39"/>
    <w:uiPriority w:val="61"/>
    <w:rsid w:val="003319AA"/>
    <w:pPr>
      <w:spacing w:after="0" w:line="240" w:lineRule="auto"/>
    </w:pPr>
    <w:rPr>
      <w:rFonts w:ascii="Calibri" w:eastAsia="Calibri" w:hAnsi="Calibri" w:cs="Times New Roman"/>
      <w:lang w:eastAsia="ru-RU"/>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42">
    <w:name w:val="Светлый список - Акцент 42"/>
    <w:basedOn w:val="a1"/>
    <w:next w:val="43"/>
    <w:uiPriority w:val="61"/>
    <w:rsid w:val="003319AA"/>
    <w:pPr>
      <w:spacing w:after="0" w:line="240" w:lineRule="auto"/>
    </w:pPr>
    <w:rPr>
      <w:rFonts w:ascii="Calibri" w:eastAsia="Calibri" w:hAnsi="Calibri" w:cs="Times New Roman"/>
      <w:lang w:eastAsia="ru-RU"/>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1-42">
    <w:name w:val="Средняя заливка 1 - Акцент 42"/>
    <w:basedOn w:val="a1"/>
    <w:next w:val="141"/>
    <w:uiPriority w:val="63"/>
    <w:rsid w:val="003319AA"/>
    <w:pPr>
      <w:spacing w:after="0" w:line="240" w:lineRule="auto"/>
    </w:pPr>
    <w:rPr>
      <w:rFonts w:ascii="Calibri" w:eastAsia="Calibri" w:hAnsi="Calibri" w:cs="Times New Roman"/>
      <w:lang w:eastAsia="ru-RU"/>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2-42">
    <w:name w:val="Средняя заливка 2 - Акцент 42"/>
    <w:basedOn w:val="a1"/>
    <w:next w:val="240"/>
    <w:uiPriority w:val="64"/>
    <w:rsid w:val="003319AA"/>
    <w:pPr>
      <w:spacing w:after="0" w:line="240" w:lineRule="auto"/>
    </w:pPr>
    <w:rPr>
      <w:rFonts w:ascii="Calibri" w:eastAsia="Calibri" w:hAnsi="Calibri"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420">
    <w:name w:val="Цветная сетка - Акцент 42"/>
    <w:basedOn w:val="a1"/>
    <w:next w:val="44"/>
    <w:uiPriority w:val="73"/>
    <w:rsid w:val="003319AA"/>
    <w:pPr>
      <w:spacing w:after="0" w:line="240" w:lineRule="auto"/>
    </w:pPr>
    <w:rPr>
      <w:rFonts w:ascii="Calibri" w:eastAsia="Calibri" w:hAnsi="Calibri" w:cs="Times New Roman"/>
      <w:color w:val="000000"/>
      <w:lang w:eastAsia="ru-RU"/>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
    <w:name w:val="Светлый список - Акцент 52"/>
    <w:basedOn w:val="a1"/>
    <w:next w:val="53"/>
    <w:uiPriority w:val="61"/>
    <w:rsid w:val="003319AA"/>
    <w:pPr>
      <w:spacing w:after="0" w:line="240" w:lineRule="auto"/>
    </w:pPr>
    <w:rPr>
      <w:rFonts w:ascii="Calibri" w:eastAsia="Calibri" w:hAnsi="Calibri" w:cs="Times New Roman"/>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1-52">
    <w:name w:val="Средний список 1 - Акцент 52"/>
    <w:basedOn w:val="a1"/>
    <w:next w:val="151"/>
    <w:uiPriority w:val="65"/>
    <w:rsid w:val="003319AA"/>
    <w:pPr>
      <w:spacing w:after="0" w:line="240" w:lineRule="auto"/>
    </w:pPr>
    <w:rPr>
      <w:rFonts w:ascii="Calibri" w:eastAsia="Calibri" w:hAnsi="Calibri" w:cs="Times New Roman"/>
      <w:color w:val="000000"/>
      <w:lang w:eastAsia="ru-RU"/>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520">
    <w:name w:val="Цветная сетка - Акцент 52"/>
    <w:basedOn w:val="a1"/>
    <w:next w:val="54"/>
    <w:uiPriority w:val="73"/>
    <w:rsid w:val="003319AA"/>
    <w:pPr>
      <w:spacing w:after="0" w:line="240" w:lineRule="auto"/>
    </w:pPr>
    <w:rPr>
      <w:rFonts w:ascii="Calibri" w:eastAsia="Calibri" w:hAnsi="Calibri" w:cs="Times New Roman"/>
      <w:color w:val="000000"/>
      <w:lang w:eastAsia="ru-RU"/>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1-62">
    <w:name w:val="Средняя заливка 1 - Акцент 62"/>
    <w:basedOn w:val="a1"/>
    <w:next w:val="161"/>
    <w:uiPriority w:val="63"/>
    <w:rsid w:val="003319AA"/>
    <w:pPr>
      <w:spacing w:after="0" w:line="240" w:lineRule="auto"/>
    </w:pPr>
    <w:rPr>
      <w:rFonts w:ascii="Calibri" w:eastAsia="Calibri" w:hAnsi="Calibri" w:cs="Times New Roman"/>
      <w:lang w:eastAsia="ru-RU"/>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1-620">
    <w:name w:val="Средний список 1 - Акцент 62"/>
    <w:basedOn w:val="a1"/>
    <w:next w:val="162"/>
    <w:uiPriority w:val="65"/>
    <w:rsid w:val="003319AA"/>
    <w:pPr>
      <w:spacing w:after="0" w:line="240" w:lineRule="auto"/>
    </w:pPr>
    <w:rPr>
      <w:rFonts w:ascii="Calibri" w:eastAsia="Calibri" w:hAnsi="Calibri" w:cs="Times New Roman"/>
      <w:color w:val="000000"/>
      <w:lang w:eastAsia="ru-RU"/>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3a">
    <w:name w:val="Светлая заливка3"/>
    <w:basedOn w:val="a1"/>
    <w:uiPriority w:val="60"/>
    <w:rsid w:val="003319AA"/>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b">
    <w:name w:val="Светлая сетка3"/>
    <w:basedOn w:val="a1"/>
    <w:uiPriority w:val="62"/>
    <w:rsid w:val="003319AA"/>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3">
    <w:name w:val="Светлая заливка - Акцент 13"/>
    <w:basedOn w:val="a1"/>
    <w:uiPriority w:val="60"/>
    <w:rsid w:val="003319AA"/>
    <w:pPr>
      <w:spacing w:after="0" w:line="240" w:lineRule="auto"/>
    </w:pPr>
    <w:rPr>
      <w:rFonts w:ascii="Calibri" w:eastAsia="Calibri" w:hAnsi="Calibri" w:cs="Times New Roman"/>
      <w:color w:val="365F91"/>
      <w:sz w:val="20"/>
      <w:szCs w:val="20"/>
      <w:lang w:eastAsia="ru-RU"/>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45">
    <w:name w:val="Светлая заливка4"/>
    <w:basedOn w:val="a1"/>
    <w:uiPriority w:val="60"/>
    <w:rsid w:val="003319AA"/>
    <w:pPr>
      <w:spacing w:after="0" w:line="240" w:lineRule="auto"/>
    </w:pPr>
    <w:rPr>
      <w:rFonts w:ascii="Calibri" w:eastAsia="Calibri" w:hAnsi="Calibri" w:cs="Times New Roman"/>
      <w:color w:val="000000" w:themeColor="text1" w:themeShade="BF"/>
      <w:lang w:eastAsia="ru-RU"/>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46">
    <w:name w:val="Светлая сетка4"/>
    <w:basedOn w:val="a1"/>
    <w:uiPriority w:val="62"/>
    <w:rsid w:val="003319AA"/>
    <w:pPr>
      <w:spacing w:after="0" w:line="240" w:lineRule="auto"/>
    </w:pPr>
    <w:rPr>
      <w:rFonts w:ascii="Calibri" w:eastAsia="Calibri" w:hAnsi="Calibri" w:cs="Times New Roman"/>
      <w:lang w:eastAsia="ru-R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4">
    <w:name w:val="Светлая заливка - Акцент 14"/>
    <w:basedOn w:val="a1"/>
    <w:uiPriority w:val="60"/>
    <w:rsid w:val="003319AA"/>
    <w:pPr>
      <w:spacing w:after="0" w:line="240" w:lineRule="auto"/>
    </w:pPr>
    <w:rPr>
      <w:rFonts w:ascii="Calibri" w:eastAsia="Calibri" w:hAnsi="Calibri" w:cs="Times New Roman"/>
      <w:color w:val="365F91" w:themeColor="accent1" w:themeShade="BF"/>
      <w:lang w:eastAsia="ru-RU"/>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64">
    <w:name w:val="Основной текст (6)_"/>
    <w:link w:val="65"/>
    <w:locked/>
    <w:rsid w:val="00C37196"/>
    <w:rPr>
      <w:rFonts w:ascii="Arial" w:hAnsi="Arial"/>
      <w:spacing w:val="5"/>
      <w:sz w:val="16"/>
      <w:shd w:val="clear" w:color="auto" w:fill="FFFFFF"/>
    </w:rPr>
  </w:style>
  <w:style w:type="paragraph" w:customStyle="1" w:styleId="65">
    <w:name w:val="Основной текст (6)"/>
    <w:basedOn w:val="a"/>
    <w:link w:val="64"/>
    <w:rsid w:val="00C37196"/>
    <w:pPr>
      <w:widowControl w:val="0"/>
      <w:shd w:val="clear" w:color="auto" w:fill="FFFFFF"/>
      <w:spacing w:after="0" w:line="226" w:lineRule="exact"/>
    </w:pPr>
    <w:rPr>
      <w:rFonts w:ascii="Arial" w:hAnsi="Arial"/>
      <w:spacing w:val="5"/>
      <w:sz w:val="16"/>
      <w:shd w:val="clear" w:color="auto" w:fill="FFFFFF"/>
    </w:rPr>
  </w:style>
  <w:style w:type="paragraph" w:customStyle="1" w:styleId="font9">
    <w:name w:val="font_9"/>
    <w:basedOn w:val="a"/>
    <w:rsid w:val="00644B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8">
    <w:name w:val="Знак"/>
    <w:basedOn w:val="a"/>
    <w:rsid w:val="00F3789B"/>
    <w:pPr>
      <w:spacing w:after="0" w:line="240" w:lineRule="auto"/>
    </w:pPr>
    <w:rPr>
      <w:rFonts w:ascii="Verdana" w:eastAsia="MS Mincho" w:hAnsi="Verdana" w:cs="Verdana"/>
      <w:sz w:val="20"/>
      <w:szCs w:val="20"/>
      <w:lang w:val="en-US"/>
    </w:rPr>
  </w:style>
  <w:style w:type="character" w:customStyle="1" w:styleId="115">
    <w:name w:val="Заголовок 1 Знак1"/>
    <w:aliases w:val="Знак Знак1"/>
    <w:basedOn w:val="a0"/>
    <w:rsid w:val="00F3789B"/>
    <w:rPr>
      <w:rFonts w:ascii="Cambria" w:eastAsia="Times New Roman" w:hAnsi="Cambria" w:cs="Times New Roman"/>
      <w:b/>
      <w:bCs/>
      <w:color w:val="365F91"/>
      <w:sz w:val="28"/>
      <w:szCs w:val="28"/>
      <w:lang w:val="uk-UA" w:eastAsia="ru-RU"/>
    </w:rPr>
  </w:style>
  <w:style w:type="character" w:customStyle="1" w:styleId="132">
    <w:name w:val="Заголовок №1 (3)_"/>
    <w:basedOn w:val="a0"/>
    <w:link w:val="133"/>
    <w:locked/>
    <w:rsid w:val="00F3789B"/>
    <w:rPr>
      <w:rFonts w:ascii="Arial" w:eastAsia="Arial" w:hAnsi="Arial" w:cs="Arial"/>
      <w:shd w:val="clear" w:color="auto" w:fill="FFFFFF"/>
    </w:rPr>
  </w:style>
  <w:style w:type="paragraph" w:customStyle="1" w:styleId="133">
    <w:name w:val="Заголовок №1 (3)"/>
    <w:basedOn w:val="a"/>
    <w:link w:val="132"/>
    <w:rsid w:val="00F3789B"/>
    <w:pPr>
      <w:shd w:val="clear" w:color="auto" w:fill="FFFFFF"/>
      <w:spacing w:before="60" w:after="480" w:line="0" w:lineRule="atLeast"/>
      <w:jc w:val="both"/>
      <w:outlineLvl w:val="0"/>
    </w:pPr>
    <w:rPr>
      <w:rFonts w:ascii="Arial" w:eastAsia="Arial" w:hAnsi="Arial" w:cs="Arial"/>
    </w:rPr>
  </w:style>
  <w:style w:type="paragraph" w:customStyle="1" w:styleId="aff9">
    <w:name w:val="Текст таблицы"/>
    <w:basedOn w:val="af0"/>
    <w:rsid w:val="00F3789B"/>
    <w:pPr>
      <w:widowControl w:val="0"/>
      <w:spacing w:after="0"/>
      <w:ind w:left="0"/>
      <w:jc w:val="both"/>
    </w:pPr>
    <w:rPr>
      <w:rFonts w:ascii="Tahoma" w:eastAsia="Times New Roman" w:hAnsi="Tahoma" w:cs="Tahoma"/>
      <w:sz w:val="26"/>
      <w:szCs w:val="20"/>
    </w:rPr>
  </w:style>
  <w:style w:type="character" w:customStyle="1" w:styleId="postbody1">
    <w:name w:val="postbody1"/>
    <w:rsid w:val="00F3789B"/>
    <w:rPr>
      <w:rFonts w:ascii="Times New Roman" w:hAnsi="Times New Roman" w:cs="Times New Roman" w:hint="default"/>
    </w:rPr>
  </w:style>
  <w:style w:type="character" w:styleId="affa">
    <w:name w:val="line number"/>
    <w:basedOn w:val="a0"/>
    <w:uiPriority w:val="99"/>
    <w:semiHidden/>
    <w:unhideWhenUsed/>
    <w:rsid w:val="00F3789B"/>
  </w:style>
  <w:style w:type="table" w:customStyle="1" w:styleId="320">
    <w:name w:val="Сетка таблицы32"/>
    <w:basedOn w:val="a1"/>
    <w:next w:val="aa"/>
    <w:uiPriority w:val="59"/>
    <w:rsid w:val="00F3789B"/>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1"/>
    <w:uiPriority w:val="59"/>
    <w:rsid w:val="00F3789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Сетка таблицы41"/>
    <w:basedOn w:val="a1"/>
    <w:next w:val="aa"/>
    <w:rsid w:val="00F3789B"/>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3pt">
    <w:name w:val="Основной текст (2) + 13 pt;Не полужирный"/>
    <w:basedOn w:val="a0"/>
    <w:rsid w:val="00F3789B"/>
    <w:rPr>
      <w:rFonts w:ascii="Times New Roman" w:eastAsia="Times New Roman" w:hAnsi="Times New Roman" w:cs="Times New Roman"/>
      <w:b/>
      <w:bCs/>
      <w:i w:val="0"/>
      <w:iCs w:val="0"/>
      <w:smallCaps w:val="0"/>
      <w:strike w:val="0"/>
      <w:color w:val="000000"/>
      <w:spacing w:val="0"/>
      <w:w w:val="100"/>
      <w:position w:val="0"/>
      <w:sz w:val="26"/>
      <w:szCs w:val="26"/>
      <w:u w:val="none"/>
      <w:lang w:val="uk-UA" w:eastAsia="uk-UA" w:bidi="uk-UA"/>
    </w:rPr>
  </w:style>
  <w:style w:type="character" w:customStyle="1" w:styleId="213pt0">
    <w:name w:val="Основной текст (2) + 13 pt;Не полужирный;Малые прописные"/>
    <w:basedOn w:val="a0"/>
    <w:rsid w:val="00F3789B"/>
    <w:rPr>
      <w:rFonts w:ascii="Times New Roman" w:eastAsia="Times New Roman" w:hAnsi="Times New Roman" w:cs="Times New Roman"/>
      <w:b/>
      <w:bCs/>
      <w:i w:val="0"/>
      <w:iCs w:val="0"/>
      <w:smallCaps/>
      <w:strike w:val="0"/>
      <w:color w:val="000000"/>
      <w:spacing w:val="0"/>
      <w:w w:val="100"/>
      <w:position w:val="0"/>
      <w:sz w:val="26"/>
      <w:szCs w:val="26"/>
      <w:u w:val="none"/>
      <w:lang w:val="uk-UA" w:eastAsia="uk-UA" w:bidi="uk-UA"/>
    </w:rPr>
  </w:style>
  <w:style w:type="paragraph" w:customStyle="1" w:styleId="affb">
    <w:name w:val="Додаток_список (Додаток)"/>
    <w:basedOn w:val="a"/>
    <w:uiPriority w:val="99"/>
    <w:rsid w:val="00F3789B"/>
    <w:pPr>
      <w:autoSpaceDE w:val="0"/>
      <w:autoSpaceDN w:val="0"/>
      <w:adjustRightInd w:val="0"/>
      <w:spacing w:after="0" w:line="210" w:lineRule="atLeast"/>
      <w:ind w:left="780" w:hanging="227"/>
      <w:jc w:val="both"/>
      <w:textAlignment w:val="center"/>
    </w:pPr>
    <w:rPr>
      <w:rFonts w:ascii="BalticaC" w:eastAsiaTheme="minorEastAsia" w:hAnsi="BalticaC" w:cs="BalticaC"/>
      <w:color w:val="000000"/>
      <w:sz w:val="19"/>
      <w:szCs w:val="19"/>
      <w:lang w:val="uk-UA" w:eastAsia="uk-UA"/>
    </w:rPr>
  </w:style>
  <w:style w:type="table" w:customStyle="1" w:styleId="1f6">
    <w:name w:val="Сітка таблиці1"/>
    <w:basedOn w:val="a1"/>
    <w:next w:val="aa"/>
    <w:uiPriority w:val="59"/>
    <w:rsid w:val="00F378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
    <w:name w:val="Сітка таблиці2"/>
    <w:basedOn w:val="a1"/>
    <w:next w:val="aa"/>
    <w:uiPriority w:val="59"/>
    <w:rsid w:val="00F378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c">
    <w:name w:val="Сітка таблиці3"/>
    <w:basedOn w:val="a1"/>
    <w:next w:val="aa"/>
    <w:uiPriority w:val="59"/>
    <w:rsid w:val="00F378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Сітка таблиці4"/>
    <w:basedOn w:val="a1"/>
    <w:next w:val="aa"/>
    <w:uiPriority w:val="59"/>
    <w:rsid w:val="00F378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Сітка таблиці5"/>
    <w:basedOn w:val="a1"/>
    <w:next w:val="aa"/>
    <w:uiPriority w:val="59"/>
    <w:rsid w:val="00F378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
    <w:name w:val="Сітка таблиці6"/>
    <w:basedOn w:val="a1"/>
    <w:next w:val="aa"/>
    <w:uiPriority w:val="59"/>
    <w:rsid w:val="00F378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Сітка таблиці7"/>
    <w:basedOn w:val="a1"/>
    <w:next w:val="aa"/>
    <w:uiPriority w:val="59"/>
    <w:rsid w:val="00F378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c">
    <w:name w:val="Normal Indent"/>
    <w:basedOn w:val="a"/>
    <w:uiPriority w:val="99"/>
    <w:semiHidden/>
    <w:unhideWhenUsed/>
    <w:rsid w:val="00F3789B"/>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docdata">
    <w:name w:val="docdata"/>
    <w:aliases w:val="docy,v5,168184,baiaagaaboqcaaadx4kcaau8jwiaaaaaaaaaaaaaaaaaaaaaaaaaaaaaaaaaaaaaaaaaaaaaaaaaaaaaaaaaaaaaaaaaaaaaaaaaaaaaaaaaaaaaaaaaaaaaaaaaaaaaaaaaaaaaaaaaaaaaaaaaaaaaaaaaaaaaaaaaaaaaaaaaaaaaaaaaaaaaaaaaaaaaaaaaaaaaaaaaaaaaaaaaaaaaaaaaaaaaaaaaaa"/>
    <w:basedOn w:val="a"/>
    <w:rsid w:val="00F3789B"/>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5770">
    <w:name w:val="5770"/>
    <w:basedOn w:val="a0"/>
    <w:rsid w:val="00F3789B"/>
  </w:style>
  <w:style w:type="table" w:customStyle="1" w:styleId="82">
    <w:name w:val="Сітка таблиці8"/>
    <w:basedOn w:val="a1"/>
    <w:next w:val="aa"/>
    <w:uiPriority w:val="59"/>
    <w:rsid w:val="00F3789B"/>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ітка таблиці9"/>
    <w:basedOn w:val="a1"/>
    <w:next w:val="aa"/>
    <w:uiPriority w:val="59"/>
    <w:rsid w:val="00F3789B"/>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ітка таблиці10"/>
    <w:basedOn w:val="a1"/>
    <w:next w:val="aa"/>
    <w:uiPriority w:val="59"/>
    <w:rsid w:val="00F3789B"/>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7">
    <w:name w:val="Немає списку1"/>
    <w:next w:val="a2"/>
    <w:uiPriority w:val="99"/>
    <w:semiHidden/>
    <w:unhideWhenUsed/>
    <w:rsid w:val="00F3789B"/>
  </w:style>
  <w:style w:type="paragraph" w:customStyle="1" w:styleId="214">
    <w:name w:val="Заголовок 21"/>
    <w:basedOn w:val="a"/>
    <w:next w:val="a"/>
    <w:unhideWhenUsed/>
    <w:qFormat/>
    <w:rsid w:val="00F3789B"/>
    <w:pPr>
      <w:keepNext/>
      <w:keepLines/>
      <w:spacing w:before="200" w:after="0" w:line="240" w:lineRule="auto"/>
      <w:outlineLvl w:val="1"/>
    </w:pPr>
    <w:rPr>
      <w:rFonts w:ascii="Cambria" w:eastAsia="Times New Roman" w:hAnsi="Cambria" w:cs="Times New Roman"/>
      <w:b/>
      <w:bCs/>
      <w:color w:val="4F81BD"/>
      <w:sz w:val="26"/>
      <w:szCs w:val="26"/>
      <w:lang w:val="uk-UA" w:eastAsia="ru-RU"/>
    </w:rPr>
  </w:style>
  <w:style w:type="numbering" w:customStyle="1" w:styleId="116">
    <w:name w:val="Немає списку11"/>
    <w:next w:val="a2"/>
    <w:uiPriority w:val="99"/>
    <w:semiHidden/>
    <w:unhideWhenUsed/>
    <w:rsid w:val="00F3789B"/>
  </w:style>
  <w:style w:type="character" w:customStyle="1" w:styleId="1f8">
    <w:name w:val="Переглянуте гіперпосилання1"/>
    <w:basedOn w:val="a0"/>
    <w:uiPriority w:val="99"/>
    <w:semiHidden/>
    <w:unhideWhenUsed/>
    <w:rsid w:val="00F3789B"/>
    <w:rPr>
      <w:color w:val="800080"/>
      <w:u w:val="single"/>
    </w:rPr>
  </w:style>
  <w:style w:type="numbering" w:customStyle="1" w:styleId="117">
    <w:name w:val="Нет списка11"/>
    <w:next w:val="a2"/>
    <w:uiPriority w:val="99"/>
    <w:semiHidden/>
    <w:unhideWhenUsed/>
    <w:rsid w:val="00F3789B"/>
  </w:style>
  <w:style w:type="character" w:customStyle="1" w:styleId="215">
    <w:name w:val="Заголовок 2 Знак1"/>
    <w:basedOn w:val="a0"/>
    <w:uiPriority w:val="9"/>
    <w:semiHidden/>
    <w:rsid w:val="00F3789B"/>
    <w:rPr>
      <w:rFonts w:ascii="Cambria" w:eastAsia="Times New Roman" w:hAnsi="Cambria" w:cs="Times New Roman"/>
      <w:b/>
      <w:bCs/>
      <w:color w:val="4F81BD"/>
      <w:sz w:val="26"/>
      <w:szCs w:val="26"/>
    </w:rPr>
  </w:style>
  <w:style w:type="table" w:customStyle="1" w:styleId="1010">
    <w:name w:val="Сітка таблиці101"/>
    <w:basedOn w:val="a1"/>
    <w:uiPriority w:val="59"/>
    <w:rsid w:val="00F3789B"/>
    <w:pPr>
      <w:spacing w:after="0" w:line="240" w:lineRule="auto"/>
    </w:pPr>
    <w:rPr>
      <w:rFonts w:ascii="Calibri" w:eastAsia="Calibri" w:hAnsi="Calibri" w:cs="Times New Roman"/>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Сітка таблиці11"/>
    <w:basedOn w:val="a1"/>
    <w:next w:val="aa"/>
    <w:uiPriority w:val="59"/>
    <w:rsid w:val="00F3789B"/>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ітка таблиці12"/>
    <w:basedOn w:val="a1"/>
    <w:next w:val="aa"/>
    <w:uiPriority w:val="59"/>
    <w:rsid w:val="00F3789B"/>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
    <w:name w:val="Сітка таблиці13"/>
    <w:basedOn w:val="a1"/>
    <w:next w:val="aa"/>
    <w:uiPriority w:val="59"/>
    <w:rsid w:val="00F3789B"/>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Сітка таблиці14"/>
    <w:basedOn w:val="a1"/>
    <w:next w:val="aa"/>
    <w:uiPriority w:val="59"/>
    <w:rsid w:val="00F3789B"/>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ітка таблиці15"/>
    <w:basedOn w:val="a1"/>
    <w:next w:val="aa"/>
    <w:uiPriority w:val="59"/>
    <w:rsid w:val="00F3789B"/>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ітка таблиці16"/>
    <w:basedOn w:val="a1"/>
    <w:next w:val="aa"/>
    <w:uiPriority w:val="59"/>
    <w:rsid w:val="00F3789B"/>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936">
    <w:name w:val="2936"/>
    <w:aliases w:val="baiaagaaboqcaaadowcaaawxbwaaaaaaaaaaaaaaaaaaaaaaaaaaaaaaaaaaaaaaaaaaaaaaaaaaaaaaaaaaaaaaaaaaaaaaaaaaaaaaaaaaaaaaaaaaaaaaaaaaaaaaaaaaaaaaaaaaaaaaaaaaaaaaaaaaaaaaaaaaaaaaaaaaaaaaaaaaaaaaaaaaaaaaaaaaaaaaaaaaaaaaaaaaaaaaaaaaaaaaaaaaaaaa"/>
    <w:basedOn w:val="a0"/>
    <w:rsid w:val="00F3789B"/>
  </w:style>
  <w:style w:type="character" w:customStyle="1" w:styleId="3126">
    <w:name w:val="3126"/>
    <w:aliases w:val="baiaagaaboqcaaadyqgaaavvcaaaaaaaaaaaaaaaaaaaaaaaaaaaaaaaaaaaaaaaaaaaaaaaaaaaaaaaaaaaaaaaaaaaaaaaaaaaaaaaaaaaaaaaaaaaaaaaaaaaaaaaaaaaaaaaaaaaaaaaaaaaaaaaaaaaaaaaaaaaaaaaaaaaaaaaaaaaaaaaaaaaaaaaaaaaaaaaaaaaaaaaaaaaaaaaaaaaaaaaaaaaaaaa"/>
    <w:basedOn w:val="a0"/>
    <w:rsid w:val="00F3789B"/>
  </w:style>
  <w:style w:type="character" w:customStyle="1" w:styleId="3565">
    <w:name w:val="3565"/>
    <w:aliases w:val="baiaagaaboqcaaadgaoaaaumcgaaaaaaaaaaaaaaaaaaaaaaaaaaaaaaaaaaaaaaaaaaaaaaaaaaaaaaaaaaaaaaaaaaaaaaaaaaaaaaaaaaaaaaaaaaaaaaaaaaaaaaaaaaaaaaaaaaaaaaaaaaaaaaaaaaaaaaaaaaaaaaaaaaaaaaaaaaaaaaaaaaaaaaaaaaaaaaaaaaaaaaaaaaaaaaaaaaaaaaaaaaaaaa"/>
    <w:basedOn w:val="a0"/>
    <w:rsid w:val="00F3789B"/>
  </w:style>
  <w:style w:type="numbering" w:customStyle="1" w:styleId="2f0">
    <w:name w:val="Немає списку2"/>
    <w:next w:val="a2"/>
    <w:uiPriority w:val="99"/>
    <w:semiHidden/>
    <w:unhideWhenUsed/>
    <w:rsid w:val="00F3789B"/>
  </w:style>
  <w:style w:type="numbering" w:customStyle="1" w:styleId="124">
    <w:name w:val="Немає списку12"/>
    <w:next w:val="a2"/>
    <w:uiPriority w:val="99"/>
    <w:semiHidden/>
    <w:unhideWhenUsed/>
    <w:rsid w:val="00F3789B"/>
  </w:style>
  <w:style w:type="table" w:customStyle="1" w:styleId="420">
    <w:name w:val="Сетка таблицы42"/>
    <w:basedOn w:val="a1"/>
    <w:rsid w:val="00F3789B"/>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ітка таблиці17"/>
    <w:basedOn w:val="a1"/>
    <w:next w:val="aa"/>
    <w:uiPriority w:val="59"/>
    <w:rsid w:val="00F3789B"/>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1"/>
    <w:next w:val="aa"/>
    <w:rsid w:val="00F3789B"/>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1"/>
    <w:next w:val="aa"/>
    <w:uiPriority w:val="59"/>
    <w:rsid w:val="00F3789B"/>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1"/>
    <w:uiPriority w:val="59"/>
    <w:rsid w:val="00F3789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1"/>
    <w:next w:val="aa"/>
    <w:uiPriority w:val="59"/>
    <w:rsid w:val="00F3789B"/>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0">
    <w:name w:val="Сетка таблицы121"/>
    <w:basedOn w:val="a1"/>
    <w:next w:val="aa"/>
    <w:rsid w:val="00F3789B"/>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1"/>
    <w:basedOn w:val="a1"/>
    <w:next w:val="aa"/>
    <w:rsid w:val="00F3789B"/>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
    <w:next w:val="a2"/>
    <w:uiPriority w:val="99"/>
    <w:semiHidden/>
    <w:unhideWhenUsed/>
    <w:rsid w:val="00F3789B"/>
  </w:style>
  <w:style w:type="table" w:customStyle="1" w:styleId="610">
    <w:name w:val="Сетка таблицы61"/>
    <w:basedOn w:val="a1"/>
    <w:next w:val="aa"/>
    <w:uiPriority w:val="59"/>
    <w:rsid w:val="00F3789B"/>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
    <w:name w:val="Сетка таблицы231"/>
    <w:basedOn w:val="a1"/>
    <w:next w:val="aa"/>
    <w:rsid w:val="00F3789B"/>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1"/>
    <w:basedOn w:val="a1"/>
    <w:next w:val="aa"/>
    <w:uiPriority w:val="59"/>
    <w:rsid w:val="00F3789B"/>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1"/>
    <w:uiPriority w:val="59"/>
    <w:rsid w:val="00F3789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1"/>
    <w:next w:val="aa"/>
    <w:rsid w:val="00F3789B"/>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1"/>
    <w:next w:val="aa"/>
    <w:uiPriority w:val="59"/>
    <w:rsid w:val="00F378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ітка таблиці18"/>
    <w:basedOn w:val="a1"/>
    <w:next w:val="aa"/>
    <w:uiPriority w:val="59"/>
    <w:rsid w:val="00F378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
    <w:name w:val="Сітка таблиці21"/>
    <w:basedOn w:val="a1"/>
    <w:next w:val="aa"/>
    <w:uiPriority w:val="59"/>
    <w:rsid w:val="00F378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
    <w:name w:val="Сітка таблиці31"/>
    <w:basedOn w:val="a1"/>
    <w:next w:val="aa"/>
    <w:uiPriority w:val="59"/>
    <w:rsid w:val="00F378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
    <w:name w:val="Сітка таблиці41"/>
    <w:basedOn w:val="a1"/>
    <w:next w:val="aa"/>
    <w:uiPriority w:val="59"/>
    <w:rsid w:val="00F378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ітка таблиці51"/>
    <w:basedOn w:val="a1"/>
    <w:next w:val="aa"/>
    <w:uiPriority w:val="59"/>
    <w:rsid w:val="00F378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ітка таблиці61"/>
    <w:basedOn w:val="a1"/>
    <w:next w:val="aa"/>
    <w:uiPriority w:val="59"/>
    <w:rsid w:val="00F378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ітка таблиці71"/>
    <w:basedOn w:val="a1"/>
    <w:next w:val="aa"/>
    <w:uiPriority w:val="59"/>
    <w:rsid w:val="00F378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ітка таблиці81"/>
    <w:basedOn w:val="a1"/>
    <w:next w:val="aa"/>
    <w:uiPriority w:val="59"/>
    <w:rsid w:val="00F3789B"/>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ітка таблиці91"/>
    <w:basedOn w:val="a1"/>
    <w:next w:val="aa"/>
    <w:uiPriority w:val="59"/>
    <w:rsid w:val="00F3789B"/>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ітка таблиці102"/>
    <w:basedOn w:val="a1"/>
    <w:next w:val="aa"/>
    <w:uiPriority w:val="59"/>
    <w:rsid w:val="00F3789B"/>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має списку111"/>
    <w:next w:val="a2"/>
    <w:uiPriority w:val="99"/>
    <w:semiHidden/>
    <w:unhideWhenUsed/>
    <w:rsid w:val="00F3789B"/>
  </w:style>
  <w:style w:type="numbering" w:customStyle="1" w:styleId="11110">
    <w:name w:val="Немає списку1111"/>
    <w:next w:val="a2"/>
    <w:uiPriority w:val="99"/>
    <w:semiHidden/>
    <w:unhideWhenUsed/>
    <w:rsid w:val="00F3789B"/>
  </w:style>
  <w:style w:type="numbering" w:customStyle="1" w:styleId="1112">
    <w:name w:val="Нет списка111"/>
    <w:next w:val="a2"/>
    <w:uiPriority w:val="99"/>
    <w:semiHidden/>
    <w:unhideWhenUsed/>
    <w:rsid w:val="00F3789B"/>
  </w:style>
  <w:style w:type="table" w:customStyle="1" w:styleId="1011">
    <w:name w:val="Сітка таблиці1011"/>
    <w:basedOn w:val="a1"/>
    <w:uiPriority w:val="59"/>
    <w:rsid w:val="00F3789B"/>
    <w:pPr>
      <w:spacing w:after="0" w:line="240" w:lineRule="auto"/>
    </w:pPr>
    <w:rPr>
      <w:rFonts w:ascii="Calibri" w:eastAsia="Calibri" w:hAnsi="Calibri" w:cs="Times New Roman"/>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
    <w:name w:val="Сітка таблиці111"/>
    <w:basedOn w:val="a1"/>
    <w:next w:val="aa"/>
    <w:uiPriority w:val="59"/>
    <w:rsid w:val="00F3789B"/>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ітка таблиці121"/>
    <w:basedOn w:val="a1"/>
    <w:next w:val="aa"/>
    <w:uiPriority w:val="59"/>
    <w:rsid w:val="00F3789B"/>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ітка таблиці131"/>
    <w:basedOn w:val="a1"/>
    <w:next w:val="aa"/>
    <w:uiPriority w:val="59"/>
    <w:rsid w:val="00F3789B"/>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ітка таблиці141"/>
    <w:basedOn w:val="a1"/>
    <w:next w:val="aa"/>
    <w:uiPriority w:val="59"/>
    <w:rsid w:val="00F3789B"/>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Сітка таблиці151"/>
    <w:basedOn w:val="a1"/>
    <w:next w:val="aa"/>
    <w:uiPriority w:val="59"/>
    <w:rsid w:val="00F3789B"/>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0">
    <w:name w:val="Сітка таблиці161"/>
    <w:basedOn w:val="a1"/>
    <w:next w:val="aa"/>
    <w:uiPriority w:val="59"/>
    <w:rsid w:val="00F3789B"/>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22">
    <w:name w:val="Заголовок 2 Знак2"/>
    <w:basedOn w:val="a0"/>
    <w:uiPriority w:val="9"/>
    <w:semiHidden/>
    <w:rsid w:val="00F3789B"/>
    <w:rPr>
      <w:rFonts w:ascii="Cambria" w:eastAsia="Times New Roman" w:hAnsi="Cambria" w:cs="Times New Roman"/>
      <w:b/>
      <w:bCs/>
      <w:color w:val="4F81BD"/>
      <w:sz w:val="26"/>
      <w:szCs w:val="26"/>
    </w:rPr>
  </w:style>
  <w:style w:type="character" w:customStyle="1" w:styleId="421">
    <w:name w:val="Заголовок 4 Знак2"/>
    <w:basedOn w:val="a0"/>
    <w:uiPriority w:val="9"/>
    <w:semiHidden/>
    <w:rsid w:val="00F3789B"/>
    <w:rPr>
      <w:rFonts w:ascii="Cambria" w:eastAsia="Times New Roman" w:hAnsi="Cambria" w:cs="Times New Roman"/>
      <w:b/>
      <w:bCs/>
      <w:i/>
      <w:iCs/>
      <w:color w:val="4F81BD"/>
    </w:rPr>
  </w:style>
  <w:style w:type="table" w:customStyle="1" w:styleId="171">
    <w:name w:val="Сітка таблиці171"/>
    <w:basedOn w:val="a1"/>
    <w:next w:val="aa"/>
    <w:uiPriority w:val="59"/>
    <w:rsid w:val="00F3789B"/>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ітка таблиці19"/>
    <w:basedOn w:val="a1"/>
    <w:next w:val="aa"/>
    <w:uiPriority w:val="59"/>
    <w:rsid w:val="00F3789B"/>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ітка таблиці20"/>
    <w:basedOn w:val="a1"/>
    <w:next w:val="aa"/>
    <w:uiPriority w:val="59"/>
    <w:rsid w:val="00F3789B"/>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ShiftAlt">
    <w:name w:val="Додаток_заголовок 3 (Додаток___Shift+Alt)"/>
    <w:uiPriority w:val="2"/>
    <w:rsid w:val="00F3789B"/>
    <w:pPr>
      <w:suppressAutoHyphens/>
      <w:autoSpaceDE w:val="0"/>
      <w:autoSpaceDN w:val="0"/>
      <w:adjustRightInd w:val="0"/>
      <w:spacing w:after="0" w:line="230" w:lineRule="atLeast"/>
      <w:jc w:val="center"/>
      <w:textAlignment w:val="center"/>
    </w:pPr>
    <w:rPr>
      <w:rFonts w:ascii="Times New Roman" w:hAnsi="Times New Roman" w:cs="Myriad Pro"/>
      <w:b/>
      <w:bCs/>
      <w:color w:val="000000"/>
      <w:sz w:val="28"/>
      <w:szCs w:val="18"/>
      <w:lang w:val="uk-UA"/>
    </w:rPr>
  </w:style>
  <w:style w:type="numbering" w:customStyle="1" w:styleId="3d">
    <w:name w:val="Немає списку3"/>
    <w:next w:val="a2"/>
    <w:uiPriority w:val="99"/>
    <w:semiHidden/>
    <w:unhideWhenUsed/>
    <w:rsid w:val="00B12DF8"/>
  </w:style>
  <w:style w:type="table" w:customStyle="1" w:styleId="430">
    <w:name w:val="Сетка таблицы43"/>
    <w:basedOn w:val="a1"/>
    <w:rsid w:val="00B12DF8"/>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Сітка таблиці22"/>
    <w:basedOn w:val="a1"/>
    <w:next w:val="aa"/>
    <w:uiPriority w:val="39"/>
    <w:rsid w:val="00B12DF8"/>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a"/>
    <w:uiPriority w:val="59"/>
    <w:rsid w:val="00B12DF8"/>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0">
    <w:name w:val="Сетка таблицы26"/>
    <w:basedOn w:val="a1"/>
    <w:next w:val="aa"/>
    <w:uiPriority w:val="59"/>
    <w:rsid w:val="00B12DF8"/>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0">
    <w:name w:val="Сетка таблицы113"/>
    <w:basedOn w:val="a1"/>
    <w:next w:val="aa"/>
    <w:rsid w:val="00B12DF8"/>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1"/>
    <w:next w:val="aa"/>
    <w:rsid w:val="00B12DF8"/>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1"/>
    <w:next w:val="aa"/>
    <w:uiPriority w:val="59"/>
    <w:rsid w:val="00B12DF8"/>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0">
    <w:name w:val="Сетка таблицы313"/>
    <w:basedOn w:val="a1"/>
    <w:uiPriority w:val="59"/>
    <w:rsid w:val="00B12DF8"/>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1"/>
    <w:next w:val="aa"/>
    <w:uiPriority w:val="59"/>
    <w:rsid w:val="00B12DF8"/>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0">
    <w:name w:val="Сетка таблицы122"/>
    <w:basedOn w:val="a1"/>
    <w:next w:val="aa"/>
    <w:rsid w:val="00B12DF8"/>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0">
    <w:name w:val="Сетка таблицы222"/>
    <w:basedOn w:val="a1"/>
    <w:next w:val="aa"/>
    <w:rsid w:val="00B12DF8"/>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
    <w:name w:val="Нет списка13"/>
    <w:next w:val="a2"/>
    <w:uiPriority w:val="99"/>
    <w:semiHidden/>
    <w:unhideWhenUsed/>
    <w:rsid w:val="00B12DF8"/>
  </w:style>
  <w:style w:type="table" w:customStyle="1" w:styleId="620">
    <w:name w:val="Сетка таблицы62"/>
    <w:basedOn w:val="a1"/>
    <w:next w:val="aa"/>
    <w:uiPriority w:val="59"/>
    <w:rsid w:val="00B12DF8"/>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0">
    <w:name w:val="Сетка таблицы132"/>
    <w:basedOn w:val="a1"/>
    <w:next w:val="aa"/>
    <w:rsid w:val="00B12DF8"/>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2"/>
    <w:basedOn w:val="a1"/>
    <w:next w:val="aa"/>
    <w:rsid w:val="00B12DF8"/>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1"/>
    <w:next w:val="aa"/>
    <w:uiPriority w:val="59"/>
    <w:rsid w:val="00B12D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1"/>
    <w:next w:val="aa"/>
    <w:uiPriority w:val="59"/>
    <w:rsid w:val="00B12D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
    <w:name w:val="Немає списку13"/>
    <w:next w:val="a2"/>
    <w:uiPriority w:val="99"/>
    <w:semiHidden/>
    <w:unhideWhenUsed/>
    <w:rsid w:val="00B12DF8"/>
  </w:style>
  <w:style w:type="numbering" w:customStyle="1" w:styleId="1121">
    <w:name w:val="Немає списку112"/>
    <w:next w:val="a2"/>
    <w:uiPriority w:val="99"/>
    <w:semiHidden/>
    <w:unhideWhenUsed/>
    <w:rsid w:val="00B12DF8"/>
  </w:style>
  <w:style w:type="numbering" w:customStyle="1" w:styleId="1122">
    <w:name w:val="Нет списка112"/>
    <w:next w:val="a2"/>
    <w:uiPriority w:val="99"/>
    <w:semiHidden/>
    <w:unhideWhenUsed/>
    <w:rsid w:val="00B12DF8"/>
  </w:style>
  <w:style w:type="numbering" w:customStyle="1" w:styleId="217">
    <w:name w:val="Немає списку21"/>
    <w:next w:val="a2"/>
    <w:uiPriority w:val="99"/>
    <w:semiHidden/>
    <w:unhideWhenUsed/>
    <w:rsid w:val="00B12DF8"/>
  </w:style>
  <w:style w:type="numbering" w:customStyle="1" w:styleId="1212">
    <w:name w:val="Немає списку121"/>
    <w:next w:val="a2"/>
    <w:uiPriority w:val="99"/>
    <w:semiHidden/>
    <w:unhideWhenUsed/>
    <w:rsid w:val="00B12DF8"/>
  </w:style>
  <w:style w:type="table" w:customStyle="1" w:styleId="1411">
    <w:name w:val="Сетка таблицы141"/>
    <w:basedOn w:val="a1"/>
    <w:next w:val="aa"/>
    <w:uiPriority w:val="59"/>
    <w:rsid w:val="00B12DF8"/>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0">
    <w:name w:val="Сетка таблицы241"/>
    <w:basedOn w:val="a1"/>
    <w:next w:val="aa"/>
    <w:uiPriority w:val="59"/>
    <w:rsid w:val="00B12DF8"/>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1">
    <w:name w:val="Сетка таблицы1111"/>
    <w:basedOn w:val="a1"/>
    <w:next w:val="aa"/>
    <w:rsid w:val="00B12DF8"/>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
    <w:next w:val="a2"/>
    <w:uiPriority w:val="99"/>
    <w:semiHidden/>
    <w:unhideWhenUsed/>
    <w:rsid w:val="00B12DF8"/>
  </w:style>
  <w:style w:type="table" w:customStyle="1" w:styleId="1311">
    <w:name w:val="Сетка таблицы1311"/>
    <w:basedOn w:val="a1"/>
    <w:next w:val="aa"/>
    <w:rsid w:val="00B12DF8"/>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0">
    <w:name w:val="Сетка таблицы811"/>
    <w:basedOn w:val="a1"/>
    <w:next w:val="aa"/>
    <w:uiPriority w:val="59"/>
    <w:rsid w:val="00B12D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
    <w:name w:val="Немає списку1112"/>
    <w:next w:val="a2"/>
    <w:uiPriority w:val="99"/>
    <w:semiHidden/>
    <w:unhideWhenUsed/>
    <w:rsid w:val="00B12DF8"/>
  </w:style>
  <w:style w:type="numbering" w:customStyle="1" w:styleId="111110">
    <w:name w:val="Немає списку11111"/>
    <w:next w:val="a2"/>
    <w:uiPriority w:val="99"/>
    <w:semiHidden/>
    <w:unhideWhenUsed/>
    <w:rsid w:val="00B12DF8"/>
  </w:style>
  <w:style w:type="numbering" w:customStyle="1" w:styleId="11112">
    <w:name w:val="Нет списка1111"/>
    <w:next w:val="a2"/>
    <w:uiPriority w:val="99"/>
    <w:semiHidden/>
    <w:unhideWhenUsed/>
    <w:rsid w:val="00B12DF8"/>
  </w:style>
  <w:style w:type="character" w:customStyle="1" w:styleId="1f9">
    <w:name w:val="Незакрита згадка1"/>
    <w:basedOn w:val="a0"/>
    <w:uiPriority w:val="99"/>
    <w:semiHidden/>
    <w:unhideWhenUsed/>
    <w:rsid w:val="00B12DF8"/>
    <w:rPr>
      <w:color w:val="605E5C"/>
      <w:shd w:val="clear" w:color="auto" w:fill="E1DFDD"/>
    </w:rPr>
  </w:style>
  <w:style w:type="table" w:customStyle="1" w:styleId="2210">
    <w:name w:val="Сітка таблиці221"/>
    <w:basedOn w:val="a1"/>
    <w:next w:val="aa"/>
    <w:uiPriority w:val="59"/>
    <w:rsid w:val="00B12DF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vps2">
    <w:name w:val="rvps2"/>
    <w:basedOn w:val="a"/>
    <w:rsid w:val="00B12DF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numbering" w:customStyle="1" w:styleId="48">
    <w:name w:val="Немає списку4"/>
    <w:next w:val="a2"/>
    <w:uiPriority w:val="99"/>
    <w:semiHidden/>
    <w:unhideWhenUsed/>
    <w:rsid w:val="0014529F"/>
  </w:style>
  <w:style w:type="table" w:customStyle="1" w:styleId="440">
    <w:name w:val="Сетка таблицы44"/>
    <w:basedOn w:val="a1"/>
    <w:rsid w:val="0014529F"/>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
    <w:name w:val="Сітка таблиці23"/>
    <w:basedOn w:val="a1"/>
    <w:next w:val="aa"/>
    <w:uiPriority w:val="39"/>
    <w:rsid w:val="0014529F"/>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1"/>
    <w:next w:val="aa"/>
    <w:uiPriority w:val="59"/>
    <w:rsid w:val="0014529F"/>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0">
    <w:name w:val="Сетка таблицы27"/>
    <w:basedOn w:val="a1"/>
    <w:next w:val="aa"/>
    <w:uiPriority w:val="59"/>
    <w:rsid w:val="0014529F"/>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0">
    <w:name w:val="Сетка таблицы115"/>
    <w:basedOn w:val="a1"/>
    <w:next w:val="aa"/>
    <w:rsid w:val="0014529F"/>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1"/>
    <w:next w:val="aa"/>
    <w:rsid w:val="0014529F"/>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Сетка таблицы35"/>
    <w:basedOn w:val="a1"/>
    <w:next w:val="aa"/>
    <w:uiPriority w:val="59"/>
    <w:rsid w:val="0014529F"/>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
    <w:name w:val="Сетка таблицы314"/>
    <w:basedOn w:val="a1"/>
    <w:uiPriority w:val="59"/>
    <w:rsid w:val="0014529F"/>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1"/>
    <w:next w:val="aa"/>
    <w:uiPriority w:val="59"/>
    <w:rsid w:val="0014529F"/>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30">
    <w:name w:val="Сетка таблицы123"/>
    <w:basedOn w:val="a1"/>
    <w:next w:val="aa"/>
    <w:rsid w:val="0014529F"/>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0">
    <w:name w:val="Сетка таблицы223"/>
    <w:basedOn w:val="a1"/>
    <w:next w:val="aa"/>
    <w:rsid w:val="0014529F"/>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
    <w:name w:val="Нет списка14"/>
    <w:next w:val="a2"/>
    <w:uiPriority w:val="99"/>
    <w:semiHidden/>
    <w:unhideWhenUsed/>
    <w:rsid w:val="0014529F"/>
  </w:style>
  <w:style w:type="table" w:customStyle="1" w:styleId="630">
    <w:name w:val="Сетка таблицы63"/>
    <w:basedOn w:val="a1"/>
    <w:next w:val="aa"/>
    <w:uiPriority w:val="59"/>
    <w:rsid w:val="0014529F"/>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30">
    <w:name w:val="Сетка таблицы133"/>
    <w:basedOn w:val="a1"/>
    <w:next w:val="aa"/>
    <w:rsid w:val="0014529F"/>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0">
    <w:name w:val="Сетка таблицы233"/>
    <w:basedOn w:val="a1"/>
    <w:next w:val="aa"/>
    <w:rsid w:val="0014529F"/>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Сетка таблицы73"/>
    <w:basedOn w:val="a1"/>
    <w:next w:val="aa"/>
    <w:uiPriority w:val="59"/>
    <w:rsid w:val="001452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3"/>
    <w:basedOn w:val="a1"/>
    <w:next w:val="aa"/>
    <w:uiPriority w:val="59"/>
    <w:rsid w:val="001452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
    <w:name w:val="Немає списку14"/>
    <w:next w:val="a2"/>
    <w:uiPriority w:val="99"/>
    <w:semiHidden/>
    <w:unhideWhenUsed/>
    <w:rsid w:val="0014529F"/>
  </w:style>
  <w:style w:type="numbering" w:customStyle="1" w:styleId="1131">
    <w:name w:val="Немає списку113"/>
    <w:next w:val="a2"/>
    <w:uiPriority w:val="99"/>
    <w:semiHidden/>
    <w:unhideWhenUsed/>
    <w:rsid w:val="0014529F"/>
  </w:style>
  <w:style w:type="numbering" w:customStyle="1" w:styleId="1132">
    <w:name w:val="Нет списка113"/>
    <w:next w:val="a2"/>
    <w:uiPriority w:val="99"/>
    <w:semiHidden/>
    <w:unhideWhenUsed/>
    <w:rsid w:val="0014529F"/>
  </w:style>
  <w:style w:type="numbering" w:customStyle="1" w:styleId="224">
    <w:name w:val="Немає списку22"/>
    <w:next w:val="a2"/>
    <w:uiPriority w:val="99"/>
    <w:semiHidden/>
    <w:unhideWhenUsed/>
    <w:rsid w:val="0014529F"/>
  </w:style>
  <w:style w:type="numbering" w:customStyle="1" w:styleId="1221">
    <w:name w:val="Немає списку122"/>
    <w:next w:val="a2"/>
    <w:uiPriority w:val="99"/>
    <w:semiHidden/>
    <w:unhideWhenUsed/>
    <w:rsid w:val="0014529F"/>
  </w:style>
  <w:style w:type="table" w:customStyle="1" w:styleId="1420">
    <w:name w:val="Сетка таблицы142"/>
    <w:basedOn w:val="a1"/>
    <w:next w:val="aa"/>
    <w:uiPriority w:val="59"/>
    <w:rsid w:val="0014529F"/>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2">
    <w:name w:val="Сетка таблицы242"/>
    <w:basedOn w:val="a1"/>
    <w:next w:val="aa"/>
    <w:uiPriority w:val="59"/>
    <w:rsid w:val="0014529F"/>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1">
    <w:name w:val="Сетка таблицы1112"/>
    <w:basedOn w:val="a1"/>
    <w:next w:val="aa"/>
    <w:rsid w:val="0014529F"/>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2">
    <w:name w:val="Нет списка122"/>
    <w:next w:val="a2"/>
    <w:uiPriority w:val="99"/>
    <w:semiHidden/>
    <w:unhideWhenUsed/>
    <w:rsid w:val="0014529F"/>
  </w:style>
  <w:style w:type="table" w:customStyle="1" w:styleId="1312">
    <w:name w:val="Сетка таблицы1312"/>
    <w:basedOn w:val="a1"/>
    <w:next w:val="aa"/>
    <w:rsid w:val="0014529F"/>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
    <w:name w:val="Сетка таблицы812"/>
    <w:basedOn w:val="a1"/>
    <w:next w:val="aa"/>
    <w:uiPriority w:val="59"/>
    <w:rsid w:val="001452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0">
    <w:name w:val="Немає списку1113"/>
    <w:next w:val="a2"/>
    <w:uiPriority w:val="99"/>
    <w:semiHidden/>
    <w:unhideWhenUsed/>
    <w:rsid w:val="0014529F"/>
  </w:style>
  <w:style w:type="numbering" w:customStyle="1" w:styleId="111120">
    <w:name w:val="Немає списку11112"/>
    <w:next w:val="a2"/>
    <w:uiPriority w:val="99"/>
    <w:semiHidden/>
    <w:unhideWhenUsed/>
    <w:rsid w:val="0014529F"/>
  </w:style>
  <w:style w:type="numbering" w:customStyle="1" w:styleId="11122">
    <w:name w:val="Нет списка1112"/>
    <w:next w:val="a2"/>
    <w:uiPriority w:val="99"/>
    <w:semiHidden/>
    <w:unhideWhenUsed/>
    <w:rsid w:val="0014529F"/>
  </w:style>
  <w:style w:type="table" w:customStyle="1" w:styleId="2221">
    <w:name w:val="Сітка таблиці222"/>
    <w:basedOn w:val="a1"/>
    <w:next w:val="aa"/>
    <w:uiPriority w:val="59"/>
    <w:rsid w:val="0014529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ветлая сетка - Акцент 211"/>
    <w:basedOn w:val="aff7"/>
    <w:next w:val="2e"/>
    <w:uiPriority w:val="62"/>
    <w:semiHidden/>
    <w:unhideWhenUsed/>
    <w:rsid w:val="005F2775"/>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Lines="0" w:beforeAutospacing="0" w:afterLines="0" w:afterAutospacing="0" w:line="240" w:lineRule="auto"/>
      </w:pPr>
      <w:rPr>
        <w:rFonts w:ascii="Lucida Sans Unicode" w:eastAsia="Times New Roman" w:hAnsi="Lucida Sans Unicode" w:cs="Times New Roman" w:hint="default"/>
        <w:b/>
        <w:bCs/>
        <w:caps/>
        <w:color w:val="auto"/>
      </w:rPr>
      <w:tblPr/>
      <w:tcPr>
        <w:tcBorders>
          <w:top w:val="single" w:sz="8" w:space="0" w:color="ED7D31"/>
          <w:left w:val="single" w:sz="8" w:space="0" w:color="ED7D31"/>
          <w:bottom w:val="single" w:sz="18" w:space="0" w:color="ED7D31"/>
          <w:right w:val="single" w:sz="8" w:space="0" w:color="ED7D31"/>
          <w:insideH w:val="nil"/>
          <w:insideV w:val="single" w:sz="8" w:space="0" w:color="ED7D31"/>
          <w:tl2br w:val="none" w:sz="0" w:space="0" w:color="auto"/>
          <w:tr2bl w:val="none" w:sz="0" w:space="0" w:color="auto"/>
        </w:tcBorders>
      </w:tcPr>
    </w:tblStylePr>
    <w:tblStylePr w:type="lastRow">
      <w:pPr>
        <w:spacing w:beforeLines="0" w:beforeAutospacing="0" w:afterLines="0" w:afterAutospacing="0" w:line="240" w:lineRule="auto"/>
      </w:pPr>
      <w:rPr>
        <w:rFonts w:ascii="Lucida Sans Unicode" w:eastAsia="Times New Roman" w:hAnsi="Lucida Sans Unicode" w:cs="Times New Roman" w:hint="default"/>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Lucida Sans Unicode" w:eastAsia="Times New Roman" w:hAnsi="Lucida Sans Unicode" w:cs="Times New Roman" w:hint="default"/>
        <w:b/>
        <w:bCs/>
      </w:rPr>
    </w:tblStylePr>
    <w:tblStylePr w:type="lastCol">
      <w:rPr>
        <w:rFonts w:ascii="Lucida Sans Unicode" w:eastAsia="Times New Roman" w:hAnsi="Lucida Sans Unicode" w:cs="Times New Roman" w:hint="default"/>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126">
    <w:name w:val="Стиль12"/>
    <w:basedOn w:val="aff7"/>
    <w:uiPriority w:val="99"/>
    <w:rsid w:val="005F2775"/>
    <w:tblPr/>
    <w:tblStylePr w:type="firstRow">
      <w:rPr>
        <w:caps/>
        <w:color w:val="auto"/>
      </w:rPr>
      <w:tblPr/>
      <w:tcPr>
        <w:tcBorders>
          <w:tl2br w:val="none" w:sz="0" w:space="0" w:color="auto"/>
          <w:tr2bl w:val="none" w:sz="0" w:space="0" w:color="auto"/>
        </w:tcBorders>
      </w:tcPr>
    </w:tblStylePr>
  </w:style>
  <w:style w:type="table" w:customStyle="1" w:styleId="1114">
    <w:name w:val="Стиль111"/>
    <w:basedOn w:val="aff7"/>
    <w:uiPriority w:val="99"/>
    <w:rsid w:val="005F2775"/>
    <w:tblPr/>
    <w:tblStylePr w:type="firstRow">
      <w:rPr>
        <w:caps/>
        <w:color w:val="auto"/>
      </w:rPr>
      <w:tblPr/>
      <w:tcPr>
        <w:tcBorders>
          <w:tl2br w:val="none" w:sz="0" w:space="0" w:color="auto"/>
          <w:tr2bl w:val="none" w:sz="0" w:space="0" w:color="auto"/>
        </w:tcBorders>
      </w:tcPr>
    </w:tblStylePr>
  </w:style>
  <w:style w:type="table" w:customStyle="1" w:styleId="2140">
    <w:name w:val="Сетка таблицы214"/>
    <w:basedOn w:val="aff7"/>
    <w:rsid w:val="005F2775"/>
    <w:tblP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
    <w:tblStylePr w:type="firstRow">
      <w:rPr>
        <w:caps/>
        <w:color w:val="auto"/>
      </w:rPr>
      <w:tblPr/>
      <w:tcPr>
        <w:tcBorders>
          <w:tl2br w:val="none" w:sz="0" w:space="0" w:color="auto"/>
          <w:tr2bl w:val="none" w:sz="0" w:space="0" w:color="auto"/>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zakon.rada.gov.ua/laws/show/z0990-25" TargetMode="External"/><Relationship Id="rId18" Type="http://schemas.openxmlformats.org/officeDocument/2006/relationships/hyperlink" Target="https://www.kmu.gov.ua/npas/deiaki-pytannia-pro-typy-orhanizatsii-osvitnoi-diialnosti-zakladiv-doshkilnoi-osvity-818-070725" TargetMode="External"/><Relationship Id="rId26" Type="http://schemas.openxmlformats.org/officeDocument/2006/relationships/hyperlink" Target="https://mon.gov.ua/ua/osvita/doshkilna-osvita/suchasne-doshkillya-pid-krilami-zahistu" TargetMode="External"/><Relationship Id="rId3" Type="http://schemas.openxmlformats.org/officeDocument/2006/relationships/styles" Target="styles.xml"/><Relationship Id="rId21" Type="http://schemas.openxmlformats.org/officeDocument/2006/relationships/hyperlink" Target="https://zdo-5-ivanko.mozellosite.com/novini-1/params/post/4361671/haj-nebo-bude-mirnim-a-ukrana-chistoju" TargetMode="External"/><Relationship Id="rId34"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hyperlink" Target="https://zakon.rada.gov.ua/laws/show/z0996-25" TargetMode="External"/><Relationship Id="rId25" Type="http://schemas.openxmlformats.org/officeDocument/2006/relationships/hyperlink" Target="https://zakon.rada.gov.ua/laws/show/527-2024-%D1%80" TargetMode="External"/><Relationship Id="rId33" Type="http://schemas.openxmlformats.org/officeDocument/2006/relationships/hyperlink" Target="http://leleka.rv.ua/index.php?m=content&amp;d=view&amp;cid=1964" TargetMode="External"/><Relationship Id="rId2" Type="http://schemas.openxmlformats.org/officeDocument/2006/relationships/numbering" Target="numbering.xml"/><Relationship Id="rId16" Type="http://schemas.openxmlformats.org/officeDocument/2006/relationships/hyperlink" Target="https://zakon.rada.gov.ua/laws/show/z0995-25" TargetMode="External"/><Relationship Id="rId20" Type="http://schemas.openxmlformats.org/officeDocument/2006/relationships/chart" Target="charts/chart4.xml"/><Relationship Id="rId29" Type="http://schemas.openxmlformats.org/officeDocument/2006/relationships/hyperlink" Target="https://www.adm-km.gov.ua/wpcontent/uploads/2022/02/&#1044;&#1086;&#1074;&#1110;&#1076;&#1085;&#1080;&#1082;_&#1091;_&#1088;&#1072;&#1079;&#1110;_&#1085;&#1072;&#1076;&#1079;&#1074;&#1080;&#1095;&#1072;&#1081;&#1085;&#1086;&#1111;_&#1089;&#1080;&#1090;&#1091;&#1072;&#1094;&#1110;&#1111;_&#1072;&#1073;&#1086;_&#1074;&#1110;&#1081;&#1085;&#1080;.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24" Type="http://schemas.openxmlformats.org/officeDocument/2006/relationships/hyperlink" Target="https://mon.gov.ua/npa/pro-zatverdzhennia-metodychnykh-rekomendatsii-z-pytan-formuvannia-vnutrishnoi-systemy-zabezpechennia-iakosti-osvity-u-zakladakh-doshkilnoi-osvity" TargetMode="External"/><Relationship Id="rId32" Type="http://schemas.openxmlformats.org/officeDocument/2006/relationships/hyperlink" Target="https://l.facebook.com/l.php?u=https%3A%2F%2Fsocial.expertus.com.ua%2Fpedrada%2F30806%3Ffbclid%3DIwZXh0bgNhZW0CMTAAYnJpZBExNHQ0ZzJqdHN5S0xoQlIwcwEefWrVLTq3E4C_vCxODBNG2nkJmZ_ysnlnAE5wbJ8XzO4PdAHj2QCyWDgwo2s_aem_eNn5wdSOpaK8sME8mCpCOw&amp;h=AT1-c3116DnktHwur0stArWpI_pDegN8nC73Um4qhiZTpgaP91GbCklyLwoyML9RkUQ6C3nyJ_ldnfjvqus_U8Mo7cFWMir7f8wfqsnwQiQ6HIsAGJY1DxkxKUvZugUcR0OEbQ"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zakon.rada.gov.ua/laws/show/z0927-25" TargetMode="External"/><Relationship Id="rId23" Type="http://schemas.openxmlformats.org/officeDocument/2006/relationships/hyperlink" Target="https://mon.gov.ua/static-objects/mon/sites/1/rizne/2021/12.01/Pro_novu_redaktsiyu%20Bazovoho%20komponenta%20doshkilnoyi%20osvity.pdf" TargetMode="External"/><Relationship Id="rId28" Type="http://schemas.openxmlformats.org/officeDocument/2006/relationships/hyperlink" Target="https://mon.gov.ua/storage/app/media/zagalna%20serednya/protidia-bulingu/2019-11-25-protydiy-bullingy.pdf" TargetMode="External"/><Relationship Id="rId36" Type="http://schemas.openxmlformats.org/officeDocument/2006/relationships/fontTable" Target="fontTable.xml"/><Relationship Id="rId10" Type="http://schemas.openxmlformats.org/officeDocument/2006/relationships/chart" Target="charts/chart1.xml"/><Relationship Id="rId19" Type="http://schemas.openxmlformats.org/officeDocument/2006/relationships/hyperlink" Target="https://www.kmu.gov.ua/npas/pro-zatverdzhennia-polozhennia-pro-spetsialnyi-dytiachyi-t70725" TargetMode="External"/><Relationship Id="rId31" Type="http://schemas.openxmlformats.org/officeDocument/2006/relationships/hyperlink" Target="http://leleka.rv.ua/index.php?m=content&amp;d=view&amp;cid=1879" TargetMode="External"/><Relationship Id="rId4" Type="http://schemas.microsoft.com/office/2007/relationships/stylesWithEffects" Target="stylesWithEffects.xml"/><Relationship Id="rId9" Type="http://schemas.openxmlformats.org/officeDocument/2006/relationships/hyperlink" Target="mailto:dnzivanko5@ukr.net" TargetMode="External"/><Relationship Id="rId14" Type="http://schemas.openxmlformats.org/officeDocument/2006/relationships/hyperlink" Target="https://zakon.rada.gov.ua/laws/show/z0991-25" TargetMode="External"/><Relationship Id="rId22" Type="http://schemas.openxmlformats.org/officeDocument/2006/relationships/hyperlink" Target="https://zakon.rada.gov.ua/laws/show/3788-20" TargetMode="External"/><Relationship Id="rId27" Type="http://schemas.openxmlformats.org/officeDocument/2006/relationships/hyperlink" Target="https://www.unicef.org/ukraine/media/4726/file" TargetMode="External"/><Relationship Id="rId30" Type="http://schemas.openxmlformats.org/officeDocument/2006/relationships/hyperlink" Target="http://leleka.rv.ua/index.php?m=content&amp;d=view&amp;cid=1970" TargetMode="External"/><Relationship Id="rId35" Type="http://schemas.openxmlformats.org/officeDocument/2006/relationships/footer" Target="footer2.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0"/>
      <c:rAngAx val="0"/>
      <c:perspective val="0"/>
    </c:view3D>
    <c:floor>
      <c:thickness val="0"/>
    </c:floor>
    <c:sideWall>
      <c:thickness val="0"/>
    </c:sideWall>
    <c:backWall>
      <c:thickness val="0"/>
    </c:backWall>
    <c:plotArea>
      <c:layout>
        <c:manualLayout>
          <c:layoutTarget val="inner"/>
          <c:xMode val="edge"/>
          <c:yMode val="edge"/>
          <c:x val="7.1052631578947839E-2"/>
          <c:y val="0.32400000000000168"/>
          <c:w val="0.59473684210526256"/>
          <c:h val="0.35600000000000032"/>
        </c:manualLayout>
      </c:layout>
      <c:pie3DChart>
        <c:varyColors val="1"/>
        <c:ser>
          <c:idx val="0"/>
          <c:order val="0"/>
          <c:tx>
            <c:strRef>
              <c:f>Sheet1!$A$2</c:f>
              <c:strCache>
                <c:ptCount val="1"/>
                <c:pt idx="0">
                  <c:v>в</c:v>
                </c:pt>
              </c:strCache>
            </c:strRef>
          </c:tx>
          <c:cat>
            <c:strRef>
              <c:f>Sheet1!$B$1:$E$1</c:f>
              <c:strCache>
                <c:ptCount val="3"/>
                <c:pt idx="0">
                  <c:v>вища </c:v>
                </c:pt>
                <c:pt idx="1">
                  <c:v>середня спеціальна </c:v>
                </c:pt>
                <c:pt idx="2">
                  <c:v>навчається </c:v>
                </c:pt>
              </c:strCache>
            </c:strRef>
          </c:cat>
          <c:val>
            <c:numRef>
              <c:f>Sheet1!$B$2:$E$2</c:f>
              <c:numCache>
                <c:formatCode>General</c:formatCode>
                <c:ptCount val="4"/>
                <c:pt idx="0">
                  <c:v>20</c:v>
                </c:pt>
                <c:pt idx="1">
                  <c:v>6</c:v>
                </c:pt>
                <c:pt idx="2">
                  <c:v>0</c:v>
                </c:pt>
              </c:numCache>
            </c:numRef>
          </c:val>
        </c:ser>
        <c:ser>
          <c:idx val="1"/>
          <c:order val="1"/>
          <c:tx>
            <c:strRef>
              <c:f>Sheet1!$A$3</c:f>
              <c:strCache>
                <c:ptCount val="1"/>
                <c:pt idx="0">
                  <c:v>Запад</c:v>
                </c:pt>
              </c:strCache>
            </c:strRef>
          </c:tx>
          <c:cat>
            <c:strRef>
              <c:f>Sheet1!$B$1:$E$1</c:f>
              <c:strCache>
                <c:ptCount val="3"/>
                <c:pt idx="0">
                  <c:v>вища </c:v>
                </c:pt>
                <c:pt idx="1">
                  <c:v>середня спеціальна </c:v>
                </c:pt>
                <c:pt idx="2">
                  <c:v>навчається </c:v>
                </c:pt>
              </c:strCache>
            </c:strRef>
          </c:cat>
          <c:val>
            <c:numRef>
              <c:f>Sheet1!$B$3:$E$3</c:f>
              <c:numCache>
                <c:formatCode>General</c:formatCode>
                <c:ptCount val="4"/>
                <c:pt idx="0">
                  <c:v>30.6</c:v>
                </c:pt>
                <c:pt idx="1">
                  <c:v>38.6</c:v>
                </c:pt>
                <c:pt idx="2">
                  <c:v>34.6</c:v>
                </c:pt>
              </c:numCache>
            </c:numRef>
          </c:val>
        </c:ser>
        <c:ser>
          <c:idx val="2"/>
          <c:order val="2"/>
          <c:tx>
            <c:strRef>
              <c:f>Sheet1!$A$4</c:f>
              <c:strCache>
                <c:ptCount val="1"/>
                <c:pt idx="0">
                  <c:v>Север</c:v>
                </c:pt>
              </c:strCache>
            </c:strRef>
          </c:tx>
          <c:cat>
            <c:strRef>
              <c:f>Sheet1!$B$1:$E$1</c:f>
              <c:strCache>
                <c:ptCount val="3"/>
                <c:pt idx="0">
                  <c:v>вища </c:v>
                </c:pt>
                <c:pt idx="1">
                  <c:v>середня спеціальна </c:v>
                </c:pt>
                <c:pt idx="2">
                  <c:v>навчається </c:v>
                </c:pt>
              </c:strCache>
            </c:strRef>
          </c:cat>
          <c:val>
            <c:numRef>
              <c:f>Sheet1!$B$4:$E$4</c:f>
              <c:numCache>
                <c:formatCode>General</c:formatCode>
                <c:ptCount val="4"/>
                <c:pt idx="0">
                  <c:v>45.9</c:v>
                </c:pt>
                <c:pt idx="1">
                  <c:v>46.9</c:v>
                </c:pt>
                <c:pt idx="2">
                  <c:v>45</c:v>
                </c:pt>
              </c:numCache>
            </c:numRef>
          </c:val>
        </c:ser>
        <c:dLbls>
          <c:showLegendKey val="0"/>
          <c:showVal val="0"/>
          <c:showCatName val="0"/>
          <c:showSerName val="0"/>
          <c:showPercent val="0"/>
          <c:showBubbleSize val="0"/>
          <c:showLeaderLines val="1"/>
        </c:dLbls>
      </c:pie3DChart>
    </c:plotArea>
    <c:legend>
      <c:legendPos val="r"/>
      <c:layout>
        <c:manualLayout>
          <c:xMode val="edge"/>
          <c:yMode val="edge"/>
          <c:x val="0.73421052631578965"/>
          <c:y val="0.16800000000000048"/>
          <c:w val="0.25526315789473675"/>
          <c:h val="0.66000000000000392"/>
        </c:manualLayout>
      </c:layout>
      <c:overlay val="0"/>
      <c:txPr>
        <a:bodyPr/>
        <a:lstStyle/>
        <a:p>
          <a:pPr>
            <a:defRPr lang="uk-UA"/>
          </a:pPr>
          <a:endParaRPr lang="uk-UA"/>
        </a:p>
      </c:txPr>
    </c:legend>
    <c:plotVisOnly val="1"/>
    <c:dispBlanksAs val="zero"/>
    <c:showDLblsOverMax val="0"/>
  </c:chart>
  <c:spPr>
    <a:solidFill>
      <a:schemeClr val="accent4">
        <a:lumMod val="20000"/>
        <a:lumOff val="80000"/>
      </a:schemeClr>
    </a:solidFill>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Аркуш1!$B$1</c:f>
              <c:strCache>
                <c:ptCount val="1"/>
                <c:pt idx="0">
                  <c:v>Фаховий рівень </c:v>
                </c:pt>
              </c:strCache>
            </c:strRef>
          </c:tx>
          <c:explosion val="25"/>
          <c:cat>
            <c:strRef>
              <c:f>Аркуш1!$A$2:$A$6</c:f>
              <c:strCache>
                <c:ptCount val="5"/>
                <c:pt idx="0">
                  <c:v>вища </c:v>
                </c:pt>
                <c:pt idx="1">
                  <c:v>І</c:v>
                </c:pt>
                <c:pt idx="2">
                  <c:v>ІІ</c:v>
                </c:pt>
                <c:pt idx="3">
                  <c:v>розряд</c:v>
                </c:pt>
                <c:pt idx="4">
                  <c:v>спеціаліст </c:v>
                </c:pt>
              </c:strCache>
            </c:strRef>
          </c:cat>
          <c:val>
            <c:numRef>
              <c:f>Аркуш1!$B$2:$B$6</c:f>
              <c:numCache>
                <c:formatCode>General</c:formatCode>
                <c:ptCount val="5"/>
                <c:pt idx="0">
                  <c:v>16</c:v>
                </c:pt>
                <c:pt idx="1">
                  <c:v>2</c:v>
                </c:pt>
                <c:pt idx="2">
                  <c:v>3</c:v>
                </c:pt>
                <c:pt idx="3">
                  <c:v>3</c:v>
                </c:pt>
                <c:pt idx="4">
                  <c:v>2</c:v>
                </c:pt>
              </c:numCache>
            </c:numRef>
          </c:val>
        </c:ser>
        <c:dLbls>
          <c:showLegendKey val="0"/>
          <c:showVal val="0"/>
          <c:showCatName val="0"/>
          <c:showSerName val="0"/>
          <c:showPercent val="0"/>
          <c:showBubbleSize val="0"/>
          <c:showLeaderLines val="1"/>
        </c:dLbls>
      </c:pie3DChart>
      <c:spPr>
        <a:solidFill>
          <a:schemeClr val="accent4">
            <a:lumMod val="20000"/>
            <a:lumOff val="80000"/>
          </a:schemeClr>
        </a:solidFill>
      </c:spPr>
    </c:plotArea>
    <c:legend>
      <c:legendPos val="r"/>
      <c:overlay val="0"/>
    </c:legend>
    <c:plotVisOnly val="1"/>
    <c:dispBlanksAs val="gap"/>
    <c:showDLblsOverMax val="0"/>
  </c:chart>
  <c:spPr>
    <a:ln cmpd="sng">
      <a:solidFill>
        <a:srgbClr val="7030A0"/>
      </a:solid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Аркуш1!$B$1</c:f>
              <c:strCache>
                <c:ptCount val="1"/>
                <c:pt idx="0">
                  <c:v>Стаж </c:v>
                </c:pt>
              </c:strCache>
            </c:strRef>
          </c:tx>
          <c:explosion val="25"/>
          <c:cat>
            <c:strRef>
              <c:f>Аркуш1!$A$2:$A$5</c:f>
              <c:strCache>
                <c:ptCount val="4"/>
                <c:pt idx="0">
                  <c:v>до 10 р</c:v>
                </c:pt>
                <c:pt idx="1">
                  <c:v>10-20 років</c:v>
                </c:pt>
                <c:pt idx="2">
                  <c:v>20-30 років </c:v>
                </c:pt>
                <c:pt idx="3">
                  <c:v>більше 30</c:v>
                </c:pt>
              </c:strCache>
            </c:strRef>
          </c:cat>
          <c:val>
            <c:numRef>
              <c:f>Аркуш1!$B$2:$B$5</c:f>
              <c:numCache>
                <c:formatCode>General</c:formatCode>
                <c:ptCount val="4"/>
                <c:pt idx="0">
                  <c:v>4</c:v>
                </c:pt>
                <c:pt idx="1">
                  <c:v>2</c:v>
                </c:pt>
                <c:pt idx="2">
                  <c:v>4</c:v>
                </c:pt>
                <c:pt idx="3">
                  <c:v>16</c:v>
                </c:pt>
              </c:numCache>
            </c:numRef>
          </c:val>
        </c:ser>
        <c:dLbls>
          <c:showLegendKey val="0"/>
          <c:showVal val="0"/>
          <c:showCatName val="0"/>
          <c:showSerName val="0"/>
          <c:showPercent val="0"/>
          <c:showBubbleSize val="0"/>
          <c:showLeaderLines val="1"/>
        </c:dLbls>
      </c:pie3DChart>
      <c:spPr>
        <a:ln>
          <a:solidFill>
            <a:srgbClr val="7030A0"/>
          </a:solidFill>
        </a:ln>
      </c:spPr>
    </c:plotArea>
    <c:legend>
      <c:legendPos val="r"/>
      <c:overlay val="0"/>
    </c:legend>
    <c:plotVisOnly val="1"/>
    <c:dispBlanksAs val="gap"/>
    <c:showDLblsOverMax val="0"/>
  </c:chart>
  <c:spPr>
    <a:solidFill>
      <a:schemeClr val="accent4">
        <a:lumMod val="20000"/>
        <a:lumOff val="80000"/>
      </a:schemeClr>
    </a:solidFill>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високий</c:v>
                </c:pt>
              </c:strCache>
            </c:strRef>
          </c:tx>
          <c:spPr>
            <a:solidFill>
              <a:schemeClr val="accent1"/>
            </a:solidFill>
            <a:ln>
              <a:noFill/>
            </a:ln>
            <a:effectLst/>
          </c:spPr>
          <c:invertIfNegative val="0"/>
          <c:cat>
            <c:strRef>
              <c:f>Лист1!$A$2:$A$7</c:f>
              <c:strCache>
                <c:ptCount val="6"/>
                <c:pt idx="0">
                  <c:v>Пори року </c:v>
                </c:pt>
                <c:pt idx="1">
                  <c:v>Рослини</c:v>
                </c:pt>
                <c:pt idx="2">
                  <c:v>Тварини </c:v>
                </c:pt>
                <c:pt idx="3">
                  <c:v>Птахи </c:v>
                </c:pt>
                <c:pt idx="4">
                  <c:v>Комахи</c:v>
                </c:pt>
                <c:pt idx="5">
                  <c:v> Поведінка в природі  </c:v>
                </c:pt>
              </c:strCache>
            </c:strRef>
          </c:cat>
          <c:val>
            <c:numRef>
              <c:f>Лист1!$B$2:$B$7</c:f>
              <c:numCache>
                <c:formatCode>General</c:formatCode>
                <c:ptCount val="6"/>
                <c:pt idx="0">
                  <c:v>34</c:v>
                </c:pt>
                <c:pt idx="1">
                  <c:v>7</c:v>
                </c:pt>
                <c:pt idx="2">
                  <c:v>56</c:v>
                </c:pt>
                <c:pt idx="3">
                  <c:v>28</c:v>
                </c:pt>
                <c:pt idx="4">
                  <c:v>29</c:v>
                </c:pt>
                <c:pt idx="5">
                  <c:v>40</c:v>
                </c:pt>
              </c:numCache>
            </c:numRef>
          </c:val>
        </c:ser>
        <c:ser>
          <c:idx val="1"/>
          <c:order val="1"/>
          <c:tx>
            <c:strRef>
              <c:f>Лист1!$C$1</c:f>
              <c:strCache>
                <c:ptCount val="1"/>
                <c:pt idx="0">
                  <c:v>достатній</c:v>
                </c:pt>
              </c:strCache>
            </c:strRef>
          </c:tx>
          <c:spPr>
            <a:solidFill>
              <a:schemeClr val="accent2"/>
            </a:solidFill>
            <a:ln>
              <a:noFill/>
            </a:ln>
            <a:effectLst/>
          </c:spPr>
          <c:invertIfNegative val="0"/>
          <c:cat>
            <c:strRef>
              <c:f>Лист1!$A$2:$A$7</c:f>
              <c:strCache>
                <c:ptCount val="6"/>
                <c:pt idx="0">
                  <c:v>Пори року </c:v>
                </c:pt>
                <c:pt idx="1">
                  <c:v>Рослини</c:v>
                </c:pt>
                <c:pt idx="2">
                  <c:v>Тварини </c:v>
                </c:pt>
                <c:pt idx="3">
                  <c:v>Птахи </c:v>
                </c:pt>
                <c:pt idx="4">
                  <c:v>Комахи</c:v>
                </c:pt>
                <c:pt idx="5">
                  <c:v> Поведінка в природі  </c:v>
                </c:pt>
              </c:strCache>
            </c:strRef>
          </c:cat>
          <c:val>
            <c:numRef>
              <c:f>Лист1!$C$2:$C$7</c:f>
              <c:numCache>
                <c:formatCode>General</c:formatCode>
                <c:ptCount val="6"/>
                <c:pt idx="0">
                  <c:v>63</c:v>
                </c:pt>
                <c:pt idx="1">
                  <c:v>66</c:v>
                </c:pt>
                <c:pt idx="2">
                  <c:v>44</c:v>
                </c:pt>
                <c:pt idx="3">
                  <c:v>70</c:v>
                </c:pt>
                <c:pt idx="4">
                  <c:v>60</c:v>
                </c:pt>
                <c:pt idx="5">
                  <c:v>56</c:v>
                </c:pt>
              </c:numCache>
            </c:numRef>
          </c:val>
        </c:ser>
        <c:ser>
          <c:idx val="2"/>
          <c:order val="2"/>
          <c:tx>
            <c:strRef>
              <c:f>Лист1!$D$1</c:f>
              <c:strCache>
                <c:ptCount val="1"/>
                <c:pt idx="0">
                  <c:v>низький </c:v>
                </c:pt>
              </c:strCache>
            </c:strRef>
          </c:tx>
          <c:spPr>
            <a:solidFill>
              <a:schemeClr val="accent3"/>
            </a:solidFill>
            <a:ln>
              <a:noFill/>
            </a:ln>
            <a:effectLst/>
          </c:spPr>
          <c:invertIfNegative val="0"/>
          <c:cat>
            <c:strRef>
              <c:f>Лист1!$A$2:$A$7</c:f>
              <c:strCache>
                <c:ptCount val="6"/>
                <c:pt idx="0">
                  <c:v>Пори року </c:v>
                </c:pt>
                <c:pt idx="1">
                  <c:v>Рослини</c:v>
                </c:pt>
                <c:pt idx="2">
                  <c:v>Тварини </c:v>
                </c:pt>
                <c:pt idx="3">
                  <c:v>Птахи </c:v>
                </c:pt>
                <c:pt idx="4">
                  <c:v>Комахи</c:v>
                </c:pt>
                <c:pt idx="5">
                  <c:v> Поведінка в природі  </c:v>
                </c:pt>
              </c:strCache>
            </c:strRef>
          </c:cat>
          <c:val>
            <c:numRef>
              <c:f>Лист1!$D$2:$D$7</c:f>
              <c:numCache>
                <c:formatCode>General</c:formatCode>
                <c:ptCount val="6"/>
                <c:pt idx="0">
                  <c:v>3</c:v>
                </c:pt>
                <c:pt idx="1">
                  <c:v>27</c:v>
                </c:pt>
                <c:pt idx="2">
                  <c:v>0</c:v>
                </c:pt>
                <c:pt idx="3">
                  <c:v>12</c:v>
                </c:pt>
                <c:pt idx="4">
                  <c:v>11</c:v>
                </c:pt>
                <c:pt idx="5">
                  <c:v>4</c:v>
                </c:pt>
              </c:numCache>
            </c:numRef>
          </c:val>
        </c:ser>
        <c:dLbls>
          <c:showLegendKey val="0"/>
          <c:showVal val="0"/>
          <c:showCatName val="0"/>
          <c:showSerName val="0"/>
          <c:showPercent val="0"/>
          <c:showBubbleSize val="0"/>
        </c:dLbls>
        <c:gapWidth val="219"/>
        <c:overlap val="-27"/>
        <c:axId val="269570432"/>
        <c:axId val="269571968"/>
      </c:barChart>
      <c:catAx>
        <c:axId val="2695704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uk-UA" sz="900" b="0" i="0" u="none" strike="noStrike" kern="1200" baseline="0">
                <a:solidFill>
                  <a:schemeClr val="tx1">
                    <a:lumMod val="65000"/>
                    <a:lumOff val="35000"/>
                  </a:schemeClr>
                </a:solidFill>
                <a:latin typeface="+mn-lt"/>
                <a:ea typeface="+mn-ea"/>
                <a:cs typeface="+mn-cs"/>
              </a:defRPr>
            </a:pPr>
            <a:endParaRPr lang="uk-UA"/>
          </a:p>
        </c:txPr>
        <c:crossAx val="269571968"/>
        <c:crosses val="autoZero"/>
        <c:auto val="1"/>
        <c:lblAlgn val="ctr"/>
        <c:lblOffset val="100"/>
        <c:noMultiLvlLbl val="0"/>
      </c:catAx>
      <c:valAx>
        <c:axId val="2695719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uk-UA" sz="900" b="0" i="0" u="none" strike="noStrike" kern="1200" baseline="0">
                <a:solidFill>
                  <a:schemeClr val="tx1">
                    <a:lumMod val="65000"/>
                    <a:lumOff val="35000"/>
                  </a:schemeClr>
                </a:solidFill>
                <a:latin typeface="+mn-lt"/>
                <a:ea typeface="+mn-ea"/>
                <a:cs typeface="+mn-cs"/>
              </a:defRPr>
            </a:pPr>
            <a:endParaRPr lang="uk-UA"/>
          </a:p>
        </c:txPr>
        <c:crossAx val="269570432"/>
        <c:crosses val="autoZero"/>
        <c:crossBetween val="between"/>
      </c:valAx>
      <c:spPr>
        <a:solidFill>
          <a:srgbClr val="F79646">
            <a:lumMod val="20000"/>
            <a:lumOff val="80000"/>
          </a:srgbClr>
        </a:solidFill>
        <a:ln>
          <a:noFill/>
        </a:ln>
        <a:effectLst/>
      </c:spPr>
    </c:plotArea>
    <c:legend>
      <c:legendPos val="b"/>
      <c:overlay val="0"/>
      <c:spPr>
        <a:noFill/>
        <a:ln>
          <a:noFill/>
        </a:ln>
        <a:effectLst/>
      </c:spPr>
      <c:txPr>
        <a:bodyPr rot="0" spcFirstLastPara="1" vertOverflow="ellipsis" vert="horz" wrap="square" anchor="ctr" anchorCtr="1"/>
        <a:lstStyle/>
        <a:p>
          <a:pPr>
            <a:defRPr lang="uk-UA"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accent6">
        <a:lumMod val="20000"/>
        <a:lumOff val="80000"/>
      </a:schemeClr>
    </a:solidFill>
    <a:ln w="9525" cap="flat" cmpd="sng" algn="ctr">
      <a:solidFill>
        <a:schemeClr val="tx1">
          <a:lumMod val="15000"/>
          <a:lumOff val="85000"/>
        </a:schemeClr>
      </a:solidFill>
      <a:round/>
    </a:ln>
    <a:effectLst/>
  </c:spPr>
  <c:txPr>
    <a:bodyPr/>
    <a:lstStyle/>
    <a:p>
      <a:pPr>
        <a:defRPr/>
      </a:pPr>
      <a:endParaRPr lang="uk-UA"/>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E8EDFF-E4D9-4B77-97CA-0582EADDB8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3614</TotalTime>
  <Pages>1</Pages>
  <Words>168418</Words>
  <Characters>95999</Characters>
  <Application>Microsoft Office Word</Application>
  <DocSecurity>0</DocSecurity>
  <Lines>799</Lines>
  <Paragraphs>527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263890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ДНЗ</cp:lastModifiedBy>
  <cp:revision>57</cp:revision>
  <cp:lastPrinted>2024-08-13T12:33:00Z</cp:lastPrinted>
  <dcterms:created xsi:type="dcterms:W3CDTF">2023-07-24T10:13:00Z</dcterms:created>
  <dcterms:modified xsi:type="dcterms:W3CDTF">2026-09-03T13:51:00Z</dcterms:modified>
</cp:coreProperties>
</file>